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B03974">
            <w:pPr>
              <w:spacing w:line="360" w:lineRule="auto"/>
              <w:jc w:val="right"/>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B43D50" w:rsidRPr="001B00B3">
              <w:rPr>
                <w:b/>
              </w:rPr>
              <w:t>Reagenti pentru PCR</w:t>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r w:rsidR="00B43D50">
              <w:rPr>
                <w:sz w:val="32"/>
                <w:szCs w:val="32"/>
              </w:rPr>
              <w:t xml:space="preserve">               </w:t>
            </w:r>
            <w:r w:rsidRPr="00C60D06">
              <w:rPr>
                <w:sz w:val="32"/>
                <w:szCs w:val="32"/>
              </w:rPr>
              <w:t>_________________________________</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3E3793" w:rsidRPr="003E3793" w:rsidRDefault="00AE077C" w:rsidP="003E3793">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1B3007" w:rsidRPr="003C6C63">
              <w:rPr>
                <w:color w:val="000000"/>
              </w:rPr>
              <w:t>33696500-0</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p>
          <w:p w:rsidR="00AE077C" w:rsidRPr="0044741F" w:rsidRDefault="00AE077C" w:rsidP="00AE077C">
            <w:pPr>
              <w:spacing w:line="360" w:lineRule="auto"/>
              <w:jc w:val="both"/>
              <w:rPr>
                <w:b/>
              </w:rPr>
            </w:pPr>
            <w:r w:rsidRPr="00C60D06">
              <w:rPr>
                <w:sz w:val="32"/>
                <w:szCs w:val="32"/>
              </w:rPr>
              <w:t>Autoritarea Contractantă:</w:t>
            </w:r>
            <w:r w:rsidRPr="00C60D06">
              <w:rPr>
                <w:sz w:val="32"/>
                <w:szCs w:val="32"/>
              </w:rPr>
              <w:tab/>
            </w:r>
            <w:r w:rsidR="003E3793" w:rsidRPr="0044741F">
              <w:rPr>
                <w:b/>
                <w:bCs/>
                <w:noProof w:val="0"/>
                <w:color w:val="000000"/>
                <w:lang w:val="en-GB" w:eastAsia="ru-RU"/>
              </w:rPr>
              <w:t xml:space="preserve">IMSP </w:t>
            </w:r>
            <w:proofErr w:type="spellStart"/>
            <w:r w:rsidR="003E3793" w:rsidRPr="0044741F">
              <w:rPr>
                <w:b/>
                <w:bCs/>
                <w:noProof w:val="0"/>
                <w:color w:val="000000"/>
                <w:lang w:val="en-GB" w:eastAsia="ru-RU"/>
              </w:rPr>
              <w:t>Centrul</w:t>
            </w:r>
            <w:proofErr w:type="spellEnd"/>
            <w:r w:rsidR="003E3793" w:rsidRPr="0044741F">
              <w:rPr>
                <w:b/>
                <w:bCs/>
                <w:noProof w:val="0"/>
                <w:color w:val="000000"/>
                <w:lang w:val="en-GB" w:eastAsia="ru-RU"/>
              </w:rPr>
              <w:t xml:space="preserve"> Republican de </w:t>
            </w:r>
            <w:proofErr w:type="spellStart"/>
            <w:r w:rsidR="003E3793" w:rsidRPr="0044741F">
              <w:rPr>
                <w:b/>
                <w:bCs/>
                <w:noProof w:val="0"/>
                <w:color w:val="000000"/>
                <w:lang w:val="en-GB" w:eastAsia="ru-RU"/>
              </w:rPr>
              <w:t>Diagnosticare</w:t>
            </w:r>
            <w:proofErr w:type="spellEnd"/>
            <w:r w:rsidR="003E3793" w:rsidRPr="0044741F">
              <w:rPr>
                <w:b/>
                <w:bCs/>
                <w:noProof w:val="0"/>
                <w:color w:val="000000"/>
                <w:lang w:val="en-GB" w:eastAsia="ru-RU"/>
              </w:rPr>
              <w:t xml:space="preserve"> </w:t>
            </w:r>
            <w:proofErr w:type="spellStart"/>
            <w:r w:rsidR="003E3793" w:rsidRPr="0044741F">
              <w:rPr>
                <w:b/>
                <w:bCs/>
                <w:noProof w:val="0"/>
                <w:color w:val="000000"/>
                <w:lang w:val="en-GB" w:eastAsia="ru-RU"/>
              </w:rPr>
              <w:t>Medicală</w:t>
            </w:r>
            <w:proofErr w:type="spellEnd"/>
            <w:r w:rsidR="003E3793" w:rsidRPr="0044741F">
              <w:rPr>
                <w:b/>
              </w:rPr>
              <w:t xml:space="preserve"> </w:t>
            </w:r>
          </w:p>
          <w:p w:rsidR="00AE077C" w:rsidRPr="00C60D06" w:rsidRDefault="00AE077C" w:rsidP="00AE077C">
            <w:pPr>
              <w:spacing w:line="360" w:lineRule="auto"/>
              <w:jc w:val="both"/>
              <w:rPr>
                <w:sz w:val="32"/>
                <w:szCs w:val="32"/>
              </w:rPr>
            </w:pPr>
            <w:r w:rsidRPr="00C60D06">
              <w:rPr>
                <w:sz w:val="32"/>
                <w:szCs w:val="32"/>
              </w:rPr>
              <w:t>Procedura achiz</w:t>
            </w:r>
            <w:r w:rsidR="0044741F">
              <w:rPr>
                <w:sz w:val="32"/>
                <w:szCs w:val="32"/>
              </w:rPr>
              <w:t>iţiei:</w:t>
            </w:r>
            <w:r w:rsidR="0044741F">
              <w:rPr>
                <w:sz w:val="32"/>
                <w:szCs w:val="32"/>
              </w:rPr>
              <w:tab/>
            </w:r>
            <w:r w:rsidR="0044741F">
              <w:rPr>
                <w:sz w:val="32"/>
                <w:szCs w:val="32"/>
              </w:rPr>
              <w:tab/>
            </w:r>
            <w:r w:rsidR="0044741F">
              <w:rPr>
                <w:rStyle w:val="aff"/>
                <w:color w:val="000000"/>
                <w:sz w:val="21"/>
                <w:szCs w:val="21"/>
                <w:shd w:val="clear" w:color="auto" w:fill="FFFFFF"/>
              </w:rPr>
              <w:t>Licitaţie publică</w:t>
            </w:r>
            <w:r w:rsidR="0044741F" w:rsidRPr="00C60D06">
              <w:rPr>
                <w:sz w:val="32"/>
                <w:szCs w:val="32"/>
              </w:rPr>
              <w:t xml:space="preserve"> </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9"/>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E94176"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Pr="00515F72" w:rsidRDefault="00B41118" w:rsidP="00AE077C">
            <w:pPr>
              <w:pStyle w:val="a"/>
              <w:numPr>
                <w:ilvl w:val="0"/>
                <w:numId w:val="46"/>
              </w:numPr>
            </w:pPr>
            <w:proofErr w:type="spellStart"/>
            <w:proofErr w:type="gramStart"/>
            <w:r w:rsidRPr="00515F72">
              <w:t>standarde</w:t>
            </w:r>
            <w:proofErr w:type="spellEnd"/>
            <w:proofErr w:type="gram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w:t>
            </w:r>
            <w:r w:rsidRPr="00C00499">
              <w:lastRenderedPageBreak/>
              <w:t>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lastRenderedPageBreak/>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lastRenderedPageBreak/>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C5629E" w:rsidRDefault="00B41118" w:rsidP="00C5629E">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C5629E" w:rsidRDefault="00B41118" w:rsidP="00AE077C">
            <w:pPr>
              <w:numPr>
                <w:ilvl w:val="1"/>
                <w:numId w:val="3"/>
              </w:numPr>
              <w:tabs>
                <w:tab w:val="left" w:pos="960"/>
                <w:tab w:val="left" w:pos="1134"/>
              </w:tabs>
              <w:spacing w:after="120"/>
              <w:ind w:left="0" w:firstLine="567"/>
              <w:jc w:val="both"/>
              <w:rPr>
                <w:bCs/>
              </w:rPr>
            </w:pPr>
            <w:r w:rsidRPr="00EB5C91">
              <w:rPr>
                <w:bCs/>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w:t>
            </w:r>
            <w:r w:rsidRPr="00EB5C91">
              <w:rPr>
                <w:bCs/>
              </w:rPr>
              <w:lastRenderedPageBreak/>
              <w:t>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lastRenderedPageBreak/>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lastRenderedPageBreak/>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EA1F8A" w:rsidRPr="00C5629E" w:rsidRDefault="00B41118" w:rsidP="00536F16">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EA1F8A" w:rsidRPr="00C5629E" w:rsidRDefault="00EA1F8A" w:rsidP="00C5629E">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 xml:space="preserve">La depunerea ofertei prin SIA „RSAP”, operatorul economic va ține cont de timpul necesar pentru încărcarea ofertei în sistem, prevăzînd timp suficient pentru a depune oferta în </w:t>
            </w:r>
            <w:r>
              <w:lastRenderedPageBreak/>
              <w:t>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Pr="00F833F5" w:rsidRDefault="00B41118" w:rsidP="00C5629E">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corespunderii unei oferte de către autoritatea contractantă urmează a fi </w:t>
            </w:r>
            <w:r w:rsidRPr="00C00499">
              <w:lastRenderedPageBreak/>
              <w:t>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w:t>
            </w:r>
            <w:r w:rsidRPr="00C00499">
              <w:lastRenderedPageBreak/>
              <w:t xml:space="preserve">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 xml:space="preserve">va </w:t>
            </w:r>
            <w:r w:rsidRPr="00B45912">
              <w:lastRenderedPageBreak/>
              <w:t>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4459F1" w:rsidRPr="00C5629E" w:rsidRDefault="00B41118" w:rsidP="004459F1">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F8753E">
      <w:pPr>
        <w:tabs>
          <w:tab w:val="left" w:pos="1134"/>
          <w:tab w:val="left" w:pos="3625"/>
        </w:tabs>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vAlign w:val="center"/>
          </w:tcPr>
          <w:p w:rsidR="00B41118" w:rsidRPr="001B3007" w:rsidRDefault="00B41118" w:rsidP="00AE077C">
            <w:pPr>
              <w:spacing w:after="120"/>
              <w:jc w:val="both"/>
              <w:rPr>
                <w:sz w:val="16"/>
                <w:szCs w:val="16"/>
              </w:rPr>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634" w:type="dxa"/>
              <w:tblLayout w:type="fixed"/>
              <w:tblLook w:val="04A0" w:firstRow="1" w:lastRow="0" w:firstColumn="1" w:lastColumn="0" w:noHBand="0" w:noVBand="1"/>
            </w:tblPr>
            <w:tblGrid>
              <w:gridCol w:w="674"/>
              <w:gridCol w:w="4254"/>
              <w:gridCol w:w="3316"/>
              <w:gridCol w:w="1390"/>
            </w:tblGrid>
            <w:tr w:rsidR="00B41118" w:rsidRPr="001B7344" w:rsidTr="00AB01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Default="00AB01C3" w:rsidP="00AE077C">
                  <w:pPr>
                    <w:pStyle w:val="a7"/>
                    <w:rPr>
                      <w:b/>
                      <w:bCs/>
                    </w:rPr>
                  </w:pPr>
                  <w:r>
                    <w:rPr>
                      <w:b/>
                      <w:bCs/>
                    </w:rPr>
                    <w:t>IMSP Centrul Republican de Diagnosticare Medicală</w:t>
                  </w:r>
                </w:p>
                <w:p w:rsidR="00AB01C3" w:rsidRPr="00F650BC" w:rsidRDefault="00AB01C3" w:rsidP="00AE077C">
                  <w:pPr>
                    <w:pStyle w:val="a7"/>
                    <w:rPr>
                      <w:b/>
                      <w:i/>
                      <w:szCs w:val="22"/>
                    </w:rPr>
                  </w:pPr>
                  <w:r>
                    <w:rPr>
                      <w:b/>
                      <w:bCs/>
                    </w:rPr>
                    <w:t>1003600150196</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AB01C3" w:rsidRDefault="00B43D50" w:rsidP="00AE077C">
                  <w:pPr>
                    <w:pStyle w:val="a7"/>
                    <w:rPr>
                      <w:b/>
                      <w:szCs w:val="22"/>
                    </w:rPr>
                  </w:pPr>
                  <w:r w:rsidRPr="001B00B3">
                    <w:rPr>
                      <w:b/>
                    </w:rPr>
                    <w:t>Reagenti pentru PCR</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B01C3" w:rsidRPr="00F650BC" w:rsidRDefault="00B41118" w:rsidP="00AB01C3">
                  <w:pPr>
                    <w:pStyle w:val="a7"/>
                    <w:rPr>
                      <w:b/>
                      <w:i/>
                      <w:szCs w:val="22"/>
                    </w:rPr>
                  </w:pPr>
                  <w:r w:rsidRPr="00F650BC">
                    <w:rPr>
                      <w:b/>
                      <w:i/>
                      <w:sz w:val="22"/>
                      <w:szCs w:val="22"/>
                    </w:rPr>
                    <w:t>Nr</w:t>
                  </w:r>
                  <w:r w:rsidRPr="00AB01C3">
                    <w:rPr>
                      <w:b/>
                      <w:i/>
                      <w:sz w:val="22"/>
                      <w:szCs w:val="22"/>
                    </w:rPr>
                    <w:t>.:</w:t>
                  </w:r>
                  <w:r w:rsidR="00AB01C3" w:rsidRPr="00AB01C3">
                    <w:rPr>
                      <w:b/>
                      <w:i/>
                      <w:sz w:val="22"/>
                      <w:szCs w:val="22"/>
                    </w:rPr>
                    <w:t xml:space="preserve"> </w:t>
                  </w:r>
                  <w:r w:rsidR="006F7B0F">
                    <w:rPr>
                      <w:rFonts w:ascii="Helvetica" w:hAnsi="Helvetica"/>
                      <w:color w:val="333333"/>
                      <w:sz w:val="21"/>
                      <w:szCs w:val="21"/>
                      <w:shd w:val="clear" w:color="auto" w:fill="FFFFFF"/>
                    </w:rPr>
                    <w:t>ocds-b3wdp1-MD-1549369337609</w:t>
                  </w:r>
                  <w:bookmarkStart w:id="142" w:name="_GoBack"/>
                  <w:bookmarkEnd w:id="142"/>
                </w:p>
                <w:p w:rsidR="00B41118" w:rsidRPr="00F650BC" w:rsidRDefault="00AB01C3" w:rsidP="00AE077C">
                  <w:pPr>
                    <w:pStyle w:val="a7"/>
                    <w:rPr>
                      <w:b/>
                      <w:i/>
                      <w:szCs w:val="22"/>
                    </w:rPr>
                  </w:pPr>
                  <w:r w:rsidRPr="00F650BC">
                    <w:rPr>
                      <w:b/>
                      <w:i/>
                      <w:sz w:val="22"/>
                      <w:szCs w:val="22"/>
                    </w:rPr>
                    <w:t>Tipul procedurii de achiziție</w:t>
                  </w:r>
                  <w:r w:rsidRPr="00AB01C3">
                    <w:rPr>
                      <w:b/>
                      <w:i/>
                      <w:sz w:val="22"/>
                      <w:szCs w:val="22"/>
                    </w:rPr>
                    <w:t>: Licitație Publică</w:t>
                  </w:r>
                </w:p>
              </w:tc>
            </w:tr>
            <w:tr w:rsidR="00B41118" w:rsidRPr="00F650BC"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Pr>
                      <w:b/>
                      <w:i/>
                      <w:sz w:val="22"/>
                      <w:szCs w:val="22"/>
                    </w:rPr>
                    <w:t xml:space="preserve">bunuri </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1B3007" w:rsidP="00AE077C">
                  <w:pPr>
                    <w:pStyle w:val="a7"/>
                    <w:rPr>
                      <w:b/>
                      <w:i/>
                      <w:szCs w:val="22"/>
                    </w:rPr>
                  </w:pPr>
                  <w:r w:rsidRPr="003C6C63">
                    <w:rPr>
                      <w:color w:val="000000"/>
                    </w:rPr>
                    <w:t>33696500-0</w:t>
                  </w:r>
                </w:p>
              </w:tc>
            </w:tr>
            <w:tr w:rsidR="00B41118" w:rsidRPr="00F650BC"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Default="00AB01C3" w:rsidP="00AE077C">
                  <w:pPr>
                    <w:pStyle w:val="a7"/>
                    <w:rPr>
                      <w:b/>
                      <w:i/>
                      <w:szCs w:val="22"/>
                    </w:rPr>
                  </w:pPr>
                  <w:r>
                    <w:rPr>
                      <w:b/>
                      <w:i/>
                      <w:sz w:val="22"/>
                      <w:szCs w:val="22"/>
                    </w:rPr>
                    <w:t xml:space="preserve">Autofinantare </w:t>
                  </w:r>
                </w:p>
                <w:p w:rsidR="00AB01C3" w:rsidRPr="00F650BC" w:rsidRDefault="00AB01C3" w:rsidP="00AE077C">
                  <w:pPr>
                    <w:pStyle w:val="a7"/>
                    <w:rPr>
                      <w:b/>
                      <w:i/>
                      <w:szCs w:val="22"/>
                    </w:rPr>
                  </w:pPr>
                  <w:r>
                    <w:rPr>
                      <w:b/>
                      <w:i/>
                      <w:sz w:val="22"/>
                      <w:szCs w:val="22"/>
                    </w:rPr>
                    <w:t>2019</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AB01C3" w:rsidRDefault="00AB01C3" w:rsidP="00AE077C">
                  <w:pPr>
                    <w:pStyle w:val="a7"/>
                    <w:rPr>
                      <w:b/>
                      <w:bCs/>
                    </w:rPr>
                  </w:pPr>
                  <w:r>
                    <w:rPr>
                      <w:b/>
                      <w:bCs/>
                    </w:rPr>
                    <w:t>IMSP Centrul Republican de Diagnosticare Medicală</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AB01C3" w:rsidP="00AE077C">
                  <w:pPr>
                    <w:pStyle w:val="a7"/>
                    <w:rPr>
                      <w:b/>
                      <w:i/>
                      <w:szCs w:val="22"/>
                    </w:rPr>
                  </w:pPr>
                  <w:r>
                    <w:rPr>
                      <w:b/>
                      <w:i/>
                      <w:sz w:val="22"/>
                      <w:szCs w:val="22"/>
                    </w:rPr>
                    <w:t>Nu se aplica</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35BF2" w:rsidRDefault="00E35BF2" w:rsidP="00E35BF2">
                  <w:pPr>
                    <w:pStyle w:val="a7"/>
                    <w:rPr>
                      <w:b/>
                      <w:bCs/>
                    </w:rPr>
                  </w:pPr>
                  <w:r>
                    <w:rPr>
                      <w:b/>
                      <w:bCs/>
                    </w:rPr>
                    <w:t>IMSP Centrul Republican de Diagnosticare Medicală</w:t>
                  </w:r>
                </w:p>
                <w:p w:rsidR="00B41118" w:rsidRPr="00F650BC" w:rsidRDefault="00E35BF2" w:rsidP="00E35BF2">
                  <w:pPr>
                    <w:pStyle w:val="a7"/>
                    <w:rPr>
                      <w:b/>
                      <w:i/>
                      <w:szCs w:val="22"/>
                    </w:rPr>
                  </w:pPr>
                  <w:r>
                    <w:rPr>
                      <w:b/>
                      <w:bCs/>
                    </w:rPr>
                    <w:t>1003600150196</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35BF2" w:rsidRDefault="00E35BF2" w:rsidP="00E35BF2">
                  <w:pPr>
                    <w:pStyle w:val="a7"/>
                    <w:rPr>
                      <w:b/>
                      <w:bCs/>
                    </w:rPr>
                  </w:pPr>
                  <w:r>
                    <w:rPr>
                      <w:b/>
                      <w:bCs/>
                    </w:rPr>
                    <w:t>IMSP Centrul Republican de Diagnosticare Medicală</w:t>
                  </w:r>
                </w:p>
                <w:p w:rsidR="00B41118" w:rsidRPr="00F650BC" w:rsidRDefault="00E35BF2" w:rsidP="00E35BF2">
                  <w:pPr>
                    <w:pStyle w:val="a7"/>
                    <w:rPr>
                      <w:b/>
                      <w:i/>
                      <w:szCs w:val="22"/>
                    </w:rPr>
                  </w:pPr>
                  <w:r>
                    <w:rPr>
                      <w:b/>
                      <w:bCs/>
                    </w:rPr>
                    <w:t>1003600150196</w:t>
                  </w:r>
                </w:p>
              </w:tc>
            </w:tr>
            <w:tr w:rsidR="00B41118" w:rsidRPr="00F650BC" w:rsidTr="00E35BF2">
              <w:trPr>
                <w:trHeight w:val="56"/>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E35BF2">
                  <w:pPr>
                    <w:pStyle w:val="a7"/>
                    <w:rPr>
                      <w:b/>
                      <w:i/>
                      <w:szCs w:val="22"/>
                    </w:rPr>
                  </w:pPr>
                  <w:r w:rsidRPr="00F650BC">
                    <w:rPr>
                      <w:b/>
                      <w:i/>
                      <w:sz w:val="22"/>
                      <w:szCs w:val="22"/>
                    </w:rPr>
                    <w:t xml:space="preserve">limba </w:t>
                  </w:r>
                  <w:r w:rsidR="00E35BF2">
                    <w:rPr>
                      <w:b/>
                      <w:i/>
                      <w:sz w:val="22"/>
                      <w:szCs w:val="22"/>
                    </w:rPr>
                    <w:t>română</w:t>
                  </w:r>
                </w:p>
              </w:tc>
            </w:tr>
            <w:tr w:rsidR="00B41118" w:rsidRPr="00F650BC" w:rsidTr="00AB01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1390"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B01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D71E6A" w:rsidRDefault="00E35BF2" w:rsidP="00AE077C">
                  <w:pPr>
                    <w:jc w:val="both"/>
                    <w:rPr>
                      <w:rFonts w:ascii="Baltica RR" w:hAnsi="Baltica RR"/>
                      <w:b/>
                      <w:i/>
                      <w:noProof w:val="0"/>
                    </w:rPr>
                  </w:pPr>
                  <w:r w:rsidRPr="00AB01C3">
                    <w:rPr>
                      <w:b/>
                      <w:i/>
                      <w:sz w:val="22"/>
                      <w:szCs w:val="22"/>
                    </w:rPr>
                    <w:t>SIA RSAP</w:t>
                  </w:r>
                </w:p>
              </w:tc>
              <w:tc>
                <w:tcPr>
                  <w:tcW w:w="1390" w:type="dxa"/>
                  <w:tcBorders>
                    <w:right w:val="single" w:sz="4" w:space="0" w:color="auto"/>
                  </w:tcBorders>
                  <w:vAlign w:val="center"/>
                </w:tcPr>
                <w:p w:rsidR="00B41118" w:rsidRPr="00D71E6A" w:rsidRDefault="00B41118" w:rsidP="00AE077C">
                  <w:pPr>
                    <w:pStyle w:val="a7"/>
                    <w:tabs>
                      <w:tab w:val="right" w:pos="4743"/>
                    </w:tabs>
                    <w:rPr>
                      <w:b/>
                      <w:i/>
                      <w:szCs w:val="22"/>
                    </w:rPr>
                  </w:pPr>
                </w:p>
              </w:tc>
            </w:tr>
            <w:tr w:rsidR="00B41118" w:rsidRPr="001B7344" w:rsidTr="00AB01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E35BF2" w:rsidP="00E35BF2">
                  <w:pPr>
                    <w:pStyle w:val="a7"/>
                    <w:tabs>
                      <w:tab w:val="right" w:pos="4743"/>
                    </w:tabs>
                    <w:rPr>
                      <w:b/>
                      <w:i/>
                      <w:szCs w:val="22"/>
                    </w:rPr>
                  </w:pPr>
                  <w:r w:rsidRPr="00E35BF2">
                    <w:rPr>
                      <w:b/>
                      <w:i/>
                      <w:sz w:val="22"/>
                      <w:szCs w:val="22"/>
                    </w:rPr>
                    <w:t>nu se aplică</w:t>
                  </w:r>
                </w:p>
              </w:tc>
            </w:tr>
            <w:tr w:rsidR="00B41118" w:rsidRPr="00F650BC" w:rsidTr="00E35BF2">
              <w:trPr>
                <w:trHeight w:val="379"/>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E35BF2" w:rsidRDefault="00B41118" w:rsidP="00E35BF2">
                  <w:pPr>
                    <w:pStyle w:val="a"/>
                    <w:numPr>
                      <w:ilvl w:val="0"/>
                      <w:numId w:val="0"/>
                    </w:numPr>
                    <w:tabs>
                      <w:tab w:val="clear" w:pos="1134"/>
                      <w:tab w:val="left" w:pos="284"/>
                      <w:tab w:val="right" w:pos="9531"/>
                    </w:tabs>
                    <w:spacing w:line="360" w:lineRule="auto"/>
                    <w:ind w:left="360"/>
                    <w:contextualSpacing/>
                    <w:jc w:val="left"/>
                    <w:rPr>
                      <w:b/>
                      <w:i/>
                    </w:rPr>
                  </w:pPr>
                  <w:proofErr w:type="spellStart"/>
                  <w:r w:rsidRPr="00E74948">
                    <w:rPr>
                      <w:b/>
                      <w:i/>
                    </w:rPr>
                    <w:t>Vînzare</w:t>
                  </w:r>
                  <w:r w:rsidR="00E35BF2">
                    <w:rPr>
                      <w:b/>
                      <w:i/>
                    </w:rPr>
                    <w:t>-cumpărare</w:t>
                  </w:r>
                  <w:proofErr w:type="spellEnd"/>
                </w:p>
              </w:tc>
            </w:tr>
            <w:tr w:rsidR="00B41118" w:rsidRPr="001B7344" w:rsidTr="00AB01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DD39E5" w:rsidP="00AE077C">
                  <w:pPr>
                    <w:pStyle w:val="a7"/>
                    <w:tabs>
                      <w:tab w:val="right" w:pos="4743"/>
                    </w:tabs>
                    <w:rPr>
                      <w:b/>
                      <w:i/>
                      <w:spacing w:val="-2"/>
                      <w:szCs w:val="24"/>
                    </w:rPr>
                  </w:pPr>
                  <w:r w:rsidRPr="00E35BF2">
                    <w:rPr>
                      <w:b/>
                      <w:i/>
                      <w:sz w:val="22"/>
                      <w:szCs w:val="22"/>
                    </w:rPr>
                    <w:t>nu se aplică</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AE077C">
        <w:trPr>
          <w:trHeight w:val="600"/>
        </w:trPr>
        <w:tc>
          <w:tcPr>
            <w:tcW w:w="9747" w:type="dxa"/>
            <w:vAlign w:val="center"/>
          </w:tcPr>
          <w:p w:rsidR="00B41118" w:rsidRDefault="00B41118" w:rsidP="00AE077C">
            <w:pPr>
              <w:pStyle w:val="2"/>
              <w:keepNext w:val="0"/>
              <w:keepLines w:val="0"/>
              <w:numPr>
                <w:ilvl w:val="0"/>
                <w:numId w:val="30"/>
              </w:numPr>
              <w:tabs>
                <w:tab w:val="left" w:pos="360"/>
              </w:tabs>
              <w:spacing w:before="0"/>
              <w:jc w:val="center"/>
            </w:pPr>
            <w:bookmarkStart w:id="143" w:name="_Toc392180191"/>
            <w:bookmarkStart w:id="144" w:name="_Toc449539079"/>
            <w:r w:rsidRPr="00C00499">
              <w:lastRenderedPageBreak/>
              <w:t>Listă bunurilor</w:t>
            </w:r>
            <w:r w:rsidRPr="00C00499">
              <w:rPr>
                <w:color w:val="FF0000"/>
              </w:rPr>
              <w:t xml:space="preserve"> </w:t>
            </w:r>
            <w:r w:rsidRPr="00C00499">
              <w:t>și specificații tehnice:</w:t>
            </w:r>
            <w:bookmarkEnd w:id="143"/>
            <w:bookmarkEnd w:id="144"/>
          </w:p>
          <w:tbl>
            <w:tblPr>
              <w:tblW w:w="9493" w:type="dxa"/>
              <w:tblLayout w:type="fixed"/>
              <w:tblLook w:val="04A0" w:firstRow="1" w:lastRow="0" w:firstColumn="1" w:lastColumn="0" w:noHBand="0" w:noVBand="1"/>
            </w:tblPr>
            <w:tblGrid>
              <w:gridCol w:w="631"/>
              <w:gridCol w:w="1204"/>
              <w:gridCol w:w="2810"/>
              <w:gridCol w:w="1163"/>
              <w:gridCol w:w="1374"/>
              <w:gridCol w:w="2311"/>
            </w:tblGrid>
            <w:tr w:rsidR="001B3007" w:rsidRPr="003C6C63" w:rsidTr="001B3007">
              <w:trPr>
                <w:trHeight w:val="601"/>
              </w:trPr>
              <w:tc>
                <w:tcPr>
                  <w:tcW w:w="6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B3007" w:rsidRPr="004225A2" w:rsidRDefault="001B3007" w:rsidP="001B3007">
                  <w:pPr>
                    <w:spacing w:before="120"/>
                    <w:jc w:val="center"/>
                    <w:rPr>
                      <w:b/>
                    </w:rPr>
                  </w:pPr>
                  <w:r w:rsidRPr="004225A2">
                    <w:rPr>
                      <w:b/>
                    </w:rPr>
                    <w:t>Nr. d/o</w:t>
                  </w:r>
                </w:p>
              </w:tc>
              <w:tc>
                <w:tcPr>
                  <w:tcW w:w="12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B3007" w:rsidRPr="004225A2" w:rsidRDefault="001B3007" w:rsidP="001B3007">
                  <w:pPr>
                    <w:spacing w:before="120"/>
                    <w:jc w:val="center"/>
                    <w:rPr>
                      <w:b/>
                    </w:rPr>
                  </w:pPr>
                  <w:r w:rsidRPr="004225A2">
                    <w:rPr>
                      <w:b/>
                    </w:rPr>
                    <w:t>Cod CPV</w:t>
                  </w:r>
                </w:p>
              </w:tc>
              <w:tc>
                <w:tcPr>
                  <w:tcW w:w="28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B3007" w:rsidRPr="004C09E5" w:rsidRDefault="001B3007" w:rsidP="001B3007">
                  <w:pPr>
                    <w:spacing w:before="120"/>
                    <w:jc w:val="center"/>
                    <w:rPr>
                      <w:b/>
                      <w:lang w:val="en-GB"/>
                    </w:rPr>
                  </w:pPr>
                  <w:r w:rsidRPr="004C09E5">
                    <w:rPr>
                      <w:b/>
                      <w:lang w:val="en-GB"/>
                    </w:rPr>
                    <w:t>Denumirea bunurilor/serviciilor/lucrărilor solicitate</w:t>
                  </w:r>
                </w:p>
              </w:tc>
              <w:tc>
                <w:tcPr>
                  <w:tcW w:w="11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B3007" w:rsidRPr="004225A2" w:rsidRDefault="001B3007" w:rsidP="001B3007">
                  <w:pPr>
                    <w:spacing w:before="120"/>
                    <w:jc w:val="center"/>
                    <w:rPr>
                      <w:b/>
                    </w:rPr>
                  </w:pPr>
                  <w:r w:rsidRPr="004225A2">
                    <w:rPr>
                      <w:b/>
                    </w:rPr>
                    <w:t>Unitatea de măsură</w:t>
                  </w:r>
                </w:p>
              </w:tc>
              <w:tc>
                <w:tcPr>
                  <w:tcW w:w="13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B3007" w:rsidRPr="00986073" w:rsidRDefault="001B3007" w:rsidP="001B3007">
                  <w:pPr>
                    <w:spacing w:before="120"/>
                    <w:jc w:val="center"/>
                    <w:rPr>
                      <w:b/>
                      <w:color w:val="FF0000"/>
                    </w:rPr>
                  </w:pPr>
                  <w:r w:rsidRPr="00986073">
                    <w:rPr>
                      <w:b/>
                      <w:color w:val="FF0000"/>
                    </w:rPr>
                    <w:t>Cantitatea</w:t>
                  </w:r>
                </w:p>
              </w:tc>
              <w:tc>
                <w:tcPr>
                  <w:tcW w:w="23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B3007" w:rsidRPr="004C09E5" w:rsidRDefault="001B3007" w:rsidP="001B3007">
                  <w:pPr>
                    <w:spacing w:before="120"/>
                    <w:jc w:val="center"/>
                    <w:rPr>
                      <w:b/>
                      <w:lang w:val="en-GB"/>
                    </w:rPr>
                  </w:pPr>
                  <w:r w:rsidRPr="004C09E5">
                    <w:rPr>
                      <w:b/>
                      <w:lang w:val="en-GB"/>
                    </w:rPr>
                    <w:t>Specificarea tehnică deplină solicitată, Standarde de referință</w:t>
                  </w:r>
                </w:p>
              </w:tc>
            </w:tr>
            <w:tr w:rsidR="00B43D50" w:rsidRPr="004225A2"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B43D50" w:rsidRPr="00DE06B5" w:rsidRDefault="00B43D50" w:rsidP="00B43D50">
                  <w:pPr>
                    <w:jc w:val="center"/>
                    <w:rPr>
                      <w:color w:val="000000"/>
                    </w:rPr>
                  </w:pPr>
                  <w:r w:rsidRPr="00DE06B5">
                    <w:rPr>
                      <w:b/>
                      <w:bCs/>
                      <w:color w:val="000000"/>
                    </w:rPr>
                    <w:t>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B43D50" w:rsidRPr="00DE06B5" w:rsidRDefault="00B43D50" w:rsidP="00B43D50">
                  <w:pPr>
                    <w:jc w:val="center"/>
                    <w:rPr>
                      <w:color w:val="000000"/>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B43D50" w:rsidRPr="004C321D" w:rsidRDefault="00B43D50" w:rsidP="00B43D50">
                  <w:pPr>
                    <w:ind w:left="-114" w:right="-118"/>
                    <w:rPr>
                      <w:b/>
                      <w:color w:val="000000"/>
                      <w:lang w:val="en-GB"/>
                    </w:rPr>
                  </w:pPr>
                  <w:r w:rsidRPr="004C321D">
                    <w:rPr>
                      <w:b/>
                      <w:color w:val="000000"/>
                      <w:lang w:val="en-GB"/>
                    </w:rPr>
                    <w:t>Truse pentru extragerea si purificarea acizilor nucleici</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B43D50" w:rsidRPr="00DE06B5" w:rsidRDefault="00B43D50" w:rsidP="00B43D50">
                  <w:pPr>
                    <w:jc w:val="center"/>
                    <w:rPr>
                      <w:color w:val="000000"/>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B43D50" w:rsidRPr="00DE06B5" w:rsidRDefault="00B43D50" w:rsidP="00B43D50">
                  <w:pPr>
                    <w:jc w:val="center"/>
                    <w:rPr>
                      <w:color w:val="000000"/>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B43D50" w:rsidRPr="00DE06B5" w:rsidRDefault="00B43D50" w:rsidP="00B43D50">
                  <w:pPr>
                    <w:rPr>
                      <w:color w:val="000000"/>
                      <w:lang w:val="en-GB"/>
                    </w:rPr>
                  </w:pPr>
                </w:p>
              </w:tc>
            </w:tr>
            <w:tr w:rsidR="00B43D50"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B43D50" w:rsidRPr="000E5251" w:rsidRDefault="00B43D50" w:rsidP="00B43D50">
                  <w:pPr>
                    <w:jc w:val="center"/>
                    <w:rPr>
                      <w:color w:val="000000"/>
                      <w:sz w:val="18"/>
                      <w:szCs w:val="18"/>
                    </w:rPr>
                  </w:pPr>
                  <w:r w:rsidRPr="000E5251">
                    <w:rPr>
                      <w:color w:val="000000"/>
                      <w:sz w:val="18"/>
                      <w:szCs w:val="18"/>
                    </w:rPr>
                    <w:t>1.1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rPr>
                      <w:color w:val="000000"/>
                    </w:rPr>
                  </w:pPr>
                  <w:r>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color w:val="000000"/>
                      <w:lang w:val="en-GB"/>
                    </w:rPr>
                  </w:pPr>
                  <w:r w:rsidRPr="00F0022F">
                    <w:rPr>
                      <w:color w:val="000000"/>
                      <w:lang w:val="en-GB"/>
                    </w:rPr>
                    <w:t xml:space="preserve">Trusa pentru extragerea ADN din materialul biologic </w:t>
                  </w:r>
                  <w:r w:rsidRPr="00F0022F">
                    <w:rPr>
                      <w:color w:val="000000"/>
                      <w:lang w:val="en-GB"/>
                    </w:rPr>
                    <w:br/>
                    <w:t xml:space="preserve">  DNK–sorb-AM</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B43D50" w:rsidRPr="000E5251" w:rsidRDefault="00B43D50" w:rsidP="00B43D50">
                  <w:pPr>
                    <w:jc w:val="center"/>
                    <w:rPr>
                      <w:color w:val="000000"/>
                      <w:sz w:val="18"/>
                      <w:szCs w:val="18"/>
                    </w:rPr>
                  </w:pPr>
                  <w:r w:rsidRPr="000E5251">
                    <w:rPr>
                      <w:color w:val="000000"/>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rPr>
                      <w:color w:val="000000"/>
                    </w:rPr>
                  </w:pPr>
                  <w:r>
                    <w:rPr>
                      <w:color w:val="000000"/>
                    </w:rPr>
                    <w:t>8000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B43D50" w:rsidRPr="00165022" w:rsidRDefault="00B43D50" w:rsidP="00B43D50">
                  <w:pPr>
                    <w:ind w:left="-131" w:right="-108"/>
                    <w:rPr>
                      <w:color w:val="000000"/>
                      <w:sz w:val="12"/>
                      <w:szCs w:val="16"/>
                      <w:lang w:val="en-GB"/>
                    </w:rPr>
                  </w:pPr>
                  <w:r w:rsidRPr="00165022">
                    <w:rPr>
                      <w:color w:val="000000"/>
                      <w:sz w:val="12"/>
                      <w:szCs w:val="16"/>
                      <w:lang w:val="en-GB"/>
                    </w:rPr>
                    <w:t xml:space="preserve">Trusa de reagenti pentru extragerea prim metoda de adsorbtie pe particule de silicagel al ADN din material biologic - raclaje (canalul cervical, uretra la femei,barbaţi), eliminarile mucoaselor tractului urogenital, orofaringe, conjunctiva, formatiunilor eroziv-ulcerative ale mucoaselor si pielii, urina. Trusa completa de reagenţi, să nu necesite soluţii suplimentare pentru lucru, sa fie inclus controlul negativ pentru etapa de extragere si controlul intern pentru detectie prin  fluorescenta (REAL TIME). Controlul intern trebuie sa fie specific si complementar fragmentelor de oligonucleotide care sunt incluse in trusele pentru amplificarea ADN: pozitiile </w:t>
                  </w:r>
                  <w:r w:rsidRPr="00165022">
                    <w:rPr>
                      <w:sz w:val="12"/>
                      <w:szCs w:val="16"/>
                      <w:lang w:val="en-GB"/>
                    </w:rPr>
                    <w:t>12-30</w:t>
                  </w:r>
                  <w:r w:rsidRPr="00165022">
                    <w:rPr>
                      <w:color w:val="FF0000"/>
                      <w:sz w:val="12"/>
                      <w:szCs w:val="16"/>
                      <w:lang w:val="en-GB"/>
                    </w:rPr>
                    <w:t xml:space="preserve"> </w:t>
                  </w:r>
                  <w:r w:rsidRPr="00165022">
                    <w:rPr>
                      <w:color w:val="000000"/>
                      <w:sz w:val="12"/>
                      <w:szCs w:val="16"/>
                      <w:lang w:val="en-GB"/>
                    </w:rPr>
                    <w:t>(infectiile urogenitale), pentru a fi posibil amplificarea si vizualizarea Controlului Intern - ce serveste ca control al calitatii reactiei. Sa nu necesite aparataj suplimentar la cel existent in laborator.</w:t>
                  </w:r>
                </w:p>
              </w:tc>
            </w:tr>
            <w:tr w:rsidR="00B43D50" w:rsidRPr="00930971"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B43D50" w:rsidRPr="00E32AC4" w:rsidRDefault="00B43D50" w:rsidP="00B43D50">
                  <w:pPr>
                    <w:jc w:val="center"/>
                    <w:rPr>
                      <w:b/>
                      <w:color w:val="000000"/>
                      <w:sz w:val="18"/>
                      <w:szCs w:val="18"/>
                      <w:lang w:val="en-GB"/>
                    </w:rPr>
                  </w:pPr>
                  <w:r w:rsidRPr="00E32AC4">
                    <w:rPr>
                      <w:b/>
                      <w:color w:val="000000"/>
                      <w:sz w:val="18"/>
                      <w:szCs w:val="18"/>
                      <w:lang w:val="en-GB"/>
                    </w:rPr>
                    <w:t>2</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rPr>
                      <w:color w:val="000000"/>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B43D50" w:rsidRPr="00905430" w:rsidRDefault="00B43D50" w:rsidP="00B43D50">
                  <w:pPr>
                    <w:rPr>
                      <w:b/>
                      <w:color w:val="000000"/>
                      <w:sz w:val="18"/>
                      <w:szCs w:val="18"/>
                      <w:lang w:val="en-GB"/>
                    </w:rPr>
                  </w:pPr>
                  <w:r w:rsidRPr="00905430">
                    <w:rPr>
                      <w:b/>
                      <w:color w:val="000000"/>
                      <w:sz w:val="18"/>
                      <w:szCs w:val="18"/>
                      <w:lang w:val="en-GB"/>
                    </w:rPr>
                    <w:t>Truse pentru extragerea si purificarea acizilor nucleici</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jc w:val="center"/>
                    <w:rPr>
                      <w:color w:val="000000"/>
                      <w:sz w:val="18"/>
                      <w:szCs w:val="18"/>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B43D50" w:rsidRPr="00905430" w:rsidRDefault="00B43D50" w:rsidP="00B43D50">
                  <w:pPr>
                    <w:jc w:val="center"/>
                    <w:rPr>
                      <w:color w:val="000000"/>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B43D50" w:rsidRPr="00165022" w:rsidRDefault="00B43D50" w:rsidP="00B43D50">
                  <w:pPr>
                    <w:rPr>
                      <w:color w:val="000000"/>
                      <w:sz w:val="12"/>
                      <w:lang w:val="en-GB"/>
                    </w:rPr>
                  </w:pPr>
                </w:p>
              </w:tc>
            </w:tr>
            <w:tr w:rsidR="00B43D50"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B43D50" w:rsidRPr="00E32AC4" w:rsidRDefault="00B43D50" w:rsidP="00B43D50">
                  <w:pPr>
                    <w:jc w:val="center"/>
                    <w:rPr>
                      <w:color w:val="000000"/>
                      <w:lang w:val="en-GB"/>
                    </w:rPr>
                  </w:pPr>
                  <w:r w:rsidRPr="00E32AC4">
                    <w:rPr>
                      <w:bCs/>
                      <w:color w:val="000000"/>
                      <w:lang w:val="en-GB"/>
                    </w:rPr>
                    <w:t>2.1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rPr>
                      <w:color w:val="000000"/>
                    </w:rPr>
                  </w:pPr>
                  <w:r>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color w:val="000000"/>
                      <w:lang w:val="en-GB"/>
                    </w:rPr>
                  </w:pPr>
                  <w:r w:rsidRPr="00F0022F">
                    <w:rPr>
                      <w:color w:val="000000"/>
                      <w:lang w:val="en-GB"/>
                    </w:rPr>
                    <w:t xml:space="preserve">Trusa pentru extragerea ARN/ADN din materialul biologic </w:t>
                  </w:r>
                  <w:r w:rsidRPr="00F0022F">
                    <w:rPr>
                      <w:color w:val="000000"/>
                      <w:lang w:val="en-GB"/>
                    </w:rPr>
                    <w:br/>
                    <w:t>Ribo-PREP</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jc w:val="center"/>
                    <w:rPr>
                      <w:color w:val="000000"/>
                      <w:sz w:val="18"/>
                      <w:szCs w:val="18"/>
                      <w:lang w:val="en-GB"/>
                    </w:rPr>
                  </w:pPr>
                  <w:r w:rsidRPr="000E5251">
                    <w:rPr>
                      <w:color w:val="000000"/>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rPr>
                      <w:color w:val="000000"/>
                    </w:rPr>
                  </w:pPr>
                  <w:r>
                    <w:rPr>
                      <w:color w:val="000000"/>
                    </w:rPr>
                    <w:t>8000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B43D50" w:rsidRPr="00165022" w:rsidRDefault="00B43D50" w:rsidP="00B43D50">
                  <w:pPr>
                    <w:ind w:left="-131" w:right="-108"/>
                    <w:rPr>
                      <w:color w:val="000000"/>
                      <w:sz w:val="12"/>
                      <w:szCs w:val="16"/>
                      <w:lang w:val="en-GB"/>
                    </w:rPr>
                  </w:pPr>
                  <w:r w:rsidRPr="00165022">
                    <w:rPr>
                      <w:color w:val="000000"/>
                      <w:sz w:val="12"/>
                      <w:szCs w:val="16"/>
                      <w:lang w:val="en-GB"/>
                    </w:rPr>
                    <w:t>Trusa de reagenti penrtu extragerea ARN/ADN prin metoda de precipitare a acizilor nucleici din materialul biologic: plasmă, LCR, salivă, lichid amneotic,raclaj. Trusa sa contina toţi reagenţii, să nu necesite soluţii suplimentare pentru lucru.Procedura de extragere sa se efectuieze cit mai putin timp. Sa fie adaptata pentru extragerea ARN/ADN pentru trusele de amplificare a virusurilor hepatice calitativ si cantitativ, infectiilor urogenitale. Sa nu necesite aparataj suplimentar la cel existent in laborator.</w:t>
                  </w:r>
                </w:p>
              </w:tc>
            </w:tr>
            <w:tr w:rsidR="00B43D50" w:rsidRPr="00930971"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B43D50" w:rsidRPr="001B00B3" w:rsidRDefault="00B43D50" w:rsidP="00B43D50">
                  <w:pPr>
                    <w:jc w:val="center"/>
                    <w:rPr>
                      <w:b/>
                      <w:bCs/>
                      <w:color w:val="000000"/>
                      <w:lang w:val="en-GB"/>
                    </w:rPr>
                  </w:pPr>
                  <w:r w:rsidRPr="001B00B3">
                    <w:rPr>
                      <w:b/>
                      <w:bCs/>
                      <w:color w:val="000000"/>
                      <w:lang w:val="en-GB"/>
                    </w:rPr>
                    <w:t>3</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rPr>
                      <w:color w:val="000000"/>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B43D50" w:rsidRPr="00905430" w:rsidRDefault="00B43D50" w:rsidP="00B43D50">
                  <w:pPr>
                    <w:rPr>
                      <w:b/>
                      <w:color w:val="000000"/>
                      <w:sz w:val="18"/>
                      <w:szCs w:val="18"/>
                      <w:lang w:val="en-GB"/>
                    </w:rPr>
                  </w:pPr>
                  <w:r w:rsidRPr="00905430">
                    <w:rPr>
                      <w:b/>
                      <w:color w:val="000000"/>
                      <w:sz w:val="18"/>
                      <w:szCs w:val="18"/>
                      <w:lang w:val="en-GB"/>
                    </w:rPr>
                    <w:t>Trusa pentru transcrierea ARN in AND</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B43D50" w:rsidRPr="00905430" w:rsidRDefault="00B43D50" w:rsidP="00B43D50">
                  <w:pPr>
                    <w:jc w:val="center"/>
                    <w:rPr>
                      <w:color w:val="000000"/>
                      <w:sz w:val="18"/>
                      <w:szCs w:val="18"/>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B43D50" w:rsidRPr="00905430" w:rsidRDefault="00B43D50" w:rsidP="00B43D50">
                  <w:pPr>
                    <w:jc w:val="center"/>
                    <w:rPr>
                      <w:color w:val="000000"/>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B43D50" w:rsidRPr="00165022" w:rsidRDefault="00B43D50" w:rsidP="00B43D50">
                  <w:pPr>
                    <w:rPr>
                      <w:color w:val="000000"/>
                      <w:sz w:val="12"/>
                      <w:lang w:val="en-GB"/>
                    </w:rPr>
                  </w:pPr>
                </w:p>
              </w:tc>
            </w:tr>
            <w:tr w:rsidR="00B43D50"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B43D50" w:rsidRPr="00AE5D60" w:rsidRDefault="00B43D50" w:rsidP="00B43D50">
                  <w:pPr>
                    <w:jc w:val="center"/>
                    <w:rPr>
                      <w:color w:val="000000"/>
                      <w:sz w:val="18"/>
                      <w:szCs w:val="18"/>
                    </w:rPr>
                  </w:pPr>
                  <w:r>
                    <w:rPr>
                      <w:color w:val="000000"/>
                      <w:sz w:val="18"/>
                      <w:szCs w:val="18"/>
                      <w:lang w:val="en-GB"/>
                    </w:rPr>
                    <w:t>3</w:t>
                  </w:r>
                  <w:r w:rsidRPr="00AE5D60">
                    <w:rPr>
                      <w:color w:val="000000"/>
                      <w:sz w:val="18"/>
                      <w:szCs w:val="18"/>
                    </w:rPr>
                    <w:t>.1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rPr>
                      <w:color w:val="000000"/>
                    </w:rPr>
                  </w:pPr>
                  <w:r>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color w:val="000000"/>
                      <w:lang w:val="en-GB"/>
                    </w:rPr>
                  </w:pPr>
                  <w:r w:rsidRPr="00F0022F">
                    <w:rPr>
                      <w:color w:val="000000"/>
                      <w:lang w:val="en-GB"/>
                    </w:rPr>
                    <w:t>Trusă completă de reagenţi pentru transcrierea ARN în AND</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B43D50" w:rsidRPr="00DE06B5" w:rsidRDefault="00B43D50" w:rsidP="00B43D50">
                  <w:pPr>
                    <w:jc w:val="center"/>
                    <w:rPr>
                      <w:color w:val="000000"/>
                      <w:lang w:val="en-GB"/>
                    </w:rPr>
                  </w:pPr>
                  <w:r w:rsidRPr="000E5251">
                    <w:rPr>
                      <w:color w:val="000000"/>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rPr>
                      <w:color w:val="000000"/>
                    </w:rPr>
                  </w:pPr>
                  <w:r>
                    <w:rPr>
                      <w:color w:val="000000"/>
                    </w:rPr>
                    <w:t>2400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B43D50" w:rsidRPr="00165022" w:rsidRDefault="00B43D50" w:rsidP="00B43D50">
                  <w:pPr>
                    <w:rPr>
                      <w:color w:val="000000"/>
                      <w:sz w:val="12"/>
                      <w:szCs w:val="16"/>
                      <w:lang w:val="en-GB"/>
                    </w:rPr>
                  </w:pPr>
                  <w:r w:rsidRPr="00165022">
                    <w:rPr>
                      <w:color w:val="000000"/>
                      <w:sz w:val="12"/>
                      <w:szCs w:val="16"/>
                      <w:lang w:val="en-GB"/>
                    </w:rPr>
                    <w:t>Trusa sa contina toţi reagenţii, să nu necesite soluţii suplimentare pentru lucru.Sa nu necesite aparataj suplimentar la cel existent in laborator.</w:t>
                  </w:r>
                </w:p>
              </w:tc>
            </w:tr>
            <w:tr w:rsidR="00B43D50" w:rsidRPr="00930971"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B43D50" w:rsidRPr="001B00B3" w:rsidRDefault="00B43D50" w:rsidP="00B43D50">
                  <w:pPr>
                    <w:jc w:val="center"/>
                    <w:rPr>
                      <w:b/>
                      <w:color w:val="000000"/>
                      <w:sz w:val="18"/>
                      <w:szCs w:val="18"/>
                      <w:lang w:val="en-GB"/>
                    </w:rPr>
                  </w:pPr>
                  <w:r w:rsidRPr="001B00B3">
                    <w:rPr>
                      <w:b/>
                      <w:color w:val="000000"/>
                      <w:sz w:val="18"/>
                      <w:szCs w:val="18"/>
                      <w:lang w:val="en-GB"/>
                    </w:rPr>
                    <w:t>4</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rPr>
                      <w:color w:val="000000"/>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B43D50" w:rsidRPr="001B00B3" w:rsidRDefault="00B43D50" w:rsidP="00B43D50">
                  <w:pPr>
                    <w:rPr>
                      <w:color w:val="000000"/>
                      <w:lang w:val="en-GB"/>
                    </w:rPr>
                  </w:pPr>
                  <w:r w:rsidRPr="001B00B3">
                    <w:rPr>
                      <w:b/>
                    </w:rPr>
                    <w:t>Reagenti pentru PCR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B43D50" w:rsidRPr="000E5251" w:rsidRDefault="00B43D50" w:rsidP="00B43D50">
                  <w:pPr>
                    <w:jc w:val="center"/>
                    <w:rPr>
                      <w:color w:val="000000"/>
                      <w:sz w:val="18"/>
                      <w:szCs w:val="18"/>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rPr>
                      <w:color w:val="000000"/>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B43D50" w:rsidRPr="00165022" w:rsidRDefault="00B43D50" w:rsidP="00B43D50">
                  <w:pPr>
                    <w:rPr>
                      <w:color w:val="000000"/>
                      <w:sz w:val="12"/>
                      <w:szCs w:val="16"/>
                      <w:lang w:val="en-GB"/>
                    </w:rPr>
                  </w:pPr>
                </w:p>
              </w:tc>
            </w:tr>
            <w:tr w:rsidR="00B43D50"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B43D50" w:rsidRPr="001B00B3" w:rsidRDefault="00B43D50" w:rsidP="00B43D50">
                  <w:pPr>
                    <w:jc w:val="center"/>
                    <w:rPr>
                      <w:color w:val="000000"/>
                      <w:lang w:val="en-GB"/>
                    </w:rPr>
                  </w:pPr>
                  <w:r w:rsidRPr="001B00B3">
                    <w:rPr>
                      <w:bCs/>
                      <w:color w:val="000000"/>
                      <w:lang w:val="en-GB"/>
                    </w:rPr>
                    <w:t>4.1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rPr>
                      <w:color w:val="000000"/>
                    </w:rPr>
                  </w:pPr>
                  <w:r>
                    <w:rPr>
                      <w:color w:val="000000"/>
                    </w:rPr>
                    <w:t>33696</w:t>
                  </w:r>
                  <w:r>
                    <w:rPr>
                      <w:color w:val="000000"/>
                    </w:rPr>
                    <w:cr/>
                    <w:t>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F0022F">
                    <w:rPr>
                      <w:lang w:val="en-GB"/>
                    </w:rPr>
                    <w:t xml:space="preserve">Trusă completă pentru extragerea, purificarea, transcrierea, amplificarea şi detecţia </w:t>
                  </w:r>
                  <w:r w:rsidRPr="00F0022F">
                    <w:rPr>
                      <w:b/>
                      <w:bCs/>
                      <w:u w:val="single"/>
                      <w:lang w:val="en-GB"/>
                    </w:rPr>
                    <w:t>cantitativă a virusului hepatitei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B43D50" w:rsidRPr="00DE06B5" w:rsidRDefault="00B43D50" w:rsidP="00B43D50">
                  <w:pPr>
                    <w:jc w:val="center"/>
                    <w:rPr>
                      <w:color w:val="000000"/>
                      <w:lang w:val="en-GB"/>
                    </w:rPr>
                  </w:pPr>
                  <w:r w:rsidRPr="000E5251">
                    <w:rPr>
                      <w:color w:val="000000"/>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pPr>
                  <w:r>
                    <w:t>9000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B43D50" w:rsidRPr="00165022" w:rsidRDefault="00B43D50" w:rsidP="00B43D50">
                  <w:pPr>
                    <w:ind w:left="-131" w:right="-108"/>
                    <w:rPr>
                      <w:color w:val="000000"/>
                      <w:sz w:val="12"/>
                      <w:szCs w:val="16"/>
                      <w:lang w:val="en-GB"/>
                    </w:rPr>
                  </w:pPr>
                  <w:r w:rsidRPr="00165022">
                    <w:rPr>
                      <w:color w:val="000000"/>
                      <w:sz w:val="12"/>
                      <w:lang w:val="en-GB"/>
                    </w:rPr>
                    <w:t xml:space="preserve"> </w:t>
                  </w:r>
                  <w:r w:rsidRPr="00165022">
                    <w:rPr>
                      <w:color w:val="000000"/>
                      <w:sz w:val="12"/>
                      <w:szCs w:val="16"/>
                      <w:lang w:val="en-GB"/>
                    </w:rPr>
                    <w:t>Trusă completă pentru extragerea, purificarea, transcrierea, amplificarea şi detecţia cantitativă a virusului hepatitei C în regim REAL TIME prin metoda PCR, compatibilă cu amplificatorul Rotor Gene 6000. În trusă să fie incluşi toţi reagenţii necesari pentru extragerea prin metoda de precipitare a acizilor nucleici, purificarea, transcrierea, amplificarea şi detecţia virusului hepatitei C, să nu necesite reagenţi suplimentari pentru lucru. Trusa sa fie calibrata de producator. Calibratorii să fie lichizi, gata de lucru, să nu necesite extragere, amplificare adăugător cu cheltuieli suplimentare de reagenti. Sa fie inclus obligator controlul intern si sa se identifice in aceeas reactie cu ARN-ul specific. Să fie posibil de efectuat reacţia pe rotor de 36 şi 72 probe la amplficatorul Rotor Gene 6000. Măsurarea cantităţii să fie în Unităţi Internaţionale pe mililitru, în instrucţiunea de utilizare să fie indicată constanta de transformare în copii pe mililitru. In instructiunea de utilizare a trusei sa fie indicata programarea si modul de analiza a rezultatelor pentru amplificatorul Rotor Gene 6000.</w:t>
                  </w:r>
                </w:p>
              </w:tc>
            </w:tr>
            <w:tr w:rsidR="00B43D50" w:rsidRPr="004C4F34"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B43D50" w:rsidRPr="001B00B3" w:rsidRDefault="00B43D50" w:rsidP="00B43D50">
                  <w:pPr>
                    <w:jc w:val="center"/>
                    <w:rPr>
                      <w:b/>
                      <w:bCs/>
                      <w:color w:val="000000"/>
                      <w:lang w:val="en-GB"/>
                    </w:rPr>
                  </w:pPr>
                  <w:r w:rsidRPr="001B00B3">
                    <w:rPr>
                      <w:b/>
                      <w:bCs/>
                      <w:color w:val="000000"/>
                      <w:lang w:val="en-GB"/>
                    </w:rPr>
                    <w:t>5</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rPr>
                      <w:color w:val="000000"/>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1B00B3">
                    <w:rPr>
                      <w:b/>
                    </w:rPr>
                    <w:t>Reagenti pentru PCR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B43D50" w:rsidRPr="000E5251" w:rsidRDefault="00B43D50" w:rsidP="00B43D50">
                  <w:pPr>
                    <w:jc w:val="center"/>
                    <w:rPr>
                      <w:color w:val="000000"/>
                      <w:sz w:val="18"/>
                      <w:szCs w:val="18"/>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B43D50" w:rsidRPr="00165022" w:rsidRDefault="00B43D50" w:rsidP="00B43D50">
                  <w:pPr>
                    <w:ind w:left="-131" w:right="-108"/>
                    <w:rPr>
                      <w:color w:val="000000"/>
                      <w:sz w:val="12"/>
                      <w:lang w:val="en-GB"/>
                    </w:rPr>
                  </w:pPr>
                </w:p>
              </w:tc>
            </w:tr>
            <w:tr w:rsidR="00B43D50"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B43D50" w:rsidRPr="001B00B3" w:rsidRDefault="00B43D50" w:rsidP="00B43D50">
                  <w:pPr>
                    <w:jc w:val="center"/>
                    <w:rPr>
                      <w:color w:val="000000"/>
                      <w:sz w:val="18"/>
                      <w:szCs w:val="18"/>
                      <w:lang w:val="en-GB"/>
                    </w:rPr>
                  </w:pPr>
                  <w:r>
                    <w:rPr>
                      <w:color w:val="000000"/>
                      <w:sz w:val="18"/>
                      <w:szCs w:val="18"/>
                      <w:lang w:val="en-GB"/>
                    </w:rPr>
                    <w:t>5.1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rPr>
                      <w:color w:val="000000"/>
                    </w:rPr>
                  </w:pPr>
                  <w:r>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F0022F">
                    <w:rPr>
                      <w:lang w:val="en-GB"/>
                    </w:rPr>
                    <w:t xml:space="preserve">Trusă pentru transcrierea, amplificarea şi detecţia </w:t>
                  </w:r>
                  <w:r w:rsidRPr="00F0022F">
                    <w:rPr>
                      <w:b/>
                      <w:bCs/>
                      <w:u w:val="single"/>
                      <w:lang w:val="en-GB"/>
                    </w:rPr>
                    <w:t>calitativă a virusului hepatitei C</w:t>
                  </w:r>
                  <w:r w:rsidRPr="00F0022F">
                    <w:rPr>
                      <w:b/>
                      <w:bCs/>
                      <w:lang w:val="en-GB"/>
                    </w:rPr>
                    <w:t xml:space="preserve"> </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B43D50" w:rsidRPr="00AE5D60" w:rsidRDefault="00B43D50" w:rsidP="00B43D50">
                  <w:pPr>
                    <w:jc w:val="center"/>
                    <w:rPr>
                      <w:color w:val="000000"/>
                      <w:sz w:val="18"/>
                      <w:szCs w:val="18"/>
                    </w:rPr>
                  </w:pPr>
                  <w:r w:rsidRPr="00AE5D60">
                    <w:rPr>
                      <w:color w:val="000000"/>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pPr>
                  <w:r>
                    <w:t>1344</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B43D50" w:rsidRPr="00165022" w:rsidRDefault="00B43D50" w:rsidP="00B43D50">
                  <w:pPr>
                    <w:ind w:left="-131" w:right="-108"/>
                    <w:rPr>
                      <w:color w:val="000000"/>
                      <w:sz w:val="12"/>
                      <w:szCs w:val="16"/>
                      <w:lang w:val="en-GB"/>
                    </w:rPr>
                  </w:pPr>
                  <w:r w:rsidRPr="00165022">
                    <w:rPr>
                      <w:color w:val="000000"/>
                      <w:sz w:val="12"/>
                      <w:szCs w:val="16"/>
                      <w:lang w:val="en-GB"/>
                    </w:rPr>
                    <w:t xml:space="preserve">Trusă completă pentru transcrierea, amplificarea şi detecţia calitativă a virusului hepatitei C în regim REAL TIME prin metoda PCR, compatibilă cu amplificatorul Rotor Gene 6000. În trusă să fie incluşi toţi reagenţii necesari pentru transcrierea, amplificarea şi detecţia virusului hepatitei C, să nu necesite reagenţi suplimentari pentru lucru, să conţină control pozitiv şi negativ, controlul intern, sa se vizualizeze in aceeas reactie cu ARN-ul specific. Să fie posibil de efectuat reacţia pe rotor de 36 şi 72 probe la amplficatorul Rotor Gene 6000.  In instructiunea de utilizare a trusei </w:t>
                  </w:r>
                  <w:r w:rsidRPr="00165022">
                    <w:rPr>
                      <w:color w:val="000000"/>
                      <w:sz w:val="12"/>
                      <w:szCs w:val="16"/>
                      <w:lang w:val="en-GB"/>
                    </w:rPr>
                    <w:lastRenderedPageBreak/>
                    <w:t>sa fie indicata programarea si modul de analiza a rezu</w:t>
                  </w:r>
                  <w:r w:rsidRPr="00165022">
                    <w:rPr>
                      <w:color w:val="000000"/>
                      <w:sz w:val="12"/>
                      <w:szCs w:val="16"/>
                      <w:lang w:val="en-GB"/>
                    </w:rPr>
                    <w:cr/>
                    <w:t>tatelor pentru amplificatorul Rotor Gene 6000.</w:t>
                  </w:r>
                </w:p>
              </w:tc>
            </w:tr>
            <w:tr w:rsidR="00B43D50" w:rsidRPr="004C4F34"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B43D50" w:rsidRPr="00165022" w:rsidRDefault="00B43D50" w:rsidP="00B43D50">
                  <w:pPr>
                    <w:jc w:val="center"/>
                    <w:rPr>
                      <w:b/>
                      <w:color w:val="000000"/>
                      <w:sz w:val="18"/>
                      <w:szCs w:val="18"/>
                      <w:lang w:val="en-GB"/>
                    </w:rPr>
                  </w:pPr>
                  <w:r w:rsidRPr="00165022">
                    <w:rPr>
                      <w:b/>
                      <w:color w:val="000000"/>
                      <w:sz w:val="18"/>
                      <w:szCs w:val="18"/>
                      <w:lang w:val="en-GB"/>
                    </w:rPr>
                    <w:lastRenderedPageBreak/>
                    <w:t>6</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rPr>
                      <w:color w:val="000000"/>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1B00B3">
                    <w:rPr>
                      <w:b/>
                    </w:rPr>
                    <w:t>Reagenti pentru PCR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B43D50" w:rsidRPr="00AE5D60" w:rsidRDefault="00B43D50" w:rsidP="00B43D50">
                  <w:pPr>
                    <w:jc w:val="center"/>
                    <w:rPr>
                      <w:color w:val="000000"/>
                      <w:sz w:val="18"/>
                      <w:szCs w:val="18"/>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B43D50" w:rsidRPr="00165022" w:rsidRDefault="00B43D50" w:rsidP="00B43D50">
                  <w:pPr>
                    <w:ind w:left="-131" w:right="-108"/>
                    <w:rPr>
                      <w:color w:val="000000"/>
                      <w:sz w:val="12"/>
                      <w:szCs w:val="16"/>
                      <w:lang w:val="en-GB"/>
                    </w:rPr>
                  </w:pPr>
                </w:p>
              </w:tc>
            </w:tr>
            <w:tr w:rsidR="00B43D50"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rPr>
                      <w:color w:val="000000"/>
                      <w:sz w:val="18"/>
                      <w:szCs w:val="18"/>
                      <w:lang w:val="en-GB"/>
                    </w:rPr>
                  </w:pPr>
                  <w:r>
                    <w:rPr>
                      <w:color w:val="000000"/>
                      <w:sz w:val="18"/>
                      <w:szCs w:val="18"/>
                      <w:lang w:val="en-GB"/>
                    </w:rPr>
                    <w:t>6.1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rPr>
                      <w:color w:val="000000"/>
                    </w:rPr>
                  </w:pPr>
                  <w:r>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F0022F">
                    <w:rPr>
                      <w:lang w:val="en-GB"/>
                    </w:rPr>
                    <w:t xml:space="preserve">Trusă pentru amplificarea şi diferenţierea genotipurilor </w:t>
                  </w:r>
                  <w:r w:rsidRPr="00F0022F">
                    <w:rPr>
                      <w:b/>
                      <w:bCs/>
                      <w:u w:val="single"/>
                      <w:lang w:val="en-GB"/>
                    </w:rPr>
                    <w:t>1a, 1b, 2, 3a, 4</w:t>
                  </w:r>
                  <w:r w:rsidRPr="00F0022F">
                    <w:rPr>
                      <w:b/>
                      <w:bCs/>
                      <w:lang w:val="en-GB"/>
                    </w:rPr>
                    <w:t xml:space="preserve"> </w:t>
                  </w:r>
                  <w:r w:rsidRPr="00F0022F">
                    <w:rPr>
                      <w:lang w:val="en-GB"/>
                    </w:rPr>
                    <w:t xml:space="preserve">a virusului hepatitei </w:t>
                  </w:r>
                  <w:r w:rsidRPr="00F0022F">
                    <w:rPr>
                      <w:b/>
                      <w:bCs/>
                      <w:lang w:val="en-GB"/>
                    </w:rPr>
                    <w:t>C</w:t>
                  </w:r>
                  <w:r w:rsidRPr="00F0022F">
                    <w:rPr>
                      <w:lang w:val="en-GB"/>
                    </w:rPr>
                    <w:t xml:space="preserve"> </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jc w:val="center"/>
                    <w:rPr>
                      <w:color w:val="000000"/>
                      <w:sz w:val="18"/>
                      <w:szCs w:val="18"/>
                      <w:lang w:val="en-GB"/>
                    </w:rPr>
                  </w:pPr>
                  <w:r w:rsidRPr="00AE5D60">
                    <w:rPr>
                      <w:color w:val="000000"/>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pPr>
                  <w:r>
                    <w:t>1650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B43D50" w:rsidRPr="00165022" w:rsidRDefault="00B43D50" w:rsidP="00B43D50">
                  <w:pPr>
                    <w:ind w:left="-131" w:right="-108"/>
                    <w:rPr>
                      <w:color w:val="000000"/>
                      <w:sz w:val="12"/>
                      <w:szCs w:val="16"/>
                      <w:lang w:val="en-GB"/>
                    </w:rPr>
                  </w:pPr>
                  <w:r w:rsidRPr="00165022">
                    <w:rPr>
                      <w:color w:val="000000"/>
                      <w:sz w:val="12"/>
                      <w:szCs w:val="16"/>
                      <w:lang w:val="en-GB"/>
                    </w:rPr>
                    <w:t xml:space="preserve">Trusa completa pentru amplificarea, diferentierea şi detecţia genotipurilor virusului hepatitei C - </w:t>
                  </w:r>
                  <w:r w:rsidRPr="00165022">
                    <w:rPr>
                      <w:color w:val="000000"/>
                      <w:sz w:val="12"/>
                      <w:szCs w:val="16"/>
                      <w:u w:val="single"/>
                      <w:lang w:val="en-GB"/>
                    </w:rPr>
                    <w:t>1a, 1b, 2, 3a, 4</w:t>
                  </w:r>
                  <w:r w:rsidRPr="00165022">
                    <w:rPr>
                      <w:color w:val="000000"/>
                      <w:sz w:val="12"/>
                      <w:szCs w:val="16"/>
                      <w:lang w:val="en-GB"/>
                    </w:rPr>
                    <w:t xml:space="preserve"> în regim REAL TIME prin metoda PCR, compatibilă cu amplificatorul Rotor Gene 6000. În trusă să fie incluşi toţi reagenţii necesari,  să nu necesite reagenţi suplimentari pentru lucru, să conţină control pozitiv şi negativ, controlul intern, sa se vizualizeze in aceeas reactie cu ARN-ul specific. Să fie posibil de efectuat reacţia pe rotor de 36 şi 72 probe la amplficatorul Rotor Gene 6000.  In instructiunea de utilizare a trusei sa fie indicata </w:t>
                  </w:r>
                  <w:r w:rsidRPr="00165022">
                    <w:rPr>
                      <w:color w:val="000000"/>
                      <w:sz w:val="12"/>
                      <w:szCs w:val="16"/>
                      <w:lang w:val="en-GB"/>
                    </w:rPr>
                    <w:cr/>
                    <w:t>rogramarea si modul de analiza a rezultatelor pentru amplificatorul Rotor Gene 6000.</w:t>
                  </w:r>
                </w:p>
              </w:tc>
            </w:tr>
            <w:tr w:rsidR="00B43D50"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rPr>
                      <w:color w:val="000000"/>
                      <w:sz w:val="18"/>
                      <w:szCs w:val="18"/>
                      <w:lang w:val="en-GB"/>
                    </w:rPr>
                  </w:pPr>
                  <w:r>
                    <w:rPr>
                      <w:color w:val="000000"/>
                      <w:sz w:val="18"/>
                      <w:szCs w:val="18"/>
                      <w:lang w:val="en-GB"/>
                    </w:rPr>
                    <w:t>7</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rPr>
                      <w:color w:val="000000"/>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1B00B3">
                    <w:rPr>
                      <w:b/>
                    </w:rPr>
                    <w:t>Reagenti pentru PCR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B43D50" w:rsidRPr="00AE5D60" w:rsidRDefault="00B43D50" w:rsidP="00B43D50">
                  <w:pPr>
                    <w:jc w:val="center"/>
                    <w:rPr>
                      <w:color w:val="000000"/>
                      <w:sz w:val="18"/>
                      <w:szCs w:val="18"/>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B43D50" w:rsidRPr="00165022" w:rsidRDefault="00B43D50" w:rsidP="00B43D50">
                  <w:pPr>
                    <w:ind w:left="-131" w:right="-108"/>
                    <w:rPr>
                      <w:color w:val="000000"/>
                      <w:sz w:val="12"/>
                      <w:szCs w:val="16"/>
                      <w:lang w:val="en-GB"/>
                    </w:rPr>
                  </w:pPr>
                </w:p>
              </w:tc>
            </w:tr>
            <w:tr w:rsidR="00B43D50"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B43D50" w:rsidRPr="00E32AC4" w:rsidRDefault="00B43D50" w:rsidP="00B43D50">
                  <w:pPr>
                    <w:jc w:val="center"/>
                    <w:rPr>
                      <w:color w:val="000000"/>
                      <w:lang w:val="en-GB"/>
                    </w:rPr>
                  </w:pPr>
                  <w:r>
                    <w:rPr>
                      <w:color w:val="000000"/>
                      <w:lang w:val="en-GB"/>
                    </w:rPr>
                    <w:t>7.1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rPr>
                      <w:color w:val="000000"/>
                    </w:rPr>
                  </w:pPr>
                  <w:r>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F0022F">
                    <w:rPr>
                      <w:lang w:val="en-GB"/>
                    </w:rPr>
                    <w:t xml:space="preserve">Trusă completă pentru extragerea, purificarea, amplificarea şi detecţia </w:t>
                  </w:r>
                  <w:r w:rsidRPr="00F0022F">
                    <w:rPr>
                      <w:b/>
                      <w:bCs/>
                      <w:u w:val="single"/>
                      <w:lang w:val="en-GB"/>
                    </w:rPr>
                    <w:t>cantitativă a virusului hepatitei B</w:t>
                  </w:r>
                  <w:r w:rsidRPr="00F0022F">
                    <w:rPr>
                      <w:b/>
                      <w:bCs/>
                      <w:lang w:val="en-GB"/>
                    </w:rPr>
                    <w:t xml:space="preserve"> </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B43D50" w:rsidRPr="00DE06B5" w:rsidRDefault="00B43D50" w:rsidP="00B43D50">
                  <w:pPr>
                    <w:jc w:val="center"/>
                    <w:rPr>
                      <w:color w:val="000000"/>
                      <w:lang w:val="en-GB"/>
                    </w:rPr>
                  </w:pPr>
                  <w:r w:rsidRPr="000E5251">
                    <w:rPr>
                      <w:color w:val="000000"/>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pPr>
                  <w:r>
                    <w:t>6000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B43D50" w:rsidRPr="00165022" w:rsidRDefault="00B43D50" w:rsidP="00B43D50">
                  <w:pPr>
                    <w:ind w:left="-131" w:right="-108"/>
                    <w:rPr>
                      <w:color w:val="000000"/>
                      <w:sz w:val="12"/>
                      <w:szCs w:val="16"/>
                      <w:lang w:val="en-GB"/>
                    </w:rPr>
                  </w:pPr>
                  <w:r w:rsidRPr="00165022">
                    <w:rPr>
                      <w:color w:val="000000"/>
                      <w:sz w:val="12"/>
                      <w:szCs w:val="16"/>
                      <w:lang w:val="en-GB"/>
                    </w:rPr>
                    <w:t xml:space="preserve">Trusă completă pentru extragerea, purificarea, transcrierea, amplificarea şi detecţia cantitativă a virusului hepatitei B în regim REAL TIME prin metoda PCR, compatibilă cu amplificatorul Rotor Gene 6000. În trusă să fie incluşi toţi reagenţii necesari pentru extragerea prin metoda de precipitare a acizilor nucleici, purificarea, amplificarea şi detecţia virusului hepatitei B, să nu necesite reagenţi suplimentari pentru lucru. Trusa sa fie calibrata de producator. Calibratorii să fie lichizi, gata de lucru, să nu necesite extragere, amplificare adăugător cu cheltuieli suplimentare de reagenti. Sa fie inclus obligator controlul intern si sa se identifice in aceeas reactie cu ADN-ul specific. Să fie posibil de efectuat reacţia pe rotor de 36 şi 72 probe la amplficatorul Rotor Gene 6000. Măsurarea cantităţii să fie în Unităţi Internaţionale pe mililitru, în instrucţiunea de utilizare să fie indicată constanta de transformare în copii pe mililitru.  In instructiunea de utilizare a trusei sa fie indicata programarea si </w:t>
                  </w:r>
                  <w:r w:rsidRPr="00165022">
                    <w:rPr>
                      <w:color w:val="000000"/>
                      <w:sz w:val="12"/>
                      <w:szCs w:val="16"/>
                      <w:lang w:val="en-GB"/>
                    </w:rPr>
                    <w:cr/>
                    <w:t>odul de analiza a rezultatelor pentru amplificatorul Rotor Gene 6000.</w:t>
                  </w:r>
                </w:p>
              </w:tc>
            </w:tr>
            <w:tr w:rsidR="00B43D50"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B43D50" w:rsidRPr="0062582A" w:rsidRDefault="00B43D50" w:rsidP="00B43D50">
                  <w:pPr>
                    <w:jc w:val="center"/>
                    <w:rPr>
                      <w:b/>
                      <w:color w:val="000000"/>
                      <w:lang w:val="en-GB"/>
                    </w:rPr>
                  </w:pPr>
                  <w:r w:rsidRPr="0062582A">
                    <w:rPr>
                      <w:b/>
                      <w:color w:val="000000"/>
                      <w:lang w:val="en-GB"/>
                    </w:rPr>
                    <w:t>8</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rPr>
                      <w:color w:val="000000"/>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1B00B3">
                    <w:rPr>
                      <w:b/>
                    </w:rPr>
                    <w:t>Reagenti pentru PCR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B43D50" w:rsidRPr="000E5251" w:rsidRDefault="00B43D50" w:rsidP="00B43D50">
                  <w:pPr>
                    <w:jc w:val="center"/>
                    <w:rPr>
                      <w:color w:val="000000"/>
                      <w:sz w:val="18"/>
                      <w:szCs w:val="18"/>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B43D50" w:rsidRPr="00165022" w:rsidRDefault="00B43D50" w:rsidP="00B43D50">
                  <w:pPr>
                    <w:ind w:left="-131" w:right="-108"/>
                    <w:rPr>
                      <w:color w:val="000000"/>
                      <w:sz w:val="12"/>
                      <w:szCs w:val="16"/>
                      <w:lang w:val="en-GB"/>
                    </w:rPr>
                  </w:pPr>
                </w:p>
              </w:tc>
            </w:tr>
            <w:tr w:rsidR="00B43D50"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B43D50" w:rsidRPr="0062582A" w:rsidRDefault="00B43D50" w:rsidP="00B43D50">
                  <w:pPr>
                    <w:jc w:val="center"/>
                    <w:rPr>
                      <w:bCs/>
                      <w:color w:val="000000"/>
                      <w:lang w:val="en-GB"/>
                    </w:rPr>
                  </w:pPr>
                  <w:r w:rsidRPr="0062582A">
                    <w:rPr>
                      <w:bCs/>
                      <w:color w:val="000000"/>
                      <w:lang w:val="en-GB"/>
                    </w:rPr>
                    <w:t>8.1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rPr>
                      <w:color w:val="000000"/>
                    </w:rPr>
                  </w:pPr>
                  <w:r>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F0022F">
                    <w:rPr>
                      <w:lang w:val="en-GB"/>
                    </w:rPr>
                    <w:t xml:space="preserve">Trusă pentru amplificarea şi detecţia </w:t>
                  </w:r>
                  <w:r w:rsidRPr="00F0022F">
                    <w:rPr>
                      <w:b/>
                      <w:bCs/>
                      <w:u w:val="single"/>
                      <w:lang w:val="en-GB"/>
                    </w:rPr>
                    <w:t>calitativă a virusului hepatitei B</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jc w:val="center"/>
                    <w:rPr>
                      <w:color w:val="000000"/>
                      <w:sz w:val="18"/>
                      <w:szCs w:val="18"/>
                      <w:lang w:val="en-GB"/>
                    </w:rPr>
                  </w:pPr>
                  <w:r w:rsidRPr="00AE5D60">
                    <w:rPr>
                      <w:color w:val="000000"/>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pPr>
                  <w:r>
                    <w:t>1904</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B43D50" w:rsidRPr="00165022" w:rsidRDefault="00B43D50" w:rsidP="00B43D50">
                  <w:pPr>
                    <w:ind w:left="-131" w:right="-108"/>
                    <w:rPr>
                      <w:color w:val="000000"/>
                      <w:sz w:val="12"/>
                      <w:lang w:val="en-GB"/>
                    </w:rPr>
                  </w:pPr>
                  <w:r w:rsidRPr="00165022">
                    <w:rPr>
                      <w:color w:val="000000"/>
                      <w:sz w:val="12"/>
                      <w:lang w:val="en-GB"/>
                    </w:rPr>
                    <w:t xml:space="preserve"> Trusă completă pentru amplificarea şi detecţia calitativă a virusului hepatitei B în regim REAL TIME prin metoda PCR, compatibilă cu amplificatorul Rotor Gene 6000. În trusă să fie incluşi toţi reagenţii necesari pentru amplificarea şi detecţia virusului hepatitei B, să nu necesite reagenţi suplimentari pentru lucru, să conţină control pozitiv şi negativ, controlul intern, sa se vizualizeze in aceeas reactie cu ADN-ul specific. Să fie posibil de efectuat reacţia pe rotor de 36 şi 72 probe la amplficatorul Rotor Gene 6000.  In instructiunea de utilizare a trusei </w:t>
                  </w:r>
                  <w:r w:rsidRPr="00165022">
                    <w:rPr>
                      <w:color w:val="000000"/>
                      <w:sz w:val="12"/>
                      <w:lang w:val="en-GB"/>
                    </w:rPr>
                    <w:cr/>
                    <w:t>a fie indicata programarea si modul de analiza a rezultatelor pentru amplificatorul Rotor Gene 6000.</w:t>
                  </w:r>
                </w:p>
              </w:tc>
            </w:tr>
            <w:tr w:rsidR="00B43D50"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B43D50" w:rsidRPr="00A46E64" w:rsidRDefault="00B43D50" w:rsidP="00B43D50">
                  <w:pPr>
                    <w:jc w:val="center"/>
                    <w:rPr>
                      <w:b/>
                      <w:bCs/>
                      <w:color w:val="000000"/>
                      <w:lang w:val="en-GB"/>
                    </w:rPr>
                  </w:pPr>
                  <w:r w:rsidRPr="00A46E64">
                    <w:rPr>
                      <w:b/>
                      <w:bCs/>
                      <w:color w:val="000000"/>
                      <w:lang w:val="en-GB"/>
                    </w:rPr>
                    <w:t>9</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rPr>
                      <w:color w:val="000000"/>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1B00B3">
                    <w:rPr>
                      <w:b/>
                    </w:rPr>
                    <w:t>Reagenti pentru PCR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jc w:val="center"/>
                    <w:rPr>
                      <w:color w:val="000000"/>
                      <w:sz w:val="18"/>
                      <w:szCs w:val="18"/>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B43D50" w:rsidRPr="00165022" w:rsidRDefault="00B43D50" w:rsidP="00B43D50">
                  <w:pPr>
                    <w:ind w:left="-131" w:right="-108"/>
                    <w:rPr>
                      <w:color w:val="000000"/>
                      <w:sz w:val="12"/>
                      <w:lang w:val="en-GB"/>
                    </w:rPr>
                  </w:pPr>
                </w:p>
              </w:tc>
            </w:tr>
            <w:tr w:rsidR="00B43D50"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B43D50" w:rsidRPr="00AE5D60" w:rsidRDefault="00B43D50" w:rsidP="00B43D50">
                  <w:pPr>
                    <w:jc w:val="center"/>
                    <w:rPr>
                      <w:color w:val="000000"/>
                      <w:sz w:val="18"/>
                      <w:szCs w:val="18"/>
                    </w:rPr>
                  </w:pPr>
                  <w:r>
                    <w:rPr>
                      <w:color w:val="000000"/>
                      <w:sz w:val="18"/>
                      <w:szCs w:val="18"/>
                      <w:lang w:val="en-GB"/>
                    </w:rPr>
                    <w:t>9</w:t>
                  </w:r>
                  <w:r w:rsidRPr="00AE5D60">
                    <w:rPr>
                      <w:color w:val="000000"/>
                      <w:sz w:val="18"/>
                      <w:szCs w:val="18"/>
                    </w:rPr>
                    <w:t>.1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rPr>
                      <w:color w:val="000000"/>
                    </w:rPr>
                  </w:pPr>
                  <w:r>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F0022F">
                    <w:rPr>
                      <w:lang w:val="en-GB"/>
                    </w:rPr>
                    <w:t xml:space="preserve">Trusă pentru amplificarea şi diferenţierea genotipurilor </w:t>
                  </w:r>
                  <w:r w:rsidRPr="00F0022F">
                    <w:rPr>
                      <w:b/>
                      <w:bCs/>
                      <w:u w:val="single"/>
                      <w:lang w:val="en-GB"/>
                    </w:rPr>
                    <w:t>A, B, C şi D</w:t>
                  </w:r>
                  <w:r w:rsidRPr="00F0022F">
                    <w:rPr>
                      <w:b/>
                      <w:bCs/>
                      <w:lang w:val="en-GB"/>
                    </w:rPr>
                    <w:t xml:space="preserve"> </w:t>
                  </w:r>
                  <w:r w:rsidRPr="00F0022F">
                    <w:rPr>
                      <w:lang w:val="en-GB"/>
                    </w:rPr>
                    <w:t xml:space="preserve">a virusului hepatitei </w:t>
                  </w:r>
                  <w:r w:rsidRPr="00F0022F">
                    <w:rPr>
                      <w:b/>
                      <w:bCs/>
                      <w:lang w:val="en-GB"/>
                    </w:rPr>
                    <w:t>B</w:t>
                  </w:r>
                  <w:r w:rsidRPr="00F0022F">
                    <w:rPr>
                      <w:lang w:val="en-GB"/>
                    </w:rPr>
                    <w:t xml:space="preserve"> </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B43D50" w:rsidRPr="002F6BC1" w:rsidRDefault="00B43D50" w:rsidP="00B43D50">
                  <w:pPr>
                    <w:jc w:val="center"/>
                    <w:rPr>
                      <w:sz w:val="18"/>
                      <w:szCs w:val="18"/>
                    </w:rPr>
                  </w:pPr>
                  <w:r w:rsidRPr="002F6BC1">
                    <w:rPr>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B43D50" w:rsidRPr="002F6BC1" w:rsidRDefault="00B43D50" w:rsidP="00B43D50">
                  <w:pPr>
                    <w:jc w:val="center"/>
                  </w:pPr>
                  <w:r w:rsidRPr="002F6BC1">
                    <w:t>100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B43D50" w:rsidRPr="002F6BC1" w:rsidRDefault="00B43D50" w:rsidP="00B43D50">
                  <w:pPr>
                    <w:ind w:left="-131" w:right="-108"/>
                    <w:rPr>
                      <w:sz w:val="12"/>
                      <w:lang w:val="en-GB"/>
                    </w:rPr>
                  </w:pPr>
                  <w:r w:rsidRPr="002F6BC1">
                    <w:rPr>
                      <w:sz w:val="12"/>
                      <w:lang w:val="en-GB"/>
                    </w:rPr>
                    <w:t xml:space="preserve">Trusă completă pentru amplificarea şi detecţia în regim REAL TIME prin metoda PCR, compatibilă cu amplificatorul Rotor Gene 6000. În trusă să fie incluşi toţi reagenţii necesari pentru amplificarea, diferentierea şi detecţia genotipurilor virusului hepatitei B, să nu necesite reagenţi suplimentari pentru lucru, să conţină control pozitiv şi negativ,  controlul intern, sa se vizualizeze in aceeas reactie cu ADN-ul specific.  In instructiunea de utilizare a trusei sa fie indicata programarea si modul de analiza a </w:t>
                  </w:r>
                  <w:r w:rsidRPr="002F6BC1">
                    <w:rPr>
                      <w:sz w:val="12"/>
                      <w:lang w:val="en-GB"/>
                    </w:rPr>
                    <w:cr/>
                    <w:t>ezultatelor pentru amplificatorul Rotor Gene 6000.</w:t>
                  </w:r>
                </w:p>
              </w:tc>
            </w:tr>
            <w:tr w:rsidR="00B43D50"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B43D50" w:rsidRPr="00A46E64" w:rsidRDefault="00B43D50" w:rsidP="00B43D50">
                  <w:pPr>
                    <w:jc w:val="center"/>
                    <w:rPr>
                      <w:b/>
                      <w:color w:val="000000"/>
                      <w:sz w:val="18"/>
                      <w:szCs w:val="18"/>
                      <w:lang w:val="en-GB"/>
                    </w:rPr>
                  </w:pPr>
                  <w:r w:rsidRPr="00A46E64">
                    <w:rPr>
                      <w:b/>
                      <w:color w:val="000000"/>
                      <w:sz w:val="18"/>
                      <w:szCs w:val="18"/>
                      <w:lang w:val="en-GB"/>
                    </w:rPr>
                    <w:t>10</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rPr>
                      <w:color w:val="000000"/>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1B00B3">
                    <w:rPr>
                      <w:b/>
                    </w:rPr>
                    <w:t>Reagenti pentru PCR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B43D50" w:rsidRPr="00A46E64" w:rsidRDefault="00B43D50" w:rsidP="00B43D50">
                  <w:pPr>
                    <w:jc w:val="center"/>
                    <w:rPr>
                      <w:color w:val="FF0000"/>
                      <w:sz w:val="18"/>
                      <w:szCs w:val="18"/>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B43D50" w:rsidRPr="00A46E64" w:rsidRDefault="00B43D50" w:rsidP="00B43D50">
                  <w:pPr>
                    <w:jc w:val="center"/>
                    <w:rPr>
                      <w:color w:val="FF0000"/>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B43D50" w:rsidRPr="00A46E64" w:rsidRDefault="00B43D50" w:rsidP="00B43D50">
                  <w:pPr>
                    <w:ind w:left="-131" w:right="-108"/>
                    <w:rPr>
                      <w:color w:val="FF0000"/>
                      <w:sz w:val="12"/>
                      <w:lang w:val="en-GB"/>
                    </w:rPr>
                  </w:pPr>
                </w:p>
              </w:tc>
            </w:tr>
            <w:tr w:rsidR="00B43D50"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rPr>
                      <w:color w:val="000000"/>
                      <w:sz w:val="18"/>
                      <w:szCs w:val="18"/>
                      <w:lang w:val="en-GB"/>
                    </w:rPr>
                  </w:pPr>
                  <w:r>
                    <w:rPr>
                      <w:color w:val="000000"/>
                      <w:sz w:val="18"/>
                      <w:szCs w:val="18"/>
                      <w:lang w:val="en-GB"/>
                    </w:rPr>
                    <w:t>10.1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rPr>
                      <w:color w:val="000000"/>
                    </w:rPr>
                  </w:pPr>
                  <w:r>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F0022F">
                    <w:rPr>
                      <w:lang w:val="en-GB"/>
                    </w:rPr>
                    <w:t xml:space="preserve">Trusă completă pentru extragerea, purificarea, transcrierea, amplificarea şi detecţia </w:t>
                  </w:r>
                  <w:r w:rsidRPr="00F0022F">
                    <w:rPr>
                      <w:b/>
                      <w:bCs/>
                      <w:u w:val="single"/>
                      <w:lang w:val="en-GB"/>
                    </w:rPr>
                    <w:t>cantitativă a virusului hepatitei D</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jc w:val="center"/>
                    <w:rPr>
                      <w:color w:val="000000"/>
                      <w:sz w:val="18"/>
                      <w:szCs w:val="18"/>
                      <w:lang w:val="en-GB"/>
                    </w:rPr>
                  </w:pPr>
                  <w:r w:rsidRPr="00AE5D60">
                    <w:rPr>
                      <w:color w:val="000000"/>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pPr>
                  <w:r>
                    <w:t>1520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B43D50" w:rsidRPr="00165022" w:rsidRDefault="00B43D50" w:rsidP="00B43D50">
                  <w:pPr>
                    <w:ind w:left="-131" w:right="-108"/>
                    <w:rPr>
                      <w:color w:val="000000"/>
                      <w:sz w:val="12"/>
                      <w:lang w:val="en-GB"/>
                    </w:rPr>
                  </w:pPr>
                  <w:r w:rsidRPr="00165022">
                    <w:rPr>
                      <w:color w:val="000000"/>
                      <w:sz w:val="12"/>
                      <w:lang w:val="en-GB"/>
                    </w:rPr>
                    <w:t xml:space="preserve"> Trusă completă pentru extragerea, purificarea, transcrierea, amplificarea şi detecţia cantitativă a virusului hepatitei D în regim REAL TIME prin metoda PCR, compatibilă cu amplificatorul Rotor Gene 6000. În trusă să fie incluşi toţi reagenţii necesari pentru extragerea prin metoda de precipitare a acizilor nucleici, purificarea, transcrierea, amplificarea şi detecţia virusului hepatitei D, să nu necesite reagenţi suplimentari pentru lucru. Trusa sa fie calibrata de producator. Calibratorii să fie lichizi, gata de lucru, să nu necesite extragere, amplificare adăugător, cu cheltuieli suplimentare de reagenti. Sa fie inclus obligator controlul intern si sa se identifice in aceeas reactie cu ARN-ul specific. Să fie posibil de efectuat reacţia pe rotor de 36 şi 72 probe la amplficatorul Rotor Gene 6000. Măsurarea cantităţii să fie în Unităţi Internaţionale pe mililitru, în instrucţiunea de utilizare să fie indicată constanta de </w:t>
                  </w:r>
                  <w:r w:rsidRPr="00165022">
                    <w:rPr>
                      <w:color w:val="000000"/>
                      <w:sz w:val="12"/>
                      <w:lang w:val="en-GB"/>
                    </w:rPr>
                    <w:lastRenderedPageBreak/>
                    <w:t>transformare în copii pe mililitru.  In instructiunea de utilizare a trusei sa fie indicata programarea si mod</w:t>
                  </w:r>
                  <w:r w:rsidRPr="00165022">
                    <w:rPr>
                      <w:color w:val="000000"/>
                      <w:sz w:val="12"/>
                      <w:lang w:val="en-GB"/>
                    </w:rPr>
                    <w:cr/>
                    <w:t>l de analiza a rezultatelor pentru amplificatorul Rotor Gene 6000.</w:t>
                  </w:r>
                </w:p>
              </w:tc>
            </w:tr>
            <w:tr w:rsidR="00B43D50"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B43D50" w:rsidRPr="00A46E64" w:rsidRDefault="00B43D50" w:rsidP="00B43D50">
                  <w:pPr>
                    <w:jc w:val="center"/>
                    <w:rPr>
                      <w:b/>
                      <w:color w:val="000000"/>
                      <w:sz w:val="18"/>
                      <w:szCs w:val="18"/>
                      <w:lang w:val="en-GB"/>
                    </w:rPr>
                  </w:pPr>
                  <w:r w:rsidRPr="00A46E64">
                    <w:rPr>
                      <w:b/>
                      <w:color w:val="000000"/>
                      <w:sz w:val="18"/>
                      <w:szCs w:val="18"/>
                      <w:lang w:val="en-GB"/>
                    </w:rPr>
                    <w:lastRenderedPageBreak/>
                    <w:t>11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rPr>
                      <w:color w:val="000000"/>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1B00B3">
                    <w:rPr>
                      <w:b/>
                    </w:rPr>
                    <w:t>Reagenti pentru PCR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jc w:val="center"/>
                    <w:rPr>
                      <w:color w:val="000000"/>
                      <w:sz w:val="18"/>
                      <w:szCs w:val="18"/>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B43D50" w:rsidRPr="00165022" w:rsidRDefault="00B43D50" w:rsidP="00B43D50">
                  <w:pPr>
                    <w:ind w:left="-131" w:right="-108"/>
                    <w:rPr>
                      <w:color w:val="000000"/>
                      <w:sz w:val="12"/>
                      <w:lang w:val="en-GB"/>
                    </w:rPr>
                  </w:pPr>
                </w:p>
              </w:tc>
            </w:tr>
            <w:tr w:rsidR="00B43D50"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B43D50" w:rsidRPr="00A46E64" w:rsidRDefault="00B43D50" w:rsidP="00B43D50">
                  <w:pPr>
                    <w:ind w:right="-108"/>
                    <w:jc w:val="center"/>
                    <w:rPr>
                      <w:color w:val="000000"/>
                      <w:lang w:val="en-GB"/>
                    </w:rPr>
                  </w:pPr>
                  <w:r w:rsidRPr="00A46E64">
                    <w:rPr>
                      <w:bCs/>
                      <w:color w:val="000000"/>
                      <w:lang w:val="en-GB"/>
                    </w:rPr>
                    <w:t>11.1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rPr>
                      <w:color w:val="000000"/>
                    </w:rPr>
                  </w:pPr>
                  <w:r>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F0022F">
                    <w:rPr>
                      <w:lang w:val="en-GB"/>
                    </w:rPr>
                    <w:t xml:space="preserve">Trusă pentru transcrierea, amplificarea şi detecţia </w:t>
                  </w:r>
                  <w:r w:rsidRPr="00F0022F">
                    <w:rPr>
                      <w:b/>
                      <w:bCs/>
                      <w:u w:val="single"/>
                      <w:lang w:val="en-GB"/>
                    </w:rPr>
                    <w:t>calitativă a virusului hepatitei D</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B43D50" w:rsidRPr="00DE06B5" w:rsidRDefault="00B43D50" w:rsidP="00B43D50">
                  <w:pPr>
                    <w:jc w:val="center"/>
                    <w:rPr>
                      <w:color w:val="000000"/>
                      <w:lang w:val="en-GB"/>
                    </w:rPr>
                  </w:pPr>
                  <w:r w:rsidRPr="00AE5D60">
                    <w:rPr>
                      <w:color w:val="000000"/>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pPr>
                  <w:r>
                    <w:t>336</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B43D50" w:rsidRPr="00A46E64" w:rsidRDefault="00B43D50" w:rsidP="00B43D50">
                  <w:pPr>
                    <w:ind w:left="-131" w:right="-108"/>
                    <w:rPr>
                      <w:color w:val="000000"/>
                      <w:sz w:val="12"/>
                      <w:lang w:val="en-GB"/>
                    </w:rPr>
                  </w:pPr>
                  <w:r w:rsidRPr="00F0022F">
                    <w:rPr>
                      <w:color w:val="000000"/>
                      <w:lang w:val="en-GB"/>
                    </w:rPr>
                    <w:t xml:space="preserve"> </w:t>
                  </w:r>
                  <w:r w:rsidRPr="00A46E64">
                    <w:rPr>
                      <w:color w:val="000000"/>
                      <w:sz w:val="12"/>
                      <w:lang w:val="en-GB"/>
                    </w:rPr>
                    <w:t xml:space="preserve">Trusă completă pentru transcrierea, amplificarea şi detecţia calitativă a virusului hepatitei D în regim REAL TIME prin metoda PCR, compatibilă cu amplificatorul Rotor Gene 6000. În trusă să fie incluşi toţi reagenţii necesari pentru transcrierea, amplificarea şi detecţia virusului hepatitei D, să nu necesite reagenţi suplimentari pentru lucru, să conţină control pozitiv şi negativ, controlul intern, sa se vizualizeze in aceeas reactie cu ARN-ul specific. Să fie posibil de efectuat reacţia pe rotor de 36 şi 72 probe la amplficatorul Rotor Gene 6000.  In instructiunea de utilizare a trusei sa fie indicata </w:t>
                  </w:r>
                  <w:r w:rsidRPr="00A46E64">
                    <w:rPr>
                      <w:color w:val="000000"/>
                      <w:sz w:val="12"/>
                      <w:lang w:val="en-GB"/>
                    </w:rPr>
                    <w:cr/>
                    <w:t>rogramarea si modul de analiza a rezultatelor pentru amplificatorul Rotor Gene 6000.</w:t>
                  </w:r>
                </w:p>
              </w:tc>
            </w:tr>
            <w:tr w:rsidR="00B43D50"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B43D50" w:rsidRPr="00A46E64" w:rsidRDefault="00B43D50" w:rsidP="00B43D50">
                  <w:pPr>
                    <w:ind w:right="-108"/>
                    <w:jc w:val="center"/>
                    <w:rPr>
                      <w:b/>
                      <w:bCs/>
                      <w:color w:val="000000"/>
                      <w:lang w:val="en-GB"/>
                    </w:rPr>
                  </w:pPr>
                  <w:r w:rsidRPr="00A46E64">
                    <w:rPr>
                      <w:b/>
                      <w:bCs/>
                      <w:color w:val="000000"/>
                      <w:lang w:val="en-GB"/>
                    </w:rPr>
                    <w:t>12</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rPr>
                      <w:color w:val="000000"/>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1B00B3">
                    <w:rPr>
                      <w:b/>
                    </w:rPr>
                    <w:t>Reagenti pentru PCR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B43D50" w:rsidRPr="00AE5D60" w:rsidRDefault="00B43D50" w:rsidP="00B43D50">
                  <w:pPr>
                    <w:jc w:val="center"/>
                    <w:rPr>
                      <w:color w:val="000000"/>
                      <w:sz w:val="18"/>
                      <w:szCs w:val="18"/>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ind w:left="-131" w:right="-108"/>
                    <w:rPr>
                      <w:color w:val="000000"/>
                      <w:lang w:val="en-GB"/>
                    </w:rPr>
                  </w:pPr>
                </w:p>
              </w:tc>
            </w:tr>
            <w:tr w:rsidR="00B43D50"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B43D50" w:rsidRPr="00A46E64" w:rsidRDefault="00B43D50" w:rsidP="00B43D50">
                  <w:pPr>
                    <w:jc w:val="center"/>
                    <w:rPr>
                      <w:bCs/>
                      <w:color w:val="000000"/>
                      <w:sz w:val="18"/>
                      <w:szCs w:val="18"/>
                      <w:lang w:val="en-GB"/>
                    </w:rPr>
                  </w:pPr>
                  <w:r w:rsidRPr="00A46E64">
                    <w:rPr>
                      <w:bCs/>
                      <w:color w:val="000000"/>
                      <w:sz w:val="18"/>
                      <w:szCs w:val="18"/>
                      <w:lang w:val="en-GB"/>
                    </w:rPr>
                    <w:t>12.1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rPr>
                      <w:color w:val="000000"/>
                    </w:rPr>
                  </w:pPr>
                  <w:r>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F0022F">
                    <w:rPr>
                      <w:lang w:val="en-GB"/>
                    </w:rPr>
                    <w:t xml:space="preserve">Trusa pentru amplificarea  Chlamydia trachomatis-FL, </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B43D50" w:rsidRPr="00DE06B5" w:rsidRDefault="00B43D50" w:rsidP="00B43D50">
                  <w:pPr>
                    <w:jc w:val="center"/>
                    <w:rPr>
                      <w:color w:val="000000"/>
                      <w:lang w:val="en-GB"/>
                    </w:rPr>
                  </w:pPr>
                  <w:r w:rsidRPr="00AE5D60">
                    <w:rPr>
                      <w:color w:val="000000"/>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pPr>
                  <w:r>
                    <w:t>1870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B43D50" w:rsidRPr="00A46E64" w:rsidRDefault="00B43D50" w:rsidP="00B43D50">
                  <w:pPr>
                    <w:ind w:left="-131" w:right="-108"/>
                    <w:rPr>
                      <w:color w:val="000000"/>
                      <w:sz w:val="12"/>
                      <w:lang w:val="en-GB"/>
                    </w:rPr>
                  </w:pPr>
                  <w:r w:rsidRPr="00A46E64">
                    <w:rPr>
                      <w:color w:val="000000"/>
                      <w:sz w:val="12"/>
                      <w:lang w:val="en-GB"/>
                    </w:rPr>
                    <w:t>Trusă completă pentru amplificarea şi detecţia calitativă a AND C.trachomatis, regim REAL TIME, prin metoda PCR, compatibilă cu amplificatorul Rotor Gene 6000.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p>
              </w:tc>
            </w:tr>
            <w:tr w:rsidR="00B43D50"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B43D50" w:rsidRPr="00A46E64" w:rsidRDefault="00B43D50" w:rsidP="00B43D50">
                  <w:pPr>
                    <w:jc w:val="center"/>
                    <w:rPr>
                      <w:b/>
                      <w:bCs/>
                      <w:color w:val="000000"/>
                      <w:sz w:val="18"/>
                      <w:szCs w:val="18"/>
                      <w:lang w:val="en-GB"/>
                    </w:rPr>
                  </w:pPr>
                  <w:r w:rsidRPr="00A46E64">
                    <w:rPr>
                      <w:b/>
                      <w:bCs/>
                      <w:color w:val="000000"/>
                      <w:sz w:val="18"/>
                      <w:szCs w:val="18"/>
                      <w:lang w:val="en-GB"/>
                    </w:rPr>
                    <w:t>13</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rPr>
                      <w:color w:val="000000"/>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1B00B3">
                    <w:rPr>
                      <w:b/>
                    </w:rPr>
                    <w:t>Reagenti pentru PCR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B43D50" w:rsidRPr="00AE5D60" w:rsidRDefault="00B43D50" w:rsidP="00B43D50">
                  <w:pPr>
                    <w:jc w:val="center"/>
                    <w:rPr>
                      <w:color w:val="000000"/>
                      <w:sz w:val="18"/>
                      <w:szCs w:val="18"/>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B43D50" w:rsidRPr="00A46E64" w:rsidRDefault="00B43D50" w:rsidP="00B43D50">
                  <w:pPr>
                    <w:ind w:left="-131" w:right="-108"/>
                    <w:rPr>
                      <w:color w:val="000000"/>
                      <w:sz w:val="12"/>
                      <w:lang w:val="en-GB"/>
                    </w:rPr>
                  </w:pPr>
                </w:p>
              </w:tc>
            </w:tr>
            <w:tr w:rsidR="00B43D50"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B43D50" w:rsidRPr="00AE5D60" w:rsidRDefault="00B43D50" w:rsidP="00B43D50">
                  <w:pPr>
                    <w:jc w:val="center"/>
                    <w:rPr>
                      <w:color w:val="000000"/>
                      <w:sz w:val="18"/>
                      <w:szCs w:val="18"/>
                    </w:rPr>
                  </w:pPr>
                  <w:r>
                    <w:rPr>
                      <w:color w:val="000000"/>
                      <w:sz w:val="18"/>
                      <w:szCs w:val="18"/>
                      <w:lang w:val="en-GB"/>
                    </w:rPr>
                    <w:t>13</w:t>
                  </w:r>
                  <w:r w:rsidRPr="00AE5D60">
                    <w:rPr>
                      <w:color w:val="000000"/>
                      <w:sz w:val="18"/>
                      <w:szCs w:val="18"/>
                    </w:rPr>
                    <w:t>.1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rPr>
                      <w:color w:val="000000"/>
                    </w:rPr>
                  </w:pPr>
                  <w:r>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F0022F">
                    <w:rPr>
                      <w:lang w:val="en-GB"/>
                    </w:rPr>
                    <w:t xml:space="preserve"> Trusa pentru amplificarea  Micoplasma genitalium-FL, </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B43D50" w:rsidRPr="00AE5D60" w:rsidRDefault="00B43D50" w:rsidP="00B43D50">
                  <w:pPr>
                    <w:jc w:val="center"/>
                    <w:rPr>
                      <w:color w:val="000000"/>
                      <w:sz w:val="18"/>
                      <w:szCs w:val="18"/>
                    </w:rPr>
                  </w:pPr>
                  <w:r w:rsidRPr="00AE5D60">
                    <w:rPr>
                      <w:color w:val="000000"/>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pPr>
                  <w:r>
                    <w:t>1320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B43D50" w:rsidRPr="00A46E64" w:rsidRDefault="00B43D50" w:rsidP="00B43D50">
                  <w:pPr>
                    <w:ind w:left="-131" w:right="-108"/>
                    <w:rPr>
                      <w:color w:val="000000"/>
                      <w:sz w:val="12"/>
                      <w:lang w:val="en-GB"/>
                    </w:rPr>
                  </w:pPr>
                  <w:r w:rsidRPr="00A46E64">
                    <w:rPr>
                      <w:color w:val="000000"/>
                      <w:sz w:val="12"/>
                      <w:lang w:val="en-GB"/>
                    </w:rPr>
                    <w:t>Trusă completă pentru amplificarea şi detecţia calitativă a AND Micoplasma genitalium, regim REAL TIME, prin metoda PCR, compatibilă cu amplificatorul Rotor Gene 6000.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p>
              </w:tc>
            </w:tr>
            <w:tr w:rsidR="00B43D50" w:rsidRPr="003C6C63" w:rsidTr="00CD3DE6">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rPr>
                      <w:color w:val="000000"/>
                      <w:sz w:val="18"/>
                      <w:szCs w:val="18"/>
                      <w:lang w:val="en-GB"/>
                    </w:rPr>
                  </w:pPr>
                  <w:r>
                    <w:rPr>
                      <w:color w:val="000000"/>
                      <w:sz w:val="18"/>
                      <w:szCs w:val="18"/>
                      <w:lang w:val="en-GB"/>
                    </w:rPr>
                    <w:t>14</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rPr>
                      <w:color w:val="000000"/>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1B00B3">
                    <w:rPr>
                      <w:b/>
                    </w:rPr>
                    <w:t>Reagenti pentru PCR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B43D50" w:rsidRPr="00AE5D60" w:rsidRDefault="00B43D50" w:rsidP="00B43D50">
                  <w:pPr>
                    <w:jc w:val="center"/>
                    <w:rPr>
                      <w:color w:val="000000"/>
                      <w:sz w:val="18"/>
                      <w:szCs w:val="18"/>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B43D50" w:rsidRPr="00A46E64" w:rsidRDefault="00B43D50" w:rsidP="00B43D50">
                  <w:pPr>
                    <w:ind w:left="-131" w:right="-108"/>
                    <w:rPr>
                      <w:color w:val="000000"/>
                      <w:sz w:val="12"/>
                      <w:lang w:val="en-GB"/>
                    </w:rPr>
                  </w:pPr>
                </w:p>
              </w:tc>
            </w:tr>
            <w:tr w:rsidR="00B43D50"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B43D50" w:rsidRPr="00E32AC4" w:rsidRDefault="00B43D50" w:rsidP="00B43D50">
                  <w:pPr>
                    <w:jc w:val="center"/>
                    <w:rPr>
                      <w:color w:val="000000"/>
                      <w:sz w:val="18"/>
                      <w:szCs w:val="18"/>
                      <w:lang w:val="en-GB"/>
                    </w:rPr>
                  </w:pPr>
                  <w:r>
                    <w:rPr>
                      <w:color w:val="000000"/>
                      <w:sz w:val="18"/>
                      <w:szCs w:val="18"/>
                      <w:lang w:val="en-GB"/>
                    </w:rPr>
                    <w:t>14.1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rPr>
                      <w:color w:val="000000"/>
                    </w:rPr>
                  </w:pPr>
                  <w:r>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F0022F">
                    <w:rPr>
                      <w:lang w:val="en-GB"/>
                    </w:rPr>
                    <w:t xml:space="preserve"> Trusa pentru amplificarea, detectia şi diferenţierea Ureaplasma parvum/ure</w:t>
                  </w:r>
                  <w:r w:rsidRPr="00F0022F">
                    <w:rPr>
                      <w:lang w:val="en-GB"/>
                    </w:rPr>
                    <w:cr/>
                    <w:t xml:space="preserve">plasma urealyticum-FL, </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jc w:val="center"/>
                    <w:rPr>
                      <w:color w:val="000000"/>
                      <w:sz w:val="18"/>
                      <w:szCs w:val="18"/>
                      <w:lang w:val="en-GB"/>
                    </w:rPr>
                  </w:pPr>
                  <w:r w:rsidRPr="00AE5D60">
                    <w:rPr>
                      <w:color w:val="000000"/>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pPr>
                  <w:r>
                    <w:t>1760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B43D50" w:rsidRPr="00242B85" w:rsidRDefault="00B43D50" w:rsidP="00B43D50">
                  <w:pPr>
                    <w:ind w:left="-131" w:right="-108"/>
                    <w:rPr>
                      <w:color w:val="000000"/>
                      <w:sz w:val="12"/>
                      <w:lang w:val="en-GB"/>
                    </w:rPr>
                  </w:pPr>
                  <w:r w:rsidRPr="00242B85">
                    <w:rPr>
                      <w:color w:val="000000"/>
                      <w:sz w:val="12"/>
                      <w:lang w:val="en-GB"/>
                    </w:rPr>
                    <w:t>Trusă completă pentru amplificarea, diferentierea şi detecţia calitativă a AND Ureaplasma parvum/ureaplasma urealyticum, regim REAL TIME, prin metoda PCR, compatibilă cu amplificatorul Rotor Gene 6000. În trusă să fie incluşi toţi reagenţii necesari pentru amplificarea, diferentiere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p>
              </w:tc>
            </w:tr>
            <w:tr w:rsidR="00B43D50"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B43D50" w:rsidRPr="00242B85" w:rsidRDefault="00B43D50" w:rsidP="00B43D50">
                  <w:pPr>
                    <w:jc w:val="center"/>
                    <w:rPr>
                      <w:b/>
                      <w:color w:val="000000"/>
                      <w:sz w:val="18"/>
                      <w:szCs w:val="18"/>
                      <w:lang w:val="en-GB"/>
                    </w:rPr>
                  </w:pPr>
                  <w:r w:rsidRPr="00242B85">
                    <w:rPr>
                      <w:b/>
                      <w:color w:val="000000"/>
                      <w:sz w:val="18"/>
                      <w:szCs w:val="18"/>
                      <w:lang w:val="en-GB"/>
                    </w:rPr>
                    <w:t>15</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rPr>
                      <w:color w:val="000000"/>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1B00B3">
                    <w:rPr>
                      <w:b/>
                    </w:rPr>
                    <w:t>Reagenti pentru PCR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B43D50" w:rsidRPr="00AE5D60" w:rsidRDefault="00B43D50" w:rsidP="00B43D50">
                  <w:pPr>
                    <w:jc w:val="center"/>
                    <w:rPr>
                      <w:color w:val="000000"/>
                      <w:sz w:val="18"/>
                      <w:szCs w:val="18"/>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B43D50" w:rsidRPr="00242B85" w:rsidRDefault="00B43D50" w:rsidP="00B43D50">
                  <w:pPr>
                    <w:ind w:left="-131" w:right="-108"/>
                    <w:rPr>
                      <w:color w:val="000000"/>
                      <w:sz w:val="12"/>
                      <w:lang w:val="en-GB"/>
                    </w:rPr>
                  </w:pPr>
                </w:p>
              </w:tc>
            </w:tr>
            <w:tr w:rsidR="00B43D50"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B43D50" w:rsidRPr="00242B85" w:rsidRDefault="00B43D50" w:rsidP="00B43D50">
                  <w:pPr>
                    <w:jc w:val="center"/>
                    <w:rPr>
                      <w:color w:val="000000"/>
                      <w:sz w:val="18"/>
                      <w:szCs w:val="18"/>
                    </w:rPr>
                  </w:pPr>
                  <w:r w:rsidRPr="00242B85">
                    <w:rPr>
                      <w:bCs/>
                      <w:color w:val="000000"/>
                      <w:sz w:val="18"/>
                      <w:szCs w:val="18"/>
                    </w:rPr>
                    <w:lastRenderedPageBreak/>
                    <w:t>15.1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rPr>
                      <w:color w:val="000000"/>
                    </w:rPr>
                  </w:pPr>
                  <w:r>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F0022F">
                    <w:rPr>
                      <w:lang w:val="en-GB"/>
                    </w:rPr>
                    <w:t xml:space="preserve"> Trusa pentru amplificarea  Gardnerella vaginalis-FL, </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B43D50" w:rsidRPr="00DE06B5" w:rsidRDefault="00B43D50" w:rsidP="00B43D50">
                  <w:pPr>
                    <w:jc w:val="center"/>
                    <w:rPr>
                      <w:color w:val="000000"/>
                      <w:lang w:val="en-GB"/>
                    </w:rPr>
                  </w:pPr>
                  <w:r w:rsidRPr="00AE5D60">
                    <w:rPr>
                      <w:color w:val="000000"/>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pPr>
                  <w:r>
                    <w:t>770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B43D50" w:rsidRPr="00242B85" w:rsidRDefault="00B43D50" w:rsidP="00B43D50">
                  <w:pPr>
                    <w:ind w:left="-131" w:right="-108"/>
                    <w:rPr>
                      <w:color w:val="000000"/>
                      <w:sz w:val="12"/>
                      <w:lang w:val="en-GB"/>
                    </w:rPr>
                  </w:pPr>
                  <w:r w:rsidRPr="00242B85">
                    <w:rPr>
                      <w:color w:val="000000"/>
                      <w:sz w:val="12"/>
                      <w:lang w:val="en-GB"/>
                    </w:rPr>
                    <w:t>Trusă completă pentru amplificarea şi detecţia calitativă a AND Gardnerella vaginalis, regim REAL TIME, prin metoda PCR, compatibilă cu amplificatorul Rotor Gene 6000.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p>
              </w:tc>
            </w:tr>
            <w:tr w:rsidR="00B43D50"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B43D50" w:rsidRPr="00242B85" w:rsidRDefault="00B43D50" w:rsidP="00B43D50">
                  <w:pPr>
                    <w:jc w:val="center"/>
                    <w:rPr>
                      <w:b/>
                      <w:bCs/>
                      <w:color w:val="000000"/>
                      <w:sz w:val="18"/>
                      <w:szCs w:val="18"/>
                    </w:rPr>
                  </w:pPr>
                  <w:r w:rsidRPr="00242B85">
                    <w:rPr>
                      <w:b/>
                      <w:bCs/>
                      <w:color w:val="000000"/>
                      <w:sz w:val="18"/>
                      <w:szCs w:val="18"/>
                    </w:rPr>
                    <w:t>16</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rPr>
                      <w:color w:val="000000"/>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1B00B3">
                    <w:rPr>
                      <w:b/>
                    </w:rPr>
                    <w:t>Reagenti pentru PCR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B43D50" w:rsidRPr="00AE5D60" w:rsidRDefault="00B43D50" w:rsidP="00B43D50">
                  <w:pPr>
                    <w:jc w:val="center"/>
                    <w:rPr>
                      <w:color w:val="000000"/>
                      <w:sz w:val="18"/>
                      <w:szCs w:val="18"/>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B43D50" w:rsidRPr="00242B85" w:rsidRDefault="00B43D50" w:rsidP="00B43D50">
                  <w:pPr>
                    <w:ind w:left="-131" w:right="-108"/>
                    <w:rPr>
                      <w:color w:val="000000"/>
                      <w:sz w:val="12"/>
                      <w:lang w:val="en-GB"/>
                    </w:rPr>
                  </w:pPr>
                </w:p>
              </w:tc>
            </w:tr>
            <w:tr w:rsidR="00B43D50"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B43D50" w:rsidRPr="00242B85" w:rsidRDefault="00B43D50" w:rsidP="00B43D50">
                  <w:pPr>
                    <w:jc w:val="center"/>
                    <w:rPr>
                      <w:bCs/>
                      <w:color w:val="000000"/>
                      <w:sz w:val="18"/>
                      <w:szCs w:val="18"/>
                    </w:rPr>
                  </w:pPr>
                  <w:r w:rsidRPr="00242B85">
                    <w:rPr>
                      <w:bCs/>
                      <w:color w:val="000000"/>
                      <w:sz w:val="18"/>
                      <w:szCs w:val="18"/>
                    </w:rPr>
                    <w:t>16.1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rPr>
                      <w:color w:val="000000"/>
                    </w:rPr>
                  </w:pPr>
                  <w:r>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F0022F">
                    <w:rPr>
                      <w:lang w:val="en-GB"/>
                    </w:rPr>
                    <w:t xml:space="preserve">Trusa pentru amplificarea Mycoplasma hominis FL, </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B43D50" w:rsidRPr="00DE06B5" w:rsidRDefault="00B43D50" w:rsidP="00B43D50">
                  <w:pPr>
                    <w:jc w:val="center"/>
                    <w:rPr>
                      <w:color w:val="000000"/>
                      <w:lang w:val="en-GB"/>
                    </w:rPr>
                  </w:pPr>
                  <w:r w:rsidRPr="00AE5D60">
                    <w:rPr>
                      <w:color w:val="000000"/>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pPr>
                  <w:r>
                    <w:t>1210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B43D50" w:rsidRPr="00242B85" w:rsidRDefault="00B43D50" w:rsidP="00B43D50">
                  <w:pPr>
                    <w:ind w:left="-131" w:right="-108"/>
                    <w:rPr>
                      <w:color w:val="000000"/>
                      <w:sz w:val="12"/>
                      <w:lang w:val="en-GB"/>
                    </w:rPr>
                  </w:pPr>
                  <w:r w:rsidRPr="00242B85">
                    <w:rPr>
                      <w:color w:val="000000"/>
                      <w:sz w:val="12"/>
                      <w:lang w:val="en-GB"/>
                    </w:rPr>
                    <w:t>Trusă completă pentru amplificarea şi detecţia calitativă a AND Mycoplasma hominis, regim REAL TIME, prin metoda PCR, compatibilă cu amplificatorul Rotor Gene 6000.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p>
              </w:tc>
            </w:tr>
            <w:tr w:rsidR="00B43D50"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B43D50" w:rsidRPr="00242B85" w:rsidRDefault="00B43D50" w:rsidP="00B43D50">
                  <w:pPr>
                    <w:jc w:val="center"/>
                    <w:rPr>
                      <w:b/>
                      <w:bCs/>
                      <w:color w:val="000000"/>
                      <w:sz w:val="18"/>
                      <w:szCs w:val="18"/>
                    </w:rPr>
                  </w:pPr>
                  <w:r w:rsidRPr="00242B85">
                    <w:rPr>
                      <w:b/>
                      <w:bCs/>
                      <w:color w:val="000000"/>
                      <w:sz w:val="18"/>
                      <w:szCs w:val="18"/>
                    </w:rPr>
                    <w:t>17</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rPr>
                      <w:color w:val="000000"/>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1B00B3">
                    <w:rPr>
                      <w:b/>
                    </w:rPr>
                    <w:t>Reagenti pentru PCR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B43D50" w:rsidRPr="00AE5D60" w:rsidRDefault="00B43D50" w:rsidP="00B43D50">
                  <w:pPr>
                    <w:jc w:val="center"/>
                    <w:rPr>
                      <w:color w:val="000000"/>
                      <w:sz w:val="18"/>
                      <w:szCs w:val="18"/>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B43D50" w:rsidRPr="00242B85" w:rsidRDefault="00B43D50" w:rsidP="00B43D50">
                  <w:pPr>
                    <w:ind w:left="-131" w:right="-108"/>
                    <w:rPr>
                      <w:color w:val="000000"/>
                      <w:sz w:val="12"/>
                      <w:lang w:val="en-GB"/>
                    </w:rPr>
                  </w:pPr>
                </w:p>
              </w:tc>
            </w:tr>
            <w:tr w:rsidR="00B43D50"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B43D50" w:rsidRPr="00936D54" w:rsidRDefault="00B43D50" w:rsidP="00B43D50">
                  <w:pPr>
                    <w:jc w:val="center"/>
                    <w:rPr>
                      <w:color w:val="000000"/>
                      <w:sz w:val="18"/>
                      <w:szCs w:val="18"/>
                    </w:rPr>
                  </w:pPr>
                  <w:r>
                    <w:rPr>
                      <w:color w:val="000000"/>
                      <w:sz w:val="18"/>
                      <w:szCs w:val="18"/>
                    </w:rPr>
                    <w:t>17</w:t>
                  </w:r>
                  <w:r w:rsidRPr="00936D54">
                    <w:rPr>
                      <w:color w:val="000000"/>
                      <w:sz w:val="18"/>
                      <w:szCs w:val="18"/>
                    </w:rPr>
                    <w:t>.1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rPr>
                      <w:color w:val="000000"/>
                    </w:rPr>
                  </w:pPr>
                  <w:r>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F0022F">
                    <w:rPr>
                      <w:lang w:val="en-GB"/>
                    </w:rPr>
                    <w:t xml:space="preserve">Trusa pentru amplificarea Trihomonas vaginalis-FL, </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B43D50" w:rsidRPr="00936D54" w:rsidRDefault="00B43D50" w:rsidP="00B43D50">
                  <w:pPr>
                    <w:jc w:val="center"/>
                    <w:rPr>
                      <w:color w:val="000000"/>
                      <w:sz w:val="18"/>
                      <w:szCs w:val="18"/>
                    </w:rPr>
                  </w:pPr>
                  <w:r w:rsidRPr="00936D54">
                    <w:rPr>
                      <w:color w:val="000000"/>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pPr>
                  <w:r>
                    <w:t>440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B43D50" w:rsidRPr="00242B85" w:rsidRDefault="00B43D50" w:rsidP="00B43D50">
                  <w:pPr>
                    <w:ind w:left="-131" w:right="-108"/>
                    <w:rPr>
                      <w:color w:val="000000"/>
                      <w:sz w:val="12"/>
                      <w:lang w:val="en-GB"/>
                    </w:rPr>
                  </w:pPr>
                  <w:r w:rsidRPr="00242B85">
                    <w:rPr>
                      <w:color w:val="000000"/>
                      <w:sz w:val="12"/>
                      <w:lang w:val="en-GB"/>
                    </w:rPr>
                    <w:t>Trusă completă pentru amplificarea şi detecţia calitativă a AND Trihomonas vaginalis, regim REAL TIME, prin metoda PCR, compatibilă cu amplificatorul Rotor Gene 6000.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p>
              </w:tc>
            </w:tr>
            <w:tr w:rsidR="00B43D50"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B43D50" w:rsidRPr="00242B85" w:rsidRDefault="00B43D50" w:rsidP="00B43D50">
                  <w:pPr>
                    <w:jc w:val="center"/>
                    <w:rPr>
                      <w:b/>
                      <w:color w:val="000000"/>
                      <w:sz w:val="18"/>
                      <w:szCs w:val="18"/>
                    </w:rPr>
                  </w:pPr>
                  <w:r w:rsidRPr="00242B85">
                    <w:rPr>
                      <w:b/>
                      <w:color w:val="000000"/>
                      <w:sz w:val="18"/>
                      <w:szCs w:val="18"/>
                    </w:rPr>
                    <w:t>18</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rPr>
                      <w:color w:val="000000"/>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1B00B3">
                    <w:rPr>
                      <w:b/>
                    </w:rPr>
                    <w:t>Reagenti pentru PCR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B43D50" w:rsidRPr="00936D54" w:rsidRDefault="00B43D50" w:rsidP="00B43D50">
                  <w:pPr>
                    <w:jc w:val="center"/>
                    <w:rPr>
                      <w:color w:val="000000"/>
                      <w:sz w:val="18"/>
                      <w:szCs w:val="18"/>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color w:val="000000"/>
                      <w:lang w:val="en-GB"/>
                    </w:rPr>
                  </w:pPr>
                </w:p>
              </w:tc>
            </w:tr>
            <w:tr w:rsidR="00B43D50"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B43D50" w:rsidRPr="00242B85" w:rsidRDefault="00B43D50" w:rsidP="00B43D50">
                  <w:pPr>
                    <w:jc w:val="center"/>
                    <w:rPr>
                      <w:color w:val="000000"/>
                      <w:sz w:val="18"/>
                      <w:szCs w:val="18"/>
                    </w:rPr>
                  </w:pPr>
                  <w:r w:rsidRPr="00242B85">
                    <w:rPr>
                      <w:color w:val="000000"/>
                      <w:sz w:val="18"/>
                      <w:szCs w:val="18"/>
                    </w:rPr>
                    <w:t>18.1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rPr>
                      <w:color w:val="000000"/>
                    </w:rPr>
                  </w:pPr>
                  <w:r>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F0022F">
                    <w:rPr>
                      <w:lang w:val="en-GB"/>
                    </w:rPr>
                    <w:t>Trusa pentru amplificarea  Neisseria gonorrhoeae-FL,</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jc w:val="center"/>
                    <w:rPr>
                      <w:color w:val="000000"/>
                      <w:sz w:val="18"/>
                      <w:szCs w:val="18"/>
                      <w:lang w:val="en-GB"/>
                    </w:rPr>
                  </w:pPr>
                  <w:r w:rsidRPr="00936D54">
                    <w:rPr>
                      <w:color w:val="000000"/>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pPr>
                  <w:r>
                    <w:t>220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B43D50" w:rsidRPr="00977EBA" w:rsidRDefault="00B43D50" w:rsidP="00B43D50">
                  <w:pPr>
                    <w:ind w:left="-131" w:right="-108"/>
                    <w:rPr>
                      <w:color w:val="000000"/>
                      <w:sz w:val="12"/>
                      <w:lang w:val="en-GB"/>
                    </w:rPr>
                  </w:pPr>
                  <w:r w:rsidRPr="00977EBA">
                    <w:rPr>
                      <w:color w:val="000000"/>
                      <w:sz w:val="12"/>
                      <w:lang w:val="en-GB"/>
                    </w:rPr>
                    <w:t>Trusă completă pentru amplificarea şi detecţia calitativă a AND Neisseria gonorrhoeae, regim REAL TIME, prin metoda PCR, compatibilă cu amplificatorul Rotor Gene 6000.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p>
              </w:tc>
            </w:tr>
            <w:tr w:rsidR="00B43D50"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B43D50" w:rsidRPr="00242B85" w:rsidRDefault="00B43D50" w:rsidP="00B43D50">
                  <w:pPr>
                    <w:jc w:val="center"/>
                    <w:rPr>
                      <w:color w:val="000000"/>
                      <w:sz w:val="18"/>
                      <w:szCs w:val="18"/>
                    </w:rPr>
                  </w:pPr>
                  <w:r>
                    <w:rPr>
                      <w:color w:val="000000"/>
                      <w:sz w:val="18"/>
                      <w:szCs w:val="18"/>
                    </w:rPr>
                    <w:t>19</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rPr>
                      <w:color w:val="000000"/>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1B00B3">
                    <w:rPr>
                      <w:b/>
                    </w:rPr>
                    <w:t>Reagenti pentru PCR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B43D50" w:rsidRPr="00936D54" w:rsidRDefault="00B43D50" w:rsidP="00B43D50">
                  <w:pPr>
                    <w:jc w:val="center"/>
                    <w:rPr>
                      <w:color w:val="000000"/>
                      <w:sz w:val="18"/>
                      <w:szCs w:val="18"/>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B43D50" w:rsidRPr="00977EBA" w:rsidRDefault="00B43D50" w:rsidP="00B43D50">
                  <w:pPr>
                    <w:ind w:left="-131" w:right="-108"/>
                    <w:rPr>
                      <w:color w:val="000000"/>
                      <w:sz w:val="12"/>
                      <w:lang w:val="en-GB"/>
                    </w:rPr>
                  </w:pPr>
                </w:p>
              </w:tc>
            </w:tr>
            <w:tr w:rsidR="00B43D50"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B43D50" w:rsidRPr="004A50E9" w:rsidRDefault="00B43D50" w:rsidP="00B43D50">
                  <w:pPr>
                    <w:jc w:val="center"/>
                    <w:rPr>
                      <w:color w:val="000000"/>
                      <w:sz w:val="18"/>
                      <w:szCs w:val="18"/>
                    </w:rPr>
                  </w:pPr>
                  <w:r>
                    <w:rPr>
                      <w:bCs/>
                      <w:color w:val="000000"/>
                      <w:sz w:val="18"/>
                      <w:szCs w:val="18"/>
                    </w:rPr>
                    <w:lastRenderedPageBreak/>
                    <w:t>19</w:t>
                  </w:r>
                  <w:r w:rsidRPr="004A50E9">
                    <w:rPr>
                      <w:bCs/>
                      <w:color w:val="000000"/>
                      <w:sz w:val="18"/>
                      <w:szCs w:val="18"/>
                    </w:rPr>
                    <w:t>.1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rPr>
                      <w:color w:val="000000"/>
                    </w:rPr>
                  </w:pPr>
                  <w:r>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F0022F">
                    <w:rPr>
                      <w:lang w:val="en-GB"/>
                    </w:rPr>
                    <w:t xml:space="preserve">Trusa pentru amplificarea  Candida albicans-FL, </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B43D50" w:rsidRPr="00DE06B5" w:rsidRDefault="00B43D50" w:rsidP="00B43D50">
                  <w:pPr>
                    <w:jc w:val="center"/>
                    <w:rPr>
                      <w:color w:val="000000"/>
                      <w:lang w:val="en-GB"/>
                    </w:rPr>
                  </w:pPr>
                  <w:r w:rsidRPr="00936D54">
                    <w:rPr>
                      <w:color w:val="000000"/>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pPr>
                  <w:r>
                    <w:t>330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B43D50" w:rsidRPr="00977EBA" w:rsidRDefault="00B43D50" w:rsidP="00B43D50">
                  <w:pPr>
                    <w:ind w:left="-131" w:right="-108"/>
                    <w:rPr>
                      <w:color w:val="000000"/>
                      <w:sz w:val="12"/>
                      <w:lang w:val="en-GB"/>
                    </w:rPr>
                  </w:pPr>
                  <w:r w:rsidRPr="00977EBA">
                    <w:rPr>
                      <w:color w:val="000000"/>
                      <w:sz w:val="12"/>
                      <w:lang w:val="en-GB"/>
                    </w:rPr>
                    <w:t>Trusă completă pentru amplificarea şi detecţia calitativă a AND Candida albicans, regim REAL TIME, prin metoda PCR, compatibilă cu amplificatorul Rotor Gene 6000.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p>
              </w:tc>
            </w:tr>
            <w:tr w:rsidR="00B43D50"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B43D50" w:rsidRPr="00977EBA" w:rsidRDefault="00B43D50" w:rsidP="00B43D50">
                  <w:pPr>
                    <w:jc w:val="center"/>
                    <w:rPr>
                      <w:b/>
                      <w:bCs/>
                      <w:color w:val="000000"/>
                      <w:sz w:val="18"/>
                      <w:szCs w:val="18"/>
                    </w:rPr>
                  </w:pPr>
                  <w:r w:rsidRPr="00977EBA">
                    <w:rPr>
                      <w:b/>
                      <w:bCs/>
                      <w:color w:val="000000"/>
                      <w:sz w:val="18"/>
                      <w:szCs w:val="18"/>
                    </w:rPr>
                    <w:t>20</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rPr>
                      <w:color w:val="000000"/>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1B00B3">
                    <w:rPr>
                      <w:b/>
                    </w:rPr>
                    <w:t>Reagenti pentru PCR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B43D50" w:rsidRPr="00936D54" w:rsidRDefault="00B43D50" w:rsidP="00B43D50">
                  <w:pPr>
                    <w:jc w:val="center"/>
                    <w:rPr>
                      <w:color w:val="000000"/>
                      <w:sz w:val="18"/>
                      <w:szCs w:val="18"/>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B43D50" w:rsidRPr="00977EBA" w:rsidRDefault="00B43D50" w:rsidP="00B43D50">
                  <w:pPr>
                    <w:ind w:left="-131" w:right="-108"/>
                    <w:rPr>
                      <w:color w:val="000000"/>
                      <w:sz w:val="12"/>
                      <w:lang w:val="en-GB"/>
                    </w:rPr>
                  </w:pPr>
                </w:p>
              </w:tc>
            </w:tr>
            <w:tr w:rsidR="00B43D50"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B43D50" w:rsidRPr="00977EBA" w:rsidRDefault="00B43D50" w:rsidP="00B43D50">
                  <w:pPr>
                    <w:ind w:left="-112"/>
                    <w:jc w:val="center"/>
                    <w:rPr>
                      <w:bCs/>
                      <w:color w:val="000000"/>
                      <w:sz w:val="18"/>
                      <w:szCs w:val="18"/>
                    </w:rPr>
                  </w:pPr>
                  <w:r w:rsidRPr="00977EBA">
                    <w:rPr>
                      <w:bCs/>
                      <w:color w:val="000000"/>
                      <w:sz w:val="18"/>
                      <w:szCs w:val="18"/>
                    </w:rPr>
                    <w:t>20.1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rPr>
                      <w:color w:val="000000"/>
                    </w:rPr>
                  </w:pPr>
                  <w:r>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F0022F">
                    <w:rPr>
                      <w:lang w:val="en-GB"/>
                    </w:rPr>
                    <w:t>Trusa pentru amplificarea  Virusului papilomei umane tipurile (16,18,31,33,35,39,45,51,52,56,58,59) ,</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B43D50" w:rsidRPr="00DE06B5" w:rsidRDefault="00B43D50" w:rsidP="00B43D50">
                  <w:pPr>
                    <w:jc w:val="center"/>
                    <w:rPr>
                      <w:color w:val="000000"/>
                      <w:lang w:val="en-GB"/>
                    </w:rPr>
                  </w:pPr>
                  <w:r w:rsidRPr="00936D54">
                    <w:rPr>
                      <w:color w:val="000000"/>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pPr>
                  <w:r>
                    <w:t>756</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B43D50" w:rsidRPr="00977EBA" w:rsidRDefault="00B43D50" w:rsidP="00B43D50">
                  <w:pPr>
                    <w:ind w:left="-131" w:right="-108"/>
                    <w:rPr>
                      <w:color w:val="000000"/>
                      <w:sz w:val="12"/>
                      <w:lang w:val="en-GB"/>
                    </w:rPr>
                  </w:pPr>
                  <w:r w:rsidRPr="00F0022F">
                    <w:rPr>
                      <w:color w:val="000000"/>
                      <w:lang w:val="en-GB"/>
                    </w:rPr>
                    <w:t xml:space="preserve">  </w:t>
                  </w:r>
                  <w:r w:rsidRPr="00977EBA">
                    <w:rPr>
                      <w:color w:val="000000"/>
                      <w:sz w:val="12"/>
                      <w:lang w:val="en-GB"/>
                    </w:rPr>
                    <w:t>Trusă completă pentru amplificarea şi detecţia calitativă a AND Virusului papilomei umane tipurile (16,18,31,33,35,39,45,51,52,56,58,59), in o singura reactie, regim REAL TIME, cu detecţie pe 4 canale, prin metoda PCR, compatibilă cu amplificatorul Rotor Gene 6000. În trusă să fie incluşi toţi reagenţii necesari pentru amplificarea şi detecţie, să nu necesite reagenţi suplimentari pentru lucru, să conţină control pozitiv şi negativ, controlul intern sa se vizualizeze in aceeas reactie cu ADN-ul specific.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p>
              </w:tc>
            </w:tr>
            <w:tr w:rsidR="00B43D50"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B43D50" w:rsidRPr="00977EBA" w:rsidRDefault="00B43D50" w:rsidP="00B43D50">
                  <w:pPr>
                    <w:ind w:left="-112"/>
                    <w:jc w:val="center"/>
                    <w:rPr>
                      <w:b/>
                      <w:bCs/>
                      <w:color w:val="000000"/>
                      <w:sz w:val="18"/>
                      <w:szCs w:val="18"/>
                    </w:rPr>
                  </w:pPr>
                  <w:r w:rsidRPr="00977EBA">
                    <w:rPr>
                      <w:b/>
                      <w:bCs/>
                      <w:color w:val="000000"/>
                      <w:sz w:val="18"/>
                      <w:szCs w:val="18"/>
                    </w:rPr>
                    <w:t>21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rPr>
                      <w:color w:val="000000"/>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1B00B3">
                    <w:rPr>
                      <w:b/>
                    </w:rPr>
                    <w:t>Reagenti pentru PCR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B43D50" w:rsidRPr="00936D54" w:rsidRDefault="00B43D50" w:rsidP="00B43D50">
                  <w:pPr>
                    <w:jc w:val="center"/>
                    <w:rPr>
                      <w:color w:val="000000"/>
                      <w:sz w:val="18"/>
                      <w:szCs w:val="18"/>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ind w:left="-131" w:right="-108"/>
                    <w:rPr>
                      <w:color w:val="000000"/>
                      <w:lang w:val="en-GB"/>
                    </w:rPr>
                  </w:pPr>
                </w:p>
              </w:tc>
            </w:tr>
            <w:tr w:rsidR="00B43D50"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B43D50" w:rsidRPr="00936D54" w:rsidRDefault="00B43D50" w:rsidP="00B43D50">
                  <w:pPr>
                    <w:jc w:val="center"/>
                    <w:rPr>
                      <w:color w:val="000000"/>
                      <w:sz w:val="18"/>
                      <w:szCs w:val="18"/>
                    </w:rPr>
                  </w:pPr>
                  <w:r>
                    <w:rPr>
                      <w:color w:val="000000"/>
                      <w:sz w:val="18"/>
                      <w:szCs w:val="18"/>
                    </w:rPr>
                    <w:t>21</w:t>
                  </w:r>
                  <w:r w:rsidRPr="00936D54">
                    <w:rPr>
                      <w:color w:val="000000"/>
                      <w:sz w:val="18"/>
                      <w:szCs w:val="18"/>
                    </w:rPr>
                    <w:t>.1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rPr>
                      <w:color w:val="000000"/>
                    </w:rPr>
                  </w:pPr>
                  <w:r>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F0022F">
                    <w:rPr>
                      <w:lang w:val="en-GB"/>
                    </w:rPr>
                    <w:t xml:space="preserve">Trusa pentru amplificarea  şi diferenţierea (genotiparea) </w:t>
                  </w:r>
                  <w:r w:rsidRPr="00F0022F">
                    <w:rPr>
                      <w:b/>
                      <w:bCs/>
                      <w:lang w:val="en-GB"/>
                    </w:rPr>
                    <w:t>genotipurilor</w:t>
                  </w:r>
                  <w:r w:rsidRPr="00F0022F">
                    <w:rPr>
                      <w:lang w:val="en-GB"/>
                    </w:rPr>
                    <w:t xml:space="preserve">Virusului papilomei umane tipurile (16,18,31,33,35,39,45,51,52,56,58,59), </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B43D50" w:rsidRPr="00936D54" w:rsidRDefault="00B43D50" w:rsidP="00B43D50">
                  <w:pPr>
                    <w:jc w:val="center"/>
                    <w:rPr>
                      <w:color w:val="000000"/>
                      <w:sz w:val="18"/>
                      <w:szCs w:val="18"/>
                    </w:rPr>
                  </w:pPr>
                  <w:r w:rsidRPr="00936D54">
                    <w:rPr>
                      <w:color w:val="000000"/>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pPr>
                  <w:r>
                    <w:t>756</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B43D50" w:rsidRPr="00977EBA" w:rsidRDefault="00B43D50" w:rsidP="00B43D50">
                  <w:pPr>
                    <w:ind w:left="-131" w:right="-108"/>
                    <w:rPr>
                      <w:color w:val="000000"/>
                      <w:sz w:val="12"/>
                      <w:lang w:val="en-GB"/>
                    </w:rPr>
                  </w:pPr>
                  <w:r w:rsidRPr="00F0022F">
                    <w:rPr>
                      <w:color w:val="000000"/>
                      <w:lang w:val="en-GB"/>
                    </w:rPr>
                    <w:t xml:space="preserve"> </w:t>
                  </w:r>
                  <w:r w:rsidRPr="00977EBA">
                    <w:rPr>
                      <w:color w:val="000000"/>
                      <w:sz w:val="12"/>
                      <w:lang w:val="en-GB"/>
                    </w:rPr>
                    <w:t>Trusă completă pentru amplificarea  şi diferenţierea (genotiparea) genotipurilor Virusului papilomei umane tipurile (16,18,31,33,35,39,45,51,52,56,58,59), in o singura reactie, regim REAL TIME, cu detecţie pe 4 canale, prin metoda PCR, compatibilă cu amplificatorul Rotor Gene 6000. În trusă să fie incluşi toţi reagenţii necesari pentru amplificarea şi detecţie, să nu necesite reagenţi suplimentari pentru lucru, să conţină control pozitiv şi negativ, controlul intern sa se vizualizeze in aceeas reactie cu ADN-ul specific.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p>
              </w:tc>
            </w:tr>
            <w:tr w:rsidR="00B43D50"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rPr>
                      <w:color w:val="000000"/>
                      <w:sz w:val="18"/>
                      <w:szCs w:val="18"/>
                    </w:rPr>
                  </w:pPr>
                  <w:r>
                    <w:rPr>
                      <w:color w:val="000000"/>
                      <w:sz w:val="18"/>
                      <w:szCs w:val="18"/>
                    </w:rPr>
                    <w:t>22</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rPr>
                      <w:color w:val="000000"/>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1B00B3">
                    <w:rPr>
                      <w:b/>
                    </w:rPr>
                    <w:t>Reagenti pentru PCR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B43D50" w:rsidRPr="00936D54" w:rsidRDefault="00B43D50" w:rsidP="00B43D50">
                  <w:pPr>
                    <w:jc w:val="center"/>
                    <w:rPr>
                      <w:color w:val="000000"/>
                      <w:sz w:val="18"/>
                      <w:szCs w:val="18"/>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ind w:left="-131" w:right="-108"/>
                    <w:rPr>
                      <w:color w:val="000000"/>
                      <w:lang w:val="en-GB"/>
                    </w:rPr>
                  </w:pPr>
                </w:p>
              </w:tc>
            </w:tr>
            <w:tr w:rsidR="00B43D50"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B43D50" w:rsidRPr="004A50E9" w:rsidRDefault="00B43D50" w:rsidP="00B43D50">
                  <w:pPr>
                    <w:jc w:val="center"/>
                    <w:rPr>
                      <w:b/>
                      <w:color w:val="000000"/>
                      <w:sz w:val="18"/>
                      <w:szCs w:val="18"/>
                    </w:rPr>
                  </w:pPr>
                  <w:r w:rsidRPr="004A50E9">
                    <w:rPr>
                      <w:b/>
                      <w:color w:val="000000"/>
                      <w:sz w:val="18"/>
                      <w:szCs w:val="18"/>
                    </w:rPr>
                    <w:t>2</w:t>
                  </w:r>
                  <w:r>
                    <w:rPr>
                      <w:b/>
                      <w:color w:val="000000"/>
                      <w:sz w:val="18"/>
                      <w:szCs w:val="18"/>
                    </w:rPr>
                    <w:t>2.1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rPr>
                      <w:color w:val="000000"/>
                    </w:rPr>
                  </w:pPr>
                  <w:r>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F0022F">
                    <w:rPr>
                      <w:lang w:val="en-GB"/>
                    </w:rPr>
                    <w:t xml:space="preserve"> Trusa pentru amplificarea, diferentierea si detectia virusul papilomei umane tipurile 16/18, Fl</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jc w:val="center"/>
                    <w:rPr>
                      <w:color w:val="000000"/>
                      <w:sz w:val="18"/>
                      <w:szCs w:val="18"/>
                      <w:lang w:val="en-GB"/>
                    </w:rPr>
                  </w:pPr>
                  <w:r w:rsidRPr="00936D54">
                    <w:rPr>
                      <w:color w:val="000000"/>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pPr>
                  <w:r>
                    <w:t>220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B43D50" w:rsidRPr="006F5E07" w:rsidRDefault="00B43D50" w:rsidP="00B43D50">
                  <w:pPr>
                    <w:ind w:left="-131" w:right="-108"/>
                    <w:rPr>
                      <w:color w:val="000000"/>
                      <w:sz w:val="12"/>
                      <w:lang w:val="en-GB"/>
                    </w:rPr>
                  </w:pPr>
                  <w:r w:rsidRPr="006F5E07">
                    <w:rPr>
                      <w:color w:val="000000"/>
                      <w:sz w:val="12"/>
                      <w:lang w:val="en-GB"/>
                    </w:rPr>
                    <w:t>Trusă completă pentru amplificarea, diferentierea si detectia virusul papilomei umane tipurile 16/18 regim REAL TIME, prin metoda PCR, compatibilă cu amplificatorul Rotor Gene 6000.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p>
              </w:tc>
            </w:tr>
            <w:tr w:rsidR="00B43D50"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B43D50" w:rsidRPr="004A50E9" w:rsidRDefault="00B43D50" w:rsidP="00B43D50">
                  <w:pPr>
                    <w:jc w:val="center"/>
                    <w:rPr>
                      <w:b/>
                      <w:color w:val="000000"/>
                      <w:sz w:val="18"/>
                      <w:szCs w:val="18"/>
                    </w:rPr>
                  </w:pPr>
                  <w:r>
                    <w:rPr>
                      <w:b/>
                      <w:color w:val="000000"/>
                      <w:sz w:val="18"/>
                      <w:szCs w:val="18"/>
                    </w:rPr>
                    <w:lastRenderedPageBreak/>
                    <w:t>23</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rPr>
                      <w:color w:val="000000"/>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1B00B3">
                    <w:rPr>
                      <w:b/>
                    </w:rPr>
                    <w:t>Reagenti pentru PCR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B43D50" w:rsidRPr="00936D54" w:rsidRDefault="00B43D50" w:rsidP="00B43D50">
                  <w:pPr>
                    <w:jc w:val="center"/>
                    <w:rPr>
                      <w:color w:val="000000"/>
                      <w:sz w:val="18"/>
                      <w:szCs w:val="18"/>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B43D50" w:rsidRPr="006F5E07" w:rsidRDefault="00B43D50" w:rsidP="00B43D50">
                  <w:pPr>
                    <w:ind w:left="-131" w:right="-108"/>
                    <w:rPr>
                      <w:color w:val="000000"/>
                      <w:sz w:val="12"/>
                      <w:lang w:val="en-GB"/>
                    </w:rPr>
                  </w:pPr>
                </w:p>
              </w:tc>
            </w:tr>
            <w:tr w:rsidR="00B43D50"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B43D50" w:rsidRPr="004A50E9" w:rsidRDefault="00B43D50" w:rsidP="00B43D50">
                  <w:pPr>
                    <w:ind w:left="-112"/>
                    <w:jc w:val="center"/>
                    <w:rPr>
                      <w:color w:val="000000"/>
                    </w:rPr>
                  </w:pPr>
                  <w:r>
                    <w:rPr>
                      <w:bCs/>
                      <w:color w:val="000000"/>
                    </w:rPr>
                    <w:t>23</w:t>
                  </w:r>
                  <w:r w:rsidRPr="004A50E9">
                    <w:rPr>
                      <w:bCs/>
                      <w:color w:val="000000"/>
                    </w:rPr>
                    <w:t>.1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rPr>
                      <w:color w:val="000000"/>
                    </w:rPr>
                  </w:pPr>
                  <w:r>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F0022F">
                    <w:rPr>
                      <w:lang w:val="en-GB"/>
                    </w:rPr>
                    <w:t xml:space="preserve"> Trusa pentru amplificarea concomitentă a Citomegalovirusului şi HSV tip I,II – multi</w:t>
                  </w:r>
                  <w:r w:rsidRPr="00F0022F">
                    <w:rPr>
                      <w:lang w:val="en-GB"/>
                    </w:rPr>
                    <w:cr/>
                    <w:t>raim FL,</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B43D50" w:rsidRPr="00DE06B5" w:rsidRDefault="00B43D50" w:rsidP="00B43D50">
                  <w:pPr>
                    <w:jc w:val="center"/>
                    <w:rPr>
                      <w:color w:val="000000"/>
                      <w:lang w:val="en-GB"/>
                    </w:rPr>
                  </w:pPr>
                  <w:r w:rsidRPr="00936D54">
                    <w:rPr>
                      <w:color w:val="000000"/>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pPr>
                  <w:r>
                    <w:t>1320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B43D50" w:rsidRPr="006F5E07" w:rsidRDefault="00B43D50" w:rsidP="00B43D50">
                  <w:pPr>
                    <w:ind w:left="-131" w:right="-108"/>
                    <w:rPr>
                      <w:color w:val="000000"/>
                      <w:sz w:val="12"/>
                      <w:lang w:val="en-GB"/>
                    </w:rPr>
                  </w:pPr>
                  <w:r w:rsidRPr="006F5E07">
                    <w:rPr>
                      <w:color w:val="000000"/>
                      <w:sz w:val="12"/>
                      <w:lang w:val="en-GB"/>
                    </w:rPr>
                    <w:t>Trusă completă pentru amplificarea şi detecţia calitativă a AND Citomegalovirusului şi HSV tip I,II, în o singură reacţie, regim REAL TIME, cu detectie pe trei canale, prin metoda PCR, compatibilă cu amplificatorul Rotor Gene 6000.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p>
              </w:tc>
            </w:tr>
            <w:tr w:rsidR="00B43D50"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B43D50" w:rsidRPr="006F5E07" w:rsidRDefault="00B43D50" w:rsidP="00B43D50">
                  <w:pPr>
                    <w:ind w:left="-112"/>
                    <w:jc w:val="center"/>
                    <w:rPr>
                      <w:b/>
                      <w:bCs/>
                      <w:color w:val="000000"/>
                    </w:rPr>
                  </w:pPr>
                  <w:r w:rsidRPr="006F5E07">
                    <w:rPr>
                      <w:b/>
                      <w:bCs/>
                      <w:color w:val="000000"/>
                    </w:rPr>
                    <w:t>24</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rPr>
                      <w:color w:val="000000"/>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1B00B3">
                    <w:rPr>
                      <w:b/>
                    </w:rPr>
                    <w:t>Reagenti pentru PCR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B43D50" w:rsidRPr="00936D54" w:rsidRDefault="00B43D50" w:rsidP="00B43D50">
                  <w:pPr>
                    <w:jc w:val="center"/>
                    <w:rPr>
                      <w:color w:val="000000"/>
                      <w:sz w:val="18"/>
                      <w:szCs w:val="18"/>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B43D50" w:rsidRPr="006F5E07" w:rsidRDefault="00B43D50" w:rsidP="00B43D50">
                  <w:pPr>
                    <w:ind w:left="-131" w:right="-108"/>
                    <w:rPr>
                      <w:color w:val="000000"/>
                      <w:sz w:val="12"/>
                      <w:lang w:val="en-GB"/>
                    </w:rPr>
                  </w:pPr>
                </w:p>
              </w:tc>
            </w:tr>
            <w:tr w:rsidR="00B43D50"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B43D50" w:rsidRPr="006F5E07" w:rsidRDefault="00B43D50" w:rsidP="00B43D50">
                  <w:pPr>
                    <w:jc w:val="center"/>
                    <w:rPr>
                      <w:bCs/>
                      <w:color w:val="000000"/>
                    </w:rPr>
                  </w:pPr>
                  <w:r>
                    <w:rPr>
                      <w:bCs/>
                      <w:color w:val="000000"/>
                    </w:rPr>
                    <w:t>21.1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pPr>
                  <w:r>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F0022F">
                    <w:rPr>
                      <w:lang w:val="en-GB"/>
                    </w:rPr>
                    <w:t xml:space="preserve">Trusă pentru amplificarea şi detecţia </w:t>
                  </w:r>
                  <w:r w:rsidRPr="00F0022F">
                    <w:rPr>
                      <w:b/>
                      <w:bCs/>
                      <w:u w:val="single"/>
                      <w:lang w:val="en-GB"/>
                    </w:rPr>
                    <w:t>cantitativă a Citomegalovirusului</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B43D50" w:rsidRPr="00DE06B5" w:rsidRDefault="00B43D50" w:rsidP="00B43D50">
                  <w:pPr>
                    <w:jc w:val="center"/>
                    <w:rPr>
                      <w:color w:val="000000"/>
                      <w:lang w:val="en-GB"/>
                    </w:rPr>
                  </w:pPr>
                  <w:r w:rsidRPr="00936D54">
                    <w:rPr>
                      <w:color w:val="000000"/>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pPr>
                  <w:r>
                    <w:t>3300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B43D50" w:rsidRPr="006F5E07" w:rsidRDefault="00B43D50" w:rsidP="00B43D50">
                  <w:pPr>
                    <w:ind w:left="-131" w:right="-108"/>
                    <w:rPr>
                      <w:color w:val="000000"/>
                      <w:sz w:val="12"/>
                      <w:lang w:val="en-GB"/>
                    </w:rPr>
                  </w:pPr>
                  <w:r w:rsidRPr="006F5E07">
                    <w:rPr>
                      <w:color w:val="000000"/>
                      <w:sz w:val="12"/>
                      <w:lang w:val="en-GB"/>
                    </w:rPr>
                    <w:t>Trusă completă pentru amplificarea şi detecţia cantitativă a Citomegalovirusului în regim REAL TIME prin metoda PCR, compatibilă cu amplificatorul Rotor Gene 6000. În trusă să fie incluşi toţi reagenţii necesari pentru amplificarea şi detecţia Citomegalovirusului, să nu necesite reagenţi suplimentari pentru lucru. Sa fie inclus obligator controlul intern si sa se identifice in aceeas reactie cu ADN-ul specific. Să fie posibil de efectuat reacţia pe rotor de 36 şi 72 probe la amplficatorul Rotor Gene 6000.  Să conţină set de reagenţi pentru calibrare pentru extragere manuală şi automată. Calibratorii să fie lichizi, gata de lucru. Măsurarea cantităţii să fie indicata în copii pe mililitru.  In instructiunea de utilizare a trusei sa fie indicata programarea si modul de analiza a rezultatelor pentru amplificatorul Rotor Gene 6000.</w:t>
                  </w:r>
                </w:p>
              </w:tc>
            </w:tr>
            <w:tr w:rsidR="00B43D50"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B43D50" w:rsidRPr="006F5E07" w:rsidRDefault="00B43D50" w:rsidP="00B43D50">
                  <w:pPr>
                    <w:jc w:val="center"/>
                    <w:rPr>
                      <w:b/>
                      <w:bCs/>
                      <w:color w:val="000000"/>
                    </w:rPr>
                  </w:pPr>
                  <w:r w:rsidRPr="006F5E07">
                    <w:rPr>
                      <w:b/>
                      <w:bCs/>
                      <w:color w:val="000000"/>
                    </w:rPr>
                    <w:t>25</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1B00B3">
                    <w:rPr>
                      <w:b/>
                    </w:rPr>
                    <w:t>Reagenti pentru PCR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B43D50" w:rsidRPr="00936D54" w:rsidRDefault="00B43D50" w:rsidP="00B43D50">
                  <w:pPr>
                    <w:jc w:val="center"/>
                    <w:rPr>
                      <w:color w:val="000000"/>
                      <w:sz w:val="18"/>
                      <w:szCs w:val="18"/>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B43D50" w:rsidRPr="006F5E07" w:rsidRDefault="00B43D50" w:rsidP="00B43D50">
                  <w:pPr>
                    <w:ind w:left="-131" w:right="-108"/>
                    <w:rPr>
                      <w:color w:val="000000"/>
                      <w:sz w:val="12"/>
                      <w:lang w:val="en-GB"/>
                    </w:rPr>
                  </w:pPr>
                </w:p>
              </w:tc>
            </w:tr>
            <w:tr w:rsidR="00B43D50"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B43D50" w:rsidRPr="00936D54" w:rsidRDefault="00B43D50" w:rsidP="00B43D50">
                  <w:pPr>
                    <w:jc w:val="center"/>
                    <w:rPr>
                      <w:color w:val="000000"/>
                      <w:sz w:val="18"/>
                      <w:szCs w:val="18"/>
                    </w:rPr>
                  </w:pPr>
                  <w:r>
                    <w:rPr>
                      <w:color w:val="000000"/>
                      <w:sz w:val="18"/>
                      <w:szCs w:val="18"/>
                    </w:rPr>
                    <w:t>25</w:t>
                  </w:r>
                  <w:r w:rsidRPr="00936D54">
                    <w:rPr>
                      <w:color w:val="000000"/>
                      <w:sz w:val="18"/>
                      <w:szCs w:val="18"/>
                    </w:rPr>
                    <w:t>.1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pPr>
                  <w:r>
                    <w:t> </w:t>
                  </w:r>
                  <w:r>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F0022F">
                    <w:rPr>
                      <w:lang w:val="en-GB"/>
                    </w:rPr>
                    <w:t xml:space="preserve"> Trusa pentru amplificarea Citomegalovirusului-FL</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B43D50" w:rsidRPr="00936D54" w:rsidRDefault="00B43D50" w:rsidP="00B43D50">
                  <w:pPr>
                    <w:jc w:val="center"/>
                    <w:rPr>
                      <w:color w:val="000000"/>
                      <w:sz w:val="18"/>
                      <w:szCs w:val="18"/>
                    </w:rPr>
                  </w:pPr>
                  <w:r w:rsidRPr="00936D54">
                    <w:rPr>
                      <w:color w:val="000000"/>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pPr>
                  <w:r>
                    <w:t>880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B43D50" w:rsidRPr="006F5E07" w:rsidRDefault="00B43D50" w:rsidP="00B43D50">
                  <w:pPr>
                    <w:ind w:left="-131" w:right="-108"/>
                    <w:rPr>
                      <w:color w:val="000000"/>
                      <w:sz w:val="12"/>
                      <w:lang w:val="en-GB"/>
                    </w:rPr>
                  </w:pPr>
                  <w:r w:rsidRPr="006F5E07">
                    <w:rPr>
                      <w:color w:val="000000"/>
                      <w:sz w:val="12"/>
                      <w:lang w:val="en-GB"/>
                    </w:rPr>
                    <w:t>Trusă completă pentru amplificarea şi detecţia calitativă a AND Citomegalovirusului, regim REAL TIME, prin metoda PCR, compatibilă cu amplificatorul Rotor Gene 6000.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p>
              </w:tc>
            </w:tr>
            <w:tr w:rsidR="00B43D50"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B43D50" w:rsidRPr="006F5E07" w:rsidRDefault="00B43D50" w:rsidP="00B43D50">
                  <w:pPr>
                    <w:jc w:val="center"/>
                    <w:rPr>
                      <w:b/>
                      <w:color w:val="000000"/>
                      <w:sz w:val="18"/>
                      <w:szCs w:val="18"/>
                    </w:rPr>
                  </w:pPr>
                  <w:r w:rsidRPr="006F5E07">
                    <w:rPr>
                      <w:b/>
                      <w:color w:val="000000"/>
                      <w:sz w:val="18"/>
                      <w:szCs w:val="18"/>
                    </w:rPr>
                    <w:t>26</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1B00B3">
                    <w:rPr>
                      <w:b/>
                    </w:rPr>
                    <w:t>Reagenti pentru PCR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B43D50" w:rsidRPr="00936D54" w:rsidRDefault="00B43D50" w:rsidP="00B43D50">
                  <w:pPr>
                    <w:jc w:val="center"/>
                    <w:rPr>
                      <w:color w:val="000000"/>
                      <w:sz w:val="18"/>
                      <w:szCs w:val="18"/>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B43D50" w:rsidRPr="006F5E07" w:rsidRDefault="00B43D50" w:rsidP="00B43D50">
                  <w:pPr>
                    <w:ind w:left="-131" w:right="-108"/>
                    <w:rPr>
                      <w:color w:val="000000"/>
                      <w:sz w:val="12"/>
                      <w:lang w:val="en-GB"/>
                    </w:rPr>
                  </w:pPr>
                </w:p>
              </w:tc>
            </w:tr>
            <w:tr w:rsidR="00B43D50"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B43D50" w:rsidRPr="00936D54" w:rsidRDefault="00B43D50" w:rsidP="00B43D50">
                  <w:pPr>
                    <w:jc w:val="center"/>
                    <w:rPr>
                      <w:color w:val="000000"/>
                      <w:sz w:val="18"/>
                      <w:szCs w:val="18"/>
                    </w:rPr>
                  </w:pPr>
                  <w:r>
                    <w:rPr>
                      <w:color w:val="000000"/>
                      <w:sz w:val="18"/>
                      <w:szCs w:val="18"/>
                    </w:rPr>
                    <w:t>26.1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pPr>
                  <w:r>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F0022F">
                    <w:rPr>
                      <w:lang w:val="en-GB"/>
                    </w:rPr>
                    <w:t xml:space="preserve"> Trusa pentru amplificarea  HSV tip I,II – FL, </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jc w:val="center"/>
                    <w:rPr>
                      <w:color w:val="000000"/>
                      <w:sz w:val="18"/>
                      <w:szCs w:val="18"/>
                      <w:lang w:val="en-GB"/>
                    </w:rPr>
                  </w:pPr>
                  <w:r w:rsidRPr="00936D54">
                    <w:rPr>
                      <w:color w:val="000000"/>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pPr>
                  <w:r>
                    <w:t>880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B43D50" w:rsidRPr="006F5E07" w:rsidRDefault="00B43D50" w:rsidP="00B43D50">
                  <w:pPr>
                    <w:rPr>
                      <w:color w:val="000000"/>
                      <w:sz w:val="12"/>
                      <w:lang w:val="en-GB"/>
                    </w:rPr>
                  </w:pPr>
                  <w:r w:rsidRPr="006F5E07">
                    <w:rPr>
                      <w:color w:val="000000"/>
                      <w:sz w:val="12"/>
                      <w:lang w:val="en-GB"/>
                    </w:rPr>
                    <w:t>Trusă completă pentru amplificarea şi detecţia calitativă a AND HSV tip I,II, regim REAL TIME, prin metoda PCR, compatibilă cu amplificatorul Rotor Gene 6000.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p>
              </w:tc>
            </w:tr>
            <w:tr w:rsidR="00B43D50"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B43D50" w:rsidRPr="006F5E07" w:rsidRDefault="00B43D50" w:rsidP="00B43D50">
                  <w:pPr>
                    <w:jc w:val="center"/>
                    <w:rPr>
                      <w:b/>
                      <w:color w:val="000000"/>
                      <w:sz w:val="18"/>
                      <w:szCs w:val="18"/>
                    </w:rPr>
                  </w:pPr>
                  <w:r w:rsidRPr="006F5E07">
                    <w:rPr>
                      <w:b/>
                      <w:color w:val="000000"/>
                      <w:sz w:val="18"/>
                      <w:szCs w:val="18"/>
                    </w:rPr>
                    <w:lastRenderedPageBreak/>
                    <w:t>27</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rPr>
                      <w:color w:val="000000"/>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1B00B3">
                    <w:rPr>
                      <w:b/>
                    </w:rPr>
                    <w:t>Reagenti pentru PCR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B43D50" w:rsidRPr="00936D54" w:rsidRDefault="00B43D50" w:rsidP="00B43D50">
                  <w:pPr>
                    <w:jc w:val="center"/>
                    <w:rPr>
                      <w:color w:val="000000"/>
                      <w:sz w:val="18"/>
                      <w:szCs w:val="18"/>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B43D50" w:rsidRPr="006F5E07" w:rsidRDefault="00B43D50" w:rsidP="00B43D50">
                  <w:pPr>
                    <w:rPr>
                      <w:color w:val="000000"/>
                      <w:sz w:val="12"/>
                      <w:lang w:val="en-GB"/>
                    </w:rPr>
                  </w:pPr>
                </w:p>
              </w:tc>
            </w:tr>
            <w:tr w:rsidR="00B43D50"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B43D50" w:rsidRPr="004A50E9" w:rsidRDefault="00B43D50" w:rsidP="00B43D50">
                  <w:pPr>
                    <w:ind w:right="-134"/>
                    <w:jc w:val="center"/>
                    <w:rPr>
                      <w:color w:val="000000"/>
                    </w:rPr>
                  </w:pPr>
                  <w:r>
                    <w:rPr>
                      <w:bCs/>
                      <w:color w:val="000000"/>
                    </w:rPr>
                    <w:t>27</w:t>
                  </w:r>
                  <w:r w:rsidRPr="004A50E9">
                    <w:rPr>
                      <w:bCs/>
                      <w:color w:val="000000"/>
                    </w:rPr>
                    <w:t>.1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pPr>
                  <w:r>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F0022F">
                    <w:rPr>
                      <w:lang w:val="en-GB"/>
                    </w:rPr>
                    <w:t>Trusa pentru amplificarea virusului Herpes tipul VI, Fl</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B43D50" w:rsidRPr="00DE06B5" w:rsidRDefault="00B43D50" w:rsidP="00B43D50">
                  <w:pPr>
                    <w:jc w:val="center"/>
                    <w:rPr>
                      <w:color w:val="000000"/>
                      <w:lang w:val="en-GB"/>
                    </w:rPr>
                  </w:pPr>
                  <w:r w:rsidRPr="00936D54">
                    <w:rPr>
                      <w:color w:val="000000"/>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pPr>
                  <w:r>
                    <w:t>330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B43D50" w:rsidRPr="006F5E07" w:rsidRDefault="00B43D50" w:rsidP="00B43D50">
                  <w:pPr>
                    <w:rPr>
                      <w:color w:val="000000"/>
                      <w:sz w:val="12"/>
                      <w:lang w:val="en-GB"/>
                    </w:rPr>
                  </w:pPr>
                  <w:r w:rsidRPr="006F5E07">
                    <w:rPr>
                      <w:color w:val="000000"/>
                      <w:sz w:val="12"/>
                      <w:lang w:val="en-GB"/>
                    </w:rPr>
                    <w:t>Trusă completă pentru amplificarea şi detecţia calitativă a AND Herpes tip IV, in regim REAL TIME, prin metoda PCR, compatibilă cu amplificatorul Rotor Gene 6000.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p>
              </w:tc>
            </w:tr>
            <w:tr w:rsidR="00B43D50"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B43D50" w:rsidRPr="006F5E07" w:rsidRDefault="00B43D50" w:rsidP="00B43D50">
                  <w:pPr>
                    <w:ind w:right="-134"/>
                    <w:jc w:val="center"/>
                    <w:rPr>
                      <w:b/>
                      <w:bCs/>
                      <w:color w:val="000000"/>
                    </w:rPr>
                  </w:pPr>
                  <w:r w:rsidRPr="006F5E07">
                    <w:rPr>
                      <w:b/>
                      <w:bCs/>
                      <w:color w:val="000000"/>
                    </w:rPr>
                    <w:t>28</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rPr>
                      <w:color w:val="000000"/>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1B00B3">
                    <w:rPr>
                      <w:b/>
                    </w:rPr>
                    <w:t>Reagenti pentru PCR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B43D50" w:rsidRPr="00936D54" w:rsidRDefault="00B43D50" w:rsidP="00B43D50">
                  <w:pPr>
                    <w:jc w:val="center"/>
                    <w:rPr>
                      <w:color w:val="000000"/>
                      <w:sz w:val="18"/>
                      <w:szCs w:val="18"/>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B43D50" w:rsidRPr="006F5E07" w:rsidRDefault="00B43D50" w:rsidP="00B43D50">
                  <w:pPr>
                    <w:rPr>
                      <w:color w:val="000000"/>
                      <w:sz w:val="12"/>
                      <w:lang w:val="en-GB"/>
                    </w:rPr>
                  </w:pPr>
                </w:p>
              </w:tc>
            </w:tr>
            <w:tr w:rsidR="00B43D50"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B43D50" w:rsidRPr="006F5E07" w:rsidRDefault="00B43D50" w:rsidP="00B43D50">
                  <w:pPr>
                    <w:jc w:val="center"/>
                    <w:rPr>
                      <w:bCs/>
                      <w:color w:val="000000"/>
                      <w:sz w:val="18"/>
                      <w:szCs w:val="18"/>
                    </w:rPr>
                  </w:pPr>
                  <w:r w:rsidRPr="006F5E07">
                    <w:rPr>
                      <w:bCs/>
                      <w:color w:val="000000"/>
                      <w:sz w:val="18"/>
                      <w:szCs w:val="18"/>
                    </w:rPr>
                    <w:t>28.1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pPr>
                  <w:r>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F0022F">
                    <w:rPr>
                      <w:lang w:val="en-GB"/>
                    </w:rPr>
                    <w:t>Trusa pentru amplificarea virusului Epstein-Barr, Fl</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B43D50" w:rsidRPr="00DE06B5" w:rsidRDefault="00B43D50" w:rsidP="00B43D50">
                  <w:pPr>
                    <w:jc w:val="center"/>
                    <w:rPr>
                      <w:color w:val="000000"/>
                      <w:lang w:val="en-GB"/>
                    </w:rPr>
                  </w:pPr>
                  <w:r w:rsidRPr="00936D54">
                    <w:rPr>
                      <w:color w:val="000000"/>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pPr>
                  <w:r>
                    <w:t>440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B43D50" w:rsidRPr="00E85A72" w:rsidRDefault="00B43D50" w:rsidP="00B43D50">
                  <w:pPr>
                    <w:rPr>
                      <w:color w:val="000000"/>
                      <w:sz w:val="12"/>
                      <w:lang w:val="en-GB"/>
                    </w:rPr>
                  </w:pPr>
                  <w:r w:rsidRPr="00E85A72">
                    <w:rPr>
                      <w:color w:val="000000"/>
                      <w:sz w:val="12"/>
                      <w:lang w:val="en-GB"/>
                    </w:rPr>
                    <w:t xml:space="preserve"> Trusă completă pentru amplificarea şi detecţia calitativă a AND  Epstein-Barr, regim REAL TIME, prin metoda PCR, compatibilă cu amplificatorul Rotor Gene 6000.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p>
              </w:tc>
            </w:tr>
            <w:tr w:rsidR="00B43D50"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B43D50" w:rsidRPr="00E85A72" w:rsidRDefault="00B43D50" w:rsidP="00B43D50">
                  <w:pPr>
                    <w:jc w:val="center"/>
                    <w:rPr>
                      <w:b/>
                      <w:bCs/>
                      <w:color w:val="000000"/>
                      <w:sz w:val="18"/>
                      <w:szCs w:val="18"/>
                    </w:rPr>
                  </w:pPr>
                  <w:r w:rsidRPr="00E85A72">
                    <w:rPr>
                      <w:b/>
                      <w:bCs/>
                      <w:color w:val="000000"/>
                      <w:sz w:val="18"/>
                      <w:szCs w:val="18"/>
                    </w:rPr>
                    <w:t>29</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rPr>
                      <w:color w:val="000000"/>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1B00B3">
                    <w:rPr>
                      <w:b/>
                    </w:rPr>
                    <w:t>Reagenti pentru PCR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B43D50" w:rsidRPr="00936D54" w:rsidRDefault="00B43D50" w:rsidP="00B43D50">
                  <w:pPr>
                    <w:jc w:val="center"/>
                    <w:rPr>
                      <w:color w:val="000000"/>
                      <w:sz w:val="18"/>
                      <w:szCs w:val="18"/>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B43D50" w:rsidRPr="00E85A72" w:rsidRDefault="00B43D50" w:rsidP="00B43D50">
                  <w:pPr>
                    <w:rPr>
                      <w:color w:val="000000"/>
                      <w:sz w:val="12"/>
                      <w:lang w:val="en-GB"/>
                    </w:rPr>
                  </w:pPr>
                </w:p>
              </w:tc>
            </w:tr>
            <w:tr w:rsidR="00B43D50"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B43D50" w:rsidRPr="00936D54" w:rsidRDefault="00B43D50" w:rsidP="00B43D50">
                  <w:pPr>
                    <w:jc w:val="center"/>
                    <w:rPr>
                      <w:color w:val="000000"/>
                      <w:sz w:val="18"/>
                      <w:szCs w:val="18"/>
                    </w:rPr>
                  </w:pPr>
                  <w:r>
                    <w:rPr>
                      <w:color w:val="000000"/>
                      <w:sz w:val="18"/>
                      <w:szCs w:val="18"/>
                    </w:rPr>
                    <w:t>29</w:t>
                  </w:r>
                  <w:r w:rsidRPr="00936D54">
                    <w:rPr>
                      <w:color w:val="000000"/>
                      <w:sz w:val="18"/>
                      <w:szCs w:val="18"/>
                    </w:rPr>
                    <w:t>.1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pPr>
                  <w:r>
                    <w:t> </w:t>
                  </w:r>
                  <w:r>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F0022F">
                    <w:rPr>
                      <w:lang w:val="en-GB"/>
                    </w:rPr>
                    <w:t xml:space="preserve">Trusa pentru amplificarea  Toxoplasma gondi-FL, </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B43D50" w:rsidRPr="00936D54" w:rsidRDefault="00B43D50" w:rsidP="00B43D50">
                  <w:pPr>
                    <w:jc w:val="center"/>
                    <w:rPr>
                      <w:color w:val="000000"/>
                      <w:sz w:val="18"/>
                      <w:szCs w:val="18"/>
                    </w:rPr>
                  </w:pPr>
                  <w:r w:rsidRPr="00936D54">
                    <w:rPr>
                      <w:color w:val="000000"/>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pPr>
                  <w:r>
                    <w:t>840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B43D50" w:rsidRPr="00E85A72" w:rsidRDefault="00B43D50" w:rsidP="00B43D50">
                  <w:pPr>
                    <w:rPr>
                      <w:color w:val="000000"/>
                      <w:sz w:val="12"/>
                      <w:lang w:val="en-GB"/>
                    </w:rPr>
                  </w:pPr>
                  <w:r w:rsidRPr="00E85A72">
                    <w:rPr>
                      <w:color w:val="000000"/>
                      <w:sz w:val="12"/>
                      <w:lang w:val="en-GB"/>
                    </w:rPr>
                    <w:t>Trusă completă pentru amplificarea şi detecţia calitativă a AND Toxoplasma gondi, regim REAL TIME, prin metoda PCR, compatibilă cu amplificatorul Rotor Gene 6000. În trusă să fie incluşi toţi reagenţii necesari pentru amplificarea şi detecţie, să nu necesite reagenţi suplimentari pentru lucru, să conţină control pozitiv şi negativ, controlul intern sa se vizualizeze in aceeas reactie cu ADN-ul specific.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p>
              </w:tc>
            </w:tr>
            <w:tr w:rsidR="00B43D50"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B43D50" w:rsidRPr="00950D04" w:rsidRDefault="00B43D50" w:rsidP="00B43D50">
                  <w:pPr>
                    <w:jc w:val="center"/>
                    <w:rPr>
                      <w:b/>
                      <w:color w:val="000000"/>
                      <w:sz w:val="18"/>
                      <w:szCs w:val="18"/>
                    </w:rPr>
                  </w:pPr>
                  <w:r w:rsidRPr="00950D04">
                    <w:rPr>
                      <w:b/>
                      <w:color w:val="000000"/>
                      <w:sz w:val="18"/>
                      <w:szCs w:val="18"/>
                    </w:rPr>
                    <w:t>30</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1B00B3">
                    <w:rPr>
                      <w:b/>
                    </w:rPr>
                    <w:t>Reagenti pentru PCR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B43D50" w:rsidRPr="00936D54" w:rsidRDefault="00B43D50" w:rsidP="00B43D50">
                  <w:pPr>
                    <w:jc w:val="center"/>
                    <w:rPr>
                      <w:color w:val="000000"/>
                      <w:sz w:val="18"/>
                      <w:szCs w:val="18"/>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B43D50" w:rsidRPr="00E85A72" w:rsidRDefault="00B43D50" w:rsidP="00B43D50">
                  <w:pPr>
                    <w:rPr>
                      <w:color w:val="000000"/>
                      <w:sz w:val="12"/>
                      <w:lang w:val="en-GB"/>
                    </w:rPr>
                  </w:pPr>
                </w:p>
              </w:tc>
            </w:tr>
            <w:tr w:rsidR="00B43D50"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B43D50" w:rsidRPr="00936D54" w:rsidRDefault="00B43D50" w:rsidP="00B43D50">
                  <w:pPr>
                    <w:jc w:val="center"/>
                    <w:rPr>
                      <w:color w:val="000000"/>
                      <w:sz w:val="18"/>
                      <w:szCs w:val="18"/>
                    </w:rPr>
                  </w:pPr>
                  <w:r>
                    <w:rPr>
                      <w:color w:val="000000"/>
                      <w:sz w:val="18"/>
                      <w:szCs w:val="18"/>
                    </w:rPr>
                    <w:t>30.1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pPr>
                  <w:r>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F0022F">
                    <w:rPr>
                      <w:lang w:val="en-GB"/>
                    </w:rPr>
                    <w:t xml:space="preserve"> Trusa pentru amplificarea concomitentă a Mycoplasma pneumoniae/ Chlamydophila pneumoniae FL, </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jc w:val="center"/>
                    <w:rPr>
                      <w:color w:val="000000"/>
                      <w:sz w:val="18"/>
                      <w:szCs w:val="18"/>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pPr>
                  <w:r>
                    <w:t>165</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B43D50" w:rsidRPr="00950D04" w:rsidRDefault="00B43D50" w:rsidP="00B43D50">
                  <w:pPr>
                    <w:ind w:left="-131" w:right="-108"/>
                    <w:rPr>
                      <w:color w:val="000000"/>
                      <w:sz w:val="12"/>
                      <w:lang w:val="en-GB"/>
                    </w:rPr>
                  </w:pPr>
                  <w:r w:rsidRPr="00950D04">
                    <w:rPr>
                      <w:color w:val="000000"/>
                      <w:sz w:val="12"/>
                      <w:lang w:val="en-GB"/>
                    </w:rPr>
                    <w:t xml:space="preserve">Trusă completă pentru amplificarea şi detecţia concomitenta, calitativă a AND Mycoplasma pneumoniae/ Chlamydophila pneumoniae, regim REAL TIME, prin metoda PCR, pe 4 canale, compatibilă cu amplificatorul Rotor Gene 6000.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w:t>
                  </w:r>
                  <w:r w:rsidRPr="00950D04">
                    <w:rPr>
                      <w:color w:val="000000"/>
                      <w:sz w:val="12"/>
                      <w:lang w:val="en-GB"/>
                    </w:rPr>
                    <w:lastRenderedPageBreak/>
                    <w:t>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p>
              </w:tc>
            </w:tr>
            <w:tr w:rsidR="00B43D50"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B43D50" w:rsidRPr="00950D04" w:rsidRDefault="00B43D50" w:rsidP="00B43D50">
                  <w:pPr>
                    <w:jc w:val="center"/>
                    <w:rPr>
                      <w:b/>
                      <w:color w:val="000000"/>
                      <w:sz w:val="18"/>
                      <w:szCs w:val="18"/>
                    </w:rPr>
                  </w:pPr>
                  <w:r w:rsidRPr="00950D04">
                    <w:rPr>
                      <w:b/>
                      <w:color w:val="000000"/>
                      <w:sz w:val="18"/>
                      <w:szCs w:val="18"/>
                    </w:rPr>
                    <w:lastRenderedPageBreak/>
                    <w:t>31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1B00B3">
                    <w:rPr>
                      <w:b/>
                    </w:rPr>
                    <w:t>Reagenti pentru PCR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jc w:val="center"/>
                    <w:rPr>
                      <w:color w:val="000000"/>
                      <w:sz w:val="18"/>
                      <w:szCs w:val="18"/>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B43D50" w:rsidRPr="00950D04" w:rsidRDefault="00B43D50" w:rsidP="00B43D50">
                  <w:pPr>
                    <w:ind w:left="-131" w:right="-108"/>
                    <w:rPr>
                      <w:color w:val="000000"/>
                      <w:sz w:val="12"/>
                      <w:lang w:val="en-GB"/>
                    </w:rPr>
                  </w:pPr>
                </w:p>
              </w:tc>
            </w:tr>
            <w:tr w:rsidR="00B43D50"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B43D50" w:rsidRPr="004A50E9" w:rsidRDefault="00B43D50" w:rsidP="00B43D50">
                  <w:pPr>
                    <w:jc w:val="center"/>
                    <w:rPr>
                      <w:color w:val="000000"/>
                      <w:sz w:val="18"/>
                      <w:szCs w:val="18"/>
                    </w:rPr>
                  </w:pPr>
                  <w:r>
                    <w:rPr>
                      <w:bCs/>
                      <w:color w:val="000000"/>
                      <w:sz w:val="18"/>
                      <w:szCs w:val="18"/>
                    </w:rPr>
                    <w:t>31</w:t>
                  </w:r>
                  <w:r w:rsidRPr="004A50E9">
                    <w:rPr>
                      <w:bCs/>
                      <w:color w:val="000000"/>
                      <w:sz w:val="18"/>
                      <w:szCs w:val="18"/>
                    </w:rPr>
                    <w:t>.1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pPr>
                  <w:r>
                    <w:rPr>
                      <w:color w:val="000000"/>
                    </w:rPr>
                    <w:t>33696500-0</w:t>
                  </w:r>
                  <w:r>
                    <w:t> </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r>
                    <w:t>Mediu de transport</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B43D50" w:rsidRPr="00DE06B5" w:rsidRDefault="00B43D50" w:rsidP="00B43D50">
                  <w:pPr>
                    <w:jc w:val="center"/>
                    <w:rPr>
                      <w:color w:val="000000"/>
                      <w:lang w:val="en-GB"/>
                    </w:rPr>
                  </w:pPr>
                  <w:r w:rsidRPr="00936D54">
                    <w:rPr>
                      <w:color w:val="000000"/>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pPr>
                  <w:r>
                    <w:t>3000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B43D50" w:rsidRPr="007D53FD" w:rsidRDefault="00B43D50" w:rsidP="00B43D50">
                  <w:pPr>
                    <w:ind w:left="-131" w:right="-108"/>
                    <w:rPr>
                      <w:color w:val="000000"/>
                      <w:sz w:val="12"/>
                      <w:lang w:val="en-GB"/>
                    </w:rPr>
                  </w:pPr>
                  <w:r w:rsidRPr="007D53FD">
                    <w:rPr>
                      <w:color w:val="000000"/>
                      <w:sz w:val="12"/>
                      <w:lang w:val="en-GB"/>
                    </w:rPr>
                    <w:t>Mediu pentru transportarea şi păstrarea materialului clinic recoltat din tractul urogenital, nazofaringe şi rect. Sa contina substante mucolitice, sa nu contina control intern. Sa fie adaptat pentru recoltarea materialului biologic pentru infectiile urogenitale (pozitiile</w:t>
                  </w:r>
                  <w:r w:rsidRPr="007D53FD">
                    <w:rPr>
                      <w:color w:val="FF0000"/>
                      <w:sz w:val="12"/>
                      <w:lang w:val="en-GB"/>
                    </w:rPr>
                    <w:t xml:space="preserve"> </w:t>
                  </w:r>
                  <w:r w:rsidRPr="007D53FD">
                    <w:rPr>
                      <w:sz w:val="12"/>
                      <w:lang w:val="en-GB"/>
                    </w:rPr>
                    <w:t>12-23, 25-30</w:t>
                  </w:r>
                  <w:r w:rsidRPr="007D53FD">
                    <w:rPr>
                      <w:color w:val="000000"/>
                      <w:sz w:val="12"/>
                      <w:lang w:val="en-GB"/>
                    </w:rPr>
                    <w:t>)</w:t>
                  </w:r>
                </w:p>
              </w:tc>
            </w:tr>
          </w:tbl>
          <w:p w:rsidR="001B3007" w:rsidRPr="001B3007" w:rsidRDefault="001B3007" w:rsidP="001B3007"/>
        </w:tc>
      </w:tr>
    </w:tbl>
    <w:p w:rsidR="00DD39E5" w:rsidRPr="00DD39E5" w:rsidRDefault="00DD39E5" w:rsidP="00B41118">
      <w:pPr>
        <w:rPr>
          <w:sz w:val="20"/>
          <w:szCs w:val="20"/>
        </w:rPr>
      </w:pPr>
    </w:p>
    <w:p w:rsidR="00B41118" w:rsidRPr="00C00499" w:rsidRDefault="00B41118" w:rsidP="00B41118">
      <w:pPr>
        <w:pStyle w:val="2"/>
        <w:keepNext w:val="0"/>
        <w:keepLines w:val="0"/>
        <w:numPr>
          <w:ilvl w:val="0"/>
          <w:numId w:val="30"/>
        </w:numPr>
        <w:tabs>
          <w:tab w:val="left" w:pos="360"/>
        </w:tabs>
        <w:spacing w:before="0"/>
        <w:jc w:val="center"/>
      </w:pPr>
      <w:bookmarkStart w:id="145" w:name="_Toc392180193"/>
      <w:bookmarkStart w:id="146" w:name="_Toc449539081"/>
      <w:r w:rsidRPr="00C00499">
        <w:t>Pregătirea ofertelor</w:t>
      </w:r>
      <w:bookmarkEnd w:id="145"/>
      <w:bookmarkEnd w:id="146"/>
    </w:p>
    <w:p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rsidTr="001B3007">
        <w:trPr>
          <w:trHeight w:val="53"/>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536F16" w:rsidP="00AE077C">
            <w:pPr>
              <w:pStyle w:val="a4"/>
              <w:tabs>
                <w:tab w:val="left" w:pos="540"/>
              </w:tabs>
              <w:suppressAutoHyphens/>
              <w:spacing w:after="120"/>
              <w:jc w:val="both"/>
              <w:rPr>
                <w:lang w:val="en-US"/>
              </w:rPr>
            </w:pPr>
            <w:r>
              <w:rPr>
                <w:b/>
                <w:i/>
                <w:sz w:val="22"/>
                <w:szCs w:val="22"/>
              </w:rPr>
              <w:t>nu vor fi acceptate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a/b/c]</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B41118" w:rsidRPr="00F8753E" w:rsidRDefault="00B41118" w:rsidP="00F8753E">
            <w:pPr>
              <w:pStyle w:val="a7"/>
              <w:rPr>
                <w:b/>
                <w:bCs/>
              </w:rPr>
            </w:pPr>
            <w:r w:rsidRPr="00C00499">
              <w:rPr>
                <w:i/>
                <w:sz w:val="22"/>
                <w:szCs w:val="22"/>
              </w:rPr>
              <w:t>Beneficiarul plăţii:</w:t>
            </w:r>
            <w:r w:rsidR="00F8753E">
              <w:rPr>
                <w:b/>
                <w:bCs/>
              </w:rPr>
              <w:t xml:space="preserve"> IMSP Centrul Republican de Diagnosticare Medicală</w:t>
            </w:r>
          </w:p>
          <w:p w:rsidR="00B41118" w:rsidRPr="00C00499" w:rsidRDefault="00B41118" w:rsidP="00AE077C">
            <w:pPr>
              <w:spacing w:after="120"/>
              <w:ind w:left="599"/>
              <w:rPr>
                <w:i/>
              </w:rPr>
            </w:pPr>
            <w:r w:rsidRPr="00C00499">
              <w:rPr>
                <w:i/>
                <w:sz w:val="22"/>
                <w:szCs w:val="22"/>
              </w:rPr>
              <w:t>Denumirea Băncii:</w:t>
            </w:r>
            <w:r w:rsidR="00D67A90" w:rsidRPr="009C013A">
              <w:rPr>
                <w:kern w:val="1"/>
              </w:rPr>
              <w:t xml:space="preserve"> „Victoriabank” S.A.</w:t>
            </w:r>
          </w:p>
          <w:p w:rsidR="00B41118" w:rsidRPr="00C00499" w:rsidRDefault="00B41118" w:rsidP="00AE077C">
            <w:pPr>
              <w:spacing w:after="120"/>
              <w:ind w:left="599"/>
              <w:rPr>
                <w:i/>
              </w:rPr>
            </w:pPr>
            <w:r w:rsidRPr="00C00499">
              <w:rPr>
                <w:i/>
                <w:sz w:val="22"/>
                <w:szCs w:val="22"/>
              </w:rPr>
              <w:t xml:space="preserve">Codul fiscal: </w:t>
            </w:r>
            <w:r w:rsidR="00F8753E">
              <w:rPr>
                <w:b/>
                <w:bCs/>
              </w:rPr>
              <w:t>1003600150196</w:t>
            </w:r>
          </w:p>
          <w:p w:rsidR="00B41118" w:rsidRPr="00C00499" w:rsidRDefault="00B41118" w:rsidP="00AE077C">
            <w:pPr>
              <w:spacing w:after="120"/>
              <w:ind w:left="599"/>
              <w:rPr>
                <w:i/>
              </w:rPr>
            </w:pPr>
            <w:r w:rsidRPr="00C00499">
              <w:rPr>
                <w:i/>
                <w:sz w:val="22"/>
                <w:szCs w:val="22"/>
              </w:rPr>
              <w:t>Contul de decontare</w:t>
            </w:r>
            <w:r w:rsidRPr="00C00499">
              <w:rPr>
                <w:i/>
                <w:spacing w:val="-2"/>
                <w:sz w:val="22"/>
                <w:szCs w:val="22"/>
              </w:rPr>
              <w:t xml:space="preserve">: </w:t>
            </w:r>
            <w:r w:rsidR="00D67A90">
              <w:rPr>
                <w:i/>
                <w:spacing w:val="-2"/>
                <w:sz w:val="22"/>
                <w:szCs w:val="22"/>
              </w:rPr>
              <w:t>MD52VI000002251817136MDL</w:t>
            </w:r>
          </w:p>
          <w:p w:rsidR="00B41118" w:rsidRPr="00C00499" w:rsidRDefault="00B41118" w:rsidP="00AE077C">
            <w:pPr>
              <w:spacing w:after="120"/>
              <w:ind w:left="599"/>
              <w:rPr>
                <w:i/>
              </w:rPr>
            </w:pPr>
            <w:r w:rsidRPr="00C00499">
              <w:rPr>
                <w:i/>
                <w:sz w:val="22"/>
                <w:szCs w:val="22"/>
              </w:rPr>
              <w:t xml:space="preserve">Contul trezorerial: </w:t>
            </w:r>
            <w:r w:rsidR="00346789">
              <w:rPr>
                <w:i/>
                <w:sz w:val="22"/>
                <w:szCs w:val="22"/>
              </w:rPr>
              <w:t>-</w:t>
            </w:r>
          </w:p>
          <w:p w:rsidR="00B41118" w:rsidRPr="00C00499" w:rsidRDefault="00B41118" w:rsidP="00AE077C">
            <w:pPr>
              <w:spacing w:after="120"/>
              <w:ind w:left="599"/>
              <w:rPr>
                <w:i/>
              </w:rPr>
            </w:pPr>
            <w:r w:rsidRPr="00C00499">
              <w:rPr>
                <w:i/>
                <w:sz w:val="22"/>
                <w:szCs w:val="22"/>
              </w:rPr>
              <w:t xml:space="preserve">Contul bancar: </w:t>
            </w:r>
            <w:r w:rsidR="00D67A90" w:rsidRPr="009C013A">
              <w:t>VICBMD 2x457</w:t>
            </w:r>
          </w:p>
          <w:p w:rsidR="00B41118" w:rsidRPr="00C00499" w:rsidRDefault="00B41118" w:rsidP="00AE077C">
            <w:pPr>
              <w:spacing w:after="120"/>
              <w:ind w:left="599"/>
              <w:rPr>
                <w:i/>
              </w:rPr>
            </w:pPr>
            <w:r w:rsidRPr="00C00499">
              <w:rPr>
                <w:i/>
                <w:sz w:val="22"/>
                <w:szCs w:val="22"/>
              </w:rPr>
              <w:t xml:space="preserve">Trezoreria </w:t>
            </w:r>
            <w:r w:rsidR="003153BF" w:rsidRPr="003153BF">
              <w:rPr>
                <w:bCs/>
                <w:i/>
                <w:sz w:val="22"/>
                <w:szCs w:val="22"/>
              </w:rPr>
              <w:t>regională</w:t>
            </w:r>
            <w:r w:rsidRPr="00C00499">
              <w:rPr>
                <w:i/>
                <w:sz w:val="22"/>
                <w:szCs w:val="22"/>
              </w:rPr>
              <w:t xml:space="preserve">: </w:t>
            </w:r>
            <w:r w:rsidR="00346789">
              <w:rPr>
                <w:i/>
                <w:sz w:val="22"/>
                <w:szCs w:val="22"/>
              </w:rPr>
              <w:t>-</w:t>
            </w:r>
          </w:p>
          <w:p w:rsidR="00B41118" w:rsidRPr="00C00499" w:rsidRDefault="00B41118" w:rsidP="00AE077C">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rPr>
              <w:t>procedura de achiziție publică</w:t>
            </w:r>
            <w:r w:rsidR="00140A5D" w:rsidRPr="00140A5D">
              <w:rPr>
                <w:i/>
                <w:sz w:val="22"/>
                <w:szCs w:val="22"/>
              </w:rPr>
              <w:t xml:space="preserve"> </w:t>
            </w:r>
            <w:r w:rsidRPr="00C00499">
              <w:rPr>
                <w:i/>
                <w:sz w:val="22"/>
                <w:szCs w:val="22"/>
              </w:rPr>
              <w:t>nr. ____ din _______”</w:t>
            </w:r>
          </w:p>
          <w:p w:rsidR="00B41118" w:rsidRPr="00C00499" w:rsidRDefault="00B41118" w:rsidP="00AE077C">
            <w:pPr>
              <w:tabs>
                <w:tab w:val="left" w:pos="115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pPr>
            <w:r w:rsidRPr="00C00499">
              <w:rPr>
                <w:b/>
                <w:i/>
                <w:sz w:val="22"/>
                <w:szCs w:val="22"/>
              </w:rPr>
              <w:t>_</w:t>
            </w:r>
            <w:r w:rsidR="00F8753E">
              <w:rPr>
                <w:b/>
                <w:i/>
                <w:sz w:val="22"/>
                <w:szCs w:val="22"/>
              </w:rPr>
              <w:t>1</w:t>
            </w:r>
            <w:r w:rsidRPr="00C00499">
              <w:rPr>
                <w:b/>
                <w:i/>
                <w:sz w:val="22"/>
                <w:szCs w:val="22"/>
              </w:rPr>
              <w:t xml:space="preserve">____% </w:t>
            </w:r>
            <w:r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AB198A" w:rsidP="00AE077C">
            <w:pPr>
              <w:tabs>
                <w:tab w:val="left" w:pos="372"/>
              </w:tabs>
              <w:suppressAutoHyphens/>
              <w:spacing w:before="120" w:after="120"/>
              <w:rPr>
                <w:b/>
                <w:i/>
              </w:rPr>
            </w:pPr>
            <w:r w:rsidRPr="00F71A14">
              <w:rPr>
                <w:rStyle w:val="aff"/>
                <w:sz w:val="26"/>
                <w:szCs w:val="26"/>
              </w:rPr>
              <w:t>DDP - Franco destina</w:t>
            </w:r>
            <w:r w:rsidRPr="00F71A14">
              <w:rPr>
                <w:rStyle w:val="aff"/>
                <w:rFonts w:ascii="Cambria Math" w:hAnsi="Cambria Math" w:cs="Cambria Math"/>
                <w:sz w:val="26"/>
                <w:szCs w:val="26"/>
              </w:rPr>
              <w:t>ț</w:t>
            </w:r>
            <w:r w:rsidRPr="00F71A14">
              <w:rPr>
                <w:rStyle w:val="aff"/>
                <w:sz w:val="26"/>
                <w:szCs w:val="26"/>
              </w:rPr>
              <w:t>ie vămuit, Incoterms 2013</w:t>
            </w:r>
          </w:p>
        </w:tc>
      </w:tr>
      <w:tr w:rsidR="00B41118" w:rsidRPr="00C00499" w:rsidTr="004C6064">
        <w:trPr>
          <w:trHeight w:val="5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D5D66" w:rsidRDefault="004D5D66" w:rsidP="004D5D66">
            <w:pPr>
              <w:tabs>
                <w:tab w:val="left" w:pos="1134"/>
              </w:tabs>
              <w:jc w:val="both"/>
              <w:rPr>
                <w:color w:val="FF0000"/>
              </w:rPr>
            </w:pPr>
            <w:r w:rsidRPr="00B03974">
              <w:rPr>
                <w:rStyle w:val="aff"/>
                <w:rFonts w:eastAsiaTheme="majorEastAsia"/>
                <w:b w:val="0"/>
                <w:shd w:val="clear" w:color="auto" w:fill="FFFFFF"/>
              </w:rPr>
              <w:t xml:space="preserve">la necesitate in termen de 10 zile de la comanda, pe parcursul anului </w:t>
            </w:r>
            <w:r w:rsidRPr="00B03974">
              <w:t>2019.</w:t>
            </w:r>
          </w:p>
        </w:tc>
      </w:tr>
      <w:tr w:rsidR="00B41118" w:rsidRPr="00C00499" w:rsidTr="004C6064">
        <w:trPr>
          <w:trHeight w:val="5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DD39E5" w:rsidP="00AE077C">
            <w:pPr>
              <w:tabs>
                <w:tab w:val="left" w:pos="372"/>
              </w:tabs>
              <w:suppressAutoHyphens/>
              <w:rPr>
                <w:b/>
                <w:i/>
              </w:rPr>
            </w:pPr>
            <w:r w:rsidRPr="009C013A">
              <w:t xml:space="preserve">MD </w:t>
            </w:r>
            <w:smartTag w:uri="urn:schemas-microsoft-com:office:smarttags" w:element="metricconverter">
              <w:smartTagPr>
                <w:attr w:name="ProductID" w:val="2025, m"/>
              </w:smartTagPr>
              <w:r w:rsidRPr="009C013A">
                <w:t>2025, m</w:t>
              </w:r>
            </w:smartTag>
            <w:r w:rsidRPr="009C013A">
              <w:t>.</w:t>
            </w:r>
            <w:r w:rsidRPr="009C013A">
              <w:rPr>
                <w:spacing w:val="-2"/>
              </w:rPr>
              <w:t xml:space="preserve"> </w:t>
            </w:r>
            <w:r w:rsidRPr="009C013A">
              <w:rPr>
                <w:bCs/>
              </w:rPr>
              <w:t xml:space="preserve">Chişinău </w:t>
            </w:r>
            <w:r w:rsidRPr="009C013A">
              <w:t>str. C. Vîrnav 13</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BA6A84" w:rsidP="00AE077C">
            <w:pPr>
              <w:tabs>
                <w:tab w:val="left" w:pos="372"/>
              </w:tabs>
              <w:suppressAutoHyphens/>
              <w:rPr>
                <w:i/>
                <w:spacing w:val="-4"/>
                <w:lang w:val="en-US"/>
              </w:rPr>
            </w:pPr>
            <w:r w:rsidRPr="007A37FF">
              <w:rPr>
                <w:b/>
                <w:spacing w:val="-4"/>
                <w:sz w:val="22"/>
                <w:szCs w:val="22"/>
              </w:rPr>
              <w:t xml:space="preserve">Prin virament </w:t>
            </w:r>
            <w:r w:rsidR="00DD39E5" w:rsidRPr="00CC3079">
              <w:rPr>
                <w:rStyle w:val="aff"/>
                <w:rFonts w:eastAsiaTheme="majorEastAsia"/>
                <w:b w:val="0"/>
                <w:color w:val="000000"/>
              </w:rPr>
              <w:t>în termen de 30 zile după livrare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8753E" w:rsidP="00AE077C">
            <w:pPr>
              <w:tabs>
                <w:tab w:val="left" w:pos="372"/>
              </w:tabs>
              <w:suppressAutoHyphens/>
              <w:rPr>
                <w:i/>
                <w:spacing w:val="-4"/>
                <w:lang w:val="en-US"/>
              </w:rPr>
            </w:pPr>
            <w:r>
              <w:rPr>
                <w:i/>
                <w:spacing w:val="-4"/>
                <w:sz w:val="22"/>
                <w:szCs w:val="22"/>
                <w:lang w:val="en-US"/>
              </w:rPr>
              <w:t>40 zile</w:t>
            </w:r>
          </w:p>
        </w:tc>
      </w:tr>
      <w:tr w:rsidR="00B41118" w:rsidRPr="00C00499" w:rsidTr="004C6064">
        <w:trPr>
          <w:trHeight w:val="5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8753E" w:rsidP="00AE077C">
            <w:pPr>
              <w:tabs>
                <w:tab w:val="left" w:pos="372"/>
              </w:tabs>
              <w:suppressAutoHyphens/>
              <w:rPr>
                <w:i/>
                <w:iCs/>
              </w:rPr>
            </w:pPr>
            <w:r>
              <w:rPr>
                <w:b/>
                <w:i/>
                <w:iCs/>
                <w:sz w:val="22"/>
                <w:szCs w:val="22"/>
              </w:rPr>
              <w:t>nu se acceptă</w:t>
            </w:r>
          </w:p>
        </w:tc>
      </w:tr>
      <w:tr w:rsidR="00B41118" w:rsidRPr="00C00499" w:rsidTr="00AE077C">
        <w:trPr>
          <w:trHeight w:val="600"/>
        </w:trPr>
        <w:tc>
          <w:tcPr>
            <w:tcW w:w="10322"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7" w:name="_Toc358300271"/>
            <w:bookmarkStart w:id="148" w:name="_Toc392180194"/>
            <w:bookmarkStart w:id="149" w:name="_Toc449539082"/>
            <w:r w:rsidRPr="00C00499">
              <w:lastRenderedPageBreak/>
              <w:t>Depunerea și deschiderea ofertelor</w:t>
            </w:r>
            <w:bookmarkEnd w:id="147"/>
            <w:bookmarkEnd w:id="148"/>
            <w:bookmarkEnd w:id="149"/>
          </w:p>
        </w:tc>
      </w:tr>
      <w:tr w:rsidR="004C6064" w:rsidRPr="00C00499" w:rsidTr="004C606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4C6064" w:rsidRPr="00C00499" w:rsidRDefault="004C6064"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4C6064" w:rsidRPr="00D71E6A" w:rsidRDefault="004C6064"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tcPr>
          <w:p w:rsidR="004C6064" w:rsidRDefault="004C6064"/>
        </w:tc>
        <w:tc>
          <w:tcPr>
            <w:tcW w:w="4082" w:type="dxa"/>
            <w:tcBorders>
              <w:top w:val="single" w:sz="4" w:space="0" w:color="auto"/>
              <w:right w:val="single" w:sz="4" w:space="0" w:color="auto"/>
            </w:tcBorders>
            <w:vAlign w:val="center"/>
          </w:tcPr>
          <w:p w:rsidR="004C6064" w:rsidRPr="00C00499" w:rsidRDefault="004C6064" w:rsidP="00AE077C">
            <w:pPr>
              <w:pStyle w:val="a7"/>
              <w:tabs>
                <w:tab w:val="right" w:pos="4743"/>
              </w:tabs>
              <w:rPr>
                <w:rFonts w:ascii="Times New Roman" w:hAnsi="Times New Roman"/>
                <w:b/>
                <w:i/>
                <w:color w:val="FF0000"/>
                <w:szCs w:val="22"/>
                <w:lang w:eastAsia="ru-RU"/>
              </w:rPr>
            </w:pPr>
          </w:p>
        </w:tc>
      </w:tr>
      <w:tr w:rsidR="004C6064" w:rsidRPr="00C00499" w:rsidTr="004C606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4C6064" w:rsidRPr="00C00499" w:rsidRDefault="004C6064"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4C6064" w:rsidRPr="00D71E6A" w:rsidRDefault="004C6064" w:rsidP="00AE077C">
            <w:pPr>
              <w:pStyle w:val="a7"/>
              <w:rPr>
                <w:rFonts w:ascii="Times New Roman" w:hAnsi="Times New Roman"/>
                <w:szCs w:val="22"/>
              </w:rPr>
            </w:pPr>
          </w:p>
        </w:tc>
        <w:tc>
          <w:tcPr>
            <w:tcW w:w="2864" w:type="dxa"/>
            <w:gridSpan w:val="2"/>
            <w:tcBorders>
              <w:left w:val="single" w:sz="4" w:space="0" w:color="auto"/>
            </w:tcBorders>
            <w:shd w:val="clear" w:color="auto" w:fill="auto"/>
          </w:tcPr>
          <w:p w:rsidR="004C6064" w:rsidRDefault="004C6064">
            <w:r w:rsidRPr="004C6064">
              <w:rPr>
                <w:i/>
                <w:spacing w:val="-4"/>
                <w:sz w:val="22"/>
                <w:szCs w:val="22"/>
                <w:lang w:val="en-US"/>
              </w:rPr>
              <w:t>SIA RSAP</w:t>
            </w:r>
          </w:p>
        </w:tc>
        <w:tc>
          <w:tcPr>
            <w:tcW w:w="4082" w:type="dxa"/>
            <w:tcBorders>
              <w:right w:val="single" w:sz="4" w:space="0" w:color="auto"/>
            </w:tcBorders>
            <w:vAlign w:val="center"/>
          </w:tcPr>
          <w:p w:rsidR="004C6064" w:rsidRPr="00C00499" w:rsidRDefault="004C6064"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1B3007">
        <w:trPr>
          <w:gridAfter w:val="1"/>
          <w:wAfter w:w="8" w:type="dxa"/>
          <w:trHeight w:val="53"/>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00499" w:rsidRDefault="004C6064" w:rsidP="00AE077C">
            <w:pPr>
              <w:jc w:val="both"/>
              <w:rPr>
                <w:i/>
              </w:rPr>
            </w:pPr>
            <w:r w:rsidRPr="004C6064">
              <w:rPr>
                <w:i/>
                <w:sz w:val="22"/>
                <w:szCs w:val="22"/>
              </w:rPr>
              <w:t xml:space="preserve">Informația o găsiți în </w:t>
            </w:r>
            <w:r w:rsidRPr="004C6064">
              <w:rPr>
                <w:i/>
                <w:spacing w:val="-4"/>
                <w:sz w:val="22"/>
                <w:szCs w:val="22"/>
                <w:lang w:val="en-US"/>
              </w:rPr>
              <w:t>SIA RSAP</w:t>
            </w: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1B3007">
        <w:trPr>
          <w:gridAfter w:val="1"/>
          <w:wAfter w:w="8" w:type="dxa"/>
          <w:trHeight w:val="53"/>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1B3007">
            <w:pPr>
              <w:pStyle w:val="a7"/>
              <w:ind w:left="-108" w:right="-109"/>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0" w:name="_Toc358300272"/>
            <w:bookmarkStart w:id="151" w:name="_Toc392180195"/>
            <w:bookmarkStart w:id="152" w:name="_Toc449539083"/>
            <w:r w:rsidRPr="00C00499">
              <w:t>Evaluarea și compararea ofertelor</w:t>
            </w:r>
            <w:bookmarkEnd w:id="150"/>
            <w:bookmarkEnd w:id="151"/>
            <w:bookmarkEnd w:id="152"/>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1B3007">
            <w:pPr>
              <w:ind w:left="-108" w:right="-109"/>
            </w:pPr>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C6064" w:rsidP="00AE077C">
            <w:pPr>
              <w:tabs>
                <w:tab w:val="right" w:pos="4743"/>
              </w:tabs>
              <w:jc w:val="both"/>
              <w:rPr>
                <w:i/>
              </w:rPr>
            </w:pPr>
            <w:r w:rsidRPr="004C6064">
              <w:rPr>
                <w:b/>
                <w:i/>
                <w:sz w:val="22"/>
                <w:szCs w:val="22"/>
                <w:lang w:val="en-US"/>
              </w:rPr>
              <w:t>BNM</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C6064" w:rsidP="00AE077C">
            <w:pPr>
              <w:tabs>
                <w:tab w:val="right" w:pos="4743"/>
              </w:tabs>
              <w:jc w:val="both"/>
              <w:rPr>
                <w:i/>
                <w:iCs/>
                <w:lang w:val="en-US"/>
              </w:rPr>
            </w:pPr>
            <w:r w:rsidRPr="004C6064">
              <w:rPr>
                <w:b/>
                <w:i/>
                <w:iCs/>
                <w:sz w:val="22"/>
                <w:szCs w:val="22"/>
                <w:lang w:val="en-US"/>
              </w:rPr>
              <w:t>Data deschiderii ofertelor</w:t>
            </w:r>
          </w:p>
        </w:tc>
      </w:tr>
      <w:tr w:rsidR="00B41118" w:rsidRPr="00C00499" w:rsidTr="004C6064">
        <w:trPr>
          <w:trHeight w:val="353"/>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AE077C">
            <w:pPr>
              <w:tabs>
                <w:tab w:val="right" w:pos="4743"/>
              </w:tabs>
              <w:jc w:val="both"/>
              <w:rPr>
                <w:i/>
              </w:rPr>
            </w:pPr>
            <w:r w:rsidRPr="00711E42">
              <w:rPr>
                <w:b/>
                <w:i/>
                <w:iCs/>
                <w:sz w:val="22"/>
                <w:szCs w:val="22"/>
              </w:rPr>
              <w:t xml:space="preserve"> </w:t>
            </w:r>
            <w:r w:rsidR="004C6064" w:rsidRPr="004C6064">
              <w:rPr>
                <w:b/>
                <w:i/>
                <w:iCs/>
                <w:sz w:val="22"/>
                <w:szCs w:val="22"/>
              </w:rPr>
              <w:t>pe loturi</w:t>
            </w:r>
          </w:p>
        </w:tc>
      </w:tr>
      <w:tr w:rsidR="00B41118" w:rsidRPr="00C00499" w:rsidTr="004C6064">
        <w:trPr>
          <w:trHeight w:val="499"/>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4C6064" w:rsidRDefault="004C6064" w:rsidP="004C6064">
            <w:pPr>
              <w:tabs>
                <w:tab w:val="right" w:pos="4743"/>
              </w:tabs>
              <w:jc w:val="both"/>
              <w:rPr>
                <w:b/>
                <w:i/>
                <w:iCs/>
                <w:lang w:val="en-US"/>
              </w:rPr>
            </w:pPr>
            <w:r w:rsidRPr="004C6064">
              <w:rPr>
                <w:b/>
                <w:i/>
                <w:iCs/>
                <w:sz w:val="22"/>
                <w:szCs w:val="22"/>
                <w:lang w:val="en-US"/>
              </w:rPr>
              <w:t>Nu se aplică</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3" w:name="_Toc358300273"/>
            <w:bookmarkStart w:id="154" w:name="_Toc392180196"/>
            <w:bookmarkStart w:id="155" w:name="_Toc449539084"/>
            <w:r w:rsidRPr="00C00499">
              <w:t>Adjudecarea contractului</w:t>
            </w:r>
            <w:bookmarkEnd w:id="153"/>
            <w:bookmarkEnd w:id="154"/>
            <w:bookmarkEnd w:id="155"/>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1B3007">
            <w:pPr>
              <w:ind w:left="-108" w:right="-109"/>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4F0F1B" w:rsidRDefault="004C6064" w:rsidP="00AE077C">
            <w:pPr>
              <w:tabs>
                <w:tab w:val="right" w:pos="4743"/>
              </w:tabs>
              <w:jc w:val="both"/>
              <w:rPr>
                <w:b/>
                <w:i/>
                <w:iCs/>
                <w:color w:val="000000" w:themeColor="text1"/>
              </w:rPr>
            </w:pPr>
            <w:r w:rsidRPr="004C6064">
              <w:rPr>
                <w:b/>
                <w:i/>
                <w:color w:val="000000"/>
                <w:sz w:val="22"/>
                <w:szCs w:val="22"/>
                <w:lang w:val="en-US"/>
              </w:rPr>
              <w:t>cel mai mic preț</w:t>
            </w:r>
            <w:r w:rsidRPr="009E06F4">
              <w:rPr>
                <w:b/>
                <w:i/>
                <w:color w:val="000000"/>
                <w:sz w:val="22"/>
                <w:szCs w:val="22"/>
                <w:lang w:val="en-US"/>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1B3007">
            <w:pPr>
              <w:pStyle w:val="i"/>
              <w:tabs>
                <w:tab w:val="right" w:pos="7254"/>
              </w:tabs>
              <w:suppressAutoHyphens w:val="0"/>
              <w:ind w:left="-108" w:right="-25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4C6064" w:rsidP="00AE077C">
            <w:pPr>
              <w:tabs>
                <w:tab w:val="right" w:pos="4743"/>
              </w:tabs>
              <w:jc w:val="both"/>
              <w:rPr>
                <w:i/>
                <w:color w:val="000000" w:themeColor="text1"/>
              </w:rPr>
            </w:pPr>
            <w:r>
              <w:rPr>
                <w:b/>
                <w:i/>
                <w:color w:val="000000" w:themeColor="text1"/>
                <w:sz w:val="22"/>
                <w:szCs w:val="22"/>
              </w:rPr>
              <w:t>15</w:t>
            </w:r>
            <w:r w:rsidR="00B41118" w:rsidRPr="004F0F1B">
              <w:rPr>
                <w:b/>
                <w:i/>
                <w:color w:val="000000" w:themeColor="text1"/>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B41118" w:rsidRPr="004F0F1B" w:rsidRDefault="00B41118" w:rsidP="00AE077C">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AE077C">
            <w:pPr>
              <w:numPr>
                <w:ilvl w:val="0"/>
                <w:numId w:val="29"/>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4C6064" w:rsidRPr="00F8753E" w:rsidRDefault="00B41118" w:rsidP="004C6064">
            <w:pPr>
              <w:pStyle w:val="a7"/>
              <w:rPr>
                <w:b/>
                <w:bCs/>
              </w:rPr>
            </w:pPr>
            <w:r w:rsidRPr="004F0F1B">
              <w:rPr>
                <w:i/>
                <w:color w:val="000000" w:themeColor="text1"/>
                <w:sz w:val="22"/>
                <w:szCs w:val="22"/>
              </w:rPr>
              <w:t>Beneficiarul plăţii:</w:t>
            </w:r>
            <w:r w:rsidR="004C6064">
              <w:rPr>
                <w:b/>
                <w:bCs/>
              </w:rPr>
              <w:t xml:space="preserve"> IMSP Centrul Republican de Diagnosticare Medicală</w:t>
            </w:r>
          </w:p>
          <w:p w:rsidR="004C6064" w:rsidRPr="00C00499" w:rsidRDefault="004C6064" w:rsidP="004C6064">
            <w:pPr>
              <w:spacing w:after="120"/>
              <w:ind w:left="599"/>
              <w:rPr>
                <w:i/>
              </w:rPr>
            </w:pPr>
            <w:r w:rsidRPr="00C00499">
              <w:rPr>
                <w:i/>
                <w:sz w:val="22"/>
                <w:szCs w:val="22"/>
              </w:rPr>
              <w:t>Denumirea Băncii:</w:t>
            </w:r>
            <w:r w:rsidRPr="009C013A">
              <w:rPr>
                <w:kern w:val="1"/>
              </w:rPr>
              <w:t xml:space="preserve"> „Victoriabank” S.A.</w:t>
            </w:r>
          </w:p>
          <w:p w:rsidR="00B41118" w:rsidRPr="004F0F1B" w:rsidRDefault="00B41118" w:rsidP="00AE077C">
            <w:pPr>
              <w:spacing w:after="120"/>
              <w:ind w:left="599"/>
              <w:rPr>
                <w:i/>
                <w:color w:val="000000" w:themeColor="text1"/>
              </w:rPr>
            </w:pPr>
            <w:r w:rsidRPr="004F0F1B">
              <w:rPr>
                <w:i/>
                <w:color w:val="000000" w:themeColor="text1"/>
                <w:sz w:val="22"/>
                <w:szCs w:val="22"/>
              </w:rPr>
              <w:t>Codul fiscal:</w:t>
            </w:r>
            <w:r w:rsidR="004C6064" w:rsidRPr="00C00499">
              <w:rPr>
                <w:i/>
                <w:sz w:val="22"/>
                <w:szCs w:val="22"/>
              </w:rPr>
              <w:t xml:space="preserve"> </w:t>
            </w:r>
            <w:r w:rsidR="004C6064">
              <w:rPr>
                <w:b/>
                <w:bCs/>
              </w:rPr>
              <w:t>1003600150196</w:t>
            </w:r>
          </w:p>
          <w:p w:rsidR="004C6064" w:rsidRPr="00C00499" w:rsidRDefault="00B41118" w:rsidP="004C6064">
            <w:pPr>
              <w:spacing w:after="120"/>
              <w:rPr>
                <w:i/>
              </w:rPr>
            </w:pPr>
            <w:r w:rsidRPr="004F0F1B">
              <w:rPr>
                <w:i/>
                <w:color w:val="000000" w:themeColor="text1"/>
                <w:sz w:val="22"/>
                <w:szCs w:val="22"/>
              </w:rPr>
              <w:lastRenderedPageBreak/>
              <w:t xml:space="preserve"> </w:t>
            </w:r>
            <w:r w:rsidR="004C6064" w:rsidRPr="00C00499">
              <w:rPr>
                <w:i/>
                <w:sz w:val="22"/>
                <w:szCs w:val="22"/>
              </w:rPr>
              <w:t>Contul de decontare</w:t>
            </w:r>
            <w:r w:rsidR="004C6064" w:rsidRPr="00C00499">
              <w:rPr>
                <w:i/>
                <w:spacing w:val="-2"/>
                <w:sz w:val="22"/>
                <w:szCs w:val="22"/>
              </w:rPr>
              <w:t xml:space="preserve">: </w:t>
            </w:r>
            <w:r w:rsidR="004C6064">
              <w:rPr>
                <w:i/>
                <w:spacing w:val="-2"/>
                <w:sz w:val="22"/>
                <w:szCs w:val="22"/>
              </w:rPr>
              <w:t>MD52VI000002251817136MDL</w:t>
            </w:r>
          </w:p>
          <w:p w:rsidR="004C6064" w:rsidRPr="00C00499" w:rsidRDefault="004C6064" w:rsidP="004C6064">
            <w:pPr>
              <w:spacing w:after="120"/>
              <w:ind w:left="599"/>
              <w:rPr>
                <w:i/>
              </w:rPr>
            </w:pPr>
            <w:r w:rsidRPr="00C00499">
              <w:rPr>
                <w:i/>
                <w:sz w:val="22"/>
                <w:szCs w:val="22"/>
              </w:rPr>
              <w:t xml:space="preserve">Contul trezorerial: </w:t>
            </w:r>
            <w:r>
              <w:rPr>
                <w:i/>
                <w:sz w:val="22"/>
                <w:szCs w:val="22"/>
              </w:rPr>
              <w:t>-</w:t>
            </w:r>
          </w:p>
          <w:p w:rsidR="004C6064" w:rsidRPr="00C00499" w:rsidRDefault="004C6064" w:rsidP="004C6064">
            <w:pPr>
              <w:spacing w:after="120"/>
              <w:ind w:left="599"/>
              <w:rPr>
                <w:i/>
              </w:rPr>
            </w:pPr>
            <w:r w:rsidRPr="00C00499">
              <w:rPr>
                <w:i/>
                <w:sz w:val="22"/>
                <w:szCs w:val="22"/>
              </w:rPr>
              <w:t xml:space="preserve">Contul bancar: </w:t>
            </w:r>
            <w:r w:rsidRPr="009C013A">
              <w:t>VICBMD 2x457</w:t>
            </w:r>
          </w:p>
          <w:p w:rsidR="004C6064" w:rsidRPr="00C00499" w:rsidRDefault="004C6064" w:rsidP="004C6064">
            <w:pPr>
              <w:spacing w:after="120"/>
              <w:ind w:left="599"/>
              <w:rPr>
                <w:i/>
              </w:rPr>
            </w:pPr>
            <w:r w:rsidRPr="00C00499">
              <w:rPr>
                <w:i/>
                <w:sz w:val="22"/>
                <w:szCs w:val="22"/>
              </w:rPr>
              <w:t xml:space="preserve">Trezoreria </w:t>
            </w:r>
            <w:r w:rsidRPr="003153BF">
              <w:rPr>
                <w:bCs/>
                <w:i/>
                <w:sz w:val="22"/>
                <w:szCs w:val="22"/>
              </w:rPr>
              <w:t>regională</w:t>
            </w:r>
            <w:r w:rsidRPr="00C00499">
              <w:rPr>
                <w:i/>
                <w:sz w:val="22"/>
                <w:szCs w:val="22"/>
              </w:rPr>
              <w:t xml:space="preserve">: </w:t>
            </w:r>
            <w:r>
              <w:rPr>
                <w:i/>
                <w:sz w:val="22"/>
                <w:szCs w:val="22"/>
              </w:rPr>
              <w:t>-</w:t>
            </w:r>
          </w:p>
          <w:p w:rsidR="00B41118" w:rsidRPr="004F0F1B" w:rsidRDefault="00B41118" w:rsidP="004C6064">
            <w:pPr>
              <w:tabs>
                <w:tab w:val="left" w:pos="1152"/>
              </w:tabs>
              <w:suppressAutoHyphens/>
              <w:spacing w:before="120" w:after="120"/>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rPr>
              <w:t>procedura de achiziție publică</w:t>
            </w:r>
            <w:r w:rsidR="00140A5D" w:rsidRPr="00140A5D">
              <w:rPr>
                <w:i/>
                <w:color w:val="000000" w:themeColor="text1"/>
                <w:sz w:val="22"/>
                <w:szCs w:val="22"/>
              </w:rPr>
              <w:t xml:space="preserve"> </w:t>
            </w:r>
            <w:r w:rsidRPr="004F0F1B">
              <w:rPr>
                <w:i/>
                <w:color w:val="000000" w:themeColor="text1"/>
                <w:sz w:val="22"/>
                <w:szCs w:val="22"/>
              </w:rPr>
              <w:t>nr. ______ din ___________”</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p>
          <w:p w:rsidR="00B41118" w:rsidRPr="004F0F1B" w:rsidRDefault="00B41118" w:rsidP="00AE077C">
            <w:pPr>
              <w:numPr>
                <w:ilvl w:val="0"/>
                <w:numId w:val="29"/>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1B3007">
            <w:pPr>
              <w:pStyle w:val="i"/>
              <w:tabs>
                <w:tab w:val="right" w:pos="7254"/>
              </w:tabs>
              <w:suppressAutoHyphens w:val="0"/>
              <w:ind w:left="-108" w:right="-109"/>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C6064" w:rsidP="00AE077C">
            <w:pPr>
              <w:tabs>
                <w:tab w:val="right" w:pos="4743"/>
              </w:tabs>
              <w:jc w:val="both"/>
              <w:rPr>
                <w:b/>
                <w:i/>
                <w:iCs/>
                <w:color w:val="FF0000"/>
                <w:lang w:val="en-US"/>
              </w:rPr>
            </w:pPr>
            <w:r w:rsidRPr="004C6064">
              <w:rPr>
                <w:b/>
                <w:i/>
                <w:spacing w:val="-2"/>
                <w:sz w:val="22"/>
                <w:szCs w:val="22"/>
              </w:rPr>
              <w:t>Nu se aplică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1B3007">
            <w:pPr>
              <w:pStyle w:val="i"/>
              <w:tabs>
                <w:tab w:val="right" w:pos="7254"/>
              </w:tabs>
              <w:suppressAutoHyphens w:val="0"/>
              <w:ind w:left="-108" w:right="-109"/>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C5478C" w:rsidP="00AE077C">
            <w:pPr>
              <w:tabs>
                <w:tab w:val="right" w:pos="4743"/>
              </w:tabs>
              <w:jc w:val="both"/>
              <w:rPr>
                <w:b/>
                <w:i/>
                <w:iCs/>
                <w:color w:val="FF0000"/>
                <w:lang w:val="en-US"/>
              </w:rPr>
            </w:pPr>
            <w:r w:rsidRPr="00C95F2A">
              <w:rPr>
                <w:i/>
              </w:rPr>
              <w:t>10 zile</w:t>
            </w:r>
          </w:p>
        </w:tc>
      </w:tr>
    </w:tbl>
    <w:p w:rsidR="00B41118" w:rsidRPr="001B3007" w:rsidRDefault="00B41118" w:rsidP="00B41118">
      <w:pPr>
        <w:rPr>
          <w:sz w:val="16"/>
          <w:szCs w:val="16"/>
        </w:rPr>
      </w:pPr>
    </w:p>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1B3007" w:rsidRDefault="00B41118" w:rsidP="00B41118">
      <w:pPr>
        <w:ind w:left="-142" w:right="-144"/>
        <w:rPr>
          <w:b/>
          <w:bCs/>
          <w:color w:val="000000"/>
          <w:sz w:val="16"/>
          <w:szCs w:val="16"/>
        </w:rPr>
      </w:pPr>
    </w:p>
    <w:p w:rsidR="00B41118" w:rsidRPr="004D5D66" w:rsidRDefault="00B41118" w:rsidP="004D5D66">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w:t>
      </w:r>
      <w:r w:rsidR="004D5D66">
        <w:rPr>
          <w:b/>
          <w:bCs/>
          <w:color w:val="000000"/>
          <w:sz w:val="22"/>
          <w:szCs w:val="22"/>
        </w:rPr>
        <w:t>_______________________________</w:t>
      </w:r>
    </w:p>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6" w:name="_Toc392180197"/>
            <w:bookmarkStart w:id="157" w:name="_Toc449539085"/>
            <w:r>
              <w:rPr>
                <w:lang w:val="ro-RO"/>
              </w:rPr>
              <w:t>CAPITOLUL III</w:t>
            </w:r>
            <w:r w:rsidR="00B41118" w:rsidRPr="00C00499">
              <w:br w:type="textWrapping" w:clear="all"/>
              <w:t>FORMULARE PENTRU DEPUNEREA OFERTEI</w:t>
            </w:r>
            <w:bookmarkEnd w:id="156"/>
            <w:bookmarkEnd w:id="157"/>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8" w:name="_Toc392180198"/>
            <w:bookmarkStart w:id="159" w:name="_Toc449539086"/>
            <w:r w:rsidRPr="00C00499">
              <w:lastRenderedPageBreak/>
              <w:t>Formularul ofertei (F3.1)</w:t>
            </w:r>
            <w:bookmarkEnd w:id="158"/>
            <w:bookmarkEnd w:id="159"/>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4D5D66" w:rsidRDefault="00B41118" w:rsidP="00AE077C">
            <w:pPr>
              <w:ind w:left="720"/>
              <w:jc w:val="center"/>
              <w:rPr>
                <w:sz w:val="16"/>
                <w:szCs w:val="16"/>
              </w:rPr>
            </w:pPr>
            <w:r w:rsidRPr="004D5D66">
              <w:rPr>
                <w:sz w:val="16"/>
                <w:szCs w:val="16"/>
              </w:rPr>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4D5D66" w:rsidRDefault="00B41118" w:rsidP="00AE077C">
            <w:pPr>
              <w:ind w:left="720" w:firstLine="3480"/>
              <w:jc w:val="center"/>
              <w:rPr>
                <w:sz w:val="16"/>
                <w:szCs w:val="16"/>
              </w:rPr>
            </w:pPr>
            <w:r w:rsidRPr="004D5D66">
              <w:rPr>
                <w:sz w:val="16"/>
                <w:szCs w:val="16"/>
              </w:rPr>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4D5D66" w:rsidRDefault="00B41118" w:rsidP="00AE077C">
            <w:pPr>
              <w:ind w:left="708"/>
              <w:jc w:val="both"/>
              <w:rPr>
                <w:sz w:val="16"/>
                <w:szCs w:val="16"/>
              </w:rPr>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4D5D66" w:rsidRDefault="00B41118" w:rsidP="00AE077C">
            <w:pPr>
              <w:tabs>
                <w:tab w:val="left" w:pos="6120"/>
              </w:tabs>
              <w:ind w:firstLine="720"/>
              <w:jc w:val="both"/>
              <w:rPr>
                <w:sz w:val="16"/>
                <w:szCs w:val="16"/>
              </w:rPr>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B41118" w:rsidRPr="004D5D66"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60" w:name="_Toc392180199"/>
            <w:bookmarkStart w:id="161" w:name="_Toc449539087"/>
            <w:r w:rsidRPr="00C00499">
              <w:t>Garanţia pentru oferta (Garanția bancară) (F3.2)</w:t>
            </w:r>
            <w:bookmarkEnd w:id="160"/>
            <w:bookmarkEnd w:id="161"/>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4D5D66" w:rsidRDefault="00B41118" w:rsidP="00AE077C">
            <w:pPr>
              <w:pStyle w:val="af2"/>
              <w:ind w:firstLine="0"/>
              <w:rPr>
                <w:sz w:val="16"/>
                <w:szCs w:val="16"/>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62" w:name="_Toc392180203"/>
            <w:bookmarkStart w:id="163" w:name="_Toc449539093"/>
            <w:r w:rsidRPr="00C00499">
              <w:lastRenderedPageBreak/>
              <w:t>Garanţie de bună execuţie (F3.</w:t>
            </w:r>
            <w:r>
              <w:t>3</w:t>
            </w:r>
            <w:r w:rsidRPr="00C00499">
              <w:t>)</w:t>
            </w:r>
            <w:bookmarkEnd w:id="162"/>
            <w:bookmarkEnd w:id="163"/>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4" w:name="_Toc392180205"/>
                  <w:bookmarkStart w:id="165" w:name="_Toc449539094"/>
                  <w:r>
                    <w:rPr>
                      <w:lang w:val="ro-RO"/>
                    </w:rPr>
                    <w:t>CAPITOLUL IV</w:t>
                  </w:r>
                  <w:r w:rsidRPr="00C60D06">
                    <w:rPr>
                      <w:lang w:val="ro-RO"/>
                    </w:rPr>
                    <w:br w:type="textWrapping" w:clear="all"/>
                  </w:r>
                  <w:r>
                    <w:rPr>
                      <w:lang w:val="ro-RO"/>
                    </w:rPr>
                    <w:t>SPECIFICAȚII TEHNICE ȘI DE PREȚ</w:t>
                  </w:r>
                  <w:bookmarkEnd w:id="164"/>
                  <w:bookmarkEnd w:id="165"/>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953" w:type="pct"/>
        <w:tblLayout w:type="fixed"/>
        <w:tblLook w:val="04A0" w:firstRow="1" w:lastRow="0" w:firstColumn="1" w:lastColumn="0" w:noHBand="0" w:noVBand="1"/>
      </w:tblPr>
      <w:tblGrid>
        <w:gridCol w:w="672"/>
        <w:gridCol w:w="5674"/>
        <w:gridCol w:w="1697"/>
        <w:gridCol w:w="1561"/>
        <w:gridCol w:w="1192"/>
        <w:gridCol w:w="2129"/>
        <w:gridCol w:w="871"/>
        <w:gridCol w:w="826"/>
        <w:gridCol w:w="1148"/>
      </w:tblGrid>
      <w:tr w:rsidR="00291B03" w:rsidRPr="00C00499" w:rsidTr="00045F16">
        <w:trPr>
          <w:trHeight w:val="697"/>
        </w:trPr>
        <w:tc>
          <w:tcPr>
            <w:tcW w:w="213" w:type="pct"/>
          </w:tcPr>
          <w:p w:rsidR="001D5742" w:rsidRPr="00C00499" w:rsidRDefault="001D5742" w:rsidP="00AE077C">
            <w:pPr>
              <w:pStyle w:val="2"/>
              <w:rPr>
                <w:b w:val="0"/>
                <w:sz w:val="20"/>
                <w:szCs w:val="20"/>
                <w:lang w:val="en-US"/>
              </w:rPr>
            </w:pPr>
          </w:p>
        </w:tc>
        <w:tc>
          <w:tcPr>
            <w:tcW w:w="4787" w:type="pct"/>
            <w:gridSpan w:val="8"/>
            <w:shd w:val="clear" w:color="auto" w:fill="auto"/>
            <w:vAlign w:val="center"/>
          </w:tcPr>
          <w:p w:rsidR="001D5742" w:rsidRPr="00C00499" w:rsidRDefault="001D5742"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91B03" w:rsidRPr="00C00499" w:rsidTr="00045F16">
        <w:tc>
          <w:tcPr>
            <w:tcW w:w="213" w:type="pct"/>
            <w:tcBorders>
              <w:bottom w:val="single" w:sz="4" w:space="0" w:color="auto"/>
            </w:tcBorders>
          </w:tcPr>
          <w:p w:rsidR="001D5742" w:rsidRPr="00C00499" w:rsidRDefault="001D5742" w:rsidP="00AE077C">
            <w:pPr>
              <w:pStyle w:val="BankNormal"/>
              <w:spacing w:after="0"/>
              <w:jc w:val="both"/>
              <w:rPr>
                <w:i/>
                <w:iCs/>
                <w:szCs w:val="24"/>
                <w:lang w:val="ro-RO"/>
              </w:rPr>
            </w:pPr>
          </w:p>
        </w:tc>
        <w:tc>
          <w:tcPr>
            <w:tcW w:w="4787" w:type="pct"/>
            <w:gridSpan w:val="8"/>
            <w:tcBorders>
              <w:bottom w:val="single" w:sz="4" w:space="0" w:color="auto"/>
            </w:tcBorders>
            <w:shd w:val="clear" w:color="auto" w:fill="auto"/>
          </w:tcPr>
          <w:p w:rsidR="001D5742" w:rsidRPr="00C00499" w:rsidRDefault="001D5742"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1D5742" w:rsidRPr="007C0C9D" w:rsidTr="004D5D66">
              <w:trPr>
                <w:jc w:val="center"/>
              </w:trPr>
              <w:tc>
                <w:tcPr>
                  <w:tcW w:w="10500" w:type="dxa"/>
                  <w:tcBorders>
                    <w:top w:val="nil"/>
                    <w:left w:val="nil"/>
                    <w:bottom w:val="nil"/>
                    <w:right w:val="nil"/>
                  </w:tcBorders>
                  <w:tcMar>
                    <w:top w:w="15" w:type="dxa"/>
                    <w:left w:w="45" w:type="dxa"/>
                    <w:bottom w:w="15" w:type="dxa"/>
                    <w:right w:w="45" w:type="dxa"/>
                  </w:tcMar>
                  <w:hideMark/>
                </w:tcPr>
                <w:p w:rsidR="001D5742" w:rsidRPr="007C0C9D" w:rsidRDefault="001D5742" w:rsidP="006D64A6">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1D5742" w:rsidRPr="00C00499" w:rsidRDefault="001D5742" w:rsidP="00AE077C">
            <w:pPr>
              <w:jc w:val="center"/>
            </w:pPr>
          </w:p>
        </w:tc>
      </w:tr>
      <w:tr w:rsidR="00045F16" w:rsidRPr="00C00499" w:rsidTr="00045F16">
        <w:trPr>
          <w:trHeight w:val="567"/>
        </w:trPr>
        <w:tc>
          <w:tcPr>
            <w:tcW w:w="213" w:type="pct"/>
          </w:tcPr>
          <w:p w:rsidR="001D5742" w:rsidRPr="00C00499" w:rsidRDefault="001D5742" w:rsidP="00AE077C"/>
        </w:tc>
        <w:tc>
          <w:tcPr>
            <w:tcW w:w="4161" w:type="pct"/>
            <w:gridSpan w:val="6"/>
            <w:shd w:val="clear" w:color="auto" w:fill="auto"/>
          </w:tcPr>
          <w:p w:rsidR="001D5742" w:rsidRPr="00C00499" w:rsidRDefault="001D5742" w:rsidP="00AE077C"/>
        </w:tc>
        <w:tc>
          <w:tcPr>
            <w:tcW w:w="626" w:type="pct"/>
            <w:gridSpan w:val="2"/>
            <w:shd w:val="clear" w:color="auto" w:fill="auto"/>
          </w:tcPr>
          <w:p w:rsidR="001D5742" w:rsidRPr="00C00499" w:rsidRDefault="001D5742" w:rsidP="00AE077C"/>
        </w:tc>
      </w:tr>
      <w:tr w:rsidR="00045F16" w:rsidRPr="00C00499" w:rsidTr="00045F16">
        <w:trPr>
          <w:trHeight w:val="1043"/>
        </w:trPr>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rPr>
                <w:b/>
              </w:rPr>
            </w:pPr>
            <w:r w:rsidRPr="00C00499">
              <w:rPr>
                <w:b/>
              </w:rPr>
              <w:t>Cod CPV</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1D5742" w:rsidRPr="00C00499" w:rsidRDefault="001D5742" w:rsidP="00AE077C">
            <w:pPr>
              <w:jc w:val="center"/>
              <w:rPr>
                <w:b/>
              </w:rPr>
            </w:pPr>
            <w:r w:rsidRPr="00C00499">
              <w:rPr>
                <w:b/>
              </w:rPr>
              <w:t xml:space="preserve">Denumirea bunurilor </w:t>
            </w:r>
          </w:p>
        </w:tc>
        <w:tc>
          <w:tcPr>
            <w:tcW w:w="538" w:type="pct"/>
            <w:tcBorders>
              <w:top w:val="single" w:sz="4" w:space="0" w:color="auto"/>
              <w:left w:val="single" w:sz="4" w:space="0" w:color="auto"/>
              <w:bottom w:val="single" w:sz="4" w:space="0" w:color="auto"/>
              <w:right w:val="single" w:sz="4" w:space="0" w:color="auto"/>
            </w:tcBorders>
            <w:shd w:val="clear" w:color="auto" w:fill="auto"/>
          </w:tcPr>
          <w:p w:rsidR="001D5742" w:rsidRPr="00C00499" w:rsidRDefault="001D5742" w:rsidP="00AE077C">
            <w:pPr>
              <w:jc w:val="center"/>
              <w:rPr>
                <w:b/>
              </w:rPr>
            </w:pPr>
            <w:r w:rsidRPr="00C00499">
              <w:rPr>
                <w:b/>
              </w:rPr>
              <w:t>Modelul articolului</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1D5742" w:rsidRPr="00C00499" w:rsidRDefault="001D5742" w:rsidP="00AE077C">
            <w:pPr>
              <w:jc w:val="center"/>
              <w:rPr>
                <w:b/>
              </w:rPr>
            </w:pPr>
            <w:r w:rsidRPr="00C00499">
              <w:rPr>
                <w:b/>
              </w:rPr>
              <w:t>Ţara de origine</w:t>
            </w:r>
          </w:p>
        </w:tc>
        <w:tc>
          <w:tcPr>
            <w:tcW w:w="378" w:type="pct"/>
            <w:tcBorders>
              <w:top w:val="single" w:sz="4" w:space="0" w:color="auto"/>
              <w:left w:val="single" w:sz="4" w:space="0" w:color="auto"/>
              <w:bottom w:val="single" w:sz="4" w:space="0" w:color="auto"/>
              <w:right w:val="single" w:sz="4" w:space="0" w:color="auto"/>
            </w:tcBorders>
            <w:shd w:val="clear" w:color="auto" w:fill="auto"/>
          </w:tcPr>
          <w:p w:rsidR="001D5742" w:rsidRPr="00C00499" w:rsidRDefault="001D5742" w:rsidP="00AE077C">
            <w:pPr>
              <w:jc w:val="center"/>
              <w:rPr>
                <w:b/>
              </w:rPr>
            </w:pPr>
            <w:r w:rsidRPr="00C00499">
              <w:rPr>
                <w:b/>
              </w:rPr>
              <w:t>Produ-cătorul</w:t>
            </w:r>
          </w:p>
        </w:tc>
        <w:tc>
          <w:tcPr>
            <w:tcW w:w="675" w:type="pct"/>
            <w:tcBorders>
              <w:top w:val="single" w:sz="4" w:space="0" w:color="auto"/>
              <w:left w:val="single" w:sz="4" w:space="0" w:color="auto"/>
              <w:bottom w:val="single" w:sz="4" w:space="0" w:color="auto"/>
              <w:right w:val="single" w:sz="4" w:space="0" w:color="auto"/>
            </w:tcBorders>
            <w:shd w:val="clear" w:color="auto" w:fill="auto"/>
          </w:tcPr>
          <w:p w:rsidR="001D5742" w:rsidRPr="002A72E0" w:rsidRDefault="001D5742" w:rsidP="002A72E0">
            <w:pPr>
              <w:jc w:val="center"/>
              <w:rPr>
                <w:b/>
              </w:rPr>
            </w:pPr>
            <w:r w:rsidRPr="00C00499">
              <w:rPr>
                <w:b/>
              </w:rPr>
              <w:t>Specificarea tehnică deplină solicitată de</w:t>
            </w:r>
            <w:r w:rsidR="002A72E0">
              <w:rPr>
                <w:b/>
              </w:rPr>
              <w:t xml:space="preserve"> către autoritatea contractantă</w:t>
            </w:r>
          </w:p>
        </w:tc>
        <w:tc>
          <w:tcPr>
            <w:tcW w:w="538" w:type="pct"/>
            <w:gridSpan w:val="2"/>
            <w:tcBorders>
              <w:top w:val="single" w:sz="4" w:space="0" w:color="auto"/>
              <w:left w:val="single" w:sz="4" w:space="0" w:color="auto"/>
              <w:bottom w:val="single" w:sz="4" w:space="0" w:color="auto"/>
              <w:right w:val="single" w:sz="4" w:space="0" w:color="auto"/>
            </w:tcBorders>
          </w:tcPr>
          <w:p w:rsidR="001D5742" w:rsidRPr="00291B03" w:rsidRDefault="001D5742" w:rsidP="00291B03">
            <w:pPr>
              <w:jc w:val="center"/>
              <w:rPr>
                <w:b/>
              </w:rPr>
            </w:pPr>
            <w:r w:rsidRPr="00C00499">
              <w:rPr>
                <w:b/>
              </w:rPr>
              <w:t>Specificarea tehnică deplină propus</w:t>
            </w:r>
            <w:r w:rsidR="00291B03">
              <w:rPr>
                <w:b/>
              </w:rPr>
              <w:t>ă de către ofertant</w:t>
            </w:r>
          </w:p>
        </w:tc>
        <w:tc>
          <w:tcPr>
            <w:tcW w:w="364" w:type="pct"/>
            <w:tcBorders>
              <w:top w:val="single" w:sz="4" w:space="0" w:color="auto"/>
              <w:left w:val="single" w:sz="4" w:space="0" w:color="auto"/>
              <w:bottom w:val="single" w:sz="4" w:space="0" w:color="auto"/>
              <w:right w:val="single" w:sz="4" w:space="0" w:color="auto"/>
            </w:tcBorders>
            <w:shd w:val="clear" w:color="auto" w:fill="auto"/>
          </w:tcPr>
          <w:p w:rsidR="001D5742" w:rsidRPr="00C00499" w:rsidRDefault="001D5742" w:rsidP="00AE077C">
            <w:pPr>
              <w:jc w:val="center"/>
              <w:rPr>
                <w:b/>
              </w:rPr>
            </w:pPr>
            <w:r w:rsidRPr="00C00499">
              <w:rPr>
                <w:b/>
              </w:rPr>
              <w:t>Standarde de referinţă</w:t>
            </w:r>
          </w:p>
        </w:tc>
      </w:tr>
      <w:tr w:rsidR="00045F16" w:rsidRPr="00C00499" w:rsidTr="00045F16">
        <w:trPr>
          <w:trHeight w:val="283"/>
        </w:trPr>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1</w:t>
            </w:r>
          </w:p>
        </w:tc>
        <w:tc>
          <w:tcPr>
            <w:tcW w:w="1799"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2</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3</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4</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5</w:t>
            </w:r>
          </w:p>
        </w:tc>
        <w:tc>
          <w:tcPr>
            <w:tcW w:w="675"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6</w:t>
            </w:r>
          </w:p>
        </w:tc>
        <w:tc>
          <w:tcPr>
            <w:tcW w:w="538" w:type="pct"/>
            <w:gridSpan w:val="2"/>
            <w:tcBorders>
              <w:top w:val="single" w:sz="4" w:space="0" w:color="auto"/>
              <w:left w:val="single" w:sz="4" w:space="0" w:color="auto"/>
              <w:bottom w:val="single" w:sz="4" w:space="0" w:color="auto"/>
              <w:right w:val="single" w:sz="4" w:space="0" w:color="auto"/>
            </w:tcBorders>
          </w:tcPr>
          <w:p w:rsidR="001D5742" w:rsidRPr="00C00499" w:rsidRDefault="001D5742" w:rsidP="00AE077C">
            <w:pPr>
              <w:jc w:val="center"/>
            </w:pPr>
            <w:r w:rsidRPr="00C00499">
              <w:t>7</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8</w:t>
            </w:r>
          </w:p>
        </w:tc>
      </w:tr>
      <w:tr w:rsidR="00045F16"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tc>
        <w:tc>
          <w:tcPr>
            <w:tcW w:w="1799"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rPr>
                <w:b/>
              </w:rPr>
            </w:pPr>
            <w:r>
              <w:rPr>
                <w:b/>
              </w:rPr>
              <w:t>Bunuri</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tc>
        <w:tc>
          <w:tcPr>
            <w:tcW w:w="675"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tc>
        <w:tc>
          <w:tcPr>
            <w:tcW w:w="538" w:type="pct"/>
            <w:gridSpan w:val="2"/>
            <w:tcBorders>
              <w:top w:val="single" w:sz="4" w:space="0" w:color="auto"/>
              <w:left w:val="single" w:sz="4" w:space="0" w:color="auto"/>
              <w:bottom w:val="single" w:sz="4" w:space="0" w:color="auto"/>
              <w:right w:val="single" w:sz="4" w:space="0" w:color="auto"/>
            </w:tcBorders>
          </w:tcPr>
          <w:p w:rsidR="001D5742" w:rsidRPr="00C00499" w:rsidRDefault="001D5742" w:rsidP="00AE077C"/>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tc>
      </w:tr>
      <w:tr w:rsidR="00B43D50"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B43D50" w:rsidRPr="00DE06B5" w:rsidRDefault="00B43D50" w:rsidP="00B43D50">
            <w:pPr>
              <w:jc w:val="center"/>
              <w:rPr>
                <w:color w:val="000000"/>
              </w:rPr>
            </w:pPr>
            <w:r w:rsidRPr="00DE06B5">
              <w:rPr>
                <w:b/>
                <w:bCs/>
                <w:color w:val="000000"/>
              </w:rPr>
              <w:t>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B43D50" w:rsidRPr="004C321D" w:rsidRDefault="00B43D50" w:rsidP="00B43D50">
            <w:pPr>
              <w:ind w:left="-114" w:right="-118"/>
              <w:rPr>
                <w:b/>
                <w:color w:val="000000"/>
                <w:lang w:val="en-GB"/>
              </w:rPr>
            </w:pPr>
            <w:r w:rsidRPr="004C321D">
              <w:rPr>
                <w:b/>
                <w:color w:val="000000"/>
                <w:lang w:val="en-GB"/>
              </w:rPr>
              <w:t>Truse pentru extragerea si purificarea acizilor nucleici</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B43D50" w:rsidRPr="00DE06B5" w:rsidRDefault="00B43D50" w:rsidP="00B43D50">
            <w:pPr>
              <w:rPr>
                <w:color w:val="000000"/>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B43D50" w:rsidRPr="00C00499" w:rsidRDefault="00B43D50"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r>
      <w:tr w:rsidR="00B43D50"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B43D50" w:rsidRPr="000E5251" w:rsidRDefault="00B43D50" w:rsidP="00B43D50">
            <w:pPr>
              <w:jc w:val="center"/>
              <w:rPr>
                <w:color w:val="000000"/>
                <w:sz w:val="18"/>
                <w:szCs w:val="18"/>
              </w:rPr>
            </w:pPr>
            <w:r w:rsidRPr="000E5251">
              <w:rPr>
                <w:color w:val="000000"/>
                <w:sz w:val="18"/>
                <w:szCs w:val="18"/>
              </w:rPr>
              <w:t>1.1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color w:val="000000"/>
                <w:lang w:val="en-GB"/>
              </w:rPr>
            </w:pPr>
            <w:r w:rsidRPr="00F0022F">
              <w:rPr>
                <w:color w:val="000000"/>
                <w:lang w:val="en-GB"/>
              </w:rPr>
              <w:t xml:space="preserve">Trusa pentru extragerea ADN din materialul biologic </w:t>
            </w:r>
            <w:r w:rsidRPr="00F0022F">
              <w:rPr>
                <w:color w:val="000000"/>
                <w:lang w:val="en-GB"/>
              </w:rPr>
              <w:br/>
              <w:t xml:space="preserve">  DNK–sorb-AM</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B43D50" w:rsidRPr="00165022" w:rsidRDefault="00B43D50" w:rsidP="00B43D50">
            <w:pPr>
              <w:ind w:left="-131" w:right="-108"/>
              <w:rPr>
                <w:color w:val="000000"/>
                <w:sz w:val="12"/>
                <w:szCs w:val="16"/>
                <w:lang w:val="en-GB"/>
              </w:rPr>
            </w:pPr>
            <w:r w:rsidRPr="00165022">
              <w:rPr>
                <w:color w:val="000000"/>
                <w:sz w:val="12"/>
                <w:szCs w:val="16"/>
                <w:lang w:val="en-GB"/>
              </w:rPr>
              <w:t xml:space="preserve">Trusa de reagenti pentru extragerea prim metoda de adsorbtie pe particule de silicagel al ADN din material biologic - raclaje (canalul cervical, uretra la femei,barbaţi), eliminarile mucoaselor tractului urogenital, orofaringe, conjunctiva, formatiunilor eroziv-ulcerative ale mucoaselor si pielii, urina. Trusa completa de reagenţi, să nu necesite soluţii suplimentare pentru lucru, sa fie inclus controlul negativ pentru etapa de extragere si controlul intern pentru detectie prin  fluorescenta (REAL TIME). Controlul intern trebuie sa fie specific si complementar fragmentelor de oligonucleotide care sunt incluse in trusele pentru amplificarea ADN: pozitiile </w:t>
            </w:r>
            <w:r w:rsidRPr="00165022">
              <w:rPr>
                <w:sz w:val="12"/>
                <w:szCs w:val="16"/>
                <w:lang w:val="en-GB"/>
              </w:rPr>
              <w:t>12-30</w:t>
            </w:r>
            <w:r w:rsidRPr="00165022">
              <w:rPr>
                <w:color w:val="FF0000"/>
                <w:sz w:val="12"/>
                <w:szCs w:val="16"/>
                <w:lang w:val="en-GB"/>
              </w:rPr>
              <w:t xml:space="preserve"> </w:t>
            </w:r>
            <w:r w:rsidRPr="00165022">
              <w:rPr>
                <w:color w:val="000000"/>
                <w:sz w:val="12"/>
                <w:szCs w:val="16"/>
                <w:lang w:val="en-GB"/>
              </w:rPr>
              <w:t>(infectiile urogenitale), pentru a fi posibil amplificarea si vizualizarea Controlului Intern - ce serveste ca control al calitatii reactiei. Sa nu necesite aparataj suplimentar la cel existent in laborator.</w:t>
            </w:r>
          </w:p>
        </w:tc>
        <w:tc>
          <w:tcPr>
            <w:tcW w:w="538" w:type="pct"/>
            <w:gridSpan w:val="2"/>
            <w:tcBorders>
              <w:top w:val="single" w:sz="4" w:space="0" w:color="auto"/>
              <w:left w:val="single" w:sz="4" w:space="0" w:color="auto"/>
              <w:bottom w:val="single" w:sz="4" w:space="0" w:color="auto"/>
              <w:right w:val="single" w:sz="4" w:space="0" w:color="auto"/>
            </w:tcBorders>
          </w:tcPr>
          <w:p w:rsidR="00B43D50" w:rsidRPr="00C00499" w:rsidRDefault="00B43D50"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r>
      <w:tr w:rsidR="00B43D50"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B43D50" w:rsidRPr="00E32AC4" w:rsidRDefault="00B43D50" w:rsidP="00B43D50">
            <w:pPr>
              <w:jc w:val="center"/>
              <w:rPr>
                <w:b/>
                <w:color w:val="000000"/>
                <w:sz w:val="18"/>
                <w:szCs w:val="18"/>
                <w:lang w:val="en-GB"/>
              </w:rPr>
            </w:pPr>
            <w:r w:rsidRPr="00E32AC4">
              <w:rPr>
                <w:b/>
                <w:color w:val="000000"/>
                <w:sz w:val="18"/>
                <w:szCs w:val="18"/>
                <w:lang w:val="en-GB"/>
              </w:rPr>
              <w:t>2</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B43D50" w:rsidRPr="00905430" w:rsidRDefault="00B43D50" w:rsidP="00B43D50">
            <w:pPr>
              <w:rPr>
                <w:b/>
                <w:color w:val="000000"/>
                <w:sz w:val="18"/>
                <w:szCs w:val="18"/>
                <w:lang w:val="en-GB"/>
              </w:rPr>
            </w:pPr>
            <w:r w:rsidRPr="00905430">
              <w:rPr>
                <w:b/>
                <w:color w:val="000000"/>
                <w:sz w:val="18"/>
                <w:szCs w:val="18"/>
                <w:lang w:val="en-GB"/>
              </w:rPr>
              <w:t>Truse pentru extragerea si purificarea acizilor nucleici</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B43D50" w:rsidRPr="00165022" w:rsidRDefault="00B43D50" w:rsidP="00B43D50">
            <w:pPr>
              <w:rPr>
                <w:color w:val="000000"/>
                <w:sz w:val="12"/>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B43D50" w:rsidRPr="00C00499" w:rsidRDefault="00B43D50"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r>
      <w:tr w:rsidR="00B43D50"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B43D50" w:rsidRPr="00E32AC4" w:rsidRDefault="00B43D50" w:rsidP="00B43D50">
            <w:pPr>
              <w:jc w:val="center"/>
              <w:rPr>
                <w:color w:val="000000"/>
                <w:lang w:val="en-GB"/>
              </w:rPr>
            </w:pPr>
            <w:r w:rsidRPr="00E32AC4">
              <w:rPr>
                <w:bCs/>
                <w:color w:val="000000"/>
                <w:lang w:val="en-GB"/>
              </w:rPr>
              <w:t>2.1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color w:val="000000"/>
                <w:lang w:val="en-GB"/>
              </w:rPr>
            </w:pPr>
            <w:r w:rsidRPr="00F0022F">
              <w:rPr>
                <w:color w:val="000000"/>
                <w:lang w:val="en-GB"/>
              </w:rPr>
              <w:t xml:space="preserve">Trusa pentru extragerea ARN/ADN din materialul biologic </w:t>
            </w:r>
            <w:r w:rsidRPr="00F0022F">
              <w:rPr>
                <w:color w:val="000000"/>
                <w:lang w:val="en-GB"/>
              </w:rPr>
              <w:br/>
              <w:t>Ribo-PREP</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B43D50" w:rsidRPr="00165022" w:rsidRDefault="00B43D50" w:rsidP="00B43D50">
            <w:pPr>
              <w:ind w:left="-131" w:right="-108"/>
              <w:rPr>
                <w:color w:val="000000"/>
                <w:sz w:val="12"/>
                <w:szCs w:val="16"/>
                <w:lang w:val="en-GB"/>
              </w:rPr>
            </w:pPr>
            <w:r w:rsidRPr="00165022">
              <w:rPr>
                <w:color w:val="000000"/>
                <w:sz w:val="12"/>
                <w:szCs w:val="16"/>
                <w:lang w:val="en-GB"/>
              </w:rPr>
              <w:t xml:space="preserve">Trusa de reagenti penrtu extragerea ARN/ADN prin metoda de precipitare a acizilor nucleici din materialul biologic: plasmă, LCR, salivă, lichid amneotic,raclaj. Trusa sa contina toţi reagenţii, să nu necesite soluţii suplimentare pentru lucru.Procedura de extragere sa se efectuieze cit mai putin timp. Sa fie adaptata pentru extragerea ARN/ADN pentru trusele de amplificare a virusurilor hepatice </w:t>
            </w:r>
            <w:r w:rsidRPr="00165022">
              <w:rPr>
                <w:color w:val="000000"/>
                <w:sz w:val="12"/>
                <w:szCs w:val="16"/>
                <w:lang w:val="en-GB"/>
              </w:rPr>
              <w:lastRenderedPageBreak/>
              <w:t>calitativ si cantitativ, infectiilor urogenitale. Sa nu necesite aparataj suplimentar la cel existent in laborator.</w:t>
            </w:r>
          </w:p>
        </w:tc>
        <w:tc>
          <w:tcPr>
            <w:tcW w:w="538" w:type="pct"/>
            <w:gridSpan w:val="2"/>
            <w:tcBorders>
              <w:top w:val="single" w:sz="4" w:space="0" w:color="auto"/>
              <w:left w:val="single" w:sz="4" w:space="0" w:color="auto"/>
              <w:bottom w:val="single" w:sz="4" w:space="0" w:color="auto"/>
              <w:right w:val="single" w:sz="4" w:space="0" w:color="auto"/>
            </w:tcBorders>
          </w:tcPr>
          <w:p w:rsidR="00B43D50" w:rsidRPr="00C00499" w:rsidRDefault="00B43D50"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r>
      <w:tr w:rsidR="00B43D50"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B43D50" w:rsidRPr="001B00B3" w:rsidRDefault="00B43D50" w:rsidP="00B43D50">
            <w:pPr>
              <w:jc w:val="center"/>
              <w:rPr>
                <w:b/>
                <w:bCs/>
                <w:color w:val="000000"/>
                <w:lang w:val="en-GB"/>
              </w:rPr>
            </w:pPr>
            <w:r w:rsidRPr="001B00B3">
              <w:rPr>
                <w:b/>
                <w:bCs/>
                <w:color w:val="000000"/>
                <w:lang w:val="en-GB"/>
              </w:rPr>
              <w:lastRenderedPageBreak/>
              <w:t>3</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B43D50" w:rsidRPr="00905430" w:rsidRDefault="00B43D50" w:rsidP="00B43D50">
            <w:pPr>
              <w:rPr>
                <w:b/>
                <w:color w:val="000000"/>
                <w:sz w:val="18"/>
                <w:szCs w:val="18"/>
                <w:lang w:val="en-GB"/>
              </w:rPr>
            </w:pPr>
            <w:r w:rsidRPr="00905430">
              <w:rPr>
                <w:b/>
                <w:color w:val="000000"/>
                <w:sz w:val="18"/>
                <w:szCs w:val="18"/>
                <w:lang w:val="en-GB"/>
              </w:rPr>
              <w:t>Trusa pentru transcrierea ARN in AND</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B43D50" w:rsidRPr="00165022" w:rsidRDefault="00B43D50" w:rsidP="00B43D50">
            <w:pPr>
              <w:rPr>
                <w:color w:val="000000"/>
                <w:sz w:val="12"/>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B43D50" w:rsidRPr="00C00499" w:rsidRDefault="00B43D50"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r>
      <w:tr w:rsidR="00B43D50"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B43D50" w:rsidRPr="00AE5D60" w:rsidRDefault="00B43D50" w:rsidP="00B43D50">
            <w:pPr>
              <w:jc w:val="center"/>
              <w:rPr>
                <w:color w:val="000000"/>
                <w:sz w:val="18"/>
                <w:szCs w:val="18"/>
              </w:rPr>
            </w:pPr>
            <w:r>
              <w:rPr>
                <w:color w:val="000000"/>
                <w:sz w:val="18"/>
                <w:szCs w:val="18"/>
                <w:lang w:val="en-GB"/>
              </w:rPr>
              <w:t>3</w:t>
            </w:r>
            <w:r w:rsidRPr="00AE5D60">
              <w:rPr>
                <w:color w:val="000000"/>
                <w:sz w:val="18"/>
                <w:szCs w:val="18"/>
              </w:rPr>
              <w:t>.1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color w:val="000000"/>
                <w:lang w:val="en-GB"/>
              </w:rPr>
            </w:pPr>
            <w:r w:rsidRPr="00F0022F">
              <w:rPr>
                <w:color w:val="000000"/>
                <w:lang w:val="en-GB"/>
              </w:rPr>
              <w:t>Trusă completă de reagenţi pentru transcrierea ARN în AND</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B43D50" w:rsidRPr="00165022" w:rsidRDefault="00B43D50" w:rsidP="00B43D50">
            <w:pPr>
              <w:rPr>
                <w:color w:val="000000"/>
                <w:sz w:val="12"/>
                <w:szCs w:val="16"/>
                <w:lang w:val="en-GB"/>
              </w:rPr>
            </w:pPr>
            <w:r w:rsidRPr="00165022">
              <w:rPr>
                <w:color w:val="000000"/>
                <w:sz w:val="12"/>
                <w:szCs w:val="16"/>
                <w:lang w:val="en-GB"/>
              </w:rPr>
              <w:t>Trusa sa contina toţi reagenţii, să nu necesite soluţii suplimentare pentru lucru.Sa nu necesite aparataj suplimentar la cel existent in laborator.</w:t>
            </w:r>
          </w:p>
        </w:tc>
        <w:tc>
          <w:tcPr>
            <w:tcW w:w="538" w:type="pct"/>
            <w:gridSpan w:val="2"/>
            <w:tcBorders>
              <w:top w:val="single" w:sz="4" w:space="0" w:color="auto"/>
              <w:left w:val="single" w:sz="4" w:space="0" w:color="auto"/>
              <w:bottom w:val="single" w:sz="4" w:space="0" w:color="auto"/>
              <w:right w:val="single" w:sz="4" w:space="0" w:color="auto"/>
            </w:tcBorders>
          </w:tcPr>
          <w:p w:rsidR="00B43D50" w:rsidRPr="00C00499" w:rsidRDefault="00B43D50"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r>
      <w:tr w:rsidR="00B43D50"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B43D50" w:rsidRPr="001B00B3" w:rsidRDefault="00B43D50" w:rsidP="00B43D50">
            <w:pPr>
              <w:jc w:val="center"/>
              <w:rPr>
                <w:b/>
                <w:color w:val="000000"/>
                <w:sz w:val="18"/>
                <w:szCs w:val="18"/>
                <w:lang w:val="en-GB"/>
              </w:rPr>
            </w:pPr>
            <w:r w:rsidRPr="001B00B3">
              <w:rPr>
                <w:b/>
                <w:color w:val="000000"/>
                <w:sz w:val="18"/>
                <w:szCs w:val="18"/>
                <w:lang w:val="en-GB"/>
              </w:rPr>
              <w:t>4</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B43D50" w:rsidRPr="001B00B3" w:rsidRDefault="00B43D50" w:rsidP="00B43D50">
            <w:pPr>
              <w:rPr>
                <w:color w:val="000000"/>
                <w:lang w:val="en-GB"/>
              </w:rPr>
            </w:pPr>
            <w:r w:rsidRPr="001B00B3">
              <w:rPr>
                <w:b/>
              </w:rPr>
              <w:t>Reagenti pentru PCR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B43D50" w:rsidRPr="00165022" w:rsidRDefault="00B43D50" w:rsidP="00B43D50">
            <w:pPr>
              <w:rPr>
                <w:color w:val="000000"/>
                <w:sz w:val="12"/>
                <w:szCs w:val="16"/>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B43D50" w:rsidRPr="00C00499" w:rsidRDefault="00B43D50"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r>
      <w:tr w:rsidR="00B43D50"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B43D50" w:rsidRPr="001B00B3" w:rsidRDefault="00B43D50" w:rsidP="00B43D50">
            <w:pPr>
              <w:jc w:val="center"/>
              <w:rPr>
                <w:color w:val="000000"/>
                <w:lang w:val="en-GB"/>
              </w:rPr>
            </w:pPr>
            <w:r w:rsidRPr="001B00B3">
              <w:rPr>
                <w:bCs/>
                <w:color w:val="000000"/>
                <w:lang w:val="en-GB"/>
              </w:rPr>
              <w:t>4.1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F0022F">
              <w:rPr>
                <w:lang w:val="en-GB"/>
              </w:rPr>
              <w:t xml:space="preserve">Trusă completă pentru extragerea, purificarea, transcrierea, amplificarea şi detecţia </w:t>
            </w:r>
            <w:r w:rsidRPr="00F0022F">
              <w:rPr>
                <w:b/>
                <w:bCs/>
                <w:u w:val="single"/>
                <w:lang w:val="en-GB"/>
              </w:rPr>
              <w:t>cantitativă a virusului hepatitei C</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B43D50" w:rsidRPr="00165022" w:rsidRDefault="00B43D50" w:rsidP="00B43D50">
            <w:pPr>
              <w:ind w:left="-131" w:right="-108"/>
              <w:rPr>
                <w:color w:val="000000"/>
                <w:sz w:val="12"/>
                <w:szCs w:val="16"/>
                <w:lang w:val="en-GB"/>
              </w:rPr>
            </w:pPr>
            <w:r w:rsidRPr="00165022">
              <w:rPr>
                <w:color w:val="000000"/>
                <w:sz w:val="12"/>
                <w:lang w:val="en-GB"/>
              </w:rPr>
              <w:t xml:space="preserve"> </w:t>
            </w:r>
            <w:r w:rsidRPr="00165022">
              <w:rPr>
                <w:color w:val="000000"/>
                <w:sz w:val="12"/>
                <w:szCs w:val="16"/>
                <w:lang w:val="en-GB"/>
              </w:rPr>
              <w:t>Trusă completă pentru extragerea, purificarea, transcrierea, amplificarea şi detecţia cantitativă a virusului hepatitei C în regim REAL TIME prin metoda PCR, compatibilă cu amplificatorul Rotor Gene 6000. În trusă să fie incluşi toţi reagenţii necesari pentru extragerea prin metoda de precipitare a acizilor nucleici, purificarea, transcrierea, amplificarea şi detecţia virusului hepatitei C, să nu necesite reagenţi suplimentari pentru lucru. Trusa sa fie calibrata de producator. Calibratorii să fie lichizi, gata de lucru, să nu necesite extragere, amplificare adăugător cu cheltuieli suplimentare de reagenti. Sa fie inclus obligator controlul intern si sa se identifice in aceeas reactie cu ARN-ul specific. Să fie posibil de efectuat reacţia pe rotor de 36 şi 72 probe la amplficatorul Rotor Gene 6000. Măsurarea cantităţii să fie în Unităţi Internaţionale pe mililitru, în instrucţiunea de utilizare să fie indicată constanta de transformare în copii pe mililitru. In instructiunea de utilizare a trusei sa fie indicata programarea si modul de analiza a rezultatelor pentru amplificatorul Rotor Gene 6000.</w:t>
            </w:r>
          </w:p>
        </w:tc>
        <w:tc>
          <w:tcPr>
            <w:tcW w:w="538" w:type="pct"/>
            <w:gridSpan w:val="2"/>
            <w:tcBorders>
              <w:top w:val="single" w:sz="4" w:space="0" w:color="auto"/>
              <w:left w:val="single" w:sz="4" w:space="0" w:color="auto"/>
              <w:bottom w:val="single" w:sz="4" w:space="0" w:color="auto"/>
              <w:right w:val="single" w:sz="4" w:space="0" w:color="auto"/>
            </w:tcBorders>
          </w:tcPr>
          <w:p w:rsidR="00B43D50" w:rsidRPr="00C00499" w:rsidRDefault="00B43D50"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r>
      <w:tr w:rsidR="00B43D50"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B43D50" w:rsidRPr="001B00B3" w:rsidRDefault="00B43D50" w:rsidP="00B43D50">
            <w:pPr>
              <w:jc w:val="center"/>
              <w:rPr>
                <w:b/>
                <w:bCs/>
                <w:color w:val="000000"/>
                <w:lang w:val="en-GB"/>
              </w:rPr>
            </w:pPr>
            <w:r w:rsidRPr="001B00B3">
              <w:rPr>
                <w:b/>
                <w:bCs/>
                <w:color w:val="000000"/>
                <w:lang w:val="en-GB"/>
              </w:rPr>
              <w:t>5</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1B00B3">
              <w:rPr>
                <w:b/>
              </w:rPr>
              <w:t>Reagenti pentru PCR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B43D50" w:rsidRPr="00165022" w:rsidRDefault="00B43D50" w:rsidP="00B43D50">
            <w:pPr>
              <w:ind w:left="-131" w:right="-108"/>
              <w:rPr>
                <w:color w:val="000000"/>
                <w:sz w:val="12"/>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B43D50" w:rsidRPr="00C00499" w:rsidRDefault="00B43D50"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r>
      <w:tr w:rsidR="00B43D50"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B43D50" w:rsidRPr="001B00B3" w:rsidRDefault="00B43D50" w:rsidP="00B43D50">
            <w:pPr>
              <w:jc w:val="center"/>
              <w:rPr>
                <w:color w:val="000000"/>
                <w:sz w:val="18"/>
                <w:szCs w:val="18"/>
                <w:lang w:val="en-GB"/>
              </w:rPr>
            </w:pPr>
            <w:r>
              <w:rPr>
                <w:color w:val="000000"/>
                <w:sz w:val="18"/>
                <w:szCs w:val="18"/>
                <w:lang w:val="en-GB"/>
              </w:rPr>
              <w:t>5.1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F0022F">
              <w:rPr>
                <w:lang w:val="en-GB"/>
              </w:rPr>
              <w:t xml:space="preserve">Trusă pentru transcrierea, amplificarea şi detecţia </w:t>
            </w:r>
            <w:r w:rsidRPr="00F0022F">
              <w:rPr>
                <w:b/>
                <w:bCs/>
                <w:u w:val="single"/>
                <w:lang w:val="en-GB"/>
              </w:rPr>
              <w:t>calitativă a virusului hepatitei C</w:t>
            </w:r>
            <w:r w:rsidRPr="00F0022F">
              <w:rPr>
                <w:b/>
                <w:bCs/>
                <w:lang w:val="en-GB"/>
              </w:rPr>
              <w:t xml:space="preserve"> </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B43D50" w:rsidRPr="00165022" w:rsidRDefault="00B43D50" w:rsidP="00B43D50">
            <w:pPr>
              <w:ind w:left="-131" w:right="-108"/>
              <w:rPr>
                <w:color w:val="000000"/>
                <w:sz w:val="12"/>
                <w:szCs w:val="16"/>
                <w:lang w:val="en-GB"/>
              </w:rPr>
            </w:pPr>
            <w:r w:rsidRPr="00165022">
              <w:rPr>
                <w:color w:val="000000"/>
                <w:sz w:val="12"/>
                <w:szCs w:val="16"/>
                <w:lang w:val="en-GB"/>
              </w:rPr>
              <w:t>Trusă completă pentru transcrierea, amplificarea şi detecţia calitativă a virusului hepatitei C în regim REAL TIME prin metoda PCR, compatibilă cu amplificatorul Rotor Gene 6000. În trusă să fie incluşi toţi reagenţii necesari pentru transcrierea, amplificarea şi detecţia virusului hepatitei C, să nu necesite reagenţi suplimentari pentru lucru, să conţină control pozitiv şi negativ, controlul intern, sa se vizualizeze in aceeas reactie cu ARN-ul specific. Să fie posibil de efectuat reacţia pe rotor de 36 şi 72 probe la amplficatorul Rotor Gene 6000.  In instructiunea de utilizare a trusei sa fie indicata programarea si modul de analiza a rezultatelor pentru amplificatorul Rotor Gene 6000.</w:t>
            </w:r>
          </w:p>
        </w:tc>
        <w:tc>
          <w:tcPr>
            <w:tcW w:w="538" w:type="pct"/>
            <w:gridSpan w:val="2"/>
            <w:tcBorders>
              <w:top w:val="single" w:sz="4" w:space="0" w:color="auto"/>
              <w:left w:val="single" w:sz="4" w:space="0" w:color="auto"/>
              <w:bottom w:val="single" w:sz="4" w:space="0" w:color="auto"/>
              <w:right w:val="single" w:sz="4" w:space="0" w:color="auto"/>
            </w:tcBorders>
          </w:tcPr>
          <w:p w:rsidR="00B43D50" w:rsidRPr="00C00499" w:rsidRDefault="00B43D50"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r>
      <w:tr w:rsidR="00B43D50"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B43D50" w:rsidRPr="00165022" w:rsidRDefault="00B43D50" w:rsidP="00B43D50">
            <w:pPr>
              <w:jc w:val="center"/>
              <w:rPr>
                <w:b/>
                <w:color w:val="000000"/>
                <w:sz w:val="18"/>
                <w:szCs w:val="18"/>
                <w:lang w:val="en-GB"/>
              </w:rPr>
            </w:pPr>
            <w:r w:rsidRPr="00165022">
              <w:rPr>
                <w:b/>
                <w:color w:val="000000"/>
                <w:sz w:val="18"/>
                <w:szCs w:val="18"/>
                <w:lang w:val="en-GB"/>
              </w:rPr>
              <w:t>6</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1B00B3">
              <w:rPr>
                <w:b/>
              </w:rPr>
              <w:t>Reagenti pentru PCR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B43D50" w:rsidRPr="00165022" w:rsidRDefault="00B43D50" w:rsidP="00B43D50">
            <w:pPr>
              <w:ind w:left="-131" w:right="-108"/>
              <w:rPr>
                <w:color w:val="000000"/>
                <w:sz w:val="12"/>
                <w:szCs w:val="16"/>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B43D50" w:rsidRPr="00C00499" w:rsidRDefault="00B43D50"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r>
      <w:tr w:rsidR="00B43D50"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rPr>
                <w:color w:val="000000"/>
                <w:sz w:val="18"/>
                <w:szCs w:val="18"/>
                <w:lang w:val="en-GB"/>
              </w:rPr>
            </w:pPr>
            <w:r>
              <w:rPr>
                <w:color w:val="000000"/>
                <w:sz w:val="18"/>
                <w:szCs w:val="18"/>
                <w:lang w:val="en-GB"/>
              </w:rPr>
              <w:t>6.1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F0022F">
              <w:rPr>
                <w:lang w:val="en-GB"/>
              </w:rPr>
              <w:t xml:space="preserve">Trusă pentru amplificarea şi diferenţierea genotipurilor </w:t>
            </w:r>
            <w:r w:rsidRPr="00F0022F">
              <w:rPr>
                <w:b/>
                <w:bCs/>
                <w:u w:val="single"/>
                <w:lang w:val="en-GB"/>
              </w:rPr>
              <w:t>1a, 1b, 2, 3a, 4</w:t>
            </w:r>
            <w:r w:rsidRPr="00F0022F">
              <w:rPr>
                <w:b/>
                <w:bCs/>
                <w:lang w:val="en-GB"/>
              </w:rPr>
              <w:t xml:space="preserve"> </w:t>
            </w:r>
            <w:r w:rsidRPr="00F0022F">
              <w:rPr>
                <w:lang w:val="en-GB"/>
              </w:rPr>
              <w:t xml:space="preserve">a virusului hepatitei </w:t>
            </w:r>
            <w:r w:rsidRPr="00F0022F">
              <w:rPr>
                <w:b/>
                <w:bCs/>
                <w:lang w:val="en-GB"/>
              </w:rPr>
              <w:t>C</w:t>
            </w:r>
            <w:r w:rsidRPr="00F0022F">
              <w:rPr>
                <w:lang w:val="en-GB"/>
              </w:rPr>
              <w:t xml:space="preserve"> </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B43D50" w:rsidRPr="00165022" w:rsidRDefault="00B43D50" w:rsidP="00B43D50">
            <w:pPr>
              <w:ind w:left="-131" w:right="-108"/>
              <w:rPr>
                <w:color w:val="000000"/>
                <w:sz w:val="12"/>
                <w:szCs w:val="16"/>
                <w:lang w:val="en-GB"/>
              </w:rPr>
            </w:pPr>
            <w:r w:rsidRPr="00165022">
              <w:rPr>
                <w:color w:val="000000"/>
                <w:sz w:val="12"/>
                <w:szCs w:val="16"/>
                <w:lang w:val="en-GB"/>
              </w:rPr>
              <w:t xml:space="preserve">Trusa completa pentru amplificarea, diferentierea şi detecţia genotipurilor virusului hepatitei C - </w:t>
            </w:r>
            <w:r w:rsidRPr="00165022">
              <w:rPr>
                <w:color w:val="000000"/>
                <w:sz w:val="12"/>
                <w:szCs w:val="16"/>
                <w:u w:val="single"/>
                <w:lang w:val="en-GB"/>
              </w:rPr>
              <w:t>1a, 1b, 2, 3a, 4</w:t>
            </w:r>
            <w:r w:rsidRPr="00165022">
              <w:rPr>
                <w:color w:val="000000"/>
                <w:sz w:val="12"/>
                <w:szCs w:val="16"/>
                <w:lang w:val="en-GB"/>
              </w:rPr>
              <w:t xml:space="preserve"> în regim REAL TIME prin metoda PCR, compatibilă cu amplificatorul Rotor Gene </w:t>
            </w:r>
            <w:r w:rsidRPr="00165022">
              <w:rPr>
                <w:color w:val="000000"/>
                <w:sz w:val="12"/>
                <w:szCs w:val="16"/>
                <w:lang w:val="en-GB"/>
              </w:rPr>
              <w:lastRenderedPageBreak/>
              <w:t>6000. În trusă să fie incluşi toţi reagenţii necesari,  să nu necesite reagenţi suplimentari pentru lucru, să conţină control pozitiv şi negativ, controlul intern, sa se vizualizeze in aceeas reactie cu ARN-ul specific. Să fie posibil de efectuat reacţia pe rotor de 36 şi 72 probe la amplficatorul Rotor Gene 6000.  In instructiunea de utilizare a trusei sa fie indicata programarea si modul de analiza a rezultatelor pentru amplificatorul Rotor Gene 6000.</w:t>
            </w:r>
          </w:p>
        </w:tc>
        <w:tc>
          <w:tcPr>
            <w:tcW w:w="538" w:type="pct"/>
            <w:gridSpan w:val="2"/>
            <w:tcBorders>
              <w:top w:val="single" w:sz="4" w:space="0" w:color="auto"/>
              <w:left w:val="single" w:sz="4" w:space="0" w:color="auto"/>
              <w:bottom w:val="single" w:sz="4" w:space="0" w:color="auto"/>
              <w:right w:val="single" w:sz="4" w:space="0" w:color="auto"/>
            </w:tcBorders>
          </w:tcPr>
          <w:p w:rsidR="00B43D50" w:rsidRPr="00C00499" w:rsidRDefault="00B43D50"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r>
      <w:tr w:rsidR="00B43D50"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rPr>
                <w:color w:val="000000"/>
                <w:sz w:val="18"/>
                <w:szCs w:val="18"/>
                <w:lang w:val="en-GB"/>
              </w:rPr>
            </w:pPr>
            <w:r>
              <w:rPr>
                <w:color w:val="000000"/>
                <w:sz w:val="18"/>
                <w:szCs w:val="18"/>
                <w:lang w:val="en-GB"/>
              </w:rPr>
              <w:lastRenderedPageBreak/>
              <w:t>7</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1B00B3">
              <w:rPr>
                <w:b/>
              </w:rPr>
              <w:t>Reagenti pentru PCR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B43D50" w:rsidRPr="00165022" w:rsidRDefault="00B43D50" w:rsidP="00B43D50">
            <w:pPr>
              <w:ind w:left="-131" w:right="-108"/>
              <w:rPr>
                <w:color w:val="000000"/>
                <w:sz w:val="12"/>
                <w:szCs w:val="16"/>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B43D50" w:rsidRPr="00C00499" w:rsidRDefault="00B43D50"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r>
      <w:tr w:rsidR="00B43D50"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B43D50" w:rsidRPr="00E32AC4" w:rsidRDefault="00B43D50" w:rsidP="00B43D50">
            <w:pPr>
              <w:jc w:val="center"/>
              <w:rPr>
                <w:color w:val="000000"/>
                <w:lang w:val="en-GB"/>
              </w:rPr>
            </w:pPr>
            <w:r>
              <w:rPr>
                <w:color w:val="000000"/>
                <w:lang w:val="en-GB"/>
              </w:rPr>
              <w:t>7.1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F0022F">
              <w:rPr>
                <w:lang w:val="en-GB"/>
              </w:rPr>
              <w:t xml:space="preserve">Trusă completă pentru extragerea, purificarea, amplificarea şi detecţia </w:t>
            </w:r>
            <w:r w:rsidRPr="00F0022F">
              <w:rPr>
                <w:b/>
                <w:bCs/>
                <w:u w:val="single"/>
                <w:lang w:val="en-GB"/>
              </w:rPr>
              <w:t>cantitativă a virusului hepatitei B</w:t>
            </w:r>
            <w:r w:rsidRPr="00F0022F">
              <w:rPr>
                <w:b/>
                <w:bCs/>
                <w:lang w:val="en-GB"/>
              </w:rPr>
              <w:t xml:space="preserve"> </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B43D50" w:rsidRPr="00165022" w:rsidRDefault="00B43D50" w:rsidP="00B43D50">
            <w:pPr>
              <w:ind w:left="-131" w:right="-108"/>
              <w:rPr>
                <w:color w:val="000000"/>
                <w:sz w:val="12"/>
                <w:szCs w:val="16"/>
                <w:lang w:val="en-GB"/>
              </w:rPr>
            </w:pPr>
            <w:r w:rsidRPr="00165022">
              <w:rPr>
                <w:color w:val="000000"/>
                <w:sz w:val="12"/>
                <w:szCs w:val="16"/>
                <w:lang w:val="en-GB"/>
              </w:rPr>
              <w:t>Trusă completă pentru extragerea, purificarea, transcrierea, amplificarea şi detecţia cantitativă a virusului hepatitei B în regim REAL TIME prin metoda PCR, compatibilă cu amplificatorul Rotor Gene 6000. În trusă să fie incluşi toţi reagenţii necesari pentru extragerea prin metoda de precipitare a acizilor nucleici, purificarea, amplificarea şi detecţia virusului hepatitei B, să nu necesite reagenţi suplimentari pentru lucru. Trusa sa fie calibrata de producator. Calibratorii să fie lichizi, gata de lucru, să nu necesite extragere, amplificare adăugător cu cheltuieli suplimentare de reagenti. Sa fie inclus obligator controlul intern si sa se identifice in aceeas reactie cu ADN-ul specific. Să fie posibil de efectuat reacţia pe rotor de 36 şi 72 probe la amplficatorul Rotor Gene 6000. Măsurarea cantităţii să fie în Unităţi Internaţionale pe mililitru, în instrucţiunea de utilizare să fie indicată constanta de transformare în copii pe mililitru.  In instructiunea de utilizare a trusei sa fie indicata programarea si modul de analiza a rezultatelor pentru amplificatorul Rotor Gene 6000.</w:t>
            </w:r>
          </w:p>
        </w:tc>
        <w:tc>
          <w:tcPr>
            <w:tcW w:w="538" w:type="pct"/>
            <w:gridSpan w:val="2"/>
            <w:tcBorders>
              <w:top w:val="single" w:sz="4" w:space="0" w:color="auto"/>
              <w:left w:val="single" w:sz="4" w:space="0" w:color="auto"/>
              <w:bottom w:val="single" w:sz="4" w:space="0" w:color="auto"/>
              <w:right w:val="single" w:sz="4" w:space="0" w:color="auto"/>
            </w:tcBorders>
          </w:tcPr>
          <w:p w:rsidR="00B43D50" w:rsidRPr="00C00499" w:rsidRDefault="00B43D50"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r>
      <w:tr w:rsidR="00B43D50"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B43D50" w:rsidRPr="0062582A" w:rsidRDefault="00B43D50" w:rsidP="00B43D50">
            <w:pPr>
              <w:jc w:val="center"/>
              <w:rPr>
                <w:b/>
                <w:color w:val="000000"/>
                <w:lang w:val="en-GB"/>
              </w:rPr>
            </w:pPr>
            <w:r w:rsidRPr="0062582A">
              <w:rPr>
                <w:b/>
                <w:color w:val="000000"/>
                <w:lang w:val="en-GB"/>
              </w:rPr>
              <w:t>8</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1B00B3">
              <w:rPr>
                <w:b/>
              </w:rPr>
              <w:t>Reagenti pentru PCR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B43D50" w:rsidRPr="00165022" w:rsidRDefault="00B43D50" w:rsidP="00B43D50">
            <w:pPr>
              <w:ind w:left="-131" w:right="-108"/>
              <w:rPr>
                <w:color w:val="000000"/>
                <w:sz w:val="12"/>
                <w:szCs w:val="16"/>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B43D50" w:rsidRPr="00C00499" w:rsidRDefault="00B43D50"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r>
      <w:tr w:rsidR="00B43D50"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B43D50" w:rsidRPr="0062582A" w:rsidRDefault="00B43D50" w:rsidP="00B43D50">
            <w:pPr>
              <w:jc w:val="center"/>
              <w:rPr>
                <w:bCs/>
                <w:color w:val="000000"/>
                <w:lang w:val="en-GB"/>
              </w:rPr>
            </w:pPr>
            <w:r w:rsidRPr="0062582A">
              <w:rPr>
                <w:bCs/>
                <w:color w:val="000000"/>
                <w:lang w:val="en-GB"/>
              </w:rPr>
              <w:t>8.1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F0022F">
              <w:rPr>
                <w:lang w:val="en-GB"/>
              </w:rPr>
              <w:t xml:space="preserve">Trusă pentru amplificarea şi detecţia </w:t>
            </w:r>
            <w:r w:rsidRPr="00F0022F">
              <w:rPr>
                <w:b/>
                <w:bCs/>
                <w:u w:val="single"/>
                <w:lang w:val="en-GB"/>
              </w:rPr>
              <w:t>calitativă a virusului hepatitei B</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B43D50" w:rsidRPr="00165022" w:rsidRDefault="00B43D50" w:rsidP="00B43D50">
            <w:pPr>
              <w:ind w:left="-131" w:right="-108"/>
              <w:rPr>
                <w:color w:val="000000"/>
                <w:sz w:val="12"/>
                <w:lang w:val="en-GB"/>
              </w:rPr>
            </w:pPr>
            <w:r w:rsidRPr="00165022">
              <w:rPr>
                <w:color w:val="000000"/>
                <w:sz w:val="12"/>
                <w:lang w:val="en-GB"/>
              </w:rPr>
              <w:t xml:space="preserve"> Trusă completă pentru amplificarea şi detecţia calitativă a virusului hepatitei B în regim REAL TIME prin metoda PCR, compatibilă cu amplificatorul Rotor Gene 6000. În trusă să fie incluşi toţi reagenţii necesari pentru amplificarea şi detecţia virusului hepatitei B, să nu necesite reagenţi suplimentari pentru lucru, să conţină control pozitiv şi negativ, controlul intern, sa se vizualizeze in aceeas reactie cu ADN-ul specific. Să fie posibil de efectuat reacţia pe rotor de 36 şi 72 probe la amplficatorul Rotor Gene 6000.  In instructiunea de utilizare a trusei sa fie indicata programarea si modul de analiza a rezultatelor pentru amplificatorul Rotor Gene 6000.</w:t>
            </w:r>
          </w:p>
        </w:tc>
        <w:tc>
          <w:tcPr>
            <w:tcW w:w="538" w:type="pct"/>
            <w:gridSpan w:val="2"/>
            <w:tcBorders>
              <w:top w:val="single" w:sz="4" w:space="0" w:color="auto"/>
              <w:left w:val="single" w:sz="4" w:space="0" w:color="auto"/>
              <w:bottom w:val="single" w:sz="4" w:space="0" w:color="auto"/>
              <w:right w:val="single" w:sz="4" w:space="0" w:color="auto"/>
            </w:tcBorders>
          </w:tcPr>
          <w:p w:rsidR="00B43D50" w:rsidRPr="00C00499" w:rsidRDefault="00B43D50"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r>
      <w:tr w:rsidR="00B43D50"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B43D50" w:rsidRPr="00A46E64" w:rsidRDefault="00B43D50" w:rsidP="00B43D50">
            <w:pPr>
              <w:jc w:val="center"/>
              <w:rPr>
                <w:b/>
                <w:bCs/>
                <w:color w:val="000000"/>
                <w:lang w:val="en-GB"/>
              </w:rPr>
            </w:pPr>
            <w:r w:rsidRPr="00A46E64">
              <w:rPr>
                <w:b/>
                <w:bCs/>
                <w:color w:val="000000"/>
                <w:lang w:val="en-GB"/>
              </w:rPr>
              <w:t>9</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1B00B3">
              <w:rPr>
                <w:b/>
              </w:rPr>
              <w:t>Reagenti pentru PCR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B43D50" w:rsidRPr="00165022" w:rsidRDefault="00B43D50" w:rsidP="00B43D50">
            <w:pPr>
              <w:ind w:left="-131" w:right="-108"/>
              <w:rPr>
                <w:color w:val="000000"/>
                <w:sz w:val="12"/>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B43D50" w:rsidRPr="00C00499" w:rsidRDefault="00B43D50"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r>
      <w:tr w:rsidR="00B43D50"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B43D50" w:rsidRPr="00AE5D60" w:rsidRDefault="00B43D50" w:rsidP="00B43D50">
            <w:pPr>
              <w:jc w:val="center"/>
              <w:rPr>
                <w:color w:val="000000"/>
                <w:sz w:val="18"/>
                <w:szCs w:val="18"/>
              </w:rPr>
            </w:pPr>
            <w:r>
              <w:rPr>
                <w:color w:val="000000"/>
                <w:sz w:val="18"/>
                <w:szCs w:val="18"/>
                <w:lang w:val="en-GB"/>
              </w:rPr>
              <w:t>9</w:t>
            </w:r>
            <w:r w:rsidRPr="00AE5D60">
              <w:rPr>
                <w:color w:val="000000"/>
                <w:sz w:val="18"/>
                <w:szCs w:val="18"/>
              </w:rPr>
              <w:t>.1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F0022F">
              <w:rPr>
                <w:lang w:val="en-GB"/>
              </w:rPr>
              <w:t xml:space="preserve">Trusă pentru amplificarea şi diferenţierea genotipurilor </w:t>
            </w:r>
            <w:r w:rsidRPr="00F0022F">
              <w:rPr>
                <w:b/>
                <w:bCs/>
                <w:u w:val="single"/>
                <w:lang w:val="en-GB"/>
              </w:rPr>
              <w:t>A, B, C şi D</w:t>
            </w:r>
            <w:r w:rsidRPr="00F0022F">
              <w:rPr>
                <w:b/>
                <w:bCs/>
                <w:lang w:val="en-GB"/>
              </w:rPr>
              <w:t xml:space="preserve"> </w:t>
            </w:r>
            <w:r w:rsidRPr="00F0022F">
              <w:rPr>
                <w:lang w:val="en-GB"/>
              </w:rPr>
              <w:t xml:space="preserve">a virusului hepatitei </w:t>
            </w:r>
            <w:r w:rsidRPr="00F0022F">
              <w:rPr>
                <w:b/>
                <w:bCs/>
                <w:lang w:val="en-GB"/>
              </w:rPr>
              <w:t>B</w:t>
            </w:r>
            <w:r w:rsidRPr="00F0022F">
              <w:rPr>
                <w:lang w:val="en-GB"/>
              </w:rPr>
              <w:t xml:space="preserve"> </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B43D50" w:rsidRPr="002F6BC1" w:rsidRDefault="00B43D50" w:rsidP="00B43D50">
            <w:pPr>
              <w:ind w:left="-131" w:right="-108"/>
              <w:rPr>
                <w:sz w:val="12"/>
                <w:lang w:val="en-GB"/>
              </w:rPr>
            </w:pPr>
            <w:r w:rsidRPr="002F6BC1">
              <w:rPr>
                <w:sz w:val="12"/>
                <w:lang w:val="en-GB"/>
              </w:rPr>
              <w:t xml:space="preserve">Trusă completă pentru amplificarea şi detecţia în regim REAL TIME prin metoda PCR, compatibilă cu amplificatorul Rotor Gene 6000. În trusă să fie incluşi toţi reagenţii necesari pentru amplificarea, </w:t>
            </w:r>
            <w:r w:rsidRPr="002F6BC1">
              <w:rPr>
                <w:sz w:val="12"/>
                <w:lang w:val="en-GB"/>
              </w:rPr>
              <w:lastRenderedPageBreak/>
              <w:t>diferentierea şi detecţia genotipurilor virusului hepatitei B, să nu necesite reagenţi suplimentari pentru lucru, să conţină control pozitiv şi negativ,  controlul intern, sa se vizualizeze in aceeas reactie cu ADN-ul specific.  In instructiunea de utilizare a trusei sa fie indicata programarea si modul de analiza a rezultatelor pentru amplificatorul Rotor Gene 6000.</w:t>
            </w:r>
          </w:p>
        </w:tc>
        <w:tc>
          <w:tcPr>
            <w:tcW w:w="538" w:type="pct"/>
            <w:gridSpan w:val="2"/>
            <w:tcBorders>
              <w:top w:val="single" w:sz="4" w:space="0" w:color="auto"/>
              <w:left w:val="single" w:sz="4" w:space="0" w:color="auto"/>
              <w:bottom w:val="single" w:sz="4" w:space="0" w:color="auto"/>
              <w:right w:val="single" w:sz="4" w:space="0" w:color="auto"/>
            </w:tcBorders>
          </w:tcPr>
          <w:p w:rsidR="00B43D50" w:rsidRPr="00C00499" w:rsidRDefault="00B43D50"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r>
      <w:tr w:rsidR="00B43D50"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B43D50" w:rsidRPr="00A46E64" w:rsidRDefault="00B43D50" w:rsidP="00B43D50">
            <w:pPr>
              <w:jc w:val="center"/>
              <w:rPr>
                <w:b/>
                <w:color w:val="000000"/>
                <w:sz w:val="18"/>
                <w:szCs w:val="18"/>
                <w:lang w:val="en-GB"/>
              </w:rPr>
            </w:pPr>
            <w:r w:rsidRPr="00A46E64">
              <w:rPr>
                <w:b/>
                <w:color w:val="000000"/>
                <w:sz w:val="18"/>
                <w:szCs w:val="18"/>
                <w:lang w:val="en-GB"/>
              </w:rPr>
              <w:lastRenderedPageBreak/>
              <w:t>10</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1B00B3">
              <w:rPr>
                <w:b/>
              </w:rPr>
              <w:t>Reagenti pentru PCR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B43D50" w:rsidRPr="00A46E64" w:rsidRDefault="00B43D50" w:rsidP="00B43D50">
            <w:pPr>
              <w:ind w:left="-131" w:right="-108"/>
              <w:rPr>
                <w:color w:val="FF0000"/>
                <w:sz w:val="12"/>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B43D50" w:rsidRPr="00C00499" w:rsidRDefault="00B43D50"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r>
      <w:tr w:rsidR="00B43D50"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rPr>
                <w:color w:val="000000"/>
                <w:sz w:val="18"/>
                <w:szCs w:val="18"/>
                <w:lang w:val="en-GB"/>
              </w:rPr>
            </w:pPr>
            <w:r>
              <w:rPr>
                <w:color w:val="000000"/>
                <w:sz w:val="18"/>
                <w:szCs w:val="18"/>
                <w:lang w:val="en-GB"/>
              </w:rPr>
              <w:t>10.1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F0022F">
              <w:rPr>
                <w:lang w:val="en-GB"/>
              </w:rPr>
              <w:t xml:space="preserve">Trusă completă pentru extragerea, purificarea, transcrierea, amplificarea şi detecţia </w:t>
            </w:r>
            <w:r w:rsidRPr="00F0022F">
              <w:rPr>
                <w:b/>
                <w:bCs/>
                <w:u w:val="single"/>
                <w:lang w:val="en-GB"/>
              </w:rPr>
              <w:t>cantitativă a virusului hepatitei D</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B43D50" w:rsidRPr="00165022" w:rsidRDefault="00B43D50" w:rsidP="00B43D50">
            <w:pPr>
              <w:ind w:left="-131" w:right="-108"/>
              <w:rPr>
                <w:color w:val="000000"/>
                <w:sz w:val="12"/>
                <w:lang w:val="en-GB"/>
              </w:rPr>
            </w:pPr>
            <w:r w:rsidRPr="00165022">
              <w:rPr>
                <w:color w:val="000000"/>
                <w:sz w:val="12"/>
                <w:lang w:val="en-GB"/>
              </w:rPr>
              <w:t xml:space="preserve"> Trusă completă pentru extragerea, purificarea, transcrierea, amplificarea şi detecţia cantitativă a virusului hepatitei D în regim REAL TIME prin metoda PCR, compatibilă cu amplificatorul Rotor Gene 6000. În trusă să fie incluşi toţi reagenţii necesari pentru extragerea prin metoda de precipitare a acizilor nucleici, purificarea, transcrierea, amplificarea şi detecţia virusului hepatitei D, să nu necesite reagenţi suplimentari pentru lucru. Trusa sa fie calibrata de producator. Calibratorii să fie lichizi, gata de lucru, să nu necesite extragere, amplificare adăugător, cu cheltuieli suplimentare de reagenti. Sa fie inclus obligator controlul intern si sa se identifice in aceeas reactie cu ARN-ul specific. Să fie posibil de efectuat reacţia pe rotor de 36 şi 72 probe la amplficatorul Rotor Gene 6000. Măsurarea cantităţii să fie în Unităţi Internaţionale pe mililitru, în instrucţiunea de utilizare să fie indicată constanta de transformare în copii pe mililitru.  In instructiunea de utilizare a trusei sa fie indicata programarea si modul de analiza a rezultatelor pentru amplificatorul Rotor Gene 6000.</w:t>
            </w:r>
          </w:p>
        </w:tc>
        <w:tc>
          <w:tcPr>
            <w:tcW w:w="538" w:type="pct"/>
            <w:gridSpan w:val="2"/>
            <w:tcBorders>
              <w:top w:val="single" w:sz="4" w:space="0" w:color="auto"/>
              <w:left w:val="single" w:sz="4" w:space="0" w:color="auto"/>
              <w:bottom w:val="single" w:sz="4" w:space="0" w:color="auto"/>
              <w:right w:val="single" w:sz="4" w:space="0" w:color="auto"/>
            </w:tcBorders>
          </w:tcPr>
          <w:p w:rsidR="00B43D50" w:rsidRPr="00C00499" w:rsidRDefault="00B43D50"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r>
      <w:tr w:rsidR="00B43D50"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B43D50" w:rsidRPr="00A46E64" w:rsidRDefault="00B43D50" w:rsidP="00B43D50">
            <w:pPr>
              <w:jc w:val="center"/>
              <w:rPr>
                <w:b/>
                <w:color w:val="000000"/>
                <w:sz w:val="18"/>
                <w:szCs w:val="18"/>
                <w:lang w:val="en-GB"/>
              </w:rPr>
            </w:pPr>
            <w:r w:rsidRPr="00A46E64">
              <w:rPr>
                <w:b/>
                <w:color w:val="000000"/>
                <w:sz w:val="18"/>
                <w:szCs w:val="18"/>
                <w:lang w:val="en-GB"/>
              </w:rPr>
              <w:t>11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1B00B3">
              <w:rPr>
                <w:b/>
              </w:rPr>
              <w:t>Reagenti pentru PCR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B43D50" w:rsidRPr="00165022" w:rsidRDefault="00B43D50" w:rsidP="00B43D50">
            <w:pPr>
              <w:ind w:left="-131" w:right="-108"/>
              <w:rPr>
                <w:color w:val="000000"/>
                <w:sz w:val="12"/>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B43D50" w:rsidRPr="00C00499" w:rsidRDefault="00B43D50"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r>
      <w:tr w:rsidR="00B43D50"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B43D50" w:rsidRPr="00A46E64" w:rsidRDefault="00B43D50" w:rsidP="00B43D50">
            <w:pPr>
              <w:ind w:right="-108"/>
              <w:jc w:val="center"/>
              <w:rPr>
                <w:color w:val="000000"/>
                <w:lang w:val="en-GB"/>
              </w:rPr>
            </w:pPr>
            <w:r w:rsidRPr="00A46E64">
              <w:rPr>
                <w:bCs/>
                <w:color w:val="000000"/>
                <w:lang w:val="en-GB"/>
              </w:rPr>
              <w:t>11.1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F0022F">
              <w:rPr>
                <w:lang w:val="en-GB"/>
              </w:rPr>
              <w:t xml:space="preserve">Trusă pentru transcrierea, amplificarea şi detecţia </w:t>
            </w:r>
            <w:r w:rsidRPr="00F0022F">
              <w:rPr>
                <w:b/>
                <w:bCs/>
                <w:u w:val="single"/>
                <w:lang w:val="en-GB"/>
              </w:rPr>
              <w:t>calitativă a virusului hepatitei D</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B43D50" w:rsidRPr="00A46E64" w:rsidRDefault="00B43D50" w:rsidP="00B43D50">
            <w:pPr>
              <w:ind w:left="-131" w:right="-108"/>
              <w:rPr>
                <w:color w:val="000000"/>
                <w:sz w:val="12"/>
                <w:lang w:val="en-GB"/>
              </w:rPr>
            </w:pPr>
            <w:r w:rsidRPr="00F0022F">
              <w:rPr>
                <w:color w:val="000000"/>
                <w:lang w:val="en-GB"/>
              </w:rPr>
              <w:t xml:space="preserve"> </w:t>
            </w:r>
            <w:r w:rsidRPr="00A46E64">
              <w:rPr>
                <w:color w:val="000000"/>
                <w:sz w:val="12"/>
                <w:lang w:val="en-GB"/>
              </w:rPr>
              <w:t>Trusă completă pentru transcrierea, amplificarea şi detecţia calitativă a virusului hepatitei D în regim REAL TIME prin metoda PCR, compatibilă cu amplificatorul Rotor Gene 6000. În trusă să fie incluşi toţi reagenţii necesari pentru transcrierea, amplificarea şi detecţia virusului hepatitei D, să nu necesite reagenţi suplimentari pentru lucru, să conţină control pozitiv şi negativ, controlul intern, sa se vizualizeze in aceeas reactie cu ARN-ul specific. Să fie posibil de efectuat reacţia pe rotor de 36 şi 72 probe la amplficatorul Rotor Gene 6000.  In instructiunea de utilizare a trusei sa fie indicata programarea si modul de analiza a rezultatelor pentru amplificatorul Rotor Gene 6000.</w:t>
            </w:r>
          </w:p>
        </w:tc>
        <w:tc>
          <w:tcPr>
            <w:tcW w:w="538" w:type="pct"/>
            <w:gridSpan w:val="2"/>
            <w:tcBorders>
              <w:top w:val="single" w:sz="4" w:space="0" w:color="auto"/>
              <w:left w:val="single" w:sz="4" w:space="0" w:color="auto"/>
              <w:bottom w:val="single" w:sz="4" w:space="0" w:color="auto"/>
              <w:right w:val="single" w:sz="4" w:space="0" w:color="auto"/>
            </w:tcBorders>
          </w:tcPr>
          <w:p w:rsidR="00B43D50" w:rsidRPr="00C00499" w:rsidRDefault="00B43D50"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r>
      <w:tr w:rsidR="00B43D50"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B43D50" w:rsidRPr="00A46E64" w:rsidRDefault="00B43D50" w:rsidP="00B43D50">
            <w:pPr>
              <w:ind w:right="-108"/>
              <w:jc w:val="center"/>
              <w:rPr>
                <w:b/>
                <w:bCs/>
                <w:color w:val="000000"/>
                <w:lang w:val="en-GB"/>
              </w:rPr>
            </w:pPr>
            <w:r w:rsidRPr="00A46E64">
              <w:rPr>
                <w:b/>
                <w:bCs/>
                <w:color w:val="000000"/>
                <w:lang w:val="en-GB"/>
              </w:rPr>
              <w:t>12</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1B00B3">
              <w:rPr>
                <w:b/>
              </w:rPr>
              <w:t>Reagenti pentru PCR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ind w:left="-131" w:right="-108"/>
              <w:rPr>
                <w:color w:val="000000"/>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B43D50" w:rsidRPr="00C00499" w:rsidRDefault="00B43D50"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r>
      <w:tr w:rsidR="00B43D50"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B43D50" w:rsidRPr="00A46E64" w:rsidRDefault="00B43D50" w:rsidP="00B43D50">
            <w:pPr>
              <w:jc w:val="center"/>
              <w:rPr>
                <w:bCs/>
                <w:color w:val="000000"/>
                <w:sz w:val="18"/>
                <w:szCs w:val="18"/>
                <w:lang w:val="en-GB"/>
              </w:rPr>
            </w:pPr>
            <w:r w:rsidRPr="00A46E64">
              <w:rPr>
                <w:bCs/>
                <w:color w:val="000000"/>
                <w:sz w:val="18"/>
                <w:szCs w:val="18"/>
                <w:lang w:val="en-GB"/>
              </w:rPr>
              <w:t>12.1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F0022F">
              <w:rPr>
                <w:lang w:val="en-GB"/>
              </w:rPr>
              <w:t xml:space="preserve">Trusa pentru amplificarea  Chlamydia trachomatis-FL, </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B43D50" w:rsidRPr="00A46E64" w:rsidRDefault="00B43D50" w:rsidP="00B43D50">
            <w:pPr>
              <w:ind w:left="-131" w:right="-108"/>
              <w:rPr>
                <w:color w:val="000000"/>
                <w:sz w:val="12"/>
                <w:lang w:val="en-GB"/>
              </w:rPr>
            </w:pPr>
            <w:r w:rsidRPr="00A46E64">
              <w:rPr>
                <w:color w:val="000000"/>
                <w:sz w:val="12"/>
                <w:lang w:val="en-GB"/>
              </w:rPr>
              <w:t xml:space="preserve">Trusă completă pentru amplificarea şi detecţia calitativă a AND C.trachomatis, regim REAL TIME, prin metoda PCR, compatibilă cu amplificatorul Rotor Gene 6000. În trusă să fie incluşi toţi reagenţii necesari pentru amplificarea şi detecţie, să </w:t>
            </w:r>
            <w:r w:rsidRPr="00A46E64">
              <w:rPr>
                <w:color w:val="000000"/>
                <w:sz w:val="12"/>
                <w:lang w:val="en-GB"/>
              </w:rPr>
              <w:lastRenderedPageBreak/>
              <w:t>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p>
        </w:tc>
        <w:tc>
          <w:tcPr>
            <w:tcW w:w="538" w:type="pct"/>
            <w:gridSpan w:val="2"/>
            <w:tcBorders>
              <w:top w:val="single" w:sz="4" w:space="0" w:color="auto"/>
              <w:left w:val="single" w:sz="4" w:space="0" w:color="auto"/>
              <w:bottom w:val="single" w:sz="4" w:space="0" w:color="auto"/>
              <w:right w:val="single" w:sz="4" w:space="0" w:color="auto"/>
            </w:tcBorders>
          </w:tcPr>
          <w:p w:rsidR="00B43D50" w:rsidRPr="00C00499" w:rsidRDefault="00B43D50"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r>
      <w:tr w:rsidR="00B43D50"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B43D50" w:rsidRPr="00A46E64" w:rsidRDefault="00B43D50" w:rsidP="00B43D50">
            <w:pPr>
              <w:jc w:val="center"/>
              <w:rPr>
                <w:b/>
                <w:bCs/>
                <w:color w:val="000000"/>
                <w:sz w:val="18"/>
                <w:szCs w:val="18"/>
                <w:lang w:val="en-GB"/>
              </w:rPr>
            </w:pPr>
            <w:r w:rsidRPr="00A46E64">
              <w:rPr>
                <w:b/>
                <w:bCs/>
                <w:color w:val="000000"/>
                <w:sz w:val="18"/>
                <w:szCs w:val="18"/>
                <w:lang w:val="en-GB"/>
              </w:rPr>
              <w:lastRenderedPageBreak/>
              <w:t>13</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1B00B3">
              <w:rPr>
                <w:b/>
              </w:rPr>
              <w:t>Reagenti pentru PCR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B43D50" w:rsidRPr="00A46E64" w:rsidRDefault="00B43D50" w:rsidP="00B43D50">
            <w:pPr>
              <w:ind w:left="-131" w:right="-108"/>
              <w:rPr>
                <w:color w:val="000000"/>
                <w:sz w:val="12"/>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B43D50" w:rsidRPr="00C00499" w:rsidRDefault="00B43D50"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r>
      <w:tr w:rsidR="00B43D50"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B43D50" w:rsidRPr="00AE5D60" w:rsidRDefault="00B43D50" w:rsidP="00B43D50">
            <w:pPr>
              <w:jc w:val="center"/>
              <w:rPr>
                <w:color w:val="000000"/>
                <w:sz w:val="18"/>
                <w:szCs w:val="18"/>
              </w:rPr>
            </w:pPr>
            <w:r>
              <w:rPr>
                <w:color w:val="000000"/>
                <w:sz w:val="18"/>
                <w:szCs w:val="18"/>
                <w:lang w:val="en-GB"/>
              </w:rPr>
              <w:t>13</w:t>
            </w:r>
            <w:r w:rsidRPr="00AE5D60">
              <w:rPr>
                <w:color w:val="000000"/>
                <w:sz w:val="18"/>
                <w:szCs w:val="18"/>
              </w:rPr>
              <w:t>.1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F0022F">
              <w:rPr>
                <w:lang w:val="en-GB"/>
              </w:rPr>
              <w:t xml:space="preserve"> Trusa pentru amplificarea  Micoplasma genitalium-FL, </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B43D50" w:rsidRPr="00A46E64" w:rsidRDefault="00B43D50" w:rsidP="00B43D50">
            <w:pPr>
              <w:ind w:left="-131" w:right="-108"/>
              <w:rPr>
                <w:color w:val="000000"/>
                <w:sz w:val="12"/>
                <w:lang w:val="en-GB"/>
              </w:rPr>
            </w:pPr>
            <w:r w:rsidRPr="00A46E64">
              <w:rPr>
                <w:color w:val="000000"/>
                <w:sz w:val="12"/>
                <w:lang w:val="en-GB"/>
              </w:rPr>
              <w:t>Trusă completă pentru amplificarea şi detecţia calitativă a AND Micoplasma genitalium, regim REAL TIME, prin metoda PCR, compatibilă cu amplificatorul Rotor Gene 6000.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p>
        </w:tc>
        <w:tc>
          <w:tcPr>
            <w:tcW w:w="538" w:type="pct"/>
            <w:gridSpan w:val="2"/>
            <w:tcBorders>
              <w:top w:val="single" w:sz="4" w:space="0" w:color="auto"/>
              <w:left w:val="single" w:sz="4" w:space="0" w:color="auto"/>
              <w:bottom w:val="single" w:sz="4" w:space="0" w:color="auto"/>
              <w:right w:val="single" w:sz="4" w:space="0" w:color="auto"/>
            </w:tcBorders>
          </w:tcPr>
          <w:p w:rsidR="00B43D50" w:rsidRPr="00C00499" w:rsidRDefault="00B43D50"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r>
      <w:tr w:rsidR="00B43D50"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rPr>
                <w:color w:val="000000"/>
                <w:sz w:val="18"/>
                <w:szCs w:val="18"/>
                <w:lang w:val="en-GB"/>
              </w:rPr>
            </w:pPr>
            <w:r>
              <w:rPr>
                <w:color w:val="000000"/>
                <w:sz w:val="18"/>
                <w:szCs w:val="18"/>
                <w:lang w:val="en-GB"/>
              </w:rPr>
              <w:t>14</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1B00B3">
              <w:rPr>
                <w:b/>
              </w:rPr>
              <w:t>Reagenti pentru PCR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B43D50" w:rsidRPr="00A46E64" w:rsidRDefault="00B43D50" w:rsidP="00B43D50">
            <w:pPr>
              <w:ind w:left="-131" w:right="-108"/>
              <w:rPr>
                <w:color w:val="000000"/>
                <w:sz w:val="12"/>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B43D50" w:rsidRPr="00C00499" w:rsidRDefault="00B43D50"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r>
      <w:tr w:rsidR="00B43D50"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B43D50" w:rsidRPr="00E32AC4" w:rsidRDefault="00B43D50" w:rsidP="00B43D50">
            <w:pPr>
              <w:jc w:val="center"/>
              <w:rPr>
                <w:color w:val="000000"/>
                <w:sz w:val="18"/>
                <w:szCs w:val="18"/>
                <w:lang w:val="en-GB"/>
              </w:rPr>
            </w:pPr>
            <w:r>
              <w:rPr>
                <w:color w:val="000000"/>
                <w:sz w:val="18"/>
                <w:szCs w:val="18"/>
                <w:lang w:val="en-GB"/>
              </w:rPr>
              <w:t>14.1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F0022F">
              <w:rPr>
                <w:lang w:val="en-GB"/>
              </w:rPr>
              <w:t xml:space="preserve"> Trusa pentru amplificarea, detectia şi diferenţierea Ureaplasma parvum/ureaplasma urealyticum-FL, </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B43D50" w:rsidRPr="00242B85" w:rsidRDefault="00B43D50" w:rsidP="00B43D50">
            <w:pPr>
              <w:ind w:left="-131" w:right="-108"/>
              <w:rPr>
                <w:color w:val="000000"/>
                <w:sz w:val="12"/>
                <w:lang w:val="en-GB"/>
              </w:rPr>
            </w:pPr>
            <w:r w:rsidRPr="00242B85">
              <w:rPr>
                <w:color w:val="000000"/>
                <w:sz w:val="12"/>
                <w:lang w:val="en-GB"/>
              </w:rPr>
              <w:t xml:space="preserve">Trusă completă pentru amplificarea, diferentierea şi detecţia calitativă a AND Ureaplasma parvum/ureaplasma urealyticum, regim REAL TIME, prin metoda PCR, compatibilă cu amplificatorul Rotor Gene 6000. În trusă să fie incluşi toţi reagenţii necesari pentru amplificarea, diferentiere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w:t>
            </w:r>
            <w:r w:rsidRPr="00242B85">
              <w:rPr>
                <w:color w:val="000000"/>
                <w:sz w:val="12"/>
                <w:lang w:val="en-GB"/>
              </w:rPr>
              <w:lastRenderedPageBreak/>
              <w:t>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p>
        </w:tc>
        <w:tc>
          <w:tcPr>
            <w:tcW w:w="538" w:type="pct"/>
            <w:gridSpan w:val="2"/>
            <w:tcBorders>
              <w:top w:val="single" w:sz="4" w:space="0" w:color="auto"/>
              <w:left w:val="single" w:sz="4" w:space="0" w:color="auto"/>
              <w:bottom w:val="single" w:sz="4" w:space="0" w:color="auto"/>
              <w:right w:val="single" w:sz="4" w:space="0" w:color="auto"/>
            </w:tcBorders>
          </w:tcPr>
          <w:p w:rsidR="00B43D50" w:rsidRPr="00C00499" w:rsidRDefault="00B43D50"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r>
      <w:tr w:rsidR="00B43D50"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B43D50" w:rsidRPr="00242B85" w:rsidRDefault="00B43D50" w:rsidP="00B43D50">
            <w:pPr>
              <w:jc w:val="center"/>
              <w:rPr>
                <w:b/>
                <w:color w:val="000000"/>
                <w:sz w:val="18"/>
                <w:szCs w:val="18"/>
                <w:lang w:val="en-GB"/>
              </w:rPr>
            </w:pPr>
            <w:r w:rsidRPr="00242B85">
              <w:rPr>
                <w:b/>
                <w:color w:val="000000"/>
                <w:sz w:val="18"/>
                <w:szCs w:val="18"/>
                <w:lang w:val="en-GB"/>
              </w:rPr>
              <w:lastRenderedPageBreak/>
              <w:t>15</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1B00B3">
              <w:rPr>
                <w:b/>
              </w:rPr>
              <w:t>Reagenti pentru PCR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B43D50" w:rsidRPr="00242B85" w:rsidRDefault="00B43D50" w:rsidP="00B43D50">
            <w:pPr>
              <w:ind w:left="-131" w:right="-108"/>
              <w:rPr>
                <w:color w:val="000000"/>
                <w:sz w:val="12"/>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B43D50" w:rsidRPr="00C00499" w:rsidRDefault="00B43D50"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r>
      <w:tr w:rsidR="00B43D50"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B43D50" w:rsidRPr="00242B85" w:rsidRDefault="00B43D50" w:rsidP="00B43D50">
            <w:pPr>
              <w:jc w:val="center"/>
              <w:rPr>
                <w:color w:val="000000"/>
                <w:sz w:val="18"/>
                <w:szCs w:val="18"/>
              </w:rPr>
            </w:pPr>
            <w:r w:rsidRPr="00242B85">
              <w:rPr>
                <w:bCs/>
                <w:color w:val="000000"/>
                <w:sz w:val="18"/>
                <w:szCs w:val="18"/>
              </w:rPr>
              <w:t>15.1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F0022F">
              <w:rPr>
                <w:lang w:val="en-GB"/>
              </w:rPr>
              <w:t xml:space="preserve"> Trusa pentru amplificarea  Gardnerella vaginalis-FL, </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B43D50" w:rsidRPr="00242B85" w:rsidRDefault="00B43D50" w:rsidP="00B43D50">
            <w:pPr>
              <w:ind w:left="-131" w:right="-108"/>
              <w:rPr>
                <w:color w:val="000000"/>
                <w:sz w:val="12"/>
                <w:lang w:val="en-GB"/>
              </w:rPr>
            </w:pPr>
            <w:r w:rsidRPr="00242B85">
              <w:rPr>
                <w:color w:val="000000"/>
                <w:sz w:val="12"/>
                <w:lang w:val="en-GB"/>
              </w:rPr>
              <w:t>Trusă completă pentru amplificarea şi detecţia calitativă a AND Gardnerella vaginalis, regim REAL TIME, prin metoda PCR, compatibilă cu amplificatorul Rotor Gene 6000.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p>
        </w:tc>
        <w:tc>
          <w:tcPr>
            <w:tcW w:w="538" w:type="pct"/>
            <w:gridSpan w:val="2"/>
            <w:tcBorders>
              <w:top w:val="single" w:sz="4" w:space="0" w:color="auto"/>
              <w:left w:val="single" w:sz="4" w:space="0" w:color="auto"/>
              <w:bottom w:val="single" w:sz="4" w:space="0" w:color="auto"/>
              <w:right w:val="single" w:sz="4" w:space="0" w:color="auto"/>
            </w:tcBorders>
          </w:tcPr>
          <w:p w:rsidR="00B43D50" w:rsidRPr="00C00499" w:rsidRDefault="00B43D50"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r>
      <w:tr w:rsidR="00B43D50"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B43D50" w:rsidRPr="00242B85" w:rsidRDefault="00B43D50" w:rsidP="00B43D50">
            <w:pPr>
              <w:jc w:val="center"/>
              <w:rPr>
                <w:b/>
                <w:bCs/>
                <w:color w:val="000000"/>
                <w:sz w:val="18"/>
                <w:szCs w:val="18"/>
              </w:rPr>
            </w:pPr>
            <w:r w:rsidRPr="00242B85">
              <w:rPr>
                <w:b/>
                <w:bCs/>
                <w:color w:val="000000"/>
                <w:sz w:val="18"/>
                <w:szCs w:val="18"/>
              </w:rPr>
              <w:t>16</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1B00B3">
              <w:rPr>
                <w:b/>
              </w:rPr>
              <w:t>Reagenti pentru PCR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B43D50" w:rsidRPr="00242B85" w:rsidRDefault="00B43D50" w:rsidP="00B43D50">
            <w:pPr>
              <w:ind w:left="-131" w:right="-108"/>
              <w:rPr>
                <w:color w:val="000000"/>
                <w:sz w:val="12"/>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B43D50" w:rsidRPr="00C00499" w:rsidRDefault="00B43D50"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r>
      <w:tr w:rsidR="00B43D50"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B43D50" w:rsidRPr="00242B85" w:rsidRDefault="00B43D50" w:rsidP="00B43D50">
            <w:pPr>
              <w:jc w:val="center"/>
              <w:rPr>
                <w:bCs/>
                <w:color w:val="000000"/>
                <w:sz w:val="18"/>
                <w:szCs w:val="18"/>
              </w:rPr>
            </w:pPr>
            <w:r w:rsidRPr="00242B85">
              <w:rPr>
                <w:bCs/>
                <w:color w:val="000000"/>
                <w:sz w:val="18"/>
                <w:szCs w:val="18"/>
              </w:rPr>
              <w:t>16.1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F0022F">
              <w:rPr>
                <w:lang w:val="en-GB"/>
              </w:rPr>
              <w:t xml:space="preserve">Trusa pentru amplificarea Mycoplasma hominis FL, </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B43D50" w:rsidRPr="00242B85" w:rsidRDefault="00B43D50" w:rsidP="00B43D50">
            <w:pPr>
              <w:ind w:left="-131" w:right="-108"/>
              <w:rPr>
                <w:color w:val="000000"/>
                <w:sz w:val="12"/>
                <w:lang w:val="en-GB"/>
              </w:rPr>
            </w:pPr>
            <w:r w:rsidRPr="00242B85">
              <w:rPr>
                <w:color w:val="000000"/>
                <w:sz w:val="12"/>
                <w:lang w:val="en-GB"/>
              </w:rPr>
              <w:t>Trusă completă pentru amplificarea şi detecţia calitativă a AND Mycoplasma hominis, regim REAL TIME, prin metoda PCR, compatibilă cu amplificatorul Rotor Gene 6000.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p>
        </w:tc>
        <w:tc>
          <w:tcPr>
            <w:tcW w:w="538" w:type="pct"/>
            <w:gridSpan w:val="2"/>
            <w:tcBorders>
              <w:top w:val="single" w:sz="4" w:space="0" w:color="auto"/>
              <w:left w:val="single" w:sz="4" w:space="0" w:color="auto"/>
              <w:bottom w:val="single" w:sz="4" w:space="0" w:color="auto"/>
              <w:right w:val="single" w:sz="4" w:space="0" w:color="auto"/>
            </w:tcBorders>
          </w:tcPr>
          <w:p w:rsidR="00B43D50" w:rsidRPr="00C00499" w:rsidRDefault="00B43D50"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r>
      <w:tr w:rsidR="00B43D50"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B43D50" w:rsidRPr="00242B85" w:rsidRDefault="00B43D50" w:rsidP="00B43D50">
            <w:pPr>
              <w:jc w:val="center"/>
              <w:rPr>
                <w:b/>
                <w:bCs/>
                <w:color w:val="000000"/>
                <w:sz w:val="18"/>
                <w:szCs w:val="18"/>
              </w:rPr>
            </w:pPr>
            <w:r w:rsidRPr="00242B85">
              <w:rPr>
                <w:b/>
                <w:bCs/>
                <w:color w:val="000000"/>
                <w:sz w:val="18"/>
                <w:szCs w:val="18"/>
              </w:rPr>
              <w:t>17</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1B00B3">
              <w:rPr>
                <w:b/>
              </w:rPr>
              <w:t>Reagenti pentru PCR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B43D50" w:rsidRPr="00242B85" w:rsidRDefault="00B43D50" w:rsidP="00B43D50">
            <w:pPr>
              <w:ind w:left="-131" w:right="-108"/>
              <w:rPr>
                <w:color w:val="000000"/>
                <w:sz w:val="12"/>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B43D50" w:rsidRPr="00C00499" w:rsidRDefault="00B43D50"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r>
      <w:tr w:rsidR="00B43D50"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B43D50" w:rsidRPr="00936D54" w:rsidRDefault="00B43D50" w:rsidP="00B43D50">
            <w:pPr>
              <w:jc w:val="center"/>
              <w:rPr>
                <w:color w:val="000000"/>
                <w:sz w:val="18"/>
                <w:szCs w:val="18"/>
              </w:rPr>
            </w:pPr>
            <w:r>
              <w:rPr>
                <w:color w:val="000000"/>
                <w:sz w:val="18"/>
                <w:szCs w:val="18"/>
              </w:rPr>
              <w:lastRenderedPageBreak/>
              <w:t>17</w:t>
            </w:r>
            <w:r w:rsidRPr="00936D54">
              <w:rPr>
                <w:color w:val="000000"/>
                <w:sz w:val="18"/>
                <w:szCs w:val="18"/>
              </w:rPr>
              <w:t>.1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F0022F">
              <w:rPr>
                <w:lang w:val="en-GB"/>
              </w:rPr>
              <w:t xml:space="preserve">Trusa pentru amplificarea Trihomonas vaginalis-FL, </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B43D50" w:rsidRPr="00242B85" w:rsidRDefault="00B43D50" w:rsidP="00B43D50">
            <w:pPr>
              <w:ind w:left="-131" w:right="-108"/>
              <w:rPr>
                <w:color w:val="000000"/>
                <w:sz w:val="12"/>
                <w:lang w:val="en-GB"/>
              </w:rPr>
            </w:pPr>
            <w:r w:rsidRPr="00242B85">
              <w:rPr>
                <w:color w:val="000000"/>
                <w:sz w:val="12"/>
                <w:lang w:val="en-GB"/>
              </w:rPr>
              <w:t>Trusă completă pentru amplificarea şi detecţia calitativă a AND Trihomonas vaginalis, regim REAL TIME, prin metoda PCR, compatibilă cu amplificatorul Rotor Gene 6000.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p>
        </w:tc>
        <w:tc>
          <w:tcPr>
            <w:tcW w:w="538" w:type="pct"/>
            <w:gridSpan w:val="2"/>
            <w:tcBorders>
              <w:top w:val="single" w:sz="4" w:space="0" w:color="auto"/>
              <w:left w:val="single" w:sz="4" w:space="0" w:color="auto"/>
              <w:bottom w:val="single" w:sz="4" w:space="0" w:color="auto"/>
              <w:right w:val="single" w:sz="4" w:space="0" w:color="auto"/>
            </w:tcBorders>
          </w:tcPr>
          <w:p w:rsidR="00B43D50" w:rsidRPr="00C00499" w:rsidRDefault="00B43D50"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r>
      <w:tr w:rsidR="00B43D50"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B43D50" w:rsidRPr="00242B85" w:rsidRDefault="00B43D50" w:rsidP="00B43D50">
            <w:pPr>
              <w:jc w:val="center"/>
              <w:rPr>
                <w:b/>
                <w:color w:val="000000"/>
                <w:sz w:val="18"/>
                <w:szCs w:val="18"/>
              </w:rPr>
            </w:pPr>
            <w:r w:rsidRPr="00242B85">
              <w:rPr>
                <w:b/>
                <w:color w:val="000000"/>
                <w:sz w:val="18"/>
                <w:szCs w:val="18"/>
              </w:rPr>
              <w:t>18</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1B00B3">
              <w:rPr>
                <w:b/>
              </w:rPr>
              <w:t>Reagenti pentru PCR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color w:val="000000"/>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B43D50" w:rsidRPr="00C00499" w:rsidRDefault="00B43D50"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r>
      <w:tr w:rsidR="00B43D50"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B43D50" w:rsidRPr="00242B85" w:rsidRDefault="00B43D50" w:rsidP="00B43D50">
            <w:pPr>
              <w:jc w:val="center"/>
              <w:rPr>
                <w:color w:val="000000"/>
                <w:sz w:val="18"/>
                <w:szCs w:val="18"/>
              </w:rPr>
            </w:pPr>
            <w:r w:rsidRPr="00242B85">
              <w:rPr>
                <w:color w:val="000000"/>
                <w:sz w:val="18"/>
                <w:szCs w:val="18"/>
              </w:rPr>
              <w:t>18.1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F0022F">
              <w:rPr>
                <w:lang w:val="en-GB"/>
              </w:rPr>
              <w:t>Trusa pentru amplificarea  Neisseria gonorrhoeae-FL,</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B43D50" w:rsidRPr="00977EBA" w:rsidRDefault="00B43D50" w:rsidP="00B43D50">
            <w:pPr>
              <w:ind w:left="-131" w:right="-108"/>
              <w:rPr>
                <w:color w:val="000000"/>
                <w:sz w:val="12"/>
                <w:lang w:val="en-GB"/>
              </w:rPr>
            </w:pPr>
            <w:r w:rsidRPr="00977EBA">
              <w:rPr>
                <w:color w:val="000000"/>
                <w:sz w:val="12"/>
                <w:lang w:val="en-GB"/>
              </w:rPr>
              <w:t>Trusă completă pentru amplificarea şi detecţia calitativă a AND Neisseria gonorrhoeae, regim REAL TIME, prin metoda PCR, compatibilă cu amplificatorul Rotor Gene 6000.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p>
        </w:tc>
        <w:tc>
          <w:tcPr>
            <w:tcW w:w="538" w:type="pct"/>
            <w:gridSpan w:val="2"/>
            <w:tcBorders>
              <w:top w:val="single" w:sz="4" w:space="0" w:color="auto"/>
              <w:left w:val="single" w:sz="4" w:space="0" w:color="auto"/>
              <w:bottom w:val="single" w:sz="4" w:space="0" w:color="auto"/>
              <w:right w:val="single" w:sz="4" w:space="0" w:color="auto"/>
            </w:tcBorders>
          </w:tcPr>
          <w:p w:rsidR="00B43D50" w:rsidRPr="00C00499" w:rsidRDefault="00B43D50"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r>
      <w:tr w:rsidR="00B43D50"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B43D50" w:rsidRPr="00242B85" w:rsidRDefault="00B43D50" w:rsidP="00B43D50">
            <w:pPr>
              <w:jc w:val="center"/>
              <w:rPr>
                <w:color w:val="000000"/>
                <w:sz w:val="18"/>
                <w:szCs w:val="18"/>
              </w:rPr>
            </w:pPr>
            <w:r>
              <w:rPr>
                <w:color w:val="000000"/>
                <w:sz w:val="18"/>
                <w:szCs w:val="18"/>
              </w:rPr>
              <w:t>19</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1B00B3">
              <w:rPr>
                <w:b/>
              </w:rPr>
              <w:t>Reagenti pentru PCR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B43D50" w:rsidRPr="00977EBA" w:rsidRDefault="00B43D50" w:rsidP="00B43D50">
            <w:pPr>
              <w:ind w:left="-131" w:right="-108"/>
              <w:rPr>
                <w:color w:val="000000"/>
                <w:sz w:val="12"/>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B43D50" w:rsidRPr="00C00499" w:rsidRDefault="00B43D50"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r>
      <w:tr w:rsidR="00B43D50"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B43D50" w:rsidRPr="004A50E9" w:rsidRDefault="00B43D50" w:rsidP="00B43D50">
            <w:pPr>
              <w:jc w:val="center"/>
              <w:rPr>
                <w:color w:val="000000"/>
                <w:sz w:val="18"/>
                <w:szCs w:val="18"/>
              </w:rPr>
            </w:pPr>
            <w:r>
              <w:rPr>
                <w:bCs/>
                <w:color w:val="000000"/>
                <w:sz w:val="18"/>
                <w:szCs w:val="18"/>
              </w:rPr>
              <w:t>19</w:t>
            </w:r>
            <w:r w:rsidRPr="004A50E9">
              <w:rPr>
                <w:bCs/>
                <w:color w:val="000000"/>
                <w:sz w:val="18"/>
                <w:szCs w:val="18"/>
              </w:rPr>
              <w:t>.1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F0022F">
              <w:rPr>
                <w:lang w:val="en-GB"/>
              </w:rPr>
              <w:t xml:space="preserve">Trusa pentru amplificarea  Candida albicans-FL, </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B43D50" w:rsidRPr="00977EBA" w:rsidRDefault="00B43D50" w:rsidP="00B43D50">
            <w:pPr>
              <w:ind w:left="-131" w:right="-108"/>
              <w:rPr>
                <w:color w:val="000000"/>
                <w:sz w:val="12"/>
                <w:lang w:val="en-GB"/>
              </w:rPr>
            </w:pPr>
            <w:r w:rsidRPr="00977EBA">
              <w:rPr>
                <w:color w:val="000000"/>
                <w:sz w:val="12"/>
                <w:lang w:val="en-GB"/>
              </w:rPr>
              <w:t xml:space="preserve">Trusă completă pentru amplificarea şi detecţia calitativă a AND Candida albicans, regim REAL TIME, prin metoda PCR, compatibilă cu amplificatorul Rotor Gene 6000.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w:t>
            </w:r>
            <w:r w:rsidRPr="00977EBA">
              <w:rPr>
                <w:color w:val="000000"/>
                <w:sz w:val="12"/>
                <w:lang w:val="en-GB"/>
              </w:rPr>
              <w:lastRenderedPageBreak/>
              <w:t>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p>
        </w:tc>
        <w:tc>
          <w:tcPr>
            <w:tcW w:w="538" w:type="pct"/>
            <w:gridSpan w:val="2"/>
            <w:tcBorders>
              <w:top w:val="single" w:sz="4" w:space="0" w:color="auto"/>
              <w:left w:val="single" w:sz="4" w:space="0" w:color="auto"/>
              <w:bottom w:val="single" w:sz="4" w:space="0" w:color="auto"/>
              <w:right w:val="single" w:sz="4" w:space="0" w:color="auto"/>
            </w:tcBorders>
          </w:tcPr>
          <w:p w:rsidR="00B43D50" w:rsidRPr="00C00499" w:rsidRDefault="00B43D50"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r>
      <w:tr w:rsidR="00B43D50"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B43D50" w:rsidRPr="00977EBA" w:rsidRDefault="00B43D50" w:rsidP="00B43D50">
            <w:pPr>
              <w:jc w:val="center"/>
              <w:rPr>
                <w:b/>
                <w:bCs/>
                <w:color w:val="000000"/>
                <w:sz w:val="18"/>
                <w:szCs w:val="18"/>
              </w:rPr>
            </w:pPr>
            <w:r w:rsidRPr="00977EBA">
              <w:rPr>
                <w:b/>
                <w:bCs/>
                <w:color w:val="000000"/>
                <w:sz w:val="18"/>
                <w:szCs w:val="18"/>
              </w:rPr>
              <w:lastRenderedPageBreak/>
              <w:t>20</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1B00B3">
              <w:rPr>
                <w:b/>
              </w:rPr>
              <w:t>Reagenti pentru PCR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B43D50" w:rsidRPr="00977EBA" w:rsidRDefault="00B43D50" w:rsidP="00B43D50">
            <w:pPr>
              <w:ind w:left="-131" w:right="-108"/>
              <w:rPr>
                <w:color w:val="000000"/>
                <w:sz w:val="12"/>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B43D50" w:rsidRPr="00C00499" w:rsidRDefault="00B43D50"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r>
      <w:tr w:rsidR="00B43D50"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B43D50" w:rsidRPr="00977EBA" w:rsidRDefault="00B43D50" w:rsidP="00B43D50">
            <w:pPr>
              <w:ind w:left="-112"/>
              <w:jc w:val="center"/>
              <w:rPr>
                <w:bCs/>
                <w:color w:val="000000"/>
                <w:sz w:val="18"/>
                <w:szCs w:val="18"/>
              </w:rPr>
            </w:pPr>
            <w:r w:rsidRPr="00977EBA">
              <w:rPr>
                <w:bCs/>
                <w:color w:val="000000"/>
                <w:sz w:val="18"/>
                <w:szCs w:val="18"/>
              </w:rPr>
              <w:t>20.1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F0022F">
              <w:rPr>
                <w:lang w:val="en-GB"/>
              </w:rPr>
              <w:t>Trusa pentru amplificarea  Virusului papilomei umane tipurile (16,18,31,33,35,39,45,51,52,56,58,59) ,</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B43D50" w:rsidRPr="00977EBA" w:rsidRDefault="00B43D50" w:rsidP="00B43D50">
            <w:pPr>
              <w:ind w:left="-131" w:right="-108"/>
              <w:rPr>
                <w:color w:val="000000"/>
                <w:sz w:val="12"/>
                <w:lang w:val="en-GB"/>
              </w:rPr>
            </w:pPr>
            <w:r w:rsidRPr="00F0022F">
              <w:rPr>
                <w:color w:val="000000"/>
                <w:lang w:val="en-GB"/>
              </w:rPr>
              <w:t xml:space="preserve">  </w:t>
            </w:r>
            <w:r w:rsidRPr="00977EBA">
              <w:rPr>
                <w:color w:val="000000"/>
                <w:sz w:val="12"/>
                <w:lang w:val="en-GB"/>
              </w:rPr>
              <w:t>Trusă completă pentru amplificarea şi detecţia calitativă a AND Virusului papilomei umane tipurile (16,18,31,33,35,39,45,51,52,56,58,59), in o singura reactie, regim REAL TIME, cu detecţie pe 4 canale, prin metoda PCR, compatibilă cu amplificatorul Rotor Gene 6000. În trusă să fie incluşi toţi reagenţii necesari pentru amplificarea şi detecţie, să nu necesite reagenţi suplimentari pentru lucru, să conţină control pozitiv şi negativ, controlul intern sa se vizualizeze in aceeas reactie cu ADN-ul specific.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p>
        </w:tc>
        <w:tc>
          <w:tcPr>
            <w:tcW w:w="538" w:type="pct"/>
            <w:gridSpan w:val="2"/>
            <w:tcBorders>
              <w:top w:val="single" w:sz="4" w:space="0" w:color="auto"/>
              <w:left w:val="single" w:sz="4" w:space="0" w:color="auto"/>
              <w:bottom w:val="single" w:sz="4" w:space="0" w:color="auto"/>
              <w:right w:val="single" w:sz="4" w:space="0" w:color="auto"/>
            </w:tcBorders>
          </w:tcPr>
          <w:p w:rsidR="00B43D50" w:rsidRPr="00C00499" w:rsidRDefault="00B43D50"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r>
      <w:tr w:rsidR="00B43D50"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B43D50" w:rsidRPr="00977EBA" w:rsidRDefault="00B43D50" w:rsidP="00B43D50">
            <w:pPr>
              <w:ind w:left="-112"/>
              <w:jc w:val="center"/>
              <w:rPr>
                <w:b/>
                <w:bCs/>
                <w:color w:val="000000"/>
                <w:sz w:val="18"/>
                <w:szCs w:val="18"/>
              </w:rPr>
            </w:pPr>
            <w:r w:rsidRPr="00977EBA">
              <w:rPr>
                <w:b/>
                <w:bCs/>
                <w:color w:val="000000"/>
                <w:sz w:val="18"/>
                <w:szCs w:val="18"/>
              </w:rPr>
              <w:t>21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1B00B3">
              <w:rPr>
                <w:b/>
              </w:rPr>
              <w:t>Reagenti pentru PCR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ind w:left="-131" w:right="-108"/>
              <w:rPr>
                <w:color w:val="000000"/>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B43D50" w:rsidRPr="00C00499" w:rsidRDefault="00B43D50"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r>
      <w:tr w:rsidR="00B43D50"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B43D50" w:rsidRPr="00936D54" w:rsidRDefault="00B43D50" w:rsidP="00B43D50">
            <w:pPr>
              <w:jc w:val="center"/>
              <w:rPr>
                <w:color w:val="000000"/>
                <w:sz w:val="18"/>
                <w:szCs w:val="18"/>
              </w:rPr>
            </w:pPr>
            <w:r>
              <w:rPr>
                <w:color w:val="000000"/>
                <w:sz w:val="18"/>
                <w:szCs w:val="18"/>
              </w:rPr>
              <w:t>21</w:t>
            </w:r>
            <w:r w:rsidRPr="00936D54">
              <w:rPr>
                <w:color w:val="000000"/>
                <w:sz w:val="18"/>
                <w:szCs w:val="18"/>
              </w:rPr>
              <w:t>.1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F0022F">
              <w:rPr>
                <w:lang w:val="en-GB"/>
              </w:rPr>
              <w:t xml:space="preserve">Trusa pentru amplificarea  şi diferenţierea (genotiparea) </w:t>
            </w:r>
            <w:r w:rsidRPr="00F0022F">
              <w:rPr>
                <w:b/>
                <w:bCs/>
                <w:lang w:val="en-GB"/>
              </w:rPr>
              <w:t>genotipurilor</w:t>
            </w:r>
            <w:r w:rsidRPr="00F0022F">
              <w:rPr>
                <w:lang w:val="en-GB"/>
              </w:rPr>
              <w:t xml:space="preserve">Virusului papilomei umane tipurile (16,18,31,33,35,39,45,51,52,56,58,59), </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B43D50" w:rsidRPr="00977EBA" w:rsidRDefault="00B43D50" w:rsidP="00B43D50">
            <w:pPr>
              <w:ind w:left="-131" w:right="-108"/>
              <w:rPr>
                <w:color w:val="000000"/>
                <w:sz w:val="12"/>
                <w:lang w:val="en-GB"/>
              </w:rPr>
            </w:pPr>
            <w:r w:rsidRPr="00F0022F">
              <w:rPr>
                <w:color w:val="000000"/>
                <w:lang w:val="en-GB"/>
              </w:rPr>
              <w:t xml:space="preserve"> </w:t>
            </w:r>
            <w:r w:rsidRPr="00977EBA">
              <w:rPr>
                <w:color w:val="000000"/>
                <w:sz w:val="12"/>
                <w:lang w:val="en-GB"/>
              </w:rPr>
              <w:t xml:space="preserve">Trusă completă pentru amplificarea  şi diferenţierea (genotiparea) genotipurilor Virusului papilomei umane tipurile (16,18,31,33,35,39,45,51,52,56,58,59), in o singura reactie, regim REAL TIME, cu detecţie pe 4 canale, prin metoda PCR, compatibilă cu amplificatorul Rotor Gene 6000. În trusă să fie incluşi toţi reagenţii necesari pentru amplificarea şi detecţie, să nu necesite reagenţi suplimentari pentru lucru, să conţină control pozitiv şi negativ, controlul intern sa se vizualizeze in aceeas reactie cu ADN-ul specific.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w:t>
            </w:r>
            <w:r w:rsidRPr="00977EBA">
              <w:rPr>
                <w:color w:val="000000"/>
                <w:sz w:val="12"/>
                <w:lang w:val="en-GB"/>
              </w:rPr>
              <w:lastRenderedPageBreak/>
              <w:t>trusei sa fie indicata programarea si modul de analiza a rezultatelor pentru amplificatorul Rotor Gene 6000.</w:t>
            </w:r>
          </w:p>
        </w:tc>
        <w:tc>
          <w:tcPr>
            <w:tcW w:w="538" w:type="pct"/>
            <w:gridSpan w:val="2"/>
            <w:tcBorders>
              <w:top w:val="single" w:sz="4" w:space="0" w:color="auto"/>
              <w:left w:val="single" w:sz="4" w:space="0" w:color="auto"/>
              <w:bottom w:val="single" w:sz="4" w:space="0" w:color="auto"/>
              <w:right w:val="single" w:sz="4" w:space="0" w:color="auto"/>
            </w:tcBorders>
          </w:tcPr>
          <w:p w:rsidR="00B43D50" w:rsidRPr="00C00499" w:rsidRDefault="00B43D50"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r>
      <w:tr w:rsidR="00B43D50"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jc w:val="center"/>
              <w:rPr>
                <w:color w:val="000000"/>
                <w:sz w:val="18"/>
                <w:szCs w:val="18"/>
              </w:rPr>
            </w:pPr>
            <w:r>
              <w:rPr>
                <w:color w:val="000000"/>
                <w:sz w:val="18"/>
                <w:szCs w:val="18"/>
              </w:rPr>
              <w:lastRenderedPageBreak/>
              <w:t>22</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1B00B3">
              <w:rPr>
                <w:b/>
              </w:rPr>
              <w:t>Reagenti pentru PCR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ind w:left="-131" w:right="-108"/>
              <w:rPr>
                <w:color w:val="000000"/>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B43D50" w:rsidRPr="00C00499" w:rsidRDefault="00B43D50"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r>
      <w:tr w:rsidR="00B43D50"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B43D50" w:rsidRPr="004A50E9" w:rsidRDefault="00B43D50" w:rsidP="00B43D50">
            <w:pPr>
              <w:jc w:val="center"/>
              <w:rPr>
                <w:b/>
                <w:color w:val="000000"/>
                <w:sz w:val="18"/>
                <w:szCs w:val="18"/>
              </w:rPr>
            </w:pPr>
            <w:r w:rsidRPr="004A50E9">
              <w:rPr>
                <w:b/>
                <w:color w:val="000000"/>
                <w:sz w:val="18"/>
                <w:szCs w:val="18"/>
              </w:rPr>
              <w:t>2</w:t>
            </w:r>
            <w:r>
              <w:rPr>
                <w:b/>
                <w:color w:val="000000"/>
                <w:sz w:val="18"/>
                <w:szCs w:val="18"/>
              </w:rPr>
              <w:t>2.1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F0022F">
              <w:rPr>
                <w:lang w:val="en-GB"/>
              </w:rPr>
              <w:t xml:space="preserve"> Trusa pentru amplificarea, diferentierea si detectia virusul papilomei umane tipurile 16/18, Fl</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B43D50" w:rsidRPr="006F5E07" w:rsidRDefault="00B43D50" w:rsidP="00B43D50">
            <w:pPr>
              <w:ind w:left="-131" w:right="-108"/>
              <w:rPr>
                <w:color w:val="000000"/>
                <w:sz w:val="12"/>
                <w:lang w:val="en-GB"/>
              </w:rPr>
            </w:pPr>
            <w:r w:rsidRPr="006F5E07">
              <w:rPr>
                <w:color w:val="000000"/>
                <w:sz w:val="12"/>
                <w:lang w:val="en-GB"/>
              </w:rPr>
              <w:t>Trusă completă pentru amplificarea, diferentierea si detectia virusul papilomei umane tipurile 16/18 regim REAL TIME, prin metoda PCR, compatibilă cu amplificatorul Rotor Gene 6000.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p>
        </w:tc>
        <w:tc>
          <w:tcPr>
            <w:tcW w:w="538" w:type="pct"/>
            <w:gridSpan w:val="2"/>
            <w:tcBorders>
              <w:top w:val="single" w:sz="4" w:space="0" w:color="auto"/>
              <w:left w:val="single" w:sz="4" w:space="0" w:color="auto"/>
              <w:bottom w:val="single" w:sz="4" w:space="0" w:color="auto"/>
              <w:right w:val="single" w:sz="4" w:space="0" w:color="auto"/>
            </w:tcBorders>
          </w:tcPr>
          <w:p w:rsidR="00B43D50" w:rsidRPr="00C00499" w:rsidRDefault="00B43D50"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r>
      <w:tr w:rsidR="00B43D50"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B43D50" w:rsidRPr="004A50E9" w:rsidRDefault="00B43D50" w:rsidP="00B43D50">
            <w:pPr>
              <w:jc w:val="center"/>
              <w:rPr>
                <w:b/>
                <w:color w:val="000000"/>
                <w:sz w:val="18"/>
                <w:szCs w:val="18"/>
              </w:rPr>
            </w:pPr>
            <w:r>
              <w:rPr>
                <w:b/>
                <w:color w:val="000000"/>
                <w:sz w:val="18"/>
                <w:szCs w:val="18"/>
              </w:rPr>
              <w:t>23</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1B00B3">
              <w:rPr>
                <w:b/>
              </w:rPr>
              <w:t>Reagenti pentru PCR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B43D50" w:rsidRPr="006F5E07" w:rsidRDefault="00B43D50" w:rsidP="00B43D50">
            <w:pPr>
              <w:ind w:left="-131" w:right="-108"/>
              <w:rPr>
                <w:color w:val="000000"/>
                <w:sz w:val="12"/>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B43D50" w:rsidRPr="00C00499" w:rsidRDefault="00B43D50"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r>
      <w:tr w:rsidR="00B43D50"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B43D50" w:rsidRPr="004A50E9" w:rsidRDefault="00B43D50" w:rsidP="00B43D50">
            <w:pPr>
              <w:ind w:left="-112"/>
              <w:jc w:val="center"/>
              <w:rPr>
                <w:color w:val="000000"/>
              </w:rPr>
            </w:pPr>
            <w:r>
              <w:rPr>
                <w:bCs/>
                <w:color w:val="000000"/>
              </w:rPr>
              <w:t>23</w:t>
            </w:r>
            <w:r w:rsidRPr="004A50E9">
              <w:rPr>
                <w:bCs/>
                <w:color w:val="000000"/>
              </w:rPr>
              <w:t>.1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F0022F">
              <w:rPr>
                <w:lang w:val="en-GB"/>
              </w:rPr>
              <w:t xml:space="preserve"> Trusa pentru amplificarea concomitentă a Citomegalovirusului şi HSV tip I,II – multipraim FL,</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B43D50" w:rsidRPr="006F5E07" w:rsidRDefault="00B43D50" w:rsidP="00B43D50">
            <w:pPr>
              <w:ind w:left="-131" w:right="-108"/>
              <w:rPr>
                <w:color w:val="000000"/>
                <w:sz w:val="12"/>
                <w:lang w:val="en-GB"/>
              </w:rPr>
            </w:pPr>
            <w:r w:rsidRPr="006F5E07">
              <w:rPr>
                <w:color w:val="000000"/>
                <w:sz w:val="12"/>
                <w:lang w:val="en-GB"/>
              </w:rPr>
              <w:t>Trusă completă pentru amplificarea şi detecţia calitativă a AND Citomegalovirusului şi HSV tip I,II, în o singură reacţie, regim REAL TIME, cu detectie pe trei canale, prin metoda PCR, compatibilă cu amplificatorul Rotor Gene 6000.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p>
        </w:tc>
        <w:tc>
          <w:tcPr>
            <w:tcW w:w="538" w:type="pct"/>
            <w:gridSpan w:val="2"/>
            <w:tcBorders>
              <w:top w:val="single" w:sz="4" w:space="0" w:color="auto"/>
              <w:left w:val="single" w:sz="4" w:space="0" w:color="auto"/>
              <w:bottom w:val="single" w:sz="4" w:space="0" w:color="auto"/>
              <w:right w:val="single" w:sz="4" w:space="0" w:color="auto"/>
            </w:tcBorders>
          </w:tcPr>
          <w:p w:rsidR="00B43D50" w:rsidRPr="00C00499" w:rsidRDefault="00B43D50"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r>
      <w:tr w:rsidR="00B43D50" w:rsidRPr="00C00499" w:rsidTr="00B03974">
        <w:trPr>
          <w:trHeight w:val="53"/>
        </w:trPr>
        <w:tc>
          <w:tcPr>
            <w:tcW w:w="213" w:type="pct"/>
            <w:tcBorders>
              <w:top w:val="single" w:sz="4" w:space="0" w:color="auto"/>
              <w:left w:val="single" w:sz="4" w:space="0" w:color="auto"/>
              <w:bottom w:val="single" w:sz="4" w:space="0" w:color="auto"/>
              <w:right w:val="single" w:sz="4" w:space="0" w:color="auto"/>
            </w:tcBorders>
            <w:shd w:val="clear" w:color="auto" w:fill="auto"/>
          </w:tcPr>
          <w:p w:rsidR="00B43D50" w:rsidRPr="006F5E07" w:rsidRDefault="00B43D50" w:rsidP="00B43D50">
            <w:pPr>
              <w:ind w:left="-112"/>
              <w:jc w:val="center"/>
              <w:rPr>
                <w:b/>
                <w:bCs/>
                <w:color w:val="000000"/>
              </w:rPr>
            </w:pPr>
            <w:r w:rsidRPr="006F5E07">
              <w:rPr>
                <w:b/>
                <w:bCs/>
                <w:color w:val="000000"/>
              </w:rPr>
              <w:t>24</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1B00B3">
              <w:rPr>
                <w:b/>
              </w:rPr>
              <w:t>Reagenti pentru PCR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B43D50" w:rsidRPr="006F5E07" w:rsidRDefault="00B43D50" w:rsidP="00B43D50">
            <w:pPr>
              <w:ind w:left="-131" w:right="-108"/>
              <w:rPr>
                <w:color w:val="000000"/>
                <w:sz w:val="12"/>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B43D50" w:rsidRPr="00C00499" w:rsidRDefault="00B43D50"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r>
      <w:tr w:rsidR="00B43D50"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B43D50" w:rsidRPr="006F5E07" w:rsidRDefault="00B43D50" w:rsidP="00B43D50">
            <w:pPr>
              <w:jc w:val="center"/>
              <w:rPr>
                <w:bCs/>
                <w:color w:val="000000"/>
              </w:rPr>
            </w:pPr>
            <w:r>
              <w:rPr>
                <w:bCs/>
                <w:color w:val="000000"/>
              </w:rPr>
              <w:t>21.1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F0022F">
              <w:rPr>
                <w:lang w:val="en-GB"/>
              </w:rPr>
              <w:t xml:space="preserve">Trusă pentru amplificarea şi detecţia </w:t>
            </w:r>
            <w:r w:rsidRPr="00F0022F">
              <w:rPr>
                <w:b/>
                <w:bCs/>
                <w:u w:val="single"/>
                <w:lang w:val="en-GB"/>
              </w:rPr>
              <w:t xml:space="preserve">cantitativă a </w:t>
            </w:r>
            <w:r w:rsidRPr="00F0022F">
              <w:rPr>
                <w:b/>
                <w:bCs/>
                <w:u w:val="single"/>
                <w:lang w:val="en-GB"/>
              </w:rPr>
              <w:lastRenderedPageBreak/>
              <w:t>Citomegalovirusului</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B43D50" w:rsidRPr="006F5E07" w:rsidRDefault="00B43D50" w:rsidP="00B43D50">
            <w:pPr>
              <w:ind w:left="-131" w:right="-108"/>
              <w:rPr>
                <w:color w:val="000000"/>
                <w:sz w:val="12"/>
                <w:lang w:val="en-GB"/>
              </w:rPr>
            </w:pPr>
            <w:r w:rsidRPr="006F5E07">
              <w:rPr>
                <w:color w:val="000000"/>
                <w:sz w:val="12"/>
                <w:lang w:val="en-GB"/>
              </w:rPr>
              <w:t xml:space="preserve">Trusă completă pentru amplificarea şi detecţia cantitativă a Citomegalovirusului în regim REAL TIME prin metoda PCR, </w:t>
            </w:r>
            <w:r w:rsidRPr="006F5E07">
              <w:rPr>
                <w:color w:val="000000"/>
                <w:sz w:val="12"/>
                <w:lang w:val="en-GB"/>
              </w:rPr>
              <w:lastRenderedPageBreak/>
              <w:t>compatibilă cu amplificatorul Rotor Gene 6000. În trusă să fie incluşi toţi reagenţii necesari pentru amplificarea şi detecţia Citomegalovirusului, să nu necesite reagenţi suplimentari pentru lucru. Sa fie inclus obligator controlul intern si sa se identifice in aceeas reactie cu ADN-ul specific. Să fie posibil de efectuat reacţia pe rotor de 36 şi 72 probe la amplficatorul Rotor Gene 6000.  Să conţină set de reagenţi pentru calibrare pentru extragere manuală şi automată. Calibratorii să fie lichizi, gata de lucru. Măsurarea cantităţii să fie indicata în copii pe mililitru.  In instructiunea de utilizare a trusei sa fie indicata programarea si modul de analiza a rezultatelor pentru amplificatorul Rotor Gene 6000.</w:t>
            </w:r>
          </w:p>
        </w:tc>
        <w:tc>
          <w:tcPr>
            <w:tcW w:w="538" w:type="pct"/>
            <w:gridSpan w:val="2"/>
            <w:tcBorders>
              <w:top w:val="single" w:sz="4" w:space="0" w:color="auto"/>
              <w:left w:val="single" w:sz="4" w:space="0" w:color="auto"/>
              <w:bottom w:val="single" w:sz="4" w:space="0" w:color="auto"/>
              <w:right w:val="single" w:sz="4" w:space="0" w:color="auto"/>
            </w:tcBorders>
          </w:tcPr>
          <w:p w:rsidR="00B43D50" w:rsidRPr="00C00499" w:rsidRDefault="00B43D50"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r>
      <w:tr w:rsidR="00B43D50"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B43D50" w:rsidRPr="006F5E07" w:rsidRDefault="00B43D50" w:rsidP="00B43D50">
            <w:pPr>
              <w:jc w:val="center"/>
              <w:rPr>
                <w:b/>
                <w:bCs/>
                <w:color w:val="000000"/>
              </w:rPr>
            </w:pPr>
            <w:r w:rsidRPr="006F5E07">
              <w:rPr>
                <w:b/>
                <w:bCs/>
                <w:color w:val="000000"/>
              </w:rPr>
              <w:lastRenderedPageBreak/>
              <w:t>25</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1B00B3">
              <w:rPr>
                <w:b/>
              </w:rPr>
              <w:t>Reagenti pentru PCR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B43D50" w:rsidRPr="006F5E07" w:rsidRDefault="00B43D50" w:rsidP="00B43D50">
            <w:pPr>
              <w:ind w:left="-131" w:right="-108"/>
              <w:rPr>
                <w:color w:val="000000"/>
                <w:sz w:val="12"/>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B43D50" w:rsidRPr="00C00499" w:rsidRDefault="00B43D50"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r>
      <w:tr w:rsidR="00B43D50"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B43D50" w:rsidRPr="00936D54" w:rsidRDefault="00B43D50" w:rsidP="00B43D50">
            <w:pPr>
              <w:jc w:val="center"/>
              <w:rPr>
                <w:color w:val="000000"/>
                <w:sz w:val="18"/>
                <w:szCs w:val="18"/>
              </w:rPr>
            </w:pPr>
            <w:r>
              <w:rPr>
                <w:color w:val="000000"/>
                <w:sz w:val="18"/>
                <w:szCs w:val="18"/>
              </w:rPr>
              <w:t>25</w:t>
            </w:r>
            <w:r w:rsidRPr="00936D54">
              <w:rPr>
                <w:color w:val="000000"/>
                <w:sz w:val="18"/>
                <w:szCs w:val="18"/>
              </w:rPr>
              <w:t>.1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F0022F">
              <w:rPr>
                <w:lang w:val="en-GB"/>
              </w:rPr>
              <w:t xml:space="preserve"> Trusa pentru amplificarea Citomegalovirusului-FL</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B43D50" w:rsidRPr="006F5E07" w:rsidRDefault="00B43D50" w:rsidP="00B43D50">
            <w:pPr>
              <w:ind w:left="-131" w:right="-108"/>
              <w:rPr>
                <w:color w:val="000000"/>
                <w:sz w:val="12"/>
                <w:lang w:val="en-GB"/>
              </w:rPr>
            </w:pPr>
            <w:r w:rsidRPr="006F5E07">
              <w:rPr>
                <w:color w:val="000000"/>
                <w:sz w:val="12"/>
                <w:lang w:val="en-GB"/>
              </w:rPr>
              <w:t>Trusă completă pentru amplificarea şi detecţia calitativă a AND Citomegalovirusului, regim REAL TIME, prin metoda PCR, compatibilă cu amplificatorul Rotor Gene 6000.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p>
        </w:tc>
        <w:tc>
          <w:tcPr>
            <w:tcW w:w="538" w:type="pct"/>
            <w:gridSpan w:val="2"/>
            <w:tcBorders>
              <w:top w:val="single" w:sz="4" w:space="0" w:color="auto"/>
              <w:left w:val="single" w:sz="4" w:space="0" w:color="auto"/>
              <w:bottom w:val="single" w:sz="4" w:space="0" w:color="auto"/>
              <w:right w:val="single" w:sz="4" w:space="0" w:color="auto"/>
            </w:tcBorders>
          </w:tcPr>
          <w:p w:rsidR="00B43D50" w:rsidRPr="00C00499" w:rsidRDefault="00B43D50"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r>
      <w:tr w:rsidR="00B43D50"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B43D50" w:rsidRPr="006F5E07" w:rsidRDefault="00B43D50" w:rsidP="00B43D50">
            <w:pPr>
              <w:jc w:val="center"/>
              <w:rPr>
                <w:b/>
                <w:color w:val="000000"/>
                <w:sz w:val="18"/>
                <w:szCs w:val="18"/>
              </w:rPr>
            </w:pPr>
            <w:r w:rsidRPr="006F5E07">
              <w:rPr>
                <w:b/>
                <w:color w:val="000000"/>
                <w:sz w:val="18"/>
                <w:szCs w:val="18"/>
              </w:rPr>
              <w:t>26</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1B00B3">
              <w:rPr>
                <w:b/>
              </w:rPr>
              <w:t>Reagenti pentru PCR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B43D50" w:rsidRPr="006F5E07" w:rsidRDefault="00B43D50" w:rsidP="00B43D50">
            <w:pPr>
              <w:ind w:left="-131" w:right="-108"/>
              <w:rPr>
                <w:color w:val="000000"/>
                <w:sz w:val="12"/>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B43D50" w:rsidRPr="00C00499" w:rsidRDefault="00B43D50"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r>
      <w:tr w:rsidR="00B43D50"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B43D50" w:rsidRPr="00936D54" w:rsidRDefault="00B43D50" w:rsidP="00B43D50">
            <w:pPr>
              <w:jc w:val="center"/>
              <w:rPr>
                <w:color w:val="000000"/>
                <w:sz w:val="18"/>
                <w:szCs w:val="18"/>
              </w:rPr>
            </w:pPr>
            <w:r>
              <w:rPr>
                <w:color w:val="000000"/>
                <w:sz w:val="18"/>
                <w:szCs w:val="18"/>
              </w:rPr>
              <w:t>26.1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F0022F">
              <w:rPr>
                <w:lang w:val="en-GB"/>
              </w:rPr>
              <w:t xml:space="preserve"> Trusa pentru amplificarea  HSV tip I,II – FL, </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B43D50" w:rsidRPr="006F5E07" w:rsidRDefault="00B43D50" w:rsidP="00B43D50">
            <w:pPr>
              <w:rPr>
                <w:color w:val="000000"/>
                <w:sz w:val="12"/>
                <w:lang w:val="en-GB"/>
              </w:rPr>
            </w:pPr>
            <w:r w:rsidRPr="006F5E07">
              <w:rPr>
                <w:color w:val="000000"/>
                <w:sz w:val="12"/>
                <w:lang w:val="en-GB"/>
              </w:rPr>
              <w:t xml:space="preserve">Trusă completă pentru amplificarea şi detecţia calitativă a AND HSV tip I,II, regim REAL TIME, prin metoda PCR, compatibilă cu amplificatorul Rotor Gene 6000.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w:t>
            </w:r>
            <w:r w:rsidRPr="006F5E07">
              <w:rPr>
                <w:color w:val="000000"/>
                <w:sz w:val="12"/>
                <w:lang w:val="en-GB"/>
              </w:rPr>
              <w:lastRenderedPageBreak/>
              <w:t>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p>
        </w:tc>
        <w:tc>
          <w:tcPr>
            <w:tcW w:w="538" w:type="pct"/>
            <w:gridSpan w:val="2"/>
            <w:tcBorders>
              <w:top w:val="single" w:sz="4" w:space="0" w:color="auto"/>
              <w:left w:val="single" w:sz="4" w:space="0" w:color="auto"/>
              <w:bottom w:val="single" w:sz="4" w:space="0" w:color="auto"/>
              <w:right w:val="single" w:sz="4" w:space="0" w:color="auto"/>
            </w:tcBorders>
          </w:tcPr>
          <w:p w:rsidR="00B43D50" w:rsidRPr="00C00499" w:rsidRDefault="00B43D50"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r>
      <w:tr w:rsidR="00B43D50"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B43D50" w:rsidRPr="006F5E07" w:rsidRDefault="00B43D50" w:rsidP="00B43D50">
            <w:pPr>
              <w:jc w:val="center"/>
              <w:rPr>
                <w:b/>
                <w:color w:val="000000"/>
                <w:sz w:val="18"/>
                <w:szCs w:val="18"/>
              </w:rPr>
            </w:pPr>
            <w:r w:rsidRPr="006F5E07">
              <w:rPr>
                <w:b/>
                <w:color w:val="000000"/>
                <w:sz w:val="18"/>
                <w:szCs w:val="18"/>
              </w:rPr>
              <w:lastRenderedPageBreak/>
              <w:t>27</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1B00B3">
              <w:rPr>
                <w:b/>
              </w:rPr>
              <w:t>Reagenti pentru PCR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B43D50" w:rsidRPr="006F5E07" w:rsidRDefault="00B43D50" w:rsidP="00B43D50">
            <w:pPr>
              <w:rPr>
                <w:color w:val="000000"/>
                <w:sz w:val="12"/>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B43D50" w:rsidRPr="00C00499" w:rsidRDefault="00B43D50"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r>
      <w:tr w:rsidR="00B43D50"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B43D50" w:rsidRPr="004A50E9" w:rsidRDefault="00B43D50" w:rsidP="00B43D50">
            <w:pPr>
              <w:ind w:right="-134"/>
              <w:jc w:val="center"/>
              <w:rPr>
                <w:color w:val="000000"/>
              </w:rPr>
            </w:pPr>
            <w:r>
              <w:rPr>
                <w:bCs/>
                <w:color w:val="000000"/>
              </w:rPr>
              <w:t>27</w:t>
            </w:r>
            <w:r w:rsidRPr="004A50E9">
              <w:rPr>
                <w:bCs/>
                <w:color w:val="000000"/>
              </w:rPr>
              <w:t>.1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F0022F">
              <w:rPr>
                <w:lang w:val="en-GB"/>
              </w:rPr>
              <w:t>Trusa pentru amplificarea virusului Herpes tipul VI, Fl</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B43D50" w:rsidRPr="006F5E07" w:rsidRDefault="00B43D50" w:rsidP="00B43D50">
            <w:pPr>
              <w:rPr>
                <w:color w:val="000000"/>
                <w:sz w:val="12"/>
                <w:lang w:val="en-GB"/>
              </w:rPr>
            </w:pPr>
            <w:r w:rsidRPr="006F5E07">
              <w:rPr>
                <w:color w:val="000000"/>
                <w:sz w:val="12"/>
                <w:lang w:val="en-GB"/>
              </w:rPr>
              <w:t>Trusă completă pentru amplificarea şi detecţia calitativă a AND Herpes tip IV, in regim REAL TIME, prin metoda PCR, compatibilă cu amplificatorul Rotor Gene 6000.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p>
        </w:tc>
        <w:tc>
          <w:tcPr>
            <w:tcW w:w="538" w:type="pct"/>
            <w:gridSpan w:val="2"/>
            <w:tcBorders>
              <w:top w:val="single" w:sz="4" w:space="0" w:color="auto"/>
              <w:left w:val="single" w:sz="4" w:space="0" w:color="auto"/>
              <w:bottom w:val="single" w:sz="4" w:space="0" w:color="auto"/>
              <w:right w:val="single" w:sz="4" w:space="0" w:color="auto"/>
            </w:tcBorders>
          </w:tcPr>
          <w:p w:rsidR="00B43D50" w:rsidRPr="00C00499" w:rsidRDefault="00B43D50"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r>
      <w:tr w:rsidR="00B43D50"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B43D50" w:rsidRPr="006F5E07" w:rsidRDefault="00B43D50" w:rsidP="00B43D50">
            <w:pPr>
              <w:ind w:right="-134"/>
              <w:jc w:val="center"/>
              <w:rPr>
                <w:b/>
                <w:bCs/>
                <w:color w:val="000000"/>
              </w:rPr>
            </w:pPr>
            <w:r w:rsidRPr="006F5E07">
              <w:rPr>
                <w:b/>
                <w:bCs/>
                <w:color w:val="000000"/>
              </w:rPr>
              <w:t>28</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1B00B3">
              <w:rPr>
                <w:b/>
              </w:rPr>
              <w:t>Reagenti pentru PCR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B43D50" w:rsidRPr="006F5E07" w:rsidRDefault="00B43D50" w:rsidP="00B43D50">
            <w:pPr>
              <w:rPr>
                <w:color w:val="000000"/>
                <w:sz w:val="12"/>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B43D50" w:rsidRPr="00C00499" w:rsidRDefault="00B43D50"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r>
      <w:tr w:rsidR="00B43D50"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B43D50" w:rsidRPr="006F5E07" w:rsidRDefault="00B43D50" w:rsidP="00B43D50">
            <w:pPr>
              <w:jc w:val="center"/>
              <w:rPr>
                <w:bCs/>
                <w:color w:val="000000"/>
                <w:sz w:val="18"/>
                <w:szCs w:val="18"/>
              </w:rPr>
            </w:pPr>
            <w:r w:rsidRPr="006F5E07">
              <w:rPr>
                <w:bCs/>
                <w:color w:val="000000"/>
                <w:sz w:val="18"/>
                <w:szCs w:val="18"/>
              </w:rPr>
              <w:t>28.1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F0022F">
              <w:rPr>
                <w:lang w:val="en-GB"/>
              </w:rPr>
              <w:t>Trusa pentru amplificarea virusului Epstein-Barr, Fl</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B43D50" w:rsidRPr="00E85A72" w:rsidRDefault="00B43D50" w:rsidP="00B43D50">
            <w:pPr>
              <w:rPr>
                <w:color w:val="000000"/>
                <w:sz w:val="12"/>
                <w:lang w:val="en-GB"/>
              </w:rPr>
            </w:pPr>
            <w:r w:rsidRPr="00E85A72">
              <w:rPr>
                <w:color w:val="000000"/>
                <w:sz w:val="12"/>
                <w:lang w:val="en-GB"/>
              </w:rPr>
              <w:t xml:space="preserve"> Trusă completă pentru amplificarea şi detecţia calitativă a AND  Epstein-Barr, regim REAL TIME, prin metoda PCR, compatibilă cu amplificatorul Rotor Gene 6000.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w:t>
            </w:r>
            <w:r w:rsidRPr="00E85A72">
              <w:rPr>
                <w:color w:val="000000"/>
                <w:sz w:val="12"/>
                <w:lang w:val="en-GB"/>
              </w:rPr>
              <w:lastRenderedPageBreak/>
              <w:t>indicata programarea si modul de analiza a rezultatelor pentru amplificatorul Rotor Gene 6000.</w:t>
            </w:r>
          </w:p>
        </w:tc>
        <w:tc>
          <w:tcPr>
            <w:tcW w:w="538" w:type="pct"/>
            <w:gridSpan w:val="2"/>
            <w:tcBorders>
              <w:top w:val="single" w:sz="4" w:space="0" w:color="auto"/>
              <w:left w:val="single" w:sz="4" w:space="0" w:color="auto"/>
              <w:bottom w:val="single" w:sz="4" w:space="0" w:color="auto"/>
              <w:right w:val="single" w:sz="4" w:space="0" w:color="auto"/>
            </w:tcBorders>
          </w:tcPr>
          <w:p w:rsidR="00B43D50" w:rsidRPr="00C00499" w:rsidRDefault="00B43D50"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r>
      <w:tr w:rsidR="00B43D50"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B43D50" w:rsidRPr="00E85A72" w:rsidRDefault="00B43D50" w:rsidP="00B43D50">
            <w:pPr>
              <w:jc w:val="center"/>
              <w:rPr>
                <w:b/>
                <w:bCs/>
                <w:color w:val="000000"/>
                <w:sz w:val="18"/>
                <w:szCs w:val="18"/>
              </w:rPr>
            </w:pPr>
            <w:r w:rsidRPr="00E85A72">
              <w:rPr>
                <w:b/>
                <w:bCs/>
                <w:color w:val="000000"/>
                <w:sz w:val="18"/>
                <w:szCs w:val="18"/>
              </w:rPr>
              <w:lastRenderedPageBreak/>
              <w:t>29</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1B00B3">
              <w:rPr>
                <w:b/>
              </w:rPr>
              <w:t>Reagenti pentru PCR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B43D50" w:rsidRPr="00E85A72" w:rsidRDefault="00B43D50" w:rsidP="00B43D50">
            <w:pPr>
              <w:rPr>
                <w:color w:val="000000"/>
                <w:sz w:val="12"/>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B43D50" w:rsidRPr="00C00499" w:rsidRDefault="00B43D50"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r>
      <w:tr w:rsidR="00B43D50"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B43D50" w:rsidRPr="00936D54" w:rsidRDefault="00B43D50" w:rsidP="00B43D50">
            <w:pPr>
              <w:jc w:val="center"/>
              <w:rPr>
                <w:color w:val="000000"/>
                <w:sz w:val="18"/>
                <w:szCs w:val="18"/>
              </w:rPr>
            </w:pPr>
            <w:r>
              <w:rPr>
                <w:color w:val="000000"/>
                <w:sz w:val="18"/>
                <w:szCs w:val="18"/>
              </w:rPr>
              <w:t>29</w:t>
            </w:r>
            <w:r w:rsidRPr="00936D54">
              <w:rPr>
                <w:color w:val="000000"/>
                <w:sz w:val="18"/>
                <w:szCs w:val="18"/>
              </w:rPr>
              <w:t>.1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F0022F">
              <w:rPr>
                <w:lang w:val="en-GB"/>
              </w:rPr>
              <w:t xml:space="preserve">Trusa pentru amplificarea  Toxoplasma gondi-FL, </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B43D50" w:rsidRPr="00E85A72" w:rsidRDefault="00B43D50" w:rsidP="00B43D50">
            <w:pPr>
              <w:rPr>
                <w:color w:val="000000"/>
                <w:sz w:val="12"/>
                <w:lang w:val="en-GB"/>
              </w:rPr>
            </w:pPr>
            <w:r w:rsidRPr="00E85A72">
              <w:rPr>
                <w:color w:val="000000"/>
                <w:sz w:val="12"/>
                <w:lang w:val="en-GB"/>
              </w:rPr>
              <w:t>Trusă completă pentru amplificarea şi detecţia calitativă a AND Toxoplasma gondi, regim REAL TIME, prin metoda PCR, compatibilă cu amplificatorul Rotor Gene 6000. În trusă să fie incluşi toţi reagenţii necesari pentru amplificarea şi detecţie, să nu necesite reagenţi suplimentari pentru lucru, să conţină control pozitiv şi negativ, controlul intern sa se vizualizeze in aceeas reactie cu ADN-ul specific.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p>
        </w:tc>
        <w:tc>
          <w:tcPr>
            <w:tcW w:w="538" w:type="pct"/>
            <w:gridSpan w:val="2"/>
            <w:tcBorders>
              <w:top w:val="single" w:sz="4" w:space="0" w:color="auto"/>
              <w:left w:val="single" w:sz="4" w:space="0" w:color="auto"/>
              <w:bottom w:val="single" w:sz="4" w:space="0" w:color="auto"/>
              <w:right w:val="single" w:sz="4" w:space="0" w:color="auto"/>
            </w:tcBorders>
          </w:tcPr>
          <w:p w:rsidR="00B43D50" w:rsidRPr="00C00499" w:rsidRDefault="00B43D50"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r>
      <w:tr w:rsidR="00B43D50"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B43D50" w:rsidRPr="00950D04" w:rsidRDefault="00B43D50" w:rsidP="00B43D50">
            <w:pPr>
              <w:jc w:val="center"/>
              <w:rPr>
                <w:b/>
                <w:color w:val="000000"/>
                <w:sz w:val="18"/>
                <w:szCs w:val="18"/>
              </w:rPr>
            </w:pPr>
            <w:r w:rsidRPr="00950D04">
              <w:rPr>
                <w:b/>
                <w:color w:val="000000"/>
                <w:sz w:val="18"/>
                <w:szCs w:val="18"/>
              </w:rPr>
              <w:t>30</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1B00B3">
              <w:rPr>
                <w:b/>
              </w:rPr>
              <w:t>Reagenti pentru PCR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B43D50" w:rsidRPr="00E85A72" w:rsidRDefault="00B43D50" w:rsidP="00B43D50">
            <w:pPr>
              <w:rPr>
                <w:color w:val="000000"/>
                <w:sz w:val="12"/>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B43D50" w:rsidRPr="00C00499" w:rsidRDefault="00B43D50"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r>
      <w:tr w:rsidR="00B43D50"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B43D50" w:rsidRPr="00936D54" w:rsidRDefault="00B43D50" w:rsidP="00B43D50">
            <w:pPr>
              <w:jc w:val="center"/>
              <w:rPr>
                <w:color w:val="000000"/>
                <w:sz w:val="18"/>
                <w:szCs w:val="18"/>
              </w:rPr>
            </w:pPr>
            <w:r>
              <w:rPr>
                <w:color w:val="000000"/>
                <w:sz w:val="18"/>
                <w:szCs w:val="18"/>
              </w:rPr>
              <w:t>30.1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F0022F">
              <w:rPr>
                <w:lang w:val="en-GB"/>
              </w:rPr>
              <w:t xml:space="preserve"> Trusa pentru amplificarea concomitentă a Mycoplasma pneumoniae/ Chlamydophila pneumoniae FL, </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B43D50" w:rsidRPr="00950D04" w:rsidRDefault="00B43D50" w:rsidP="00B43D50">
            <w:pPr>
              <w:ind w:left="-131" w:right="-108"/>
              <w:rPr>
                <w:color w:val="000000"/>
                <w:sz w:val="12"/>
                <w:lang w:val="en-GB"/>
              </w:rPr>
            </w:pPr>
            <w:r w:rsidRPr="00950D04">
              <w:rPr>
                <w:color w:val="000000"/>
                <w:sz w:val="12"/>
                <w:lang w:val="en-GB"/>
              </w:rPr>
              <w:t>Trusă completă pentru amplificarea şi detecţia concomitenta, calitativă a AND Mycoplasma pneumoniae/ Chlamydophila pneumoniae, regim REAL TIME, prin metoda PCR, pe 4 canale, compatibilă cu amplificatorul Rotor Gene 6000.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p>
        </w:tc>
        <w:tc>
          <w:tcPr>
            <w:tcW w:w="538" w:type="pct"/>
            <w:gridSpan w:val="2"/>
            <w:tcBorders>
              <w:top w:val="single" w:sz="4" w:space="0" w:color="auto"/>
              <w:left w:val="single" w:sz="4" w:space="0" w:color="auto"/>
              <w:bottom w:val="single" w:sz="4" w:space="0" w:color="auto"/>
              <w:right w:val="single" w:sz="4" w:space="0" w:color="auto"/>
            </w:tcBorders>
          </w:tcPr>
          <w:p w:rsidR="00B43D50" w:rsidRPr="00C00499" w:rsidRDefault="00B43D50"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r>
      <w:tr w:rsidR="00B43D50"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B43D50" w:rsidRPr="00950D04" w:rsidRDefault="00B43D50" w:rsidP="00B43D50">
            <w:pPr>
              <w:jc w:val="center"/>
              <w:rPr>
                <w:b/>
                <w:color w:val="000000"/>
                <w:sz w:val="18"/>
                <w:szCs w:val="18"/>
              </w:rPr>
            </w:pPr>
            <w:r w:rsidRPr="00950D04">
              <w:rPr>
                <w:b/>
                <w:color w:val="000000"/>
                <w:sz w:val="18"/>
                <w:szCs w:val="18"/>
              </w:rPr>
              <w:t>31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rPr>
                <w:lang w:val="en-GB"/>
              </w:rPr>
            </w:pPr>
            <w:r w:rsidRPr="001B00B3">
              <w:rPr>
                <w:b/>
              </w:rPr>
              <w:t>Reagenti pentru PCR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B43D50" w:rsidRPr="00950D04" w:rsidRDefault="00B43D50" w:rsidP="00B43D50">
            <w:pPr>
              <w:ind w:left="-131" w:right="-108"/>
              <w:rPr>
                <w:color w:val="000000"/>
                <w:sz w:val="12"/>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B43D50" w:rsidRPr="00C00499" w:rsidRDefault="00B43D50"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r>
      <w:tr w:rsidR="00B43D50"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B43D50" w:rsidRPr="004A50E9" w:rsidRDefault="00B43D50" w:rsidP="00B43D50">
            <w:pPr>
              <w:jc w:val="center"/>
              <w:rPr>
                <w:color w:val="000000"/>
                <w:sz w:val="18"/>
                <w:szCs w:val="18"/>
              </w:rPr>
            </w:pPr>
            <w:r>
              <w:rPr>
                <w:bCs/>
                <w:color w:val="000000"/>
                <w:sz w:val="18"/>
                <w:szCs w:val="18"/>
              </w:rPr>
              <w:t>31</w:t>
            </w:r>
            <w:r w:rsidRPr="004A50E9">
              <w:rPr>
                <w:bCs/>
                <w:color w:val="000000"/>
                <w:sz w:val="18"/>
                <w:szCs w:val="18"/>
              </w:rPr>
              <w:t>.1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r>
              <w:t>Mediu de transport</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B43D50" w:rsidRPr="007D53FD" w:rsidRDefault="00B43D50" w:rsidP="00B43D50">
            <w:pPr>
              <w:ind w:left="-131" w:right="-108"/>
              <w:rPr>
                <w:color w:val="000000"/>
                <w:sz w:val="12"/>
                <w:lang w:val="en-GB"/>
              </w:rPr>
            </w:pPr>
            <w:r w:rsidRPr="007D53FD">
              <w:rPr>
                <w:color w:val="000000"/>
                <w:sz w:val="12"/>
                <w:lang w:val="en-GB"/>
              </w:rPr>
              <w:t xml:space="preserve">Mediu pentru transportarea şi păstrarea materialului clinic recoltat din tractul urogenital, nazofaringe şi rect. Sa contina </w:t>
            </w:r>
            <w:r w:rsidRPr="007D53FD">
              <w:rPr>
                <w:color w:val="000000"/>
                <w:sz w:val="12"/>
                <w:lang w:val="en-GB"/>
              </w:rPr>
              <w:lastRenderedPageBreak/>
              <w:t>substante mucolitice, sa nu contina control intern. Sa fie adaptat pentru recoltarea materialului biologic pentru infectiile urogenitale (pozitiile</w:t>
            </w:r>
            <w:r w:rsidRPr="007D53FD">
              <w:rPr>
                <w:color w:val="FF0000"/>
                <w:sz w:val="12"/>
                <w:lang w:val="en-GB"/>
              </w:rPr>
              <w:t xml:space="preserve"> </w:t>
            </w:r>
            <w:r w:rsidRPr="007D53FD">
              <w:rPr>
                <w:sz w:val="12"/>
                <w:lang w:val="en-GB"/>
              </w:rPr>
              <w:t>12-23, 25-30</w:t>
            </w:r>
            <w:r w:rsidRPr="007D53FD">
              <w:rPr>
                <w:color w:val="000000"/>
                <w:sz w:val="12"/>
                <w:lang w:val="en-GB"/>
              </w:rPr>
              <w:t>)</w:t>
            </w:r>
          </w:p>
        </w:tc>
        <w:tc>
          <w:tcPr>
            <w:tcW w:w="538" w:type="pct"/>
            <w:gridSpan w:val="2"/>
            <w:tcBorders>
              <w:top w:val="single" w:sz="4" w:space="0" w:color="auto"/>
              <w:left w:val="single" w:sz="4" w:space="0" w:color="auto"/>
              <w:bottom w:val="single" w:sz="4" w:space="0" w:color="auto"/>
              <w:right w:val="single" w:sz="4" w:space="0" w:color="auto"/>
            </w:tcBorders>
          </w:tcPr>
          <w:p w:rsidR="00B43D50" w:rsidRPr="00C00499" w:rsidRDefault="00B43D50"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1D5742"/>
        </w:tc>
      </w:tr>
      <w:tr w:rsidR="00B43D50" w:rsidRPr="00C00499" w:rsidTr="00B43D50">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C95F2A"/>
        </w:tc>
        <w:tc>
          <w:tcPr>
            <w:tcW w:w="1799"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C95F2A">
            <w:pPr>
              <w:rPr>
                <w:b/>
              </w:rPr>
            </w:pPr>
            <w:r w:rsidRPr="00C00499">
              <w:rPr>
                <w:b/>
              </w:rPr>
              <w:t>TOTAL</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C95F2A"/>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C95F2A"/>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C95F2A"/>
        </w:tc>
        <w:tc>
          <w:tcPr>
            <w:tcW w:w="675" w:type="pct"/>
            <w:tcBorders>
              <w:top w:val="single" w:sz="4" w:space="0" w:color="auto"/>
              <w:left w:val="single" w:sz="4" w:space="0" w:color="auto"/>
              <w:bottom w:val="single" w:sz="4" w:space="0" w:color="auto"/>
              <w:right w:val="single" w:sz="4" w:space="0" w:color="auto"/>
            </w:tcBorders>
            <w:shd w:val="clear" w:color="auto" w:fill="auto"/>
          </w:tcPr>
          <w:p w:rsidR="00B43D50" w:rsidRPr="00DE06B5" w:rsidRDefault="00B43D50" w:rsidP="00B43D50">
            <w:pPr>
              <w:rPr>
                <w:color w:val="000000"/>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B43D50" w:rsidRPr="00C00499" w:rsidRDefault="00B43D50" w:rsidP="00C95F2A"/>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C95F2A"/>
        </w:tc>
      </w:tr>
      <w:tr w:rsidR="00291B03" w:rsidRPr="00C00499" w:rsidTr="00045F16">
        <w:trPr>
          <w:trHeight w:val="397"/>
        </w:trPr>
        <w:tc>
          <w:tcPr>
            <w:tcW w:w="213" w:type="pct"/>
            <w:tcBorders>
              <w:top w:val="single" w:sz="4" w:space="0" w:color="auto"/>
            </w:tcBorders>
          </w:tcPr>
          <w:p w:rsidR="001D5742" w:rsidRPr="00C00499" w:rsidRDefault="001D5742" w:rsidP="00C95F2A">
            <w:pPr>
              <w:tabs>
                <w:tab w:val="left" w:pos="6120"/>
              </w:tabs>
            </w:pPr>
          </w:p>
        </w:tc>
        <w:tc>
          <w:tcPr>
            <w:tcW w:w="4787" w:type="pct"/>
            <w:gridSpan w:val="8"/>
            <w:tcBorders>
              <w:top w:val="single" w:sz="4" w:space="0" w:color="auto"/>
            </w:tcBorders>
            <w:shd w:val="clear" w:color="auto" w:fill="auto"/>
            <w:vAlign w:val="center"/>
          </w:tcPr>
          <w:p w:rsidR="001D5742" w:rsidRDefault="001D5742" w:rsidP="00C95F2A">
            <w:pPr>
              <w:tabs>
                <w:tab w:val="left" w:pos="6120"/>
              </w:tabs>
            </w:pPr>
          </w:p>
          <w:p w:rsidR="001D5742" w:rsidRPr="00C00499" w:rsidRDefault="001D5742" w:rsidP="00C95F2A">
            <w:pPr>
              <w:tabs>
                <w:tab w:val="left" w:pos="6120"/>
              </w:tabs>
            </w:pPr>
          </w:p>
          <w:p w:rsidR="001D5742" w:rsidRPr="00C00499" w:rsidRDefault="001D5742" w:rsidP="00C95F2A">
            <w:r w:rsidRPr="00C00499">
              <w:t>Semnat:_______________ Numele, Prenumele:_____________________________ În calitate de: ________________</w:t>
            </w:r>
          </w:p>
          <w:p w:rsidR="001D5742" w:rsidRPr="00C00499" w:rsidRDefault="001D5742" w:rsidP="00C95F2A">
            <w:pPr>
              <w:rPr>
                <w:bCs/>
                <w:iCs/>
              </w:rPr>
            </w:pPr>
            <w:r w:rsidRPr="00C00499">
              <w:rPr>
                <w:bCs/>
                <w:iCs/>
              </w:rPr>
              <w:t>Ofertantul: _______________________ Adresa: ______________________________</w:t>
            </w:r>
          </w:p>
          <w:tbl>
            <w:tblPr>
              <w:tblW w:w="21185" w:type="dxa"/>
              <w:tblLayout w:type="fixed"/>
              <w:tblLook w:val="04A0" w:firstRow="1" w:lastRow="0" w:firstColumn="1" w:lastColumn="0" w:noHBand="0" w:noVBand="1"/>
            </w:tblPr>
            <w:tblGrid>
              <w:gridCol w:w="1120"/>
              <w:gridCol w:w="1122"/>
              <w:gridCol w:w="1764"/>
              <w:gridCol w:w="950"/>
              <w:gridCol w:w="854"/>
              <w:gridCol w:w="1109"/>
              <w:gridCol w:w="983"/>
              <w:gridCol w:w="1132"/>
              <w:gridCol w:w="960"/>
              <w:gridCol w:w="36"/>
              <w:gridCol w:w="977"/>
              <w:gridCol w:w="146"/>
              <w:gridCol w:w="90"/>
              <w:gridCol w:w="2900"/>
              <w:gridCol w:w="63"/>
              <w:gridCol w:w="25"/>
              <w:gridCol w:w="261"/>
              <w:gridCol w:w="898"/>
              <w:gridCol w:w="1159"/>
              <w:gridCol w:w="1159"/>
              <w:gridCol w:w="1159"/>
              <w:gridCol w:w="1159"/>
              <w:gridCol w:w="1159"/>
            </w:tblGrid>
            <w:tr w:rsidR="001D5742" w:rsidRPr="00C00499" w:rsidTr="00B82F73">
              <w:trPr>
                <w:gridAfter w:val="9"/>
                <w:wAfter w:w="7042" w:type="dxa"/>
                <w:trHeight w:val="697"/>
              </w:trPr>
              <w:tc>
                <w:tcPr>
                  <w:tcW w:w="14143" w:type="dxa"/>
                  <w:gridSpan w:val="14"/>
                  <w:shd w:val="clear" w:color="auto" w:fill="auto"/>
                  <w:vAlign w:val="center"/>
                </w:tcPr>
                <w:p w:rsidR="00045F16" w:rsidRPr="00045F16" w:rsidRDefault="001D5742" w:rsidP="006D64A6">
                  <w:pPr>
                    <w:pStyle w:val="2"/>
                    <w:framePr w:hSpace="180" w:wrap="around" w:vAnchor="page" w:hAnchor="margin" w:y="347"/>
                    <w:rPr>
                      <w:sz w:val="22"/>
                      <w:szCs w:val="22"/>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p>
                <w:p w:rsidR="001D5742" w:rsidRPr="00C00499" w:rsidRDefault="001D5742" w:rsidP="006D64A6">
                  <w:pPr>
                    <w:pStyle w:val="2"/>
                    <w:framePr w:hSpace="180" w:wrap="around" w:vAnchor="page" w:hAnchor="margin" w:y="347"/>
                    <w:rPr>
                      <w:sz w:val="24"/>
                      <w:lang w:val="en-US"/>
                    </w:rPr>
                  </w:pPr>
                  <w:r w:rsidRPr="00C00499">
                    <w:t xml:space="preserve">Specificații de preț </w:t>
                  </w:r>
                  <w:r w:rsidRPr="00C00499">
                    <w:rPr>
                      <w:lang w:val="en-US"/>
                    </w:rPr>
                    <w:t>(F4.2)</w:t>
                  </w:r>
                  <w:bookmarkEnd w:id="169"/>
                  <w:bookmarkEnd w:id="170"/>
                  <w:r w:rsidRPr="00C00499">
                    <w:rPr>
                      <w:b w:val="0"/>
                    </w:rPr>
                    <w:t xml:space="preserve"> </w:t>
                  </w:r>
                </w:p>
              </w:tc>
            </w:tr>
            <w:tr w:rsidR="001D5742" w:rsidRPr="00C00499" w:rsidTr="00B82F73">
              <w:trPr>
                <w:gridAfter w:val="9"/>
                <w:wAfter w:w="7042" w:type="dxa"/>
              </w:trPr>
              <w:tc>
                <w:tcPr>
                  <w:tcW w:w="14143" w:type="dxa"/>
                  <w:gridSpan w:val="14"/>
                  <w:tcBorders>
                    <w:bottom w:val="single" w:sz="4" w:space="0" w:color="auto"/>
                  </w:tcBorders>
                  <w:shd w:val="clear" w:color="auto" w:fill="auto"/>
                </w:tcPr>
                <w:p w:rsidR="001D5742" w:rsidRPr="007C0C9D" w:rsidRDefault="001D5742" w:rsidP="006D64A6">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1D5742" w:rsidRPr="00C00499" w:rsidRDefault="001D5742" w:rsidP="006D64A6">
                  <w:pPr>
                    <w:pStyle w:val="BankNormal"/>
                    <w:framePr w:hSpace="180" w:wrap="around" w:vAnchor="page" w:hAnchor="margin" w:y="347"/>
                    <w:spacing w:after="0"/>
                    <w:jc w:val="both"/>
                    <w:rPr>
                      <w:i/>
                      <w:iCs/>
                      <w:szCs w:val="24"/>
                      <w:lang w:val="ro-RO"/>
                    </w:rPr>
                  </w:pPr>
                </w:p>
                <w:p w:rsidR="001D5742" w:rsidRPr="00C00499" w:rsidRDefault="001D5742" w:rsidP="006D64A6">
                  <w:pPr>
                    <w:framePr w:hSpace="180" w:wrap="around" w:vAnchor="page" w:hAnchor="margin" w:y="347"/>
                    <w:jc w:val="center"/>
                  </w:pPr>
                </w:p>
              </w:tc>
            </w:tr>
            <w:tr w:rsidR="001D5742" w:rsidRPr="00C00499" w:rsidTr="00B82F73">
              <w:trPr>
                <w:gridAfter w:val="6"/>
                <w:wAfter w:w="6693" w:type="dxa"/>
                <w:trHeight w:val="397"/>
              </w:trPr>
              <w:tc>
                <w:tcPr>
                  <w:tcW w:w="1449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6D64A6">
                  <w:pPr>
                    <w:framePr w:hSpace="180" w:wrap="around" w:vAnchor="page" w:hAnchor="margin" w:y="347"/>
                  </w:pPr>
                  <w:r w:rsidRPr="00C00499">
                    <w:t xml:space="preserve">Numărul </w:t>
                  </w:r>
                  <w:r>
                    <w:t xml:space="preserve"> procedurii de achiziție______________din_________</w:t>
                  </w:r>
                </w:p>
              </w:tc>
            </w:tr>
            <w:tr w:rsidR="001D5742" w:rsidRPr="00C00499" w:rsidTr="00B82F73">
              <w:trPr>
                <w:gridAfter w:val="6"/>
                <w:wAfter w:w="6693" w:type="dxa"/>
                <w:trHeight w:val="397"/>
              </w:trPr>
              <w:tc>
                <w:tcPr>
                  <w:tcW w:w="1449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6D64A6">
                  <w:pPr>
                    <w:framePr w:hSpace="180" w:wrap="around" w:vAnchor="page" w:hAnchor="margin" w:y="347"/>
                  </w:pPr>
                  <w:r w:rsidRPr="00C00499">
                    <w:t xml:space="preserve">Denumirea </w:t>
                  </w:r>
                  <w:r>
                    <w:t xml:space="preserve"> procedurii de achiziție</w:t>
                  </w:r>
                  <w:r w:rsidRPr="00C00499">
                    <w:t>:</w:t>
                  </w:r>
                </w:p>
              </w:tc>
            </w:tr>
            <w:tr w:rsidR="001D5742" w:rsidRPr="00C00499" w:rsidTr="00B82F73">
              <w:trPr>
                <w:gridAfter w:val="6"/>
                <w:wAfter w:w="6693" w:type="dxa"/>
                <w:trHeight w:val="567"/>
              </w:trPr>
              <w:tc>
                <w:tcPr>
                  <w:tcW w:w="11007" w:type="dxa"/>
                  <w:gridSpan w:val="11"/>
                  <w:shd w:val="clear" w:color="auto" w:fill="auto"/>
                </w:tcPr>
                <w:p w:rsidR="001D5742" w:rsidRPr="00C00499" w:rsidRDefault="001D5742" w:rsidP="006D64A6">
                  <w:pPr>
                    <w:framePr w:hSpace="180" w:wrap="around" w:vAnchor="page" w:hAnchor="margin" w:y="347"/>
                  </w:pPr>
                </w:p>
              </w:tc>
              <w:tc>
                <w:tcPr>
                  <w:tcW w:w="3485" w:type="dxa"/>
                  <w:gridSpan w:val="6"/>
                </w:tcPr>
                <w:p w:rsidR="001D5742" w:rsidRPr="00C00499" w:rsidRDefault="001D5742" w:rsidP="006D64A6">
                  <w:pPr>
                    <w:framePr w:hSpace="180" w:wrap="around" w:vAnchor="page" w:hAnchor="margin" w:y="347"/>
                  </w:pPr>
                </w:p>
              </w:tc>
            </w:tr>
            <w:tr w:rsidR="001D5742" w:rsidRPr="006C1FA2" w:rsidTr="00B82F73">
              <w:trPr>
                <w:gridAfter w:val="8"/>
                <w:wAfter w:w="6979" w:type="dxa"/>
                <w:trHeight w:val="1043"/>
              </w:trPr>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6D64A6">
                  <w:pPr>
                    <w:framePr w:hSpace="180" w:wrap="around" w:vAnchor="page" w:hAnchor="margin" w:y="347"/>
                    <w:jc w:val="center"/>
                    <w:rPr>
                      <w:b/>
                      <w:sz w:val="20"/>
                    </w:rPr>
                  </w:pPr>
                  <w:r w:rsidRPr="0028367D">
                    <w:rPr>
                      <w:b/>
                      <w:sz w:val="20"/>
                    </w:rPr>
                    <w:t>Cod CPV</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1D5742" w:rsidRPr="0028367D" w:rsidRDefault="001D5742" w:rsidP="006D64A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D5742" w:rsidRPr="0028367D" w:rsidRDefault="001D5742" w:rsidP="006D64A6">
                  <w:pPr>
                    <w:framePr w:hSpace="180" w:wrap="around" w:vAnchor="page" w:hAnchor="margin" w:y="347"/>
                    <w:jc w:val="center"/>
                    <w:rPr>
                      <w:b/>
                      <w:sz w:val="20"/>
                    </w:rPr>
                  </w:pPr>
                  <w:r w:rsidRPr="0028367D">
                    <w:rPr>
                      <w:b/>
                      <w:sz w:val="20"/>
                    </w:rPr>
                    <w:t>Unitatea de măsură</w:t>
                  </w:r>
                </w:p>
              </w:tc>
              <w:tc>
                <w:tcPr>
                  <w:tcW w:w="854" w:type="dxa"/>
                  <w:tcBorders>
                    <w:top w:val="single" w:sz="4" w:space="0" w:color="auto"/>
                    <w:left w:val="single" w:sz="4" w:space="0" w:color="auto"/>
                    <w:right w:val="single" w:sz="4" w:space="0" w:color="auto"/>
                  </w:tcBorders>
                  <w:shd w:val="clear" w:color="auto" w:fill="auto"/>
                </w:tcPr>
                <w:p w:rsidR="001D5742" w:rsidRPr="0028367D" w:rsidRDefault="001D5742" w:rsidP="006D64A6">
                  <w:pPr>
                    <w:framePr w:hSpace="180" w:wrap="around" w:vAnchor="page" w:hAnchor="margin" w:y="347"/>
                    <w:jc w:val="center"/>
                    <w:rPr>
                      <w:b/>
                      <w:sz w:val="20"/>
                    </w:rPr>
                  </w:pPr>
                  <w:r w:rsidRPr="0028367D">
                    <w:rPr>
                      <w:b/>
                      <w:sz w:val="20"/>
                    </w:rPr>
                    <w:t>Canti-tatea</w:t>
                  </w:r>
                </w:p>
              </w:tc>
              <w:tc>
                <w:tcPr>
                  <w:tcW w:w="1109" w:type="dxa"/>
                  <w:tcBorders>
                    <w:top w:val="single" w:sz="4" w:space="0" w:color="auto"/>
                    <w:left w:val="single" w:sz="4" w:space="0" w:color="auto"/>
                    <w:bottom w:val="single" w:sz="4" w:space="0" w:color="auto"/>
                    <w:right w:val="single" w:sz="4" w:space="0" w:color="auto"/>
                  </w:tcBorders>
                  <w:shd w:val="clear" w:color="auto" w:fill="auto"/>
                </w:tcPr>
                <w:p w:rsidR="001D5742" w:rsidRPr="0028367D" w:rsidRDefault="001D5742" w:rsidP="006D64A6">
                  <w:pPr>
                    <w:framePr w:hSpace="180" w:wrap="around" w:vAnchor="page" w:hAnchor="margin" w:y="347"/>
                    <w:jc w:val="center"/>
                    <w:rPr>
                      <w:b/>
                      <w:sz w:val="20"/>
                    </w:rPr>
                  </w:pPr>
                  <w:r w:rsidRPr="0028367D">
                    <w:rPr>
                      <w:b/>
                      <w:sz w:val="20"/>
                    </w:rPr>
                    <w:t>Preţ unitar (fără TVA)</w:t>
                  </w:r>
                </w:p>
              </w:tc>
              <w:tc>
                <w:tcPr>
                  <w:tcW w:w="983" w:type="dxa"/>
                  <w:tcBorders>
                    <w:top w:val="single" w:sz="4" w:space="0" w:color="auto"/>
                    <w:left w:val="single" w:sz="4" w:space="0" w:color="auto"/>
                    <w:bottom w:val="single" w:sz="4" w:space="0" w:color="auto"/>
                    <w:right w:val="single" w:sz="4" w:space="0" w:color="auto"/>
                  </w:tcBorders>
                  <w:shd w:val="clear" w:color="auto" w:fill="auto"/>
                </w:tcPr>
                <w:p w:rsidR="001D5742" w:rsidRPr="0028367D" w:rsidRDefault="001D5742" w:rsidP="006D64A6">
                  <w:pPr>
                    <w:framePr w:hSpace="180" w:wrap="around" w:vAnchor="page" w:hAnchor="margin" w:y="347"/>
                    <w:jc w:val="center"/>
                    <w:rPr>
                      <w:b/>
                      <w:sz w:val="20"/>
                    </w:rPr>
                  </w:pPr>
                  <w:r w:rsidRPr="0028367D">
                    <w:rPr>
                      <w:b/>
                      <w:sz w:val="20"/>
                    </w:rPr>
                    <w:t>Preţ unitar (cu TVA)</w:t>
                  </w:r>
                </w:p>
              </w:tc>
              <w:tc>
                <w:tcPr>
                  <w:tcW w:w="1132" w:type="dxa"/>
                  <w:tcBorders>
                    <w:top w:val="single" w:sz="4" w:space="0" w:color="auto"/>
                    <w:left w:val="single" w:sz="4" w:space="0" w:color="auto"/>
                    <w:bottom w:val="single" w:sz="4" w:space="0" w:color="auto"/>
                    <w:right w:val="single" w:sz="4" w:space="0" w:color="auto"/>
                  </w:tcBorders>
                  <w:shd w:val="clear" w:color="auto" w:fill="auto"/>
                </w:tcPr>
                <w:p w:rsidR="001D5742" w:rsidRPr="0028367D" w:rsidRDefault="001D5742" w:rsidP="006D64A6">
                  <w:pPr>
                    <w:framePr w:hSpace="180" w:wrap="around" w:vAnchor="page" w:hAnchor="margin" w:y="347"/>
                    <w:jc w:val="center"/>
                    <w:rPr>
                      <w:b/>
                      <w:sz w:val="20"/>
                    </w:rPr>
                  </w:pPr>
                  <w:r w:rsidRPr="0028367D">
                    <w:rPr>
                      <w:b/>
                      <w:sz w:val="20"/>
                    </w:rPr>
                    <w:t>Suma</w:t>
                  </w:r>
                </w:p>
                <w:p w:rsidR="001D5742" w:rsidRPr="0028367D" w:rsidRDefault="001D5742" w:rsidP="006D64A6">
                  <w:pPr>
                    <w:framePr w:hSpace="180" w:wrap="around" w:vAnchor="page" w:hAnchor="margin" w:y="347"/>
                    <w:jc w:val="center"/>
                    <w:rPr>
                      <w:b/>
                      <w:sz w:val="20"/>
                    </w:rPr>
                  </w:pPr>
                  <w:r w:rsidRPr="0028367D">
                    <w:rPr>
                      <w:b/>
                      <w:sz w:val="20"/>
                    </w:rPr>
                    <w:t>fără</w:t>
                  </w:r>
                </w:p>
                <w:p w:rsidR="001D5742" w:rsidRPr="0028367D" w:rsidRDefault="001D5742" w:rsidP="006D64A6">
                  <w:pPr>
                    <w:framePr w:hSpace="180" w:wrap="around" w:vAnchor="page" w:hAnchor="margin" w:y="347"/>
                    <w:jc w:val="center"/>
                    <w:rPr>
                      <w:b/>
                      <w:sz w:val="20"/>
                    </w:rPr>
                  </w:pPr>
                  <w:r w:rsidRPr="0028367D">
                    <w:rPr>
                      <w:b/>
                      <w:sz w:val="20"/>
                    </w:rPr>
                    <w:t>TVA</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1D5742" w:rsidRPr="0028367D" w:rsidRDefault="001D5742" w:rsidP="006D64A6">
                  <w:pPr>
                    <w:framePr w:hSpace="180" w:wrap="around" w:vAnchor="page" w:hAnchor="margin" w:y="347"/>
                    <w:jc w:val="center"/>
                    <w:rPr>
                      <w:b/>
                      <w:sz w:val="20"/>
                    </w:rPr>
                  </w:pPr>
                  <w:r w:rsidRPr="0028367D">
                    <w:rPr>
                      <w:b/>
                      <w:sz w:val="20"/>
                    </w:rPr>
                    <w:t>Suma</w:t>
                  </w:r>
                </w:p>
                <w:p w:rsidR="001D5742" w:rsidRPr="0028367D" w:rsidRDefault="001D5742" w:rsidP="006D64A6">
                  <w:pPr>
                    <w:framePr w:hSpace="180" w:wrap="around" w:vAnchor="page" w:hAnchor="margin" w:y="347"/>
                    <w:jc w:val="center"/>
                    <w:rPr>
                      <w:b/>
                      <w:sz w:val="20"/>
                    </w:rPr>
                  </w:pPr>
                  <w:r w:rsidRPr="0028367D">
                    <w:rPr>
                      <w:b/>
                      <w:sz w:val="20"/>
                    </w:rPr>
                    <w:t>cu TVA</w:t>
                  </w:r>
                </w:p>
              </w:tc>
              <w:tc>
                <w:tcPr>
                  <w:tcW w:w="1159" w:type="dxa"/>
                  <w:gridSpan w:val="3"/>
                  <w:tcBorders>
                    <w:top w:val="single" w:sz="4" w:space="0" w:color="auto"/>
                    <w:left w:val="single" w:sz="4" w:space="0" w:color="auto"/>
                    <w:bottom w:val="single" w:sz="4" w:space="0" w:color="auto"/>
                    <w:right w:val="single" w:sz="4" w:space="0" w:color="auto"/>
                  </w:tcBorders>
                </w:tcPr>
                <w:p w:rsidR="001D5742" w:rsidRPr="0028367D" w:rsidRDefault="001D5742" w:rsidP="006D64A6">
                  <w:pPr>
                    <w:framePr w:hSpace="180" w:wrap="around" w:vAnchor="page" w:hAnchor="margin" w:y="347"/>
                    <w:jc w:val="center"/>
                    <w:rPr>
                      <w:b/>
                      <w:sz w:val="20"/>
                      <w:szCs w:val="28"/>
                    </w:rPr>
                  </w:pPr>
                  <w:r w:rsidRPr="0028367D">
                    <w:rPr>
                      <w:b/>
                      <w:sz w:val="20"/>
                      <w:szCs w:val="28"/>
                    </w:rPr>
                    <w:t xml:space="preserve">Termenul de </w:t>
                  </w:r>
                </w:p>
                <w:p w:rsidR="001D5742" w:rsidRPr="0028367D" w:rsidRDefault="001D5742" w:rsidP="006D64A6">
                  <w:pPr>
                    <w:framePr w:hSpace="180" w:wrap="around" w:vAnchor="page" w:hAnchor="margin" w:y="347"/>
                    <w:jc w:val="center"/>
                    <w:rPr>
                      <w:b/>
                      <w:sz w:val="20"/>
                    </w:rPr>
                  </w:pPr>
                  <w:r>
                    <w:rPr>
                      <w:b/>
                      <w:sz w:val="20"/>
                      <w:szCs w:val="28"/>
                    </w:rPr>
                    <w:t>livrare</w:t>
                  </w:r>
                </w:p>
              </w:tc>
              <w:tc>
                <w:tcPr>
                  <w:tcW w:w="3053" w:type="dxa"/>
                  <w:gridSpan w:val="3"/>
                  <w:tcBorders>
                    <w:top w:val="single" w:sz="4" w:space="0" w:color="auto"/>
                    <w:left w:val="single" w:sz="4" w:space="0" w:color="auto"/>
                    <w:bottom w:val="single" w:sz="4" w:space="0" w:color="auto"/>
                    <w:right w:val="single" w:sz="4" w:space="0" w:color="auto"/>
                  </w:tcBorders>
                </w:tcPr>
                <w:p w:rsidR="001D5742" w:rsidRPr="006C1FA2" w:rsidRDefault="001D5742" w:rsidP="006D64A6">
                  <w:pPr>
                    <w:framePr w:hSpace="180" w:wrap="around" w:vAnchor="page" w:hAnchor="margin" w:y="347"/>
                    <w:rPr>
                      <w:b/>
                      <w:sz w:val="20"/>
                      <w:szCs w:val="28"/>
                    </w:rPr>
                  </w:pPr>
                  <w:r w:rsidRPr="0028367D">
                    <w:rPr>
                      <w:b/>
                      <w:sz w:val="20"/>
                      <w:szCs w:val="28"/>
                    </w:rPr>
                    <w:t>Clasificație bugetară (IBAN)</w:t>
                  </w:r>
                </w:p>
              </w:tc>
            </w:tr>
            <w:tr w:rsidR="001D5742" w:rsidRPr="006C1FA2" w:rsidTr="00B82F73">
              <w:trPr>
                <w:gridAfter w:val="8"/>
                <w:wAfter w:w="6979" w:type="dxa"/>
                <w:trHeight w:val="283"/>
              </w:trPr>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6D64A6">
                  <w:pPr>
                    <w:framePr w:hSpace="180" w:wrap="around" w:vAnchor="page" w:hAnchor="margin" w:y="347"/>
                    <w:jc w:val="center"/>
                    <w:rPr>
                      <w:sz w:val="20"/>
                    </w:rPr>
                  </w:pPr>
                  <w:r w:rsidRPr="0028367D">
                    <w:rPr>
                      <w:sz w:val="20"/>
                    </w:rPr>
                    <w:t>1</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6D64A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6D64A6">
                  <w:pPr>
                    <w:framePr w:hSpace="180" w:wrap="around" w:vAnchor="page" w:hAnchor="margin" w:y="347"/>
                    <w:jc w:val="center"/>
                    <w:rPr>
                      <w:sz w:val="20"/>
                    </w:rPr>
                  </w:pPr>
                  <w:r w:rsidRPr="0028367D">
                    <w:rPr>
                      <w:sz w:val="20"/>
                    </w:rPr>
                    <w:t>3</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6D64A6">
                  <w:pPr>
                    <w:framePr w:hSpace="180" w:wrap="around" w:vAnchor="page" w:hAnchor="margin" w:y="347"/>
                    <w:jc w:val="center"/>
                    <w:rPr>
                      <w:sz w:val="20"/>
                    </w:rPr>
                  </w:pPr>
                  <w:r w:rsidRPr="0028367D">
                    <w:rPr>
                      <w:sz w:val="20"/>
                    </w:rPr>
                    <w:t>4</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6D64A6">
                  <w:pPr>
                    <w:framePr w:hSpace="180" w:wrap="around" w:vAnchor="page" w:hAnchor="margin" w:y="347"/>
                    <w:jc w:val="center"/>
                    <w:rPr>
                      <w:sz w:val="20"/>
                    </w:rPr>
                  </w:pPr>
                  <w:r w:rsidRPr="0028367D">
                    <w:rPr>
                      <w:sz w:val="20"/>
                    </w:rPr>
                    <w:t>5</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6D64A6">
                  <w:pPr>
                    <w:framePr w:hSpace="180" w:wrap="around" w:vAnchor="page" w:hAnchor="margin" w:y="347"/>
                    <w:jc w:val="center"/>
                    <w:rPr>
                      <w:sz w:val="20"/>
                    </w:rPr>
                  </w:pPr>
                  <w:r w:rsidRPr="0028367D">
                    <w:rPr>
                      <w:sz w:val="20"/>
                    </w:rPr>
                    <w:t>6</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6D64A6">
                  <w:pPr>
                    <w:framePr w:hSpace="180" w:wrap="around" w:vAnchor="page" w:hAnchor="margin" w:y="347"/>
                    <w:jc w:val="center"/>
                    <w:rPr>
                      <w:sz w:val="20"/>
                    </w:rPr>
                  </w:pPr>
                  <w:r w:rsidRPr="0028367D">
                    <w:rPr>
                      <w:sz w:val="20"/>
                    </w:rPr>
                    <w:t>7</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6D64A6">
                  <w:pPr>
                    <w:framePr w:hSpace="180" w:wrap="around" w:vAnchor="page" w:hAnchor="margin" w:y="347"/>
                    <w:jc w:val="center"/>
                    <w:rPr>
                      <w:sz w:val="20"/>
                    </w:rPr>
                  </w:pPr>
                  <w:r w:rsidRPr="0028367D">
                    <w:rPr>
                      <w:sz w:val="20"/>
                    </w:rPr>
                    <w:t>8</w:t>
                  </w:r>
                </w:p>
              </w:tc>
              <w:tc>
                <w:tcPr>
                  <w:tcW w:w="1159" w:type="dxa"/>
                  <w:gridSpan w:val="3"/>
                  <w:tcBorders>
                    <w:top w:val="single" w:sz="4" w:space="0" w:color="auto"/>
                    <w:left w:val="single" w:sz="4" w:space="0" w:color="auto"/>
                    <w:bottom w:val="single" w:sz="4" w:space="0" w:color="auto"/>
                    <w:right w:val="single" w:sz="4" w:space="0" w:color="auto"/>
                  </w:tcBorders>
                </w:tcPr>
                <w:p w:rsidR="001D5742" w:rsidRPr="0028367D" w:rsidRDefault="001D5742" w:rsidP="006D64A6">
                  <w:pPr>
                    <w:framePr w:hSpace="180" w:wrap="around" w:vAnchor="page" w:hAnchor="margin" w:y="347"/>
                    <w:jc w:val="center"/>
                    <w:rPr>
                      <w:sz w:val="20"/>
                    </w:rPr>
                  </w:pPr>
                  <w:r w:rsidRPr="0028367D">
                    <w:rPr>
                      <w:sz w:val="20"/>
                    </w:rPr>
                    <w:t>9</w:t>
                  </w:r>
                </w:p>
              </w:tc>
              <w:tc>
                <w:tcPr>
                  <w:tcW w:w="3053" w:type="dxa"/>
                  <w:gridSpan w:val="3"/>
                  <w:tcBorders>
                    <w:top w:val="single" w:sz="4" w:space="0" w:color="auto"/>
                    <w:left w:val="single" w:sz="4" w:space="0" w:color="auto"/>
                    <w:bottom w:val="single" w:sz="4" w:space="0" w:color="auto"/>
                    <w:right w:val="single" w:sz="4" w:space="0" w:color="auto"/>
                  </w:tcBorders>
                </w:tcPr>
                <w:p w:rsidR="001D5742" w:rsidRPr="006C1FA2" w:rsidRDefault="001D5742" w:rsidP="006D64A6">
                  <w:pPr>
                    <w:framePr w:hSpace="180" w:wrap="around" w:vAnchor="page" w:hAnchor="margin" w:y="347"/>
                    <w:jc w:val="center"/>
                    <w:rPr>
                      <w:sz w:val="20"/>
                    </w:rPr>
                  </w:pPr>
                  <w:r>
                    <w:rPr>
                      <w:sz w:val="20"/>
                    </w:rPr>
                    <w:t>10</w:t>
                  </w:r>
                </w:p>
              </w:tc>
            </w:tr>
            <w:tr w:rsidR="001D5742" w:rsidRPr="006C1FA2" w:rsidTr="00B82F73">
              <w:trPr>
                <w:gridAfter w:val="8"/>
                <w:wAfter w:w="6979" w:type="dxa"/>
                <w:trHeight w:val="397"/>
              </w:trPr>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6D64A6">
                  <w:pPr>
                    <w:framePr w:hSpace="180" w:wrap="around" w:vAnchor="page" w:hAnchor="margin" w:y="347"/>
                    <w:rPr>
                      <w:sz w:val="2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6D64A6">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6D64A6">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6D64A6">
                  <w:pPr>
                    <w:framePr w:hSpace="180" w:wrap="around" w:vAnchor="page" w:hAnchor="margin" w:y="347"/>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6D64A6">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6D64A6">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6D64A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6D64A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1D5742" w:rsidRPr="0028367D" w:rsidRDefault="001D5742" w:rsidP="006D64A6">
                  <w:pPr>
                    <w:framePr w:hSpace="180" w:wrap="around" w:vAnchor="page" w:hAnchor="margin" w:y="347"/>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1D5742" w:rsidRPr="006C1FA2" w:rsidRDefault="001D5742" w:rsidP="006D64A6">
                  <w:pPr>
                    <w:framePr w:hSpace="180" w:wrap="around" w:vAnchor="page" w:hAnchor="margin" w:y="347"/>
                    <w:rPr>
                      <w:sz w:val="20"/>
                    </w:rPr>
                  </w:pPr>
                </w:p>
              </w:tc>
            </w:tr>
            <w:tr w:rsidR="00B43D50" w:rsidRPr="006C1FA2" w:rsidTr="00B82F73">
              <w:trPr>
                <w:gridAfter w:val="8"/>
                <w:wAfter w:w="6979" w:type="dxa"/>
                <w:trHeight w:val="397"/>
              </w:trPr>
              <w:tc>
                <w:tcPr>
                  <w:tcW w:w="1120" w:type="dxa"/>
                  <w:tcBorders>
                    <w:top w:val="single" w:sz="4" w:space="0" w:color="auto"/>
                    <w:left w:val="single" w:sz="4" w:space="0" w:color="auto"/>
                    <w:bottom w:val="single" w:sz="4" w:space="0" w:color="auto"/>
                    <w:right w:val="single" w:sz="4" w:space="0" w:color="auto"/>
                  </w:tcBorders>
                  <w:shd w:val="clear" w:color="auto" w:fill="auto"/>
                </w:tcPr>
                <w:p w:rsidR="00B43D50" w:rsidRPr="00DE06B5" w:rsidRDefault="00B43D50" w:rsidP="00B43D50">
                  <w:pPr>
                    <w:framePr w:hSpace="180" w:wrap="around" w:vAnchor="page" w:hAnchor="margin" w:y="347"/>
                    <w:jc w:val="center"/>
                    <w:rPr>
                      <w:color w:val="00000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B43D50" w:rsidRPr="004C321D" w:rsidRDefault="00B43D50" w:rsidP="00B43D50">
                  <w:pPr>
                    <w:framePr w:hSpace="180" w:wrap="around" w:vAnchor="page" w:hAnchor="margin" w:y="347"/>
                    <w:ind w:left="-114" w:right="-118"/>
                    <w:rPr>
                      <w:b/>
                      <w:color w:val="000000"/>
                      <w:lang w:val="en-GB"/>
                    </w:rPr>
                  </w:pPr>
                  <w:r w:rsidRPr="004C321D">
                    <w:rPr>
                      <w:b/>
                      <w:color w:val="000000"/>
                      <w:lang w:val="en-GB"/>
                    </w:rPr>
                    <w:t>Truse pentru extragerea si purificarea acizilor nucleici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3D50" w:rsidRPr="00DE06B5" w:rsidRDefault="00B43D50" w:rsidP="00B43D50">
                  <w:pPr>
                    <w:framePr w:hSpace="180" w:wrap="around" w:vAnchor="page" w:hAnchor="margin" w:y="347"/>
                    <w:jc w:val="center"/>
                    <w:rPr>
                      <w:color w:val="000000"/>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B43D50" w:rsidRPr="00DE06B5" w:rsidRDefault="00B43D50" w:rsidP="00B43D50">
                  <w:pPr>
                    <w:framePr w:hSpace="180" w:wrap="around" w:vAnchor="page" w:hAnchor="margin" w:y="347"/>
                    <w:jc w:val="center"/>
                    <w:rPr>
                      <w:color w:val="000000"/>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B43D50" w:rsidRPr="0028367D" w:rsidRDefault="00B43D50" w:rsidP="00B43D50">
                  <w:pPr>
                    <w:framePr w:hSpace="180" w:wrap="around" w:vAnchor="page" w:hAnchor="margin" w:y="347"/>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B43D50" w:rsidRPr="006C1FA2" w:rsidRDefault="00B43D50" w:rsidP="00B43D50">
                  <w:pPr>
                    <w:framePr w:hSpace="180" w:wrap="around" w:vAnchor="page" w:hAnchor="margin" w:y="347"/>
                    <w:rPr>
                      <w:sz w:val="20"/>
                    </w:rPr>
                  </w:pPr>
                </w:p>
              </w:tc>
            </w:tr>
            <w:tr w:rsidR="00B43D50" w:rsidRPr="006C1FA2" w:rsidTr="00B82F73">
              <w:trPr>
                <w:gridAfter w:val="8"/>
                <w:wAfter w:w="6979" w:type="dxa"/>
                <w:trHeight w:val="397"/>
              </w:trPr>
              <w:tc>
                <w:tcPr>
                  <w:tcW w:w="1120"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rPr>
                      <w:color w:val="000000"/>
                    </w:rPr>
                  </w:pPr>
                  <w:r>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framePr w:hSpace="180" w:wrap="around" w:vAnchor="page" w:hAnchor="margin" w:y="347"/>
                    <w:rPr>
                      <w:color w:val="000000"/>
                      <w:lang w:val="en-GB"/>
                    </w:rPr>
                  </w:pPr>
                  <w:r w:rsidRPr="00F0022F">
                    <w:rPr>
                      <w:color w:val="000000"/>
                      <w:lang w:val="en-GB"/>
                    </w:rPr>
                    <w:t xml:space="preserve">Trusa pentru extragerea ADN din materialul biologic </w:t>
                  </w:r>
                  <w:r w:rsidRPr="00F0022F">
                    <w:rPr>
                      <w:color w:val="000000"/>
                      <w:lang w:val="en-GB"/>
                    </w:rPr>
                    <w:br/>
                    <w:t xml:space="preserve">  DNK–sorb-AM</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3D50" w:rsidRPr="000E5251" w:rsidRDefault="00B43D50" w:rsidP="00B43D50">
                  <w:pPr>
                    <w:framePr w:hSpace="180" w:wrap="around" w:vAnchor="page" w:hAnchor="margin" w:y="347"/>
                    <w:jc w:val="center"/>
                    <w:rPr>
                      <w:color w:val="000000"/>
                      <w:sz w:val="18"/>
                      <w:szCs w:val="18"/>
                    </w:rPr>
                  </w:pPr>
                  <w:r w:rsidRPr="000E5251">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rPr>
                      <w:color w:val="000000"/>
                    </w:rPr>
                  </w:pPr>
                  <w:r>
                    <w:rPr>
                      <w:color w:val="000000"/>
                    </w:rPr>
                    <w:t>8000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B43D50" w:rsidRPr="00045F16" w:rsidRDefault="00B43D50" w:rsidP="00B43D50">
                  <w:pPr>
                    <w:framePr w:hSpace="180" w:wrap="around" w:vAnchor="page" w:hAnchor="margin" w:y="347"/>
                    <w:ind w:left="-10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B43D50" w:rsidRPr="006C1FA2" w:rsidRDefault="00B43D50" w:rsidP="00B43D50">
                  <w:pPr>
                    <w:framePr w:hSpace="180" w:wrap="around" w:vAnchor="page" w:hAnchor="margin" w:y="347"/>
                    <w:rPr>
                      <w:sz w:val="20"/>
                    </w:rPr>
                  </w:pPr>
                  <w:r>
                    <w:rPr>
                      <w:i/>
                      <w:spacing w:val="-2"/>
                      <w:sz w:val="22"/>
                      <w:szCs w:val="22"/>
                    </w:rPr>
                    <w:t>MD52VI000002251817136MDL</w:t>
                  </w:r>
                </w:p>
              </w:tc>
            </w:tr>
            <w:tr w:rsidR="00B43D50" w:rsidRPr="006C1FA2" w:rsidTr="00B82F73">
              <w:trPr>
                <w:gridAfter w:val="8"/>
                <w:wAfter w:w="6979" w:type="dxa"/>
                <w:trHeight w:val="397"/>
              </w:trPr>
              <w:tc>
                <w:tcPr>
                  <w:tcW w:w="1120"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rPr>
                      <w:color w:val="00000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B43D50" w:rsidRPr="00905430" w:rsidRDefault="00B43D50" w:rsidP="00B43D50">
                  <w:pPr>
                    <w:framePr w:hSpace="180" w:wrap="around" w:vAnchor="page" w:hAnchor="margin" w:y="347"/>
                    <w:rPr>
                      <w:b/>
                      <w:color w:val="000000"/>
                      <w:sz w:val="18"/>
                      <w:szCs w:val="18"/>
                      <w:lang w:val="en-GB"/>
                    </w:rPr>
                  </w:pPr>
                  <w:r w:rsidRPr="00905430">
                    <w:rPr>
                      <w:b/>
                      <w:color w:val="000000"/>
                      <w:sz w:val="18"/>
                      <w:szCs w:val="18"/>
                      <w:lang w:val="en-GB"/>
                    </w:rPr>
                    <w:t>Truse pentru extragerea si purificarea acizilor nucleici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framePr w:hSpace="180" w:wrap="around" w:vAnchor="page" w:hAnchor="margin" w:y="347"/>
                    <w:jc w:val="center"/>
                    <w:rPr>
                      <w:color w:val="000000"/>
                      <w:sz w:val="18"/>
                      <w:szCs w:val="18"/>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B43D50" w:rsidRPr="00905430" w:rsidRDefault="00B43D50" w:rsidP="00B43D50">
                  <w:pPr>
                    <w:framePr w:hSpace="180" w:wrap="around" w:vAnchor="page" w:hAnchor="margin" w:y="347"/>
                    <w:jc w:val="center"/>
                    <w:rPr>
                      <w:color w:val="000000"/>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B43D50" w:rsidRPr="0028367D" w:rsidRDefault="00B43D50" w:rsidP="00B43D50">
                  <w:pPr>
                    <w:framePr w:hSpace="180" w:wrap="around" w:vAnchor="page" w:hAnchor="margin" w:y="347"/>
                    <w:ind w:left="-102"/>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B43D50" w:rsidRPr="006C1FA2" w:rsidRDefault="00B43D50" w:rsidP="00B43D50">
                  <w:pPr>
                    <w:framePr w:hSpace="180" w:wrap="around" w:vAnchor="page" w:hAnchor="margin" w:y="347"/>
                    <w:rPr>
                      <w:sz w:val="20"/>
                    </w:rPr>
                  </w:pPr>
                </w:p>
              </w:tc>
            </w:tr>
            <w:tr w:rsidR="00B43D50"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rPr>
                      <w:color w:val="000000"/>
                    </w:rPr>
                  </w:pPr>
                  <w:r>
                    <w:rPr>
                      <w:color w:val="000000"/>
                    </w:rPr>
                    <w:lastRenderedPageBreak/>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framePr w:hSpace="180" w:wrap="around" w:vAnchor="page" w:hAnchor="margin" w:y="347"/>
                    <w:rPr>
                      <w:color w:val="000000"/>
                      <w:lang w:val="en-GB"/>
                    </w:rPr>
                  </w:pPr>
                  <w:r w:rsidRPr="00F0022F">
                    <w:rPr>
                      <w:color w:val="000000"/>
                      <w:lang w:val="en-GB"/>
                    </w:rPr>
                    <w:t xml:space="preserve">Trusa pentru extragerea ARN/ADN din materialul biologic </w:t>
                  </w:r>
                  <w:r w:rsidRPr="00F0022F">
                    <w:rPr>
                      <w:color w:val="000000"/>
                      <w:lang w:val="en-GB"/>
                    </w:rPr>
                    <w:br/>
                    <w:t>Ribo-PREP</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framePr w:hSpace="180" w:wrap="around" w:vAnchor="page" w:hAnchor="margin" w:y="347"/>
                    <w:jc w:val="center"/>
                    <w:rPr>
                      <w:color w:val="000000"/>
                      <w:sz w:val="18"/>
                      <w:szCs w:val="18"/>
                      <w:lang w:val="en-GB"/>
                    </w:rPr>
                  </w:pPr>
                  <w:r w:rsidRPr="000E5251">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rPr>
                      <w:color w:val="000000"/>
                    </w:rPr>
                  </w:pPr>
                  <w:r>
                    <w:rPr>
                      <w:color w:val="000000"/>
                    </w:rPr>
                    <w:t>8000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B43D50" w:rsidRPr="00860F45" w:rsidRDefault="00B43D50" w:rsidP="00B43D50">
                  <w:pPr>
                    <w:framePr w:hSpace="180" w:wrap="around" w:vAnchor="page" w:hAnchor="margin" w:y="347"/>
                    <w:ind w:left="-10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B43D50" w:rsidRPr="006C1FA2" w:rsidRDefault="00B43D50" w:rsidP="00B43D50">
                  <w:pPr>
                    <w:framePr w:hSpace="180" w:wrap="around" w:vAnchor="page" w:hAnchor="margin" w:y="347"/>
                    <w:rPr>
                      <w:sz w:val="20"/>
                    </w:rPr>
                  </w:pPr>
                  <w:r>
                    <w:rPr>
                      <w:i/>
                      <w:spacing w:val="-2"/>
                      <w:sz w:val="22"/>
                      <w:szCs w:val="22"/>
                    </w:rPr>
                    <w:t>MD52VI000002251817136MDL</w:t>
                  </w:r>
                </w:p>
              </w:tc>
            </w:tr>
            <w:tr w:rsidR="00B43D50" w:rsidRPr="006C1FA2" w:rsidTr="00B82F73">
              <w:trPr>
                <w:gridAfter w:val="8"/>
                <w:wAfter w:w="6979" w:type="dxa"/>
                <w:trHeight w:val="397"/>
              </w:trPr>
              <w:tc>
                <w:tcPr>
                  <w:tcW w:w="1120"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rPr>
                      <w:color w:val="00000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B43D50" w:rsidRPr="00905430" w:rsidRDefault="00B43D50" w:rsidP="00B43D50">
                  <w:pPr>
                    <w:framePr w:hSpace="180" w:wrap="around" w:vAnchor="page" w:hAnchor="margin" w:y="347"/>
                    <w:rPr>
                      <w:b/>
                      <w:color w:val="000000"/>
                      <w:sz w:val="18"/>
                      <w:szCs w:val="18"/>
                      <w:lang w:val="en-GB"/>
                    </w:rPr>
                  </w:pPr>
                  <w:r w:rsidRPr="00905430">
                    <w:rPr>
                      <w:b/>
                      <w:color w:val="000000"/>
                      <w:sz w:val="18"/>
                      <w:szCs w:val="18"/>
                      <w:lang w:val="en-GB"/>
                    </w:rPr>
                    <w:t>Trusa pentru transcrierea ARN in AND</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3D50" w:rsidRPr="00905430" w:rsidRDefault="00B43D50" w:rsidP="00B43D50">
                  <w:pPr>
                    <w:framePr w:hSpace="180" w:wrap="around" w:vAnchor="page" w:hAnchor="margin" w:y="347"/>
                    <w:jc w:val="center"/>
                    <w:rPr>
                      <w:color w:val="000000"/>
                      <w:sz w:val="18"/>
                      <w:szCs w:val="18"/>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B43D50" w:rsidRPr="00905430" w:rsidRDefault="00B43D50" w:rsidP="00B43D50">
                  <w:pPr>
                    <w:framePr w:hSpace="180" w:wrap="around" w:vAnchor="page" w:hAnchor="margin" w:y="347"/>
                    <w:jc w:val="center"/>
                    <w:rPr>
                      <w:color w:val="000000"/>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B43D50" w:rsidRPr="00045F16" w:rsidRDefault="00B43D50" w:rsidP="00B43D50">
                  <w:pPr>
                    <w:framePr w:hSpace="180" w:wrap="around" w:vAnchor="page" w:hAnchor="margin" w:y="347"/>
                    <w:ind w:left="-10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B43D50" w:rsidRPr="006C1FA2" w:rsidRDefault="00B43D50" w:rsidP="00B43D50">
                  <w:pPr>
                    <w:framePr w:hSpace="180" w:wrap="around" w:vAnchor="page" w:hAnchor="margin" w:y="347"/>
                    <w:rPr>
                      <w:sz w:val="20"/>
                    </w:rPr>
                  </w:pPr>
                </w:p>
              </w:tc>
            </w:tr>
            <w:tr w:rsidR="00B43D50"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rPr>
                      <w:color w:val="000000"/>
                    </w:rPr>
                  </w:pPr>
                  <w:r>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framePr w:hSpace="180" w:wrap="around" w:vAnchor="page" w:hAnchor="margin" w:y="347"/>
                    <w:rPr>
                      <w:color w:val="000000"/>
                      <w:lang w:val="en-GB"/>
                    </w:rPr>
                  </w:pPr>
                  <w:r w:rsidRPr="00F0022F">
                    <w:rPr>
                      <w:color w:val="000000"/>
                      <w:lang w:val="en-GB"/>
                    </w:rPr>
                    <w:t>Trusă completă de reagenţi pentru transcrierea ARN în AND</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3D50" w:rsidRPr="00DE06B5" w:rsidRDefault="00B43D50" w:rsidP="00B43D50">
                  <w:pPr>
                    <w:framePr w:hSpace="180" w:wrap="around" w:vAnchor="page" w:hAnchor="margin" w:y="347"/>
                    <w:jc w:val="center"/>
                    <w:rPr>
                      <w:color w:val="000000"/>
                      <w:lang w:val="en-GB"/>
                    </w:rPr>
                  </w:pPr>
                  <w:r w:rsidRPr="000E5251">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rPr>
                      <w:color w:val="000000"/>
                    </w:rPr>
                  </w:pPr>
                  <w:r>
                    <w:rPr>
                      <w:color w:val="000000"/>
                    </w:rPr>
                    <w:t>2400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B43D50" w:rsidRPr="0028367D" w:rsidRDefault="00B43D50" w:rsidP="00B43D50">
                  <w:pPr>
                    <w:framePr w:hSpace="180" w:wrap="around" w:vAnchor="page" w:hAnchor="margin" w:y="347"/>
                    <w:ind w:left="-10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B43D50" w:rsidRPr="006C1FA2" w:rsidRDefault="00B43D50" w:rsidP="00B43D50">
                  <w:pPr>
                    <w:framePr w:hSpace="180" w:wrap="around" w:vAnchor="page" w:hAnchor="margin" w:y="347"/>
                    <w:rPr>
                      <w:sz w:val="20"/>
                    </w:rPr>
                  </w:pPr>
                  <w:r>
                    <w:rPr>
                      <w:i/>
                      <w:spacing w:val="-2"/>
                      <w:sz w:val="22"/>
                      <w:szCs w:val="22"/>
                    </w:rPr>
                    <w:t>MD52VI000002251817136MDL</w:t>
                  </w:r>
                </w:p>
              </w:tc>
            </w:tr>
            <w:tr w:rsidR="00B43D50"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rPr>
                      <w:color w:val="00000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B43D50" w:rsidRPr="001B00B3" w:rsidRDefault="00B43D50" w:rsidP="00B43D50">
                  <w:pPr>
                    <w:framePr w:hSpace="180" w:wrap="around" w:vAnchor="page" w:hAnchor="margin" w:y="347"/>
                    <w:rPr>
                      <w:color w:val="000000"/>
                      <w:lang w:val="en-GB"/>
                    </w:rPr>
                  </w:pPr>
                  <w:r w:rsidRPr="001B00B3">
                    <w:rPr>
                      <w:b/>
                    </w:rPr>
                    <w:t>Reagenti pentru PCR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3D50" w:rsidRPr="000E5251" w:rsidRDefault="00B43D50" w:rsidP="00B43D50">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rPr>
                      <w:color w:val="00000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B43D50" w:rsidRPr="00860F45" w:rsidRDefault="00B43D50" w:rsidP="00B43D50">
                  <w:pPr>
                    <w:framePr w:hSpace="180" w:wrap="around" w:vAnchor="page" w:hAnchor="margin" w:y="347"/>
                    <w:ind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B43D50" w:rsidRPr="006C1FA2" w:rsidRDefault="00B43D50" w:rsidP="00B43D50">
                  <w:pPr>
                    <w:framePr w:hSpace="180" w:wrap="around" w:vAnchor="page" w:hAnchor="margin" w:y="347"/>
                    <w:rPr>
                      <w:sz w:val="20"/>
                    </w:rPr>
                  </w:pPr>
                </w:p>
              </w:tc>
            </w:tr>
            <w:tr w:rsidR="00B43D50"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rPr>
                      <w:color w:val="000000"/>
                    </w:rPr>
                  </w:pPr>
                  <w:r>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framePr w:hSpace="180" w:wrap="around" w:vAnchor="page" w:hAnchor="margin" w:y="347"/>
                    <w:rPr>
                      <w:lang w:val="en-GB"/>
                    </w:rPr>
                  </w:pPr>
                  <w:r w:rsidRPr="00F0022F">
                    <w:rPr>
                      <w:lang w:val="en-GB"/>
                    </w:rPr>
                    <w:t xml:space="preserve">Trusă completă pentru extragerea, purificarea, transcrierea, amplificarea şi detecţia </w:t>
                  </w:r>
                  <w:r w:rsidRPr="00F0022F">
                    <w:rPr>
                      <w:b/>
                      <w:bCs/>
                      <w:u w:val="single"/>
                      <w:lang w:val="en-GB"/>
                    </w:rPr>
                    <w:t>cantitativă a virusului hepatitei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3D50" w:rsidRPr="00DE06B5" w:rsidRDefault="00B43D50" w:rsidP="00B43D50">
                  <w:pPr>
                    <w:framePr w:hSpace="180" w:wrap="around" w:vAnchor="page" w:hAnchor="margin" w:y="347"/>
                    <w:jc w:val="center"/>
                    <w:rPr>
                      <w:color w:val="000000"/>
                      <w:lang w:val="en-GB"/>
                    </w:rPr>
                  </w:pPr>
                  <w:r w:rsidRPr="000E5251">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pPr>
                  <w:r>
                    <w:t>9000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B43D50" w:rsidRPr="00045F16" w:rsidRDefault="00B43D50" w:rsidP="00B43D50">
                  <w:pPr>
                    <w:framePr w:hSpace="180" w:wrap="around" w:vAnchor="page" w:hAnchor="margin" w:y="347"/>
                    <w:ind w:left="-10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B43D50" w:rsidRPr="006C1FA2" w:rsidRDefault="00B43D50" w:rsidP="00B43D50">
                  <w:pPr>
                    <w:framePr w:hSpace="180" w:wrap="around" w:vAnchor="page" w:hAnchor="margin" w:y="347"/>
                    <w:rPr>
                      <w:sz w:val="20"/>
                    </w:rPr>
                  </w:pPr>
                  <w:r>
                    <w:rPr>
                      <w:i/>
                      <w:spacing w:val="-2"/>
                      <w:sz w:val="22"/>
                      <w:szCs w:val="22"/>
                    </w:rPr>
                    <w:t>MD52VI000002251817136MDL</w:t>
                  </w:r>
                </w:p>
              </w:tc>
            </w:tr>
            <w:tr w:rsidR="00B43D50"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rPr>
                      <w:color w:val="00000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framePr w:hSpace="180" w:wrap="around" w:vAnchor="page" w:hAnchor="margin" w:y="347"/>
                    <w:rPr>
                      <w:lang w:val="en-GB"/>
                    </w:rPr>
                  </w:pPr>
                  <w:r w:rsidRPr="001B00B3">
                    <w:rPr>
                      <w:b/>
                    </w:rPr>
                    <w:t>Reagenti pentru PCR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3D50" w:rsidRPr="000E5251" w:rsidRDefault="00B43D50" w:rsidP="00B43D50">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B43D50" w:rsidRPr="0028367D" w:rsidRDefault="00B43D50" w:rsidP="00B43D50">
                  <w:pPr>
                    <w:framePr w:hSpace="180" w:wrap="around" w:vAnchor="page" w:hAnchor="margin" w:y="347"/>
                    <w:ind w:left="-102"/>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B43D50" w:rsidRPr="006C1FA2" w:rsidRDefault="00B43D50" w:rsidP="00B43D50">
                  <w:pPr>
                    <w:framePr w:hSpace="180" w:wrap="around" w:vAnchor="page" w:hAnchor="margin" w:y="347"/>
                    <w:rPr>
                      <w:sz w:val="20"/>
                    </w:rPr>
                  </w:pPr>
                </w:p>
              </w:tc>
            </w:tr>
            <w:tr w:rsidR="00B43D50"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rPr>
                      <w:color w:val="000000"/>
                    </w:rPr>
                  </w:pPr>
                  <w:r>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framePr w:hSpace="180" w:wrap="around" w:vAnchor="page" w:hAnchor="margin" w:y="347"/>
                    <w:rPr>
                      <w:lang w:val="en-GB"/>
                    </w:rPr>
                  </w:pPr>
                  <w:r w:rsidRPr="00F0022F">
                    <w:rPr>
                      <w:lang w:val="en-GB"/>
                    </w:rPr>
                    <w:t xml:space="preserve">Trusă pentru transcrierea, amplificarea şi detecţia </w:t>
                  </w:r>
                  <w:r w:rsidRPr="00F0022F">
                    <w:rPr>
                      <w:b/>
                      <w:bCs/>
                      <w:u w:val="single"/>
                      <w:lang w:val="en-GB"/>
                    </w:rPr>
                    <w:t>calitativă a virusului hepatitei C</w:t>
                  </w:r>
                  <w:r w:rsidRPr="00F0022F">
                    <w:rPr>
                      <w:b/>
                      <w:bCs/>
                      <w:lang w:val="en-GB"/>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3D50" w:rsidRPr="00AE5D60" w:rsidRDefault="00B43D50" w:rsidP="00B43D50">
                  <w:pPr>
                    <w:framePr w:hSpace="180" w:wrap="around" w:vAnchor="page" w:hAnchor="margin" w:y="347"/>
                    <w:jc w:val="center"/>
                    <w:rPr>
                      <w:color w:val="000000"/>
                      <w:sz w:val="18"/>
                      <w:szCs w:val="18"/>
                    </w:rPr>
                  </w:pPr>
                  <w:r w:rsidRPr="00AE5D60">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pPr>
                  <w:r>
                    <w:t>1344</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B43D50" w:rsidRPr="00860F45" w:rsidRDefault="00B43D50" w:rsidP="00B43D50">
                  <w:pPr>
                    <w:framePr w:hSpace="180" w:wrap="around" w:vAnchor="page" w:hAnchor="margin" w:y="347"/>
                    <w:ind w:left="-10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B43D50" w:rsidRPr="006C1FA2" w:rsidRDefault="00B43D50" w:rsidP="00B43D50">
                  <w:pPr>
                    <w:framePr w:hSpace="180" w:wrap="around" w:vAnchor="page" w:hAnchor="margin" w:y="347"/>
                    <w:rPr>
                      <w:sz w:val="20"/>
                    </w:rPr>
                  </w:pPr>
                  <w:r>
                    <w:rPr>
                      <w:i/>
                      <w:spacing w:val="-2"/>
                      <w:sz w:val="22"/>
                      <w:szCs w:val="22"/>
                    </w:rPr>
                    <w:t>MD52VI000002251817136MDL</w:t>
                  </w:r>
                </w:p>
              </w:tc>
            </w:tr>
            <w:tr w:rsidR="00B43D50"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rPr>
                      <w:color w:val="00000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framePr w:hSpace="180" w:wrap="around" w:vAnchor="page" w:hAnchor="margin" w:y="347"/>
                    <w:rPr>
                      <w:lang w:val="en-GB"/>
                    </w:rPr>
                  </w:pPr>
                  <w:r w:rsidRPr="001B00B3">
                    <w:rPr>
                      <w:b/>
                    </w:rPr>
                    <w:t>Reagenti pentru PCR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3D50" w:rsidRPr="00AE5D60" w:rsidRDefault="00B43D50" w:rsidP="00B43D50">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B43D50" w:rsidRPr="00045F16" w:rsidRDefault="00B43D50" w:rsidP="00B43D50">
                  <w:pPr>
                    <w:framePr w:hSpace="180" w:wrap="around" w:vAnchor="page" w:hAnchor="margin" w:y="347"/>
                    <w:ind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B43D50" w:rsidRPr="006C1FA2" w:rsidRDefault="00B43D50" w:rsidP="00B43D50">
                  <w:pPr>
                    <w:framePr w:hSpace="180" w:wrap="around" w:vAnchor="page" w:hAnchor="margin" w:y="347"/>
                    <w:rPr>
                      <w:sz w:val="20"/>
                    </w:rPr>
                  </w:pPr>
                </w:p>
              </w:tc>
            </w:tr>
            <w:tr w:rsidR="00B43D50"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rPr>
                      <w:color w:val="000000"/>
                    </w:rPr>
                  </w:pPr>
                  <w:r>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framePr w:hSpace="180" w:wrap="around" w:vAnchor="page" w:hAnchor="margin" w:y="347"/>
                    <w:rPr>
                      <w:lang w:val="en-GB"/>
                    </w:rPr>
                  </w:pPr>
                  <w:r w:rsidRPr="00F0022F">
                    <w:rPr>
                      <w:lang w:val="en-GB"/>
                    </w:rPr>
                    <w:t xml:space="preserve">Trusă pentru amplificarea şi diferenţierea genotipurilor </w:t>
                  </w:r>
                  <w:r w:rsidRPr="00F0022F">
                    <w:rPr>
                      <w:b/>
                      <w:bCs/>
                      <w:u w:val="single"/>
                      <w:lang w:val="en-GB"/>
                    </w:rPr>
                    <w:t>1a, 1b, 2, 3a, 4</w:t>
                  </w:r>
                  <w:r w:rsidRPr="00F0022F">
                    <w:rPr>
                      <w:b/>
                      <w:bCs/>
                      <w:lang w:val="en-GB"/>
                    </w:rPr>
                    <w:t xml:space="preserve"> </w:t>
                  </w:r>
                  <w:r w:rsidRPr="00F0022F">
                    <w:rPr>
                      <w:lang w:val="en-GB"/>
                    </w:rPr>
                    <w:t xml:space="preserve">a virusului hepatitei </w:t>
                  </w:r>
                  <w:r w:rsidRPr="00F0022F">
                    <w:rPr>
                      <w:b/>
                      <w:bCs/>
                      <w:lang w:val="en-GB"/>
                    </w:rPr>
                    <w:t>C</w:t>
                  </w:r>
                  <w:r w:rsidRPr="00F0022F">
                    <w:rPr>
                      <w:lang w:val="en-GB"/>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framePr w:hSpace="180" w:wrap="around" w:vAnchor="page" w:hAnchor="margin" w:y="347"/>
                    <w:jc w:val="center"/>
                    <w:rPr>
                      <w:color w:val="000000"/>
                      <w:sz w:val="18"/>
                      <w:szCs w:val="18"/>
                      <w:lang w:val="en-GB"/>
                    </w:rPr>
                  </w:pPr>
                  <w:r w:rsidRPr="00AE5D60">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pPr>
                  <w:r>
                    <w:t>1650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B43D50" w:rsidRPr="0028367D" w:rsidRDefault="00B43D50" w:rsidP="00B43D50">
                  <w:pPr>
                    <w:framePr w:hSpace="180" w:wrap="around" w:vAnchor="page" w:hAnchor="margin" w:y="347"/>
                    <w:ind w:left="-102" w:right="-89"/>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B43D50" w:rsidRPr="006C1FA2" w:rsidRDefault="00B43D50" w:rsidP="00B43D50">
                  <w:pPr>
                    <w:framePr w:hSpace="180" w:wrap="around" w:vAnchor="page" w:hAnchor="margin" w:y="347"/>
                    <w:rPr>
                      <w:sz w:val="20"/>
                    </w:rPr>
                  </w:pPr>
                  <w:r>
                    <w:rPr>
                      <w:i/>
                      <w:spacing w:val="-2"/>
                      <w:sz w:val="22"/>
                      <w:szCs w:val="22"/>
                    </w:rPr>
                    <w:t>MD52VI000002251817136MDL</w:t>
                  </w:r>
                </w:p>
              </w:tc>
            </w:tr>
            <w:tr w:rsidR="00B43D50"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rPr>
                      <w:color w:val="00000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framePr w:hSpace="180" w:wrap="around" w:vAnchor="page" w:hAnchor="margin" w:y="347"/>
                    <w:rPr>
                      <w:lang w:val="en-GB"/>
                    </w:rPr>
                  </w:pPr>
                  <w:r w:rsidRPr="001B00B3">
                    <w:rPr>
                      <w:b/>
                    </w:rPr>
                    <w:t>Reagenti pentru PCR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3D50" w:rsidRPr="00AE5D60" w:rsidRDefault="00B43D50" w:rsidP="00B43D50">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B43D50" w:rsidRPr="00860F45" w:rsidRDefault="00B43D50" w:rsidP="00B43D50">
                  <w:pPr>
                    <w:framePr w:hSpace="180" w:wrap="around" w:vAnchor="page" w:hAnchor="margin" w:y="347"/>
                    <w:ind w:left="-102" w:right="-89"/>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B43D50" w:rsidRDefault="00B43D50" w:rsidP="00B43D50">
                  <w:pPr>
                    <w:framePr w:hSpace="180" w:wrap="around" w:vAnchor="page" w:hAnchor="margin" w:y="347"/>
                    <w:rPr>
                      <w:i/>
                      <w:spacing w:val="-2"/>
                      <w:sz w:val="22"/>
                      <w:szCs w:val="22"/>
                    </w:rPr>
                  </w:pPr>
                </w:p>
              </w:tc>
            </w:tr>
            <w:tr w:rsidR="00B43D50"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rPr>
                      <w:color w:val="000000"/>
                    </w:rPr>
                  </w:pPr>
                  <w:r>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framePr w:hSpace="180" w:wrap="around" w:vAnchor="page" w:hAnchor="margin" w:y="347"/>
                    <w:rPr>
                      <w:lang w:val="en-GB"/>
                    </w:rPr>
                  </w:pPr>
                  <w:r w:rsidRPr="00F0022F">
                    <w:rPr>
                      <w:lang w:val="en-GB"/>
                    </w:rPr>
                    <w:t xml:space="preserve">Trusă completă pentru extragerea, purificarea, amplificarea şi detecţia </w:t>
                  </w:r>
                  <w:r w:rsidRPr="00F0022F">
                    <w:rPr>
                      <w:b/>
                      <w:bCs/>
                      <w:u w:val="single"/>
                      <w:lang w:val="en-GB"/>
                    </w:rPr>
                    <w:t>cantitativă a virusului hepatitei B</w:t>
                  </w:r>
                  <w:r w:rsidRPr="00F0022F">
                    <w:rPr>
                      <w:b/>
                      <w:bCs/>
                      <w:lang w:val="en-GB"/>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3D50" w:rsidRPr="00DE06B5" w:rsidRDefault="00B43D50" w:rsidP="00B43D50">
                  <w:pPr>
                    <w:framePr w:hSpace="180" w:wrap="around" w:vAnchor="page" w:hAnchor="margin" w:y="347"/>
                    <w:jc w:val="center"/>
                    <w:rPr>
                      <w:color w:val="000000"/>
                      <w:lang w:val="en-GB"/>
                    </w:rPr>
                  </w:pPr>
                  <w:r w:rsidRPr="000E5251">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pPr>
                  <w:r>
                    <w:t>6000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B43D50" w:rsidRPr="00045F16" w:rsidRDefault="00B43D50" w:rsidP="00B43D50">
                  <w:pPr>
                    <w:framePr w:hSpace="180" w:wrap="around" w:vAnchor="page" w:hAnchor="margin" w:y="347"/>
                    <w:ind w:left="-102" w:right="-89"/>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B43D50" w:rsidRPr="006C1FA2" w:rsidRDefault="00B43D50" w:rsidP="00B43D50">
                  <w:pPr>
                    <w:framePr w:hSpace="180" w:wrap="around" w:vAnchor="page" w:hAnchor="margin" w:y="347"/>
                    <w:rPr>
                      <w:sz w:val="20"/>
                    </w:rPr>
                  </w:pPr>
                  <w:r>
                    <w:rPr>
                      <w:i/>
                      <w:spacing w:val="-2"/>
                      <w:sz w:val="22"/>
                      <w:szCs w:val="22"/>
                    </w:rPr>
                    <w:t>MD52VI000002251817136MDL</w:t>
                  </w:r>
                </w:p>
              </w:tc>
            </w:tr>
            <w:tr w:rsidR="00B43D50"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rPr>
                      <w:color w:val="00000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framePr w:hSpace="180" w:wrap="around" w:vAnchor="page" w:hAnchor="margin" w:y="347"/>
                    <w:rPr>
                      <w:lang w:val="en-GB"/>
                    </w:rPr>
                  </w:pPr>
                  <w:r w:rsidRPr="001B00B3">
                    <w:rPr>
                      <w:b/>
                    </w:rPr>
                    <w:t>Reagenti pentru PCR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3D50" w:rsidRPr="000E5251" w:rsidRDefault="00B43D50" w:rsidP="00B43D50">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B43D50" w:rsidRPr="0028367D" w:rsidRDefault="00B43D50" w:rsidP="00B43D50">
                  <w:pPr>
                    <w:framePr w:hSpace="180" w:wrap="around" w:vAnchor="page" w:hAnchor="margin" w:y="347"/>
                    <w:ind w:right="-89"/>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B43D50" w:rsidRPr="006C1FA2" w:rsidRDefault="00B43D50" w:rsidP="00B43D50">
                  <w:pPr>
                    <w:framePr w:hSpace="180" w:wrap="around" w:vAnchor="page" w:hAnchor="margin" w:y="347"/>
                    <w:rPr>
                      <w:sz w:val="20"/>
                    </w:rPr>
                  </w:pPr>
                </w:p>
              </w:tc>
            </w:tr>
            <w:tr w:rsidR="00B43D50"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rPr>
                      <w:color w:val="000000"/>
                    </w:rPr>
                  </w:pPr>
                  <w:r>
                    <w:rPr>
                      <w:color w:val="000000"/>
                    </w:rPr>
                    <w:t>3369650</w:t>
                  </w:r>
                  <w:r>
                    <w:rPr>
                      <w:color w:val="000000"/>
                    </w:rPr>
                    <w:lastRenderedPageBreak/>
                    <w:t>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framePr w:hSpace="180" w:wrap="around" w:vAnchor="page" w:hAnchor="margin" w:y="347"/>
                    <w:rPr>
                      <w:lang w:val="en-GB"/>
                    </w:rPr>
                  </w:pPr>
                  <w:r w:rsidRPr="00F0022F">
                    <w:rPr>
                      <w:lang w:val="en-GB"/>
                    </w:rPr>
                    <w:lastRenderedPageBreak/>
                    <w:t xml:space="preserve">Trusă pentru amplificarea </w:t>
                  </w:r>
                  <w:r w:rsidRPr="00F0022F">
                    <w:rPr>
                      <w:lang w:val="en-GB"/>
                    </w:rPr>
                    <w:lastRenderedPageBreak/>
                    <w:t xml:space="preserve">şi detecţia </w:t>
                  </w:r>
                  <w:r w:rsidRPr="00F0022F">
                    <w:rPr>
                      <w:b/>
                      <w:bCs/>
                      <w:u w:val="single"/>
                      <w:lang w:val="en-GB"/>
                    </w:rPr>
                    <w:t>calitativă a virusului hepatitei 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framePr w:hSpace="180" w:wrap="around" w:vAnchor="page" w:hAnchor="margin" w:y="347"/>
                    <w:jc w:val="center"/>
                    <w:rPr>
                      <w:color w:val="000000"/>
                      <w:sz w:val="18"/>
                      <w:szCs w:val="18"/>
                      <w:lang w:val="en-GB"/>
                    </w:rPr>
                  </w:pPr>
                  <w:r w:rsidRPr="00AE5D60">
                    <w:rPr>
                      <w:color w:val="000000"/>
                      <w:sz w:val="18"/>
                      <w:szCs w:val="18"/>
                    </w:rPr>
                    <w:lastRenderedPageBreak/>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pPr>
                  <w:r>
                    <w:t>1904</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B43D50" w:rsidRPr="00860F45" w:rsidRDefault="00B43D50" w:rsidP="00B43D50">
                  <w:pPr>
                    <w:framePr w:hSpace="180" w:wrap="around" w:vAnchor="page" w:hAnchor="margin" w:y="347"/>
                    <w:ind w:left="-142" w:right="-89"/>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w:t>
                  </w:r>
                  <w:r w:rsidRPr="00045F16">
                    <w:rPr>
                      <w:rStyle w:val="aff"/>
                      <w:rFonts w:eastAsiaTheme="majorEastAsia"/>
                      <w:b w:val="0"/>
                      <w:sz w:val="16"/>
                      <w:szCs w:val="16"/>
                      <w:shd w:val="clear" w:color="auto" w:fill="FFFFFF"/>
                    </w:rPr>
                    <w:lastRenderedPageBreak/>
                    <w:t>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B43D50" w:rsidRPr="006C1FA2" w:rsidRDefault="00B43D50" w:rsidP="00B43D50">
                  <w:pPr>
                    <w:framePr w:hSpace="180" w:wrap="around" w:vAnchor="page" w:hAnchor="margin" w:y="347"/>
                    <w:rPr>
                      <w:sz w:val="20"/>
                    </w:rPr>
                  </w:pPr>
                  <w:r>
                    <w:rPr>
                      <w:i/>
                      <w:spacing w:val="-2"/>
                      <w:sz w:val="22"/>
                      <w:szCs w:val="22"/>
                    </w:rPr>
                    <w:lastRenderedPageBreak/>
                    <w:t>MD52VI000002251817136MDL</w:t>
                  </w:r>
                </w:p>
              </w:tc>
            </w:tr>
            <w:tr w:rsidR="00B43D50"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rPr>
                      <w:color w:val="00000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framePr w:hSpace="180" w:wrap="around" w:vAnchor="page" w:hAnchor="margin" w:y="347"/>
                    <w:rPr>
                      <w:lang w:val="en-GB"/>
                    </w:rPr>
                  </w:pPr>
                  <w:r w:rsidRPr="001B00B3">
                    <w:rPr>
                      <w:b/>
                    </w:rPr>
                    <w:t>Reagenti pentru PCR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framePr w:hSpace="180" w:wrap="around" w:vAnchor="page" w:hAnchor="margin" w:y="347"/>
                    <w:jc w:val="center"/>
                    <w:rPr>
                      <w:color w:val="000000"/>
                      <w:sz w:val="18"/>
                      <w:szCs w:val="18"/>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B43D50" w:rsidRPr="00045F16" w:rsidRDefault="00B43D50" w:rsidP="00B43D50">
                  <w:pPr>
                    <w:framePr w:hSpace="180" w:wrap="around" w:vAnchor="page" w:hAnchor="margin" w:y="347"/>
                    <w:ind w:left="-142" w:right="-89"/>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B43D50" w:rsidRPr="006C1FA2" w:rsidRDefault="00B43D50" w:rsidP="00B43D50">
                  <w:pPr>
                    <w:framePr w:hSpace="180" w:wrap="around" w:vAnchor="page" w:hAnchor="margin" w:y="347"/>
                    <w:rPr>
                      <w:sz w:val="20"/>
                    </w:rPr>
                  </w:pPr>
                </w:p>
              </w:tc>
            </w:tr>
            <w:tr w:rsidR="00B43D50"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rPr>
                      <w:color w:val="000000"/>
                    </w:rPr>
                  </w:pPr>
                  <w:r>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framePr w:hSpace="180" w:wrap="around" w:vAnchor="page" w:hAnchor="margin" w:y="347"/>
                    <w:rPr>
                      <w:lang w:val="en-GB"/>
                    </w:rPr>
                  </w:pPr>
                  <w:r w:rsidRPr="00F0022F">
                    <w:rPr>
                      <w:lang w:val="en-GB"/>
                    </w:rPr>
                    <w:t xml:space="preserve">Trusă pentru amplificarea şi diferenţierea genotipurilor </w:t>
                  </w:r>
                  <w:r w:rsidRPr="00F0022F">
                    <w:rPr>
                      <w:b/>
                      <w:bCs/>
                      <w:u w:val="single"/>
                      <w:lang w:val="en-GB"/>
                    </w:rPr>
                    <w:t>A, B, C şi D</w:t>
                  </w:r>
                  <w:r w:rsidRPr="00F0022F">
                    <w:rPr>
                      <w:b/>
                      <w:bCs/>
                      <w:lang w:val="en-GB"/>
                    </w:rPr>
                    <w:t xml:space="preserve"> </w:t>
                  </w:r>
                  <w:r w:rsidRPr="00F0022F">
                    <w:rPr>
                      <w:lang w:val="en-GB"/>
                    </w:rPr>
                    <w:t xml:space="preserve">a virusului hepatitei </w:t>
                  </w:r>
                  <w:r w:rsidRPr="00F0022F">
                    <w:rPr>
                      <w:b/>
                      <w:bCs/>
                      <w:lang w:val="en-GB"/>
                    </w:rPr>
                    <w:t>B</w:t>
                  </w:r>
                  <w:r w:rsidRPr="00F0022F">
                    <w:rPr>
                      <w:lang w:val="en-GB"/>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3D50" w:rsidRPr="002F6BC1" w:rsidRDefault="00B43D50" w:rsidP="00B43D50">
                  <w:pPr>
                    <w:framePr w:hSpace="180" w:wrap="around" w:vAnchor="page" w:hAnchor="margin" w:y="347"/>
                    <w:jc w:val="center"/>
                    <w:rPr>
                      <w:sz w:val="18"/>
                      <w:szCs w:val="18"/>
                    </w:rPr>
                  </w:pPr>
                  <w:r w:rsidRPr="002F6BC1">
                    <w:rPr>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B43D50" w:rsidRPr="002F6BC1" w:rsidRDefault="00B43D50" w:rsidP="00B43D50">
                  <w:pPr>
                    <w:framePr w:hSpace="180" w:wrap="around" w:vAnchor="page" w:hAnchor="margin" w:y="347"/>
                    <w:jc w:val="center"/>
                  </w:pPr>
                  <w:r w:rsidRPr="002F6BC1">
                    <w:t>100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B43D50" w:rsidRPr="0028367D" w:rsidRDefault="00B43D50" w:rsidP="00B43D50">
                  <w:pPr>
                    <w:framePr w:hSpace="180" w:wrap="around" w:vAnchor="page" w:hAnchor="margin" w:y="347"/>
                    <w:ind w:left="-142" w:right="-89"/>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B43D50" w:rsidRPr="006C1FA2" w:rsidRDefault="00B43D50" w:rsidP="00B43D50">
                  <w:pPr>
                    <w:framePr w:hSpace="180" w:wrap="around" w:vAnchor="page" w:hAnchor="margin" w:y="347"/>
                    <w:rPr>
                      <w:sz w:val="20"/>
                    </w:rPr>
                  </w:pPr>
                  <w:r>
                    <w:rPr>
                      <w:i/>
                      <w:spacing w:val="-2"/>
                      <w:sz w:val="22"/>
                      <w:szCs w:val="22"/>
                    </w:rPr>
                    <w:t>MD52VI000002251817136MDL</w:t>
                  </w:r>
                </w:p>
              </w:tc>
            </w:tr>
            <w:tr w:rsidR="00B43D50"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rPr>
                      <w:color w:val="00000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framePr w:hSpace="180" w:wrap="around" w:vAnchor="page" w:hAnchor="margin" w:y="347"/>
                    <w:rPr>
                      <w:lang w:val="en-GB"/>
                    </w:rPr>
                  </w:pPr>
                  <w:r w:rsidRPr="001B00B3">
                    <w:rPr>
                      <w:b/>
                    </w:rPr>
                    <w:t>Reagenti pentru PCR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3D50" w:rsidRPr="00A46E64" w:rsidRDefault="00B43D50" w:rsidP="00B43D50">
                  <w:pPr>
                    <w:framePr w:hSpace="180" w:wrap="around" w:vAnchor="page" w:hAnchor="margin" w:y="347"/>
                    <w:jc w:val="center"/>
                    <w:rPr>
                      <w:color w:val="FF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B43D50" w:rsidRPr="00A46E64" w:rsidRDefault="00B43D50" w:rsidP="00B43D50">
                  <w:pPr>
                    <w:framePr w:hSpace="180" w:wrap="around" w:vAnchor="page" w:hAnchor="margin" w:y="347"/>
                    <w:jc w:val="center"/>
                    <w:rPr>
                      <w:color w:val="FF000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B43D50" w:rsidRPr="00860F45" w:rsidRDefault="00B43D50" w:rsidP="00B43D50">
                  <w:pPr>
                    <w:framePr w:hSpace="180" w:wrap="around" w:vAnchor="page" w:hAnchor="margin" w:y="347"/>
                    <w:ind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B43D50" w:rsidRPr="006C1FA2" w:rsidRDefault="00B43D50" w:rsidP="00B43D50">
                  <w:pPr>
                    <w:framePr w:hSpace="180" w:wrap="around" w:vAnchor="page" w:hAnchor="margin" w:y="347"/>
                    <w:rPr>
                      <w:sz w:val="20"/>
                    </w:rPr>
                  </w:pPr>
                </w:p>
              </w:tc>
            </w:tr>
            <w:tr w:rsidR="00B43D50"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rPr>
                      <w:color w:val="000000"/>
                    </w:rPr>
                  </w:pPr>
                  <w:r>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framePr w:hSpace="180" w:wrap="around" w:vAnchor="page" w:hAnchor="margin" w:y="347"/>
                    <w:rPr>
                      <w:lang w:val="en-GB"/>
                    </w:rPr>
                  </w:pPr>
                  <w:r w:rsidRPr="00F0022F">
                    <w:rPr>
                      <w:lang w:val="en-GB"/>
                    </w:rPr>
                    <w:t xml:space="preserve">Trusă completă pentru extragerea, purificarea, transcrierea, amplificarea şi detecţia </w:t>
                  </w:r>
                  <w:r w:rsidRPr="00F0022F">
                    <w:rPr>
                      <w:b/>
                      <w:bCs/>
                      <w:u w:val="single"/>
                      <w:lang w:val="en-GB"/>
                    </w:rPr>
                    <w:t>cantitativă a virusului hepatitei D</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framePr w:hSpace="180" w:wrap="around" w:vAnchor="page" w:hAnchor="margin" w:y="347"/>
                    <w:jc w:val="center"/>
                    <w:rPr>
                      <w:color w:val="000000"/>
                      <w:sz w:val="18"/>
                      <w:szCs w:val="18"/>
                      <w:lang w:val="en-GB"/>
                    </w:rPr>
                  </w:pPr>
                  <w:r w:rsidRPr="00AE5D60">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pPr>
                  <w:r>
                    <w:t>1520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B43D50" w:rsidRPr="00045F16" w:rsidRDefault="00B43D50" w:rsidP="00B43D50">
                  <w:pPr>
                    <w:framePr w:hSpace="180" w:wrap="around" w:vAnchor="page" w:hAnchor="margin" w:y="347"/>
                    <w:ind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B43D50" w:rsidRPr="006C1FA2" w:rsidRDefault="00B43D50" w:rsidP="00B43D50">
                  <w:pPr>
                    <w:framePr w:hSpace="180" w:wrap="around" w:vAnchor="page" w:hAnchor="margin" w:y="347"/>
                    <w:rPr>
                      <w:sz w:val="20"/>
                    </w:rPr>
                  </w:pPr>
                  <w:r>
                    <w:rPr>
                      <w:i/>
                      <w:spacing w:val="-2"/>
                      <w:sz w:val="22"/>
                      <w:szCs w:val="22"/>
                    </w:rPr>
                    <w:t>MD52VI000002251817136MDL</w:t>
                  </w:r>
                </w:p>
              </w:tc>
            </w:tr>
            <w:tr w:rsidR="00B43D50"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rPr>
                      <w:color w:val="00000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framePr w:hSpace="180" w:wrap="around" w:vAnchor="page" w:hAnchor="margin" w:y="347"/>
                    <w:rPr>
                      <w:lang w:val="en-GB"/>
                    </w:rPr>
                  </w:pPr>
                  <w:r w:rsidRPr="001B00B3">
                    <w:rPr>
                      <w:b/>
                    </w:rPr>
                    <w:t>Reagenti pentru PCR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framePr w:hSpace="180" w:wrap="around" w:vAnchor="page" w:hAnchor="margin" w:y="347"/>
                    <w:jc w:val="center"/>
                    <w:rPr>
                      <w:color w:val="000000"/>
                      <w:sz w:val="18"/>
                      <w:szCs w:val="18"/>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B43D50" w:rsidRPr="0028367D" w:rsidRDefault="00B43D50" w:rsidP="00B43D50">
                  <w:pPr>
                    <w:framePr w:hSpace="180" w:wrap="around" w:vAnchor="page" w:hAnchor="margin" w:y="347"/>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B43D50" w:rsidRPr="006C1FA2" w:rsidRDefault="00B43D50" w:rsidP="00B43D50">
                  <w:pPr>
                    <w:framePr w:hSpace="180" w:wrap="around" w:vAnchor="page" w:hAnchor="margin" w:y="347"/>
                    <w:rPr>
                      <w:sz w:val="20"/>
                    </w:rPr>
                  </w:pPr>
                </w:p>
              </w:tc>
            </w:tr>
            <w:tr w:rsidR="00B43D50"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rPr>
                      <w:color w:val="000000"/>
                    </w:rPr>
                  </w:pPr>
                  <w:r>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framePr w:hSpace="180" w:wrap="around" w:vAnchor="page" w:hAnchor="margin" w:y="347"/>
                    <w:rPr>
                      <w:lang w:val="en-GB"/>
                    </w:rPr>
                  </w:pPr>
                  <w:r w:rsidRPr="00F0022F">
                    <w:rPr>
                      <w:lang w:val="en-GB"/>
                    </w:rPr>
                    <w:t xml:space="preserve">Trusă pentru transcrierea, amplificarea şi detecţia </w:t>
                  </w:r>
                  <w:r w:rsidRPr="00F0022F">
                    <w:rPr>
                      <w:b/>
                      <w:bCs/>
                      <w:u w:val="single"/>
                      <w:lang w:val="en-GB"/>
                    </w:rPr>
                    <w:t>calitativă a virusului hepatitei D</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3D50" w:rsidRPr="00DE06B5" w:rsidRDefault="00B43D50" w:rsidP="00B43D50">
                  <w:pPr>
                    <w:framePr w:hSpace="180" w:wrap="around" w:vAnchor="page" w:hAnchor="margin" w:y="347"/>
                    <w:jc w:val="center"/>
                    <w:rPr>
                      <w:color w:val="000000"/>
                      <w:lang w:val="en-GB"/>
                    </w:rPr>
                  </w:pPr>
                  <w:r w:rsidRPr="00AE5D60">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pPr>
                  <w:r>
                    <w:t>336</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B43D50" w:rsidRPr="00860F45" w:rsidRDefault="00B43D50" w:rsidP="00B43D50">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B43D50" w:rsidRPr="006C1FA2" w:rsidRDefault="00B43D50" w:rsidP="00B43D50">
                  <w:pPr>
                    <w:framePr w:hSpace="180" w:wrap="around" w:vAnchor="page" w:hAnchor="margin" w:y="347"/>
                    <w:ind w:left="-142" w:right="-85"/>
                    <w:rPr>
                      <w:sz w:val="20"/>
                    </w:rPr>
                  </w:pPr>
                  <w:r>
                    <w:rPr>
                      <w:i/>
                      <w:spacing w:val="-2"/>
                      <w:sz w:val="22"/>
                      <w:szCs w:val="22"/>
                    </w:rPr>
                    <w:t>MD52VI000002251817136MDL</w:t>
                  </w:r>
                </w:p>
              </w:tc>
            </w:tr>
            <w:tr w:rsidR="00B43D50"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rPr>
                      <w:color w:val="00000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framePr w:hSpace="180" w:wrap="around" w:vAnchor="page" w:hAnchor="margin" w:y="347"/>
                    <w:rPr>
                      <w:lang w:val="en-GB"/>
                    </w:rPr>
                  </w:pPr>
                  <w:r w:rsidRPr="001B00B3">
                    <w:rPr>
                      <w:b/>
                    </w:rPr>
                    <w:t>Reagenti pentru PCR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3D50" w:rsidRPr="00AE5D60" w:rsidRDefault="00B43D50" w:rsidP="00B43D50">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B43D50" w:rsidRPr="00045F16" w:rsidRDefault="00B43D50" w:rsidP="00B43D50">
                  <w:pPr>
                    <w:framePr w:hSpace="180" w:wrap="around" w:vAnchor="page" w:hAnchor="margin" w:y="347"/>
                    <w:ind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B43D50" w:rsidRPr="006C1FA2" w:rsidRDefault="00B43D50" w:rsidP="00B43D50">
                  <w:pPr>
                    <w:framePr w:hSpace="180" w:wrap="around" w:vAnchor="page" w:hAnchor="margin" w:y="347"/>
                    <w:ind w:left="-142" w:right="-85"/>
                    <w:rPr>
                      <w:sz w:val="20"/>
                    </w:rPr>
                  </w:pPr>
                </w:p>
              </w:tc>
            </w:tr>
            <w:tr w:rsidR="00B43D50"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rPr>
                      <w:color w:val="000000"/>
                    </w:rPr>
                  </w:pPr>
                  <w:r>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framePr w:hSpace="180" w:wrap="around" w:vAnchor="page" w:hAnchor="margin" w:y="347"/>
                    <w:rPr>
                      <w:lang w:val="en-GB"/>
                    </w:rPr>
                  </w:pPr>
                  <w:r w:rsidRPr="00F0022F">
                    <w:rPr>
                      <w:lang w:val="en-GB"/>
                    </w:rPr>
                    <w:t xml:space="preserve">Trusa pentru amplificarea  Chlamydia trachomatis-FL,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3D50" w:rsidRPr="00DE06B5" w:rsidRDefault="00B43D50" w:rsidP="00B43D50">
                  <w:pPr>
                    <w:framePr w:hSpace="180" w:wrap="around" w:vAnchor="page" w:hAnchor="margin" w:y="347"/>
                    <w:jc w:val="center"/>
                    <w:rPr>
                      <w:color w:val="000000"/>
                      <w:lang w:val="en-GB"/>
                    </w:rPr>
                  </w:pPr>
                  <w:r w:rsidRPr="00AE5D60">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pPr>
                  <w:r>
                    <w:t>1870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B43D50" w:rsidRPr="0028367D" w:rsidRDefault="00B43D50" w:rsidP="00B43D50">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B43D50" w:rsidRDefault="00B43D50" w:rsidP="00B43D50">
                  <w:pPr>
                    <w:framePr w:hSpace="180" w:wrap="around" w:vAnchor="page" w:hAnchor="margin" w:y="347"/>
                    <w:ind w:left="-142" w:right="-85"/>
                    <w:rPr>
                      <w:sz w:val="20"/>
                    </w:rPr>
                  </w:pPr>
                </w:p>
                <w:p w:rsidR="00B43D50" w:rsidRPr="003241D9" w:rsidRDefault="00B43D50" w:rsidP="00B43D50">
                  <w:pPr>
                    <w:framePr w:hSpace="180" w:wrap="around" w:vAnchor="page" w:hAnchor="margin" w:y="347"/>
                    <w:tabs>
                      <w:tab w:val="left" w:pos="913"/>
                    </w:tabs>
                    <w:rPr>
                      <w:sz w:val="20"/>
                    </w:rPr>
                  </w:pPr>
                  <w:r>
                    <w:rPr>
                      <w:i/>
                      <w:spacing w:val="-2"/>
                      <w:sz w:val="22"/>
                      <w:szCs w:val="22"/>
                    </w:rPr>
                    <w:t>MD52VI000002251817136MDL</w:t>
                  </w:r>
                </w:p>
              </w:tc>
            </w:tr>
            <w:tr w:rsidR="00B43D50"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rPr>
                      <w:color w:val="00000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framePr w:hSpace="180" w:wrap="around" w:vAnchor="page" w:hAnchor="margin" w:y="347"/>
                    <w:rPr>
                      <w:lang w:val="en-GB"/>
                    </w:rPr>
                  </w:pPr>
                  <w:r w:rsidRPr="001B00B3">
                    <w:rPr>
                      <w:b/>
                    </w:rPr>
                    <w:t>Reagenti pentru PCR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3D50" w:rsidRPr="00AE5D60" w:rsidRDefault="00B43D50" w:rsidP="00B43D50">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B43D50" w:rsidRPr="00860F45" w:rsidRDefault="00B43D50" w:rsidP="00B43D50">
                  <w:pPr>
                    <w:framePr w:hSpace="180" w:wrap="around" w:vAnchor="page" w:hAnchor="margin" w:y="347"/>
                    <w:ind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B43D50" w:rsidRPr="006C1FA2" w:rsidRDefault="00B43D50" w:rsidP="00B43D50">
                  <w:pPr>
                    <w:framePr w:hSpace="180" w:wrap="around" w:vAnchor="page" w:hAnchor="margin" w:y="347"/>
                    <w:rPr>
                      <w:sz w:val="20"/>
                    </w:rPr>
                  </w:pPr>
                </w:p>
              </w:tc>
            </w:tr>
            <w:tr w:rsidR="00B43D50"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rPr>
                      <w:color w:val="000000"/>
                    </w:rPr>
                  </w:pPr>
                  <w:r>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framePr w:hSpace="180" w:wrap="around" w:vAnchor="page" w:hAnchor="margin" w:y="347"/>
                    <w:rPr>
                      <w:lang w:val="en-GB"/>
                    </w:rPr>
                  </w:pPr>
                  <w:r w:rsidRPr="00F0022F">
                    <w:rPr>
                      <w:lang w:val="en-GB"/>
                    </w:rPr>
                    <w:t xml:space="preserve"> Trusa pentru amplificarea  Micoplasma genitalium-FL,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3D50" w:rsidRPr="00AE5D60" w:rsidRDefault="00B43D50" w:rsidP="00B43D50">
                  <w:pPr>
                    <w:framePr w:hSpace="180" w:wrap="around" w:vAnchor="page" w:hAnchor="margin" w:y="347"/>
                    <w:jc w:val="center"/>
                    <w:rPr>
                      <w:color w:val="000000"/>
                      <w:sz w:val="18"/>
                      <w:szCs w:val="18"/>
                    </w:rPr>
                  </w:pPr>
                  <w:r w:rsidRPr="00AE5D60">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pPr>
                  <w:r>
                    <w:t>1320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B43D50" w:rsidRPr="00045F16" w:rsidRDefault="00B43D50" w:rsidP="00B43D50">
                  <w:pPr>
                    <w:framePr w:hSpace="180" w:wrap="around" w:vAnchor="page" w:hAnchor="margin" w:y="347"/>
                    <w:ind w:left="-14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B43D50" w:rsidRPr="006C1FA2" w:rsidRDefault="00B43D50" w:rsidP="00B43D50">
                  <w:pPr>
                    <w:framePr w:hSpace="180" w:wrap="around" w:vAnchor="page" w:hAnchor="margin" w:y="347"/>
                    <w:ind w:left="-142"/>
                    <w:rPr>
                      <w:sz w:val="20"/>
                    </w:rPr>
                  </w:pPr>
                  <w:r>
                    <w:rPr>
                      <w:i/>
                      <w:spacing w:val="-2"/>
                      <w:sz w:val="22"/>
                      <w:szCs w:val="22"/>
                    </w:rPr>
                    <w:t>MD52VI000002251817136MDL</w:t>
                  </w:r>
                </w:p>
              </w:tc>
            </w:tr>
            <w:tr w:rsidR="00B43D50"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rPr>
                      <w:color w:val="00000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framePr w:hSpace="180" w:wrap="around" w:vAnchor="page" w:hAnchor="margin" w:y="347"/>
                    <w:rPr>
                      <w:lang w:val="en-GB"/>
                    </w:rPr>
                  </w:pPr>
                  <w:r w:rsidRPr="001B00B3">
                    <w:rPr>
                      <w:b/>
                    </w:rPr>
                    <w:t>Reagenti pentru PCR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3D50" w:rsidRPr="00AE5D60" w:rsidRDefault="00B43D50" w:rsidP="00B43D50">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B43D50" w:rsidRPr="0028367D" w:rsidRDefault="00B43D50" w:rsidP="00B43D50">
                  <w:pPr>
                    <w:framePr w:hSpace="180" w:wrap="around" w:vAnchor="page" w:hAnchor="margin" w:y="347"/>
                    <w:ind w:left="-142"/>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B43D50" w:rsidRPr="006C1FA2" w:rsidRDefault="00B43D50" w:rsidP="00B43D50">
                  <w:pPr>
                    <w:framePr w:hSpace="180" w:wrap="around" w:vAnchor="page" w:hAnchor="margin" w:y="347"/>
                    <w:ind w:left="-142"/>
                    <w:rPr>
                      <w:sz w:val="20"/>
                    </w:rPr>
                  </w:pPr>
                </w:p>
              </w:tc>
            </w:tr>
            <w:tr w:rsidR="00B43D50"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rPr>
                      <w:color w:val="000000"/>
                    </w:rPr>
                  </w:pPr>
                  <w:r>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framePr w:hSpace="180" w:wrap="around" w:vAnchor="page" w:hAnchor="margin" w:y="347"/>
                    <w:rPr>
                      <w:lang w:val="en-GB"/>
                    </w:rPr>
                  </w:pPr>
                  <w:r w:rsidRPr="00F0022F">
                    <w:rPr>
                      <w:lang w:val="en-GB"/>
                    </w:rPr>
                    <w:t xml:space="preserve"> Trusa pentru amplificarea, detectia şi diferenţierea Ureaplasma parvum/ureaplasma urealyticum-FL,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framePr w:hSpace="180" w:wrap="around" w:vAnchor="page" w:hAnchor="margin" w:y="347"/>
                    <w:jc w:val="center"/>
                    <w:rPr>
                      <w:color w:val="000000"/>
                      <w:sz w:val="18"/>
                      <w:szCs w:val="18"/>
                      <w:lang w:val="en-GB"/>
                    </w:rPr>
                  </w:pPr>
                  <w:r w:rsidRPr="00AE5D60">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pPr>
                  <w:r>
                    <w:t>1760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B43D50" w:rsidRPr="00860F45" w:rsidRDefault="00B43D50" w:rsidP="00B43D50">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B43D50" w:rsidRPr="006C1FA2" w:rsidRDefault="00B43D50" w:rsidP="00B43D50">
                  <w:pPr>
                    <w:framePr w:hSpace="180" w:wrap="around" w:vAnchor="page" w:hAnchor="margin" w:y="347"/>
                    <w:ind w:left="-142"/>
                    <w:rPr>
                      <w:sz w:val="20"/>
                    </w:rPr>
                  </w:pPr>
                  <w:r>
                    <w:rPr>
                      <w:i/>
                      <w:spacing w:val="-2"/>
                      <w:sz w:val="22"/>
                      <w:szCs w:val="22"/>
                    </w:rPr>
                    <w:t>MD52VI000002251817136MDL</w:t>
                  </w:r>
                </w:p>
              </w:tc>
            </w:tr>
            <w:tr w:rsidR="00B43D50"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rPr>
                      <w:color w:val="00000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framePr w:hSpace="180" w:wrap="around" w:vAnchor="page" w:hAnchor="margin" w:y="347"/>
                    <w:rPr>
                      <w:lang w:val="en-GB"/>
                    </w:rPr>
                  </w:pPr>
                  <w:r w:rsidRPr="001B00B3">
                    <w:rPr>
                      <w:b/>
                    </w:rPr>
                    <w:t>Reagenti pentru PCR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3D50" w:rsidRPr="00AE5D60" w:rsidRDefault="00B43D50" w:rsidP="00B43D50">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B43D50" w:rsidRPr="00045F16" w:rsidRDefault="00B43D50" w:rsidP="00B43D50">
                  <w:pPr>
                    <w:framePr w:hSpace="180" w:wrap="around" w:vAnchor="page" w:hAnchor="margin" w:y="347"/>
                    <w:ind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B43D50" w:rsidRPr="006C1FA2" w:rsidRDefault="00B43D50" w:rsidP="00B43D50">
                  <w:pPr>
                    <w:framePr w:hSpace="180" w:wrap="around" w:vAnchor="page" w:hAnchor="margin" w:y="347"/>
                    <w:rPr>
                      <w:sz w:val="20"/>
                    </w:rPr>
                  </w:pPr>
                </w:p>
              </w:tc>
            </w:tr>
            <w:tr w:rsidR="00B43D50"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rPr>
                      <w:color w:val="000000"/>
                    </w:rPr>
                  </w:pPr>
                  <w:r>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framePr w:hSpace="180" w:wrap="around" w:vAnchor="page" w:hAnchor="margin" w:y="347"/>
                    <w:rPr>
                      <w:lang w:val="en-GB"/>
                    </w:rPr>
                  </w:pPr>
                  <w:r w:rsidRPr="00F0022F">
                    <w:rPr>
                      <w:lang w:val="en-GB"/>
                    </w:rPr>
                    <w:t xml:space="preserve"> Trusa pentru amplificarea  Gardnerella vaginalis-FL,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3D50" w:rsidRPr="00DE06B5" w:rsidRDefault="00B43D50" w:rsidP="00B43D50">
                  <w:pPr>
                    <w:framePr w:hSpace="180" w:wrap="around" w:vAnchor="page" w:hAnchor="margin" w:y="347"/>
                    <w:jc w:val="center"/>
                    <w:rPr>
                      <w:color w:val="000000"/>
                      <w:lang w:val="en-GB"/>
                    </w:rPr>
                  </w:pPr>
                  <w:r w:rsidRPr="00AE5D60">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pPr>
                  <w:r>
                    <w:t>770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B43D50" w:rsidRPr="00860F45" w:rsidRDefault="00B43D50" w:rsidP="00B43D50">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B43D50" w:rsidRPr="006C1FA2" w:rsidRDefault="00B43D50" w:rsidP="00B43D50">
                  <w:pPr>
                    <w:framePr w:hSpace="180" w:wrap="around" w:vAnchor="page" w:hAnchor="margin" w:y="347"/>
                    <w:ind w:left="-142"/>
                    <w:rPr>
                      <w:sz w:val="20"/>
                    </w:rPr>
                  </w:pPr>
                  <w:r>
                    <w:rPr>
                      <w:i/>
                      <w:spacing w:val="-2"/>
                      <w:sz w:val="22"/>
                      <w:szCs w:val="22"/>
                    </w:rPr>
                    <w:t>MD52VI000002251817136MDL</w:t>
                  </w:r>
                </w:p>
              </w:tc>
            </w:tr>
            <w:tr w:rsidR="00B43D50"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rPr>
                      <w:color w:val="00000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framePr w:hSpace="180" w:wrap="around" w:vAnchor="page" w:hAnchor="margin" w:y="347"/>
                    <w:rPr>
                      <w:lang w:val="en-GB"/>
                    </w:rPr>
                  </w:pPr>
                  <w:r w:rsidRPr="001B00B3">
                    <w:rPr>
                      <w:b/>
                    </w:rPr>
                    <w:t>Reagenti pentru PCR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3D50" w:rsidRPr="00AE5D60" w:rsidRDefault="00B43D50" w:rsidP="00B43D50">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B43D50" w:rsidRPr="00860F45" w:rsidRDefault="00B43D50" w:rsidP="00B43D50">
                  <w:pPr>
                    <w:framePr w:hSpace="180" w:wrap="around" w:vAnchor="page" w:hAnchor="margin" w:y="347"/>
                    <w:ind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B43D50" w:rsidRPr="006C1FA2" w:rsidRDefault="00B43D50" w:rsidP="00B43D50">
                  <w:pPr>
                    <w:framePr w:hSpace="180" w:wrap="around" w:vAnchor="page" w:hAnchor="margin" w:y="347"/>
                    <w:rPr>
                      <w:sz w:val="20"/>
                    </w:rPr>
                  </w:pPr>
                </w:p>
              </w:tc>
            </w:tr>
            <w:tr w:rsidR="00B43D50"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rPr>
                      <w:color w:val="000000"/>
                    </w:rPr>
                  </w:pPr>
                  <w:r>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framePr w:hSpace="180" w:wrap="around" w:vAnchor="page" w:hAnchor="margin" w:y="347"/>
                    <w:rPr>
                      <w:lang w:val="en-GB"/>
                    </w:rPr>
                  </w:pPr>
                  <w:r w:rsidRPr="00F0022F">
                    <w:rPr>
                      <w:lang w:val="en-GB"/>
                    </w:rPr>
                    <w:t xml:space="preserve">Trusa pentru amplificarea Mycoplasma hominis FL,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3D50" w:rsidRPr="00DE06B5" w:rsidRDefault="00B43D50" w:rsidP="00B43D50">
                  <w:pPr>
                    <w:framePr w:hSpace="180" w:wrap="around" w:vAnchor="page" w:hAnchor="margin" w:y="347"/>
                    <w:jc w:val="center"/>
                    <w:rPr>
                      <w:color w:val="000000"/>
                      <w:lang w:val="en-GB"/>
                    </w:rPr>
                  </w:pPr>
                  <w:r w:rsidRPr="00AE5D60">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pPr>
                  <w:r>
                    <w:t>1210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B43D50" w:rsidRPr="00045F16" w:rsidRDefault="00B43D50" w:rsidP="00B43D50">
                  <w:pPr>
                    <w:framePr w:hSpace="180" w:wrap="around" w:vAnchor="page" w:hAnchor="margin" w:y="347"/>
                    <w:ind w:left="-14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B43D50" w:rsidRPr="006C1FA2" w:rsidRDefault="00B43D50" w:rsidP="00B43D50">
                  <w:pPr>
                    <w:framePr w:hSpace="180" w:wrap="around" w:vAnchor="page" w:hAnchor="margin" w:y="347"/>
                    <w:ind w:left="-142"/>
                    <w:rPr>
                      <w:sz w:val="20"/>
                    </w:rPr>
                  </w:pPr>
                  <w:r>
                    <w:rPr>
                      <w:i/>
                      <w:spacing w:val="-2"/>
                      <w:sz w:val="22"/>
                      <w:szCs w:val="22"/>
                    </w:rPr>
                    <w:t>MD52VI000002251817136MDL</w:t>
                  </w:r>
                </w:p>
              </w:tc>
            </w:tr>
            <w:tr w:rsidR="00B43D50"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rPr>
                      <w:color w:val="00000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framePr w:hSpace="180" w:wrap="around" w:vAnchor="page" w:hAnchor="margin" w:y="347"/>
                    <w:rPr>
                      <w:lang w:val="en-GB"/>
                    </w:rPr>
                  </w:pPr>
                  <w:r w:rsidRPr="001B00B3">
                    <w:rPr>
                      <w:b/>
                    </w:rPr>
                    <w:t>Reagenti pentru PCR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3D50" w:rsidRPr="00AE5D60" w:rsidRDefault="00B43D50" w:rsidP="00B43D50">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B43D50" w:rsidRPr="0028367D" w:rsidRDefault="00B43D50" w:rsidP="00B43D50">
                  <w:pPr>
                    <w:framePr w:hSpace="180" w:wrap="around" w:vAnchor="page" w:hAnchor="margin" w:y="347"/>
                    <w:ind w:left="-142"/>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B43D50" w:rsidRPr="006C1FA2" w:rsidRDefault="00B43D50" w:rsidP="00B43D50">
                  <w:pPr>
                    <w:framePr w:hSpace="180" w:wrap="around" w:vAnchor="page" w:hAnchor="margin" w:y="347"/>
                    <w:ind w:left="-142"/>
                    <w:rPr>
                      <w:sz w:val="20"/>
                    </w:rPr>
                  </w:pPr>
                </w:p>
              </w:tc>
            </w:tr>
            <w:tr w:rsidR="00B43D50"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rPr>
                      <w:color w:val="000000"/>
                    </w:rPr>
                  </w:pPr>
                  <w:r>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framePr w:hSpace="180" w:wrap="around" w:vAnchor="page" w:hAnchor="margin" w:y="347"/>
                    <w:rPr>
                      <w:lang w:val="en-GB"/>
                    </w:rPr>
                  </w:pPr>
                  <w:r w:rsidRPr="00F0022F">
                    <w:rPr>
                      <w:lang w:val="en-GB"/>
                    </w:rPr>
                    <w:t xml:space="preserve">Trusa pentru amplificarea Trihomonas vaginalis-FL,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3D50" w:rsidRPr="00936D54" w:rsidRDefault="00B43D50" w:rsidP="00B43D50">
                  <w:pPr>
                    <w:framePr w:hSpace="180" w:wrap="around" w:vAnchor="page" w:hAnchor="margin" w:y="347"/>
                    <w:jc w:val="center"/>
                    <w:rPr>
                      <w:color w:val="000000"/>
                      <w:sz w:val="18"/>
                      <w:szCs w:val="18"/>
                    </w:rPr>
                  </w:pPr>
                  <w:r w:rsidRPr="00936D54">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pPr>
                  <w:r>
                    <w:t>440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B43D50" w:rsidRPr="00860F45" w:rsidRDefault="00B43D50" w:rsidP="00B43D50">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B43D50" w:rsidRPr="006C1FA2" w:rsidRDefault="00B43D50" w:rsidP="00B43D50">
                  <w:pPr>
                    <w:framePr w:hSpace="180" w:wrap="around" w:vAnchor="page" w:hAnchor="margin" w:y="347"/>
                    <w:ind w:left="-142"/>
                    <w:rPr>
                      <w:sz w:val="20"/>
                    </w:rPr>
                  </w:pPr>
                  <w:r>
                    <w:rPr>
                      <w:i/>
                      <w:spacing w:val="-2"/>
                      <w:sz w:val="22"/>
                      <w:szCs w:val="22"/>
                    </w:rPr>
                    <w:t>MD52VI000002251817136MDL</w:t>
                  </w:r>
                </w:p>
              </w:tc>
            </w:tr>
            <w:tr w:rsidR="00B43D50"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rPr>
                      <w:color w:val="00000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framePr w:hSpace="180" w:wrap="around" w:vAnchor="page" w:hAnchor="margin" w:y="347"/>
                    <w:rPr>
                      <w:lang w:val="en-GB"/>
                    </w:rPr>
                  </w:pPr>
                  <w:r w:rsidRPr="001B00B3">
                    <w:rPr>
                      <w:b/>
                    </w:rPr>
                    <w:t>Reagenti pentru PCR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3D50" w:rsidRPr="00936D54" w:rsidRDefault="00B43D50" w:rsidP="00B43D50">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B43D50" w:rsidRPr="00045F16" w:rsidRDefault="00B43D50" w:rsidP="00B43D50">
                  <w:pPr>
                    <w:framePr w:hSpace="180" w:wrap="around" w:vAnchor="page" w:hAnchor="margin" w:y="347"/>
                    <w:ind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B43D50" w:rsidRPr="006C1FA2" w:rsidRDefault="00B43D50" w:rsidP="00B43D50">
                  <w:pPr>
                    <w:framePr w:hSpace="180" w:wrap="around" w:vAnchor="page" w:hAnchor="margin" w:y="347"/>
                    <w:rPr>
                      <w:sz w:val="20"/>
                    </w:rPr>
                  </w:pPr>
                </w:p>
              </w:tc>
            </w:tr>
            <w:tr w:rsidR="00B43D50"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rPr>
                      <w:color w:val="000000"/>
                    </w:rPr>
                  </w:pPr>
                  <w:r>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framePr w:hSpace="180" w:wrap="around" w:vAnchor="page" w:hAnchor="margin" w:y="347"/>
                    <w:rPr>
                      <w:lang w:val="en-GB"/>
                    </w:rPr>
                  </w:pPr>
                  <w:r w:rsidRPr="00F0022F">
                    <w:rPr>
                      <w:lang w:val="en-GB"/>
                    </w:rPr>
                    <w:t>Trusa pentru amplificarea  Neisseria gonorrhoeae-FL,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framePr w:hSpace="180" w:wrap="around" w:vAnchor="page" w:hAnchor="margin" w:y="347"/>
                    <w:jc w:val="center"/>
                    <w:rPr>
                      <w:color w:val="000000"/>
                      <w:sz w:val="18"/>
                      <w:szCs w:val="18"/>
                      <w:lang w:val="en-GB"/>
                    </w:rPr>
                  </w:pPr>
                  <w:r w:rsidRPr="00936D54">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pPr>
                  <w:r>
                    <w:t>220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B43D50" w:rsidRPr="00860F45" w:rsidRDefault="00B43D50" w:rsidP="00B43D50">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B43D50" w:rsidRPr="006C1FA2" w:rsidRDefault="00B43D50" w:rsidP="00B43D50">
                  <w:pPr>
                    <w:framePr w:hSpace="180" w:wrap="around" w:vAnchor="page" w:hAnchor="margin" w:y="347"/>
                    <w:ind w:left="-142"/>
                    <w:rPr>
                      <w:sz w:val="20"/>
                    </w:rPr>
                  </w:pPr>
                  <w:r>
                    <w:rPr>
                      <w:i/>
                      <w:spacing w:val="-2"/>
                      <w:sz w:val="22"/>
                      <w:szCs w:val="22"/>
                    </w:rPr>
                    <w:t>MD52VI000002251817136MDL</w:t>
                  </w:r>
                </w:p>
              </w:tc>
            </w:tr>
            <w:tr w:rsidR="00B43D50"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rPr>
                      <w:color w:val="00000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framePr w:hSpace="180" w:wrap="around" w:vAnchor="page" w:hAnchor="margin" w:y="347"/>
                    <w:rPr>
                      <w:lang w:val="en-GB"/>
                    </w:rPr>
                  </w:pPr>
                  <w:r w:rsidRPr="001B00B3">
                    <w:rPr>
                      <w:b/>
                    </w:rPr>
                    <w:t>Reagenti pentru PCR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3D50" w:rsidRPr="00936D54" w:rsidRDefault="00B43D50" w:rsidP="00B43D50">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B43D50" w:rsidRPr="00860F45" w:rsidRDefault="00B43D50" w:rsidP="00B43D50">
                  <w:pPr>
                    <w:framePr w:hSpace="180" w:wrap="around" w:vAnchor="page" w:hAnchor="margin" w:y="347"/>
                    <w:ind w:left="-142"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B43D50" w:rsidRPr="006C1FA2" w:rsidRDefault="00B43D50" w:rsidP="00B43D50">
                  <w:pPr>
                    <w:framePr w:hSpace="180" w:wrap="around" w:vAnchor="page" w:hAnchor="margin" w:y="347"/>
                    <w:ind w:left="-142"/>
                    <w:rPr>
                      <w:sz w:val="20"/>
                    </w:rPr>
                  </w:pPr>
                </w:p>
              </w:tc>
            </w:tr>
            <w:tr w:rsidR="00B43D50"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rPr>
                      <w:color w:val="000000"/>
                    </w:rPr>
                  </w:pPr>
                  <w:r>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framePr w:hSpace="180" w:wrap="around" w:vAnchor="page" w:hAnchor="margin" w:y="347"/>
                    <w:rPr>
                      <w:lang w:val="en-GB"/>
                    </w:rPr>
                  </w:pPr>
                  <w:r w:rsidRPr="00F0022F">
                    <w:rPr>
                      <w:lang w:val="en-GB"/>
                    </w:rPr>
                    <w:t xml:space="preserve">Trusa pentru amplificarea  Candida albicans-FL,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3D50" w:rsidRPr="00DE06B5" w:rsidRDefault="00B43D50" w:rsidP="00B43D50">
                  <w:pPr>
                    <w:framePr w:hSpace="180" w:wrap="around" w:vAnchor="page" w:hAnchor="margin" w:y="347"/>
                    <w:jc w:val="center"/>
                    <w:rPr>
                      <w:color w:val="000000"/>
                      <w:lang w:val="en-GB"/>
                    </w:rPr>
                  </w:pPr>
                  <w:r w:rsidRPr="00936D54">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pPr>
                  <w:r>
                    <w:t>330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B43D50" w:rsidRPr="00045F16" w:rsidRDefault="00B43D50" w:rsidP="00B43D50">
                  <w:pPr>
                    <w:framePr w:hSpace="180" w:wrap="around" w:vAnchor="page" w:hAnchor="margin" w:y="347"/>
                    <w:ind w:left="-14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B43D50" w:rsidRPr="006C1FA2" w:rsidRDefault="00B43D50" w:rsidP="00B43D50">
                  <w:pPr>
                    <w:framePr w:hSpace="180" w:wrap="around" w:vAnchor="page" w:hAnchor="margin" w:y="347"/>
                    <w:ind w:left="-142"/>
                    <w:rPr>
                      <w:sz w:val="20"/>
                    </w:rPr>
                  </w:pPr>
                  <w:r>
                    <w:rPr>
                      <w:i/>
                      <w:spacing w:val="-2"/>
                      <w:sz w:val="22"/>
                      <w:szCs w:val="22"/>
                    </w:rPr>
                    <w:t>MD52VI000002251817136MDL</w:t>
                  </w:r>
                </w:p>
              </w:tc>
            </w:tr>
            <w:tr w:rsidR="00B43D50"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rPr>
                      <w:color w:val="00000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framePr w:hSpace="180" w:wrap="around" w:vAnchor="page" w:hAnchor="margin" w:y="347"/>
                    <w:rPr>
                      <w:lang w:val="en-GB"/>
                    </w:rPr>
                  </w:pPr>
                  <w:r w:rsidRPr="001B00B3">
                    <w:rPr>
                      <w:b/>
                    </w:rPr>
                    <w:t>Reagenti pentru PCR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3D50" w:rsidRPr="00936D54" w:rsidRDefault="00B43D50" w:rsidP="00B43D50">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B43D50" w:rsidRPr="0028367D" w:rsidRDefault="00B43D50" w:rsidP="00B43D50">
                  <w:pPr>
                    <w:framePr w:hSpace="180" w:wrap="around" w:vAnchor="page" w:hAnchor="margin" w:y="347"/>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B43D50" w:rsidRPr="006C1FA2" w:rsidRDefault="00B43D50" w:rsidP="00B43D50">
                  <w:pPr>
                    <w:framePr w:hSpace="180" w:wrap="around" w:vAnchor="page" w:hAnchor="margin" w:y="347"/>
                    <w:rPr>
                      <w:sz w:val="20"/>
                    </w:rPr>
                  </w:pPr>
                </w:p>
              </w:tc>
            </w:tr>
            <w:tr w:rsidR="00B43D50"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rPr>
                      <w:color w:val="000000"/>
                    </w:rPr>
                  </w:pPr>
                  <w:r>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framePr w:hSpace="180" w:wrap="around" w:vAnchor="page" w:hAnchor="margin" w:y="347"/>
                    <w:rPr>
                      <w:lang w:val="en-GB"/>
                    </w:rPr>
                  </w:pPr>
                  <w:r w:rsidRPr="00F0022F">
                    <w:rPr>
                      <w:lang w:val="en-GB"/>
                    </w:rPr>
                    <w:t>Trusa pentru amplificarea  Virusului papilomei umane tipurile (16,18,31,33,35,39,45,51,52,56,58,59)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3D50" w:rsidRPr="00DE06B5" w:rsidRDefault="00B43D50" w:rsidP="00B43D50">
                  <w:pPr>
                    <w:framePr w:hSpace="180" w:wrap="around" w:vAnchor="page" w:hAnchor="margin" w:y="347"/>
                    <w:jc w:val="center"/>
                    <w:rPr>
                      <w:color w:val="000000"/>
                      <w:lang w:val="en-GB"/>
                    </w:rPr>
                  </w:pPr>
                  <w:r w:rsidRPr="00936D54">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pPr>
                  <w:r>
                    <w:t>756</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B43D50" w:rsidRPr="00860F45" w:rsidRDefault="00B43D50" w:rsidP="00B43D50">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B43D50" w:rsidRPr="006C1FA2" w:rsidRDefault="00B43D50" w:rsidP="00B43D50">
                  <w:pPr>
                    <w:framePr w:hSpace="180" w:wrap="around" w:vAnchor="page" w:hAnchor="margin" w:y="347"/>
                    <w:ind w:left="-142" w:right="-85"/>
                    <w:rPr>
                      <w:sz w:val="20"/>
                    </w:rPr>
                  </w:pPr>
                  <w:r>
                    <w:rPr>
                      <w:i/>
                      <w:spacing w:val="-2"/>
                      <w:sz w:val="22"/>
                      <w:szCs w:val="22"/>
                    </w:rPr>
                    <w:t>MD52VI000002251817136MDL</w:t>
                  </w:r>
                </w:p>
              </w:tc>
            </w:tr>
            <w:tr w:rsidR="00B43D50"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rPr>
                      <w:color w:val="00000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framePr w:hSpace="180" w:wrap="around" w:vAnchor="page" w:hAnchor="margin" w:y="347"/>
                    <w:rPr>
                      <w:lang w:val="en-GB"/>
                    </w:rPr>
                  </w:pPr>
                  <w:r w:rsidRPr="001B00B3">
                    <w:rPr>
                      <w:b/>
                    </w:rPr>
                    <w:t>Reagenti pentru PCR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3D50" w:rsidRPr="00936D54" w:rsidRDefault="00B43D50" w:rsidP="00B43D50">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B43D50" w:rsidRPr="00045F16" w:rsidRDefault="00B43D50" w:rsidP="00B43D50">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B43D50" w:rsidRPr="006C1FA2" w:rsidRDefault="00B43D50" w:rsidP="00B43D50">
                  <w:pPr>
                    <w:framePr w:hSpace="180" w:wrap="around" w:vAnchor="page" w:hAnchor="margin" w:y="347"/>
                    <w:ind w:left="-142" w:right="-85"/>
                    <w:rPr>
                      <w:sz w:val="20"/>
                    </w:rPr>
                  </w:pPr>
                </w:p>
              </w:tc>
            </w:tr>
            <w:tr w:rsidR="00B43D50"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rPr>
                      <w:color w:val="000000"/>
                    </w:rPr>
                  </w:pPr>
                  <w:r>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framePr w:hSpace="180" w:wrap="around" w:vAnchor="page" w:hAnchor="margin" w:y="347"/>
                    <w:rPr>
                      <w:lang w:val="en-GB"/>
                    </w:rPr>
                  </w:pPr>
                  <w:r w:rsidRPr="00F0022F">
                    <w:rPr>
                      <w:lang w:val="en-GB"/>
                    </w:rPr>
                    <w:t xml:space="preserve">Trusa pentru amplificarea  şi diferenţierea (genotiparea) </w:t>
                  </w:r>
                  <w:r w:rsidRPr="00F0022F">
                    <w:rPr>
                      <w:b/>
                      <w:bCs/>
                      <w:lang w:val="en-GB"/>
                    </w:rPr>
                    <w:t>genotipurilor</w:t>
                  </w:r>
                  <w:r w:rsidRPr="00F0022F">
                    <w:rPr>
                      <w:lang w:val="en-GB"/>
                    </w:rPr>
                    <w:t xml:space="preserve">Virusului </w:t>
                  </w:r>
                  <w:r w:rsidRPr="00F0022F">
                    <w:rPr>
                      <w:lang w:val="en-GB"/>
                    </w:rPr>
                    <w:lastRenderedPageBreak/>
                    <w:t xml:space="preserve">papilomei umane tipurile (16,18,31,33,35,39,45,51,52,56,58,59),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3D50" w:rsidRPr="00936D54" w:rsidRDefault="00B43D50" w:rsidP="00B43D50">
                  <w:pPr>
                    <w:framePr w:hSpace="180" w:wrap="around" w:vAnchor="page" w:hAnchor="margin" w:y="347"/>
                    <w:jc w:val="center"/>
                    <w:rPr>
                      <w:color w:val="000000"/>
                      <w:sz w:val="18"/>
                      <w:szCs w:val="18"/>
                    </w:rPr>
                  </w:pPr>
                  <w:r w:rsidRPr="00936D54">
                    <w:rPr>
                      <w:color w:val="000000"/>
                      <w:sz w:val="18"/>
                      <w:szCs w:val="18"/>
                    </w:rPr>
                    <w:lastRenderedPageBreak/>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pPr>
                  <w:r>
                    <w:t>756</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B43D50" w:rsidRPr="00045F16" w:rsidRDefault="00B43D50" w:rsidP="00B43D50">
                  <w:pPr>
                    <w:framePr w:hSpace="180" w:wrap="around" w:vAnchor="page" w:hAnchor="margin" w:y="347"/>
                    <w:ind w:left="-14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B43D50" w:rsidRPr="006C1FA2" w:rsidRDefault="00B43D50" w:rsidP="00B43D50">
                  <w:pPr>
                    <w:framePr w:hSpace="180" w:wrap="around" w:vAnchor="page" w:hAnchor="margin" w:y="347"/>
                    <w:ind w:left="-142"/>
                    <w:rPr>
                      <w:sz w:val="20"/>
                    </w:rPr>
                  </w:pPr>
                  <w:r>
                    <w:rPr>
                      <w:i/>
                      <w:spacing w:val="-2"/>
                      <w:sz w:val="22"/>
                      <w:szCs w:val="22"/>
                    </w:rPr>
                    <w:t>MD52VI000002251817136MDL</w:t>
                  </w:r>
                </w:p>
              </w:tc>
            </w:tr>
            <w:tr w:rsidR="00B43D50"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rPr>
                      <w:color w:val="00000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framePr w:hSpace="180" w:wrap="around" w:vAnchor="page" w:hAnchor="margin" w:y="347"/>
                    <w:rPr>
                      <w:lang w:val="en-GB"/>
                    </w:rPr>
                  </w:pPr>
                  <w:r w:rsidRPr="001B00B3">
                    <w:rPr>
                      <w:b/>
                    </w:rPr>
                    <w:t>Reagenti pentru PCR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3D50" w:rsidRPr="00936D54" w:rsidRDefault="00B43D50" w:rsidP="00B43D50">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B43D50" w:rsidRPr="00860F45" w:rsidRDefault="00B43D50" w:rsidP="00B43D50">
                  <w:pPr>
                    <w:framePr w:hSpace="180" w:wrap="around" w:vAnchor="page" w:hAnchor="margin" w:y="347"/>
                    <w:ind w:left="-142"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B43D50" w:rsidRPr="006C1FA2" w:rsidRDefault="00B43D50" w:rsidP="00B43D50">
                  <w:pPr>
                    <w:framePr w:hSpace="180" w:wrap="around" w:vAnchor="page" w:hAnchor="margin" w:y="347"/>
                    <w:rPr>
                      <w:sz w:val="20"/>
                    </w:rPr>
                  </w:pPr>
                </w:p>
              </w:tc>
            </w:tr>
            <w:tr w:rsidR="00B43D50"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rPr>
                      <w:color w:val="000000"/>
                    </w:rPr>
                  </w:pPr>
                  <w:r>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B43D50" w:rsidRPr="00685CCF" w:rsidRDefault="00B43D50" w:rsidP="00B43D50">
                  <w:pPr>
                    <w:framePr w:hSpace="180" w:wrap="around" w:vAnchor="page" w:hAnchor="margin" w:y="347"/>
                    <w:rPr>
                      <w:sz w:val="22"/>
                      <w:szCs w:val="22"/>
                      <w:lang w:val="en-GB"/>
                    </w:rPr>
                  </w:pPr>
                  <w:r w:rsidRPr="00F0022F">
                    <w:rPr>
                      <w:lang w:val="en-GB"/>
                    </w:rPr>
                    <w:t xml:space="preserve"> </w:t>
                  </w:r>
                  <w:r w:rsidRPr="00685CCF">
                    <w:rPr>
                      <w:sz w:val="22"/>
                      <w:szCs w:val="22"/>
                      <w:lang w:val="en-GB"/>
                    </w:rPr>
                    <w:t>Trusa pentru amplificarea, diferentierea si detectia virusul papilomei umane tipurile 16/18, Fl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framePr w:hSpace="180" w:wrap="around" w:vAnchor="page" w:hAnchor="margin" w:y="347"/>
                    <w:jc w:val="center"/>
                    <w:rPr>
                      <w:color w:val="000000"/>
                      <w:sz w:val="18"/>
                      <w:szCs w:val="18"/>
                      <w:lang w:val="en-GB"/>
                    </w:rPr>
                  </w:pPr>
                  <w:r w:rsidRPr="00936D54">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pPr>
                  <w:r>
                    <w:t>220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B43D50" w:rsidRPr="00045F16" w:rsidRDefault="00B43D50" w:rsidP="00B43D50">
                  <w:pPr>
                    <w:framePr w:hSpace="180" w:wrap="around" w:vAnchor="page" w:hAnchor="margin" w:y="347"/>
                    <w:ind w:left="-14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B43D50" w:rsidRPr="006C1FA2" w:rsidRDefault="00B43D50" w:rsidP="00B43D50">
                  <w:pPr>
                    <w:framePr w:hSpace="180" w:wrap="around" w:vAnchor="page" w:hAnchor="margin" w:y="347"/>
                    <w:rPr>
                      <w:sz w:val="20"/>
                    </w:rPr>
                  </w:pPr>
                  <w:r>
                    <w:rPr>
                      <w:i/>
                      <w:spacing w:val="-2"/>
                      <w:sz w:val="22"/>
                      <w:szCs w:val="22"/>
                    </w:rPr>
                    <w:t>MD52VI000002251817136MDL</w:t>
                  </w:r>
                </w:p>
              </w:tc>
            </w:tr>
            <w:tr w:rsidR="00B43D50"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rPr>
                      <w:color w:val="00000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framePr w:hSpace="180" w:wrap="around" w:vAnchor="page" w:hAnchor="margin" w:y="347"/>
                    <w:rPr>
                      <w:lang w:val="en-GB"/>
                    </w:rPr>
                  </w:pPr>
                  <w:r w:rsidRPr="001B00B3">
                    <w:rPr>
                      <w:b/>
                    </w:rPr>
                    <w:t>Reagenti pentru PCR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3D50" w:rsidRPr="00936D54" w:rsidRDefault="00B43D50" w:rsidP="00B43D50">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B43D50" w:rsidRPr="0028367D" w:rsidRDefault="00B43D50" w:rsidP="00B43D50">
                  <w:pPr>
                    <w:framePr w:hSpace="180" w:wrap="around" w:vAnchor="page" w:hAnchor="margin" w:y="347"/>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B43D50" w:rsidRPr="006C1FA2" w:rsidRDefault="00B43D50" w:rsidP="00B43D50">
                  <w:pPr>
                    <w:framePr w:hSpace="180" w:wrap="around" w:vAnchor="page" w:hAnchor="margin" w:y="347"/>
                    <w:rPr>
                      <w:sz w:val="20"/>
                    </w:rPr>
                  </w:pPr>
                </w:p>
              </w:tc>
            </w:tr>
            <w:tr w:rsidR="00B43D50"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rPr>
                      <w:color w:val="000000"/>
                    </w:rPr>
                  </w:pPr>
                  <w:r>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B43D50" w:rsidRPr="00685CCF" w:rsidRDefault="00B43D50" w:rsidP="00B43D50">
                  <w:pPr>
                    <w:framePr w:hSpace="180" w:wrap="around" w:vAnchor="page" w:hAnchor="margin" w:y="347"/>
                    <w:rPr>
                      <w:sz w:val="22"/>
                      <w:szCs w:val="22"/>
                      <w:lang w:val="en-GB"/>
                    </w:rPr>
                  </w:pPr>
                  <w:r w:rsidRPr="00F0022F">
                    <w:rPr>
                      <w:lang w:val="en-GB"/>
                    </w:rPr>
                    <w:t xml:space="preserve"> </w:t>
                  </w:r>
                  <w:r w:rsidRPr="00685CCF">
                    <w:rPr>
                      <w:sz w:val="22"/>
                      <w:szCs w:val="22"/>
                      <w:lang w:val="en-GB"/>
                    </w:rPr>
                    <w:t>Trusa pentru amplificarea concomitentă a Citomegalovirusului şi HSV tip I,II – multipraim FL,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3D50" w:rsidRPr="00DE06B5" w:rsidRDefault="00B43D50" w:rsidP="00B43D50">
                  <w:pPr>
                    <w:framePr w:hSpace="180" w:wrap="around" w:vAnchor="page" w:hAnchor="margin" w:y="347"/>
                    <w:jc w:val="center"/>
                    <w:rPr>
                      <w:color w:val="000000"/>
                      <w:lang w:val="en-GB"/>
                    </w:rPr>
                  </w:pPr>
                  <w:r w:rsidRPr="00936D54">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pPr>
                  <w:r>
                    <w:t>1320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B43D50" w:rsidRPr="00860F45" w:rsidRDefault="00B43D50" w:rsidP="00B43D50">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B43D50" w:rsidRPr="006C1FA2" w:rsidRDefault="00B43D50" w:rsidP="00B43D50">
                  <w:pPr>
                    <w:framePr w:hSpace="180" w:wrap="around" w:vAnchor="page" w:hAnchor="margin" w:y="347"/>
                    <w:rPr>
                      <w:sz w:val="20"/>
                    </w:rPr>
                  </w:pPr>
                  <w:r>
                    <w:rPr>
                      <w:i/>
                      <w:spacing w:val="-2"/>
                      <w:sz w:val="22"/>
                      <w:szCs w:val="22"/>
                    </w:rPr>
                    <w:t>MD52VI000002251817136MDL</w:t>
                  </w:r>
                </w:p>
              </w:tc>
            </w:tr>
            <w:tr w:rsidR="00B43D50"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rPr>
                      <w:color w:val="00000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framePr w:hSpace="180" w:wrap="around" w:vAnchor="page" w:hAnchor="margin" w:y="347"/>
                    <w:rPr>
                      <w:lang w:val="en-GB"/>
                    </w:rPr>
                  </w:pPr>
                  <w:r w:rsidRPr="001B00B3">
                    <w:rPr>
                      <w:b/>
                    </w:rPr>
                    <w:t>Reagenti pentru PCR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3D50" w:rsidRPr="00936D54" w:rsidRDefault="00B43D50" w:rsidP="00B43D50">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B43D50" w:rsidRPr="00045F16" w:rsidRDefault="00B43D50" w:rsidP="00B43D50">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B43D50" w:rsidRPr="006C1FA2" w:rsidRDefault="00B43D50" w:rsidP="00B43D50">
                  <w:pPr>
                    <w:framePr w:hSpace="180" w:wrap="around" w:vAnchor="page" w:hAnchor="margin" w:y="347"/>
                    <w:rPr>
                      <w:sz w:val="20"/>
                    </w:rPr>
                  </w:pPr>
                </w:p>
              </w:tc>
            </w:tr>
            <w:tr w:rsidR="00B43D50"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pPr>
                  <w:r>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framePr w:hSpace="180" w:wrap="around" w:vAnchor="page" w:hAnchor="margin" w:y="347"/>
                    <w:rPr>
                      <w:lang w:val="en-GB"/>
                    </w:rPr>
                  </w:pPr>
                  <w:r w:rsidRPr="00F0022F">
                    <w:rPr>
                      <w:lang w:val="en-GB"/>
                    </w:rPr>
                    <w:t xml:space="preserve">Trusă pentru amplificarea şi detecţia </w:t>
                  </w:r>
                  <w:r w:rsidRPr="00F0022F">
                    <w:rPr>
                      <w:b/>
                      <w:bCs/>
                      <w:u w:val="single"/>
                      <w:lang w:val="en-GB"/>
                    </w:rPr>
                    <w:t>cantitativă a Citomegalovirusului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3D50" w:rsidRPr="00DE06B5" w:rsidRDefault="00B43D50" w:rsidP="00B43D50">
                  <w:pPr>
                    <w:framePr w:hSpace="180" w:wrap="around" w:vAnchor="page" w:hAnchor="margin" w:y="347"/>
                    <w:jc w:val="center"/>
                    <w:rPr>
                      <w:color w:val="000000"/>
                      <w:lang w:val="en-GB"/>
                    </w:rPr>
                  </w:pPr>
                  <w:r w:rsidRPr="00936D54">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pPr>
                  <w:r>
                    <w:t>3300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B43D50" w:rsidRPr="0028367D" w:rsidRDefault="00B43D50" w:rsidP="00B43D50">
                  <w:pPr>
                    <w:framePr w:hSpace="180" w:wrap="around" w:vAnchor="page" w:hAnchor="margin" w:y="347"/>
                    <w:ind w:left="-142" w:right="-49"/>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B43D50" w:rsidRPr="006C1FA2" w:rsidRDefault="00B43D50" w:rsidP="00B43D50">
                  <w:pPr>
                    <w:framePr w:hSpace="180" w:wrap="around" w:vAnchor="page" w:hAnchor="margin" w:y="347"/>
                    <w:rPr>
                      <w:sz w:val="20"/>
                    </w:rPr>
                  </w:pPr>
                  <w:r>
                    <w:rPr>
                      <w:i/>
                      <w:spacing w:val="-2"/>
                      <w:sz w:val="22"/>
                      <w:szCs w:val="22"/>
                    </w:rPr>
                    <w:t>MD52VI000002251817136MDL</w:t>
                  </w:r>
                </w:p>
              </w:tc>
            </w:tr>
            <w:tr w:rsidR="00B43D50"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framePr w:hSpace="180" w:wrap="around" w:vAnchor="page" w:hAnchor="margin" w:y="347"/>
                    <w:rPr>
                      <w:lang w:val="en-GB"/>
                    </w:rPr>
                  </w:pPr>
                  <w:r w:rsidRPr="001B00B3">
                    <w:rPr>
                      <w:b/>
                    </w:rPr>
                    <w:t>Reagenti pentru PCR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3D50" w:rsidRPr="00936D54" w:rsidRDefault="00B43D50" w:rsidP="00B43D50">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B43D50" w:rsidRPr="00860F45" w:rsidRDefault="00B43D50" w:rsidP="00B43D50">
                  <w:pPr>
                    <w:framePr w:hSpace="180" w:wrap="around" w:vAnchor="page" w:hAnchor="margin" w:y="347"/>
                    <w:ind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B43D50" w:rsidRPr="006C1FA2" w:rsidRDefault="00B43D50" w:rsidP="00B43D50">
                  <w:pPr>
                    <w:framePr w:hSpace="180" w:wrap="around" w:vAnchor="page" w:hAnchor="margin" w:y="347"/>
                    <w:rPr>
                      <w:sz w:val="20"/>
                    </w:rPr>
                  </w:pPr>
                </w:p>
              </w:tc>
            </w:tr>
            <w:tr w:rsidR="00B43D50"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pPr>
                  <w:r>
                    <w:t> </w:t>
                  </w:r>
                  <w:r>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framePr w:hSpace="180" w:wrap="around" w:vAnchor="page" w:hAnchor="margin" w:y="347"/>
                    <w:rPr>
                      <w:lang w:val="en-GB"/>
                    </w:rPr>
                  </w:pPr>
                  <w:r w:rsidRPr="00F0022F">
                    <w:rPr>
                      <w:lang w:val="en-GB"/>
                    </w:rPr>
                    <w:t xml:space="preserve"> Trusa pentru amplificarea Citomegalovirusului-FL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3D50" w:rsidRPr="00936D54" w:rsidRDefault="00B43D50" w:rsidP="00B43D50">
                  <w:pPr>
                    <w:framePr w:hSpace="180" w:wrap="around" w:vAnchor="page" w:hAnchor="margin" w:y="347"/>
                    <w:jc w:val="center"/>
                    <w:rPr>
                      <w:color w:val="000000"/>
                      <w:sz w:val="18"/>
                      <w:szCs w:val="18"/>
                    </w:rPr>
                  </w:pPr>
                  <w:r w:rsidRPr="00936D54">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pPr>
                  <w:r>
                    <w:t>880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B43D50" w:rsidRPr="00045F16" w:rsidRDefault="00B43D50" w:rsidP="00B43D50">
                  <w:pPr>
                    <w:framePr w:hSpace="180" w:wrap="around" w:vAnchor="page" w:hAnchor="margin" w:y="347"/>
                    <w:ind w:left="-14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B43D50" w:rsidRPr="006C1FA2" w:rsidRDefault="00B43D50" w:rsidP="00B43D50">
                  <w:pPr>
                    <w:framePr w:hSpace="180" w:wrap="around" w:vAnchor="page" w:hAnchor="margin" w:y="347"/>
                    <w:rPr>
                      <w:sz w:val="20"/>
                    </w:rPr>
                  </w:pPr>
                  <w:r>
                    <w:rPr>
                      <w:i/>
                      <w:spacing w:val="-2"/>
                      <w:sz w:val="22"/>
                      <w:szCs w:val="22"/>
                    </w:rPr>
                    <w:t>MD52VI000002251817136MDL</w:t>
                  </w:r>
                </w:p>
              </w:tc>
            </w:tr>
            <w:tr w:rsidR="00B43D50"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framePr w:hSpace="180" w:wrap="around" w:vAnchor="page" w:hAnchor="margin" w:y="347"/>
                    <w:rPr>
                      <w:lang w:val="en-GB"/>
                    </w:rPr>
                  </w:pPr>
                  <w:r w:rsidRPr="001B00B3">
                    <w:rPr>
                      <w:b/>
                    </w:rPr>
                    <w:t>Reagenti pentru PCR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3D50" w:rsidRPr="00936D54" w:rsidRDefault="00B43D50" w:rsidP="00B43D50">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B43D50" w:rsidRPr="0028367D" w:rsidRDefault="00B43D50" w:rsidP="00B43D50">
                  <w:pPr>
                    <w:framePr w:hSpace="180" w:wrap="around" w:vAnchor="page" w:hAnchor="margin" w:y="347"/>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B43D50" w:rsidRPr="006C1FA2" w:rsidRDefault="00B43D50" w:rsidP="00B43D50">
                  <w:pPr>
                    <w:framePr w:hSpace="180" w:wrap="around" w:vAnchor="page" w:hAnchor="margin" w:y="347"/>
                    <w:rPr>
                      <w:sz w:val="20"/>
                    </w:rPr>
                  </w:pPr>
                </w:p>
              </w:tc>
            </w:tr>
            <w:tr w:rsidR="00B43D50"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pPr>
                  <w:r>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framePr w:hSpace="180" w:wrap="around" w:vAnchor="page" w:hAnchor="margin" w:y="347"/>
                    <w:rPr>
                      <w:lang w:val="en-GB"/>
                    </w:rPr>
                  </w:pPr>
                  <w:r w:rsidRPr="00F0022F">
                    <w:rPr>
                      <w:lang w:val="en-GB"/>
                    </w:rPr>
                    <w:t xml:space="preserve"> Trusa pentru amplificarea  HSV tip I,II – FL,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framePr w:hSpace="180" w:wrap="around" w:vAnchor="page" w:hAnchor="margin" w:y="347"/>
                    <w:jc w:val="center"/>
                    <w:rPr>
                      <w:color w:val="000000"/>
                      <w:sz w:val="18"/>
                      <w:szCs w:val="18"/>
                      <w:lang w:val="en-GB"/>
                    </w:rPr>
                  </w:pPr>
                  <w:r w:rsidRPr="00936D54">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pPr>
                  <w:r>
                    <w:t>880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B43D50" w:rsidRPr="00860F45" w:rsidRDefault="00B43D50" w:rsidP="00B43D50">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B43D50" w:rsidRPr="006C1FA2" w:rsidRDefault="00B43D50" w:rsidP="00B43D50">
                  <w:pPr>
                    <w:framePr w:hSpace="180" w:wrap="around" w:vAnchor="page" w:hAnchor="margin" w:y="347"/>
                    <w:rPr>
                      <w:sz w:val="20"/>
                    </w:rPr>
                  </w:pPr>
                  <w:r>
                    <w:rPr>
                      <w:i/>
                      <w:spacing w:val="-2"/>
                      <w:sz w:val="22"/>
                      <w:szCs w:val="22"/>
                    </w:rPr>
                    <w:t>MD52VI000002251817136MDL</w:t>
                  </w:r>
                </w:p>
              </w:tc>
            </w:tr>
            <w:tr w:rsidR="00B43D50"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rPr>
                      <w:color w:val="00000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framePr w:hSpace="180" w:wrap="around" w:vAnchor="page" w:hAnchor="margin" w:y="347"/>
                    <w:rPr>
                      <w:lang w:val="en-GB"/>
                    </w:rPr>
                  </w:pPr>
                  <w:r w:rsidRPr="001B00B3">
                    <w:rPr>
                      <w:b/>
                    </w:rPr>
                    <w:t>Reagenti pentru PCR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3D50" w:rsidRPr="00936D54" w:rsidRDefault="00B43D50" w:rsidP="00B43D50">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B43D50" w:rsidRPr="00045F16" w:rsidRDefault="00B43D50" w:rsidP="00B43D50">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B43D50" w:rsidRDefault="00B43D50" w:rsidP="00B43D50">
                  <w:pPr>
                    <w:framePr w:hSpace="180" w:wrap="around" w:vAnchor="page" w:hAnchor="margin" w:y="347"/>
                    <w:rPr>
                      <w:i/>
                      <w:spacing w:val="-2"/>
                      <w:sz w:val="22"/>
                      <w:szCs w:val="22"/>
                    </w:rPr>
                  </w:pPr>
                </w:p>
              </w:tc>
            </w:tr>
            <w:tr w:rsidR="00685CCF"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85CCF" w:rsidRDefault="00685CCF" w:rsidP="00685CCF">
                  <w:pPr>
                    <w:framePr w:hSpace="180" w:wrap="around" w:vAnchor="page" w:hAnchor="margin" w:y="347"/>
                    <w:jc w:val="center"/>
                  </w:pPr>
                  <w:r>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85CCF" w:rsidRPr="00F0022F" w:rsidRDefault="00685CCF" w:rsidP="00685CCF">
                  <w:pPr>
                    <w:framePr w:hSpace="180" w:wrap="around" w:vAnchor="page" w:hAnchor="margin" w:y="347"/>
                    <w:rPr>
                      <w:lang w:val="en-GB"/>
                    </w:rPr>
                  </w:pPr>
                  <w:r w:rsidRPr="00F0022F">
                    <w:rPr>
                      <w:lang w:val="en-GB"/>
                    </w:rPr>
                    <w:t>Trusa pentru amplificarea virusului Herpes tipul VI, Fl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85CCF" w:rsidRPr="00DE06B5" w:rsidRDefault="00685CCF" w:rsidP="00685CCF">
                  <w:pPr>
                    <w:framePr w:hSpace="180" w:wrap="around" w:vAnchor="page" w:hAnchor="margin" w:y="347"/>
                    <w:jc w:val="center"/>
                    <w:rPr>
                      <w:color w:val="000000"/>
                      <w:lang w:val="en-GB"/>
                    </w:rPr>
                  </w:pPr>
                  <w:r w:rsidRPr="00936D54">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85CCF" w:rsidRDefault="00685CCF" w:rsidP="00685CCF">
                  <w:pPr>
                    <w:framePr w:hSpace="180" w:wrap="around" w:vAnchor="page" w:hAnchor="margin" w:y="347"/>
                    <w:jc w:val="center"/>
                  </w:pPr>
                  <w:r>
                    <w:t>330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85CCF" w:rsidRPr="0028367D" w:rsidRDefault="00685CCF" w:rsidP="00685CCF">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85CCF" w:rsidRPr="0028367D" w:rsidRDefault="00685CCF" w:rsidP="00685CCF">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85CCF" w:rsidRPr="0028367D" w:rsidRDefault="00685CCF" w:rsidP="00685CC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5CCF" w:rsidRPr="0028367D" w:rsidRDefault="00685CCF" w:rsidP="00685CC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85CCF" w:rsidRPr="00860F45" w:rsidRDefault="00685CCF" w:rsidP="00685CCF">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685CCF" w:rsidRPr="006C1FA2" w:rsidRDefault="00685CCF" w:rsidP="00685CCF">
                  <w:pPr>
                    <w:framePr w:hSpace="180" w:wrap="around" w:vAnchor="page" w:hAnchor="margin" w:y="347"/>
                    <w:rPr>
                      <w:sz w:val="20"/>
                    </w:rPr>
                  </w:pPr>
                  <w:r>
                    <w:rPr>
                      <w:i/>
                      <w:spacing w:val="-2"/>
                      <w:sz w:val="22"/>
                      <w:szCs w:val="22"/>
                    </w:rPr>
                    <w:t>MD52VI000002251817136MDL</w:t>
                  </w:r>
                </w:p>
              </w:tc>
            </w:tr>
            <w:tr w:rsidR="00B43D50"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rPr>
                      <w:color w:val="00000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framePr w:hSpace="180" w:wrap="around" w:vAnchor="page" w:hAnchor="margin" w:y="347"/>
                    <w:rPr>
                      <w:lang w:val="en-GB"/>
                    </w:rPr>
                  </w:pPr>
                  <w:r w:rsidRPr="001B00B3">
                    <w:rPr>
                      <w:b/>
                    </w:rPr>
                    <w:t>Reagenti pentru PCR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3D50" w:rsidRPr="00936D54" w:rsidRDefault="00B43D50" w:rsidP="00B43D50">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B43D50" w:rsidRPr="00045F16" w:rsidRDefault="00B43D50" w:rsidP="00B43D50">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B43D50" w:rsidRDefault="00B43D50" w:rsidP="00B43D50">
                  <w:pPr>
                    <w:framePr w:hSpace="180" w:wrap="around" w:vAnchor="page" w:hAnchor="margin" w:y="347"/>
                    <w:rPr>
                      <w:i/>
                      <w:spacing w:val="-2"/>
                      <w:sz w:val="22"/>
                      <w:szCs w:val="22"/>
                    </w:rPr>
                  </w:pPr>
                </w:p>
              </w:tc>
            </w:tr>
            <w:tr w:rsidR="00685CCF"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85CCF" w:rsidRDefault="00685CCF" w:rsidP="00685CCF">
                  <w:pPr>
                    <w:framePr w:hSpace="180" w:wrap="around" w:vAnchor="page" w:hAnchor="margin" w:y="347"/>
                    <w:jc w:val="center"/>
                  </w:pPr>
                  <w:r>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85CCF" w:rsidRPr="00F0022F" w:rsidRDefault="00685CCF" w:rsidP="00685CCF">
                  <w:pPr>
                    <w:framePr w:hSpace="180" w:wrap="around" w:vAnchor="page" w:hAnchor="margin" w:y="347"/>
                    <w:rPr>
                      <w:lang w:val="en-GB"/>
                    </w:rPr>
                  </w:pPr>
                  <w:r w:rsidRPr="00F0022F">
                    <w:rPr>
                      <w:lang w:val="en-GB"/>
                    </w:rPr>
                    <w:t>Trusa pentru amplificarea virusului Epstein-Barr, Fl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85CCF" w:rsidRPr="00DE06B5" w:rsidRDefault="00685CCF" w:rsidP="00685CCF">
                  <w:pPr>
                    <w:framePr w:hSpace="180" w:wrap="around" w:vAnchor="page" w:hAnchor="margin" w:y="347"/>
                    <w:jc w:val="center"/>
                    <w:rPr>
                      <w:color w:val="000000"/>
                      <w:lang w:val="en-GB"/>
                    </w:rPr>
                  </w:pPr>
                  <w:r w:rsidRPr="00936D54">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85CCF" w:rsidRDefault="00685CCF" w:rsidP="00685CCF">
                  <w:pPr>
                    <w:framePr w:hSpace="180" w:wrap="around" w:vAnchor="page" w:hAnchor="margin" w:y="347"/>
                    <w:jc w:val="center"/>
                  </w:pPr>
                  <w:r>
                    <w:t>440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85CCF" w:rsidRPr="0028367D" w:rsidRDefault="00685CCF" w:rsidP="00685CCF">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85CCF" w:rsidRPr="0028367D" w:rsidRDefault="00685CCF" w:rsidP="00685CCF">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85CCF" w:rsidRPr="0028367D" w:rsidRDefault="00685CCF" w:rsidP="00685CC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5CCF" w:rsidRPr="0028367D" w:rsidRDefault="00685CCF" w:rsidP="00685CC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85CCF" w:rsidRPr="00860F45" w:rsidRDefault="00685CCF" w:rsidP="00685CCF">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w:t>
                  </w:r>
                  <w:r w:rsidRPr="00045F16">
                    <w:rPr>
                      <w:sz w:val="16"/>
                      <w:szCs w:val="16"/>
                    </w:rPr>
                    <w:lastRenderedPageBreak/>
                    <w:t>2019</w:t>
                  </w:r>
                </w:p>
              </w:tc>
              <w:tc>
                <w:tcPr>
                  <w:tcW w:w="3053" w:type="dxa"/>
                  <w:gridSpan w:val="3"/>
                  <w:tcBorders>
                    <w:top w:val="single" w:sz="4" w:space="0" w:color="auto"/>
                    <w:left w:val="single" w:sz="4" w:space="0" w:color="auto"/>
                    <w:bottom w:val="single" w:sz="4" w:space="0" w:color="auto"/>
                    <w:right w:val="single" w:sz="4" w:space="0" w:color="auto"/>
                  </w:tcBorders>
                </w:tcPr>
                <w:p w:rsidR="00685CCF" w:rsidRPr="006C1FA2" w:rsidRDefault="00685CCF" w:rsidP="00685CCF">
                  <w:pPr>
                    <w:framePr w:hSpace="180" w:wrap="around" w:vAnchor="page" w:hAnchor="margin" w:y="347"/>
                    <w:rPr>
                      <w:sz w:val="20"/>
                    </w:rPr>
                  </w:pPr>
                  <w:r>
                    <w:rPr>
                      <w:i/>
                      <w:spacing w:val="-2"/>
                      <w:sz w:val="22"/>
                      <w:szCs w:val="22"/>
                    </w:rPr>
                    <w:lastRenderedPageBreak/>
                    <w:t>MD52VI000002251817136MDL</w:t>
                  </w:r>
                </w:p>
              </w:tc>
            </w:tr>
            <w:tr w:rsidR="00B43D50"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rPr>
                      <w:color w:val="00000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framePr w:hSpace="180" w:wrap="around" w:vAnchor="page" w:hAnchor="margin" w:y="347"/>
                    <w:rPr>
                      <w:lang w:val="en-GB"/>
                    </w:rPr>
                  </w:pPr>
                  <w:r w:rsidRPr="001B00B3">
                    <w:rPr>
                      <w:b/>
                    </w:rPr>
                    <w:t>Reagenti pentru PCR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3D50" w:rsidRPr="00936D54" w:rsidRDefault="00B43D50" w:rsidP="00B43D50">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B43D50" w:rsidRPr="00045F16" w:rsidRDefault="00B43D50" w:rsidP="00B43D50">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B43D50" w:rsidRDefault="00B43D50" w:rsidP="00B43D50">
                  <w:pPr>
                    <w:framePr w:hSpace="180" w:wrap="around" w:vAnchor="page" w:hAnchor="margin" w:y="347"/>
                    <w:rPr>
                      <w:i/>
                      <w:spacing w:val="-2"/>
                      <w:sz w:val="22"/>
                      <w:szCs w:val="22"/>
                    </w:rPr>
                  </w:pPr>
                </w:p>
              </w:tc>
            </w:tr>
            <w:tr w:rsidR="00685CCF"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85CCF" w:rsidRDefault="00685CCF" w:rsidP="00685CCF">
                  <w:pPr>
                    <w:framePr w:hSpace="180" w:wrap="around" w:vAnchor="page" w:hAnchor="margin" w:y="347"/>
                    <w:jc w:val="center"/>
                  </w:pPr>
                  <w:r>
                    <w:t> </w:t>
                  </w:r>
                  <w:r>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85CCF" w:rsidRPr="00F0022F" w:rsidRDefault="00685CCF" w:rsidP="00685CCF">
                  <w:pPr>
                    <w:framePr w:hSpace="180" w:wrap="around" w:vAnchor="page" w:hAnchor="margin" w:y="347"/>
                    <w:rPr>
                      <w:lang w:val="en-GB"/>
                    </w:rPr>
                  </w:pPr>
                  <w:r w:rsidRPr="00F0022F">
                    <w:rPr>
                      <w:lang w:val="en-GB"/>
                    </w:rPr>
                    <w:t xml:space="preserve">Trusa pentru amplificarea  Toxoplasma gondi-FL,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85CCF" w:rsidRPr="00936D54" w:rsidRDefault="00685CCF" w:rsidP="00685CCF">
                  <w:pPr>
                    <w:framePr w:hSpace="180" w:wrap="around" w:vAnchor="page" w:hAnchor="margin" w:y="347"/>
                    <w:jc w:val="center"/>
                    <w:rPr>
                      <w:color w:val="000000"/>
                      <w:sz w:val="18"/>
                      <w:szCs w:val="18"/>
                    </w:rPr>
                  </w:pPr>
                  <w:r w:rsidRPr="00936D54">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85CCF" w:rsidRDefault="00685CCF" w:rsidP="00685CCF">
                  <w:pPr>
                    <w:framePr w:hSpace="180" w:wrap="around" w:vAnchor="page" w:hAnchor="margin" w:y="347"/>
                    <w:jc w:val="center"/>
                  </w:pPr>
                  <w:r>
                    <w:t>840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85CCF" w:rsidRPr="0028367D" w:rsidRDefault="00685CCF" w:rsidP="00685CCF">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85CCF" w:rsidRPr="0028367D" w:rsidRDefault="00685CCF" w:rsidP="00685CCF">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85CCF" w:rsidRPr="0028367D" w:rsidRDefault="00685CCF" w:rsidP="00685CC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5CCF" w:rsidRPr="0028367D" w:rsidRDefault="00685CCF" w:rsidP="00685CC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85CCF" w:rsidRPr="00860F45" w:rsidRDefault="00685CCF" w:rsidP="00685CCF">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685CCF" w:rsidRPr="006C1FA2" w:rsidRDefault="00685CCF" w:rsidP="00685CCF">
                  <w:pPr>
                    <w:framePr w:hSpace="180" w:wrap="around" w:vAnchor="page" w:hAnchor="margin" w:y="347"/>
                    <w:rPr>
                      <w:sz w:val="20"/>
                    </w:rPr>
                  </w:pPr>
                  <w:r>
                    <w:rPr>
                      <w:i/>
                      <w:spacing w:val="-2"/>
                      <w:sz w:val="22"/>
                      <w:szCs w:val="22"/>
                    </w:rPr>
                    <w:t>MD52VI000002251817136MDL</w:t>
                  </w:r>
                </w:p>
              </w:tc>
            </w:tr>
            <w:tr w:rsidR="00B43D50"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framePr w:hSpace="180" w:wrap="around" w:vAnchor="page" w:hAnchor="margin" w:y="347"/>
                    <w:rPr>
                      <w:lang w:val="en-GB"/>
                    </w:rPr>
                  </w:pPr>
                  <w:r w:rsidRPr="001B00B3">
                    <w:rPr>
                      <w:b/>
                    </w:rPr>
                    <w:t>Reagenti pentru PCR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3D50" w:rsidRPr="00936D54" w:rsidRDefault="00B43D50" w:rsidP="00B43D50">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B43D50" w:rsidRPr="00045F16" w:rsidRDefault="00B43D50" w:rsidP="00B43D50">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B43D50" w:rsidRDefault="00B43D50" w:rsidP="00B43D50">
                  <w:pPr>
                    <w:framePr w:hSpace="180" w:wrap="around" w:vAnchor="page" w:hAnchor="margin" w:y="347"/>
                    <w:rPr>
                      <w:i/>
                      <w:spacing w:val="-2"/>
                      <w:sz w:val="22"/>
                      <w:szCs w:val="22"/>
                    </w:rPr>
                  </w:pPr>
                </w:p>
              </w:tc>
            </w:tr>
            <w:tr w:rsidR="00685CCF"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85CCF" w:rsidRDefault="00685CCF" w:rsidP="00685CCF">
                  <w:pPr>
                    <w:framePr w:hSpace="180" w:wrap="around" w:vAnchor="page" w:hAnchor="margin" w:y="347"/>
                    <w:jc w:val="center"/>
                  </w:pPr>
                  <w:r>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85CCF" w:rsidRPr="00685CCF" w:rsidRDefault="00685CCF" w:rsidP="00685CCF">
                  <w:pPr>
                    <w:framePr w:hSpace="180" w:wrap="around" w:vAnchor="page" w:hAnchor="margin" w:y="347"/>
                    <w:ind w:right="-108"/>
                    <w:rPr>
                      <w:sz w:val="22"/>
                      <w:szCs w:val="22"/>
                      <w:lang w:val="en-GB"/>
                    </w:rPr>
                  </w:pPr>
                  <w:r w:rsidRPr="00F0022F">
                    <w:rPr>
                      <w:lang w:val="en-GB"/>
                    </w:rPr>
                    <w:t xml:space="preserve"> </w:t>
                  </w:r>
                  <w:r w:rsidRPr="00685CCF">
                    <w:rPr>
                      <w:sz w:val="22"/>
                      <w:szCs w:val="22"/>
                      <w:lang w:val="en-GB"/>
                    </w:rPr>
                    <w:t xml:space="preserve">Trusa pentru amplificarea concomitentă a Mycoplasma pneumoniae/ Chlamydophila pneumoniae FL,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85CCF" w:rsidRPr="00F0022F" w:rsidRDefault="00685CCF" w:rsidP="00685CCF">
                  <w:pPr>
                    <w:framePr w:hSpace="180" w:wrap="around" w:vAnchor="page" w:hAnchor="margin" w:y="347"/>
                    <w:jc w:val="center"/>
                    <w:rPr>
                      <w:color w:val="000000"/>
                      <w:sz w:val="18"/>
                      <w:szCs w:val="18"/>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85CCF" w:rsidRDefault="00685CCF" w:rsidP="00685CCF">
                  <w:pPr>
                    <w:framePr w:hSpace="180" w:wrap="around" w:vAnchor="page" w:hAnchor="margin" w:y="347"/>
                    <w:jc w:val="center"/>
                  </w:pPr>
                  <w:r>
                    <w:t>165</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85CCF" w:rsidRPr="0028367D" w:rsidRDefault="00685CCF" w:rsidP="00685CCF">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85CCF" w:rsidRPr="0028367D" w:rsidRDefault="00685CCF" w:rsidP="00685CCF">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85CCF" w:rsidRPr="0028367D" w:rsidRDefault="00685CCF" w:rsidP="00685CC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5CCF" w:rsidRPr="0028367D" w:rsidRDefault="00685CCF" w:rsidP="00685CC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85CCF" w:rsidRPr="00860F45" w:rsidRDefault="00685CCF" w:rsidP="00685CCF">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685CCF" w:rsidRPr="006C1FA2" w:rsidRDefault="00685CCF" w:rsidP="00685CCF">
                  <w:pPr>
                    <w:framePr w:hSpace="180" w:wrap="around" w:vAnchor="page" w:hAnchor="margin" w:y="347"/>
                    <w:rPr>
                      <w:sz w:val="20"/>
                    </w:rPr>
                  </w:pPr>
                  <w:r>
                    <w:rPr>
                      <w:i/>
                      <w:spacing w:val="-2"/>
                      <w:sz w:val="22"/>
                      <w:szCs w:val="22"/>
                    </w:rPr>
                    <w:t>MD52VI000002251817136MDL</w:t>
                  </w:r>
                </w:p>
              </w:tc>
            </w:tr>
            <w:tr w:rsidR="00B43D50"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framePr w:hSpace="180" w:wrap="around" w:vAnchor="page" w:hAnchor="margin" w:y="347"/>
                    <w:rPr>
                      <w:lang w:val="en-GB"/>
                    </w:rPr>
                  </w:pPr>
                  <w:r w:rsidRPr="001B00B3">
                    <w:rPr>
                      <w:b/>
                    </w:rPr>
                    <w:t>Reagenti pentru PCR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3D50" w:rsidRPr="00F0022F" w:rsidRDefault="00B43D50" w:rsidP="00B43D50">
                  <w:pPr>
                    <w:framePr w:hSpace="180" w:wrap="around" w:vAnchor="page" w:hAnchor="margin" w:y="347"/>
                    <w:jc w:val="center"/>
                    <w:rPr>
                      <w:color w:val="000000"/>
                      <w:sz w:val="18"/>
                      <w:szCs w:val="18"/>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B43D50" w:rsidRDefault="00B43D50" w:rsidP="00B43D50">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43D50" w:rsidRPr="0028367D" w:rsidRDefault="00B43D50" w:rsidP="00B43D50">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B43D50" w:rsidRPr="00045F16" w:rsidRDefault="00B43D50" w:rsidP="00B43D50">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B43D50" w:rsidRDefault="00B43D50" w:rsidP="00B43D50">
                  <w:pPr>
                    <w:framePr w:hSpace="180" w:wrap="around" w:vAnchor="page" w:hAnchor="margin" w:y="347"/>
                    <w:rPr>
                      <w:i/>
                      <w:spacing w:val="-2"/>
                      <w:sz w:val="22"/>
                      <w:szCs w:val="22"/>
                    </w:rPr>
                  </w:pPr>
                </w:p>
              </w:tc>
            </w:tr>
            <w:tr w:rsidR="00685CCF"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85CCF" w:rsidRDefault="00685CCF" w:rsidP="00685CCF">
                  <w:pPr>
                    <w:framePr w:hSpace="180" w:wrap="around" w:vAnchor="page" w:hAnchor="margin" w:y="347"/>
                    <w:jc w:val="center"/>
                  </w:pPr>
                  <w:r>
                    <w:rPr>
                      <w:color w:val="000000"/>
                    </w:rPr>
                    <w:t>33696500-0</w:t>
                  </w:r>
                  <w:r>
                    <w:t> </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85CCF" w:rsidRDefault="00685CCF" w:rsidP="00685CCF">
                  <w:pPr>
                    <w:framePr w:hSpace="180" w:wrap="around" w:vAnchor="page" w:hAnchor="margin" w:y="347"/>
                  </w:pPr>
                  <w:r>
                    <w:t>Mediu de transport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85CCF" w:rsidRPr="00DE06B5" w:rsidRDefault="00685CCF" w:rsidP="00685CCF">
                  <w:pPr>
                    <w:framePr w:hSpace="180" w:wrap="around" w:vAnchor="page" w:hAnchor="margin" w:y="347"/>
                    <w:jc w:val="center"/>
                    <w:rPr>
                      <w:color w:val="000000"/>
                      <w:lang w:val="en-GB"/>
                    </w:rPr>
                  </w:pPr>
                  <w:r w:rsidRPr="00936D54">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85CCF" w:rsidRDefault="00685CCF" w:rsidP="00685CCF">
                  <w:pPr>
                    <w:framePr w:hSpace="180" w:wrap="around" w:vAnchor="page" w:hAnchor="margin" w:y="347"/>
                    <w:jc w:val="center"/>
                  </w:pPr>
                  <w:r>
                    <w:t>3000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85CCF" w:rsidRPr="0028367D" w:rsidRDefault="00685CCF" w:rsidP="00685CCF">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85CCF" w:rsidRPr="0028367D" w:rsidRDefault="00685CCF" w:rsidP="00685CCF">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85CCF" w:rsidRPr="0028367D" w:rsidRDefault="00685CCF" w:rsidP="00685CC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5CCF" w:rsidRPr="0028367D" w:rsidRDefault="00685CCF" w:rsidP="00685CC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85CCF" w:rsidRPr="00860F45" w:rsidRDefault="00685CCF" w:rsidP="00685CCF">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685CCF" w:rsidRPr="006C1FA2" w:rsidRDefault="00685CCF" w:rsidP="00685CCF">
                  <w:pPr>
                    <w:framePr w:hSpace="180" w:wrap="around" w:vAnchor="page" w:hAnchor="margin" w:y="347"/>
                    <w:rPr>
                      <w:sz w:val="20"/>
                    </w:rPr>
                  </w:pPr>
                  <w:r>
                    <w:rPr>
                      <w:i/>
                      <w:spacing w:val="-2"/>
                      <w:sz w:val="22"/>
                      <w:szCs w:val="22"/>
                    </w:rPr>
                    <w:t>MD52VI000002251817136MDL</w:t>
                  </w:r>
                </w:p>
              </w:tc>
            </w:tr>
            <w:tr w:rsidR="00860F45" w:rsidRPr="006C1FA2" w:rsidTr="00B82F73">
              <w:trPr>
                <w:gridAfter w:val="8"/>
                <w:wAfter w:w="6979" w:type="dxa"/>
                <w:trHeight w:val="397"/>
              </w:trPr>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860F45" w:rsidRPr="0028367D" w:rsidRDefault="00860F45" w:rsidP="006D64A6">
                  <w:pPr>
                    <w:framePr w:hSpace="180" w:wrap="around" w:vAnchor="page" w:hAnchor="margin" w:y="347"/>
                    <w:rPr>
                      <w:sz w:val="2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0F45" w:rsidRPr="0028367D" w:rsidRDefault="00860F45" w:rsidP="006D64A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60F45" w:rsidRPr="0028367D" w:rsidRDefault="00860F45" w:rsidP="006D64A6">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860F45" w:rsidRPr="0028367D" w:rsidRDefault="00860F45" w:rsidP="006D64A6">
                  <w:pPr>
                    <w:framePr w:hSpace="180" w:wrap="around" w:vAnchor="page" w:hAnchor="margin" w:y="347"/>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60F45" w:rsidRPr="0028367D" w:rsidRDefault="00860F45" w:rsidP="006D64A6">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60F45" w:rsidRPr="0028367D" w:rsidRDefault="00860F45" w:rsidP="006D64A6">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60F45" w:rsidRPr="0028367D" w:rsidRDefault="00860F45" w:rsidP="006D64A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60F45" w:rsidRPr="0028367D" w:rsidRDefault="00860F45" w:rsidP="006D64A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60F45" w:rsidRPr="0028367D" w:rsidRDefault="00860F45" w:rsidP="006D64A6">
                  <w:pPr>
                    <w:framePr w:hSpace="180" w:wrap="around" w:vAnchor="page" w:hAnchor="margin" w:y="347"/>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60F45" w:rsidRPr="006C1FA2" w:rsidRDefault="00860F45" w:rsidP="006D64A6">
                  <w:pPr>
                    <w:framePr w:hSpace="180" w:wrap="around" w:vAnchor="page" w:hAnchor="margin" w:y="347"/>
                    <w:rPr>
                      <w:sz w:val="20"/>
                    </w:rPr>
                  </w:pPr>
                </w:p>
              </w:tc>
            </w:tr>
            <w:tr w:rsidR="00860F45" w:rsidRPr="006C1FA2" w:rsidTr="00B82F73">
              <w:trPr>
                <w:trHeight w:val="397"/>
              </w:trPr>
              <w:tc>
                <w:tcPr>
                  <w:tcW w:w="10030" w:type="dxa"/>
                  <w:gridSpan w:val="10"/>
                  <w:tcBorders>
                    <w:top w:val="single" w:sz="4" w:space="0" w:color="auto"/>
                  </w:tcBorders>
                  <w:shd w:val="clear" w:color="auto" w:fill="auto"/>
                  <w:vAlign w:val="center"/>
                </w:tcPr>
                <w:p w:rsidR="00860F45" w:rsidRPr="0028367D" w:rsidRDefault="00860F45" w:rsidP="006D64A6">
                  <w:pPr>
                    <w:framePr w:hSpace="180" w:wrap="around" w:vAnchor="page" w:hAnchor="margin" w:y="347"/>
                    <w:tabs>
                      <w:tab w:val="left" w:pos="6120"/>
                    </w:tabs>
                    <w:rPr>
                      <w:sz w:val="20"/>
                    </w:rPr>
                  </w:pPr>
                </w:p>
                <w:p w:rsidR="00860F45" w:rsidRPr="0028367D" w:rsidRDefault="00860F45" w:rsidP="006D64A6">
                  <w:pPr>
                    <w:framePr w:hSpace="180" w:wrap="around" w:vAnchor="page" w:hAnchor="margin" w:y="347"/>
                    <w:rPr>
                      <w:sz w:val="20"/>
                    </w:rPr>
                  </w:pPr>
                  <w:r w:rsidRPr="0028367D">
                    <w:rPr>
                      <w:sz w:val="20"/>
                    </w:rPr>
                    <w:t>Semnat:_______________ Numele, Prenumele:_____________________________ În calitate de: ______________</w:t>
                  </w:r>
                </w:p>
                <w:p w:rsidR="00860F45" w:rsidRPr="0028367D" w:rsidRDefault="00860F45" w:rsidP="006D64A6">
                  <w:pPr>
                    <w:framePr w:hSpace="180" w:wrap="around" w:vAnchor="page" w:hAnchor="margin" w:y="347"/>
                    <w:rPr>
                      <w:sz w:val="20"/>
                    </w:rPr>
                  </w:pPr>
                </w:p>
                <w:p w:rsidR="00860F45" w:rsidRPr="0028367D" w:rsidRDefault="00860F45" w:rsidP="006D64A6">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13" w:type="dxa"/>
                  <w:gridSpan w:val="3"/>
                  <w:tcBorders>
                    <w:top w:val="single" w:sz="4" w:space="0" w:color="auto"/>
                  </w:tcBorders>
                </w:tcPr>
                <w:p w:rsidR="00860F45" w:rsidRPr="006C1FA2" w:rsidRDefault="00860F45" w:rsidP="006D64A6">
                  <w:pPr>
                    <w:framePr w:hSpace="180" w:wrap="around" w:vAnchor="page" w:hAnchor="margin" w:y="347"/>
                    <w:tabs>
                      <w:tab w:val="left" w:pos="6120"/>
                    </w:tabs>
                    <w:rPr>
                      <w:sz w:val="20"/>
                    </w:rPr>
                  </w:pPr>
                </w:p>
              </w:tc>
              <w:tc>
                <w:tcPr>
                  <w:tcW w:w="2988" w:type="dxa"/>
                  <w:gridSpan w:val="3"/>
                  <w:tcBorders>
                    <w:top w:val="single" w:sz="4" w:space="0" w:color="auto"/>
                  </w:tcBorders>
                </w:tcPr>
                <w:p w:rsidR="00860F45" w:rsidRPr="0028367D" w:rsidRDefault="00860F45" w:rsidP="006D64A6">
                  <w:pPr>
                    <w:framePr w:hSpace="180" w:wrap="around" w:vAnchor="page" w:hAnchor="margin" w:y="347"/>
                    <w:tabs>
                      <w:tab w:val="left" w:pos="6120"/>
                    </w:tabs>
                    <w:rPr>
                      <w:sz w:val="20"/>
                    </w:rPr>
                  </w:pPr>
                </w:p>
              </w:tc>
              <w:tc>
                <w:tcPr>
                  <w:tcW w:w="1159" w:type="dxa"/>
                  <w:gridSpan w:val="2"/>
                </w:tcPr>
                <w:p w:rsidR="00860F45" w:rsidRPr="006C1FA2" w:rsidRDefault="00860F45" w:rsidP="006D64A6">
                  <w:pPr>
                    <w:framePr w:hSpace="180" w:wrap="around" w:vAnchor="page" w:hAnchor="margin" w:y="347"/>
                    <w:spacing w:after="160" w:line="259" w:lineRule="auto"/>
                  </w:pPr>
                </w:p>
              </w:tc>
              <w:tc>
                <w:tcPr>
                  <w:tcW w:w="1159" w:type="dxa"/>
                </w:tcPr>
                <w:p w:rsidR="00860F45" w:rsidRPr="006C1FA2" w:rsidRDefault="00860F45" w:rsidP="006D64A6">
                  <w:pPr>
                    <w:framePr w:hSpace="180" w:wrap="around" w:vAnchor="page" w:hAnchor="margin" w:y="347"/>
                    <w:spacing w:after="160" w:line="259" w:lineRule="auto"/>
                  </w:pPr>
                </w:p>
              </w:tc>
              <w:tc>
                <w:tcPr>
                  <w:tcW w:w="1159" w:type="dxa"/>
                </w:tcPr>
                <w:p w:rsidR="00860F45" w:rsidRPr="006C1FA2" w:rsidRDefault="00860F45" w:rsidP="006D64A6">
                  <w:pPr>
                    <w:framePr w:hSpace="180" w:wrap="around" w:vAnchor="page" w:hAnchor="margin" w:y="347"/>
                    <w:spacing w:after="160" w:line="259" w:lineRule="auto"/>
                  </w:pPr>
                </w:p>
              </w:tc>
              <w:tc>
                <w:tcPr>
                  <w:tcW w:w="1159" w:type="dxa"/>
                </w:tcPr>
                <w:p w:rsidR="00860F45" w:rsidRPr="006C1FA2" w:rsidRDefault="00860F45" w:rsidP="006D64A6">
                  <w:pPr>
                    <w:framePr w:hSpace="180" w:wrap="around" w:vAnchor="page" w:hAnchor="margin" w:y="347"/>
                    <w:spacing w:after="160" w:line="259" w:lineRule="auto"/>
                  </w:pPr>
                </w:p>
              </w:tc>
              <w:tc>
                <w:tcPr>
                  <w:tcW w:w="1159" w:type="dxa"/>
                </w:tcPr>
                <w:p w:rsidR="00860F45" w:rsidRPr="006C1FA2" w:rsidRDefault="00860F45" w:rsidP="006D64A6">
                  <w:pPr>
                    <w:framePr w:hSpace="180" w:wrap="around" w:vAnchor="page" w:hAnchor="margin" w:y="347"/>
                    <w:spacing w:after="160" w:line="259" w:lineRule="auto"/>
                  </w:pPr>
                </w:p>
              </w:tc>
              <w:tc>
                <w:tcPr>
                  <w:tcW w:w="1159" w:type="dxa"/>
                </w:tcPr>
                <w:p w:rsidR="00860F45" w:rsidRPr="00860F45" w:rsidRDefault="00860F45" w:rsidP="006D64A6">
                  <w:pPr>
                    <w:framePr w:hSpace="180" w:wrap="around" w:vAnchor="page" w:hAnchor="margin" w:y="347"/>
                    <w:ind w:right="-85"/>
                    <w:rPr>
                      <w:sz w:val="20"/>
                    </w:rPr>
                  </w:pPr>
                  <w:r w:rsidRPr="00860F45">
                    <w:rPr>
                      <w:sz w:val="20"/>
                    </w:rPr>
                    <w:t>La necesitate pe parcursul anului 2019</w:t>
                  </w:r>
                </w:p>
              </w:tc>
            </w:tr>
            <w:tr w:rsidR="00860F45" w:rsidRPr="00C00499" w:rsidTr="00B82F73">
              <w:trPr>
                <w:gridAfter w:val="21"/>
                <w:wAfter w:w="18943" w:type="dxa"/>
                <w:trHeight w:val="397"/>
              </w:trPr>
              <w:tc>
                <w:tcPr>
                  <w:tcW w:w="2242" w:type="dxa"/>
                  <w:gridSpan w:val="2"/>
                  <w:tcBorders>
                    <w:top w:val="single" w:sz="4" w:space="0" w:color="auto"/>
                  </w:tcBorders>
                </w:tcPr>
                <w:p w:rsidR="00860F45" w:rsidRPr="00C00499" w:rsidRDefault="00860F45" w:rsidP="006D64A6">
                  <w:pPr>
                    <w:framePr w:hSpace="180" w:wrap="around" w:vAnchor="page" w:hAnchor="margin" w:y="347"/>
                    <w:tabs>
                      <w:tab w:val="left" w:pos="6120"/>
                    </w:tabs>
                  </w:pPr>
                </w:p>
              </w:tc>
            </w:tr>
          </w:tbl>
          <w:p w:rsidR="001D5742" w:rsidRPr="00C00499" w:rsidRDefault="001D5742" w:rsidP="00C95F2A">
            <w:pPr>
              <w:rPr>
                <w:bCs/>
                <w:iCs/>
              </w:rPr>
            </w:pPr>
          </w:p>
        </w:tc>
      </w:tr>
    </w:tbl>
    <w:p w:rsidR="00B41118" w:rsidRPr="00C00499" w:rsidRDefault="00B41118" w:rsidP="00B41118">
      <w:pPr>
        <w:rPr>
          <w:b/>
          <w:lang w:val="en-US"/>
        </w:rPr>
        <w:sectPr w:rsidR="00B41118" w:rsidRPr="00C00499" w:rsidSect="00AE077C">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093478"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B43D50" w:rsidRDefault="00B43D50"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1pt;height:37.6pt" o:ole="" fillcolor="window">
                                        <v:imagedata r:id="rId12" o:title=""/>
                                      </v:shape>
                                      <o:OLEObject Type="Embed" ProgID="Word.Picture.8" ShapeID="_x0000_i1026" DrawAspect="Content" ObjectID="_1610882143"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045F16" w:rsidRDefault="00045F16" w:rsidP="00285830">
                            <w:r w:rsidRPr="00EC278C">
                              <w:object w:dxaOrig="600" w:dyaOrig="750">
                                <v:shape id="_x0000_i1026" type="#_x0000_t75" style="width:30.1pt;height:37.6pt" o:ole="" fillcolor="window">
                                  <v:imagedata r:id="rId14" o:title=""/>
                                </v:shape>
                                <o:OLEObject Type="Embed" ProgID="Word.Picture.8" ShapeID="_x0000_i1026" DrawAspect="Content" ObjectID="_1605358231" r:id="rId15"/>
                              </w:object>
                            </w:r>
                          </w:p>
                        </w:txbxContent>
                      </v:textbox>
                    </v:shape>
                  </w:pict>
                </mc:Fallback>
              </mc:AlternateContent>
            </w:r>
            <w:r w:rsidR="00285830" w:rsidRPr="00C00499">
              <w:rPr>
                <w:spacing w:val="196"/>
                <w:sz w:val="44"/>
                <w:lang w:val="ro-RO"/>
              </w:rPr>
              <w:t>ACHIZIŢII PUBLICE</w:t>
            </w:r>
          </w:p>
        </w:tc>
      </w:tr>
      <w:tr w:rsidR="00285830" w:rsidRPr="00C00499" w:rsidTr="003241D9">
        <w:trPr>
          <w:gridBefore w:val="1"/>
          <w:wBefore w:w="34" w:type="dxa"/>
          <w:trHeight w:val="31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6E0D59" w:rsidRDefault="00285830" w:rsidP="0022594E">
            <w:pPr>
              <w:jc w:val="center"/>
              <w:rPr>
                <w:b/>
                <w:caps/>
                <w:sz w:val="28"/>
                <w:szCs w:val="28"/>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Default="00285830" w:rsidP="0022594E">
            <w:pPr>
              <w:spacing w:line="360" w:lineRule="auto"/>
              <w:rPr>
                <w:b/>
                <w:sz w:val="28"/>
                <w:szCs w:val="28"/>
              </w:rPr>
            </w:pPr>
            <w:r w:rsidRPr="00C00499">
              <w:rPr>
                <w:b/>
                <w:sz w:val="28"/>
                <w:szCs w:val="28"/>
              </w:rPr>
              <w:t xml:space="preserve">de achiziţionare </w:t>
            </w:r>
            <w:r w:rsidR="00D43E51">
              <w:rPr>
                <w:b/>
                <w:sz w:val="28"/>
                <w:szCs w:val="28"/>
              </w:rPr>
              <w:t xml:space="preserve">a </w:t>
            </w:r>
            <w:r w:rsidR="00384B3F">
              <w:rPr>
                <w:b/>
                <w:sz w:val="28"/>
                <w:szCs w:val="28"/>
              </w:rPr>
              <w:t>reagentilor</w:t>
            </w:r>
            <w:r w:rsidR="004D5D66" w:rsidRPr="003C6C63">
              <w:rPr>
                <w:rStyle w:val="aff"/>
                <w:color w:val="000000"/>
                <w:sz w:val="21"/>
                <w:szCs w:val="21"/>
                <w:shd w:val="clear" w:color="auto" w:fill="FFFFFF"/>
                <w:lang w:val="en-GB"/>
              </w:rPr>
              <w:t xml:space="preserve"> </w:t>
            </w:r>
            <w:r w:rsidR="00685CCF" w:rsidRPr="001B00B3">
              <w:rPr>
                <w:b/>
              </w:rPr>
              <w:t>pentru PCR</w:t>
            </w:r>
          </w:p>
          <w:p w:rsidR="00D43E51" w:rsidRPr="00D43E51" w:rsidRDefault="00D43E51" w:rsidP="0022594E">
            <w:pPr>
              <w:spacing w:line="360" w:lineRule="auto"/>
              <w:rPr>
                <w:b/>
                <w:sz w:val="28"/>
                <w:szCs w:val="28"/>
              </w:rPr>
            </w:pP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 xml:space="preserve">Cod CPV: </w:t>
            </w:r>
            <w:r w:rsidR="004D5D66" w:rsidRPr="003C6C63">
              <w:rPr>
                <w:color w:val="000000"/>
              </w:rPr>
              <w:t>33696500-0</w:t>
            </w:r>
          </w:p>
          <w:p w:rsidR="00285830" w:rsidRPr="00C00499" w:rsidRDefault="00285830" w:rsidP="0022594E">
            <w:pPr>
              <w:tabs>
                <w:tab w:val="center" w:pos="-6663"/>
                <w:tab w:val="right" w:pos="9531"/>
              </w:tabs>
              <w:jc w:val="both"/>
            </w:pPr>
          </w:p>
          <w:p w:rsidR="00285830" w:rsidRPr="00C00499" w:rsidRDefault="00D43E51" w:rsidP="00D43E51">
            <w:pPr>
              <w:tabs>
                <w:tab w:val="center" w:pos="-6663"/>
                <w:tab w:val="right" w:pos="9531"/>
              </w:tabs>
              <w:jc w:val="both"/>
              <w:rPr>
                <w:i/>
                <w:sz w:val="18"/>
                <w:szCs w:val="18"/>
              </w:rPr>
            </w:pPr>
            <w:r>
              <w:rPr>
                <w:sz w:val="28"/>
                <w:szCs w:val="28"/>
              </w:rPr>
              <w:t>“___”_________20__                                                                          Chișinău</w:t>
            </w:r>
          </w:p>
          <w:p w:rsidR="00285830" w:rsidRPr="00C00499" w:rsidRDefault="00285830" w:rsidP="0022594E">
            <w:pPr>
              <w:ind w:firstLine="5812"/>
              <w:jc w:val="center"/>
              <w:rPr>
                <w:lang w:val="en-US"/>
              </w:rPr>
            </w:pPr>
          </w:p>
        </w:tc>
      </w:tr>
      <w:tr w:rsidR="00285830" w:rsidRPr="00C00499" w:rsidTr="00751002">
        <w:trPr>
          <w:gridBefore w:val="1"/>
          <w:wBefore w:w="34" w:type="dxa"/>
          <w:trHeight w:val="106"/>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700D0E" w:rsidRDefault="00D43E51" w:rsidP="0022594E">
            <w:pPr>
              <w:rPr>
                <w:sz w:val="28"/>
                <w:szCs w:val="28"/>
              </w:rPr>
            </w:pPr>
            <w:r w:rsidRPr="00700D0E">
              <w:rPr>
                <w:rStyle w:val="aff"/>
                <w:color w:val="000000"/>
                <w:sz w:val="28"/>
                <w:szCs w:val="28"/>
                <w:shd w:val="clear" w:color="auto" w:fill="FFFFFF"/>
                <w:lang w:val="en-GB"/>
              </w:rPr>
              <w:t>IMSP Centrul Republican de Diagnosticare Medicală</w:t>
            </w:r>
            <w:r w:rsidRPr="00700D0E">
              <w:rPr>
                <w:sz w:val="28"/>
                <w:szCs w:val="28"/>
              </w:rPr>
              <w:t xml:space="preserve">, </w:t>
            </w:r>
            <w:r w:rsidR="00285830" w:rsidRPr="00700D0E">
              <w:rPr>
                <w:sz w:val="28"/>
                <w:szCs w:val="28"/>
              </w:rPr>
              <w:t xml:space="preserve">reprezentată prin </w:t>
            </w:r>
            <w:r w:rsidRPr="00700D0E">
              <w:rPr>
                <w:sz w:val="28"/>
                <w:szCs w:val="28"/>
              </w:rPr>
              <w:t xml:space="preserve">durectorul </w:t>
            </w:r>
            <w:r w:rsidRPr="00700D0E">
              <w:rPr>
                <w:b/>
                <w:sz w:val="28"/>
                <w:szCs w:val="28"/>
              </w:rPr>
              <w:t>Testemițanu Andrei</w:t>
            </w:r>
            <w:r w:rsidR="00285830" w:rsidRPr="00700D0E">
              <w:rPr>
                <w:sz w:val="28"/>
                <w:szCs w:val="28"/>
              </w:rPr>
              <w:t>,</w:t>
            </w:r>
          </w:p>
          <w:p w:rsidR="00285830" w:rsidRPr="00700D0E" w:rsidRDefault="00285830" w:rsidP="00D43E51">
            <w:pPr>
              <w:rPr>
                <w:sz w:val="28"/>
                <w:szCs w:val="28"/>
              </w:rPr>
            </w:pPr>
            <w:r w:rsidRPr="00700D0E">
              <w:rPr>
                <w:sz w:val="28"/>
                <w:szCs w:val="28"/>
              </w:rPr>
              <w:t xml:space="preserve">care acţionează în baza </w:t>
            </w:r>
            <w:r w:rsidR="00D43E51" w:rsidRPr="00700D0E">
              <w:rPr>
                <w:i/>
                <w:sz w:val="28"/>
                <w:szCs w:val="28"/>
              </w:rPr>
              <w:t xml:space="preserve"> </w:t>
            </w:r>
            <w:r w:rsidR="00D43E51" w:rsidRPr="00700D0E">
              <w:rPr>
                <w:sz w:val="28"/>
                <w:szCs w:val="28"/>
              </w:rPr>
              <w:t xml:space="preserve">regulamentului, </w:t>
            </w:r>
          </w:p>
          <w:p w:rsidR="00285830" w:rsidRPr="00700D0E" w:rsidRDefault="00285830" w:rsidP="00700D0E">
            <w:pPr>
              <w:jc w:val="both"/>
            </w:pPr>
            <w:r w:rsidRPr="00700D0E">
              <w:rPr>
                <w:sz w:val="28"/>
                <w:szCs w:val="28"/>
              </w:rPr>
              <w:t xml:space="preserve">denumit(a) în continuare </w:t>
            </w:r>
            <w:r w:rsidRPr="00700D0E">
              <w:rPr>
                <w:i/>
                <w:sz w:val="28"/>
                <w:szCs w:val="28"/>
              </w:rPr>
              <w:t>Cumpărător</w:t>
            </w:r>
            <w:r w:rsidRPr="00700D0E">
              <w:rPr>
                <w:sz w:val="28"/>
                <w:szCs w:val="28"/>
              </w:rPr>
              <w:t xml:space="preserve"> </w:t>
            </w:r>
            <w:r w:rsidR="00700D0E" w:rsidRPr="00700D0E">
              <w:rPr>
                <w:sz w:val="28"/>
                <w:szCs w:val="28"/>
              </w:rPr>
              <w:t xml:space="preserve">, cu numărul de înregistrare în Registrul de stat al RM 1003600150196 din data 15.12.2003, </w:t>
            </w:r>
            <w:r w:rsidR="00984DE7" w:rsidRPr="00700D0E">
              <w:rPr>
                <w:bCs/>
                <w:sz w:val="28"/>
                <w:szCs w:val="28"/>
              </w:rPr>
              <w:t>pe de altă parte</w:t>
            </w:r>
            <w:r w:rsidRPr="00700D0E">
              <w:rPr>
                <w:sz w:val="28"/>
                <w:szCs w:val="28"/>
              </w:rPr>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6E0D59" w:rsidRDefault="00285830" w:rsidP="0022594E">
            <w:pPr>
              <w:rPr>
                <w:b/>
                <w:sz w:val="16"/>
                <w:szCs w:val="16"/>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6E0D59" w:rsidRDefault="00285830" w:rsidP="0022594E">
            <w:pPr>
              <w:jc w:val="both"/>
              <w:rPr>
                <w:sz w:val="16"/>
                <w:szCs w:val="16"/>
              </w:rPr>
            </w:pPr>
          </w:p>
          <w:p w:rsidR="00285830" w:rsidRPr="00685CCF" w:rsidRDefault="00285830" w:rsidP="00685CCF">
            <w:pPr>
              <w:rPr>
                <w:b/>
                <w:sz w:val="28"/>
                <w:szCs w:val="28"/>
              </w:rPr>
            </w:pPr>
            <w:r w:rsidRPr="00685CCF">
              <w:t xml:space="preserve">Achiziţionarea </w:t>
            </w:r>
            <w:r w:rsidR="00685CCF" w:rsidRPr="00685CCF">
              <w:t>reagentilor</w:t>
            </w:r>
            <w:r w:rsidR="00685CCF" w:rsidRPr="00685CCF">
              <w:rPr>
                <w:rStyle w:val="aff"/>
                <w:color w:val="000000"/>
                <w:shd w:val="clear" w:color="auto" w:fill="FFFFFF"/>
                <w:lang w:val="en-GB"/>
              </w:rPr>
              <w:t xml:space="preserve"> </w:t>
            </w:r>
            <w:r w:rsidR="00685CCF" w:rsidRPr="00685CCF">
              <w:t>pentru PCR</w:t>
            </w:r>
            <w:r w:rsidRPr="00685CCF">
              <w:t>,</w:t>
            </w:r>
            <w:r w:rsidR="00D43E51" w:rsidRPr="00685CCF">
              <w:t xml:space="preserve"> </w:t>
            </w:r>
            <w:r w:rsidRPr="00685CCF">
              <w:t>denumite</w:t>
            </w:r>
            <w:r>
              <w:t xml:space="preserve"> în continuare Bunuri</w:t>
            </w:r>
            <w:r w:rsidRPr="00C00499">
              <w:t xml:space="preserve">, conform </w:t>
            </w:r>
            <w:r w:rsidRPr="00CC390D">
              <w:t>procedurii de achi</w:t>
            </w:r>
            <w:r w:rsidR="00D43E51">
              <w:t xml:space="preserve">ziții publice de tip licitație publică </w:t>
            </w:r>
            <w:r w:rsidRPr="00CC390D">
              <w:t xml:space="preserve"> nr._______ din_________________,</w:t>
            </w:r>
            <w:r w:rsidR="00D43E51">
              <w:t xml:space="preserve"> </w:t>
            </w:r>
            <w:r w:rsidRPr="00C00499">
              <w:t xml:space="preserve">în baza deciziei grupului de lucru al Cumpărătorului/Beneficiarului din </w:t>
            </w:r>
            <w:r w:rsidR="00D43E51">
              <w:t xml:space="preserve"> </w:t>
            </w:r>
            <w:r w:rsidR="003241D9">
              <w:t>„___” ___________________</w:t>
            </w:r>
            <w:r w:rsidRPr="00C00499">
              <w:t>_ 20__.</w:t>
            </w:r>
          </w:p>
          <w:p w:rsidR="00285830" w:rsidRPr="006E0D59" w:rsidRDefault="00285830" w:rsidP="0022594E">
            <w:pPr>
              <w:ind w:firstLine="720"/>
              <w:jc w:val="both"/>
              <w:rPr>
                <w:sz w:val="16"/>
                <w:szCs w:val="16"/>
              </w:rPr>
            </w:pPr>
          </w:p>
          <w:p w:rsidR="00285830" w:rsidRPr="00D87838" w:rsidRDefault="00285830" w:rsidP="00D87838">
            <w:pPr>
              <w:numPr>
                <w:ilvl w:val="1"/>
                <w:numId w:val="28"/>
              </w:numPr>
              <w:suppressAutoHyphens/>
              <w:ind w:left="426" w:hanging="426"/>
              <w:jc w:val="both"/>
            </w:pPr>
            <w:r w:rsidRPr="00C00499">
              <w:t>Următoarele documente vor fi considerate părţi componente şi integrale ale Contractului:</w:t>
            </w:r>
          </w:p>
          <w:p w:rsidR="00285830" w:rsidRPr="00C00499" w:rsidRDefault="00285830" w:rsidP="0022594E">
            <w:pPr>
              <w:numPr>
                <w:ilvl w:val="0"/>
                <w:numId w:val="21"/>
              </w:numPr>
              <w:suppressAutoHyphens/>
              <w:ind w:left="1276" w:hanging="425"/>
              <w:jc w:val="both"/>
            </w:pPr>
            <w:r w:rsidRPr="00C00499">
              <w:t>Specificaţia tehnică;</w:t>
            </w:r>
          </w:p>
          <w:p w:rsidR="00285830" w:rsidRPr="00D87838" w:rsidRDefault="00285830" w:rsidP="006E0D59">
            <w:pPr>
              <w:numPr>
                <w:ilvl w:val="0"/>
                <w:numId w:val="21"/>
              </w:numPr>
              <w:suppressAutoHyphens/>
              <w:ind w:left="1276" w:hanging="425"/>
              <w:jc w:val="both"/>
            </w:pPr>
            <w:r w:rsidRPr="00C00499">
              <w:t>Specificația de preț;</w:t>
            </w:r>
          </w:p>
          <w:p w:rsidR="00285830" w:rsidRPr="00D87838" w:rsidRDefault="00285830" w:rsidP="00D87838">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D87838" w:rsidRDefault="00285830" w:rsidP="00D87838">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923642" w:rsidRDefault="00285830" w:rsidP="0022594E">
            <w:pPr>
              <w:numPr>
                <w:ilvl w:val="1"/>
                <w:numId w:val="28"/>
              </w:numPr>
              <w:ind w:left="426" w:hanging="426"/>
              <w:jc w:val="both"/>
            </w:pPr>
            <w:r w:rsidRPr="00C00499">
              <w:lastRenderedPageBreak/>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Vînzătorul îşi asumă obligaţ</w:t>
            </w:r>
            <w:r w:rsidR="00D87838">
              <w:t xml:space="preserve">ia de a livra Bunurile conform </w:t>
            </w:r>
            <w:r w:rsidRPr="00C00499">
              <w:t xml:space="preserve">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00A4683C" w:rsidRPr="00A4683C">
              <w:rPr>
                <w:color w:val="FF0000"/>
                <w:shd w:val="clear" w:color="auto" w:fill="FFFFFF"/>
              </w:rPr>
              <w:t xml:space="preserve"> minim</w:t>
            </w:r>
            <w:r w:rsidR="004D5D66">
              <w:rPr>
                <w:color w:val="FF0000"/>
                <w:shd w:val="clear" w:color="auto" w:fill="FFFFFF"/>
              </w:rPr>
              <w:t xml:space="preserve"> 12 luni </w:t>
            </w:r>
            <w:r w:rsidRPr="00A4683C">
              <w:rPr>
                <w:color w:val="FF0000"/>
              </w:rPr>
              <w: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A4683C" w:rsidRDefault="00285830" w:rsidP="0022594E">
            <w:pPr>
              <w:numPr>
                <w:ilvl w:val="1"/>
                <w:numId w:val="22"/>
              </w:numPr>
              <w:tabs>
                <w:tab w:val="left" w:pos="1134"/>
              </w:tabs>
              <w:ind w:left="0" w:firstLine="567"/>
              <w:jc w:val="both"/>
              <w:rPr>
                <w:color w:val="FF0000"/>
              </w:rPr>
            </w:pPr>
            <w:r w:rsidRPr="00C00499">
              <w:t xml:space="preserve">Livrarea Bunurilor se efectuează de către </w:t>
            </w:r>
            <w:r w:rsidRPr="00A4683C">
              <w:rPr>
                <w:color w:val="FF0000"/>
              </w:rPr>
              <w:t xml:space="preserve">Vînzător </w:t>
            </w:r>
            <w:r w:rsidR="004D5D66">
              <w:rPr>
                <w:rStyle w:val="aff"/>
                <w:rFonts w:eastAsiaTheme="majorEastAsia"/>
                <w:b w:val="0"/>
                <w:color w:val="FF0000"/>
                <w:shd w:val="clear" w:color="auto" w:fill="FFFFFF"/>
              </w:rPr>
              <w:t>la necesitate</w:t>
            </w:r>
            <w:r w:rsidR="00A4683C" w:rsidRPr="00A4683C">
              <w:rPr>
                <w:rStyle w:val="aff"/>
                <w:rFonts w:eastAsiaTheme="majorEastAsia"/>
                <w:b w:val="0"/>
                <w:color w:val="FF0000"/>
                <w:shd w:val="clear" w:color="auto" w:fill="FFFFFF"/>
              </w:rPr>
              <w:t xml:space="preserve"> in termen de 10 zile de la comanda  pe parcursul anului </w:t>
            </w:r>
            <w:r w:rsidR="006E0D59" w:rsidRPr="00A4683C">
              <w:rPr>
                <w:color w:val="FF0000"/>
              </w:rPr>
              <w:t>2019</w:t>
            </w:r>
            <w:r w:rsidRPr="00A4683C">
              <w:rPr>
                <w:color w:val="FF0000"/>
              </w:rPr>
              <w:t>.</w:t>
            </w:r>
          </w:p>
          <w:p w:rsidR="00285830" w:rsidRPr="00D87838" w:rsidRDefault="00285830" w:rsidP="00D87838">
            <w:pPr>
              <w:numPr>
                <w:ilvl w:val="1"/>
                <w:numId w:val="22"/>
              </w:numPr>
              <w:tabs>
                <w:tab w:val="left" w:pos="1134"/>
              </w:tabs>
              <w:ind w:left="0" w:firstLine="567"/>
              <w:jc w:val="both"/>
            </w:pPr>
            <w:r w:rsidRPr="00C00499">
              <w:t>Documentaţia de însoţire a Bunurilor include:</w:t>
            </w:r>
            <w:r w:rsidR="006E0D59">
              <w:rPr>
                <w:i/>
                <w:sz w:val="28"/>
                <w:szCs w:val="28"/>
              </w:rPr>
              <w:t xml:space="preserve"> Originalele facturilor fiscale;</w:t>
            </w: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1150BD" w:rsidRPr="001150BD" w:rsidRDefault="00285830" w:rsidP="001150BD">
            <w:pPr>
              <w:numPr>
                <w:ilvl w:val="1"/>
                <w:numId w:val="22"/>
              </w:numPr>
              <w:tabs>
                <w:tab w:val="left" w:pos="1134"/>
              </w:tabs>
              <w:ind w:left="0" w:firstLine="567"/>
              <w:jc w:val="both"/>
            </w:pPr>
            <w:r w:rsidRPr="001150BD">
              <w:t xml:space="preserve">Metoda şi condiţiile de plată de către Cumpărător vor fi: </w:t>
            </w:r>
            <w:r w:rsidR="001150BD" w:rsidRPr="001150BD">
              <w:rPr>
                <w:b/>
                <w:spacing w:val="-4"/>
                <w:sz w:val="22"/>
                <w:szCs w:val="22"/>
              </w:rPr>
              <w:t xml:space="preserve">Achitarea va fi efectuată utilizînd sistemul de e-facturare. Prin virament timp de </w:t>
            </w:r>
            <w:r w:rsidR="00A4683C" w:rsidRPr="00CC3079">
              <w:rPr>
                <w:rStyle w:val="aff"/>
                <w:rFonts w:eastAsiaTheme="majorEastAsia"/>
                <w:b w:val="0"/>
                <w:color w:val="000000"/>
              </w:rPr>
              <w:t xml:space="preserve"> de 30 zile după livrare</w:t>
            </w:r>
          </w:p>
          <w:p w:rsidR="00285830" w:rsidRPr="001150BD" w:rsidRDefault="00285830" w:rsidP="001150BD">
            <w:pPr>
              <w:numPr>
                <w:ilvl w:val="1"/>
                <w:numId w:val="22"/>
              </w:numPr>
              <w:tabs>
                <w:tab w:val="left" w:pos="1134"/>
              </w:tabs>
              <w:ind w:left="0" w:firstLine="567"/>
              <w:jc w:val="both"/>
              <w:rPr>
                <w:color w:val="FF0000"/>
              </w:rPr>
            </w:pPr>
            <w:r w:rsidRPr="001150BD">
              <w:t>P</w:t>
            </w:r>
            <w:r w:rsidRPr="00C00499">
              <w:t>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685CCF">
            <w:pPr>
              <w:numPr>
                <w:ilvl w:val="1"/>
                <w:numId w:val="22"/>
              </w:numPr>
              <w:tabs>
                <w:tab w:val="left" w:pos="1134"/>
              </w:tabs>
              <w:ind w:left="0" w:firstLine="567"/>
              <w:jc w:val="both"/>
            </w:pPr>
            <w:r w:rsidRPr="00C00499">
              <w:t>Bunurile se consideră predate de către Vînzător şi recepţionate de către Cumpărător dacă:</w:t>
            </w:r>
          </w:p>
          <w:p w:rsidR="00285830" w:rsidRPr="00C00499" w:rsidRDefault="00285830" w:rsidP="00685CCF">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685CCF">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685CCF">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685CCF">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D87838" w:rsidTr="0022594E">
        <w:trPr>
          <w:gridAfter w:val="1"/>
          <w:wAfter w:w="34" w:type="dxa"/>
          <w:trHeight w:val="697"/>
        </w:trPr>
        <w:tc>
          <w:tcPr>
            <w:tcW w:w="9747" w:type="dxa"/>
            <w:gridSpan w:val="3"/>
            <w:vAlign w:val="center"/>
          </w:tcPr>
          <w:p w:rsidR="00285830" w:rsidRPr="00C00499" w:rsidRDefault="00285830" w:rsidP="00685CCF">
            <w:pPr>
              <w:numPr>
                <w:ilvl w:val="0"/>
                <w:numId w:val="22"/>
              </w:numPr>
              <w:tabs>
                <w:tab w:val="left" w:pos="1134"/>
              </w:tabs>
              <w:ind w:left="0" w:firstLine="567"/>
              <w:rPr>
                <w:b/>
                <w:sz w:val="28"/>
                <w:szCs w:val="28"/>
              </w:rPr>
            </w:pPr>
            <w:r w:rsidRPr="00C00499">
              <w:rPr>
                <w:b/>
                <w:sz w:val="28"/>
                <w:szCs w:val="28"/>
              </w:rPr>
              <w:lastRenderedPageBreak/>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D87838"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D87838"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6E0D59">
              <w:t>5</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w:t>
            </w:r>
            <w:r w:rsidR="00D87838">
              <w:t>umpărător</w:t>
            </w:r>
            <w:r w:rsidRPr="00C00499">
              <w:t>,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rsidR="006E0D59">
              <w:t xml:space="preserve">5 </w:t>
            </w:r>
            <w:r w:rsidRPr="00C00499">
              <w:t>zile lucrătoare celeilalte Părţi despre intenţiile ei printr-o scrisoare motivată.</w:t>
            </w:r>
          </w:p>
          <w:p w:rsidR="00285830" w:rsidRPr="00923642" w:rsidRDefault="00285830" w:rsidP="006E0D59">
            <w:pPr>
              <w:numPr>
                <w:ilvl w:val="1"/>
                <w:numId w:val="22"/>
              </w:numPr>
              <w:tabs>
                <w:tab w:val="left" w:pos="1134"/>
              </w:tabs>
              <w:ind w:left="0" w:firstLine="567"/>
              <w:jc w:val="both"/>
            </w:pPr>
            <w:r w:rsidRPr="00C00499">
              <w:t xml:space="preserve">Partea înştiinţată este obligată să răspundă în decurs de </w:t>
            </w:r>
            <w:r w:rsidR="006E0D59">
              <w:t>5</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D87838" w:rsidRPr="00D87838" w:rsidRDefault="00285830" w:rsidP="00D87838">
            <w:pPr>
              <w:numPr>
                <w:ilvl w:val="0"/>
                <w:numId w:val="22"/>
              </w:numPr>
              <w:tabs>
                <w:tab w:val="left" w:pos="1134"/>
              </w:tabs>
              <w:ind w:left="0" w:firstLine="567"/>
              <w:rPr>
                <w:b/>
                <w:sz w:val="28"/>
                <w:szCs w:val="28"/>
              </w:rPr>
            </w:pPr>
            <w:r w:rsidRPr="00C00499">
              <w:rPr>
                <w:b/>
                <w:sz w:val="28"/>
                <w:szCs w:val="28"/>
              </w:rPr>
              <w:lastRenderedPageBreak/>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Pretenţiile privind calitatea bun</w:t>
            </w:r>
            <w:r w:rsidR="00D87838">
              <w:t xml:space="preserve">urilor livrate sînt înaintate </w:t>
            </w:r>
            <w:r w:rsidRPr="00C00499">
              <w:t xml:space="preserve">Vînzătorului în termen de </w:t>
            </w:r>
            <w:r w:rsidR="00D43E51">
              <w:t>5</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rsidR="006E0D59">
              <w:t>5</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rsidR="00700D0E">
              <w:t>3</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6E0D59" w:rsidRDefault="00285830" w:rsidP="0022594E">
            <w:pPr>
              <w:tabs>
                <w:tab w:val="left" w:pos="1134"/>
              </w:tabs>
              <w:ind w:firstLine="567"/>
              <w:jc w:val="both"/>
              <w:rPr>
                <w:sz w:val="16"/>
                <w:szCs w:val="16"/>
              </w:rPr>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w:t>
            </w:r>
            <w:r w:rsidR="00751002">
              <w:t>garantia bancara sau transfer bancar</w:t>
            </w:r>
            <w:r w:rsidRPr="00C00499">
              <w:t xml:space="preserve">, în cuantum de </w:t>
            </w:r>
            <w:r w:rsidR="00700D0E">
              <w:t>15</w:t>
            </w:r>
            <w:r w:rsidRPr="00C00499">
              <w:t xml:space="preserve">% din valoarea contractului. </w:t>
            </w:r>
          </w:p>
          <w:p w:rsidR="00285830" w:rsidRPr="00C00499" w:rsidRDefault="00285830" w:rsidP="0022594E">
            <w:pPr>
              <w:numPr>
                <w:ilvl w:val="1"/>
                <w:numId w:val="22"/>
              </w:numPr>
              <w:tabs>
                <w:tab w:val="left" w:pos="1134"/>
              </w:tabs>
              <w:ind w:left="0" w:firstLine="567"/>
              <w:jc w:val="both"/>
            </w:pPr>
            <w:r w:rsidRPr="00C00499">
              <w:t>Pentru refuzul de a vinde Bunurile prevăzute în prezentul Contract, se va reține garanţia de bună executare a contractului, în cazul în care ea a fost constituită în conformitate cu prevedrile punctului 10.1., în caz contrar Vînzătorul suportă</w:t>
            </w:r>
            <w:r w:rsidR="00700D0E">
              <w:t xml:space="preserve"> </w:t>
            </w:r>
            <w:r w:rsidR="00D87838">
              <w:t xml:space="preserve">o penalitate în valoare de </w:t>
            </w:r>
            <w:r w:rsidR="00700D0E">
              <w:t>15</w:t>
            </w:r>
            <w:r w:rsidRPr="00C00499">
              <w:t>%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6E0D59">
              <w:t>0,1</w:t>
            </w:r>
            <w:r w:rsidR="00285830" w:rsidRPr="00C00499">
              <w:t>% din suma Bunurilor nelivrate, pentru fiecare zi de în</w:t>
            </w:r>
            <w:r w:rsidR="006E0D59">
              <w:t>tîrziere, dar nu mai mult de 15</w:t>
            </w:r>
            <w:r w:rsidR="00285830" w:rsidRPr="00C00499">
              <w:t xml:space="preserve"> % din suma totală a prezentului Contract. În cazul în care întîrzierea depășește </w:t>
            </w:r>
            <w:r w:rsidR="006E0D59">
              <w:t>10</w:t>
            </w:r>
            <w:r w:rsidR="00285830"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w:t>
            </w:r>
            <w:r w:rsidR="006E0D59">
              <w:t>0,1%</w:t>
            </w:r>
            <w:r w:rsidRPr="00C00499">
              <w:t xml:space="preserve">  din suma Bunurilor neachitate, pentru fiecare zi de înt</w:t>
            </w:r>
            <w:r w:rsidR="006E0D59">
              <w:t>îrziere, dar nu mai mult de  15</w:t>
            </w:r>
            <w:r w:rsidRPr="00C00499">
              <w:t>%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D87838">
            <w:pPr>
              <w:numPr>
                <w:ilvl w:val="0"/>
                <w:numId w:val="22"/>
              </w:numPr>
              <w:tabs>
                <w:tab w:val="left" w:pos="1134"/>
              </w:tabs>
              <w:ind w:left="0" w:firstLine="397"/>
              <w:rPr>
                <w:b/>
                <w:sz w:val="28"/>
                <w:szCs w:val="28"/>
              </w:rPr>
            </w:pPr>
            <w:r w:rsidRPr="00C00499">
              <w:rPr>
                <w:b/>
                <w:sz w:val="28"/>
                <w:szCs w:val="28"/>
              </w:rPr>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D87838">
            <w:pPr>
              <w:numPr>
                <w:ilvl w:val="1"/>
                <w:numId w:val="22"/>
              </w:numPr>
              <w:tabs>
                <w:tab w:val="left" w:pos="1134"/>
              </w:tabs>
              <w:ind w:left="0" w:firstLine="397"/>
              <w:jc w:val="both"/>
            </w:pPr>
            <w:r w:rsidRPr="00C00499">
              <w:t>Furnizorul are obligaţia să despăgubească achizitorul împotriva oricăror:</w:t>
            </w:r>
          </w:p>
          <w:p w:rsidR="00285830" w:rsidRPr="00C00499" w:rsidRDefault="00285830" w:rsidP="00D87838">
            <w:pPr>
              <w:numPr>
                <w:ilvl w:val="0"/>
                <w:numId w:val="27"/>
              </w:numPr>
              <w:tabs>
                <w:tab w:val="clear" w:pos="1854"/>
                <w:tab w:val="left" w:pos="1134"/>
                <w:tab w:val="num" w:pos="1701"/>
              </w:tabs>
              <w:ind w:left="0" w:firstLine="39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D87838">
            <w:pPr>
              <w:numPr>
                <w:ilvl w:val="0"/>
                <w:numId w:val="27"/>
              </w:numPr>
              <w:tabs>
                <w:tab w:val="clear" w:pos="1854"/>
                <w:tab w:val="left" w:pos="1134"/>
                <w:tab w:val="num" w:pos="1701"/>
              </w:tabs>
              <w:ind w:left="0" w:firstLine="39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751002">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751002">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751002">
            <w:pPr>
              <w:numPr>
                <w:ilvl w:val="1"/>
                <w:numId w:val="22"/>
              </w:numPr>
              <w:tabs>
                <w:tab w:val="left" w:pos="1134"/>
              </w:tabs>
              <w:ind w:left="0" w:firstLine="567"/>
              <w:jc w:val="both"/>
            </w:pPr>
            <w:r w:rsidRPr="00C00499">
              <w:t xml:space="preserve">De la data semnării prezentului Contract, toate negocierile purtate şi documentele  </w:t>
            </w:r>
            <w:r w:rsidRPr="00C00499">
              <w:lastRenderedPageBreak/>
              <w:t>perfectate anterior îşi pierd valabilitatea.</w:t>
            </w:r>
          </w:p>
          <w:p w:rsidR="00285830" w:rsidRPr="00C00499" w:rsidRDefault="00285830" w:rsidP="00751002">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751002">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751002">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751002">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00D87838">
              <w:t>la data înregistrării</w:t>
            </w:r>
            <w:r w:rsidRPr="00B41118">
              <w:t xml:space="preserve">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751002">
            <w:pPr>
              <w:numPr>
                <w:ilvl w:val="1"/>
                <w:numId w:val="22"/>
              </w:numPr>
              <w:tabs>
                <w:tab w:val="left" w:pos="1134"/>
              </w:tabs>
              <w:ind w:left="0" w:firstLine="567"/>
              <w:jc w:val="both"/>
            </w:pPr>
            <w:r>
              <w:t xml:space="preserve">Prezentul contract este </w:t>
            </w:r>
            <w:r w:rsidRPr="00C00499">
              <w:t>v</w:t>
            </w:r>
            <w:r w:rsidR="00D43E51">
              <w:t>alabil pînă la 31 decembrie 2019</w:t>
            </w:r>
            <w:r w:rsidRPr="00C00499">
              <w:t xml:space="preserve">.                         </w:t>
            </w:r>
          </w:p>
          <w:p w:rsidR="00285830" w:rsidRPr="00C00499" w:rsidRDefault="00285830" w:rsidP="00751002">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751002">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Pr="006E0D59" w:rsidRDefault="00285830" w:rsidP="00751002">
            <w:pPr>
              <w:tabs>
                <w:tab w:val="left" w:pos="1134"/>
              </w:tabs>
              <w:jc w:val="both"/>
              <w:rPr>
                <w:sz w:val="16"/>
                <w:szCs w:val="16"/>
              </w:rPr>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751002" w:rsidRDefault="00285830" w:rsidP="0022594E">
            <w:pPr>
              <w:tabs>
                <w:tab w:val="left" w:pos="1134"/>
              </w:tabs>
              <w:ind w:firstLine="567"/>
              <w:rPr>
                <w:b/>
                <w:sz w:val="16"/>
                <w:szCs w:val="16"/>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r w:rsidR="00751002" w:rsidRPr="009C013A">
              <w:t xml:space="preserve"> MD </w:t>
            </w:r>
            <w:smartTag w:uri="urn:schemas-microsoft-com:office:smarttags" w:element="metricconverter">
              <w:smartTagPr>
                <w:attr w:name="ProductID" w:val="2025, m"/>
              </w:smartTagPr>
              <w:r w:rsidR="00751002" w:rsidRPr="009C013A">
                <w:t>2025, m</w:t>
              </w:r>
            </w:smartTag>
            <w:r w:rsidR="00751002" w:rsidRPr="009C013A">
              <w:t>.</w:t>
            </w:r>
            <w:r w:rsidR="00751002" w:rsidRPr="009C013A">
              <w:rPr>
                <w:spacing w:val="-2"/>
              </w:rPr>
              <w:t xml:space="preserve"> </w:t>
            </w:r>
            <w:r w:rsidR="00751002" w:rsidRPr="009C013A">
              <w:rPr>
                <w:bCs/>
              </w:rPr>
              <w:t xml:space="preserve">Chişinău </w:t>
            </w:r>
            <w:r w:rsidR="00751002" w:rsidRPr="009C013A">
              <w:t>str. C. Vîrnav 13</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r w:rsidR="00751002" w:rsidRPr="009C013A">
              <w:t xml:space="preserve"> </w:t>
            </w:r>
            <w:r w:rsidR="00751002">
              <w:t>022</w:t>
            </w:r>
            <w:r w:rsidR="00751002" w:rsidRPr="009C013A">
              <w:t>888416/022735558</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r w:rsidR="00751002" w:rsidRPr="002A2A71">
              <w:t xml:space="preserve"> MD</w:t>
            </w:r>
            <w:r w:rsidR="00751002">
              <w:t>52VI000002251817136</w:t>
            </w:r>
            <w:r w:rsidR="00751002" w:rsidRPr="002A2A71">
              <w:t>MDL</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r w:rsidR="00751002" w:rsidRPr="009C013A">
              <w:rPr>
                <w:kern w:val="1"/>
              </w:rPr>
              <w:t xml:space="preserve"> „Victoriabank” S.A.</w:t>
            </w:r>
          </w:p>
        </w:tc>
      </w:tr>
      <w:tr w:rsidR="00751002" w:rsidRPr="00C00499" w:rsidTr="00DD39E5">
        <w:trPr>
          <w:gridBefore w:val="1"/>
          <w:wBefore w:w="34" w:type="dxa"/>
          <w:trHeight w:val="373"/>
        </w:trPr>
        <w:tc>
          <w:tcPr>
            <w:tcW w:w="4873" w:type="dxa"/>
            <w:tcBorders>
              <w:left w:val="single" w:sz="4" w:space="0" w:color="auto"/>
              <w:right w:val="single" w:sz="4" w:space="0" w:color="auto"/>
            </w:tcBorders>
            <w:vAlign w:val="center"/>
          </w:tcPr>
          <w:p w:rsidR="00751002" w:rsidRPr="00C00499" w:rsidRDefault="00751002"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tcPr>
          <w:p w:rsidR="00751002" w:rsidRDefault="00751002" w:rsidP="00DD39E5">
            <w:pPr>
              <w:tabs>
                <w:tab w:val="left" w:pos="4680"/>
                <w:tab w:val="left" w:pos="7020"/>
              </w:tabs>
              <w:jc w:val="both"/>
            </w:pPr>
            <w:r>
              <w:t>Adresa poştală a băncii:</w:t>
            </w:r>
            <w:r w:rsidRPr="009C013A">
              <w:rPr>
                <w:kern w:val="1"/>
              </w:rPr>
              <w:t xml:space="preserve"> filiala Nr.17Chişinău</w:t>
            </w:r>
          </w:p>
        </w:tc>
      </w:tr>
      <w:tr w:rsidR="00751002" w:rsidRPr="00C00499" w:rsidTr="00DD39E5">
        <w:trPr>
          <w:gridBefore w:val="1"/>
          <w:wBefore w:w="34" w:type="dxa"/>
          <w:trHeight w:val="373"/>
        </w:trPr>
        <w:tc>
          <w:tcPr>
            <w:tcW w:w="4873" w:type="dxa"/>
            <w:tcBorders>
              <w:left w:val="single" w:sz="4" w:space="0" w:color="auto"/>
              <w:right w:val="single" w:sz="4" w:space="0" w:color="auto"/>
            </w:tcBorders>
            <w:vAlign w:val="center"/>
          </w:tcPr>
          <w:p w:rsidR="00751002" w:rsidRPr="00C00499" w:rsidRDefault="00751002"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tcPr>
          <w:p w:rsidR="00751002" w:rsidRDefault="00751002" w:rsidP="00DD39E5">
            <w:pPr>
              <w:tabs>
                <w:tab w:val="left" w:pos="4680"/>
                <w:tab w:val="left" w:pos="7020"/>
              </w:tabs>
              <w:jc w:val="both"/>
            </w:pPr>
            <w:r>
              <w:t>Cod:</w:t>
            </w:r>
            <w:r w:rsidRPr="009C013A">
              <w:t xml:space="preserve"> VICBMD 2x457</w:t>
            </w:r>
          </w:p>
        </w:tc>
      </w:tr>
      <w:tr w:rsidR="00751002" w:rsidRPr="00C00499" w:rsidTr="00DD39E5">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751002" w:rsidRPr="00C00499" w:rsidRDefault="00751002"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tcPr>
          <w:p w:rsidR="00751002" w:rsidRDefault="00751002" w:rsidP="00DD39E5">
            <w:pPr>
              <w:tabs>
                <w:tab w:val="left" w:pos="4680"/>
                <w:tab w:val="left" w:pos="7020"/>
              </w:tabs>
              <w:jc w:val="both"/>
            </w:pPr>
            <w:r>
              <w:t>Cod fiscal:</w:t>
            </w:r>
            <w:r w:rsidRPr="009C013A">
              <w:t xml:space="preserve"> 1003600150196</w:t>
            </w:r>
          </w:p>
        </w:tc>
      </w:tr>
      <w:tr w:rsidR="00751002" w:rsidRPr="00C00499" w:rsidTr="0022594E">
        <w:trPr>
          <w:gridBefore w:val="1"/>
          <w:wBefore w:w="34" w:type="dxa"/>
          <w:trHeight w:val="113"/>
        </w:trPr>
        <w:tc>
          <w:tcPr>
            <w:tcW w:w="9747" w:type="dxa"/>
            <w:gridSpan w:val="3"/>
            <w:tcBorders>
              <w:top w:val="single" w:sz="4" w:space="0" w:color="auto"/>
            </w:tcBorders>
            <w:vAlign w:val="center"/>
          </w:tcPr>
          <w:p w:rsidR="00751002" w:rsidRPr="00751002" w:rsidRDefault="00751002" w:rsidP="0022594E">
            <w:pPr>
              <w:tabs>
                <w:tab w:val="left" w:pos="1134"/>
              </w:tabs>
              <w:ind w:firstLine="567"/>
              <w:rPr>
                <w:sz w:val="16"/>
                <w:szCs w:val="16"/>
              </w:rPr>
            </w:pPr>
          </w:p>
        </w:tc>
      </w:tr>
      <w:tr w:rsidR="00751002" w:rsidRPr="00C00499" w:rsidTr="0022594E">
        <w:trPr>
          <w:gridBefore w:val="1"/>
          <w:wBefore w:w="34" w:type="dxa"/>
          <w:trHeight w:val="697"/>
        </w:trPr>
        <w:tc>
          <w:tcPr>
            <w:tcW w:w="9747" w:type="dxa"/>
            <w:gridSpan w:val="3"/>
            <w:vAlign w:val="center"/>
          </w:tcPr>
          <w:p w:rsidR="00751002" w:rsidRPr="00C00499" w:rsidRDefault="00751002" w:rsidP="0022594E">
            <w:pPr>
              <w:numPr>
                <w:ilvl w:val="0"/>
                <w:numId w:val="22"/>
              </w:numPr>
              <w:tabs>
                <w:tab w:val="left" w:pos="1134"/>
              </w:tabs>
              <w:ind w:left="0" w:firstLine="567"/>
              <w:rPr>
                <w:b/>
                <w:sz w:val="28"/>
                <w:szCs w:val="28"/>
              </w:rPr>
            </w:pPr>
            <w:r w:rsidRPr="00C00499">
              <w:rPr>
                <w:b/>
                <w:sz w:val="28"/>
                <w:szCs w:val="28"/>
              </w:rPr>
              <w:t>Semnăturile părţilor</w:t>
            </w:r>
          </w:p>
        </w:tc>
      </w:tr>
      <w:tr w:rsidR="00751002" w:rsidRPr="00C00499" w:rsidTr="006E0D59">
        <w:trPr>
          <w:gridBefore w:val="1"/>
          <w:wBefore w:w="34" w:type="dxa"/>
          <w:trHeight w:val="56"/>
        </w:trPr>
        <w:tc>
          <w:tcPr>
            <w:tcW w:w="4873" w:type="dxa"/>
            <w:tcBorders>
              <w:top w:val="single" w:sz="4" w:space="0" w:color="auto"/>
              <w:left w:val="single" w:sz="4" w:space="0" w:color="auto"/>
              <w:bottom w:val="single" w:sz="4" w:space="0" w:color="auto"/>
              <w:right w:val="single" w:sz="4" w:space="0" w:color="auto"/>
            </w:tcBorders>
            <w:vAlign w:val="center"/>
          </w:tcPr>
          <w:p w:rsidR="00751002" w:rsidRPr="00C00499" w:rsidRDefault="00751002"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751002" w:rsidRPr="00C00499" w:rsidRDefault="00751002" w:rsidP="0022594E">
            <w:pPr>
              <w:tabs>
                <w:tab w:val="left" w:pos="1134"/>
              </w:tabs>
              <w:ind w:firstLine="567"/>
              <w:jc w:val="center"/>
              <w:rPr>
                <w:b/>
                <w:caps/>
                <w:sz w:val="40"/>
              </w:rPr>
            </w:pPr>
            <w:r w:rsidRPr="00C00499">
              <w:rPr>
                <w:b/>
              </w:rPr>
              <w:t>Autoritatea contractantă</w:t>
            </w:r>
          </w:p>
        </w:tc>
      </w:tr>
      <w:tr w:rsidR="00751002"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751002" w:rsidRPr="00C00499" w:rsidRDefault="00751002"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751002" w:rsidRPr="00C00499" w:rsidRDefault="00751002" w:rsidP="0022594E">
            <w:pPr>
              <w:tabs>
                <w:tab w:val="left" w:pos="1134"/>
                <w:tab w:val="left" w:pos="4680"/>
                <w:tab w:val="left" w:pos="7020"/>
              </w:tabs>
              <w:suppressAutoHyphens/>
              <w:ind w:firstLine="567"/>
            </w:pPr>
            <w:r w:rsidRPr="00C00499">
              <w:t>Semnătura autorizată:</w:t>
            </w:r>
          </w:p>
        </w:tc>
      </w:tr>
      <w:tr w:rsidR="00751002" w:rsidRPr="00C00499" w:rsidTr="006E0D59">
        <w:trPr>
          <w:gridBefore w:val="1"/>
          <w:wBefore w:w="34" w:type="dxa"/>
          <w:trHeight w:val="66"/>
        </w:trPr>
        <w:tc>
          <w:tcPr>
            <w:tcW w:w="4873" w:type="dxa"/>
            <w:tcBorders>
              <w:left w:val="single" w:sz="4" w:space="0" w:color="auto"/>
              <w:bottom w:val="single" w:sz="4" w:space="0" w:color="auto"/>
              <w:right w:val="single" w:sz="4" w:space="0" w:color="auto"/>
            </w:tcBorders>
            <w:vAlign w:val="center"/>
          </w:tcPr>
          <w:p w:rsidR="00751002" w:rsidRPr="00751002" w:rsidRDefault="00751002" w:rsidP="0022594E">
            <w:pPr>
              <w:tabs>
                <w:tab w:val="left" w:pos="1134"/>
                <w:tab w:val="left" w:pos="4680"/>
                <w:tab w:val="left" w:pos="7020"/>
              </w:tabs>
              <w:suppressAutoHyphens/>
              <w:ind w:firstLine="567"/>
              <w:jc w:val="center"/>
              <w:rPr>
                <w:sz w:val="16"/>
                <w:szCs w:val="16"/>
              </w:rPr>
            </w:pPr>
            <w:r w:rsidRPr="00751002">
              <w:rPr>
                <w:sz w:val="16"/>
                <w:szCs w:val="16"/>
              </w:rPr>
              <w:t>L.Ș.</w:t>
            </w:r>
          </w:p>
        </w:tc>
        <w:tc>
          <w:tcPr>
            <w:tcW w:w="4874" w:type="dxa"/>
            <w:gridSpan w:val="2"/>
            <w:tcBorders>
              <w:left w:val="single" w:sz="4" w:space="0" w:color="auto"/>
              <w:bottom w:val="single" w:sz="4" w:space="0" w:color="auto"/>
              <w:right w:val="single" w:sz="4" w:space="0" w:color="auto"/>
            </w:tcBorders>
            <w:vAlign w:val="center"/>
          </w:tcPr>
          <w:p w:rsidR="00751002" w:rsidRPr="00751002" w:rsidRDefault="00751002" w:rsidP="0022594E">
            <w:pPr>
              <w:tabs>
                <w:tab w:val="left" w:pos="1134"/>
                <w:tab w:val="left" w:pos="4680"/>
                <w:tab w:val="left" w:pos="7020"/>
              </w:tabs>
              <w:suppressAutoHyphens/>
              <w:ind w:firstLine="567"/>
              <w:jc w:val="center"/>
              <w:rPr>
                <w:sz w:val="16"/>
                <w:szCs w:val="16"/>
              </w:rPr>
            </w:pPr>
            <w:r w:rsidRPr="00751002">
              <w:rPr>
                <w:sz w:val="16"/>
                <w:szCs w:val="16"/>
              </w:rPr>
              <w:t>L.Ș.</w:t>
            </w:r>
          </w:p>
        </w:tc>
      </w:tr>
      <w:tr w:rsidR="00751002" w:rsidRPr="00C00499" w:rsidTr="0022594E">
        <w:trPr>
          <w:gridBefore w:val="1"/>
          <w:wBefore w:w="34" w:type="dxa"/>
          <w:trHeight w:val="373"/>
        </w:trPr>
        <w:tc>
          <w:tcPr>
            <w:tcW w:w="4873" w:type="dxa"/>
            <w:tcBorders>
              <w:top w:val="single" w:sz="4" w:space="0" w:color="auto"/>
            </w:tcBorders>
            <w:vAlign w:val="center"/>
          </w:tcPr>
          <w:p w:rsidR="00751002" w:rsidRPr="00C00499" w:rsidRDefault="00751002"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751002" w:rsidRPr="003241D9" w:rsidRDefault="00751002" w:rsidP="0022594E">
            <w:pPr>
              <w:tabs>
                <w:tab w:val="left" w:pos="1134"/>
                <w:tab w:val="left" w:pos="4680"/>
                <w:tab w:val="left" w:pos="7020"/>
              </w:tabs>
              <w:suppressAutoHyphens/>
              <w:ind w:firstLine="567"/>
              <w:rPr>
                <w:sz w:val="20"/>
                <w:szCs w:val="20"/>
              </w:rPr>
            </w:pPr>
            <w:r w:rsidRPr="003241D9">
              <w:rPr>
                <w:sz w:val="20"/>
                <w:szCs w:val="20"/>
              </w:rPr>
              <w:t>Contabil:</w:t>
            </w:r>
          </w:p>
        </w:tc>
      </w:tr>
      <w:tr w:rsidR="00751002" w:rsidRPr="00C00499" w:rsidTr="0022594E">
        <w:trPr>
          <w:gridBefore w:val="1"/>
          <w:wBefore w:w="34" w:type="dxa"/>
          <w:trHeight w:val="373"/>
        </w:trPr>
        <w:tc>
          <w:tcPr>
            <w:tcW w:w="4873" w:type="dxa"/>
            <w:vAlign w:val="center"/>
          </w:tcPr>
          <w:p w:rsidR="00751002" w:rsidRPr="00C00499" w:rsidRDefault="00751002" w:rsidP="0022594E">
            <w:pPr>
              <w:tabs>
                <w:tab w:val="left" w:pos="1134"/>
                <w:tab w:val="left" w:pos="4680"/>
                <w:tab w:val="left" w:pos="7020"/>
              </w:tabs>
              <w:suppressAutoHyphens/>
              <w:ind w:firstLine="567"/>
            </w:pPr>
          </w:p>
        </w:tc>
        <w:tc>
          <w:tcPr>
            <w:tcW w:w="4874" w:type="dxa"/>
            <w:gridSpan w:val="2"/>
            <w:vAlign w:val="center"/>
          </w:tcPr>
          <w:p w:rsidR="00751002" w:rsidRPr="003241D9" w:rsidRDefault="00751002" w:rsidP="0022594E">
            <w:pPr>
              <w:tabs>
                <w:tab w:val="left" w:pos="1134"/>
                <w:tab w:val="left" w:pos="4680"/>
                <w:tab w:val="left" w:pos="7020"/>
              </w:tabs>
              <w:suppressAutoHyphens/>
              <w:ind w:firstLine="567"/>
              <w:rPr>
                <w:sz w:val="20"/>
                <w:szCs w:val="20"/>
              </w:rPr>
            </w:pPr>
            <w:r w:rsidRPr="003241D9">
              <w:rPr>
                <w:sz w:val="20"/>
                <w:szCs w:val="20"/>
              </w:rPr>
              <w:t>Înregistrat Nr.:</w:t>
            </w:r>
          </w:p>
        </w:tc>
      </w:tr>
      <w:tr w:rsidR="00751002" w:rsidRPr="00C00499" w:rsidTr="0022594E">
        <w:trPr>
          <w:gridBefore w:val="1"/>
          <w:wBefore w:w="34" w:type="dxa"/>
          <w:trHeight w:val="373"/>
        </w:trPr>
        <w:tc>
          <w:tcPr>
            <w:tcW w:w="4873" w:type="dxa"/>
            <w:vAlign w:val="center"/>
          </w:tcPr>
          <w:p w:rsidR="00751002" w:rsidRPr="00C00499" w:rsidRDefault="00751002" w:rsidP="0022594E">
            <w:pPr>
              <w:tabs>
                <w:tab w:val="left" w:pos="1134"/>
                <w:tab w:val="left" w:pos="4680"/>
                <w:tab w:val="left" w:pos="7020"/>
              </w:tabs>
              <w:suppressAutoHyphens/>
              <w:ind w:firstLine="567"/>
            </w:pPr>
          </w:p>
        </w:tc>
        <w:tc>
          <w:tcPr>
            <w:tcW w:w="4874" w:type="dxa"/>
            <w:gridSpan w:val="2"/>
            <w:vAlign w:val="center"/>
          </w:tcPr>
          <w:p w:rsidR="00751002" w:rsidRPr="003241D9" w:rsidRDefault="00751002" w:rsidP="0022594E">
            <w:pPr>
              <w:tabs>
                <w:tab w:val="left" w:pos="1134"/>
                <w:tab w:val="left" w:pos="4680"/>
                <w:tab w:val="left" w:pos="7020"/>
              </w:tabs>
              <w:suppressAutoHyphens/>
              <w:ind w:firstLine="567"/>
              <w:rPr>
                <w:sz w:val="20"/>
                <w:szCs w:val="20"/>
              </w:rPr>
            </w:pPr>
            <w:r w:rsidRPr="003241D9">
              <w:rPr>
                <w:sz w:val="20"/>
                <w:szCs w:val="20"/>
              </w:rPr>
              <w:t>Trezoreria:</w:t>
            </w:r>
          </w:p>
        </w:tc>
      </w:tr>
      <w:tr w:rsidR="00751002" w:rsidRPr="00653EB7" w:rsidTr="0022594E">
        <w:trPr>
          <w:gridBefore w:val="1"/>
          <w:wBefore w:w="34" w:type="dxa"/>
          <w:trHeight w:val="373"/>
        </w:trPr>
        <w:tc>
          <w:tcPr>
            <w:tcW w:w="4873" w:type="dxa"/>
            <w:vAlign w:val="center"/>
          </w:tcPr>
          <w:p w:rsidR="00751002" w:rsidRPr="00C00499" w:rsidRDefault="00751002" w:rsidP="0022594E">
            <w:pPr>
              <w:tabs>
                <w:tab w:val="left" w:pos="1134"/>
                <w:tab w:val="left" w:pos="4680"/>
                <w:tab w:val="left" w:pos="7020"/>
              </w:tabs>
              <w:suppressAutoHyphens/>
              <w:ind w:firstLine="567"/>
            </w:pPr>
          </w:p>
        </w:tc>
        <w:tc>
          <w:tcPr>
            <w:tcW w:w="4874" w:type="dxa"/>
            <w:gridSpan w:val="2"/>
            <w:vAlign w:val="center"/>
          </w:tcPr>
          <w:p w:rsidR="00751002" w:rsidRPr="003241D9" w:rsidRDefault="00751002" w:rsidP="0022594E">
            <w:pPr>
              <w:tabs>
                <w:tab w:val="left" w:pos="1134"/>
                <w:tab w:val="left" w:pos="4680"/>
                <w:tab w:val="left" w:pos="7020"/>
              </w:tabs>
              <w:suppressAutoHyphens/>
              <w:ind w:firstLine="567"/>
              <w:rPr>
                <w:sz w:val="20"/>
                <w:szCs w:val="20"/>
              </w:rPr>
            </w:pPr>
            <w:r w:rsidRPr="003241D9">
              <w:rPr>
                <w:sz w:val="20"/>
                <w:szCs w:val="20"/>
              </w:rPr>
              <w:t>Data:</w:t>
            </w:r>
          </w:p>
        </w:tc>
      </w:tr>
    </w:tbl>
    <w:p w:rsidR="00285830" w:rsidRPr="00B41118" w:rsidRDefault="00285830" w:rsidP="00285830"/>
    <w:sectPr w:rsidR="00285830" w:rsidRPr="00B41118" w:rsidSect="00794683">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3D50" w:rsidRDefault="00B43D50" w:rsidP="00B41118">
      <w:r>
        <w:separator/>
      </w:r>
    </w:p>
  </w:endnote>
  <w:endnote w:type="continuationSeparator" w:id="0">
    <w:p w:rsidR="00B43D50" w:rsidRDefault="00B43D50"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Baltica RR">
    <w:altName w:val="Times New Roman"/>
    <w:panose1 w:val="00000000000000000000"/>
    <w:charset w:val="CC"/>
    <w:family w:val="auto"/>
    <w:notTrueType/>
    <w:pitch w:val="variable"/>
    <w:sig w:usb0="00000203" w:usb1="00000000" w:usb2="00000000" w:usb3="00000000" w:csb0="00000005"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D50" w:rsidRDefault="00B43D50" w:rsidP="00AE077C">
    <w:pPr>
      <w:pStyle w:val="a4"/>
      <w:jc w:val="center"/>
    </w:pPr>
    <w:r>
      <w:fldChar w:fldCharType="begin"/>
    </w:r>
    <w:r>
      <w:instrText xml:space="preserve"> PAGE   \* MERGEFORMAT </w:instrText>
    </w:r>
    <w:r>
      <w:fldChar w:fldCharType="separate"/>
    </w:r>
    <w:r w:rsidR="00CD3DE6">
      <w:t>27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D50" w:rsidRDefault="00B43D50" w:rsidP="00AE077C">
    <w:pPr>
      <w:pStyle w:val="a4"/>
      <w:jc w:val="center"/>
    </w:pPr>
    <w:r>
      <w:fldChar w:fldCharType="begin"/>
    </w:r>
    <w:r>
      <w:instrText xml:space="preserve"> PAGE   \* MERGEFORMAT </w:instrText>
    </w:r>
    <w:r>
      <w:fldChar w:fldCharType="separate"/>
    </w:r>
    <w:r w:rsidR="00B03974">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D50" w:rsidRDefault="00B43D50">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D50" w:rsidRDefault="00B43D5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3D50" w:rsidRDefault="00B43D50" w:rsidP="00B41118">
      <w:r>
        <w:separator/>
      </w:r>
    </w:p>
  </w:footnote>
  <w:footnote w:type="continuationSeparator" w:id="0">
    <w:p w:rsidR="00B43D50" w:rsidRDefault="00B43D50" w:rsidP="00B41118">
      <w:r>
        <w:continuationSeparator/>
      </w:r>
    </w:p>
  </w:footnote>
  <w:footnote w:id="1">
    <w:p w:rsidR="00B43D50" w:rsidRPr="00540469" w:rsidRDefault="00B43D50"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45F16"/>
    <w:rsid w:val="00093478"/>
    <w:rsid w:val="001150BD"/>
    <w:rsid w:val="00140A5D"/>
    <w:rsid w:val="00194605"/>
    <w:rsid w:val="001B3007"/>
    <w:rsid w:val="001D5742"/>
    <w:rsid w:val="0022594E"/>
    <w:rsid w:val="00284B1E"/>
    <w:rsid w:val="00285830"/>
    <w:rsid w:val="00291B03"/>
    <w:rsid w:val="002A72E0"/>
    <w:rsid w:val="002F415C"/>
    <w:rsid w:val="003153BF"/>
    <w:rsid w:val="003241D9"/>
    <w:rsid w:val="00346789"/>
    <w:rsid w:val="00384B3F"/>
    <w:rsid w:val="003C5326"/>
    <w:rsid w:val="003E3793"/>
    <w:rsid w:val="00421DF3"/>
    <w:rsid w:val="004459F1"/>
    <w:rsid w:val="0044741F"/>
    <w:rsid w:val="00477C3D"/>
    <w:rsid w:val="00490C96"/>
    <w:rsid w:val="004C6064"/>
    <w:rsid w:val="004D5D66"/>
    <w:rsid w:val="00536F16"/>
    <w:rsid w:val="005560C9"/>
    <w:rsid w:val="005D1D61"/>
    <w:rsid w:val="00685CCF"/>
    <w:rsid w:val="006D64A6"/>
    <w:rsid w:val="006E0D59"/>
    <w:rsid w:val="006F7B0F"/>
    <w:rsid w:val="00700D0E"/>
    <w:rsid w:val="00751002"/>
    <w:rsid w:val="00794683"/>
    <w:rsid w:val="007A1E6C"/>
    <w:rsid w:val="007C791F"/>
    <w:rsid w:val="00813F41"/>
    <w:rsid w:val="00860F45"/>
    <w:rsid w:val="009656A0"/>
    <w:rsid w:val="00984DE7"/>
    <w:rsid w:val="00A4683C"/>
    <w:rsid w:val="00A76B48"/>
    <w:rsid w:val="00AB01C3"/>
    <w:rsid w:val="00AB198A"/>
    <w:rsid w:val="00AE077C"/>
    <w:rsid w:val="00B03974"/>
    <w:rsid w:val="00B35349"/>
    <w:rsid w:val="00B41118"/>
    <w:rsid w:val="00B43D50"/>
    <w:rsid w:val="00B66284"/>
    <w:rsid w:val="00B6678C"/>
    <w:rsid w:val="00B723AD"/>
    <w:rsid w:val="00B82F73"/>
    <w:rsid w:val="00BA6A84"/>
    <w:rsid w:val="00C5478C"/>
    <w:rsid w:val="00C5629E"/>
    <w:rsid w:val="00C95F2A"/>
    <w:rsid w:val="00CD3DE6"/>
    <w:rsid w:val="00CD557D"/>
    <w:rsid w:val="00D43E51"/>
    <w:rsid w:val="00D67A90"/>
    <w:rsid w:val="00D87838"/>
    <w:rsid w:val="00D97826"/>
    <w:rsid w:val="00DA6321"/>
    <w:rsid w:val="00DC1D44"/>
    <w:rsid w:val="00DD39E5"/>
    <w:rsid w:val="00DF0397"/>
    <w:rsid w:val="00E03D89"/>
    <w:rsid w:val="00E245A4"/>
    <w:rsid w:val="00E35BF2"/>
    <w:rsid w:val="00E7270B"/>
    <w:rsid w:val="00E94176"/>
    <w:rsid w:val="00EA1F8A"/>
    <w:rsid w:val="00F80BB0"/>
    <w:rsid w:val="00F8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3E3793"/>
    <w:rPr>
      <w:b/>
      <w:bCs/>
    </w:rPr>
  </w:style>
  <w:style w:type="paragraph" w:customStyle="1" w:styleId="CharChar2CharChar">
    <w:name w:val="Char Char2 Знак Знак Знак Знак Знак Знак Char Char"/>
    <w:basedOn w:val="a0"/>
    <w:rsid w:val="00DD39E5"/>
    <w:rPr>
      <w:rFonts w:ascii="Verdana" w:hAnsi="Verdana" w:cs="Verdana"/>
      <w:noProof w:val="0"/>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3E3793"/>
    <w:rPr>
      <w:b/>
      <w:bCs/>
    </w:rPr>
  </w:style>
  <w:style w:type="paragraph" w:customStyle="1" w:styleId="CharChar2CharChar">
    <w:name w:val="Char Char2 Знак Знак Знак Знак Знак Знак Char Char"/>
    <w:basedOn w:val="a0"/>
    <w:rsid w:val="00DD39E5"/>
    <w:rPr>
      <w:rFonts w:ascii="Verdana" w:hAnsi="Verdana" w:cs="Verdana"/>
      <w:noProof w:val="0"/>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1778002">
      <w:bodyDiv w:val="1"/>
      <w:marLeft w:val="0"/>
      <w:marRight w:val="0"/>
      <w:marTop w:val="0"/>
      <w:marBottom w:val="0"/>
      <w:divBdr>
        <w:top w:val="none" w:sz="0" w:space="0" w:color="auto"/>
        <w:left w:val="none" w:sz="0" w:space="0" w:color="auto"/>
        <w:bottom w:val="none" w:sz="0" w:space="0" w:color="auto"/>
        <w:right w:val="none" w:sz="0" w:space="0" w:color="auto"/>
      </w:divBdr>
    </w:div>
    <w:div w:id="830829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oleObject" Target="embeddings/oleObject2.bin"/><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4DC35C-388E-4471-9912-C2645D217A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54</Pages>
  <Words>21562</Words>
  <Characters>122906</Characters>
  <Application>Microsoft Office Word</Application>
  <DocSecurity>0</DocSecurity>
  <Lines>1024</Lines>
  <Paragraphs>288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144180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tcuznetov</cp:lastModifiedBy>
  <cp:revision>6</cp:revision>
  <cp:lastPrinted>2018-10-10T11:05:00Z</cp:lastPrinted>
  <dcterms:created xsi:type="dcterms:W3CDTF">2019-02-05T11:57:00Z</dcterms:created>
  <dcterms:modified xsi:type="dcterms:W3CDTF">2019-02-05T12:29:00Z</dcterms:modified>
</cp:coreProperties>
</file>