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2529" w:rsidRPr="004225A2" w:rsidRDefault="00C62529" w:rsidP="00C62529">
      <w:pPr>
        <w:spacing w:before="120"/>
        <w:rPr>
          <w:lang w:val="ro-MD"/>
        </w:rPr>
      </w:pPr>
    </w:p>
    <w:p w:rsidR="00C62529" w:rsidRPr="004225A2" w:rsidRDefault="00C62529" w:rsidP="00C62529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C62529" w:rsidRPr="004225A2" w:rsidRDefault="00C62529" w:rsidP="00C62529">
      <w:pPr>
        <w:rPr>
          <w:lang w:val="ro-MD"/>
        </w:rPr>
      </w:pPr>
    </w:p>
    <w:p w:rsidR="00C62529" w:rsidRPr="004225A2" w:rsidRDefault="00C62529" w:rsidP="00C62529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Pr="00440845">
        <w:rPr>
          <w:b/>
          <w:sz w:val="24"/>
          <w:szCs w:val="24"/>
          <w:lang w:val="ro-MD"/>
        </w:rPr>
        <w:t xml:space="preserve">serviciilor </w:t>
      </w:r>
      <w:r>
        <w:rPr>
          <w:b/>
          <w:sz w:val="24"/>
          <w:szCs w:val="24"/>
          <w:lang w:val="ro-MD"/>
        </w:rPr>
        <w:t xml:space="preserve">de deservire tehnică a </w:t>
      </w:r>
      <w:proofErr w:type="spellStart"/>
      <w:r>
        <w:rPr>
          <w:b/>
          <w:sz w:val="24"/>
          <w:szCs w:val="24"/>
          <w:lang w:val="ro-MD"/>
        </w:rPr>
        <w:t>mașanii</w:t>
      </w:r>
      <w:proofErr w:type="spellEnd"/>
      <w:r>
        <w:rPr>
          <w:b/>
          <w:sz w:val="24"/>
          <w:szCs w:val="24"/>
          <w:lang w:val="ro-MD"/>
        </w:rPr>
        <w:t xml:space="preserve"> frigorifice STULZ</w:t>
      </w:r>
      <w:r w:rsidRPr="004225A2">
        <w:rPr>
          <w:b/>
          <w:sz w:val="24"/>
          <w:szCs w:val="24"/>
          <w:lang w:val="ro-MD"/>
        </w:rPr>
        <w:br/>
        <w:t xml:space="preserve">prin procedura de </w:t>
      </w:r>
      <w:proofErr w:type="spellStart"/>
      <w:r w:rsidRPr="004225A2">
        <w:rPr>
          <w:b/>
          <w:sz w:val="24"/>
          <w:szCs w:val="24"/>
          <w:lang w:val="ro-MD"/>
        </w:rPr>
        <w:t>achiziție</w:t>
      </w:r>
      <w:r w:rsidRPr="00440845">
        <w:rPr>
          <w:b/>
          <w:sz w:val="24"/>
          <w:szCs w:val="24"/>
          <w:lang w:val="ro-MD"/>
        </w:rPr>
        <w:t>_</w:t>
      </w:r>
      <w:r>
        <w:rPr>
          <w:b/>
          <w:sz w:val="24"/>
          <w:szCs w:val="24"/>
          <w:lang w:val="ro-MD"/>
        </w:rPr>
        <w:t>Cererea</w:t>
      </w:r>
      <w:proofErr w:type="spellEnd"/>
      <w:r>
        <w:rPr>
          <w:b/>
          <w:sz w:val="24"/>
          <w:szCs w:val="24"/>
          <w:lang w:val="ro-MD"/>
        </w:rPr>
        <w:t xml:space="preserve"> ofertelor de preț</w:t>
      </w:r>
      <w:r w:rsidRPr="004225A2">
        <w:rPr>
          <w:b/>
          <w:sz w:val="24"/>
          <w:szCs w:val="24"/>
          <w:lang w:val="ro-MD"/>
        </w:rPr>
        <w:br/>
      </w:r>
    </w:p>
    <w:p w:rsidR="00C62529" w:rsidRPr="004225A2" w:rsidRDefault="00C62529" w:rsidP="00C62529">
      <w:pPr>
        <w:rPr>
          <w:lang w:val="ro-MD"/>
        </w:rPr>
      </w:pPr>
    </w:p>
    <w:p w:rsidR="00C62529" w:rsidRPr="004225A2" w:rsidRDefault="00C62529" w:rsidP="00C6252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567" w:hanging="567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autorității contractante: </w:t>
      </w:r>
      <w:r w:rsidRPr="00440845">
        <w:rPr>
          <w:b/>
          <w:sz w:val="24"/>
          <w:szCs w:val="24"/>
          <w:lang w:val="ro-MD"/>
        </w:rPr>
        <w:t xml:space="preserve">Secretariatul Parlamentului Republicii Moldova </w:t>
      </w:r>
    </w:p>
    <w:p w:rsidR="00C62529" w:rsidRPr="004225A2" w:rsidRDefault="00C62529" w:rsidP="00C6252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IDNO:</w:t>
      </w:r>
      <w:r w:rsidRPr="00440845">
        <w:t xml:space="preserve"> </w:t>
      </w:r>
      <w:r w:rsidRPr="00440845">
        <w:rPr>
          <w:b/>
          <w:sz w:val="24"/>
          <w:szCs w:val="24"/>
          <w:lang w:val="ro-MD"/>
        </w:rPr>
        <w:t>1006601003762</w:t>
      </w:r>
    </w:p>
    <w:p w:rsidR="00C62529" w:rsidRPr="004225A2" w:rsidRDefault="00C62529" w:rsidP="00C6252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Pr="00440845">
        <w:rPr>
          <w:rFonts w:eastAsia="Calibri"/>
          <w:sz w:val="24"/>
          <w:szCs w:val="24"/>
          <w:lang w:val="en-US" w:eastAsia="zh-CN"/>
        </w:rPr>
        <w:t xml:space="preserve"> </w:t>
      </w:r>
      <w:proofErr w:type="spellStart"/>
      <w:r w:rsidRPr="00996DBE">
        <w:rPr>
          <w:rFonts w:eastAsia="Calibri"/>
          <w:sz w:val="24"/>
          <w:szCs w:val="24"/>
          <w:lang w:val="en-US" w:eastAsia="zh-CN"/>
        </w:rPr>
        <w:t>mun</w:t>
      </w:r>
      <w:proofErr w:type="spellEnd"/>
      <w:r w:rsidRPr="00996DBE">
        <w:rPr>
          <w:rFonts w:eastAsia="Calibri"/>
          <w:sz w:val="24"/>
          <w:szCs w:val="24"/>
          <w:lang w:val="en-US" w:eastAsia="zh-CN"/>
        </w:rPr>
        <w:t xml:space="preserve">. </w:t>
      </w:r>
      <w:proofErr w:type="spellStart"/>
      <w:r w:rsidRPr="00440845">
        <w:rPr>
          <w:rFonts w:eastAsia="Calibri"/>
          <w:sz w:val="24"/>
          <w:szCs w:val="24"/>
          <w:lang w:val="en-US" w:eastAsia="zh-CN"/>
        </w:rPr>
        <w:t>Chişinău</w:t>
      </w:r>
      <w:proofErr w:type="spellEnd"/>
      <w:r w:rsidRPr="00440845">
        <w:rPr>
          <w:rFonts w:eastAsia="Calibri"/>
          <w:sz w:val="24"/>
          <w:szCs w:val="24"/>
          <w:lang w:val="en-US" w:eastAsia="zh-CN"/>
        </w:rPr>
        <w:t xml:space="preserve">, </w:t>
      </w:r>
      <w:r w:rsidRPr="00440845">
        <w:rPr>
          <w:rFonts w:eastAsia="Calibri"/>
          <w:sz w:val="24"/>
          <w:szCs w:val="24"/>
          <w:lang w:val="en-US"/>
        </w:rPr>
        <w:t xml:space="preserve">bd. </w:t>
      </w:r>
      <w:proofErr w:type="spellStart"/>
      <w:r w:rsidRPr="00440845">
        <w:rPr>
          <w:rFonts w:eastAsia="Calibri"/>
          <w:sz w:val="24"/>
          <w:szCs w:val="24"/>
          <w:lang w:val="en-US"/>
        </w:rPr>
        <w:t>Ştefan</w:t>
      </w:r>
      <w:proofErr w:type="spellEnd"/>
      <w:r w:rsidRPr="00440845">
        <w:rPr>
          <w:rFonts w:eastAsia="Calibri"/>
          <w:sz w:val="24"/>
          <w:szCs w:val="24"/>
          <w:lang w:val="en-US"/>
        </w:rPr>
        <w:t xml:space="preserve"> </w:t>
      </w:r>
      <w:proofErr w:type="spellStart"/>
      <w:r w:rsidRPr="00440845">
        <w:rPr>
          <w:rFonts w:eastAsia="Calibri"/>
          <w:sz w:val="24"/>
          <w:szCs w:val="24"/>
          <w:lang w:val="en-US"/>
        </w:rPr>
        <w:t>cel</w:t>
      </w:r>
      <w:proofErr w:type="spellEnd"/>
      <w:r w:rsidRPr="00440845">
        <w:rPr>
          <w:rFonts w:eastAsia="Calibri"/>
          <w:sz w:val="24"/>
          <w:szCs w:val="24"/>
          <w:lang w:val="en-US"/>
        </w:rPr>
        <w:t xml:space="preserve"> Mare </w:t>
      </w:r>
      <w:proofErr w:type="spellStart"/>
      <w:r w:rsidRPr="00440845">
        <w:rPr>
          <w:rFonts w:eastAsia="Calibri"/>
          <w:sz w:val="24"/>
          <w:szCs w:val="24"/>
          <w:lang w:val="en-US"/>
        </w:rPr>
        <w:t>şi</w:t>
      </w:r>
      <w:proofErr w:type="spellEnd"/>
      <w:r w:rsidRPr="00440845">
        <w:rPr>
          <w:rFonts w:eastAsia="Calibri"/>
          <w:sz w:val="24"/>
          <w:szCs w:val="24"/>
          <w:lang w:val="en-US"/>
        </w:rPr>
        <w:t xml:space="preserve"> </w:t>
      </w:r>
      <w:proofErr w:type="spellStart"/>
      <w:r w:rsidRPr="00440845">
        <w:rPr>
          <w:rFonts w:eastAsia="Calibri"/>
          <w:sz w:val="24"/>
          <w:szCs w:val="24"/>
          <w:lang w:val="en-US"/>
        </w:rPr>
        <w:t>Sfînt</w:t>
      </w:r>
      <w:proofErr w:type="spellEnd"/>
      <w:r w:rsidRPr="00440845">
        <w:rPr>
          <w:rFonts w:eastAsia="Calibri"/>
          <w:sz w:val="24"/>
          <w:szCs w:val="24"/>
          <w:lang w:val="en-US"/>
        </w:rPr>
        <w:t>, 105</w:t>
      </w:r>
    </w:p>
    <w:p w:rsidR="00C62529" w:rsidRPr="004225A2" w:rsidRDefault="00C62529" w:rsidP="00C6252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Pr="00440845">
        <w:rPr>
          <w:sz w:val="24"/>
          <w:szCs w:val="24"/>
          <w:lang w:val="ro-MD"/>
        </w:rPr>
        <w:t>0 22 820 221, 820 205</w:t>
      </w:r>
    </w:p>
    <w:p w:rsidR="00C62529" w:rsidRPr="00440845" w:rsidRDefault="00C62529" w:rsidP="00C6252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și de internet a autorității contractante</w:t>
      </w:r>
      <w:r w:rsidRPr="00440845">
        <w:rPr>
          <w:b/>
          <w:sz w:val="24"/>
          <w:szCs w:val="24"/>
          <w:lang w:val="ro-MD"/>
        </w:rPr>
        <w:t xml:space="preserve">: </w:t>
      </w:r>
      <w:proofErr w:type="spellStart"/>
      <w:r w:rsidRPr="00440845">
        <w:rPr>
          <w:sz w:val="24"/>
          <w:szCs w:val="24"/>
          <w:lang w:val="ro-MD"/>
        </w:rPr>
        <w:t>valentina.ursu</w:t>
      </w:r>
      <w:proofErr w:type="spellEnd"/>
      <w:r w:rsidRPr="00440845">
        <w:rPr>
          <w:sz w:val="24"/>
          <w:szCs w:val="24"/>
          <w:lang w:val="ro-MD"/>
        </w:rPr>
        <w:t>@ parlament.md, diana.lipcan@parlament.md</w:t>
      </w:r>
    </w:p>
    <w:p w:rsidR="00C62529" w:rsidRPr="004225A2" w:rsidRDefault="00C62529" w:rsidP="00C6252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C62529" w:rsidRPr="004225A2" w:rsidRDefault="00C62529" w:rsidP="00C6252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  <w:r>
        <w:rPr>
          <w:b/>
          <w:sz w:val="24"/>
          <w:szCs w:val="24"/>
          <w:lang w:val="ro-MD"/>
        </w:rPr>
        <w:t>: Nu se aplică</w:t>
      </w:r>
    </w:p>
    <w:p w:rsidR="00C62529" w:rsidRPr="004225A2" w:rsidRDefault="00C62529" w:rsidP="00C62529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229"/>
        <w:gridCol w:w="990"/>
        <w:gridCol w:w="1170"/>
        <w:gridCol w:w="1980"/>
        <w:gridCol w:w="1980"/>
      </w:tblGrid>
      <w:tr w:rsidR="00C62529" w:rsidRPr="002D0D6E" w:rsidTr="0075232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62529" w:rsidRPr="004225A2" w:rsidRDefault="00C62529" w:rsidP="00752326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62529" w:rsidRPr="004225A2" w:rsidRDefault="00C62529" w:rsidP="00752326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62529" w:rsidRPr="004225A2" w:rsidRDefault="00C62529" w:rsidP="00752326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62529" w:rsidRPr="004225A2" w:rsidRDefault="00C62529" w:rsidP="00752326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62529" w:rsidRPr="004225A2" w:rsidRDefault="00C62529" w:rsidP="00752326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62529" w:rsidRPr="004225A2" w:rsidRDefault="00C62529" w:rsidP="00752326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62529" w:rsidRPr="004225A2" w:rsidRDefault="00C62529" w:rsidP="00752326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C62529" w:rsidRPr="004225A2" w:rsidTr="0075232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529" w:rsidRPr="004225A2" w:rsidRDefault="00C62529" w:rsidP="0075232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529" w:rsidRPr="000C47F3" w:rsidRDefault="00C62529" w:rsidP="00752326">
            <w:pPr>
              <w:spacing w:before="120"/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71356200-0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529" w:rsidRPr="004225A2" w:rsidRDefault="00C62529" w:rsidP="00752326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529" w:rsidRPr="004225A2" w:rsidRDefault="00C62529" w:rsidP="0075232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529" w:rsidRPr="004225A2" w:rsidRDefault="00C62529" w:rsidP="0075232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529" w:rsidRPr="004225A2" w:rsidRDefault="00C62529" w:rsidP="0075232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29" w:rsidRPr="004225A2" w:rsidRDefault="00C62529" w:rsidP="00752326">
            <w:pPr>
              <w:spacing w:before="120"/>
              <w:jc w:val="center"/>
              <w:rPr>
                <w:lang w:val="ro-MD"/>
              </w:rPr>
            </w:pPr>
          </w:p>
        </w:tc>
      </w:tr>
      <w:tr w:rsidR="00C62529" w:rsidRPr="000C47F3" w:rsidTr="0075232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529" w:rsidRPr="004225A2" w:rsidRDefault="00C62529" w:rsidP="0075232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529" w:rsidRPr="004225A2" w:rsidRDefault="00C62529" w:rsidP="0075232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529" w:rsidRPr="000C47F3" w:rsidRDefault="00C62529" w:rsidP="00752326">
            <w:pPr>
              <w:spacing w:before="120"/>
              <w:jc w:val="both"/>
              <w:rPr>
                <w:i/>
                <w:lang w:val="ro-MD"/>
              </w:rPr>
            </w:pPr>
            <w:r w:rsidRPr="000C47F3">
              <w:rPr>
                <w:lang w:val="ro-MD"/>
              </w:rPr>
              <w:t xml:space="preserve">servicii de </w:t>
            </w:r>
            <w:r>
              <w:rPr>
                <w:lang w:val="ro-MD"/>
              </w:rPr>
              <w:t>deservire tehnică a maș</w:t>
            </w:r>
            <w:r w:rsidR="00B91394">
              <w:rPr>
                <w:lang w:val="ro-MD"/>
              </w:rPr>
              <w:t>i</w:t>
            </w:r>
            <w:r>
              <w:rPr>
                <w:lang w:val="ro-MD"/>
              </w:rPr>
              <w:t>nii frigorifice STULZ</w:t>
            </w:r>
            <w:r w:rsidRPr="000C47F3">
              <w:rPr>
                <w:lang w:val="ro-MD"/>
              </w:rPr>
              <w:br/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529" w:rsidRPr="004225A2" w:rsidRDefault="00C62529" w:rsidP="0075232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Serv.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529" w:rsidRPr="004225A2" w:rsidRDefault="00C62529" w:rsidP="0075232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529" w:rsidRPr="004225A2" w:rsidRDefault="00C62529" w:rsidP="0075232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29" w:rsidRDefault="00C62529" w:rsidP="00752326">
            <w:pPr>
              <w:spacing w:before="120"/>
              <w:jc w:val="center"/>
              <w:rPr>
                <w:lang w:val="ro-MD"/>
              </w:rPr>
            </w:pPr>
          </w:p>
          <w:p w:rsidR="00C62529" w:rsidRDefault="00C62529" w:rsidP="00752326">
            <w:pPr>
              <w:spacing w:before="120"/>
              <w:jc w:val="center"/>
              <w:rPr>
                <w:lang w:val="ro-MD"/>
              </w:rPr>
            </w:pPr>
          </w:p>
          <w:p w:rsidR="00C62529" w:rsidRPr="004225A2" w:rsidRDefault="00C62529" w:rsidP="0075232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50000,00</w:t>
            </w:r>
          </w:p>
        </w:tc>
      </w:tr>
      <w:tr w:rsidR="00C62529" w:rsidRPr="004225A2" w:rsidTr="0075232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529" w:rsidRPr="004225A2" w:rsidRDefault="00C62529" w:rsidP="00752326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29" w:rsidRPr="000C47F3" w:rsidRDefault="00C62529" w:rsidP="00752326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50</w:t>
            </w:r>
            <w:r w:rsidRPr="000C47F3">
              <w:rPr>
                <w:b/>
                <w:sz w:val="24"/>
                <w:szCs w:val="24"/>
                <w:lang w:val="ro-MD"/>
              </w:rPr>
              <w:t>000,00</w:t>
            </w:r>
          </w:p>
        </w:tc>
      </w:tr>
    </w:tbl>
    <w:p w:rsidR="00C62529" w:rsidRPr="004225A2" w:rsidRDefault="00C62529" w:rsidP="00C6252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:rsidR="00C62529" w:rsidRPr="004225A2" w:rsidRDefault="00C62529" w:rsidP="00C62529">
      <w:pPr>
        <w:pStyle w:val="a7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:rsidR="00C62529" w:rsidRPr="004225A2" w:rsidRDefault="00C62529" w:rsidP="00C625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u w:val="single"/>
          <w:lang w:val="ro-MD"/>
        </w:rPr>
        <w:t xml:space="preserve">   </w:t>
      </w:r>
      <w:r w:rsidRPr="000C47F3">
        <w:rPr>
          <w:sz w:val="24"/>
          <w:szCs w:val="24"/>
          <w:u w:val="single"/>
          <w:lang w:val="ro-MD"/>
        </w:rPr>
        <w:t>nu se admite</w:t>
      </w:r>
      <w:r>
        <w:rPr>
          <w:sz w:val="24"/>
          <w:szCs w:val="24"/>
          <w:u w:val="single"/>
          <w:lang w:val="ro-MD"/>
        </w:rPr>
        <w:t xml:space="preserve">  </w:t>
      </w:r>
    </w:p>
    <w:p w:rsidR="00C62529" w:rsidRPr="004225A2" w:rsidRDefault="00C62529" w:rsidP="00C62529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</w:t>
      </w:r>
    </w:p>
    <w:p w:rsidR="00C62529" w:rsidRPr="001A3162" w:rsidRDefault="00C62529" w:rsidP="00CD69C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b/>
          <w:sz w:val="24"/>
          <w:szCs w:val="24"/>
          <w:u w:val="single"/>
          <w:lang w:val="ro-MD"/>
        </w:rPr>
      </w:pPr>
      <w:r w:rsidRPr="000C47F3">
        <w:rPr>
          <w:b/>
          <w:sz w:val="24"/>
          <w:szCs w:val="24"/>
          <w:lang w:val="ro-MD"/>
        </w:rPr>
        <w:t xml:space="preserve">Termenii și condițiile de livrare/prestare/executare solicitați: </w:t>
      </w:r>
      <w:r w:rsidR="002D0D6E">
        <w:rPr>
          <w:rFonts w:eastAsia="Calibri"/>
          <w:sz w:val="24"/>
          <w:szCs w:val="24"/>
          <w:u w:val="single"/>
          <w:lang w:val="en-US"/>
        </w:rPr>
        <w:t xml:space="preserve">01 </w:t>
      </w:r>
      <w:proofErr w:type="spellStart"/>
      <w:r w:rsidR="002D0D6E">
        <w:rPr>
          <w:rFonts w:eastAsia="Calibri"/>
          <w:sz w:val="24"/>
          <w:szCs w:val="24"/>
          <w:u w:val="single"/>
          <w:lang w:val="en-US"/>
        </w:rPr>
        <w:t>mai</w:t>
      </w:r>
      <w:proofErr w:type="spellEnd"/>
      <w:r w:rsidR="002D0D6E">
        <w:rPr>
          <w:rFonts w:eastAsia="Calibri"/>
          <w:sz w:val="24"/>
          <w:szCs w:val="24"/>
          <w:u w:val="single"/>
          <w:lang w:val="en-US"/>
        </w:rPr>
        <w:t xml:space="preserve"> – 30 </w:t>
      </w:r>
      <w:proofErr w:type="spellStart"/>
      <w:r w:rsidR="002D0D6E">
        <w:rPr>
          <w:rFonts w:eastAsia="Calibri"/>
          <w:sz w:val="24"/>
          <w:szCs w:val="24"/>
          <w:u w:val="single"/>
          <w:lang w:val="en-US"/>
        </w:rPr>
        <w:t>septembrie</w:t>
      </w:r>
      <w:proofErr w:type="spellEnd"/>
      <w:r w:rsidR="002D0D6E">
        <w:rPr>
          <w:rFonts w:eastAsia="Calibri"/>
          <w:sz w:val="24"/>
          <w:szCs w:val="24"/>
          <w:u w:val="single"/>
          <w:lang w:val="en-US"/>
        </w:rPr>
        <w:t xml:space="preserve"> 2019</w:t>
      </w:r>
      <w:bookmarkStart w:id="0" w:name="_GoBack"/>
      <w:bookmarkEnd w:id="0"/>
    </w:p>
    <w:p w:rsidR="00C62529" w:rsidRPr="004225A2" w:rsidRDefault="00C62529" w:rsidP="00C625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0C47F3">
        <w:rPr>
          <w:b/>
          <w:sz w:val="24"/>
          <w:szCs w:val="24"/>
          <w:lang w:val="ro-MD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Pr="000C47F3">
        <w:rPr>
          <w:sz w:val="24"/>
          <w:szCs w:val="24"/>
          <w:lang w:val="ro-MD"/>
        </w:rPr>
        <w:t>31 decembrie 2019</w:t>
      </w:r>
    </w:p>
    <w:p w:rsidR="00C62529" w:rsidRPr="004225A2" w:rsidRDefault="00C62529" w:rsidP="00C6252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0C47F3">
        <w:rPr>
          <w:sz w:val="24"/>
          <w:szCs w:val="24"/>
          <w:lang w:val="ro-MD"/>
        </w:rPr>
        <w:t>nu se aplică</w:t>
      </w:r>
    </w:p>
    <w:p w:rsidR="00C62529" w:rsidRPr="004225A2" w:rsidRDefault="00C62529" w:rsidP="00C6252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 w:rsidRPr="000C47F3">
        <w:rPr>
          <w:sz w:val="24"/>
          <w:szCs w:val="24"/>
          <w:lang w:val="ro-MD"/>
        </w:rPr>
        <w:t>nu se aplică</w:t>
      </w:r>
    </w:p>
    <w:p w:rsidR="00C62529" w:rsidRDefault="00C62529" w:rsidP="00FA7479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3804"/>
        <w:gridCol w:w="3554"/>
        <w:gridCol w:w="1608"/>
      </w:tblGrid>
      <w:tr w:rsidR="00C62529" w:rsidRPr="004225A2" w:rsidTr="00752326">
        <w:trPr>
          <w:trHeight w:val="713"/>
        </w:trPr>
        <w:tc>
          <w:tcPr>
            <w:tcW w:w="889" w:type="dxa"/>
            <w:shd w:val="clear" w:color="auto" w:fill="auto"/>
          </w:tcPr>
          <w:p w:rsidR="00C62529" w:rsidRPr="00B322E3" w:rsidRDefault="00C62529" w:rsidP="00752326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lastRenderedPageBreak/>
              <w:t>Nr</w:t>
            </w:r>
            <w:proofErr w:type="spellEnd"/>
            <w:r w:rsidRPr="00B322E3">
              <w:rPr>
                <w:b/>
                <w:iCs/>
              </w:rPr>
              <w:t>. d/o</w:t>
            </w:r>
          </w:p>
        </w:tc>
        <w:tc>
          <w:tcPr>
            <w:tcW w:w="3804" w:type="dxa"/>
            <w:shd w:val="clear" w:color="auto" w:fill="auto"/>
          </w:tcPr>
          <w:p w:rsidR="00C62529" w:rsidRPr="00B322E3" w:rsidRDefault="00C62529" w:rsidP="0075232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Descrierea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criteriului</w:t>
            </w:r>
            <w:proofErr w:type="spellEnd"/>
            <w:r w:rsidRPr="00B322E3">
              <w:rPr>
                <w:b/>
                <w:iCs/>
              </w:rPr>
              <w:t>/</w:t>
            </w:r>
            <w:proofErr w:type="spellStart"/>
            <w:r w:rsidRPr="00B322E3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54" w:type="dxa"/>
            <w:shd w:val="clear" w:color="auto" w:fill="auto"/>
          </w:tcPr>
          <w:p w:rsidR="00C62529" w:rsidRPr="00B322E3" w:rsidRDefault="00C62529" w:rsidP="00752326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22E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22E3">
              <w:rPr>
                <w:b/>
                <w:iCs/>
                <w:lang w:val="en-US"/>
              </w:rPr>
              <w:t>demonstrare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iCs/>
                <w:lang w:val="en-US"/>
              </w:rPr>
              <w:t>îndeplinirii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Cs/>
                <w:lang w:val="en-US"/>
              </w:rPr>
              <w:t>criteriului</w:t>
            </w:r>
            <w:proofErr w:type="spellEnd"/>
            <w:r w:rsidRPr="00B322E3">
              <w:rPr>
                <w:b/>
                <w:iCs/>
                <w:lang w:val="en-US"/>
              </w:rPr>
              <w:t>/</w:t>
            </w:r>
            <w:proofErr w:type="spellStart"/>
            <w:r w:rsidRPr="00B322E3">
              <w:rPr>
                <w:b/>
                <w:iCs/>
                <w:lang w:val="en-US"/>
              </w:rPr>
              <w:t>cerinței</w:t>
            </w:r>
            <w:proofErr w:type="spellEnd"/>
            <w:r w:rsidRPr="00B322E3">
              <w:rPr>
                <w:b/>
                <w:iCs/>
                <w:lang w:val="en-US"/>
              </w:rPr>
              <w:t>:</w:t>
            </w:r>
          </w:p>
        </w:tc>
        <w:tc>
          <w:tcPr>
            <w:tcW w:w="1608" w:type="dxa"/>
            <w:shd w:val="clear" w:color="auto" w:fill="auto"/>
          </w:tcPr>
          <w:p w:rsidR="00C62529" w:rsidRPr="00B322E3" w:rsidRDefault="00C62529" w:rsidP="0075232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Nivelul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minim</w:t>
            </w:r>
            <w:proofErr w:type="spellEnd"/>
            <w:r w:rsidRPr="00B322E3">
              <w:rPr>
                <w:b/>
                <w:iCs/>
              </w:rPr>
              <w:t>/</w:t>
            </w:r>
            <w:r w:rsidRPr="00B322E3">
              <w:rPr>
                <w:b/>
                <w:iCs/>
              </w:rPr>
              <w:br/>
            </w:r>
            <w:proofErr w:type="spellStart"/>
            <w:r w:rsidRPr="00B322E3">
              <w:rPr>
                <w:b/>
                <w:iCs/>
              </w:rPr>
              <w:t>Obligativitatea</w:t>
            </w:r>
            <w:proofErr w:type="spellEnd"/>
          </w:p>
        </w:tc>
      </w:tr>
      <w:tr w:rsidR="00C62529" w:rsidRPr="001D4846" w:rsidTr="00752326">
        <w:trPr>
          <w:trHeight w:val="713"/>
        </w:trPr>
        <w:tc>
          <w:tcPr>
            <w:tcW w:w="889" w:type="dxa"/>
            <w:shd w:val="clear" w:color="auto" w:fill="auto"/>
          </w:tcPr>
          <w:p w:rsidR="00C62529" w:rsidRPr="001D4846" w:rsidRDefault="00C62529" w:rsidP="00752326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1.</w:t>
            </w:r>
          </w:p>
        </w:tc>
        <w:tc>
          <w:tcPr>
            <w:tcW w:w="3804" w:type="dxa"/>
            <w:shd w:val="clear" w:color="auto" w:fill="auto"/>
          </w:tcPr>
          <w:p w:rsidR="00C62529" w:rsidRPr="003C1E9D" w:rsidRDefault="00C62529" w:rsidP="0075232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3C1E9D">
              <w:rPr>
                <w:iCs/>
                <w:sz w:val="22"/>
                <w:szCs w:val="22"/>
                <w:lang w:val="ro-RO"/>
              </w:rPr>
              <w:t>Formularul standard al Documentului Unic de Achiziții European</w:t>
            </w:r>
          </w:p>
        </w:tc>
        <w:tc>
          <w:tcPr>
            <w:tcW w:w="3554" w:type="dxa"/>
            <w:shd w:val="clear" w:color="auto" w:fill="auto"/>
          </w:tcPr>
          <w:p w:rsidR="00C62529" w:rsidRPr="003C1E9D" w:rsidRDefault="00C62529" w:rsidP="0075232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Formular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apobat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Ministerul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Finanțelor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ordinului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nr.177 din 091.10.2018.</w:t>
            </w:r>
          </w:p>
          <w:p w:rsidR="00C62529" w:rsidRPr="003C1E9D" w:rsidRDefault="00C62529" w:rsidP="0075232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t>electronic</w:t>
            </w:r>
          </w:p>
        </w:tc>
        <w:tc>
          <w:tcPr>
            <w:tcW w:w="1608" w:type="dxa"/>
            <w:shd w:val="clear" w:color="auto" w:fill="auto"/>
          </w:tcPr>
          <w:p w:rsidR="00C62529" w:rsidRPr="003C1E9D" w:rsidRDefault="00C62529" w:rsidP="0075232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Obilatoriu</w:t>
            </w:r>
            <w:proofErr w:type="spellEnd"/>
          </w:p>
        </w:tc>
      </w:tr>
      <w:tr w:rsidR="00C62529" w:rsidRPr="001D4846" w:rsidTr="00752326">
        <w:trPr>
          <w:trHeight w:val="713"/>
        </w:trPr>
        <w:tc>
          <w:tcPr>
            <w:tcW w:w="889" w:type="dxa"/>
            <w:shd w:val="clear" w:color="auto" w:fill="auto"/>
          </w:tcPr>
          <w:p w:rsidR="00C62529" w:rsidRPr="001D4846" w:rsidRDefault="00C62529" w:rsidP="00752326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2.</w:t>
            </w:r>
          </w:p>
        </w:tc>
        <w:tc>
          <w:tcPr>
            <w:tcW w:w="3804" w:type="dxa"/>
            <w:shd w:val="clear" w:color="auto" w:fill="auto"/>
          </w:tcPr>
          <w:p w:rsidR="00C62529" w:rsidRPr="003C1E9D" w:rsidRDefault="00C62529" w:rsidP="0075232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3C1E9D">
              <w:rPr>
                <w:iCs/>
                <w:sz w:val="22"/>
                <w:szCs w:val="22"/>
                <w:lang w:val="ro-MD"/>
              </w:rPr>
              <w:t xml:space="preserve">Oferta </w:t>
            </w:r>
          </w:p>
        </w:tc>
        <w:tc>
          <w:tcPr>
            <w:tcW w:w="3554" w:type="dxa"/>
            <w:shd w:val="clear" w:color="auto" w:fill="auto"/>
          </w:tcPr>
          <w:p w:rsidR="00C62529" w:rsidRPr="003C1E9D" w:rsidRDefault="00C62529" w:rsidP="0075232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3C1E9D">
              <w:rPr>
                <w:iCs/>
                <w:sz w:val="22"/>
                <w:szCs w:val="22"/>
                <w:lang w:val="en-US"/>
              </w:rPr>
              <w:t>Formularul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 F</w:t>
            </w:r>
            <w:proofErr w:type="gramEnd"/>
            <w:r w:rsidRPr="003C1E9D">
              <w:rPr>
                <w:iCs/>
                <w:sz w:val="22"/>
                <w:szCs w:val="22"/>
                <w:lang w:val="en-US"/>
              </w:rPr>
              <w:t xml:space="preserve"> 3.1 </w:t>
            </w:r>
          </w:p>
          <w:p w:rsidR="00C62529" w:rsidRPr="003C1E9D" w:rsidRDefault="00C62529" w:rsidP="0075232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t>electronic</w:t>
            </w:r>
          </w:p>
        </w:tc>
        <w:tc>
          <w:tcPr>
            <w:tcW w:w="1608" w:type="dxa"/>
            <w:shd w:val="clear" w:color="auto" w:fill="auto"/>
          </w:tcPr>
          <w:p w:rsidR="00C62529" w:rsidRPr="003C1E9D" w:rsidRDefault="00C62529" w:rsidP="0075232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Obilatoriu</w:t>
            </w:r>
            <w:proofErr w:type="spellEnd"/>
          </w:p>
        </w:tc>
      </w:tr>
      <w:tr w:rsidR="00C62529" w:rsidRPr="004225A2" w:rsidTr="00752326">
        <w:trPr>
          <w:trHeight w:val="267"/>
        </w:trPr>
        <w:tc>
          <w:tcPr>
            <w:tcW w:w="889" w:type="dxa"/>
            <w:shd w:val="clear" w:color="auto" w:fill="auto"/>
          </w:tcPr>
          <w:p w:rsidR="00C62529" w:rsidRPr="001D4846" w:rsidRDefault="00C62529" w:rsidP="00752326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3.</w:t>
            </w:r>
          </w:p>
        </w:tc>
        <w:tc>
          <w:tcPr>
            <w:tcW w:w="3804" w:type="dxa"/>
            <w:shd w:val="clear" w:color="auto" w:fill="auto"/>
          </w:tcPr>
          <w:p w:rsidR="00C62529" w:rsidRPr="003C1E9D" w:rsidRDefault="00C62529" w:rsidP="00752326">
            <w:pPr>
              <w:rPr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sz w:val="22"/>
                <w:szCs w:val="22"/>
                <w:lang w:val="en-US"/>
              </w:rPr>
              <w:t>Lista</w:t>
            </w:r>
            <w:proofErr w:type="spellEnd"/>
            <w:r w:rsidRPr="003C1E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1E9D">
              <w:rPr>
                <w:sz w:val="22"/>
                <w:szCs w:val="22"/>
                <w:lang w:val="en-US"/>
              </w:rPr>
              <w:t>bunurilor</w:t>
            </w:r>
            <w:proofErr w:type="spellEnd"/>
            <w:r w:rsidRPr="003C1E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1E9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3C1E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1E9D">
              <w:rPr>
                <w:sz w:val="22"/>
                <w:szCs w:val="22"/>
                <w:lang w:val="en-US"/>
              </w:rPr>
              <w:t>graficul</w:t>
            </w:r>
            <w:proofErr w:type="spellEnd"/>
            <w:r w:rsidRPr="003C1E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1E9D">
              <w:rPr>
                <w:sz w:val="22"/>
                <w:szCs w:val="22"/>
                <w:lang w:val="en-US"/>
              </w:rPr>
              <w:t>livrării</w:t>
            </w:r>
            <w:proofErr w:type="spellEnd"/>
            <w:r w:rsidRPr="003C1E9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554" w:type="dxa"/>
            <w:shd w:val="clear" w:color="auto" w:fill="auto"/>
          </w:tcPr>
          <w:p w:rsidR="00C62529" w:rsidRPr="003C1E9D" w:rsidRDefault="00C62529" w:rsidP="00752326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color w:val="000000"/>
                <w:sz w:val="22"/>
                <w:szCs w:val="22"/>
                <w:lang w:val="en-US"/>
              </w:rPr>
              <w:t>Formularul</w:t>
            </w:r>
            <w:proofErr w:type="spellEnd"/>
            <w:r w:rsidRPr="003C1E9D">
              <w:rPr>
                <w:color w:val="000000"/>
                <w:sz w:val="22"/>
                <w:szCs w:val="22"/>
                <w:lang w:val="en-US"/>
              </w:rPr>
              <w:t xml:space="preserve"> F4.1 </w:t>
            </w:r>
          </w:p>
          <w:p w:rsidR="00C62529" w:rsidRPr="003C1E9D" w:rsidRDefault="00C62529" w:rsidP="0075232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t>electronic</w:t>
            </w:r>
          </w:p>
        </w:tc>
        <w:tc>
          <w:tcPr>
            <w:tcW w:w="1608" w:type="dxa"/>
            <w:shd w:val="clear" w:color="auto" w:fill="auto"/>
          </w:tcPr>
          <w:p w:rsidR="00C62529" w:rsidRPr="003C1E9D" w:rsidRDefault="00C62529" w:rsidP="0075232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Obilatoriu</w:t>
            </w:r>
            <w:proofErr w:type="spellEnd"/>
          </w:p>
        </w:tc>
      </w:tr>
      <w:tr w:rsidR="00C62529" w:rsidRPr="004225A2" w:rsidTr="00752326">
        <w:trPr>
          <w:trHeight w:val="895"/>
        </w:trPr>
        <w:tc>
          <w:tcPr>
            <w:tcW w:w="889" w:type="dxa"/>
            <w:shd w:val="clear" w:color="auto" w:fill="auto"/>
          </w:tcPr>
          <w:p w:rsidR="00C62529" w:rsidRPr="001D4846" w:rsidRDefault="00C62529" w:rsidP="00752326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4.</w:t>
            </w:r>
          </w:p>
        </w:tc>
        <w:tc>
          <w:tcPr>
            <w:tcW w:w="3804" w:type="dxa"/>
            <w:shd w:val="clear" w:color="auto" w:fill="auto"/>
          </w:tcPr>
          <w:p w:rsidR="00C62529" w:rsidRPr="003C1E9D" w:rsidRDefault="00C62529" w:rsidP="00752326">
            <w:pPr>
              <w:rPr>
                <w:sz w:val="22"/>
                <w:szCs w:val="22"/>
              </w:rPr>
            </w:pPr>
            <w:proofErr w:type="spellStart"/>
            <w:r w:rsidRPr="003C1E9D">
              <w:rPr>
                <w:sz w:val="22"/>
                <w:szCs w:val="22"/>
              </w:rPr>
              <w:t>Specificații</w:t>
            </w:r>
            <w:proofErr w:type="spellEnd"/>
            <w:r w:rsidRPr="003C1E9D">
              <w:rPr>
                <w:sz w:val="22"/>
                <w:szCs w:val="22"/>
              </w:rPr>
              <w:t xml:space="preserve"> </w:t>
            </w:r>
            <w:proofErr w:type="spellStart"/>
            <w:r w:rsidRPr="003C1E9D">
              <w:rPr>
                <w:sz w:val="22"/>
                <w:szCs w:val="22"/>
              </w:rPr>
              <w:t>tehnice</w:t>
            </w:r>
            <w:proofErr w:type="spellEnd"/>
            <w:r w:rsidRPr="003C1E9D">
              <w:rPr>
                <w:sz w:val="22"/>
                <w:szCs w:val="22"/>
              </w:rPr>
              <w:t xml:space="preserve"> </w:t>
            </w:r>
            <w:proofErr w:type="spellStart"/>
            <w:r w:rsidRPr="003C1E9D">
              <w:rPr>
                <w:sz w:val="22"/>
                <w:szCs w:val="22"/>
              </w:rPr>
              <w:t>si</w:t>
            </w:r>
            <w:proofErr w:type="spellEnd"/>
            <w:r w:rsidRPr="003C1E9D">
              <w:rPr>
                <w:sz w:val="22"/>
                <w:szCs w:val="22"/>
              </w:rPr>
              <w:t xml:space="preserve"> </w:t>
            </w:r>
            <w:proofErr w:type="spellStart"/>
            <w:r w:rsidRPr="003C1E9D">
              <w:rPr>
                <w:sz w:val="22"/>
                <w:szCs w:val="22"/>
              </w:rPr>
              <w:t>preț</w:t>
            </w:r>
            <w:proofErr w:type="spellEnd"/>
            <w:r w:rsidRPr="003C1E9D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54" w:type="dxa"/>
            <w:shd w:val="clear" w:color="auto" w:fill="auto"/>
          </w:tcPr>
          <w:p w:rsidR="00C62529" w:rsidRPr="003C1E9D" w:rsidRDefault="00C62529" w:rsidP="0075232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color w:val="000000"/>
                <w:sz w:val="22"/>
                <w:szCs w:val="22"/>
                <w:lang w:val="en-US"/>
              </w:rPr>
              <w:t>Formularul</w:t>
            </w:r>
            <w:proofErr w:type="spellEnd"/>
            <w:r w:rsidRPr="003C1E9D">
              <w:rPr>
                <w:color w:val="000000"/>
                <w:sz w:val="22"/>
                <w:szCs w:val="22"/>
                <w:lang w:val="en-US"/>
              </w:rPr>
              <w:t xml:space="preserve"> F4.2</w:t>
            </w:r>
          </w:p>
          <w:p w:rsidR="00C62529" w:rsidRPr="003C1E9D" w:rsidRDefault="00C62529" w:rsidP="0075232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t>electronic</w:t>
            </w:r>
          </w:p>
        </w:tc>
        <w:tc>
          <w:tcPr>
            <w:tcW w:w="1608" w:type="dxa"/>
            <w:shd w:val="clear" w:color="auto" w:fill="auto"/>
          </w:tcPr>
          <w:p w:rsidR="00C62529" w:rsidRPr="003C1E9D" w:rsidRDefault="00C62529" w:rsidP="0075232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Obilatoriu</w:t>
            </w:r>
            <w:proofErr w:type="spellEnd"/>
          </w:p>
        </w:tc>
      </w:tr>
    </w:tbl>
    <w:p w:rsidR="00C62529" w:rsidRDefault="00C62529" w:rsidP="00C62529">
      <w:pPr>
        <w:tabs>
          <w:tab w:val="right" w:pos="426"/>
        </w:tabs>
        <w:spacing w:before="120"/>
        <w:ind w:left="360" w:right="140"/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suplimentare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lang w:val="en-US"/>
        </w:rPr>
        <w:t>Operatorul</w:t>
      </w:r>
      <w:proofErr w:type="spellEnd"/>
      <w:r>
        <w:rPr>
          <w:b/>
          <w:sz w:val="24"/>
          <w:szCs w:val="24"/>
          <w:lang w:val="en-US"/>
        </w:rPr>
        <w:t xml:space="preserve"> economic </w:t>
      </w:r>
      <w:proofErr w:type="spellStart"/>
      <w:r>
        <w:rPr>
          <w:b/>
          <w:sz w:val="24"/>
          <w:szCs w:val="24"/>
          <w:lang w:val="en-US"/>
        </w:rPr>
        <w:t>câștigător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prezenta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documente</w:t>
      </w:r>
      <w:proofErr w:type="spellEnd"/>
      <w:r>
        <w:rPr>
          <w:b/>
          <w:sz w:val="24"/>
          <w:szCs w:val="24"/>
          <w:lang w:val="en-US"/>
        </w:rPr>
        <w:t>:</w:t>
      </w:r>
    </w:p>
    <w:p w:rsidR="00C62529" w:rsidRPr="00115060" w:rsidRDefault="00C62529" w:rsidP="00C62529">
      <w:pPr>
        <w:pStyle w:val="a7"/>
        <w:numPr>
          <w:ilvl w:val="0"/>
          <w:numId w:val="4"/>
        </w:numPr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115060">
        <w:rPr>
          <w:sz w:val="24"/>
          <w:szCs w:val="24"/>
          <w:lang w:val="ro-RO"/>
        </w:rPr>
        <w:t>Date despre participant</w:t>
      </w:r>
      <w:r>
        <w:rPr>
          <w:sz w:val="24"/>
          <w:szCs w:val="24"/>
          <w:lang w:val="ro-RO"/>
        </w:rPr>
        <w:t>.</w:t>
      </w:r>
    </w:p>
    <w:p w:rsidR="00C62529" w:rsidRDefault="00C62529" w:rsidP="00C62529">
      <w:pPr>
        <w:pStyle w:val="a7"/>
        <w:numPr>
          <w:ilvl w:val="0"/>
          <w:numId w:val="4"/>
        </w:numPr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115060">
        <w:rPr>
          <w:sz w:val="24"/>
          <w:szCs w:val="24"/>
          <w:lang w:val="ro-RO"/>
        </w:rPr>
        <w:t>Dovada înregistrării persoanei juridice</w:t>
      </w:r>
      <w:r w:rsidR="00F025C4">
        <w:rPr>
          <w:sz w:val="24"/>
          <w:szCs w:val="24"/>
          <w:lang w:val="ro-RO"/>
        </w:rPr>
        <w:t>.</w:t>
      </w:r>
    </w:p>
    <w:p w:rsidR="00F025C4" w:rsidRDefault="00F025C4" w:rsidP="00C62529">
      <w:pPr>
        <w:pStyle w:val="a7"/>
        <w:numPr>
          <w:ilvl w:val="0"/>
          <w:numId w:val="4"/>
        </w:numPr>
        <w:tabs>
          <w:tab w:val="right" w:pos="426"/>
        </w:tabs>
        <w:spacing w:before="12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Licența de activitate.</w:t>
      </w:r>
    </w:p>
    <w:p w:rsidR="00F025C4" w:rsidRPr="00F025C4" w:rsidRDefault="00F025C4" w:rsidP="00C62529">
      <w:pPr>
        <w:pStyle w:val="a7"/>
        <w:numPr>
          <w:ilvl w:val="0"/>
          <w:numId w:val="4"/>
        </w:numPr>
        <w:tabs>
          <w:tab w:val="right" w:pos="426"/>
        </w:tabs>
        <w:spacing w:before="120"/>
        <w:rPr>
          <w:sz w:val="24"/>
          <w:szCs w:val="24"/>
          <w:lang w:val="ro-RO"/>
        </w:rPr>
      </w:pPr>
      <w:proofErr w:type="spellStart"/>
      <w:r w:rsidRPr="00F025C4">
        <w:rPr>
          <w:color w:val="000000"/>
          <w:sz w:val="24"/>
          <w:szCs w:val="24"/>
          <w:lang w:val="en-US" w:eastAsia="ro-MD"/>
        </w:rPr>
        <w:t>Certificat</w:t>
      </w:r>
      <w:proofErr w:type="spellEnd"/>
      <w:r w:rsidRPr="00F025C4">
        <w:rPr>
          <w:color w:val="000000"/>
          <w:sz w:val="24"/>
          <w:szCs w:val="24"/>
          <w:lang w:val="en-US" w:eastAsia="ro-MD"/>
        </w:rPr>
        <w:t xml:space="preserve"> care </w:t>
      </w:r>
      <w:proofErr w:type="spellStart"/>
      <w:r w:rsidRPr="00F025C4">
        <w:rPr>
          <w:color w:val="000000"/>
          <w:sz w:val="24"/>
          <w:szCs w:val="24"/>
          <w:lang w:val="en-US" w:eastAsia="ro-MD"/>
        </w:rPr>
        <w:t>confirmă</w:t>
      </w:r>
      <w:proofErr w:type="spellEnd"/>
      <w:r w:rsidRPr="00F025C4">
        <w:rPr>
          <w:color w:val="000000"/>
          <w:sz w:val="24"/>
          <w:szCs w:val="24"/>
          <w:lang w:val="en-US" w:eastAsia="ro-MD"/>
        </w:rPr>
        <w:t xml:space="preserve"> </w:t>
      </w:r>
      <w:proofErr w:type="spellStart"/>
      <w:r w:rsidRPr="00F025C4">
        <w:rPr>
          <w:color w:val="000000"/>
          <w:sz w:val="24"/>
          <w:szCs w:val="24"/>
          <w:lang w:val="en-US" w:eastAsia="ro-MD"/>
        </w:rPr>
        <w:t>că</w:t>
      </w:r>
      <w:proofErr w:type="spellEnd"/>
      <w:r w:rsidRPr="00F025C4">
        <w:rPr>
          <w:color w:val="000000"/>
          <w:sz w:val="24"/>
          <w:szCs w:val="24"/>
          <w:lang w:val="en-US" w:eastAsia="ro-MD"/>
        </w:rPr>
        <w:t xml:space="preserve"> </w:t>
      </w:r>
      <w:proofErr w:type="spellStart"/>
      <w:r w:rsidRPr="00F025C4">
        <w:rPr>
          <w:color w:val="000000"/>
          <w:sz w:val="24"/>
          <w:szCs w:val="24"/>
          <w:lang w:val="en-US" w:eastAsia="ro-MD"/>
        </w:rPr>
        <w:t>participantul</w:t>
      </w:r>
      <w:proofErr w:type="spellEnd"/>
      <w:r w:rsidRPr="00F025C4">
        <w:rPr>
          <w:color w:val="000000"/>
          <w:sz w:val="24"/>
          <w:szCs w:val="24"/>
          <w:lang w:val="en-US" w:eastAsia="ro-MD"/>
        </w:rPr>
        <w:t xml:space="preserve"> </w:t>
      </w:r>
      <w:proofErr w:type="spellStart"/>
      <w:r w:rsidRPr="00F025C4">
        <w:rPr>
          <w:color w:val="000000"/>
          <w:sz w:val="24"/>
          <w:szCs w:val="24"/>
          <w:lang w:val="en-US" w:eastAsia="ro-MD"/>
        </w:rPr>
        <w:t>este</w:t>
      </w:r>
      <w:proofErr w:type="spellEnd"/>
      <w:r w:rsidRPr="00F025C4">
        <w:rPr>
          <w:color w:val="000000"/>
          <w:sz w:val="24"/>
          <w:szCs w:val="24"/>
          <w:lang w:val="en-US" w:eastAsia="ro-MD"/>
        </w:rPr>
        <w:t xml:space="preserve"> dealer official </w:t>
      </w:r>
      <w:proofErr w:type="spellStart"/>
      <w:r w:rsidRPr="00F025C4">
        <w:rPr>
          <w:color w:val="000000"/>
          <w:sz w:val="24"/>
          <w:szCs w:val="24"/>
          <w:lang w:val="en-US" w:eastAsia="ro-MD"/>
        </w:rPr>
        <w:t>sau</w:t>
      </w:r>
      <w:proofErr w:type="spellEnd"/>
      <w:r w:rsidRPr="00F025C4">
        <w:rPr>
          <w:color w:val="000000"/>
          <w:sz w:val="24"/>
          <w:szCs w:val="24"/>
          <w:lang w:val="en-US" w:eastAsia="ro-MD"/>
        </w:rPr>
        <w:t xml:space="preserve"> </w:t>
      </w:r>
      <w:proofErr w:type="spellStart"/>
      <w:r w:rsidRPr="00F025C4">
        <w:rPr>
          <w:color w:val="000000"/>
          <w:sz w:val="24"/>
          <w:szCs w:val="24"/>
          <w:lang w:val="en-US" w:eastAsia="ro-MD"/>
        </w:rPr>
        <w:t>reprezentat</w:t>
      </w:r>
      <w:proofErr w:type="spellEnd"/>
      <w:r w:rsidRPr="00F025C4">
        <w:rPr>
          <w:color w:val="000000"/>
          <w:sz w:val="24"/>
          <w:szCs w:val="24"/>
          <w:lang w:val="en-US" w:eastAsia="ro-MD"/>
        </w:rPr>
        <w:t xml:space="preserve"> official al </w:t>
      </w:r>
      <w:proofErr w:type="spellStart"/>
      <w:r w:rsidRPr="00F025C4">
        <w:rPr>
          <w:color w:val="000000"/>
          <w:sz w:val="24"/>
          <w:szCs w:val="24"/>
          <w:lang w:val="en-US" w:eastAsia="ro-MD"/>
        </w:rPr>
        <w:t>producătorului</w:t>
      </w:r>
      <w:proofErr w:type="spellEnd"/>
      <w:r w:rsidRPr="00F025C4">
        <w:rPr>
          <w:color w:val="000000"/>
          <w:sz w:val="24"/>
          <w:szCs w:val="24"/>
          <w:lang w:val="en-US" w:eastAsia="ro-MD"/>
        </w:rPr>
        <w:t xml:space="preserve"> </w:t>
      </w:r>
      <w:proofErr w:type="spellStart"/>
      <w:r w:rsidRPr="00F025C4">
        <w:rPr>
          <w:color w:val="000000"/>
          <w:sz w:val="24"/>
          <w:szCs w:val="24"/>
          <w:lang w:val="en-US" w:eastAsia="ro-MD"/>
        </w:rPr>
        <w:t>mărcii</w:t>
      </w:r>
      <w:proofErr w:type="spellEnd"/>
      <w:r w:rsidRPr="00F025C4">
        <w:rPr>
          <w:color w:val="000000"/>
          <w:sz w:val="24"/>
          <w:szCs w:val="24"/>
          <w:lang w:val="en-US" w:eastAsia="ro-MD"/>
        </w:rPr>
        <w:t xml:space="preserve"> </w:t>
      </w:r>
      <w:proofErr w:type="spellStart"/>
      <w:r w:rsidRPr="00F025C4">
        <w:rPr>
          <w:color w:val="000000"/>
          <w:sz w:val="24"/>
          <w:szCs w:val="24"/>
          <w:lang w:val="en-US" w:eastAsia="ro-MD"/>
        </w:rPr>
        <w:t>utilajului</w:t>
      </w:r>
      <w:proofErr w:type="spellEnd"/>
      <w:r w:rsidRPr="00F025C4">
        <w:rPr>
          <w:color w:val="000000"/>
          <w:sz w:val="24"/>
          <w:szCs w:val="24"/>
          <w:lang w:val="en-US" w:eastAsia="ro-MD"/>
        </w:rPr>
        <w:t xml:space="preserve"> </w:t>
      </w:r>
      <w:proofErr w:type="spellStart"/>
      <w:r w:rsidRPr="00F025C4">
        <w:rPr>
          <w:color w:val="000000"/>
          <w:sz w:val="24"/>
          <w:szCs w:val="24"/>
          <w:lang w:val="en-US" w:eastAsia="ro-MD"/>
        </w:rPr>
        <w:t>spre</w:t>
      </w:r>
      <w:proofErr w:type="spellEnd"/>
      <w:r w:rsidRPr="00F025C4">
        <w:rPr>
          <w:color w:val="000000"/>
          <w:sz w:val="24"/>
          <w:szCs w:val="24"/>
          <w:lang w:val="en-US" w:eastAsia="ro-MD"/>
        </w:rPr>
        <w:t xml:space="preserve"> </w:t>
      </w:r>
      <w:proofErr w:type="spellStart"/>
      <w:r w:rsidRPr="00F025C4">
        <w:rPr>
          <w:color w:val="000000"/>
          <w:sz w:val="24"/>
          <w:szCs w:val="24"/>
          <w:lang w:val="en-US" w:eastAsia="ro-MD"/>
        </w:rPr>
        <w:t>deservire</w:t>
      </w:r>
      <w:proofErr w:type="spellEnd"/>
      <w:r w:rsidRPr="00F025C4">
        <w:rPr>
          <w:color w:val="000000"/>
          <w:sz w:val="24"/>
          <w:szCs w:val="24"/>
          <w:lang w:val="en-US" w:eastAsia="ro-MD"/>
        </w:rPr>
        <w:t>.</w:t>
      </w:r>
    </w:p>
    <w:p w:rsidR="00C62529" w:rsidRPr="00115060" w:rsidRDefault="00C62529" w:rsidP="00C62529">
      <w:pPr>
        <w:pStyle w:val="a7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15060">
        <w:rPr>
          <w:sz w:val="24"/>
          <w:szCs w:val="24"/>
          <w:lang w:val="ro-RO"/>
        </w:rPr>
        <w:t>Certificat de atribuire al contului bancar eliberat de banca deținătoare de cont</w:t>
      </w:r>
    </w:p>
    <w:p w:rsidR="00C62529" w:rsidRPr="00C62529" w:rsidRDefault="00C62529" w:rsidP="00C62529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C62529" w:rsidRPr="004225A2" w:rsidRDefault="00C62529" w:rsidP="00FA7479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licitației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și al procedurii negociate), după caz</w:t>
      </w:r>
      <w:r>
        <w:rPr>
          <w:b/>
          <w:sz w:val="24"/>
          <w:szCs w:val="24"/>
          <w:lang w:val="ro-MD"/>
        </w:rPr>
        <w:t xml:space="preserve">: </w:t>
      </w:r>
      <w:r w:rsidRPr="00DE4F69">
        <w:rPr>
          <w:sz w:val="24"/>
          <w:szCs w:val="24"/>
          <w:lang w:val="ro-MD"/>
        </w:rPr>
        <w:t>nu se aplică</w:t>
      </w:r>
    </w:p>
    <w:p w:rsidR="00C62529" w:rsidRPr="004225A2" w:rsidRDefault="00C62529" w:rsidP="00FA7479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DE4F69">
        <w:rPr>
          <w:sz w:val="24"/>
          <w:szCs w:val="24"/>
          <w:lang w:val="ro-MD"/>
        </w:rPr>
        <w:t>nu se aplică</w:t>
      </w:r>
      <w:r w:rsidRPr="00DE4F69">
        <w:rPr>
          <w:b/>
          <w:sz w:val="24"/>
          <w:szCs w:val="24"/>
          <w:lang w:val="ro-MD"/>
        </w:rPr>
        <w:t xml:space="preserve"> </w:t>
      </w:r>
    </w:p>
    <w:p w:rsidR="00C62529" w:rsidRPr="004225A2" w:rsidRDefault="00C62529" w:rsidP="00FA747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 speciale de care depinde îndeplinirea contractului (</w:t>
      </w:r>
      <w:r w:rsidRPr="004225A2">
        <w:rPr>
          <w:sz w:val="24"/>
          <w:szCs w:val="24"/>
          <w:lang w:val="ro-MD"/>
        </w:rPr>
        <w:t>indicați după caz</w:t>
      </w:r>
      <w:r w:rsidRPr="004225A2">
        <w:rPr>
          <w:b/>
          <w:sz w:val="24"/>
          <w:szCs w:val="24"/>
          <w:lang w:val="ro-MD"/>
        </w:rPr>
        <w:t xml:space="preserve">): </w:t>
      </w:r>
      <w:r w:rsidRPr="00DE4F69">
        <w:rPr>
          <w:sz w:val="24"/>
          <w:szCs w:val="24"/>
          <w:lang w:val="ro-MD"/>
        </w:rPr>
        <w:t>nu se aplică</w:t>
      </w:r>
    </w:p>
    <w:p w:rsidR="00C62529" w:rsidRPr="004225A2" w:rsidRDefault="00C62529" w:rsidP="00FA747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pentru adjudecarea contractului:</w:t>
      </w:r>
      <w:r>
        <w:rPr>
          <w:b/>
          <w:sz w:val="24"/>
          <w:szCs w:val="24"/>
          <w:lang w:val="ro-MD"/>
        </w:rPr>
        <w:t xml:space="preserve"> </w:t>
      </w:r>
      <w:r w:rsidRPr="00DE4F69">
        <w:rPr>
          <w:sz w:val="24"/>
          <w:szCs w:val="24"/>
          <w:lang w:val="ro-MD"/>
        </w:rPr>
        <w:t>prețul cel mai scăzut</w:t>
      </w:r>
    </w:p>
    <w:p w:rsidR="00C62529" w:rsidRDefault="00C62529" w:rsidP="00FA747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FA7479" w:rsidRDefault="00FA7479" w:rsidP="00FA7479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C62529" w:rsidRPr="004225A2" w:rsidTr="00752326">
        <w:tc>
          <w:tcPr>
            <w:tcW w:w="577" w:type="dxa"/>
            <w:shd w:val="clear" w:color="auto" w:fill="D9D9D9" w:themeFill="background1" w:themeFillShade="D9"/>
          </w:tcPr>
          <w:p w:rsidR="00C62529" w:rsidRPr="004225A2" w:rsidRDefault="00C62529" w:rsidP="00752326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C62529" w:rsidRPr="004225A2" w:rsidRDefault="00C62529" w:rsidP="0075232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C62529" w:rsidRPr="004225A2" w:rsidRDefault="00C62529" w:rsidP="0075232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C62529" w:rsidRPr="004225A2" w:rsidTr="00752326">
        <w:tc>
          <w:tcPr>
            <w:tcW w:w="577" w:type="dxa"/>
            <w:shd w:val="clear" w:color="auto" w:fill="auto"/>
          </w:tcPr>
          <w:p w:rsidR="00C62529" w:rsidRPr="004225A2" w:rsidRDefault="00C62529" w:rsidP="007523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C62529" w:rsidRPr="004225A2" w:rsidRDefault="00C62529" w:rsidP="007523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C62529" w:rsidRPr="004225A2" w:rsidRDefault="00C62529" w:rsidP="007523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C62529" w:rsidRPr="004225A2" w:rsidRDefault="00C62529" w:rsidP="00C625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D747CC" w:rsidRPr="00DB509F" w:rsidRDefault="00D747CC" w:rsidP="00DB509F">
      <w:pPr>
        <w:pStyle w:val="a7"/>
        <w:numPr>
          <w:ilvl w:val="0"/>
          <w:numId w:val="5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DB509F">
        <w:rPr>
          <w:b/>
          <w:sz w:val="24"/>
          <w:szCs w:val="24"/>
          <w:lang w:val="en-US"/>
        </w:rPr>
        <w:t>până</w:t>
      </w:r>
      <w:proofErr w:type="spellEnd"/>
      <w:r w:rsidRPr="00DB509F">
        <w:rPr>
          <w:b/>
          <w:sz w:val="24"/>
          <w:szCs w:val="24"/>
          <w:lang w:val="en-US"/>
        </w:rPr>
        <w:t xml:space="preserve"> la: </w:t>
      </w:r>
      <w:proofErr w:type="spellStart"/>
      <w:r w:rsidRPr="00DB509F">
        <w:rPr>
          <w:b/>
          <w:sz w:val="24"/>
          <w:szCs w:val="24"/>
          <w:lang w:val="en-US"/>
        </w:rPr>
        <w:t>Informașia</w:t>
      </w:r>
      <w:proofErr w:type="spellEnd"/>
      <w:r w:rsidRPr="00DB509F">
        <w:rPr>
          <w:b/>
          <w:sz w:val="24"/>
          <w:szCs w:val="24"/>
          <w:lang w:val="en-US"/>
        </w:rPr>
        <w:t xml:space="preserve"> o </w:t>
      </w:r>
      <w:proofErr w:type="spellStart"/>
      <w:r w:rsidRPr="00DB509F">
        <w:rPr>
          <w:b/>
          <w:sz w:val="24"/>
          <w:szCs w:val="24"/>
          <w:lang w:val="en-US"/>
        </w:rPr>
        <w:t>găciți</w:t>
      </w:r>
      <w:proofErr w:type="spellEnd"/>
      <w:r w:rsidRPr="00DB509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B509F">
        <w:rPr>
          <w:b/>
          <w:sz w:val="24"/>
          <w:szCs w:val="24"/>
          <w:lang w:val="en-US"/>
        </w:rPr>
        <w:t>în</w:t>
      </w:r>
      <w:proofErr w:type="spellEnd"/>
      <w:r w:rsidRPr="00DB509F">
        <w:rPr>
          <w:b/>
          <w:sz w:val="24"/>
          <w:szCs w:val="24"/>
          <w:lang w:val="en-US"/>
        </w:rPr>
        <w:t xml:space="preserve">  SIA</w:t>
      </w:r>
      <w:proofErr w:type="gramEnd"/>
      <w:r w:rsidRPr="00DB509F">
        <w:rPr>
          <w:b/>
          <w:sz w:val="24"/>
          <w:szCs w:val="24"/>
          <w:lang w:val="en-US"/>
        </w:rPr>
        <w:t xml:space="preserve"> RSAP.</w:t>
      </w:r>
    </w:p>
    <w:p w:rsidR="00C62529" w:rsidRPr="004225A2" w:rsidRDefault="00C62529" w:rsidP="00C625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:rsidR="00C62529" w:rsidRPr="004225A2" w:rsidRDefault="00C62529" w:rsidP="00C62529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:rsidR="00C62529" w:rsidRPr="004225A2" w:rsidRDefault="00C62529" w:rsidP="00C625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ofertelor:</w:t>
      </w:r>
      <w:r w:rsidRPr="00E546E2">
        <w:rPr>
          <w:b/>
          <w:sz w:val="24"/>
          <w:szCs w:val="24"/>
          <w:lang w:val="ro-MD"/>
        </w:rPr>
        <w:t>30 zile</w:t>
      </w:r>
    </w:p>
    <w:p w:rsidR="00C62529" w:rsidRPr="004225A2" w:rsidRDefault="00C62529" w:rsidP="00C625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Locul deschiderii ofertelor</w:t>
      </w:r>
      <w:r w:rsidRPr="00E546E2">
        <w:rPr>
          <w:sz w:val="24"/>
          <w:szCs w:val="24"/>
          <w:u w:val="single"/>
          <w:lang w:val="ro-MD"/>
        </w:rPr>
        <w:t xml:space="preserve">: </w:t>
      </w:r>
      <w:r w:rsidRPr="00E546E2">
        <w:rPr>
          <w:sz w:val="24"/>
          <w:szCs w:val="24"/>
          <w:u w:val="single"/>
          <w:lang w:val="ro-RO"/>
        </w:rPr>
        <w:t>SIA RSAP</w:t>
      </w:r>
    </w:p>
    <w:p w:rsidR="00C62529" w:rsidRPr="00E546E2" w:rsidRDefault="00C62529" w:rsidP="00C62529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</w:t>
      </w:r>
      <w:r w:rsidRPr="00E546E2">
        <w:rPr>
          <w:szCs w:val="24"/>
          <w:lang w:val="ro-MD"/>
        </w:rPr>
        <w:t>(SIA RSAP sau adresa deschiderii)</w:t>
      </w:r>
    </w:p>
    <w:p w:rsidR="00C62529" w:rsidRPr="004225A2" w:rsidRDefault="00C62529" w:rsidP="00C62529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C62529" w:rsidRPr="004225A2" w:rsidRDefault="00C62529" w:rsidP="00C62529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 xml:space="preserve">Ofertanții sau reprezentanții acestora au dreptul să participe la deschiderea ofertelor, cu excepția cazului </w:t>
      </w:r>
      <w:proofErr w:type="spellStart"/>
      <w:r w:rsidRPr="004225A2">
        <w:rPr>
          <w:b/>
          <w:i/>
          <w:sz w:val="24"/>
          <w:szCs w:val="24"/>
          <w:lang w:val="ro-MD"/>
        </w:rPr>
        <w:t>cînd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C62529" w:rsidRPr="00412CD4" w:rsidRDefault="00C62529" w:rsidP="00C62529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Pr="00412CD4">
        <w:rPr>
          <w:sz w:val="24"/>
          <w:szCs w:val="24"/>
          <w:lang w:val="ro-MD"/>
        </w:rPr>
        <w:t>: limba de stat</w:t>
      </w:r>
    </w:p>
    <w:p w:rsidR="00C62529" w:rsidRPr="004225A2" w:rsidRDefault="00C62529" w:rsidP="00C6252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412CD4">
        <w:rPr>
          <w:sz w:val="24"/>
          <w:szCs w:val="24"/>
          <w:lang w:val="ro-MD"/>
        </w:rPr>
        <w:t>nu se aplică</w:t>
      </w:r>
    </w:p>
    <w:p w:rsidR="00C62529" w:rsidRPr="00412CD4" w:rsidRDefault="00C62529" w:rsidP="00C62529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</w:t>
      </w:r>
      <w:r w:rsidRPr="00412CD4">
        <w:rPr>
          <w:szCs w:val="24"/>
          <w:lang w:val="ro-MD"/>
        </w:rPr>
        <w:t>(se specifică denumirea</w:t>
      </w:r>
      <w:r w:rsidRPr="00412CD4">
        <w:rPr>
          <w:sz w:val="24"/>
          <w:szCs w:val="24"/>
          <w:lang w:val="ro-MD"/>
        </w:rPr>
        <w:t xml:space="preserve"> </w:t>
      </w:r>
      <w:r w:rsidRPr="00412CD4">
        <w:rPr>
          <w:szCs w:val="24"/>
          <w:lang w:val="ro-MD"/>
        </w:rPr>
        <w:t>proiectului și/sau programului)</w:t>
      </w:r>
    </w:p>
    <w:p w:rsidR="00C62529" w:rsidRPr="004225A2" w:rsidRDefault="00C62529" w:rsidP="00C625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:rsidR="00C62529" w:rsidRPr="004225A2" w:rsidRDefault="00C62529" w:rsidP="00C62529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C62529" w:rsidRPr="004225A2" w:rsidRDefault="00C62529" w:rsidP="00C62529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C62529" w:rsidRPr="004225A2" w:rsidRDefault="00C62529" w:rsidP="00C62529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C62529" w:rsidRPr="004225A2" w:rsidRDefault="00C62529" w:rsidP="00C6252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412CD4">
        <w:rPr>
          <w:b/>
          <w:sz w:val="24"/>
          <w:szCs w:val="24"/>
          <w:lang w:val="ro-MD"/>
        </w:rPr>
        <w:t xml:space="preserve">): </w:t>
      </w:r>
      <w:r w:rsidRPr="00412CD4">
        <w:rPr>
          <w:sz w:val="24"/>
          <w:szCs w:val="24"/>
          <w:lang w:val="ro-MD"/>
        </w:rPr>
        <w:t>nu se aplică</w:t>
      </w:r>
    </w:p>
    <w:p w:rsidR="00C62529" w:rsidRDefault="00C62529" w:rsidP="00C6252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12CD4">
        <w:rPr>
          <w:b/>
          <w:sz w:val="24"/>
          <w:szCs w:val="24"/>
          <w:lang w:val="ro-MD"/>
        </w:rPr>
        <w:t>În cazul achizițiilor periodice, calendarul estimat pentru publicarea anunțurilor viitoare:</w:t>
      </w:r>
      <w:r w:rsidRPr="00412CD4">
        <w:rPr>
          <w:sz w:val="24"/>
          <w:szCs w:val="24"/>
          <w:lang w:val="ro-MD"/>
        </w:rPr>
        <w:t xml:space="preserve"> nu se aplică</w:t>
      </w:r>
      <w:r w:rsidRPr="00412CD4">
        <w:rPr>
          <w:b/>
          <w:sz w:val="24"/>
          <w:szCs w:val="24"/>
          <w:lang w:val="ro-MD"/>
        </w:rPr>
        <w:t xml:space="preserve"> </w:t>
      </w:r>
    </w:p>
    <w:p w:rsidR="00C62529" w:rsidRPr="00412CD4" w:rsidRDefault="00C62529" w:rsidP="00C6252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12CD4">
        <w:rPr>
          <w:b/>
          <w:sz w:val="24"/>
          <w:szCs w:val="24"/>
          <w:lang w:val="ro-MD"/>
        </w:rPr>
        <w:t xml:space="preserve">Data publicării anunțului de intenție sau, după caz, precizarea că nu a fost publicat un astfel de </w:t>
      </w:r>
      <w:proofErr w:type="spellStart"/>
      <w:r w:rsidRPr="00412CD4">
        <w:rPr>
          <w:b/>
          <w:sz w:val="24"/>
          <w:szCs w:val="24"/>
          <w:lang w:val="ro-MD"/>
        </w:rPr>
        <w:t>anunţ</w:t>
      </w:r>
      <w:proofErr w:type="spellEnd"/>
      <w:r w:rsidRPr="006410A1">
        <w:rPr>
          <w:b/>
          <w:sz w:val="24"/>
          <w:szCs w:val="24"/>
          <w:lang w:val="ro-MD"/>
        </w:rPr>
        <w:t>:</w:t>
      </w:r>
      <w:r w:rsidR="00DB509F">
        <w:rPr>
          <w:b/>
          <w:sz w:val="24"/>
          <w:szCs w:val="24"/>
          <w:lang w:val="ro-MD"/>
        </w:rPr>
        <w:t xml:space="preserve"> 04</w:t>
      </w:r>
      <w:r w:rsidRPr="006410A1">
        <w:rPr>
          <w:b/>
          <w:sz w:val="24"/>
          <w:szCs w:val="24"/>
          <w:lang w:val="ro-MD"/>
        </w:rPr>
        <w:t>.</w:t>
      </w:r>
      <w:r w:rsidR="00DB509F">
        <w:rPr>
          <w:b/>
          <w:sz w:val="24"/>
          <w:szCs w:val="24"/>
          <w:lang w:val="ro-MD"/>
        </w:rPr>
        <w:t>04</w:t>
      </w:r>
      <w:r w:rsidRPr="006410A1">
        <w:rPr>
          <w:b/>
          <w:sz w:val="24"/>
          <w:szCs w:val="24"/>
          <w:lang w:val="ro-MD"/>
        </w:rPr>
        <w:t>.201</w:t>
      </w:r>
      <w:r w:rsidR="00DB509F">
        <w:rPr>
          <w:b/>
          <w:sz w:val="24"/>
          <w:szCs w:val="24"/>
          <w:lang w:val="ro-MD"/>
        </w:rPr>
        <w:t>9</w:t>
      </w:r>
    </w:p>
    <w:p w:rsidR="00C62529" w:rsidRPr="004225A2" w:rsidRDefault="00C62529" w:rsidP="00C625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transmiterii spre publicare a anunțului de participare</w:t>
      </w:r>
      <w:r w:rsidRPr="006410A1">
        <w:rPr>
          <w:b/>
          <w:sz w:val="24"/>
          <w:szCs w:val="24"/>
          <w:lang w:val="ro-MD"/>
        </w:rPr>
        <w:t>:</w:t>
      </w:r>
      <w:r w:rsidR="00DB509F">
        <w:rPr>
          <w:b/>
          <w:sz w:val="24"/>
          <w:szCs w:val="24"/>
          <w:lang w:val="ro-MD"/>
        </w:rPr>
        <w:t xml:space="preserve"> 04</w:t>
      </w:r>
      <w:r>
        <w:rPr>
          <w:b/>
          <w:sz w:val="24"/>
          <w:szCs w:val="24"/>
          <w:lang w:val="ro-MD"/>
        </w:rPr>
        <w:t>.</w:t>
      </w:r>
      <w:r w:rsidR="00DB509F">
        <w:rPr>
          <w:b/>
          <w:sz w:val="24"/>
          <w:szCs w:val="24"/>
          <w:lang w:val="ro-MD"/>
        </w:rPr>
        <w:t>04</w:t>
      </w:r>
      <w:r>
        <w:rPr>
          <w:b/>
          <w:sz w:val="24"/>
          <w:szCs w:val="24"/>
          <w:lang w:val="ro-MD"/>
        </w:rPr>
        <w:t>.201</w:t>
      </w:r>
      <w:r w:rsidR="00DB509F">
        <w:rPr>
          <w:b/>
          <w:sz w:val="24"/>
          <w:szCs w:val="24"/>
          <w:lang w:val="ro-MD"/>
        </w:rPr>
        <w:t>9</w:t>
      </w:r>
    </w:p>
    <w:p w:rsidR="00C62529" w:rsidRPr="004225A2" w:rsidRDefault="00C62529" w:rsidP="00C625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C62529" w:rsidRPr="002D0D6E" w:rsidTr="00752326">
        <w:tc>
          <w:tcPr>
            <w:tcW w:w="5305" w:type="dxa"/>
            <w:shd w:val="clear" w:color="auto" w:fill="E7E6E6" w:themeFill="background2"/>
          </w:tcPr>
          <w:p w:rsidR="00C62529" w:rsidRPr="004225A2" w:rsidRDefault="00C62529" w:rsidP="00752326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C62529" w:rsidRPr="004225A2" w:rsidRDefault="00C62529" w:rsidP="00752326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C62529" w:rsidRPr="00440845" w:rsidTr="00752326">
        <w:tc>
          <w:tcPr>
            <w:tcW w:w="5305" w:type="dxa"/>
          </w:tcPr>
          <w:p w:rsidR="00C62529" w:rsidRPr="004225A2" w:rsidRDefault="00C62529" w:rsidP="0075232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C62529" w:rsidRPr="004225A2" w:rsidRDefault="00C62529" w:rsidP="0075232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C62529" w:rsidRPr="004225A2" w:rsidTr="00752326">
        <w:tc>
          <w:tcPr>
            <w:tcW w:w="5305" w:type="dxa"/>
          </w:tcPr>
          <w:p w:rsidR="00C62529" w:rsidRPr="004225A2" w:rsidRDefault="00C62529" w:rsidP="0075232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C62529" w:rsidRPr="004225A2" w:rsidRDefault="00C62529" w:rsidP="0075232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C62529" w:rsidRPr="004225A2" w:rsidTr="00752326">
        <w:tc>
          <w:tcPr>
            <w:tcW w:w="5305" w:type="dxa"/>
          </w:tcPr>
          <w:p w:rsidR="00C62529" w:rsidRPr="004225A2" w:rsidRDefault="00C62529" w:rsidP="0075232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C62529" w:rsidRPr="004225A2" w:rsidRDefault="00C62529" w:rsidP="0075232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12CD4"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C62529" w:rsidRPr="004225A2" w:rsidTr="00752326">
        <w:tc>
          <w:tcPr>
            <w:tcW w:w="5305" w:type="dxa"/>
          </w:tcPr>
          <w:p w:rsidR="00C62529" w:rsidRPr="004225A2" w:rsidRDefault="00C62529" w:rsidP="0075232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C62529" w:rsidRPr="004225A2" w:rsidRDefault="00C62529" w:rsidP="0075232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12CD4"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C62529" w:rsidRDefault="00C62529" w:rsidP="00C625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12CD4">
        <w:rPr>
          <w:b/>
          <w:sz w:val="24"/>
          <w:szCs w:val="24"/>
          <w:lang w:val="ro-MD"/>
        </w:rPr>
        <w:t>Contractul intră sub incidența Acordului privind achizițiile guvernamentale al Organizației Mondiale a Comerțului (numai în cazul anunțurilor transmise spre publicare în Jurnalul Oficial al Uniunii Europene): _</w:t>
      </w:r>
      <w:r w:rsidRPr="00412CD4">
        <w:rPr>
          <w:sz w:val="24"/>
          <w:szCs w:val="24"/>
          <w:lang w:val="ro-MD"/>
        </w:rPr>
        <w:t>nu se aplică</w:t>
      </w:r>
    </w:p>
    <w:p w:rsidR="00C62529" w:rsidRPr="00412CD4" w:rsidRDefault="00C62529" w:rsidP="00C625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12CD4">
        <w:rPr>
          <w:b/>
          <w:sz w:val="24"/>
          <w:szCs w:val="24"/>
          <w:lang w:val="ro-MD"/>
        </w:rPr>
        <w:t>Alte informații relevante:</w:t>
      </w:r>
      <w:r w:rsidRPr="006410A1">
        <w:rPr>
          <w:b/>
          <w:sz w:val="24"/>
          <w:szCs w:val="24"/>
          <w:lang w:val="ro-MD"/>
        </w:rPr>
        <w:t xml:space="preserve"> ______________________________________________________</w:t>
      </w:r>
    </w:p>
    <w:p w:rsidR="00C62529" w:rsidRPr="004225A2" w:rsidRDefault="00C62529" w:rsidP="00C62529">
      <w:pPr>
        <w:spacing w:before="120" w:after="120"/>
        <w:rPr>
          <w:b/>
          <w:sz w:val="24"/>
          <w:szCs w:val="24"/>
          <w:lang w:val="ro-MD"/>
        </w:rPr>
      </w:pPr>
    </w:p>
    <w:p w:rsidR="00C62529" w:rsidRPr="004225A2" w:rsidRDefault="00C62529" w:rsidP="00C62529">
      <w:pPr>
        <w:spacing w:before="120" w:after="120"/>
        <w:rPr>
          <w:b/>
          <w:sz w:val="24"/>
          <w:szCs w:val="24"/>
          <w:lang w:val="ro-MD"/>
        </w:rPr>
      </w:pPr>
    </w:p>
    <w:p w:rsidR="00C62529" w:rsidRPr="004225A2" w:rsidRDefault="00C62529" w:rsidP="00C62529">
      <w:pPr>
        <w:spacing w:before="120" w:after="120"/>
        <w:rPr>
          <w:b/>
          <w:sz w:val="24"/>
          <w:szCs w:val="24"/>
          <w:lang w:val="ro-MD"/>
        </w:rPr>
      </w:pPr>
    </w:p>
    <w:p w:rsidR="00C62529" w:rsidRDefault="00C62529" w:rsidP="00C62529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412CD4">
        <w:rPr>
          <w:b/>
          <w:sz w:val="24"/>
          <w:szCs w:val="24"/>
          <w:lang w:val="ro-MD"/>
        </w:rPr>
        <w:t xml:space="preserve">Igor </w:t>
      </w:r>
      <w:proofErr w:type="spellStart"/>
      <w:r w:rsidRPr="00412CD4">
        <w:rPr>
          <w:b/>
          <w:sz w:val="24"/>
          <w:szCs w:val="24"/>
          <w:lang w:val="ro-MD"/>
        </w:rPr>
        <w:t>Klipii</w:t>
      </w:r>
      <w:proofErr w:type="spellEnd"/>
      <w:r w:rsidRPr="004225A2">
        <w:rPr>
          <w:b/>
          <w:sz w:val="24"/>
          <w:szCs w:val="24"/>
          <w:lang w:val="ro-MD"/>
        </w:rPr>
        <w:t xml:space="preserve">            </w:t>
      </w:r>
      <w:r>
        <w:rPr>
          <w:b/>
          <w:sz w:val="24"/>
          <w:szCs w:val="24"/>
          <w:lang w:val="ro-MD"/>
        </w:rPr>
        <w:t xml:space="preserve">           ________________________</w:t>
      </w:r>
    </w:p>
    <w:p w:rsidR="00C62529" w:rsidRPr="004225A2" w:rsidRDefault="00C62529" w:rsidP="00C62529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  </w:t>
      </w: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         </w:t>
      </w:r>
      <w:r w:rsidRPr="004225A2">
        <w:rPr>
          <w:b/>
          <w:sz w:val="24"/>
          <w:szCs w:val="24"/>
          <w:lang w:val="ro-MD"/>
        </w:rPr>
        <w:t xml:space="preserve"> L.Ș.</w:t>
      </w:r>
    </w:p>
    <w:p w:rsidR="00CB3390" w:rsidRDefault="00CB3390"/>
    <w:sectPr w:rsidR="00CB339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0D30" w:rsidRDefault="00240D30">
      <w:r>
        <w:separator/>
      </w:r>
    </w:p>
  </w:endnote>
  <w:endnote w:type="continuationSeparator" w:id="0">
    <w:p w:rsidR="00240D30" w:rsidRDefault="00240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068" w:rsidRDefault="00696CC8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D0D6E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0D30" w:rsidRDefault="00240D30">
      <w:r>
        <w:separator/>
      </w:r>
    </w:p>
  </w:footnote>
  <w:footnote w:type="continuationSeparator" w:id="0">
    <w:p w:rsidR="00240D30" w:rsidRDefault="00240D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3917AE"/>
    <w:multiLevelType w:val="hybridMultilevel"/>
    <w:tmpl w:val="92E4A6F4"/>
    <w:lvl w:ilvl="0" w:tplc="664A9676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CE6092"/>
    <w:multiLevelType w:val="hybridMultilevel"/>
    <w:tmpl w:val="A7E6A08A"/>
    <w:lvl w:ilvl="0" w:tplc="B218CDB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29"/>
    <w:rsid w:val="001A3162"/>
    <w:rsid w:val="00240D30"/>
    <w:rsid w:val="002D0D6E"/>
    <w:rsid w:val="00696CC8"/>
    <w:rsid w:val="00B91394"/>
    <w:rsid w:val="00C62529"/>
    <w:rsid w:val="00CB3390"/>
    <w:rsid w:val="00CD69CA"/>
    <w:rsid w:val="00D747CC"/>
    <w:rsid w:val="00DB509F"/>
    <w:rsid w:val="00F025C4"/>
    <w:rsid w:val="00FA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D7F9E"/>
  <w15:chartTrackingRefBased/>
  <w15:docId w15:val="{7197982C-E63C-4546-90CA-F7FB2BEA2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62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C62529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6252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C62529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C6252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a6">
    <w:name w:val="Table Grid"/>
    <w:basedOn w:val="a2"/>
    <w:uiPriority w:val="39"/>
    <w:rsid w:val="00C62529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C62529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C62529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C62529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C2474-B0B6-4787-BD19-B972992E3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991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7</cp:revision>
  <dcterms:created xsi:type="dcterms:W3CDTF">2019-04-04T07:50:00Z</dcterms:created>
  <dcterms:modified xsi:type="dcterms:W3CDTF">2019-04-04T12:05:00Z</dcterms:modified>
</cp:coreProperties>
</file>