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XSpec="center" w:tblpY="-945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8C7E2F">
        <w:trPr>
          <w:trHeight w:val="850"/>
        </w:trPr>
        <w:tc>
          <w:tcPr>
            <w:tcW w:w="9781" w:type="dxa"/>
            <w:vAlign w:val="center"/>
          </w:tcPr>
          <w:p w:rsidR="00C272DF" w:rsidRDefault="00C272DF" w:rsidP="00CC5635">
            <w:pPr>
              <w:spacing w:after="0" w:line="256" w:lineRule="auto"/>
              <w:ind w:firstLine="0"/>
              <w:jc w:val="left"/>
              <w:rPr>
                <w:rFonts w:eastAsia="Times New Roman" w:cs="Times New Roman"/>
                <w:sz w:val="28"/>
                <w:szCs w:val="28"/>
                <w:lang w:eastAsia="ru-RU"/>
              </w:rPr>
            </w:pPr>
          </w:p>
          <w:tbl>
            <w:tblPr>
              <w:tblW w:w="9750" w:type="dxa"/>
              <w:tblLayout w:type="fixed"/>
              <w:tblLook w:val="04A0" w:firstRow="1" w:lastRow="0" w:firstColumn="1" w:lastColumn="0" w:noHBand="0" w:noVBand="1"/>
            </w:tblPr>
            <w:tblGrid>
              <w:gridCol w:w="9750"/>
            </w:tblGrid>
            <w:tr w:rsidR="00C272DF" w:rsidRPr="00C272DF">
              <w:trPr>
                <w:trHeight w:val="850"/>
              </w:trPr>
              <w:tc>
                <w:tcPr>
                  <w:tcW w:w="9747" w:type="dxa"/>
                  <w:vAlign w:val="center"/>
                </w:tcPr>
                <w:p w:rsidR="009D291A" w:rsidRPr="00FA443B" w:rsidRDefault="00C272DF" w:rsidP="00106733">
                  <w:pPr>
                    <w:pStyle w:val="1"/>
                    <w:framePr w:hSpace="180" w:wrap="around" w:hAnchor="margin" w:xAlign="center" w:y="-945"/>
                    <w:spacing w:line="256" w:lineRule="auto"/>
                    <w:jc w:val="both"/>
                    <w:rPr>
                      <w:sz w:val="28"/>
                      <w:szCs w:val="28"/>
                      <w:lang w:eastAsia="zh-CN"/>
                    </w:rPr>
                  </w:pPr>
                  <w:r>
                    <w:rPr>
                      <w:sz w:val="28"/>
                      <w:szCs w:val="28"/>
                      <w:lang w:eastAsia="zh-CN"/>
                    </w:rPr>
                    <w:t xml:space="preserve"> </w:t>
                  </w:r>
                </w:p>
                <w:p w:rsidR="00C272DF" w:rsidRPr="0011482D" w:rsidRDefault="0011482D" w:rsidP="00106733">
                  <w:pPr>
                    <w:pStyle w:val="1"/>
                    <w:framePr w:hSpace="180" w:wrap="around" w:hAnchor="margin" w:xAlign="center" w:y="-945"/>
                    <w:spacing w:line="256" w:lineRule="auto"/>
                    <w:rPr>
                      <w:sz w:val="24"/>
                      <w:szCs w:val="24"/>
                      <w:lang w:eastAsia="zh-CN"/>
                    </w:rPr>
                  </w:pPr>
                  <w:r>
                    <w:rPr>
                      <w:sz w:val="24"/>
                      <w:szCs w:val="24"/>
                      <w:lang w:eastAsia="zh-CN"/>
                    </w:rPr>
                    <w:t>ANUNȚ DE PARTICIPARE</w:t>
                  </w:r>
                </w:p>
                <w:p w:rsidR="00CE4824" w:rsidRPr="009C55AB" w:rsidRDefault="00FD728D" w:rsidP="00106733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>p</w:t>
                  </w:r>
                  <w:r w:rsidR="002F2D8C">
                    <w:rPr>
                      <w:b/>
                      <w:szCs w:val="24"/>
                    </w:rPr>
                    <w:t>rivind achiziționare</w:t>
                  </w:r>
                  <w:r w:rsidR="00B570E5">
                    <w:rPr>
                      <w:b/>
                      <w:szCs w:val="24"/>
                    </w:rPr>
                    <w:t>a tehnicii de calcul</w:t>
                  </w:r>
                </w:p>
                <w:p w:rsidR="00EC0B62" w:rsidRDefault="00CE4824" w:rsidP="00106733">
                  <w:pPr>
                    <w:framePr w:hSpace="180" w:wrap="around" w:hAnchor="margin" w:xAlign="center" w:y="-945"/>
                    <w:spacing w:after="0" w:line="256" w:lineRule="auto"/>
                    <w:ind w:left="34" w:firstLine="0"/>
                    <w:jc w:val="center"/>
                    <w:rPr>
                      <w:b/>
                      <w:szCs w:val="24"/>
                    </w:rPr>
                  </w:pPr>
                  <w:r>
                    <w:rPr>
                      <w:b/>
                      <w:szCs w:val="24"/>
                    </w:rPr>
                    <w:t xml:space="preserve">prin procedura de achiziție </w:t>
                  </w:r>
                  <w:r w:rsidR="00873F7A">
                    <w:rPr>
                      <w:b/>
                      <w:szCs w:val="24"/>
                    </w:rPr>
                    <w:t>de valoare mică</w:t>
                  </w:r>
                </w:p>
                <w:p w:rsidR="00953843" w:rsidRPr="00253B93" w:rsidRDefault="00953843" w:rsidP="00106733">
                  <w:pPr>
                    <w:framePr w:hSpace="180" w:wrap="around" w:hAnchor="margin" w:xAlign="center" w:y="-945"/>
                    <w:spacing w:after="0" w:line="256" w:lineRule="auto"/>
                    <w:ind w:firstLine="0"/>
                    <w:rPr>
                      <w:rFonts w:eastAsia="Times New Roman" w:cs="Times New Roman"/>
                      <w:szCs w:val="24"/>
                      <w:lang w:eastAsia="ru-RU"/>
                    </w:rPr>
                  </w:pPr>
                </w:p>
              </w:tc>
            </w:tr>
          </w:tbl>
          <w:p w:rsidR="00C272DF" w:rsidRDefault="00C272DF" w:rsidP="00CC5635">
            <w:pPr>
              <w:spacing w:after="0" w:line="256" w:lineRule="auto"/>
              <w:ind w:left="3807" w:firstLine="0"/>
              <w:jc w:val="center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:rsidTr="008C7E2F">
        <w:trPr>
          <w:trHeight w:val="697"/>
        </w:trPr>
        <w:tc>
          <w:tcPr>
            <w:tcW w:w="9781" w:type="dxa"/>
          </w:tcPr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Denumirea autorităţii contractante: </w:t>
            </w:r>
            <w:r w:rsidR="00106733">
              <w:rPr>
                <w:rFonts w:eastAsia="Times New Roman" w:cs="Times New Roman"/>
                <w:szCs w:val="24"/>
                <w:lang w:eastAsia="ru-RU"/>
              </w:rPr>
              <w:t>Penitenciarul nr.7-Rusca</w:t>
            </w:r>
            <w:r w:rsidR="0040060C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IDNO:</w:t>
            </w:r>
            <w:r w:rsidR="00106733" w:rsidRPr="00574367">
              <w:rPr>
                <w:b/>
                <w:i/>
                <w:szCs w:val="24"/>
              </w:rPr>
              <w:t xml:space="preserve"> </w:t>
            </w:r>
            <w:r w:rsidR="00106733" w:rsidRPr="00574367">
              <w:rPr>
                <w:b/>
                <w:i/>
                <w:szCs w:val="24"/>
                <w:u w:val="single"/>
                <w:lang w:val="en-US"/>
              </w:rPr>
              <w:t>1007601000089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Adresa:</w:t>
            </w:r>
            <w:r w:rsidR="00106733" w:rsidRPr="00574367">
              <w:rPr>
                <w:b/>
                <w:i/>
                <w:szCs w:val="24"/>
              </w:rPr>
              <w:t xml:space="preserve"> </w:t>
            </w:r>
            <w:r w:rsidR="00106733" w:rsidRPr="00574367">
              <w:rPr>
                <w:b/>
                <w:i/>
                <w:szCs w:val="24"/>
              </w:rPr>
              <w:t>s.Rusca, mun Hîncești</w:t>
            </w:r>
            <w:r w:rsidR="00BB4B12">
              <w:rPr>
                <w:rFonts w:eastAsia="Times New Roman" w:cs="Times New Roman"/>
                <w:szCs w:val="24"/>
                <w:lang w:eastAsia="ru-RU"/>
              </w:rPr>
              <w:t>;</w:t>
            </w:r>
          </w:p>
          <w:p w:rsidR="0096295E" w:rsidRPr="005A44A8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Numărul de telefon/fax:</w:t>
            </w:r>
            <w:r w:rsidR="006F7838">
              <w:rPr>
                <w:rFonts w:eastAsia="Times New Roman" w:cs="Times New Roman"/>
                <w:szCs w:val="24"/>
                <w:lang w:eastAsia="ru-RU"/>
              </w:rPr>
              <w:t xml:space="preserve"> </w:t>
            </w:r>
            <w:r w:rsidR="00106733" w:rsidRPr="00574367">
              <w:rPr>
                <w:b/>
                <w:bCs/>
                <w:i/>
                <w:szCs w:val="24"/>
              </w:rPr>
              <w:t xml:space="preserve"> </w:t>
            </w:r>
            <w:r w:rsidR="00106733" w:rsidRPr="00574367">
              <w:rPr>
                <w:b/>
                <w:bCs/>
                <w:i/>
                <w:szCs w:val="24"/>
              </w:rPr>
              <w:t>telefon/fax</w:t>
            </w:r>
            <w:r w:rsidR="00106733" w:rsidRPr="00574367">
              <w:rPr>
                <w:b/>
                <w:i/>
                <w:szCs w:val="24"/>
              </w:rPr>
              <w:t xml:space="preserve"> </w:t>
            </w:r>
            <w:r w:rsidR="00106733" w:rsidRPr="00574367">
              <w:rPr>
                <w:b/>
                <w:i/>
                <w:szCs w:val="24"/>
                <w:u w:val="single"/>
              </w:rPr>
              <w:t>026967209</w:t>
            </w:r>
            <w:r w:rsidR="00106733" w:rsidRPr="00574367">
              <w:rPr>
                <w:szCs w:val="24"/>
                <w:u w:val="single"/>
              </w:rPr>
              <w:t>;</w:t>
            </w:r>
          </w:p>
          <w:p w:rsidR="0096295E" w:rsidRPr="00106733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color w:val="0070C0"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și de internet a autorității contractante: </w:t>
            </w:r>
            <w:r w:rsidR="00106733" w:rsidRPr="00106733">
              <w:rPr>
                <w:rFonts w:eastAsia="Times New Roman" w:cs="Times New Roman"/>
                <w:color w:val="0070C0"/>
                <w:szCs w:val="24"/>
                <w:lang w:eastAsia="ru-RU"/>
              </w:rPr>
              <w:t>p7</w:t>
            </w:r>
            <w:r w:rsidRPr="00106733">
              <w:rPr>
                <w:rFonts w:eastAsia="Times New Roman" w:cs="Times New Roman"/>
                <w:color w:val="0070C0"/>
                <w:szCs w:val="24"/>
                <w:lang w:eastAsia="ru-RU"/>
              </w:rPr>
              <w:t>achizitii@anp.gov.md</w:t>
            </w:r>
          </w:p>
          <w:p w:rsidR="0096295E" w:rsidRPr="00106733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de e-mail sau de internet de la care se va putea obține accesul la documentația de atribuire: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documentația de atribuire este anexată în cadrul procedurii în SIA RSAP</w:t>
            </w:r>
          </w:p>
          <w:p w:rsidR="00106733" w:rsidRPr="00106733" w:rsidRDefault="00106733" w:rsidP="00106733">
            <w:pPr>
              <w:ind w:right="57" w:firstLine="0"/>
              <w:rPr>
                <w:szCs w:val="24"/>
                <w:u w:val="single"/>
              </w:rPr>
            </w:pPr>
            <w:r>
              <w:t xml:space="preserve"> </w:t>
            </w:r>
            <w:hyperlink r:id="rId8" w:history="1">
              <w:r w:rsidRPr="00C27575">
                <w:rPr>
                  <w:color w:val="0563C1"/>
                  <w:szCs w:val="24"/>
                  <w:u w:val="single"/>
                  <w:lang w:val="en-US"/>
                </w:rPr>
                <w:t>p7achizitii@anp.gov.md</w:t>
              </w:r>
            </w:hyperlink>
          </w:p>
          <w:p w:rsidR="0096295E" w:rsidRPr="0096295E" w:rsidRDefault="0096295E" w:rsidP="0096295E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>Instituție de stat cu statut special</w:t>
            </w:r>
          </w:p>
          <w:p w:rsidR="0087598D" w:rsidRPr="0087598D" w:rsidRDefault="0096295E" w:rsidP="00A9761A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 xml:space="preserve">Procedura a fost inclusă în planul de achiziții publice a autorității contractante: </w:t>
            </w:r>
            <w:r w:rsidRPr="0096295E">
              <w:rPr>
                <w:rFonts w:eastAsia="Times New Roman" w:cs="Times New Roman"/>
                <w:szCs w:val="24"/>
                <w:lang w:eastAsia="ru-RU"/>
              </w:rPr>
              <w:t xml:space="preserve">DA.  </w:t>
            </w:r>
          </w:p>
          <w:p w:rsidR="00A9761A" w:rsidRDefault="0096295E" w:rsidP="0087598D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szCs w:val="24"/>
                <w:lang w:eastAsia="ru-RU"/>
              </w:rPr>
              <w:t>Link-ul către planul de achiziții publice publicat</w:t>
            </w:r>
            <w:r w:rsidR="00A9761A">
              <w:rPr>
                <w:rFonts w:eastAsia="Times New Roman" w:cs="Times New Roman"/>
                <w:szCs w:val="24"/>
                <w:lang w:eastAsia="ru-RU"/>
              </w:rPr>
              <w:t>:</w:t>
            </w:r>
            <w:r w:rsidR="00A9761A">
              <w:rPr>
                <w:b/>
                <w:szCs w:val="24"/>
                <w:lang w:val="ro-MD"/>
              </w:rPr>
              <w:t xml:space="preserve"> </w:t>
            </w:r>
          </w:p>
          <w:p w:rsidR="00106733" w:rsidRPr="00106733" w:rsidRDefault="00106733" w:rsidP="00106733">
            <w:pPr>
              <w:ind w:left="851" w:right="57" w:hanging="851"/>
              <w:rPr>
                <w:bCs/>
                <w:color w:val="5B9BD5" w:themeColor="accent1"/>
                <w:szCs w:val="24"/>
                <w:u w:val="single"/>
                <w:lang w:val="ro-MD"/>
              </w:rPr>
            </w:pPr>
            <w:r w:rsidRPr="00106733">
              <w:rPr>
                <w:color w:val="5B9BD5" w:themeColor="accent1"/>
                <w:szCs w:val="24"/>
                <w:u w:val="single"/>
                <w:lang w:val="ro-MD"/>
              </w:rPr>
              <w:t>https://drive.cloud.gov.md/s/PDdPtYxjyLZj9jm?dir=/P7/P7-2025&amp;editing=false&amp;openfile=true</w:t>
            </w:r>
          </w:p>
          <w:p w:rsidR="00953843" w:rsidRPr="0072023D" w:rsidRDefault="0096295E" w:rsidP="0072023D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b/>
                <w:szCs w:val="24"/>
                <w:lang w:val="ro-MD"/>
              </w:rPr>
            </w:pPr>
            <w:r w:rsidRPr="0096295E">
              <w:rPr>
                <w:rFonts w:eastAsia="Times New Roman" w:cs="Times New Roman"/>
                <w:b/>
                <w:szCs w:val="24"/>
                <w:lang w:eastAsia="ru-RU"/>
              </w:rPr>
              <w:t>Cumpărătorul invită operatorii economici interesați, care îi pot satisface necesitățile, să participe la procedura de achiziție privind livrarea/prestarea/executarea următoarelor bunuri /servicii/lucrări:</w:t>
            </w:r>
          </w:p>
          <w:p w:rsidR="0072023D" w:rsidRPr="0072023D" w:rsidRDefault="0072023D" w:rsidP="0072023D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b/>
                <w:szCs w:val="24"/>
                <w:lang w:val="ro-MD"/>
              </w:rPr>
            </w:pPr>
          </w:p>
        </w:tc>
      </w:tr>
    </w:tbl>
    <w:tbl>
      <w:tblPr>
        <w:tblStyle w:val="aa"/>
        <w:tblW w:w="9923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993"/>
        <w:gridCol w:w="851"/>
        <w:gridCol w:w="1559"/>
        <w:gridCol w:w="850"/>
        <w:gridCol w:w="993"/>
        <w:gridCol w:w="4677"/>
      </w:tblGrid>
      <w:tr w:rsidR="002F71D4" w:rsidRPr="00106733" w:rsidTr="00260814">
        <w:trPr>
          <w:trHeight w:val="2046"/>
        </w:trPr>
        <w:tc>
          <w:tcPr>
            <w:tcW w:w="993" w:type="dxa"/>
            <w:shd w:val="clear" w:color="auto" w:fill="D0CECE" w:themeFill="background2" w:themeFillShade="E6"/>
          </w:tcPr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Nr.</w:t>
            </w: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ord</w:t>
            </w:r>
          </w:p>
        </w:tc>
        <w:tc>
          <w:tcPr>
            <w:tcW w:w="851" w:type="dxa"/>
            <w:shd w:val="clear" w:color="auto" w:fill="D0CECE" w:themeFill="background2" w:themeFillShade="E6"/>
          </w:tcPr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 xml:space="preserve">Cod </w:t>
            </w: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CPV</w:t>
            </w:r>
          </w:p>
        </w:tc>
        <w:tc>
          <w:tcPr>
            <w:tcW w:w="1559" w:type="dxa"/>
            <w:shd w:val="clear" w:color="auto" w:fill="D0CECE" w:themeFill="background2" w:themeFillShade="E6"/>
          </w:tcPr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Denumirea bunurilor, serviciilor solicitate</w:t>
            </w:r>
          </w:p>
        </w:tc>
        <w:tc>
          <w:tcPr>
            <w:tcW w:w="850" w:type="dxa"/>
            <w:shd w:val="clear" w:color="auto" w:fill="D0CECE" w:themeFill="background2" w:themeFillShade="E6"/>
          </w:tcPr>
          <w:p w:rsidR="002F71D4" w:rsidRPr="00106733" w:rsidRDefault="002F71D4" w:rsidP="00A103B4">
            <w:pPr>
              <w:spacing w:after="0"/>
              <w:ind w:firstLine="0"/>
              <w:rPr>
                <w:b/>
                <w:szCs w:val="24"/>
                <w:lang w:val="en-US"/>
              </w:rPr>
            </w:pP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Uni/</w:t>
            </w: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măs.</w:t>
            </w:r>
          </w:p>
        </w:tc>
        <w:tc>
          <w:tcPr>
            <w:tcW w:w="993" w:type="dxa"/>
            <w:shd w:val="clear" w:color="auto" w:fill="D0CECE" w:themeFill="background2" w:themeFillShade="E6"/>
          </w:tcPr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</w:p>
          <w:p w:rsidR="00295885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Canti</w:t>
            </w: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t</w:t>
            </w:r>
            <w:r w:rsidR="00295885" w:rsidRPr="00106733">
              <w:rPr>
                <w:b/>
                <w:szCs w:val="24"/>
                <w:lang w:val="en-US"/>
              </w:rPr>
              <w:t>atea</w:t>
            </w:r>
          </w:p>
        </w:tc>
        <w:tc>
          <w:tcPr>
            <w:tcW w:w="4677" w:type="dxa"/>
            <w:shd w:val="clear" w:color="auto" w:fill="D0CECE" w:themeFill="background2" w:themeFillShade="E6"/>
          </w:tcPr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</w:p>
          <w:p w:rsidR="002F71D4" w:rsidRPr="00106733" w:rsidRDefault="00F7396B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Specificați</w:t>
            </w:r>
            <w:r w:rsidR="002F71D4" w:rsidRPr="00106733">
              <w:rPr>
                <w:b/>
                <w:szCs w:val="24"/>
                <w:lang w:val="en-US"/>
              </w:rPr>
              <w:t>a</w:t>
            </w:r>
          </w:p>
          <w:p w:rsidR="002F71D4" w:rsidRPr="00106733" w:rsidRDefault="002F71D4" w:rsidP="00A103B4">
            <w:pPr>
              <w:spacing w:after="0"/>
              <w:ind w:firstLine="0"/>
              <w:jc w:val="center"/>
              <w:rPr>
                <w:b/>
                <w:szCs w:val="24"/>
                <w:lang w:val="en-US"/>
              </w:rPr>
            </w:pPr>
            <w:r w:rsidRPr="00106733">
              <w:rPr>
                <w:b/>
                <w:szCs w:val="24"/>
                <w:lang w:val="en-US"/>
              </w:rPr>
              <w:t>tehnică deplină solicitată, standarte de referință</w:t>
            </w:r>
          </w:p>
        </w:tc>
      </w:tr>
      <w:tr w:rsidR="0061779F" w:rsidRPr="000778ED" w:rsidTr="00113A57">
        <w:trPr>
          <w:trHeight w:val="431"/>
        </w:trPr>
        <w:tc>
          <w:tcPr>
            <w:tcW w:w="9923" w:type="dxa"/>
            <w:gridSpan w:val="6"/>
            <w:shd w:val="clear" w:color="auto" w:fill="E7E6E6" w:themeFill="background2"/>
          </w:tcPr>
          <w:p w:rsidR="0061779F" w:rsidRPr="0061779F" w:rsidRDefault="0061779F" w:rsidP="0061779F">
            <w:pPr>
              <w:pStyle w:val="a6"/>
              <w:ind w:firstLine="0"/>
              <w:jc w:val="center"/>
              <w:rPr>
                <w:rFonts w:cs="Times New Roman"/>
                <w:b/>
                <w:szCs w:val="24"/>
                <w:lang w:val="en-US"/>
              </w:rPr>
            </w:pPr>
            <w:r>
              <w:rPr>
                <w:rFonts w:cs="Times New Roman"/>
                <w:b/>
                <w:szCs w:val="24"/>
                <w:lang w:val="en-US"/>
              </w:rPr>
              <w:t>Lo</w:t>
            </w:r>
            <w:r w:rsidR="00DF60F0">
              <w:rPr>
                <w:rFonts w:cs="Times New Roman"/>
                <w:b/>
                <w:szCs w:val="24"/>
                <w:lang w:val="en-US"/>
              </w:rPr>
              <w:t>tul 1: Computer</w:t>
            </w:r>
            <w:r w:rsidR="00EE78C9">
              <w:rPr>
                <w:rFonts w:cs="Times New Roman"/>
                <w:b/>
                <w:szCs w:val="24"/>
                <w:lang w:val="en-US"/>
              </w:rPr>
              <w:t>e</w:t>
            </w:r>
          </w:p>
        </w:tc>
      </w:tr>
      <w:tr w:rsidR="00380015" w:rsidRPr="000778ED" w:rsidTr="00260814">
        <w:trPr>
          <w:trHeight w:val="622"/>
        </w:trPr>
        <w:tc>
          <w:tcPr>
            <w:tcW w:w="993" w:type="dxa"/>
          </w:tcPr>
          <w:p w:rsidR="00380015" w:rsidRDefault="00380015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380015" w:rsidRDefault="00380015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380015" w:rsidRDefault="00380015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380015" w:rsidRPr="00F414B5" w:rsidRDefault="00380015" w:rsidP="002F71D4">
            <w:pPr>
              <w:ind w:firstLine="0"/>
              <w:jc w:val="center"/>
              <w:rPr>
                <w:szCs w:val="24"/>
                <w:lang w:val="en-US"/>
              </w:rPr>
            </w:pPr>
            <w:r w:rsidRPr="00F414B5">
              <w:rPr>
                <w:szCs w:val="24"/>
                <w:lang w:val="en-US"/>
              </w:rPr>
              <w:t>1.</w:t>
            </w:r>
          </w:p>
        </w:tc>
        <w:tc>
          <w:tcPr>
            <w:tcW w:w="851" w:type="dxa"/>
            <w:textDirection w:val="btLr"/>
          </w:tcPr>
          <w:p w:rsidR="003A3BA8" w:rsidRDefault="002F5627" w:rsidP="00A7783A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  <w:r w:rsidRPr="002F5627">
              <w:rPr>
                <w:b/>
                <w:bCs/>
              </w:rPr>
              <w:t>30213000-5</w:t>
            </w:r>
          </w:p>
          <w:p w:rsidR="00FD7141" w:rsidRDefault="00FD7141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FD7141" w:rsidRDefault="00FD7141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FD7141" w:rsidRDefault="00FD7141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FD7141" w:rsidRPr="00FD7141" w:rsidRDefault="00FD7141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Default="00380015" w:rsidP="00895286">
            <w:pPr>
              <w:ind w:left="113" w:right="113" w:firstLine="0"/>
              <w:jc w:val="center"/>
              <w:rPr>
                <w:color w:val="000000" w:themeColor="text1"/>
                <w:szCs w:val="24"/>
                <w:lang w:val="ro-MD"/>
              </w:rPr>
            </w:pPr>
            <w:r>
              <w:rPr>
                <w:color w:val="000000" w:themeColor="text1"/>
                <w:szCs w:val="24"/>
                <w:lang w:val="ro-MD"/>
              </w:rPr>
              <w:t>441</w:t>
            </w:r>
          </w:p>
        </w:tc>
        <w:tc>
          <w:tcPr>
            <w:tcW w:w="1559" w:type="dxa"/>
          </w:tcPr>
          <w:p w:rsidR="00380015" w:rsidRDefault="00380015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380015" w:rsidRDefault="00380015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380015" w:rsidRDefault="00380015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DF60F0" w:rsidRDefault="00DF60F0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A7783A" w:rsidRDefault="00A7783A" w:rsidP="003D23A1">
            <w:pPr>
              <w:ind w:firstLine="0"/>
              <w:rPr>
                <w:szCs w:val="24"/>
                <w:lang w:val="ro-MD"/>
              </w:rPr>
            </w:pPr>
          </w:p>
          <w:p w:rsidR="003D23A1" w:rsidRDefault="003D23A1" w:rsidP="003D23A1">
            <w:pPr>
              <w:ind w:firstLine="0"/>
              <w:rPr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380015" w:rsidRPr="00861471" w:rsidRDefault="00135BBB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ro-MD"/>
              </w:rPr>
            </w:pPr>
            <w:r>
              <w:rPr>
                <w:b/>
                <w:szCs w:val="24"/>
                <w:lang w:val="ro-MD"/>
              </w:rPr>
              <w:t>Computer AIO 24</w:t>
            </w:r>
            <w:r w:rsidRPr="00135BBB">
              <w:rPr>
                <w:b/>
                <w:bCs/>
                <w:szCs w:val="24"/>
              </w:rPr>
              <w:t>”</w:t>
            </w:r>
          </w:p>
        </w:tc>
        <w:tc>
          <w:tcPr>
            <w:tcW w:w="850" w:type="dxa"/>
          </w:tcPr>
          <w:p w:rsidR="00380015" w:rsidRPr="00A7783A" w:rsidRDefault="00380015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Pr="00A7783A" w:rsidRDefault="00380015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Pr="00A7783A" w:rsidRDefault="00380015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DF60F0" w:rsidRPr="00A7783A" w:rsidRDefault="00DF60F0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DF60F0" w:rsidRPr="00A7783A" w:rsidRDefault="00DF60F0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DF60F0" w:rsidRPr="00A7783A" w:rsidRDefault="00DF60F0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DF60F0" w:rsidRPr="00A7783A" w:rsidRDefault="00DF60F0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A7783A" w:rsidRP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A7783A" w:rsidRP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380015" w:rsidRPr="00A7783A" w:rsidRDefault="004B6540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  <w:r w:rsidRPr="00A7783A">
              <w:rPr>
                <w:color w:val="000000" w:themeColor="text1"/>
                <w:szCs w:val="24"/>
                <w:lang w:val="ro-MD"/>
              </w:rPr>
              <w:t>set</w:t>
            </w:r>
          </w:p>
        </w:tc>
        <w:tc>
          <w:tcPr>
            <w:tcW w:w="993" w:type="dxa"/>
          </w:tcPr>
          <w:p w:rsidR="00380015" w:rsidRPr="00A7783A" w:rsidRDefault="00380015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380015" w:rsidRPr="00A7783A" w:rsidRDefault="00380015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380015" w:rsidRPr="00A7783A" w:rsidRDefault="00380015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DF60F0" w:rsidRPr="00A7783A" w:rsidRDefault="00DF60F0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DF60F0" w:rsidRPr="00A7783A" w:rsidRDefault="00DF60F0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DF60F0" w:rsidRPr="00A7783A" w:rsidRDefault="00DF60F0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DF60F0" w:rsidRPr="00A7783A" w:rsidRDefault="00DF60F0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A7783A" w:rsidRP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A7783A" w:rsidRP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</w:p>
          <w:p w:rsidR="00380015" w:rsidRPr="00A7783A" w:rsidRDefault="00106733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>
              <w:rPr>
                <w:color w:val="000000" w:themeColor="text1"/>
                <w:szCs w:val="24"/>
                <w:lang w:val="en-US"/>
              </w:rPr>
              <w:t>5</w:t>
            </w:r>
          </w:p>
        </w:tc>
        <w:tc>
          <w:tcPr>
            <w:tcW w:w="4677" w:type="dxa"/>
          </w:tcPr>
          <w:p w:rsidR="002F5627" w:rsidRPr="00177189" w:rsidRDefault="002F5627" w:rsidP="002F5627">
            <w:pPr>
              <w:pStyle w:val="a6"/>
              <w:tabs>
                <w:tab w:val="left" w:pos="336"/>
              </w:tabs>
              <w:ind w:right="17" w:firstLine="0"/>
              <w:rPr>
                <w:b/>
                <w:szCs w:val="24"/>
              </w:rPr>
            </w:pPr>
            <w:r w:rsidRPr="00260814">
              <w:rPr>
                <w:szCs w:val="24"/>
              </w:rPr>
              <w:t xml:space="preserve">1. </w:t>
            </w:r>
            <w:r w:rsidR="00177189" w:rsidRPr="00177189">
              <w:rPr>
                <w:b/>
                <w:szCs w:val="24"/>
              </w:rPr>
              <w:t xml:space="preserve">Computer. </w:t>
            </w:r>
            <w:r w:rsidRPr="00177189">
              <w:rPr>
                <w:b/>
                <w:szCs w:val="24"/>
              </w:rPr>
              <w:t>Set completație All in 1</w:t>
            </w:r>
          </w:p>
          <w:p w:rsidR="002F5627" w:rsidRPr="00260814" w:rsidRDefault="002F5627" w:rsidP="002F5627">
            <w:pPr>
              <w:pStyle w:val="a6"/>
              <w:tabs>
                <w:tab w:val="left" w:pos="336"/>
              </w:tabs>
              <w:ind w:right="17" w:firstLine="0"/>
              <w:rPr>
                <w:szCs w:val="24"/>
              </w:rPr>
            </w:pPr>
            <w:r w:rsidRPr="00260814">
              <w:rPr>
                <w:szCs w:val="24"/>
              </w:rPr>
              <w:t>2. Brand internațional cu reseller oficial in R. Moldova</w:t>
            </w:r>
          </w:p>
          <w:p w:rsidR="002F5627" w:rsidRPr="00260814" w:rsidRDefault="002F5627" w:rsidP="002F5627">
            <w:pPr>
              <w:pStyle w:val="a6"/>
              <w:tabs>
                <w:tab w:val="left" w:pos="336"/>
              </w:tabs>
              <w:ind w:right="17" w:firstLine="0"/>
              <w:rPr>
                <w:szCs w:val="24"/>
              </w:rPr>
            </w:pPr>
            <w:r w:rsidRPr="00260814">
              <w:rPr>
                <w:szCs w:val="24"/>
              </w:rPr>
              <w:t>3. Procesor: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19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nuclee fizice minim 4;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19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frecvența minim 2.3 GHz.</w:t>
            </w:r>
          </w:p>
          <w:p w:rsidR="002F5627" w:rsidRPr="00260814" w:rsidRDefault="002F5627" w:rsidP="002F5627">
            <w:pPr>
              <w:pStyle w:val="a6"/>
              <w:ind w:right="17" w:firstLine="0"/>
              <w:rPr>
                <w:szCs w:val="24"/>
              </w:rPr>
            </w:pPr>
            <w:r w:rsidRPr="00260814">
              <w:rPr>
                <w:szCs w:val="24"/>
              </w:rPr>
              <w:t>4. Placa video:</w:t>
            </w:r>
          </w:p>
          <w:p w:rsidR="002F5627" w:rsidRPr="00260814" w:rsidRDefault="002F5627" w:rsidP="002F5627">
            <w:pPr>
              <w:pStyle w:val="a6"/>
              <w:ind w:left="325" w:right="17" w:hanging="291"/>
              <w:rPr>
                <w:szCs w:val="24"/>
              </w:rPr>
            </w:pPr>
            <w:r w:rsidRPr="00260814">
              <w:rPr>
                <w:szCs w:val="24"/>
              </w:rPr>
              <w:t>-   Integrată în procesor.</w:t>
            </w:r>
          </w:p>
          <w:p w:rsidR="002F5627" w:rsidRPr="00260814" w:rsidRDefault="002F5627" w:rsidP="002F5627">
            <w:pPr>
              <w:pStyle w:val="a6"/>
              <w:ind w:left="325" w:right="17" w:hanging="291"/>
              <w:rPr>
                <w:szCs w:val="24"/>
              </w:rPr>
            </w:pPr>
            <w:r w:rsidRPr="00260814">
              <w:rPr>
                <w:szCs w:val="24"/>
              </w:rPr>
              <w:t>5. Porturi pentru conexiuni: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0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porturi USB-A tip minim 3;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0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 xml:space="preserve">porturi USB-C minim 1; 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0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minim 1 port HDMI out;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0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minim 1 port HDMI in;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0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rFonts w:eastAsiaTheme="minorEastAsia"/>
                <w:szCs w:val="24"/>
                <w:lang w:eastAsia="zh-CN"/>
              </w:rPr>
              <w:t>minim 1 port mini-jack (3.5 mm);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0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placă de rețea integrată 10/100/1000 Mbps (RJ-45).</w:t>
            </w:r>
          </w:p>
          <w:p w:rsidR="002F5627" w:rsidRPr="00260814" w:rsidRDefault="002F5627" w:rsidP="002F5627">
            <w:pPr>
              <w:pStyle w:val="a6"/>
              <w:tabs>
                <w:tab w:val="left" w:pos="336"/>
              </w:tabs>
              <w:ind w:right="17" w:firstLine="0"/>
              <w:rPr>
                <w:szCs w:val="24"/>
              </w:rPr>
            </w:pPr>
            <w:r w:rsidRPr="00260814">
              <w:rPr>
                <w:rFonts w:eastAsiaTheme="minorEastAsia"/>
                <w:szCs w:val="24"/>
                <w:lang w:eastAsia="zh-CN"/>
              </w:rPr>
              <w:t xml:space="preserve">6. </w:t>
            </w:r>
            <w:r w:rsidRPr="00260814">
              <w:rPr>
                <w:szCs w:val="24"/>
              </w:rPr>
              <w:t>Memorie RAM: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volum minim 16 Gb;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tip minim DDR5.</w:t>
            </w:r>
          </w:p>
          <w:p w:rsidR="002F5627" w:rsidRPr="00260814" w:rsidRDefault="002F5627" w:rsidP="002F5627">
            <w:pPr>
              <w:pStyle w:val="a6"/>
              <w:tabs>
                <w:tab w:val="left" w:pos="336"/>
              </w:tabs>
              <w:ind w:right="17" w:firstLine="0"/>
              <w:rPr>
                <w:szCs w:val="24"/>
              </w:rPr>
            </w:pPr>
            <w:r w:rsidRPr="00260814">
              <w:rPr>
                <w:rFonts w:eastAsiaTheme="minorEastAsia"/>
                <w:szCs w:val="24"/>
                <w:lang w:eastAsia="zh-CN"/>
              </w:rPr>
              <w:t xml:space="preserve">7. </w:t>
            </w:r>
            <w:r w:rsidRPr="00260814">
              <w:rPr>
                <w:szCs w:val="24"/>
              </w:rPr>
              <w:t xml:space="preserve">Unitate de stocare: 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volum minim 512 Gb;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interfața NVMe M.2 PCI Express;</w:t>
            </w:r>
          </w:p>
          <w:p w:rsidR="002F5627" w:rsidRPr="00260814" w:rsidRDefault="002F5627" w:rsidP="002F5627">
            <w:pPr>
              <w:pStyle w:val="a6"/>
              <w:ind w:left="325" w:right="17" w:hanging="291"/>
              <w:rPr>
                <w:szCs w:val="24"/>
              </w:rPr>
            </w:pPr>
            <w:r w:rsidRPr="00260814">
              <w:rPr>
                <w:bCs/>
                <w:szCs w:val="24"/>
              </w:rPr>
              <w:lastRenderedPageBreak/>
              <w:t>8. Sursă de alimentare:</w:t>
            </w:r>
          </w:p>
          <w:p w:rsidR="002F5627" w:rsidRDefault="002F5627" w:rsidP="002F5627">
            <w:pPr>
              <w:pStyle w:val="a6"/>
              <w:numPr>
                <w:ilvl w:val="0"/>
                <w:numId w:val="21"/>
              </w:numPr>
              <w:ind w:left="325" w:right="17" w:hanging="291"/>
              <w:jc w:val="left"/>
              <w:rPr>
                <w:sz w:val="26"/>
                <w:szCs w:val="26"/>
              </w:rPr>
            </w:pPr>
            <w:r w:rsidRPr="0000416E">
              <w:rPr>
                <w:sz w:val="26"/>
                <w:szCs w:val="26"/>
              </w:rPr>
              <w:t>sursa inclusă în set.</w:t>
            </w:r>
          </w:p>
          <w:p w:rsidR="002F5627" w:rsidRPr="00260814" w:rsidRDefault="002F5627" w:rsidP="002F5627">
            <w:pPr>
              <w:pStyle w:val="a6"/>
              <w:tabs>
                <w:tab w:val="left" w:pos="336"/>
              </w:tabs>
              <w:ind w:left="34" w:right="17" w:firstLine="0"/>
              <w:rPr>
                <w:szCs w:val="24"/>
              </w:rPr>
            </w:pPr>
            <w:r w:rsidRPr="00260814">
              <w:rPr>
                <w:szCs w:val="24"/>
              </w:rPr>
              <w:t>9. Set claviatură și mouse incluse în set la computer.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 xml:space="preserve"> conexiune fără fir;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 xml:space="preserve">QWERTY; 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 xml:space="preserve">Diacritice în limba română; 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Rus/ENG</w:t>
            </w:r>
            <w:r w:rsidRPr="00260814">
              <w:rPr>
                <w:rFonts w:eastAsiaTheme="minorEastAsia"/>
                <w:szCs w:val="24"/>
                <w:lang w:eastAsia="zh-CN"/>
              </w:rPr>
              <w:t xml:space="preserve">; 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rFonts w:eastAsiaTheme="minorEastAsia"/>
                <w:szCs w:val="24"/>
                <w:lang w:eastAsia="zh-CN"/>
              </w:rPr>
              <w:t>minim 104 taste</w:t>
            </w:r>
            <w:r w:rsidRPr="00260814">
              <w:rPr>
                <w:szCs w:val="24"/>
              </w:rPr>
              <w:t>.</w:t>
            </w:r>
          </w:p>
          <w:p w:rsidR="002F5627" w:rsidRPr="00260814" w:rsidRDefault="002F5627" w:rsidP="002F5627">
            <w:pPr>
              <w:pStyle w:val="a6"/>
              <w:tabs>
                <w:tab w:val="left" w:pos="336"/>
              </w:tabs>
              <w:ind w:right="17" w:firstLine="0"/>
              <w:rPr>
                <w:szCs w:val="24"/>
              </w:rPr>
            </w:pPr>
            <w:r w:rsidRPr="00260814">
              <w:rPr>
                <w:rFonts w:eastAsiaTheme="minorEastAsia"/>
                <w:szCs w:val="24"/>
                <w:lang w:eastAsia="zh-CN"/>
              </w:rPr>
              <w:t>10. Cameră Web, microphone.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1"/>
              </w:numPr>
              <w:tabs>
                <w:tab w:val="left" w:pos="336"/>
              </w:tabs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rFonts w:eastAsiaTheme="minorEastAsia"/>
                <w:szCs w:val="24"/>
                <w:lang w:eastAsia="zh-CN"/>
              </w:rPr>
              <w:t>integrate în computer.</w:t>
            </w:r>
          </w:p>
          <w:p w:rsidR="002F5627" w:rsidRPr="00260814" w:rsidRDefault="002F5627" w:rsidP="002F5627">
            <w:pPr>
              <w:pStyle w:val="a6"/>
              <w:tabs>
                <w:tab w:val="left" w:pos="336"/>
              </w:tabs>
              <w:ind w:right="17" w:firstLine="0"/>
              <w:rPr>
                <w:szCs w:val="24"/>
              </w:rPr>
            </w:pPr>
            <w:r w:rsidRPr="00260814">
              <w:rPr>
                <w:szCs w:val="24"/>
              </w:rPr>
              <w:t>11. Monitor: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2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diagonală minim 23”;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2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Rezoluție minim 1920x1080;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2"/>
              </w:numPr>
              <w:ind w:left="325" w:right="17" w:hanging="291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boxe integrate.</w:t>
            </w:r>
          </w:p>
          <w:p w:rsidR="002F5627" w:rsidRPr="00260814" w:rsidRDefault="002F5627" w:rsidP="002F5627">
            <w:pPr>
              <w:pStyle w:val="a6"/>
              <w:ind w:right="17" w:firstLine="0"/>
              <w:rPr>
                <w:szCs w:val="24"/>
              </w:rPr>
            </w:pPr>
            <w:r w:rsidRPr="00260814">
              <w:rPr>
                <w:szCs w:val="24"/>
              </w:rPr>
              <w:t>12. Sistem de operare licențiat preinstalat.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2"/>
              </w:numPr>
              <w:ind w:left="325" w:right="17" w:hanging="283"/>
              <w:jc w:val="left"/>
              <w:rPr>
                <w:szCs w:val="24"/>
              </w:rPr>
            </w:pPr>
            <w:r w:rsidRPr="00260814">
              <w:rPr>
                <w:bCs/>
                <w:szCs w:val="24"/>
              </w:rPr>
              <w:t>Windows 11 pro.</w:t>
            </w:r>
            <w:r w:rsidRPr="00260814">
              <w:rPr>
                <w:szCs w:val="24"/>
              </w:rPr>
              <w:t xml:space="preserve"> </w:t>
            </w:r>
          </w:p>
          <w:p w:rsidR="002F5627" w:rsidRPr="00260814" w:rsidRDefault="002F5627" w:rsidP="002F5627">
            <w:pPr>
              <w:pStyle w:val="a6"/>
              <w:numPr>
                <w:ilvl w:val="0"/>
                <w:numId w:val="22"/>
              </w:numPr>
              <w:ind w:left="325" w:right="17" w:hanging="283"/>
              <w:jc w:val="left"/>
              <w:rPr>
                <w:szCs w:val="24"/>
              </w:rPr>
            </w:pPr>
            <w:r w:rsidRPr="00260814">
              <w:rPr>
                <w:szCs w:val="24"/>
              </w:rPr>
              <w:t>Office 2024 Home and Business preinstalat.</w:t>
            </w:r>
          </w:p>
          <w:p w:rsidR="002F5627" w:rsidRPr="00260814" w:rsidRDefault="002F5627" w:rsidP="002F5627">
            <w:pPr>
              <w:pStyle w:val="a6"/>
              <w:ind w:right="17" w:firstLine="0"/>
              <w:rPr>
                <w:szCs w:val="24"/>
              </w:rPr>
            </w:pPr>
            <w:r w:rsidRPr="00260814">
              <w:rPr>
                <w:szCs w:val="24"/>
              </w:rPr>
              <w:t>13. Anul producerii nu mai vechi de 12 luni.</w:t>
            </w:r>
          </w:p>
          <w:p w:rsidR="00A86B45" w:rsidRPr="00A86B45" w:rsidRDefault="002F5627" w:rsidP="002C2A67">
            <w:pPr>
              <w:pStyle w:val="a6"/>
              <w:ind w:right="17" w:firstLine="0"/>
              <w:jc w:val="left"/>
              <w:rPr>
                <w:b/>
                <w:bCs/>
                <w:szCs w:val="24"/>
              </w:rPr>
            </w:pPr>
            <w:r w:rsidRPr="00260814">
              <w:rPr>
                <w:szCs w:val="24"/>
              </w:rPr>
              <w:t>14.</w:t>
            </w:r>
            <w:r w:rsidRPr="00260814">
              <w:rPr>
                <w:b/>
                <w:bCs/>
                <w:szCs w:val="24"/>
              </w:rPr>
              <w:t xml:space="preserve"> Certi</w:t>
            </w:r>
            <w:r w:rsidR="00A86B45">
              <w:rPr>
                <w:b/>
                <w:bCs/>
                <w:szCs w:val="24"/>
              </w:rPr>
              <w:t>ficat garanție de minim 36 luni.</w:t>
            </w:r>
          </w:p>
        </w:tc>
      </w:tr>
      <w:tr w:rsidR="00CA7048" w:rsidRPr="000778ED" w:rsidTr="003369B6">
        <w:trPr>
          <w:trHeight w:val="347"/>
        </w:trPr>
        <w:tc>
          <w:tcPr>
            <w:tcW w:w="5246" w:type="dxa"/>
            <w:gridSpan w:val="5"/>
          </w:tcPr>
          <w:p w:rsidR="00CA7048" w:rsidRPr="003369B6" w:rsidRDefault="00CC3E96" w:rsidP="002F71D4">
            <w:pPr>
              <w:ind w:firstLine="0"/>
              <w:jc w:val="center"/>
              <w:rPr>
                <w:b/>
                <w:color w:val="000000" w:themeColor="text1"/>
                <w:szCs w:val="24"/>
                <w:lang w:val="en-US"/>
              </w:rPr>
            </w:pPr>
            <w:r>
              <w:rPr>
                <w:b/>
                <w:color w:val="000000" w:themeColor="text1"/>
                <w:szCs w:val="24"/>
                <w:lang w:val="en-US"/>
              </w:rPr>
              <w:lastRenderedPageBreak/>
              <w:t xml:space="preserve">                 </w:t>
            </w:r>
            <w:r w:rsidR="003369B6" w:rsidRPr="003369B6">
              <w:rPr>
                <w:b/>
                <w:color w:val="000000" w:themeColor="text1"/>
                <w:szCs w:val="24"/>
                <w:lang w:val="en-US"/>
              </w:rPr>
              <w:t>Valoarea lotului (fără TVA)</w:t>
            </w:r>
          </w:p>
        </w:tc>
        <w:tc>
          <w:tcPr>
            <w:tcW w:w="4677" w:type="dxa"/>
          </w:tcPr>
          <w:p w:rsidR="00CA7048" w:rsidRPr="003369B6" w:rsidRDefault="00106733" w:rsidP="00CA7048">
            <w:pPr>
              <w:pStyle w:val="a6"/>
              <w:tabs>
                <w:tab w:val="left" w:pos="336"/>
              </w:tabs>
              <w:ind w:right="17" w:firstLine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71</w:t>
            </w:r>
            <w:r w:rsidR="00CA7048" w:rsidRPr="003369B6">
              <w:rPr>
                <w:b/>
                <w:bCs/>
                <w:szCs w:val="24"/>
              </w:rPr>
              <w:t>000,00</w:t>
            </w:r>
          </w:p>
        </w:tc>
      </w:tr>
      <w:tr w:rsidR="00EE78C9" w:rsidRPr="000778ED" w:rsidTr="006C1C05">
        <w:trPr>
          <w:trHeight w:val="426"/>
        </w:trPr>
        <w:tc>
          <w:tcPr>
            <w:tcW w:w="9923" w:type="dxa"/>
            <w:gridSpan w:val="6"/>
            <w:shd w:val="clear" w:color="auto" w:fill="E7E6E6" w:themeFill="background2"/>
          </w:tcPr>
          <w:p w:rsidR="00EE78C9" w:rsidRPr="007A04BE" w:rsidRDefault="00EE78C9" w:rsidP="00EE78C9">
            <w:pPr>
              <w:ind w:firstLine="0"/>
              <w:jc w:val="center"/>
              <w:rPr>
                <w:bCs/>
                <w:i/>
                <w:sz w:val="26"/>
                <w:szCs w:val="26"/>
              </w:rPr>
            </w:pPr>
            <w:r>
              <w:rPr>
                <w:rFonts w:cs="Times New Roman"/>
                <w:b/>
                <w:szCs w:val="24"/>
                <w:lang w:val="en-US"/>
              </w:rPr>
              <w:t>Lotul 2: Imprimante</w:t>
            </w:r>
          </w:p>
        </w:tc>
      </w:tr>
      <w:tr w:rsidR="00F851DF" w:rsidRPr="000778ED" w:rsidTr="00260814">
        <w:trPr>
          <w:trHeight w:val="622"/>
        </w:trPr>
        <w:tc>
          <w:tcPr>
            <w:tcW w:w="993" w:type="dxa"/>
          </w:tcPr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A7783A" w:rsidRDefault="00A7783A" w:rsidP="00260814">
            <w:pPr>
              <w:ind w:firstLine="0"/>
              <w:rPr>
                <w:szCs w:val="24"/>
                <w:lang w:val="en-US"/>
              </w:rPr>
            </w:pPr>
          </w:p>
          <w:p w:rsidR="00260814" w:rsidRDefault="00260814" w:rsidP="00260814">
            <w:pPr>
              <w:ind w:firstLine="0"/>
              <w:rPr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en-US"/>
              </w:rPr>
            </w:pPr>
          </w:p>
          <w:p w:rsidR="00F851DF" w:rsidRDefault="00F851DF" w:rsidP="002F71D4">
            <w:pPr>
              <w:ind w:firstLine="0"/>
              <w:jc w:val="center"/>
              <w:rPr>
                <w:szCs w:val="24"/>
                <w:lang w:val="en-US"/>
              </w:rPr>
            </w:pPr>
            <w:r>
              <w:rPr>
                <w:szCs w:val="24"/>
                <w:lang w:val="en-US"/>
              </w:rPr>
              <w:t>2.</w:t>
            </w:r>
          </w:p>
        </w:tc>
        <w:tc>
          <w:tcPr>
            <w:tcW w:w="851" w:type="dxa"/>
            <w:textDirection w:val="btLr"/>
          </w:tcPr>
          <w:p w:rsidR="00F851DF" w:rsidRDefault="002F5627" w:rsidP="00DF60F0">
            <w:pPr>
              <w:ind w:left="113" w:right="113" w:firstLine="0"/>
              <w:jc w:val="center"/>
              <w:rPr>
                <w:b/>
                <w:bCs/>
              </w:rPr>
            </w:pPr>
            <w:r w:rsidRPr="002F5627">
              <w:rPr>
                <w:b/>
                <w:bCs/>
              </w:rPr>
              <w:t>30232110-8</w:t>
            </w:r>
          </w:p>
        </w:tc>
        <w:tc>
          <w:tcPr>
            <w:tcW w:w="1559" w:type="dxa"/>
          </w:tcPr>
          <w:p w:rsidR="00A7783A" w:rsidRDefault="00A7783A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A7783A" w:rsidRDefault="00A7783A" w:rsidP="00260814">
            <w:pPr>
              <w:ind w:firstLine="0"/>
              <w:rPr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szCs w:val="24"/>
                <w:lang w:val="ro-MD"/>
              </w:rPr>
            </w:pPr>
          </w:p>
          <w:p w:rsidR="00F851DF" w:rsidRDefault="00135BBB" w:rsidP="002F71D4">
            <w:pPr>
              <w:ind w:firstLine="0"/>
              <w:jc w:val="center"/>
              <w:rPr>
                <w:b/>
                <w:szCs w:val="24"/>
                <w:lang w:val="ro-MD"/>
              </w:rPr>
            </w:pPr>
            <w:r>
              <w:rPr>
                <w:b/>
                <w:szCs w:val="24"/>
                <w:lang w:val="ro-MD"/>
              </w:rPr>
              <w:t>Imprimantă Alb/Negru</w:t>
            </w:r>
          </w:p>
          <w:p w:rsidR="00135BBB" w:rsidRPr="00861471" w:rsidRDefault="00135BBB" w:rsidP="002F71D4">
            <w:pPr>
              <w:ind w:firstLine="0"/>
              <w:jc w:val="center"/>
              <w:rPr>
                <w:b/>
                <w:szCs w:val="24"/>
                <w:lang w:val="ro-MD"/>
              </w:rPr>
            </w:pPr>
            <w:r>
              <w:rPr>
                <w:b/>
                <w:szCs w:val="24"/>
                <w:lang w:val="ro-MD"/>
              </w:rPr>
              <w:t>multifuncțională</w:t>
            </w:r>
          </w:p>
        </w:tc>
        <w:tc>
          <w:tcPr>
            <w:tcW w:w="850" w:type="dxa"/>
          </w:tcPr>
          <w:p w:rsid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A7783A" w:rsidRDefault="00A7783A" w:rsidP="00260814">
            <w:pPr>
              <w:ind w:firstLine="0"/>
              <w:rPr>
                <w:color w:val="000000" w:themeColor="text1"/>
                <w:szCs w:val="24"/>
                <w:lang w:val="ro-MD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</w:p>
          <w:p w:rsidR="00F851DF" w:rsidRDefault="00F851DF" w:rsidP="002F71D4">
            <w:pPr>
              <w:ind w:firstLine="0"/>
              <w:jc w:val="center"/>
              <w:rPr>
                <w:color w:val="000000" w:themeColor="text1"/>
                <w:szCs w:val="24"/>
                <w:lang w:val="ro-MD"/>
              </w:rPr>
            </w:pPr>
            <w:r>
              <w:rPr>
                <w:color w:val="000000" w:themeColor="text1"/>
                <w:szCs w:val="24"/>
                <w:lang w:val="ro-MD"/>
              </w:rPr>
              <w:t>buc</w:t>
            </w:r>
          </w:p>
        </w:tc>
        <w:tc>
          <w:tcPr>
            <w:tcW w:w="993" w:type="dxa"/>
          </w:tcPr>
          <w:p w:rsidR="00A7783A" w:rsidRDefault="00A7783A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</w:p>
          <w:p w:rsidR="00A7783A" w:rsidRDefault="00A7783A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</w:p>
          <w:p w:rsidR="00A7783A" w:rsidRDefault="00A7783A" w:rsidP="00260814">
            <w:pPr>
              <w:ind w:firstLine="0"/>
              <w:rPr>
                <w:color w:val="FF0000"/>
                <w:szCs w:val="24"/>
                <w:lang w:val="en-US"/>
              </w:rPr>
            </w:pPr>
          </w:p>
          <w:p w:rsidR="00F851DF" w:rsidRDefault="00106733" w:rsidP="002F71D4">
            <w:pPr>
              <w:ind w:firstLine="0"/>
              <w:jc w:val="center"/>
              <w:rPr>
                <w:color w:val="000000" w:themeColor="text1"/>
                <w:szCs w:val="24"/>
                <w:lang w:val="en-US"/>
              </w:rPr>
            </w:pPr>
            <w:r>
              <w:rPr>
                <w:color w:val="000000" w:themeColor="text1"/>
                <w:szCs w:val="24"/>
                <w:lang w:val="en-US"/>
              </w:rPr>
              <w:t>5</w:t>
            </w:r>
          </w:p>
        </w:tc>
        <w:tc>
          <w:tcPr>
            <w:tcW w:w="4677" w:type="dxa"/>
          </w:tcPr>
          <w:p w:rsidR="0003149F" w:rsidRPr="00177189" w:rsidRDefault="0003149F" w:rsidP="0003149F">
            <w:pPr>
              <w:ind w:firstLine="0"/>
              <w:jc w:val="left"/>
              <w:rPr>
                <w:b/>
                <w:bCs/>
                <w:szCs w:val="24"/>
              </w:rPr>
            </w:pPr>
            <w:r w:rsidRPr="00177189">
              <w:rPr>
                <w:b/>
                <w:bCs/>
                <w:szCs w:val="24"/>
              </w:rPr>
              <w:t>Specificații tehnice minime echivalente</w:t>
            </w:r>
            <w:r w:rsidRPr="00177189">
              <w:rPr>
                <w:b/>
                <w:szCs w:val="24"/>
              </w:rPr>
              <w:t xml:space="preserve"> cu Canon i-Sensys MF461dw: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1. Tip: laser;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2. Funcții: imprimare, copie, scanare;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3. Rezoluție imprimare: 1200x1200 dpi;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4. Regim: toner saver – da;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5. Rezoluție pentru copii: minim 600x600dpi;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6. Imprimare duplex automat: da. (densitate hârtie de la 60-120g/m²);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7. Scanare duplex automat: da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8. Interfețe de conexiune: minim 1 USB, LAN (RJ-45), WiFi;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9. Instrumente soft de gestionare: statut toner;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10. Volum de imprimare lunară recomandat de producător: minim 4000 pagini;</w:t>
            </w:r>
          </w:p>
          <w:p w:rsidR="0003149F" w:rsidRPr="00260814" w:rsidRDefault="0003149F" w:rsidP="0003149F">
            <w:pPr>
              <w:ind w:firstLine="0"/>
              <w:rPr>
                <w:szCs w:val="24"/>
              </w:rPr>
            </w:pPr>
            <w:r w:rsidRPr="00260814">
              <w:rPr>
                <w:szCs w:val="24"/>
              </w:rPr>
              <w:t>11. Interfața de control LCD;</w:t>
            </w:r>
          </w:p>
          <w:p w:rsidR="00F851DF" w:rsidRPr="00DF60F0" w:rsidRDefault="0003149F" w:rsidP="0003149F">
            <w:pPr>
              <w:ind w:firstLine="0"/>
              <w:jc w:val="left"/>
              <w:rPr>
                <w:b/>
                <w:bCs/>
                <w:sz w:val="22"/>
              </w:rPr>
            </w:pPr>
            <w:r w:rsidRPr="00260814">
              <w:rPr>
                <w:b/>
                <w:bCs/>
                <w:szCs w:val="24"/>
              </w:rPr>
              <w:t>12. Certificat garanție de minim 36 luni.</w:t>
            </w:r>
          </w:p>
        </w:tc>
      </w:tr>
      <w:tr w:rsidR="003369B6" w:rsidRPr="000778ED" w:rsidTr="003369B6">
        <w:trPr>
          <w:trHeight w:val="326"/>
        </w:trPr>
        <w:tc>
          <w:tcPr>
            <w:tcW w:w="5246" w:type="dxa"/>
            <w:gridSpan w:val="5"/>
          </w:tcPr>
          <w:p w:rsidR="003369B6" w:rsidRDefault="00CC3E96" w:rsidP="002F71D4">
            <w:pPr>
              <w:ind w:firstLine="0"/>
              <w:jc w:val="center"/>
              <w:rPr>
                <w:color w:val="FF0000"/>
                <w:szCs w:val="24"/>
                <w:lang w:val="en-US"/>
              </w:rPr>
            </w:pPr>
            <w:r>
              <w:rPr>
                <w:b/>
                <w:color w:val="000000" w:themeColor="text1"/>
                <w:szCs w:val="24"/>
                <w:lang w:val="en-US"/>
              </w:rPr>
              <w:t xml:space="preserve">               </w:t>
            </w:r>
            <w:r w:rsidR="003369B6" w:rsidRPr="003369B6">
              <w:rPr>
                <w:b/>
                <w:color w:val="000000" w:themeColor="text1"/>
                <w:szCs w:val="24"/>
                <w:lang w:val="en-US"/>
              </w:rPr>
              <w:t>Valoarea lotului (fără TVA)</w:t>
            </w:r>
          </w:p>
        </w:tc>
        <w:tc>
          <w:tcPr>
            <w:tcW w:w="4677" w:type="dxa"/>
          </w:tcPr>
          <w:p w:rsidR="003369B6" w:rsidRPr="003369B6" w:rsidRDefault="00106733" w:rsidP="003369B6">
            <w:pPr>
              <w:ind w:firstLine="0"/>
              <w:jc w:val="center"/>
              <w:rPr>
                <w:b/>
                <w:bCs/>
                <w:szCs w:val="24"/>
              </w:rPr>
            </w:pPr>
            <w:r>
              <w:rPr>
                <w:b/>
                <w:bCs/>
                <w:szCs w:val="24"/>
              </w:rPr>
              <w:t>33500</w:t>
            </w:r>
            <w:r w:rsidR="003369B6" w:rsidRPr="003369B6">
              <w:rPr>
                <w:b/>
                <w:bCs/>
                <w:szCs w:val="24"/>
              </w:rPr>
              <w:t>,00</w:t>
            </w:r>
          </w:p>
        </w:tc>
      </w:tr>
      <w:tr w:rsidR="008F1357" w:rsidRPr="000D36BE" w:rsidTr="00A16285">
        <w:trPr>
          <w:trHeight w:val="155"/>
        </w:trPr>
        <w:tc>
          <w:tcPr>
            <w:tcW w:w="9923" w:type="dxa"/>
            <w:gridSpan w:val="6"/>
          </w:tcPr>
          <w:p w:rsidR="008F1357" w:rsidRPr="00895286" w:rsidRDefault="008F1357" w:rsidP="008F1357">
            <w:pPr>
              <w:ind w:firstLine="0"/>
              <w:rPr>
                <w:b/>
                <w:szCs w:val="24"/>
                <w:lang w:val="en-US"/>
              </w:rPr>
            </w:pPr>
            <w:r>
              <w:rPr>
                <w:b/>
                <w:szCs w:val="24"/>
                <w:lang w:val="en-US"/>
              </w:rPr>
              <w:t xml:space="preserve">              </w:t>
            </w:r>
            <w:r w:rsidR="00CC3E96">
              <w:rPr>
                <w:b/>
                <w:szCs w:val="24"/>
                <w:lang w:val="en-US"/>
              </w:rPr>
              <w:t xml:space="preserve">       </w:t>
            </w:r>
            <w:r w:rsidR="00EC2B6F">
              <w:rPr>
                <w:b/>
                <w:szCs w:val="24"/>
                <w:lang w:val="en-US"/>
              </w:rPr>
              <w:t xml:space="preserve">    </w:t>
            </w:r>
            <w:r w:rsidR="008A5A97">
              <w:rPr>
                <w:b/>
                <w:szCs w:val="24"/>
                <w:lang w:val="en-US"/>
              </w:rPr>
              <w:t xml:space="preserve"> </w:t>
            </w:r>
            <w:r w:rsidRPr="00895286">
              <w:rPr>
                <w:b/>
                <w:szCs w:val="24"/>
                <w:lang w:val="en-US"/>
              </w:rPr>
              <w:t>Valoarea estimativă a procedurii (fără TVA</w:t>
            </w:r>
            <w:r w:rsidR="00EC2B6F">
              <w:rPr>
                <w:b/>
                <w:szCs w:val="24"/>
                <w:lang w:val="en-US"/>
              </w:rPr>
              <w:t xml:space="preserve">)       </w:t>
            </w:r>
            <w:r w:rsidRPr="00895286">
              <w:rPr>
                <w:b/>
                <w:szCs w:val="24"/>
                <w:lang w:val="en-US"/>
              </w:rPr>
              <w:t xml:space="preserve">  </w:t>
            </w:r>
            <w:r w:rsidR="008A5A97">
              <w:rPr>
                <w:b/>
                <w:szCs w:val="24"/>
                <w:lang w:val="en-US"/>
              </w:rPr>
              <w:t xml:space="preserve">   </w:t>
            </w:r>
            <w:r w:rsidR="00106733">
              <w:rPr>
                <w:b/>
                <w:szCs w:val="24"/>
                <w:lang w:val="en-US"/>
              </w:rPr>
              <w:t xml:space="preserve"> 104500</w:t>
            </w:r>
            <w:r w:rsidR="00CA7048">
              <w:rPr>
                <w:b/>
                <w:szCs w:val="24"/>
                <w:lang w:val="en-US"/>
              </w:rPr>
              <w:t>,00</w:t>
            </w:r>
          </w:p>
        </w:tc>
      </w:tr>
    </w:tbl>
    <w:p w:rsidR="00046C13" w:rsidRPr="00FD728D" w:rsidRDefault="00046C13" w:rsidP="00C14015">
      <w:pPr>
        <w:ind w:firstLine="0"/>
        <w:rPr>
          <w:sz w:val="28"/>
          <w:szCs w:val="28"/>
          <w:lang w:val="ro-MD"/>
        </w:rPr>
      </w:pPr>
    </w:p>
    <w:tbl>
      <w:tblPr>
        <w:tblW w:w="9781" w:type="dxa"/>
        <w:tblLook w:val="04A0" w:firstRow="1" w:lastRow="0" w:firstColumn="1" w:lastColumn="0" w:noHBand="0" w:noVBand="1"/>
      </w:tblPr>
      <w:tblGrid>
        <w:gridCol w:w="9781"/>
      </w:tblGrid>
      <w:tr w:rsidR="00C272DF" w:rsidRPr="00C272DF" w:rsidTr="004C574B">
        <w:trPr>
          <w:trHeight w:val="697"/>
        </w:trPr>
        <w:tc>
          <w:tcPr>
            <w:tcW w:w="9781" w:type="dxa"/>
            <w:shd w:val="clear" w:color="auto" w:fill="FFFFFF" w:themeFill="background1"/>
          </w:tcPr>
          <w:p w:rsidR="0011482D" w:rsidRPr="00840941" w:rsidRDefault="0011482D" w:rsidP="0011482D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4225A2">
              <w:rPr>
                <w:b/>
                <w:szCs w:val="24"/>
                <w:lang w:val="ro-MD"/>
              </w:rPr>
              <w:t>În cazul în care contractul este împărțit pe loturi un operator economic poate depune oferta (se va selecta):</w:t>
            </w:r>
            <w:r>
              <w:rPr>
                <w:b/>
                <w:szCs w:val="24"/>
                <w:lang w:val="ro-MD"/>
              </w:rPr>
              <w:t xml:space="preserve"> </w:t>
            </w:r>
            <w:r w:rsidRPr="003F0E25">
              <w:rPr>
                <w:i/>
                <w:szCs w:val="24"/>
                <w:lang w:val="ro-MD"/>
              </w:rPr>
              <w:t>Pentru toate loturile.</w:t>
            </w:r>
          </w:p>
          <w:p w:rsidR="00F745ED" w:rsidRPr="00F745ED" w:rsidRDefault="0011482D" w:rsidP="00F745ED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 w:line="276" w:lineRule="auto"/>
              <w:jc w:val="left"/>
              <w:rPr>
                <w:b/>
                <w:szCs w:val="24"/>
                <w:lang w:val="ro-MD"/>
              </w:rPr>
            </w:pPr>
            <w:r w:rsidRPr="00840941">
              <w:rPr>
                <w:b/>
              </w:rPr>
              <w:t>Admiterea sau interzicerea ofertelor alternative</w:t>
            </w:r>
            <w:r w:rsidRPr="00CE4824">
              <w:t xml:space="preserve">: </w:t>
            </w:r>
            <w:r>
              <w:t>N</w:t>
            </w:r>
            <w:r w:rsidRPr="00CE4824">
              <w:t>u se admite</w:t>
            </w:r>
          </w:p>
          <w:p w:rsidR="0011482D" w:rsidRPr="00840941" w:rsidRDefault="0011482D" w:rsidP="0011482D">
            <w:pPr>
              <w:pStyle w:val="a4"/>
              <w:numPr>
                <w:ilvl w:val="0"/>
                <w:numId w:val="1"/>
              </w:numPr>
              <w:tabs>
                <w:tab w:val="left" w:pos="8826"/>
              </w:tabs>
              <w:spacing w:line="276" w:lineRule="auto"/>
              <w:ind w:right="817"/>
              <w:rPr>
                <w:sz w:val="24"/>
                <w:szCs w:val="24"/>
                <w:lang w:val="ro-MD"/>
              </w:rPr>
            </w:pPr>
            <w:r w:rsidRPr="008B478C">
              <w:rPr>
                <w:b/>
                <w:sz w:val="24"/>
                <w:szCs w:val="24"/>
                <w:lang w:val="ro-MD"/>
              </w:rPr>
              <w:t>Termenii și condițiile de livrare/prestare/executare solicitați</w:t>
            </w:r>
            <w:r w:rsidRPr="006B74BC">
              <w:rPr>
                <w:b/>
                <w:color w:val="000000" w:themeColor="text1"/>
                <w:sz w:val="24"/>
                <w:szCs w:val="24"/>
                <w:lang w:val="ro-MD"/>
              </w:rPr>
              <w:t>:</w:t>
            </w:r>
            <w:r w:rsidRPr="006B74BC">
              <w:rPr>
                <w:color w:val="000000" w:themeColor="text1"/>
                <w:sz w:val="24"/>
                <w:szCs w:val="24"/>
                <w:lang w:val="ro-MD"/>
              </w:rPr>
              <w:t xml:space="preserve"> </w:t>
            </w:r>
            <w:r w:rsidR="00D87D24" w:rsidRPr="00D87D24">
              <w:rPr>
                <w:i/>
                <w:color w:val="000000" w:themeColor="text1"/>
                <w:sz w:val="24"/>
                <w:szCs w:val="24"/>
                <w:u w:val="single"/>
                <w:lang w:val="ro-MD"/>
              </w:rPr>
              <w:t xml:space="preserve">până la data de 17 decembrie </w:t>
            </w:r>
            <w:r w:rsidR="004C008C" w:rsidRPr="00D87D24">
              <w:rPr>
                <w:i/>
                <w:color w:val="000000" w:themeColor="text1"/>
                <w:sz w:val="24"/>
                <w:szCs w:val="24"/>
                <w:u w:val="single"/>
                <w:lang w:val="ro-MD"/>
              </w:rPr>
              <w:t>2025</w:t>
            </w:r>
            <w:r w:rsidR="000B5A28" w:rsidRPr="0084688E">
              <w:rPr>
                <w:color w:val="000000" w:themeColor="text1"/>
                <w:sz w:val="24"/>
                <w:szCs w:val="24"/>
                <w:lang w:val="en-US"/>
              </w:rPr>
              <w:t>,</w:t>
            </w:r>
            <w:r w:rsidR="00D03F84" w:rsidRPr="0084688E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D03F84" w:rsidRPr="006B74BC">
              <w:rPr>
                <w:color w:val="000000" w:themeColor="text1"/>
                <w:sz w:val="24"/>
                <w:szCs w:val="24"/>
                <w:lang w:val="en-US"/>
              </w:rPr>
              <w:t>adresa livr</w:t>
            </w:r>
            <w:r w:rsidR="00D03F84" w:rsidRPr="006B74BC">
              <w:rPr>
                <w:color w:val="000000" w:themeColor="text1"/>
                <w:sz w:val="24"/>
                <w:szCs w:val="24"/>
                <w:lang w:val="ro-RO"/>
              </w:rPr>
              <w:t>ării:</w:t>
            </w:r>
            <w:r w:rsidR="000B5A28" w:rsidRPr="006B74BC">
              <w:rPr>
                <w:color w:val="000000" w:themeColor="text1"/>
                <w:sz w:val="24"/>
                <w:szCs w:val="24"/>
                <w:lang w:val="en-US"/>
              </w:rPr>
              <w:t xml:space="preserve"> </w:t>
            </w:r>
            <w:r w:rsidR="00106733">
              <w:rPr>
                <w:color w:val="000000" w:themeColor="text1"/>
                <w:sz w:val="24"/>
                <w:szCs w:val="24"/>
                <w:lang w:val="en-US"/>
              </w:rPr>
              <w:t>Penitenciarul nr.7-Rusca</w:t>
            </w:r>
            <w:r w:rsidR="000D42AE" w:rsidRPr="006B74BC">
              <w:rPr>
                <w:color w:val="000000" w:themeColor="text1"/>
                <w:sz w:val="24"/>
                <w:szCs w:val="24"/>
                <w:lang w:val="en-US"/>
              </w:rPr>
              <w:t xml:space="preserve">, </w:t>
            </w:r>
            <w:r w:rsidR="00106733">
              <w:rPr>
                <w:color w:val="000000" w:themeColor="text1"/>
                <w:sz w:val="24"/>
                <w:szCs w:val="24"/>
                <w:lang w:val="en-US"/>
              </w:rPr>
              <w:t>s Rusca</w:t>
            </w:r>
            <w:r w:rsidR="000B5A28" w:rsidRPr="006B74BC">
              <w:rPr>
                <w:color w:val="000000" w:themeColor="text1"/>
                <w:sz w:val="24"/>
                <w:szCs w:val="24"/>
                <w:lang w:val="en-US"/>
              </w:rPr>
              <w:t>,</w:t>
            </w:r>
            <w:r w:rsidR="00106733">
              <w:rPr>
                <w:color w:val="000000" w:themeColor="text1"/>
                <w:sz w:val="24"/>
                <w:szCs w:val="24"/>
                <w:lang w:val="en-US"/>
              </w:rPr>
              <w:t xml:space="preserve"> r.-nul Hîncești</w:t>
            </w:r>
            <w:r w:rsidR="000D42AE">
              <w:rPr>
                <w:sz w:val="24"/>
                <w:szCs w:val="24"/>
                <w:lang w:val="en-US"/>
              </w:rPr>
              <w:t xml:space="preserve">. </w:t>
            </w:r>
          </w:p>
          <w:p w:rsidR="0011482D" w:rsidRPr="001C4728" w:rsidRDefault="0011482D" w:rsidP="0011482D">
            <w:pPr>
              <w:pStyle w:val="a4"/>
              <w:numPr>
                <w:ilvl w:val="0"/>
                <w:numId w:val="1"/>
              </w:numPr>
              <w:spacing w:line="276" w:lineRule="auto"/>
              <w:ind w:right="817"/>
              <w:rPr>
                <w:b/>
                <w:szCs w:val="24"/>
                <w:lang w:val="en-US"/>
              </w:rPr>
            </w:pPr>
            <w:r w:rsidRPr="00DD27EB">
              <w:rPr>
                <w:b/>
                <w:sz w:val="24"/>
                <w:szCs w:val="24"/>
                <w:lang w:val="ro-MD"/>
              </w:rPr>
              <w:t>Termenul de valabilitate a contractului</w:t>
            </w:r>
            <w:r>
              <w:rPr>
                <w:b/>
                <w:sz w:val="24"/>
                <w:szCs w:val="24"/>
                <w:lang w:val="ro-MD"/>
              </w:rPr>
              <w:t xml:space="preserve">: </w:t>
            </w:r>
            <w:r w:rsidR="00517B93">
              <w:rPr>
                <w:sz w:val="24"/>
                <w:szCs w:val="24"/>
                <w:lang w:val="ro-MD"/>
              </w:rPr>
              <w:t>31.12.2025</w:t>
            </w:r>
            <w:r w:rsidR="00A55E4E">
              <w:rPr>
                <w:sz w:val="24"/>
                <w:szCs w:val="24"/>
                <w:lang w:val="ro-MD"/>
              </w:rPr>
              <w:t>.</w:t>
            </w:r>
          </w:p>
          <w:p w:rsidR="003F0E25" w:rsidRDefault="0011482D" w:rsidP="00677C05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ind w:left="357" w:hanging="357"/>
              <w:jc w:val="left"/>
              <w:rPr>
                <w:b/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lastRenderedPageBreak/>
              <w:t>Scurta descriere a criteriilor privind eligibilitatea operatorilor economici care pot determina eliminarea acestora și a criteriilor de selecție</w:t>
            </w:r>
            <w:r w:rsidR="00071176">
              <w:rPr>
                <w:b/>
                <w:szCs w:val="24"/>
                <w:lang w:val="ro-MD"/>
              </w:rPr>
              <w:t>:</w:t>
            </w:r>
          </w:p>
          <w:p w:rsidR="00C272DF" w:rsidRPr="0011482D" w:rsidRDefault="0011482D" w:rsidP="003F0E25">
            <w:pPr>
              <w:tabs>
                <w:tab w:val="right" w:pos="426"/>
              </w:tabs>
              <w:spacing w:after="0"/>
              <w:ind w:left="357" w:firstLine="0"/>
              <w:jc w:val="left"/>
              <w:rPr>
                <w:b/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t xml:space="preserve"> </w:t>
            </w:r>
          </w:p>
          <w:tbl>
            <w:tblPr>
              <w:tblStyle w:val="GrilTabel1"/>
              <w:tblW w:w="0" w:type="auto"/>
              <w:tblInd w:w="0" w:type="dxa"/>
              <w:tblLook w:val="04A0" w:firstRow="1" w:lastRow="0" w:firstColumn="1" w:lastColumn="0" w:noHBand="0" w:noVBand="1"/>
            </w:tblPr>
            <w:tblGrid>
              <w:gridCol w:w="731"/>
              <w:gridCol w:w="3128"/>
              <w:gridCol w:w="3869"/>
              <w:gridCol w:w="1827"/>
            </w:tblGrid>
            <w:tr w:rsidR="00814C46" w:rsidRPr="00253B93" w:rsidTr="00080547">
              <w:trPr>
                <w:trHeight w:val="701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Nr. d/o</w:t>
                  </w: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  <w:hideMark/>
                </w:tcPr>
                <w:p w:rsidR="00814C46" w:rsidRPr="00253B93" w:rsidRDefault="00814C46" w:rsidP="00814C46">
                  <w:pPr>
                    <w:tabs>
                      <w:tab w:val="left" w:pos="612"/>
                    </w:tabs>
                    <w:spacing w:after="0"/>
                    <w:ind w:firstLine="0"/>
                    <w:jc w:val="center"/>
                    <w:rPr>
                      <w:rFonts w:eastAsia="Times New Roman"/>
                      <w:b/>
                      <w:szCs w:val="24"/>
                      <w:lang w:eastAsia="ru-RU"/>
                    </w:rPr>
                  </w:pPr>
                  <w:r w:rsidRPr="00253B93">
                    <w:rPr>
                      <w:rFonts w:eastAsia="Times New Roman"/>
                      <w:b/>
                      <w:szCs w:val="24"/>
                      <w:lang w:eastAsia="ru-RU"/>
                    </w:rPr>
                    <w:t>Denumirea documentului/cerinței</w:t>
                  </w:r>
                </w:p>
              </w:tc>
              <w:tc>
                <w:tcPr>
                  <w:tcW w:w="3869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jc w:val="center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Mod de demonstrare a îndeplinirii criteriului/cerinței:</w:t>
                  </w:r>
                </w:p>
              </w:tc>
              <w:tc>
                <w:tcPr>
                  <w:tcW w:w="1827" w:type="dxa"/>
                  <w:shd w:val="clear" w:color="auto" w:fill="D9D9D9" w:themeFill="background1" w:themeFillShade="D9"/>
                  <w:hideMark/>
                </w:tcPr>
                <w:p w:rsidR="00814C46" w:rsidRPr="004225A2" w:rsidRDefault="00814C46" w:rsidP="00814C46">
                  <w:pPr>
                    <w:tabs>
                      <w:tab w:val="left" w:pos="612"/>
                    </w:tabs>
                    <w:spacing w:before="120" w:after="120"/>
                    <w:ind w:firstLine="0"/>
                    <w:rPr>
                      <w:b/>
                      <w:iCs/>
                      <w:lang w:val="ro-MD"/>
                    </w:rPr>
                  </w:pPr>
                  <w:r w:rsidRPr="004225A2">
                    <w:rPr>
                      <w:b/>
                      <w:iCs/>
                      <w:lang w:val="ro-MD"/>
                    </w:rPr>
                    <w:t>Nivelul minim/</w:t>
                  </w:r>
                  <w:r w:rsidRPr="004225A2">
                    <w:rPr>
                      <w:b/>
                      <w:iCs/>
                      <w:lang w:val="ro-MD"/>
                    </w:rPr>
                    <w:br/>
                    <w:t>Obligativitatea</w:t>
                  </w:r>
                </w:p>
              </w:tc>
            </w:tr>
            <w:tr w:rsidR="00261B21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Pr="00253B93" w:rsidRDefault="00261B21" w:rsidP="00261B21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Default="00261B21" w:rsidP="00261B21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de eligibilitate</w:t>
                  </w:r>
                </w:p>
              </w:tc>
              <w:tc>
                <w:tcPr>
                  <w:tcW w:w="3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261B21" w:rsidRDefault="00261B21" w:rsidP="00261B21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 xml:space="preserve">anexa nr.2 </w:t>
                  </w:r>
                  <w:r>
                    <w:rPr>
                      <w:sz w:val="23"/>
                      <w:szCs w:val="23"/>
                    </w:rPr>
                    <w:t xml:space="preserve">în conformitate cu Regulamentul cu privire la achizițiile publice de valoare mică, </w:t>
                  </w:r>
                  <w:r>
                    <w:rPr>
                      <w:i/>
                      <w:sz w:val="23"/>
                      <w:szCs w:val="23"/>
                    </w:rPr>
                    <w:t>H.G 870/14.12.2022</w:t>
                  </w:r>
                  <w:r>
                    <w:rPr>
                      <w:b/>
                      <w:sz w:val="23"/>
                      <w:szCs w:val="23"/>
                    </w:rPr>
                    <w:t>,</w:t>
                  </w:r>
                  <w:r>
                    <w:rPr>
                      <w:sz w:val="23"/>
                      <w:szCs w:val="23"/>
                    </w:rPr>
                    <w:t xml:space="preserve"> confirmată prin semnatură sau semnatura electronică a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261B21" w:rsidRDefault="00261B21" w:rsidP="00261B21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261B21" w:rsidRDefault="00261B21" w:rsidP="00261B21">
                  <w:pPr>
                    <w:ind w:firstLine="0"/>
                    <w:jc w:val="center"/>
                  </w:pPr>
                  <w:r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253B93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 w:eastAsia="en-US"/>
                    </w:rPr>
                  </w:pP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>Cerere de participare</w:t>
                  </w:r>
                </w:p>
              </w:tc>
              <w:tc>
                <w:tcPr>
                  <w:tcW w:w="3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nr.7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196" w:rsidRDefault="00301196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Pr="004B005C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>Declarație privind valabilitatea ofertei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>
                    <w:rPr>
                      <w:b/>
                      <w:sz w:val="23"/>
                      <w:szCs w:val="23"/>
                    </w:rPr>
                    <w:t>anexa nr.8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Termenul de valabilitate, din ziua deschiderii - 30 zile; confirmat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01196" w:rsidRDefault="00301196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</w:t>
                  </w:r>
                  <w:r w:rsidRPr="00130AF0">
                    <w:rPr>
                      <w:color w:val="000000" w:themeColor="text1"/>
                      <w:sz w:val="23"/>
                      <w:szCs w:val="23"/>
                    </w:rPr>
                    <w:t xml:space="preserve"> tehnică 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nr.22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confirmată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Pr="00130AF0" w:rsidRDefault="00020D85" w:rsidP="00020D85">
                  <w:pPr>
                    <w:pStyle w:val="Default"/>
                    <w:rPr>
                      <w:color w:val="000000" w:themeColor="text1"/>
                      <w:sz w:val="23"/>
                      <w:szCs w:val="23"/>
                    </w:rPr>
                  </w:pPr>
                  <w:r>
                    <w:rPr>
                      <w:color w:val="000000" w:themeColor="text1"/>
                      <w:sz w:val="23"/>
                      <w:szCs w:val="23"/>
                    </w:rPr>
                    <w:t>Propunerea financiară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Pr="004A436A" w:rsidRDefault="00020D85" w:rsidP="00020D85">
                  <w:pPr>
                    <w:pStyle w:val="Default"/>
                    <w:rPr>
                      <w:color w:val="C00000"/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completată în conformitate cu </w:t>
                  </w:r>
                  <w:r w:rsidRPr="00F0164D">
                    <w:rPr>
                      <w:b/>
                      <w:sz w:val="23"/>
                      <w:szCs w:val="23"/>
                    </w:rPr>
                    <w:t>anexa nr.23</w:t>
                  </w:r>
                  <w:r>
                    <w:rPr>
                      <w:sz w:val="23"/>
                      <w:szCs w:val="23"/>
                    </w:rPr>
                    <w:t xml:space="preserve"> din </w:t>
                  </w:r>
                  <w:r w:rsidRPr="00173E8C">
                    <w:rPr>
                      <w:i/>
                      <w:sz w:val="23"/>
                      <w:szCs w:val="23"/>
                    </w:rPr>
                    <w:t>Documentația standard</w:t>
                  </w:r>
                  <w:r>
                    <w:rPr>
                      <w:sz w:val="23"/>
                      <w:szCs w:val="23"/>
                    </w:rPr>
                    <w:t xml:space="preserve"> – confirmat prin semnătură electronică;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Certificat de atribuire al contului bancar </w:t>
                  </w:r>
                </w:p>
              </w:tc>
              <w:tc>
                <w:tcPr>
                  <w:tcW w:w="3869" w:type="dxa"/>
                  <w:vAlign w:val="center"/>
                </w:tcPr>
                <w:p w:rsidR="00020D85" w:rsidRDefault="00020D85" w:rsidP="00020D85">
                  <w:pPr>
                    <w:pStyle w:val="Default"/>
                    <w:rPr>
                      <w:sz w:val="23"/>
                      <w:szCs w:val="23"/>
                    </w:rPr>
                  </w:pPr>
                  <w:r>
                    <w:rPr>
                      <w:sz w:val="23"/>
                      <w:szCs w:val="23"/>
                    </w:rPr>
                    <w:t xml:space="preserve">eliberat de banca deţinătoare de cont, copie </w:t>
                  </w:r>
                  <w:r w:rsidRPr="009816DE">
                    <w:rPr>
                      <w:sz w:val="23"/>
                      <w:szCs w:val="23"/>
                    </w:rPr>
                    <w:t>confirma</w:t>
                  </w:r>
                  <w:r>
                    <w:rPr>
                      <w:sz w:val="23"/>
                      <w:szCs w:val="23"/>
                    </w:rPr>
                    <w:t xml:space="preserve">tă prin semnatură sau semnatura </w:t>
                  </w:r>
                  <w:r w:rsidRPr="009816DE">
                    <w:rPr>
                      <w:sz w:val="23"/>
                      <w:szCs w:val="23"/>
                    </w:rPr>
                    <w:t>electronică</w:t>
                  </w:r>
                  <w:r>
                    <w:rPr>
                      <w:sz w:val="23"/>
                      <w:szCs w:val="23"/>
                    </w:rPr>
                    <w:t xml:space="preserve"> a</w:t>
                  </w:r>
                  <w:r w:rsidRPr="009816DE">
                    <w:rPr>
                      <w:sz w:val="23"/>
                      <w:szCs w:val="23"/>
                    </w:rPr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020D85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7E3B06" w:rsidRDefault="001C51D4" w:rsidP="00020D85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>Informații despre participant</w:t>
                  </w:r>
                </w:p>
              </w:tc>
              <w:tc>
                <w:tcPr>
                  <w:tcW w:w="38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Pr="007E3B06" w:rsidRDefault="007E3B06" w:rsidP="00020D85">
                  <w:pPr>
                    <w:pStyle w:val="a6"/>
                    <w:ind w:firstLine="0"/>
                    <w:jc w:val="left"/>
                    <w:rPr>
                      <w:iCs/>
                      <w:color w:val="000000" w:themeColor="text1"/>
                      <w:szCs w:val="24"/>
                      <w:lang w:eastAsia="en-US"/>
                    </w:rPr>
                  </w:pPr>
                  <w:r w:rsidRPr="007E3B06">
                    <w:rPr>
                      <w:iCs/>
                      <w:color w:val="000000" w:themeColor="text1"/>
                      <w:szCs w:val="24"/>
                      <w:lang w:eastAsia="en-US"/>
                    </w:rPr>
                    <w:t xml:space="preserve">format liber, </w:t>
                  </w:r>
                  <w:r w:rsidR="00020D85" w:rsidRPr="007E3B06">
                    <w:rPr>
                      <w:color w:val="000000" w:themeColor="text1"/>
                    </w:rPr>
                    <w:t>confirmată prin semnatură sau semnatura electronică a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Pr="007E3B06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Pr="007E3B06" w:rsidRDefault="00020D85" w:rsidP="007E3B06">
                  <w:pPr>
                    <w:ind w:firstLine="0"/>
                    <w:jc w:val="center"/>
                    <w:rPr>
                      <w:color w:val="000000" w:themeColor="text1"/>
                    </w:rPr>
                  </w:pPr>
                  <w:r w:rsidRPr="007E3B06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020D85" w:rsidRPr="00253B93" w:rsidTr="00080547">
              <w:trPr>
                <w:trHeight w:val="1291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20D85" w:rsidRDefault="00020D85" w:rsidP="00020D85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shd w:val="clear" w:color="auto" w:fill="auto"/>
                  <w:vAlign w:val="center"/>
                </w:tcPr>
                <w:p w:rsidR="00020D85" w:rsidRPr="00F2696C" w:rsidRDefault="00020D85" w:rsidP="00020D85">
                  <w:pPr>
                    <w:tabs>
                      <w:tab w:val="left" w:pos="540"/>
                    </w:tabs>
                    <w:suppressAutoHyphens/>
                    <w:ind w:firstLine="0"/>
                    <w:jc w:val="left"/>
                    <w:rPr>
                      <w:szCs w:val="24"/>
                    </w:rPr>
                  </w:pPr>
                  <w:r w:rsidRPr="00F2696C">
                    <w:rPr>
                      <w:szCs w:val="24"/>
                    </w:rPr>
                    <w:t>Dovada înregistrării persoanei juridice</w:t>
                  </w:r>
                </w:p>
              </w:tc>
              <w:tc>
                <w:tcPr>
                  <w:tcW w:w="3869" w:type="dxa"/>
                  <w:shd w:val="clear" w:color="auto" w:fill="auto"/>
                  <w:vAlign w:val="center"/>
                </w:tcPr>
                <w:p w:rsidR="00020D85" w:rsidRPr="00F2696C" w:rsidRDefault="00020D85" w:rsidP="00020D85">
                  <w:pPr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 xml:space="preserve">Certificat/decizie de înregistrare a întreprinderii/ extras din Registru  de Stat al persoanei juridice - </w:t>
                  </w:r>
                  <w:r w:rsidRPr="00F2696C">
                    <w:rPr>
                      <w:szCs w:val="24"/>
                    </w:rPr>
                    <w:t xml:space="preserve">copie, </w:t>
                  </w:r>
                  <w:r>
                    <w:t>confirmată prin semnatura</w:t>
                  </w:r>
                  <w:r w:rsidRPr="004C574B">
                    <w:t xml:space="preserve"> sau semnatură electronică</w:t>
                  </w:r>
                  <w:r>
                    <w:t xml:space="preserve"> a</w:t>
                  </w:r>
                  <w:r w:rsidRPr="004C574B">
                    <w:t xml:space="preserve"> Participantului;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20D85" w:rsidRDefault="00020D85" w:rsidP="00020D85">
                  <w:pPr>
                    <w:ind w:firstLine="0"/>
                    <w:jc w:val="center"/>
                    <w:rPr>
                      <w:rFonts w:cs="Times New Roman"/>
                      <w:color w:val="000000" w:themeColor="text1"/>
                      <w:szCs w:val="24"/>
                    </w:rPr>
                  </w:pPr>
                </w:p>
                <w:p w:rsidR="00020D85" w:rsidRDefault="00020D85" w:rsidP="00FA10B1">
                  <w:pPr>
                    <w:ind w:firstLine="0"/>
                    <w:jc w:val="center"/>
                  </w:pPr>
                  <w:r w:rsidRPr="0040678E">
                    <w:rPr>
                      <w:rFonts w:cs="Times New Roman"/>
                      <w:color w:val="000000" w:themeColor="text1"/>
                      <w:szCs w:val="24"/>
                    </w:rPr>
                    <w:t>Obligatoriu</w:t>
                  </w:r>
                </w:p>
              </w:tc>
            </w:tr>
            <w:tr w:rsidR="00CA1ECF" w:rsidRPr="00253B93" w:rsidTr="00080547">
              <w:trPr>
                <w:trHeight w:val="439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1ECF" w:rsidRPr="00CA1ECF" w:rsidRDefault="00CA1ECF" w:rsidP="00CA1ECF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shd w:val="clear" w:color="auto" w:fill="auto"/>
                </w:tcPr>
                <w:p w:rsidR="00CA1ECF" w:rsidRPr="00CA1ECF" w:rsidRDefault="00CA1ECF" w:rsidP="00CA1ECF">
                  <w:pPr>
                    <w:ind w:firstLine="0"/>
                    <w:jc w:val="left"/>
                    <w:rPr>
                      <w:szCs w:val="24"/>
                    </w:rPr>
                  </w:pPr>
                  <w:r w:rsidRPr="00CA1ECF">
                    <w:rPr>
                      <w:szCs w:val="24"/>
                    </w:rPr>
                    <w:t>Dovada Garanției pentru bunurile propuse</w:t>
                  </w:r>
                </w:p>
              </w:tc>
              <w:tc>
                <w:tcPr>
                  <w:tcW w:w="3869" w:type="dxa"/>
                  <w:shd w:val="clear" w:color="auto" w:fill="auto"/>
                </w:tcPr>
                <w:p w:rsidR="00CA1ECF" w:rsidRPr="00CA1ECF" w:rsidRDefault="00CA1ECF" w:rsidP="00CA1ECF">
                  <w:pPr>
                    <w:ind w:firstLine="0"/>
                    <w:rPr>
                      <w:szCs w:val="24"/>
                    </w:rPr>
                  </w:pPr>
                  <w:r w:rsidRPr="001D2FA2">
                    <w:rPr>
                      <w:i/>
                      <w:szCs w:val="24"/>
                    </w:rPr>
                    <w:t xml:space="preserve">Minim 36 luni pentru </w:t>
                  </w:r>
                  <w:r w:rsidR="001D2FA2" w:rsidRPr="001D2FA2">
                    <w:rPr>
                      <w:i/>
                      <w:color w:val="000000" w:themeColor="text1"/>
                      <w:szCs w:val="24"/>
                    </w:rPr>
                    <w:t>loturile nr.</w:t>
                  </w:r>
                  <w:r w:rsidR="0036566D">
                    <w:rPr>
                      <w:i/>
                      <w:color w:val="000000" w:themeColor="text1"/>
                      <w:szCs w:val="24"/>
                    </w:rPr>
                    <w:t>1</w:t>
                  </w:r>
                  <w:r w:rsidR="001D2FA2" w:rsidRPr="001D2FA2">
                    <w:rPr>
                      <w:i/>
                      <w:color w:val="000000" w:themeColor="text1"/>
                      <w:szCs w:val="24"/>
                    </w:rPr>
                    <w:t xml:space="preserve"> și nr.2 </w:t>
                  </w:r>
                  <w:r w:rsidRPr="00CA1ECF">
                    <w:rPr>
                      <w:szCs w:val="24"/>
                    </w:rPr>
                    <w:t>confirmat prin semnătură electronică, format liber.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1ECF" w:rsidRPr="00CA1ECF" w:rsidRDefault="00CA1ECF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  <w:r w:rsidRPr="00CA1ECF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CA1ECF" w:rsidRPr="00253B93" w:rsidTr="00080547">
              <w:trPr>
                <w:trHeight w:val="740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A1ECF" w:rsidRPr="00CA1ECF" w:rsidRDefault="00CA1ECF" w:rsidP="00CA1ECF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shd w:val="clear" w:color="auto" w:fill="auto"/>
                </w:tcPr>
                <w:p w:rsidR="00CA1ECF" w:rsidRPr="00CA1ECF" w:rsidRDefault="00CA1ECF" w:rsidP="00CA1ECF">
                  <w:pPr>
                    <w:ind w:firstLine="0"/>
                    <w:jc w:val="left"/>
                    <w:rPr>
                      <w:szCs w:val="24"/>
                    </w:rPr>
                  </w:pPr>
                </w:p>
                <w:p w:rsidR="00CA1ECF" w:rsidRPr="00CA1ECF" w:rsidRDefault="00CA1ECF" w:rsidP="00CA1ECF">
                  <w:pPr>
                    <w:ind w:firstLine="0"/>
                    <w:jc w:val="left"/>
                    <w:rPr>
                      <w:szCs w:val="24"/>
                    </w:rPr>
                  </w:pPr>
                  <w:r w:rsidRPr="00CA1ECF">
                    <w:rPr>
                      <w:szCs w:val="24"/>
                    </w:rPr>
                    <w:t>Pașaport tehnic</w:t>
                  </w:r>
                  <w:r w:rsidR="006A0694">
                    <w:rPr>
                      <w:szCs w:val="24"/>
                    </w:rPr>
                    <w:t>/act</w:t>
                  </w:r>
                </w:p>
              </w:tc>
              <w:tc>
                <w:tcPr>
                  <w:tcW w:w="3869" w:type="dxa"/>
                  <w:shd w:val="clear" w:color="auto" w:fill="auto"/>
                </w:tcPr>
                <w:p w:rsidR="00CA1ECF" w:rsidRPr="00CA1ECF" w:rsidRDefault="00CA1ECF" w:rsidP="001A5473">
                  <w:pPr>
                    <w:ind w:firstLine="0"/>
                    <w:jc w:val="left"/>
                    <w:rPr>
                      <w:szCs w:val="24"/>
                    </w:rPr>
                  </w:pPr>
                  <w:r w:rsidRPr="00CA1ECF">
                    <w:rPr>
                      <w:szCs w:val="24"/>
                    </w:rPr>
                    <w:t>Copia pașaportului tehnic</w:t>
                  </w:r>
                  <w:r w:rsidR="003A11BB">
                    <w:rPr>
                      <w:szCs w:val="24"/>
                    </w:rPr>
                    <w:t>/sau alt act care atestă proviniența bunului,</w:t>
                  </w:r>
                  <w:r w:rsidRPr="00CA1ECF">
                    <w:rPr>
                      <w:szCs w:val="24"/>
                    </w:rPr>
                    <w:t xml:space="preserve"> confirmată prin semnătură electronică.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CA1ECF" w:rsidRPr="00CA1ECF" w:rsidRDefault="00CA1ECF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</w:p>
                <w:p w:rsidR="00CA1ECF" w:rsidRPr="00CA1ECF" w:rsidRDefault="00CA1ECF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  <w:r w:rsidRPr="00CA1ECF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  <w:tr w:rsidR="00A86B45" w:rsidRPr="00253B93" w:rsidTr="00080547">
              <w:trPr>
                <w:trHeight w:val="740"/>
              </w:trPr>
              <w:tc>
                <w:tcPr>
                  <w:tcW w:w="73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A86B45" w:rsidRPr="00CA1ECF" w:rsidRDefault="00A86B45" w:rsidP="00CA1ECF">
                  <w:pPr>
                    <w:pStyle w:val="a6"/>
                    <w:numPr>
                      <w:ilvl w:val="0"/>
                      <w:numId w:val="18"/>
                    </w:numPr>
                    <w:jc w:val="left"/>
                    <w:rPr>
                      <w:szCs w:val="24"/>
                      <w:lang w:val="ro-MD"/>
                    </w:rPr>
                  </w:pPr>
                </w:p>
              </w:tc>
              <w:tc>
                <w:tcPr>
                  <w:tcW w:w="3128" w:type="dxa"/>
                  <w:shd w:val="clear" w:color="auto" w:fill="auto"/>
                </w:tcPr>
                <w:p w:rsidR="00A86B45" w:rsidRPr="00A86B45" w:rsidRDefault="00A86B45" w:rsidP="00A86B45">
                  <w:pPr>
                    <w:ind w:firstLine="0"/>
                    <w:jc w:val="left"/>
                    <w:rPr>
                      <w:bCs/>
                      <w:szCs w:val="24"/>
                    </w:rPr>
                  </w:pPr>
                  <w:r>
                    <w:rPr>
                      <w:bCs/>
                      <w:szCs w:val="24"/>
                    </w:rPr>
                    <w:t xml:space="preserve">Prezentarea unui </w:t>
                  </w:r>
                  <w:r w:rsidR="00B97A60">
                    <w:rPr>
                      <w:bCs/>
                      <w:szCs w:val="24"/>
                    </w:rPr>
                    <w:t xml:space="preserve">oricărui </w:t>
                  </w:r>
                  <w:r>
                    <w:rPr>
                      <w:bCs/>
                      <w:szCs w:val="24"/>
                    </w:rPr>
                    <w:t xml:space="preserve">act/document unde să </w:t>
                  </w:r>
                  <w:r w:rsidRPr="00A86B45">
                    <w:rPr>
                      <w:bCs/>
                      <w:szCs w:val="24"/>
                    </w:rPr>
                    <w:t xml:space="preserve">dispună de un centru de service autorizat </w:t>
                  </w:r>
                  <w:r>
                    <w:rPr>
                      <w:bCs/>
                      <w:szCs w:val="24"/>
                    </w:rPr>
                    <w:t>pe teritoriul RM</w:t>
                  </w:r>
                  <w:r w:rsidRPr="00A86B45">
                    <w:rPr>
                      <w:bCs/>
                      <w:szCs w:val="24"/>
                    </w:rPr>
                    <w:t xml:space="preserve">, să fie completată cu alternativa „sau de un contract/acord cu un </w:t>
                  </w:r>
                  <w:r>
                    <w:rPr>
                      <w:bCs/>
                      <w:szCs w:val="24"/>
                    </w:rPr>
                    <w:t>asemenea centru”</w:t>
                  </w:r>
                </w:p>
              </w:tc>
              <w:tc>
                <w:tcPr>
                  <w:tcW w:w="3869" w:type="dxa"/>
                  <w:shd w:val="clear" w:color="auto" w:fill="auto"/>
                </w:tcPr>
                <w:p w:rsidR="00080547" w:rsidRPr="00CA1ECF" w:rsidRDefault="00080547" w:rsidP="001A5473">
                  <w:pPr>
                    <w:ind w:firstLine="0"/>
                    <w:jc w:val="left"/>
                    <w:rPr>
                      <w:szCs w:val="24"/>
                    </w:rPr>
                  </w:pPr>
                  <w:r>
                    <w:rPr>
                      <w:szCs w:val="24"/>
                    </w:rPr>
                    <w:t>Format liber se va indica adresa centrului de service, autorizat, locul unde se vor e</w:t>
                  </w:r>
                  <w:r w:rsidR="00106733">
                    <w:rPr>
                      <w:szCs w:val="24"/>
                    </w:rPr>
                    <w:t xml:space="preserve">fectuar schimbul de echipamente </w:t>
                  </w:r>
                  <w:bookmarkStart w:id="0" w:name="_GoBack"/>
                  <w:bookmarkEnd w:id="0"/>
                  <w:r w:rsidRPr="00CA1ECF">
                    <w:rPr>
                      <w:szCs w:val="24"/>
                    </w:rPr>
                    <w:t>confirmată prin semnătură electronică.</w:t>
                  </w:r>
                </w:p>
              </w:tc>
              <w:tc>
                <w:tcPr>
                  <w:tcW w:w="18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86B45" w:rsidRDefault="00A86B45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</w:p>
                <w:p w:rsidR="00080547" w:rsidRDefault="00080547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</w:p>
                <w:p w:rsidR="00080547" w:rsidRPr="00CA1ECF" w:rsidRDefault="00080547" w:rsidP="00CA1ECF">
                  <w:pPr>
                    <w:ind w:firstLine="0"/>
                    <w:jc w:val="center"/>
                    <w:rPr>
                      <w:szCs w:val="24"/>
                      <w:lang w:eastAsia="ru-RU"/>
                    </w:rPr>
                  </w:pPr>
                  <w:r w:rsidRPr="00CA1ECF">
                    <w:rPr>
                      <w:szCs w:val="24"/>
                      <w:lang w:eastAsia="ru-RU"/>
                    </w:rPr>
                    <w:t>Obligatoriu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  <w:r w:rsidRPr="00373644">
              <w:rPr>
                <w:i/>
                <w:sz w:val="22"/>
              </w:rPr>
              <w:t>În situația identific</w:t>
            </w:r>
            <w:r w:rsidR="00294D59">
              <w:rPr>
                <w:i/>
                <w:sz w:val="22"/>
              </w:rPr>
              <w:t>ării d</w:t>
            </w:r>
            <w:r w:rsidR="00106733">
              <w:rPr>
                <w:i/>
                <w:sz w:val="22"/>
              </w:rPr>
              <w:t>e către Penitenciarul nr.7-Rusca</w:t>
            </w:r>
            <w:r w:rsidRPr="00373644">
              <w:rPr>
                <w:i/>
                <w:sz w:val="22"/>
              </w:rPr>
              <w:t xml:space="preserve"> a deferenței între suma prețurilor unitare și prețul total </w:t>
            </w:r>
            <w:r>
              <w:rPr>
                <w:i/>
                <w:sz w:val="22"/>
              </w:rPr>
              <w:t>oferta,</w:t>
            </w:r>
            <w:r w:rsidRPr="00373644">
              <w:rPr>
                <w:i/>
                <w:sz w:val="22"/>
              </w:rPr>
              <w:t xml:space="preserve"> urmează</w:t>
            </w:r>
            <w:r w:rsidRPr="00373644">
              <w:rPr>
                <w:b/>
                <w:i/>
                <w:sz w:val="22"/>
              </w:rPr>
              <w:t xml:space="preserve"> a fi luat în calcul prețul unitar fără TVA</w:t>
            </w:r>
            <w:r>
              <w:rPr>
                <w:i/>
                <w:sz w:val="22"/>
              </w:rPr>
              <w:t xml:space="preserve">, iar suma totală va fi corectată corespunzător, fiind coordonată în prealabil cu operatorul economic. </w:t>
            </w:r>
            <w:r w:rsidRPr="0056229C">
              <w:rPr>
                <w:b/>
                <w:i/>
                <w:sz w:val="22"/>
              </w:rPr>
              <w:t>Prețul ofertat per unitate, după virgulă va fi rotunjit pînă la zecimi.</w:t>
            </w:r>
            <w:r>
              <w:rPr>
                <w:b/>
                <w:i/>
                <w:sz w:val="22"/>
              </w:rPr>
              <w:t xml:space="preserve"> </w:t>
            </w:r>
            <w:r>
              <w:rPr>
                <w:i/>
                <w:sz w:val="22"/>
              </w:rPr>
              <w:t>Dacă ofertantul nu va accepta corecția acestor erori, oferta, în consecință, va fi respinsă.</w:t>
            </w:r>
          </w:p>
          <w:p w:rsidR="004C574B" w:rsidRPr="000F0484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before="120" w:after="0"/>
              <w:jc w:val="left"/>
              <w:rPr>
                <w:szCs w:val="24"/>
                <w:lang w:val="ro-MD"/>
              </w:rPr>
            </w:pPr>
            <w:r w:rsidRPr="00196F19">
              <w:rPr>
                <w:b/>
                <w:szCs w:val="24"/>
                <w:lang w:val="ro-MD"/>
              </w:rPr>
              <w:lastRenderedPageBreak/>
              <w:t>Tehnici și inst</w:t>
            </w:r>
            <w:r w:rsidR="000169E9">
              <w:rPr>
                <w:b/>
                <w:szCs w:val="24"/>
                <w:lang w:val="ro-MD"/>
              </w:rPr>
              <w:t>rumente specifice de atribuire:</w:t>
            </w:r>
            <w:r w:rsidRPr="000F0484">
              <w:rPr>
                <w:szCs w:val="24"/>
                <w:lang w:val="ro-MD"/>
              </w:rPr>
              <w:t>licitația electronică, în 3 runde, pasul minim</w:t>
            </w:r>
            <w:r w:rsidR="000169E9" w:rsidRPr="000F0484">
              <w:rPr>
                <w:szCs w:val="24"/>
                <w:lang w:val="ro-MD"/>
              </w:rPr>
              <w:t xml:space="preserve"> </w:t>
            </w:r>
            <w:r w:rsidRPr="000F0484">
              <w:rPr>
                <w:szCs w:val="24"/>
                <w:lang w:val="ro-MD"/>
              </w:rPr>
              <w:t>1%</w:t>
            </w:r>
          </w:p>
          <w:p w:rsidR="004C574B" w:rsidRPr="00AF59D6" w:rsidRDefault="004C574B" w:rsidP="004C574B">
            <w:pPr>
              <w:pStyle w:val="a4"/>
              <w:numPr>
                <w:ilvl w:val="0"/>
                <w:numId w:val="1"/>
              </w:numPr>
              <w:rPr>
                <w:b/>
                <w:sz w:val="24"/>
                <w:szCs w:val="24"/>
                <w:lang w:val="ro-RO"/>
              </w:rPr>
            </w:pPr>
            <w:r w:rsidRPr="0076581A">
              <w:rPr>
                <w:b/>
                <w:sz w:val="24"/>
                <w:szCs w:val="24"/>
                <w:lang w:val="ro-RO"/>
              </w:rPr>
              <w:t xml:space="preserve">Criteriul de evaluare aplicat pentru adjudecarea contractului: </w:t>
            </w:r>
            <w:r w:rsidRPr="0076581A">
              <w:rPr>
                <w:sz w:val="24"/>
                <w:szCs w:val="24"/>
                <w:lang w:val="ro-RO"/>
              </w:rPr>
              <w:t>cel mai mic preț fără TVA</w:t>
            </w:r>
            <w:r>
              <w:rPr>
                <w:sz w:val="24"/>
                <w:szCs w:val="24"/>
                <w:lang w:val="ro-RO"/>
              </w:rPr>
              <w:t xml:space="preserve"> și corespunderea specificației tehnice solicitate.</w:t>
            </w:r>
          </w:p>
          <w:p w:rsidR="004C574B" w:rsidRDefault="004C574B" w:rsidP="004C574B">
            <w:pPr>
              <w:numPr>
                <w:ilvl w:val="0"/>
                <w:numId w:val="1"/>
              </w:numPr>
              <w:tabs>
                <w:tab w:val="right" w:pos="426"/>
              </w:tabs>
              <w:spacing w:after="0"/>
              <w:rPr>
                <w:rFonts w:cs="Times New Roman"/>
                <w:b/>
                <w:szCs w:val="24"/>
                <w:lang w:val="ro-MD"/>
              </w:rPr>
            </w:pPr>
            <w:r w:rsidRPr="00074384">
              <w:rPr>
                <w:rFonts w:cs="Times New Roman"/>
                <w:b/>
                <w:szCs w:val="24"/>
                <w:lang w:val="ro-MD"/>
              </w:rPr>
              <w:t>Factorii de evaluare a ofertei celei mai avantajoase din punct de vedere economic, precum și ponderile lor:</w:t>
            </w:r>
          </w:p>
          <w:p w:rsidR="00642F29" w:rsidRPr="00AF59D6" w:rsidRDefault="00642F29" w:rsidP="00642F29">
            <w:pPr>
              <w:tabs>
                <w:tab w:val="right" w:pos="426"/>
              </w:tabs>
              <w:spacing w:after="0"/>
              <w:ind w:left="360" w:firstLine="0"/>
              <w:rPr>
                <w:rFonts w:cs="Times New Roman"/>
                <w:b/>
                <w:szCs w:val="24"/>
                <w:lang w:val="ro-MD"/>
              </w:rPr>
            </w:pPr>
          </w:p>
          <w:tbl>
            <w:tblPr>
              <w:tblStyle w:val="Grigliatabella2"/>
              <w:tblW w:w="0" w:type="auto"/>
              <w:tblLook w:val="04A0" w:firstRow="1" w:lastRow="0" w:firstColumn="1" w:lastColumn="0" w:noHBand="0" w:noVBand="1"/>
            </w:tblPr>
            <w:tblGrid>
              <w:gridCol w:w="577"/>
              <w:gridCol w:w="7185"/>
              <w:gridCol w:w="1793"/>
            </w:tblGrid>
            <w:tr w:rsidR="004C574B" w:rsidRPr="00074384" w:rsidTr="009E2402">
              <w:tc>
                <w:tcPr>
                  <w:tcW w:w="577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Nr. d/o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Denumirea factorului de evaluare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</w:pPr>
                  <w:r w:rsidRPr="00074384">
                    <w:rPr>
                      <w:rFonts w:cs="Times New Roman"/>
                      <w:b/>
                      <w:iCs/>
                      <w:szCs w:val="24"/>
                      <w:lang w:val="ro-MD" w:eastAsia="ru-RU"/>
                    </w:rPr>
                    <w:t>Ponderea %</w:t>
                  </w:r>
                </w:p>
              </w:tc>
            </w:tr>
            <w:tr w:rsidR="004C574B" w:rsidRPr="00074384" w:rsidTr="009E2402">
              <w:tc>
                <w:tcPr>
                  <w:tcW w:w="577" w:type="dxa"/>
                  <w:shd w:val="clear" w:color="auto" w:fill="auto"/>
                </w:tcPr>
                <w:p w:rsidR="004C574B" w:rsidRPr="00AF59D6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ind w:firstLine="0"/>
                    <w:rPr>
                      <w:rFonts w:cs="Times New Roman"/>
                      <w:iCs/>
                      <w:szCs w:val="24"/>
                      <w:lang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eastAsia="ru-RU"/>
                    </w:rPr>
                    <w:t>-</w:t>
                  </w:r>
                </w:p>
              </w:tc>
              <w:tc>
                <w:tcPr>
                  <w:tcW w:w="7248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  <w:tc>
                <w:tcPr>
                  <w:tcW w:w="1800" w:type="dxa"/>
                  <w:shd w:val="clear" w:color="auto" w:fill="auto"/>
                </w:tcPr>
                <w:p w:rsidR="004C574B" w:rsidRPr="00074384" w:rsidRDefault="004C574B" w:rsidP="004C574B">
                  <w:pPr>
                    <w:shd w:val="clear" w:color="auto" w:fill="FFFFFF" w:themeFill="background1"/>
                    <w:tabs>
                      <w:tab w:val="left" w:pos="612"/>
                    </w:tabs>
                    <w:jc w:val="center"/>
                    <w:rPr>
                      <w:rFonts w:cs="Times New Roman"/>
                      <w:iCs/>
                      <w:szCs w:val="24"/>
                      <w:lang w:val="ro-MD" w:eastAsia="ru-RU"/>
                    </w:rPr>
                  </w:pPr>
                  <w:r>
                    <w:rPr>
                      <w:rFonts w:cs="Times New Roman"/>
                      <w:iCs/>
                      <w:szCs w:val="24"/>
                      <w:lang w:val="ro-MD" w:eastAsia="ru-RU"/>
                    </w:rPr>
                    <w:t>-</w:t>
                  </w:r>
                </w:p>
              </w:tc>
            </w:tr>
          </w:tbl>
          <w:p w:rsidR="004C574B" w:rsidRPr="0065081C" w:rsidRDefault="004C574B" w:rsidP="004C574B">
            <w:pPr>
              <w:ind w:firstLine="0"/>
              <w:rPr>
                <w:b/>
                <w:szCs w:val="24"/>
              </w:rPr>
            </w:pPr>
          </w:p>
          <w:p w:rsidR="004C574B" w:rsidRPr="00FD5CCB" w:rsidRDefault="004C574B" w:rsidP="004C574B">
            <w:pPr>
              <w:pStyle w:val="a6"/>
              <w:numPr>
                <w:ilvl w:val="0"/>
                <w:numId w:val="1"/>
              </w:numPr>
              <w:rPr>
                <w:b/>
                <w:lang w:val="ro-MD" w:eastAsia="ru-RU"/>
              </w:rPr>
            </w:pPr>
            <w:r w:rsidRPr="00FD5CCB">
              <w:rPr>
                <w:b/>
                <w:lang w:val="ro-MD" w:eastAsia="ru-RU"/>
              </w:rPr>
              <w:t>Termenul limită de depunere/deschidere a ofertelor:</w:t>
            </w:r>
          </w:p>
          <w:p w:rsidR="004C574B" w:rsidRPr="0065081C" w:rsidRDefault="004C574B" w:rsidP="004C574B">
            <w:pPr>
              <w:pStyle w:val="a6"/>
              <w:rPr>
                <w:lang w:val="ro-MD" w:eastAsia="ru-RU"/>
              </w:rPr>
            </w:pPr>
            <w:r w:rsidRPr="0065081C">
              <w:rPr>
                <w:lang w:val="ro-MD" w:eastAsia="ru-RU"/>
              </w:rPr>
              <w:t xml:space="preserve">până la data: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pStyle w:val="a6"/>
              <w:rPr>
                <w:lang w:eastAsia="ru-RU"/>
              </w:rPr>
            </w:pPr>
            <w:r w:rsidRPr="0065081C">
              <w:rPr>
                <w:lang w:val="ro-MD" w:eastAsia="ru-RU"/>
              </w:rPr>
              <w:t xml:space="preserve">pe ora : indicată în  </w:t>
            </w:r>
            <w:r w:rsidRPr="0065081C">
              <w:rPr>
                <w:i/>
                <w:lang w:val="ro-MD" w:eastAsia="ru-RU"/>
              </w:rPr>
              <w:t>SIARSAP MTender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284"/>
                <w:tab w:val="right" w:pos="9531"/>
              </w:tabs>
              <w:spacing w:after="0" w:line="256" w:lineRule="auto"/>
              <w:jc w:val="left"/>
              <w:rPr>
                <w:rFonts w:eastAsia="Times New Roman" w:cs="Times New Roman"/>
                <w:b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ru-RU"/>
              </w:rPr>
              <w:t xml:space="preserve">Adresa la care trebuie transmise ofertele sau cererile de participare: </w:t>
            </w:r>
          </w:p>
          <w:p w:rsidR="004C574B" w:rsidRPr="0065081C" w:rsidRDefault="004C574B" w:rsidP="004C574B">
            <w:pPr>
              <w:tabs>
                <w:tab w:val="left" w:pos="284"/>
                <w:tab w:val="right" w:pos="9531"/>
              </w:tabs>
              <w:spacing w:after="0" w:line="256" w:lineRule="auto"/>
              <w:ind w:left="360" w:firstLine="0"/>
              <w:jc w:val="left"/>
              <w:rPr>
                <w:rFonts w:eastAsia="Times New Roman" w:cs="Times New Roman"/>
                <w:szCs w:val="24"/>
                <w:lang w:eastAsia="ru-RU"/>
              </w:rPr>
            </w:pPr>
            <w:r w:rsidRPr="0065081C">
              <w:rPr>
                <w:rFonts w:eastAsia="Times New Roman" w:cs="Times New Roman"/>
                <w:szCs w:val="24"/>
                <w:lang w:eastAsia="ru-RU"/>
              </w:rPr>
              <w:t>Ofertele sau cererile de participare vor fi depuse electronic prin intermediul SIA RSAP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b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 xml:space="preserve">Termenul de valabilitate a ofertelor: 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>30 zile din data deschiderii ofertelor.</w:t>
            </w:r>
          </w:p>
          <w:p w:rsidR="004C574B" w:rsidRPr="0065081C" w:rsidRDefault="004C574B" w:rsidP="004C574B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eastAsia="zh-CN"/>
              </w:rPr>
              <w:t>Locul deschiderii ofertelor:</w:t>
            </w:r>
            <w:r w:rsidRPr="0065081C">
              <w:rPr>
                <w:rFonts w:eastAsia="Times New Roman" w:cs="Times New Roman"/>
                <w:szCs w:val="24"/>
                <w:lang w:eastAsia="zh-CN"/>
              </w:rPr>
              <w:t xml:space="preserve"> SIARSAP</w:t>
            </w:r>
          </w:p>
          <w:p w:rsidR="004C574B" w:rsidRPr="0065081C" w:rsidRDefault="004C574B" w:rsidP="004C574B">
            <w:pPr>
              <w:tabs>
                <w:tab w:val="left" w:pos="709"/>
              </w:tabs>
              <w:spacing w:after="0" w:line="276" w:lineRule="auto"/>
              <w:ind w:left="360" w:firstLine="0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szCs w:val="24"/>
                <w:lang w:eastAsia="zh-CN"/>
              </w:rPr>
              <w:t>Ofertele întîrziate vor fi respinse</w:t>
            </w:r>
          </w:p>
          <w:p w:rsidR="004C574B" w:rsidRPr="005F0180" w:rsidRDefault="004C574B" w:rsidP="005F0180">
            <w:pPr>
              <w:numPr>
                <w:ilvl w:val="0"/>
                <w:numId w:val="1"/>
              </w:numPr>
              <w:tabs>
                <w:tab w:val="left" w:pos="709"/>
              </w:tabs>
              <w:spacing w:after="0" w:line="276" w:lineRule="auto"/>
              <w:contextualSpacing/>
              <w:jc w:val="left"/>
              <w:rPr>
                <w:rFonts w:eastAsia="Times New Roman" w:cs="Times New Roman"/>
                <w:szCs w:val="24"/>
                <w:lang w:eastAsia="zh-CN"/>
              </w:rPr>
            </w:pPr>
            <w:r w:rsidRPr="0065081C">
              <w:rPr>
                <w:rFonts w:eastAsia="Times New Roman" w:cs="Times New Roman"/>
                <w:b/>
                <w:szCs w:val="24"/>
                <w:lang w:val="ro-MD" w:eastAsia="ru-RU"/>
              </w:rPr>
              <w:t xml:space="preserve">Limba sau limbile în care trebuie redactate ofertele sau cererile de participare: </w:t>
            </w:r>
            <w:r w:rsidR="00D43390">
              <w:rPr>
                <w:rFonts w:eastAsia="Times New Roman" w:cs="Times New Roman"/>
                <w:szCs w:val="24"/>
                <w:lang w:val="ro-MD" w:eastAsia="ru-RU"/>
              </w:rPr>
              <w:t>Româ</w:t>
            </w:r>
            <w:r w:rsidRPr="0065081C">
              <w:rPr>
                <w:rFonts w:eastAsia="Times New Roman" w:cs="Times New Roman"/>
                <w:szCs w:val="24"/>
                <w:lang w:val="ro-MD" w:eastAsia="ru-RU"/>
              </w:rPr>
              <w:t>nă</w:t>
            </w:r>
          </w:p>
          <w:p w:rsidR="00C272DF" w:rsidRPr="00E958D8" w:rsidRDefault="004C574B" w:rsidP="00E958D8">
            <w:pPr>
              <w:numPr>
                <w:ilvl w:val="0"/>
                <w:numId w:val="1"/>
              </w:numPr>
              <w:shd w:val="clear" w:color="auto" w:fill="FFFFFF" w:themeFill="background1"/>
              <w:tabs>
                <w:tab w:val="right" w:pos="426"/>
              </w:tabs>
              <w:spacing w:after="0" w:line="276" w:lineRule="auto"/>
              <w:ind w:left="0" w:firstLine="0"/>
              <w:jc w:val="left"/>
              <w:rPr>
                <w:rFonts w:cs="Times New Roman"/>
                <w:b/>
                <w:szCs w:val="24"/>
                <w:lang w:val="ro-MD"/>
              </w:rPr>
            </w:pPr>
            <w:r w:rsidRPr="0065081C">
              <w:rPr>
                <w:rFonts w:cs="Times New Roman"/>
                <w:b/>
                <w:szCs w:val="24"/>
                <w:lang w:val="ro-MD"/>
              </w:rPr>
              <w:t xml:space="preserve">Alte informații relevante: </w:t>
            </w:r>
            <w:r w:rsidRPr="0065081C">
              <w:rPr>
                <w:rFonts w:cs="Times New Roman"/>
                <w:szCs w:val="24"/>
                <w:shd w:val="clear" w:color="auto" w:fill="FFFFFF" w:themeFill="background1"/>
                <w:lang w:val="ro-MD"/>
              </w:rPr>
              <w:t>nu sunt</w:t>
            </w:r>
          </w:p>
        </w:tc>
      </w:tr>
      <w:tr w:rsidR="00E44174" w:rsidRPr="00C272DF" w:rsidTr="004C574B">
        <w:trPr>
          <w:trHeight w:val="88"/>
        </w:trPr>
        <w:tc>
          <w:tcPr>
            <w:tcW w:w="9781" w:type="dxa"/>
          </w:tcPr>
          <w:p w:rsidR="00D61F66" w:rsidRDefault="00D61F66" w:rsidP="00FF07E2">
            <w:pPr>
              <w:ind w:firstLine="0"/>
              <w:rPr>
                <w:b/>
                <w:szCs w:val="24"/>
              </w:rPr>
            </w:pPr>
          </w:p>
          <w:p w:rsidR="007151AC" w:rsidRPr="00E44174" w:rsidRDefault="007151AC" w:rsidP="00FF07E2">
            <w:pPr>
              <w:ind w:firstLine="0"/>
              <w:rPr>
                <w:b/>
                <w:szCs w:val="24"/>
              </w:rPr>
            </w:pPr>
          </w:p>
        </w:tc>
      </w:tr>
    </w:tbl>
    <w:p w:rsidR="003200CA" w:rsidRDefault="007B61CD" w:rsidP="00253B93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106733">
        <w:rPr>
          <w:b/>
          <w:sz w:val="28"/>
          <w:szCs w:val="28"/>
        </w:rPr>
        <w:t>P</w:t>
      </w:r>
      <w:r w:rsidR="0060078D">
        <w:rPr>
          <w:b/>
          <w:sz w:val="28"/>
          <w:szCs w:val="28"/>
        </w:rPr>
        <w:t>reședintele</w:t>
      </w:r>
      <w:r w:rsidR="00C272DF">
        <w:rPr>
          <w:b/>
          <w:sz w:val="28"/>
          <w:szCs w:val="28"/>
        </w:rPr>
        <w:t xml:space="preserve"> gr</w:t>
      </w:r>
      <w:r w:rsidR="00DF1B4F">
        <w:rPr>
          <w:b/>
          <w:sz w:val="28"/>
          <w:szCs w:val="28"/>
        </w:rPr>
        <w:t>up</w:t>
      </w:r>
      <w:r w:rsidR="00106733">
        <w:rPr>
          <w:b/>
          <w:sz w:val="28"/>
          <w:szCs w:val="28"/>
        </w:rPr>
        <w:t>ului de lucru:  Oleg POPOVSCHI</w:t>
      </w:r>
      <w:r w:rsidR="00C272DF">
        <w:rPr>
          <w:b/>
          <w:sz w:val="28"/>
          <w:szCs w:val="28"/>
        </w:rPr>
        <w:t xml:space="preserve">   </w:t>
      </w:r>
      <w:r w:rsidR="00233125">
        <w:rPr>
          <w:b/>
          <w:sz w:val="28"/>
          <w:szCs w:val="28"/>
        </w:rPr>
        <w:t>____________</w:t>
      </w:r>
      <w:r w:rsidR="00C272DF">
        <w:rPr>
          <w:b/>
          <w:sz w:val="28"/>
          <w:szCs w:val="28"/>
        </w:rPr>
        <w:t xml:space="preserve"> </w:t>
      </w:r>
      <w:r w:rsidR="00C31D91">
        <w:rPr>
          <w:b/>
          <w:sz w:val="28"/>
          <w:szCs w:val="28"/>
        </w:rPr>
        <w:t xml:space="preserve">   </w:t>
      </w:r>
    </w:p>
    <w:p w:rsidR="00066129" w:rsidRPr="00E958D8" w:rsidRDefault="003200CA" w:rsidP="00E958D8">
      <w:pPr>
        <w:spacing w:after="0"/>
        <w:ind w:firstLine="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</w:t>
      </w:r>
      <w:r w:rsidR="00E958D8">
        <w:rPr>
          <w:b/>
          <w:sz w:val="28"/>
          <w:szCs w:val="28"/>
        </w:rPr>
        <w:t xml:space="preserve">                       </w:t>
      </w:r>
      <w:r>
        <w:rPr>
          <w:b/>
          <w:sz w:val="28"/>
          <w:szCs w:val="28"/>
        </w:rPr>
        <w:t xml:space="preserve">                                        </w:t>
      </w:r>
      <w:r w:rsidR="00E958D8">
        <w:rPr>
          <w:b/>
          <w:sz w:val="28"/>
          <w:szCs w:val="28"/>
        </w:rPr>
        <w:t xml:space="preserve">                                          L.Ș</w:t>
      </w:r>
    </w:p>
    <w:p w:rsidR="00066129" w:rsidRDefault="00066129" w:rsidP="00253B93">
      <w:pPr>
        <w:spacing w:after="0"/>
        <w:ind w:firstLine="0"/>
        <w:rPr>
          <w:sz w:val="20"/>
          <w:szCs w:val="20"/>
        </w:rPr>
      </w:pPr>
    </w:p>
    <w:sectPr w:rsidR="00066129" w:rsidSect="00AD764C">
      <w:pgSz w:w="11906" w:h="16838"/>
      <w:pgMar w:top="426" w:right="851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71694" w:rsidRDefault="00871694" w:rsidP="00D35A55">
      <w:pPr>
        <w:spacing w:after="0"/>
      </w:pPr>
      <w:r>
        <w:separator/>
      </w:r>
    </w:p>
  </w:endnote>
  <w:endnote w:type="continuationSeparator" w:id="0">
    <w:p w:rsidR="00871694" w:rsidRDefault="00871694" w:rsidP="00D35A55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71694" w:rsidRDefault="00871694" w:rsidP="00D35A55">
      <w:pPr>
        <w:spacing w:after="0"/>
      </w:pPr>
      <w:r>
        <w:separator/>
      </w:r>
    </w:p>
  </w:footnote>
  <w:footnote w:type="continuationSeparator" w:id="0">
    <w:p w:rsidR="00871694" w:rsidRDefault="00871694" w:rsidP="00D35A55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1B1933"/>
    <w:multiLevelType w:val="multilevel"/>
    <w:tmpl w:val="0C1B193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4D46E4"/>
    <w:multiLevelType w:val="multilevel"/>
    <w:tmpl w:val="041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 w15:restartNumberingAfterBreak="0">
    <w:nsid w:val="0F7C36C3"/>
    <w:multiLevelType w:val="multilevel"/>
    <w:tmpl w:val="0F7C36C3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8709E5"/>
    <w:multiLevelType w:val="hybridMultilevel"/>
    <w:tmpl w:val="89646C9C"/>
    <w:lvl w:ilvl="0" w:tplc="3B4E6FB8">
      <w:start w:val="1"/>
      <w:numFmt w:val="decimal"/>
      <w:lvlText w:val="%1."/>
      <w:lvlJc w:val="righ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1F60588"/>
    <w:multiLevelType w:val="multilevel"/>
    <w:tmpl w:val="72D82D94"/>
    <w:lvl w:ilvl="0">
      <w:start w:val="1"/>
      <w:numFmt w:val="decimal"/>
      <w:lvlText w:val="%1)"/>
      <w:lvlJc w:val="left"/>
      <w:pPr>
        <w:ind w:left="360" w:hanging="360"/>
      </w:pPr>
      <w:rPr>
        <w:b/>
        <w:i w:val="0"/>
        <w:sz w:val="24"/>
        <w:szCs w:val="24"/>
        <w:lang w:val="ro-MD"/>
      </w:r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7" w15:restartNumberingAfterBreak="0">
    <w:nsid w:val="29810269"/>
    <w:multiLevelType w:val="multilevel"/>
    <w:tmpl w:val="29810269"/>
    <w:lvl w:ilvl="0">
      <w:numFmt w:val="bullet"/>
      <w:lvlText w:val="-"/>
      <w:lvlJc w:val="left"/>
      <w:pPr>
        <w:ind w:left="394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8" w15:restartNumberingAfterBreak="0">
    <w:nsid w:val="2AEE1DEE"/>
    <w:multiLevelType w:val="multilevel"/>
    <w:tmpl w:val="25883332"/>
    <w:lvl w:ilvl="0">
      <w:start w:val="1"/>
      <w:numFmt w:val="decimal"/>
      <w:lvlText w:val="%1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247" w:hanging="1800"/>
      </w:pPr>
      <w:rPr>
        <w:rFonts w:hint="default"/>
      </w:rPr>
    </w:lvl>
  </w:abstractNum>
  <w:abstractNum w:abstractNumId="9" w15:restartNumberingAfterBreak="0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44734B5"/>
    <w:multiLevelType w:val="multilevel"/>
    <w:tmpl w:val="9E326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782418"/>
    <w:multiLevelType w:val="multilevel"/>
    <w:tmpl w:val="D0B655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7970AF9"/>
    <w:multiLevelType w:val="multilevel"/>
    <w:tmpl w:val="538C9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F4D4FE4"/>
    <w:multiLevelType w:val="hybridMultilevel"/>
    <w:tmpl w:val="4F96B96E"/>
    <w:lvl w:ilvl="0" w:tplc="49500710">
      <w:start w:val="1"/>
      <w:numFmt w:val="decimal"/>
      <w:lvlText w:val="%1."/>
      <w:lvlJc w:val="righ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1DA144F"/>
    <w:multiLevelType w:val="hybridMultilevel"/>
    <w:tmpl w:val="C13E0332"/>
    <w:lvl w:ilvl="0" w:tplc="6122B39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EDF04A4"/>
    <w:multiLevelType w:val="multilevel"/>
    <w:tmpl w:val="7EDF04A4"/>
    <w:lvl w:ilvl="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3"/>
  </w:num>
  <w:num w:numId="4">
    <w:abstractNumId w:val="5"/>
  </w:num>
  <w:num w:numId="5">
    <w:abstractNumId w:val="14"/>
  </w:num>
  <w:num w:numId="6">
    <w:abstractNumId w:val="13"/>
  </w:num>
  <w:num w:numId="7">
    <w:abstractNumId w:val="18"/>
  </w:num>
  <w:num w:numId="8">
    <w:abstractNumId w:val="9"/>
  </w:num>
  <w:num w:numId="9">
    <w:abstractNumId w:val="10"/>
  </w:num>
  <w:num w:numId="10">
    <w:abstractNumId w:val="19"/>
  </w:num>
  <w:num w:numId="11">
    <w:abstractNumId w:val="6"/>
  </w:num>
  <w:num w:numId="12">
    <w:abstractNumId w:val="8"/>
  </w:num>
  <w:num w:numId="13">
    <w:abstractNumId w:val="1"/>
  </w:num>
  <w:num w:numId="14">
    <w:abstractNumId w:val="17"/>
  </w:num>
  <w:num w:numId="15">
    <w:abstractNumId w:val="11"/>
  </w:num>
  <w:num w:numId="16">
    <w:abstractNumId w:val="12"/>
  </w:num>
  <w:num w:numId="17">
    <w:abstractNumId w:val="16"/>
  </w:num>
  <w:num w:numId="18">
    <w:abstractNumId w:val="4"/>
  </w:num>
  <w:num w:numId="19">
    <w:abstractNumId w:val="2"/>
  </w:num>
  <w:num w:numId="20">
    <w:abstractNumId w:val="20"/>
  </w:num>
  <w:num w:numId="21">
    <w:abstractNumId w:val="7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2DD2"/>
    <w:rsid w:val="00011840"/>
    <w:rsid w:val="000125BB"/>
    <w:rsid w:val="00013BFE"/>
    <w:rsid w:val="000169E9"/>
    <w:rsid w:val="00020D85"/>
    <w:rsid w:val="00024A3E"/>
    <w:rsid w:val="0003149F"/>
    <w:rsid w:val="00034815"/>
    <w:rsid w:val="000358E0"/>
    <w:rsid w:val="00035F2A"/>
    <w:rsid w:val="000408B9"/>
    <w:rsid w:val="00046C13"/>
    <w:rsid w:val="00047AD0"/>
    <w:rsid w:val="00054A40"/>
    <w:rsid w:val="00055FB4"/>
    <w:rsid w:val="00066129"/>
    <w:rsid w:val="00071176"/>
    <w:rsid w:val="00077E9F"/>
    <w:rsid w:val="00080547"/>
    <w:rsid w:val="000813AF"/>
    <w:rsid w:val="00081C1E"/>
    <w:rsid w:val="000A0A86"/>
    <w:rsid w:val="000B2F39"/>
    <w:rsid w:val="000B5A28"/>
    <w:rsid w:val="000C0951"/>
    <w:rsid w:val="000C5E22"/>
    <w:rsid w:val="000D42AE"/>
    <w:rsid w:val="000D5373"/>
    <w:rsid w:val="000E4E91"/>
    <w:rsid w:val="000F0484"/>
    <w:rsid w:val="000F1C23"/>
    <w:rsid w:val="000F545F"/>
    <w:rsid w:val="00106411"/>
    <w:rsid w:val="00106733"/>
    <w:rsid w:val="00113A57"/>
    <w:rsid w:val="0011482D"/>
    <w:rsid w:val="00121E8F"/>
    <w:rsid w:val="00130A8B"/>
    <w:rsid w:val="001340E1"/>
    <w:rsid w:val="00135BBB"/>
    <w:rsid w:val="001449A2"/>
    <w:rsid w:val="00146C7F"/>
    <w:rsid w:val="00146E1E"/>
    <w:rsid w:val="0015039E"/>
    <w:rsid w:val="00150449"/>
    <w:rsid w:val="00161A79"/>
    <w:rsid w:val="00163169"/>
    <w:rsid w:val="00163A36"/>
    <w:rsid w:val="001643D8"/>
    <w:rsid w:val="00172847"/>
    <w:rsid w:val="0017391D"/>
    <w:rsid w:val="00177189"/>
    <w:rsid w:val="001816AB"/>
    <w:rsid w:val="001834F1"/>
    <w:rsid w:val="0018421B"/>
    <w:rsid w:val="001925B2"/>
    <w:rsid w:val="0019368B"/>
    <w:rsid w:val="00196CD9"/>
    <w:rsid w:val="001A07C0"/>
    <w:rsid w:val="001A4C98"/>
    <w:rsid w:val="001A5473"/>
    <w:rsid w:val="001B1C95"/>
    <w:rsid w:val="001B3FAC"/>
    <w:rsid w:val="001C0703"/>
    <w:rsid w:val="001C4728"/>
    <w:rsid w:val="001C51D4"/>
    <w:rsid w:val="001C7E9B"/>
    <w:rsid w:val="001D2FA2"/>
    <w:rsid w:val="001D5B4F"/>
    <w:rsid w:val="001D61F5"/>
    <w:rsid w:val="001E110C"/>
    <w:rsid w:val="001E16C6"/>
    <w:rsid w:val="001F4C60"/>
    <w:rsid w:val="001F6848"/>
    <w:rsid w:val="001F6D1B"/>
    <w:rsid w:val="00201FFD"/>
    <w:rsid w:val="00203D5F"/>
    <w:rsid w:val="00204682"/>
    <w:rsid w:val="00211A91"/>
    <w:rsid w:val="002231C8"/>
    <w:rsid w:val="0022398F"/>
    <w:rsid w:val="00233125"/>
    <w:rsid w:val="0023444B"/>
    <w:rsid w:val="00237901"/>
    <w:rsid w:val="00244D10"/>
    <w:rsid w:val="00246A4B"/>
    <w:rsid w:val="002474D5"/>
    <w:rsid w:val="00253B93"/>
    <w:rsid w:val="0025403A"/>
    <w:rsid w:val="00260814"/>
    <w:rsid w:val="00261875"/>
    <w:rsid w:val="00261B21"/>
    <w:rsid w:val="002653C9"/>
    <w:rsid w:val="00266430"/>
    <w:rsid w:val="002704EB"/>
    <w:rsid w:val="002715DC"/>
    <w:rsid w:val="00276B5F"/>
    <w:rsid w:val="002772F7"/>
    <w:rsid w:val="00282520"/>
    <w:rsid w:val="00287A27"/>
    <w:rsid w:val="00294D59"/>
    <w:rsid w:val="00295885"/>
    <w:rsid w:val="002B3DCE"/>
    <w:rsid w:val="002B5699"/>
    <w:rsid w:val="002B5DED"/>
    <w:rsid w:val="002B69BD"/>
    <w:rsid w:val="002C2A67"/>
    <w:rsid w:val="002C347A"/>
    <w:rsid w:val="002D2407"/>
    <w:rsid w:val="002E26A2"/>
    <w:rsid w:val="002E2CB4"/>
    <w:rsid w:val="002E489F"/>
    <w:rsid w:val="002E5CB6"/>
    <w:rsid w:val="002E7CB6"/>
    <w:rsid w:val="002F1B08"/>
    <w:rsid w:val="002F2D8C"/>
    <w:rsid w:val="002F330F"/>
    <w:rsid w:val="002F3966"/>
    <w:rsid w:val="002F4EBB"/>
    <w:rsid w:val="002F5627"/>
    <w:rsid w:val="002F71D4"/>
    <w:rsid w:val="0030057D"/>
    <w:rsid w:val="00301196"/>
    <w:rsid w:val="0030375E"/>
    <w:rsid w:val="00304224"/>
    <w:rsid w:val="00306939"/>
    <w:rsid w:val="00306E84"/>
    <w:rsid w:val="00313BD1"/>
    <w:rsid w:val="003152EE"/>
    <w:rsid w:val="00317BEF"/>
    <w:rsid w:val="003200CA"/>
    <w:rsid w:val="0032108D"/>
    <w:rsid w:val="00322DD2"/>
    <w:rsid w:val="00326300"/>
    <w:rsid w:val="0033226C"/>
    <w:rsid w:val="00336458"/>
    <w:rsid w:val="003369B6"/>
    <w:rsid w:val="00336EAA"/>
    <w:rsid w:val="0034189B"/>
    <w:rsid w:val="00342703"/>
    <w:rsid w:val="00347CF7"/>
    <w:rsid w:val="0035183B"/>
    <w:rsid w:val="00353B88"/>
    <w:rsid w:val="00354FB4"/>
    <w:rsid w:val="00363235"/>
    <w:rsid w:val="00364F77"/>
    <w:rsid w:val="0036566D"/>
    <w:rsid w:val="00375709"/>
    <w:rsid w:val="00380015"/>
    <w:rsid w:val="00385441"/>
    <w:rsid w:val="00390805"/>
    <w:rsid w:val="00393B5D"/>
    <w:rsid w:val="003A0651"/>
    <w:rsid w:val="003A11A8"/>
    <w:rsid w:val="003A11BB"/>
    <w:rsid w:val="003A3BA8"/>
    <w:rsid w:val="003B17EE"/>
    <w:rsid w:val="003B5299"/>
    <w:rsid w:val="003B5EB1"/>
    <w:rsid w:val="003C36E1"/>
    <w:rsid w:val="003C4722"/>
    <w:rsid w:val="003D1089"/>
    <w:rsid w:val="003D1410"/>
    <w:rsid w:val="003D23A1"/>
    <w:rsid w:val="003D61D5"/>
    <w:rsid w:val="003E02BC"/>
    <w:rsid w:val="003E34DF"/>
    <w:rsid w:val="003E5861"/>
    <w:rsid w:val="003F0D55"/>
    <w:rsid w:val="003F0E25"/>
    <w:rsid w:val="0040060C"/>
    <w:rsid w:val="00403EE8"/>
    <w:rsid w:val="00407CBB"/>
    <w:rsid w:val="004177F5"/>
    <w:rsid w:val="00421AAD"/>
    <w:rsid w:val="00424A74"/>
    <w:rsid w:val="00424FF9"/>
    <w:rsid w:val="00426E3C"/>
    <w:rsid w:val="0043197C"/>
    <w:rsid w:val="00434EEA"/>
    <w:rsid w:val="00436003"/>
    <w:rsid w:val="004400B5"/>
    <w:rsid w:val="00440CD6"/>
    <w:rsid w:val="00445C91"/>
    <w:rsid w:val="00451C18"/>
    <w:rsid w:val="00460820"/>
    <w:rsid w:val="00466D7C"/>
    <w:rsid w:val="00467790"/>
    <w:rsid w:val="004720C7"/>
    <w:rsid w:val="00476D6A"/>
    <w:rsid w:val="00477AE8"/>
    <w:rsid w:val="004806A6"/>
    <w:rsid w:val="00485CB2"/>
    <w:rsid w:val="00486F59"/>
    <w:rsid w:val="004A0E3E"/>
    <w:rsid w:val="004A1A9E"/>
    <w:rsid w:val="004A29DA"/>
    <w:rsid w:val="004B1AA1"/>
    <w:rsid w:val="004B3521"/>
    <w:rsid w:val="004B6540"/>
    <w:rsid w:val="004B6919"/>
    <w:rsid w:val="004B793F"/>
    <w:rsid w:val="004C008C"/>
    <w:rsid w:val="004C097F"/>
    <w:rsid w:val="004C554B"/>
    <w:rsid w:val="004C5691"/>
    <w:rsid w:val="004C574B"/>
    <w:rsid w:val="004C61C4"/>
    <w:rsid w:val="004D2DAB"/>
    <w:rsid w:val="004D4C84"/>
    <w:rsid w:val="004E4265"/>
    <w:rsid w:val="004E4D0E"/>
    <w:rsid w:val="004F396C"/>
    <w:rsid w:val="00505100"/>
    <w:rsid w:val="00513740"/>
    <w:rsid w:val="00514B2A"/>
    <w:rsid w:val="00515130"/>
    <w:rsid w:val="00515405"/>
    <w:rsid w:val="0051765A"/>
    <w:rsid w:val="00517B93"/>
    <w:rsid w:val="00523BEC"/>
    <w:rsid w:val="0052567D"/>
    <w:rsid w:val="00525764"/>
    <w:rsid w:val="0052773E"/>
    <w:rsid w:val="00531D59"/>
    <w:rsid w:val="005373C3"/>
    <w:rsid w:val="00543668"/>
    <w:rsid w:val="00543936"/>
    <w:rsid w:val="00543DF3"/>
    <w:rsid w:val="0054529F"/>
    <w:rsid w:val="00547E38"/>
    <w:rsid w:val="00551CF1"/>
    <w:rsid w:val="00556FD2"/>
    <w:rsid w:val="00557413"/>
    <w:rsid w:val="00562C3A"/>
    <w:rsid w:val="005660F1"/>
    <w:rsid w:val="00577A36"/>
    <w:rsid w:val="00583838"/>
    <w:rsid w:val="00584F5B"/>
    <w:rsid w:val="00584F8C"/>
    <w:rsid w:val="00592206"/>
    <w:rsid w:val="00593306"/>
    <w:rsid w:val="00594834"/>
    <w:rsid w:val="00597EBE"/>
    <w:rsid w:val="005A1493"/>
    <w:rsid w:val="005A3C66"/>
    <w:rsid w:val="005A44A8"/>
    <w:rsid w:val="005A5A2F"/>
    <w:rsid w:val="005A6387"/>
    <w:rsid w:val="005B181D"/>
    <w:rsid w:val="005B7CA7"/>
    <w:rsid w:val="005C36F1"/>
    <w:rsid w:val="005C3B14"/>
    <w:rsid w:val="005C54C0"/>
    <w:rsid w:val="005D1DE6"/>
    <w:rsid w:val="005D41D6"/>
    <w:rsid w:val="005D4676"/>
    <w:rsid w:val="005D72B9"/>
    <w:rsid w:val="005D77B3"/>
    <w:rsid w:val="005E43DC"/>
    <w:rsid w:val="005F0180"/>
    <w:rsid w:val="005F5A53"/>
    <w:rsid w:val="005F6E92"/>
    <w:rsid w:val="00600039"/>
    <w:rsid w:val="006002E8"/>
    <w:rsid w:val="0060078D"/>
    <w:rsid w:val="0061779F"/>
    <w:rsid w:val="00633C85"/>
    <w:rsid w:val="0063473F"/>
    <w:rsid w:val="00642F29"/>
    <w:rsid w:val="006468DF"/>
    <w:rsid w:val="0065010C"/>
    <w:rsid w:val="006543C3"/>
    <w:rsid w:val="006568CF"/>
    <w:rsid w:val="006750EF"/>
    <w:rsid w:val="006777BA"/>
    <w:rsid w:val="00677C05"/>
    <w:rsid w:val="006949DD"/>
    <w:rsid w:val="006A0694"/>
    <w:rsid w:val="006A52F5"/>
    <w:rsid w:val="006B2EF2"/>
    <w:rsid w:val="006B3AED"/>
    <w:rsid w:val="006B74BC"/>
    <w:rsid w:val="006C1C05"/>
    <w:rsid w:val="006C6137"/>
    <w:rsid w:val="006C6916"/>
    <w:rsid w:val="006E2B50"/>
    <w:rsid w:val="006E625C"/>
    <w:rsid w:val="006F6549"/>
    <w:rsid w:val="006F7838"/>
    <w:rsid w:val="00700F1C"/>
    <w:rsid w:val="00713CAB"/>
    <w:rsid w:val="007151AC"/>
    <w:rsid w:val="0072023D"/>
    <w:rsid w:val="00720942"/>
    <w:rsid w:val="007236CB"/>
    <w:rsid w:val="0072471E"/>
    <w:rsid w:val="00745938"/>
    <w:rsid w:val="00757430"/>
    <w:rsid w:val="00757D85"/>
    <w:rsid w:val="007610F3"/>
    <w:rsid w:val="00763248"/>
    <w:rsid w:val="007660F7"/>
    <w:rsid w:val="00777786"/>
    <w:rsid w:val="00781CDF"/>
    <w:rsid w:val="00781F0D"/>
    <w:rsid w:val="007851AF"/>
    <w:rsid w:val="00786CDE"/>
    <w:rsid w:val="00796AD0"/>
    <w:rsid w:val="00797470"/>
    <w:rsid w:val="007A04BE"/>
    <w:rsid w:val="007A3B06"/>
    <w:rsid w:val="007A49CD"/>
    <w:rsid w:val="007A5E44"/>
    <w:rsid w:val="007B0169"/>
    <w:rsid w:val="007B0589"/>
    <w:rsid w:val="007B0663"/>
    <w:rsid w:val="007B4B3D"/>
    <w:rsid w:val="007B61CD"/>
    <w:rsid w:val="007C3961"/>
    <w:rsid w:val="007C4C1C"/>
    <w:rsid w:val="007C4D83"/>
    <w:rsid w:val="007C5452"/>
    <w:rsid w:val="007C5D8E"/>
    <w:rsid w:val="007D0E3A"/>
    <w:rsid w:val="007D2492"/>
    <w:rsid w:val="007D3ED4"/>
    <w:rsid w:val="007D7BB0"/>
    <w:rsid w:val="007D7BF4"/>
    <w:rsid w:val="007D7CBF"/>
    <w:rsid w:val="007E3B06"/>
    <w:rsid w:val="007E3DF3"/>
    <w:rsid w:val="007F1251"/>
    <w:rsid w:val="0080111E"/>
    <w:rsid w:val="00812761"/>
    <w:rsid w:val="0081494A"/>
    <w:rsid w:val="00814C46"/>
    <w:rsid w:val="0082761C"/>
    <w:rsid w:val="008337D6"/>
    <w:rsid w:val="00833A46"/>
    <w:rsid w:val="00834EF1"/>
    <w:rsid w:val="00835DCD"/>
    <w:rsid w:val="0084688E"/>
    <w:rsid w:val="0084768A"/>
    <w:rsid w:val="008511E9"/>
    <w:rsid w:val="00852700"/>
    <w:rsid w:val="0085339E"/>
    <w:rsid w:val="008542D6"/>
    <w:rsid w:val="00857F5A"/>
    <w:rsid w:val="00861471"/>
    <w:rsid w:val="00866950"/>
    <w:rsid w:val="00867AD9"/>
    <w:rsid w:val="00867B87"/>
    <w:rsid w:val="00871396"/>
    <w:rsid w:val="00871694"/>
    <w:rsid w:val="00873F7A"/>
    <w:rsid w:val="00874664"/>
    <w:rsid w:val="0087598D"/>
    <w:rsid w:val="00885035"/>
    <w:rsid w:val="008913DA"/>
    <w:rsid w:val="00893991"/>
    <w:rsid w:val="00895201"/>
    <w:rsid w:val="00895286"/>
    <w:rsid w:val="00895639"/>
    <w:rsid w:val="00896503"/>
    <w:rsid w:val="008A5A97"/>
    <w:rsid w:val="008B3350"/>
    <w:rsid w:val="008B478C"/>
    <w:rsid w:val="008C413B"/>
    <w:rsid w:val="008C7E2F"/>
    <w:rsid w:val="008D435C"/>
    <w:rsid w:val="008E25EF"/>
    <w:rsid w:val="008E2D7B"/>
    <w:rsid w:val="008F1357"/>
    <w:rsid w:val="00900926"/>
    <w:rsid w:val="009011FA"/>
    <w:rsid w:val="0091300F"/>
    <w:rsid w:val="00920608"/>
    <w:rsid w:val="00926F4C"/>
    <w:rsid w:val="00930718"/>
    <w:rsid w:val="00931134"/>
    <w:rsid w:val="009313AC"/>
    <w:rsid w:val="0095026F"/>
    <w:rsid w:val="00950E2D"/>
    <w:rsid w:val="00953843"/>
    <w:rsid w:val="0095432B"/>
    <w:rsid w:val="0096295E"/>
    <w:rsid w:val="00962DE3"/>
    <w:rsid w:val="0096365B"/>
    <w:rsid w:val="009662A7"/>
    <w:rsid w:val="0096731F"/>
    <w:rsid w:val="00967AA1"/>
    <w:rsid w:val="00973CAB"/>
    <w:rsid w:val="009816DE"/>
    <w:rsid w:val="00982E13"/>
    <w:rsid w:val="00987779"/>
    <w:rsid w:val="009943E9"/>
    <w:rsid w:val="009A383E"/>
    <w:rsid w:val="009A6DC7"/>
    <w:rsid w:val="009B04AD"/>
    <w:rsid w:val="009B2A03"/>
    <w:rsid w:val="009B39F9"/>
    <w:rsid w:val="009B53AE"/>
    <w:rsid w:val="009C190E"/>
    <w:rsid w:val="009C2EC0"/>
    <w:rsid w:val="009C2F72"/>
    <w:rsid w:val="009C55AB"/>
    <w:rsid w:val="009D291A"/>
    <w:rsid w:val="009D58CE"/>
    <w:rsid w:val="009E1F44"/>
    <w:rsid w:val="009E2402"/>
    <w:rsid w:val="009E3EFB"/>
    <w:rsid w:val="009E441D"/>
    <w:rsid w:val="009F4CDA"/>
    <w:rsid w:val="009F5A0B"/>
    <w:rsid w:val="00A047CF"/>
    <w:rsid w:val="00A05947"/>
    <w:rsid w:val="00A0726B"/>
    <w:rsid w:val="00A103B4"/>
    <w:rsid w:val="00A10B94"/>
    <w:rsid w:val="00A1358B"/>
    <w:rsid w:val="00A136AC"/>
    <w:rsid w:val="00A16285"/>
    <w:rsid w:val="00A23E54"/>
    <w:rsid w:val="00A40A12"/>
    <w:rsid w:val="00A40BAF"/>
    <w:rsid w:val="00A55E4E"/>
    <w:rsid w:val="00A64A97"/>
    <w:rsid w:val="00A71DA6"/>
    <w:rsid w:val="00A7783A"/>
    <w:rsid w:val="00A86B45"/>
    <w:rsid w:val="00A87492"/>
    <w:rsid w:val="00A9299A"/>
    <w:rsid w:val="00A9761A"/>
    <w:rsid w:val="00AA0D0B"/>
    <w:rsid w:val="00AA1A13"/>
    <w:rsid w:val="00AA3375"/>
    <w:rsid w:val="00AB3AB3"/>
    <w:rsid w:val="00AB4DBE"/>
    <w:rsid w:val="00AC3C4D"/>
    <w:rsid w:val="00AC3D0E"/>
    <w:rsid w:val="00AC6969"/>
    <w:rsid w:val="00AC761A"/>
    <w:rsid w:val="00AD32DF"/>
    <w:rsid w:val="00AD5CAC"/>
    <w:rsid w:val="00AD764C"/>
    <w:rsid w:val="00AE0AD9"/>
    <w:rsid w:val="00AE0E9B"/>
    <w:rsid w:val="00AE3F5A"/>
    <w:rsid w:val="00AE5381"/>
    <w:rsid w:val="00AE6644"/>
    <w:rsid w:val="00AE6E43"/>
    <w:rsid w:val="00B04429"/>
    <w:rsid w:val="00B04B75"/>
    <w:rsid w:val="00B05A1B"/>
    <w:rsid w:val="00B061DF"/>
    <w:rsid w:val="00B07DBD"/>
    <w:rsid w:val="00B16539"/>
    <w:rsid w:val="00B33E65"/>
    <w:rsid w:val="00B3535F"/>
    <w:rsid w:val="00B37BC3"/>
    <w:rsid w:val="00B42EDB"/>
    <w:rsid w:val="00B5093B"/>
    <w:rsid w:val="00B570E5"/>
    <w:rsid w:val="00B648B0"/>
    <w:rsid w:val="00B652F8"/>
    <w:rsid w:val="00B7026E"/>
    <w:rsid w:val="00B7049F"/>
    <w:rsid w:val="00B77DD3"/>
    <w:rsid w:val="00B81E6C"/>
    <w:rsid w:val="00B83BDB"/>
    <w:rsid w:val="00B86AC4"/>
    <w:rsid w:val="00B86D5E"/>
    <w:rsid w:val="00B87BC7"/>
    <w:rsid w:val="00B97A60"/>
    <w:rsid w:val="00BA03C2"/>
    <w:rsid w:val="00BA7F7A"/>
    <w:rsid w:val="00BB4B12"/>
    <w:rsid w:val="00BB765E"/>
    <w:rsid w:val="00BC7279"/>
    <w:rsid w:val="00BE74CC"/>
    <w:rsid w:val="00BF1C60"/>
    <w:rsid w:val="00BF47FD"/>
    <w:rsid w:val="00BF7313"/>
    <w:rsid w:val="00C06B5E"/>
    <w:rsid w:val="00C107C4"/>
    <w:rsid w:val="00C133A5"/>
    <w:rsid w:val="00C14015"/>
    <w:rsid w:val="00C1504C"/>
    <w:rsid w:val="00C22AC1"/>
    <w:rsid w:val="00C254B6"/>
    <w:rsid w:val="00C272DF"/>
    <w:rsid w:val="00C310F7"/>
    <w:rsid w:val="00C31D91"/>
    <w:rsid w:val="00C33137"/>
    <w:rsid w:val="00C51668"/>
    <w:rsid w:val="00C65E10"/>
    <w:rsid w:val="00C6794E"/>
    <w:rsid w:val="00C70924"/>
    <w:rsid w:val="00C80AD5"/>
    <w:rsid w:val="00C814E0"/>
    <w:rsid w:val="00C84D84"/>
    <w:rsid w:val="00C84EFE"/>
    <w:rsid w:val="00C901CF"/>
    <w:rsid w:val="00C90D20"/>
    <w:rsid w:val="00C955EC"/>
    <w:rsid w:val="00CA1ECF"/>
    <w:rsid w:val="00CA7048"/>
    <w:rsid w:val="00CB456D"/>
    <w:rsid w:val="00CB77B2"/>
    <w:rsid w:val="00CC2994"/>
    <w:rsid w:val="00CC3E96"/>
    <w:rsid w:val="00CC4413"/>
    <w:rsid w:val="00CC4CE4"/>
    <w:rsid w:val="00CC5635"/>
    <w:rsid w:val="00CC77D8"/>
    <w:rsid w:val="00CE0400"/>
    <w:rsid w:val="00CE12F7"/>
    <w:rsid w:val="00CE4824"/>
    <w:rsid w:val="00CF225F"/>
    <w:rsid w:val="00D00A67"/>
    <w:rsid w:val="00D03F84"/>
    <w:rsid w:val="00D134C8"/>
    <w:rsid w:val="00D16B80"/>
    <w:rsid w:val="00D20527"/>
    <w:rsid w:val="00D238B1"/>
    <w:rsid w:val="00D25D56"/>
    <w:rsid w:val="00D26EB0"/>
    <w:rsid w:val="00D2792C"/>
    <w:rsid w:val="00D35A55"/>
    <w:rsid w:val="00D35C8F"/>
    <w:rsid w:val="00D410FB"/>
    <w:rsid w:val="00D42839"/>
    <w:rsid w:val="00D43390"/>
    <w:rsid w:val="00D60E9B"/>
    <w:rsid w:val="00D616E3"/>
    <w:rsid w:val="00D61F66"/>
    <w:rsid w:val="00D663F7"/>
    <w:rsid w:val="00D77CF6"/>
    <w:rsid w:val="00D8644C"/>
    <w:rsid w:val="00D87D24"/>
    <w:rsid w:val="00D96193"/>
    <w:rsid w:val="00DA0012"/>
    <w:rsid w:val="00DA5492"/>
    <w:rsid w:val="00DB1D62"/>
    <w:rsid w:val="00DB1F7C"/>
    <w:rsid w:val="00DB5351"/>
    <w:rsid w:val="00DC7978"/>
    <w:rsid w:val="00DC7C92"/>
    <w:rsid w:val="00DD0E70"/>
    <w:rsid w:val="00DD27EB"/>
    <w:rsid w:val="00DD79A7"/>
    <w:rsid w:val="00DE3CEF"/>
    <w:rsid w:val="00DE5BAC"/>
    <w:rsid w:val="00DF09E4"/>
    <w:rsid w:val="00DF1B4F"/>
    <w:rsid w:val="00DF46B5"/>
    <w:rsid w:val="00DF60F0"/>
    <w:rsid w:val="00DF746C"/>
    <w:rsid w:val="00E01062"/>
    <w:rsid w:val="00E0184A"/>
    <w:rsid w:val="00E04166"/>
    <w:rsid w:val="00E04914"/>
    <w:rsid w:val="00E070A8"/>
    <w:rsid w:val="00E133AF"/>
    <w:rsid w:val="00E14523"/>
    <w:rsid w:val="00E15C6A"/>
    <w:rsid w:val="00E23DE4"/>
    <w:rsid w:val="00E25604"/>
    <w:rsid w:val="00E40DB0"/>
    <w:rsid w:val="00E44174"/>
    <w:rsid w:val="00E445F7"/>
    <w:rsid w:val="00E46640"/>
    <w:rsid w:val="00E62312"/>
    <w:rsid w:val="00E63E65"/>
    <w:rsid w:val="00E708A0"/>
    <w:rsid w:val="00E70A37"/>
    <w:rsid w:val="00E75482"/>
    <w:rsid w:val="00E75D34"/>
    <w:rsid w:val="00E83421"/>
    <w:rsid w:val="00E835C2"/>
    <w:rsid w:val="00E935C4"/>
    <w:rsid w:val="00E958D8"/>
    <w:rsid w:val="00E958DF"/>
    <w:rsid w:val="00E969AA"/>
    <w:rsid w:val="00EA2048"/>
    <w:rsid w:val="00EA4694"/>
    <w:rsid w:val="00EA5F46"/>
    <w:rsid w:val="00EB1EC8"/>
    <w:rsid w:val="00EC0B62"/>
    <w:rsid w:val="00EC2B6F"/>
    <w:rsid w:val="00EC5C2E"/>
    <w:rsid w:val="00ED1C4A"/>
    <w:rsid w:val="00EE696A"/>
    <w:rsid w:val="00EE78C9"/>
    <w:rsid w:val="00EF2F8E"/>
    <w:rsid w:val="00EF31B5"/>
    <w:rsid w:val="00EF5745"/>
    <w:rsid w:val="00EF769B"/>
    <w:rsid w:val="00F032A4"/>
    <w:rsid w:val="00F06EC8"/>
    <w:rsid w:val="00F117E6"/>
    <w:rsid w:val="00F12231"/>
    <w:rsid w:val="00F135B5"/>
    <w:rsid w:val="00F21C16"/>
    <w:rsid w:val="00F2264B"/>
    <w:rsid w:val="00F235DD"/>
    <w:rsid w:val="00F35524"/>
    <w:rsid w:val="00F36E66"/>
    <w:rsid w:val="00F37FA7"/>
    <w:rsid w:val="00F4715F"/>
    <w:rsid w:val="00F51403"/>
    <w:rsid w:val="00F6383D"/>
    <w:rsid w:val="00F65DA9"/>
    <w:rsid w:val="00F66D78"/>
    <w:rsid w:val="00F679A8"/>
    <w:rsid w:val="00F7396B"/>
    <w:rsid w:val="00F745ED"/>
    <w:rsid w:val="00F75354"/>
    <w:rsid w:val="00F76678"/>
    <w:rsid w:val="00F82440"/>
    <w:rsid w:val="00F83041"/>
    <w:rsid w:val="00F83219"/>
    <w:rsid w:val="00F851DF"/>
    <w:rsid w:val="00F90DE7"/>
    <w:rsid w:val="00F92E54"/>
    <w:rsid w:val="00F95A36"/>
    <w:rsid w:val="00F9618B"/>
    <w:rsid w:val="00FA10B1"/>
    <w:rsid w:val="00FA35C8"/>
    <w:rsid w:val="00FA443B"/>
    <w:rsid w:val="00FA63A8"/>
    <w:rsid w:val="00FB2E83"/>
    <w:rsid w:val="00FB44D4"/>
    <w:rsid w:val="00FC1B02"/>
    <w:rsid w:val="00FC5BC5"/>
    <w:rsid w:val="00FC6527"/>
    <w:rsid w:val="00FD7141"/>
    <w:rsid w:val="00FD728D"/>
    <w:rsid w:val="00FE5DDB"/>
    <w:rsid w:val="00FF07E2"/>
    <w:rsid w:val="00FF2265"/>
    <w:rsid w:val="00FF5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39A9CF"/>
  <w15:chartTrackingRefBased/>
  <w15:docId w15:val="{DB208D98-9804-44FE-97D7-CDB74E3010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661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basedOn w:val="a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5"/>
    <w:uiPriority w:val="99"/>
    <w:semiHidden/>
    <w:unhideWhenUsed/>
    <w:rsid w:val="00C272DF"/>
    <w:pPr>
      <w:spacing w:after="120"/>
    </w:pPr>
  </w:style>
  <w:style w:type="character" w:customStyle="1" w:styleId="a5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6">
    <w:name w:val="No Spacing"/>
    <w:link w:val="a7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8">
    <w:name w:val="Balloon Text"/>
    <w:basedOn w:val="a"/>
    <w:link w:val="a9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1"/>
    <w:link w:val="a8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a">
    <w:name w:val="Table Grid"/>
    <w:basedOn w:val="a2"/>
    <w:uiPriority w:val="59"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FD728D"/>
    <w:pPr>
      <w:spacing w:before="100" w:beforeAutospacing="1" w:after="100" w:afterAutospacing="1"/>
      <w:ind w:firstLine="0"/>
      <w:jc w:val="left"/>
    </w:pPr>
    <w:rPr>
      <w:rFonts w:eastAsia="Times New Roman" w:cs="Times New Roman"/>
      <w:szCs w:val="24"/>
      <w:lang w:val="ru-RU" w:eastAsia="ru-RU"/>
    </w:rPr>
  </w:style>
  <w:style w:type="character" w:styleId="ac">
    <w:name w:val="Hyperlink"/>
    <w:basedOn w:val="a1"/>
    <w:uiPriority w:val="99"/>
    <w:unhideWhenUsed/>
    <w:rsid w:val="00D61F66"/>
    <w:rPr>
      <w:color w:val="0563C1" w:themeColor="hyperlink"/>
      <w:u w:val="single"/>
    </w:rPr>
  </w:style>
  <w:style w:type="character" w:customStyle="1" w:styleId="font-weight-medium">
    <w:name w:val="font-weight-medium"/>
    <w:basedOn w:val="a1"/>
    <w:rsid w:val="00B81E6C"/>
  </w:style>
  <w:style w:type="character" w:styleId="ad">
    <w:name w:val="Strong"/>
    <w:basedOn w:val="a1"/>
    <w:uiPriority w:val="22"/>
    <w:qFormat/>
    <w:rsid w:val="009313AC"/>
    <w:rPr>
      <w:b/>
      <w:bCs/>
    </w:rPr>
  </w:style>
  <w:style w:type="table" w:customStyle="1" w:styleId="Grigliatabella2">
    <w:name w:val="Griglia tabella2"/>
    <w:basedOn w:val="a2"/>
    <w:next w:val="aa"/>
    <w:uiPriority w:val="39"/>
    <w:rsid w:val="004C574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7">
    <w:name w:val="Без интервала Знак"/>
    <w:basedOn w:val="a1"/>
    <w:link w:val="a6"/>
    <w:uiPriority w:val="1"/>
    <w:qFormat/>
    <w:rsid w:val="004C574B"/>
    <w:rPr>
      <w:rFonts w:ascii="Times New Roman" w:hAnsi="Times New Roman"/>
      <w:sz w:val="24"/>
      <w:lang w:val="ro-RO"/>
    </w:rPr>
  </w:style>
  <w:style w:type="character" w:customStyle="1" w:styleId="20">
    <w:name w:val="Заголовок 2 Знак"/>
    <w:basedOn w:val="a1"/>
    <w:link w:val="2"/>
    <w:uiPriority w:val="9"/>
    <w:semiHidden/>
    <w:rsid w:val="00066129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o-RO"/>
    </w:rPr>
  </w:style>
  <w:style w:type="character" w:customStyle="1" w:styleId="letter-contact">
    <w:name w:val="letter-contact"/>
    <w:basedOn w:val="a1"/>
    <w:rsid w:val="00066129"/>
  </w:style>
  <w:style w:type="paragraph" w:styleId="ae">
    <w:name w:val="header"/>
    <w:basedOn w:val="a"/>
    <w:link w:val="af"/>
    <w:uiPriority w:val="99"/>
    <w:unhideWhenUsed/>
    <w:rsid w:val="00D35A55"/>
    <w:pPr>
      <w:tabs>
        <w:tab w:val="center" w:pos="4677"/>
        <w:tab w:val="right" w:pos="9355"/>
      </w:tabs>
      <w:spacing w:after="0"/>
    </w:pPr>
  </w:style>
  <w:style w:type="character" w:customStyle="1" w:styleId="af">
    <w:name w:val="Верхний колонтитул Знак"/>
    <w:basedOn w:val="a1"/>
    <w:link w:val="ae"/>
    <w:uiPriority w:val="99"/>
    <w:rsid w:val="00D35A55"/>
    <w:rPr>
      <w:rFonts w:ascii="Times New Roman" w:hAnsi="Times New Roman"/>
      <w:sz w:val="24"/>
      <w:lang w:val="ro-RO"/>
    </w:rPr>
  </w:style>
  <w:style w:type="paragraph" w:styleId="af0">
    <w:name w:val="footer"/>
    <w:basedOn w:val="a"/>
    <w:link w:val="af1"/>
    <w:unhideWhenUsed/>
    <w:qFormat/>
    <w:rsid w:val="00D35A55"/>
    <w:pPr>
      <w:tabs>
        <w:tab w:val="center" w:pos="4677"/>
        <w:tab w:val="right" w:pos="9355"/>
      </w:tabs>
      <w:spacing w:after="0"/>
    </w:pPr>
  </w:style>
  <w:style w:type="character" w:customStyle="1" w:styleId="af1">
    <w:name w:val="Нижний колонтитул Знак"/>
    <w:basedOn w:val="a1"/>
    <w:link w:val="af0"/>
    <w:qFormat/>
    <w:rsid w:val="00D35A55"/>
    <w:rPr>
      <w:rFonts w:ascii="Times New Roman" w:hAnsi="Times New Roman"/>
      <w:sz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5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6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46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1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353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12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4861484">
              <w:marLeft w:val="0"/>
              <w:marRight w:val="0"/>
              <w:marTop w:val="6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1352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6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065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349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464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7198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807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43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55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24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00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15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43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661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14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71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9333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696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6777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586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310923">
                                  <w:marLeft w:val="60"/>
                                  <w:marRight w:val="0"/>
                                  <w:marTop w:val="0"/>
                                  <w:marBottom w:val="3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996895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1747725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366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1827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27021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44474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17147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9704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40263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1631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90182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0965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85235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849185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5312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560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3273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69444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0660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24413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4894415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75126651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075047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110619858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29924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653250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6463101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39401252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67084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00817371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1679872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</w:div>
                                                                    <w:div w:id="188194134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761326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  <w:div w:id="173935639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42532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362823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963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062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055317">
          <w:marLeft w:val="-75"/>
          <w:marRight w:val="-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567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777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6148392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17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5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7achizitii@anp.gov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F83EA-FF08-4268-B8BA-B7909ED15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2385</TotalTime>
  <Pages>1</Pages>
  <Words>1182</Words>
  <Characters>6744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510</cp:revision>
  <cp:lastPrinted>2025-06-23T12:20:00Z</cp:lastPrinted>
  <dcterms:created xsi:type="dcterms:W3CDTF">2022-01-19T14:51:00Z</dcterms:created>
  <dcterms:modified xsi:type="dcterms:W3CDTF">2025-11-24T19:02:00Z</dcterms:modified>
</cp:coreProperties>
</file>