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335302" w14:textId="77777777" w:rsidR="004B4704" w:rsidRDefault="004B4704" w:rsidP="00146D6D">
      <w:pPr>
        <w:shd w:val="clear" w:color="auto" w:fill="FFFFFF" w:themeFill="background1"/>
        <w:spacing w:before="120"/>
        <w:jc w:val="center"/>
        <w:rPr>
          <w:b/>
          <w:noProof w:val="0"/>
          <w:lang w:eastAsia="ru-RU"/>
        </w:rPr>
      </w:pPr>
    </w:p>
    <w:p w14:paraId="1D0888B2" w14:textId="289228C8" w:rsidR="00257862" w:rsidRPr="00C75F79" w:rsidRDefault="004F0647" w:rsidP="00146D6D">
      <w:pPr>
        <w:shd w:val="clear" w:color="auto" w:fill="FFFFFF" w:themeFill="background1"/>
        <w:spacing w:before="120"/>
        <w:jc w:val="center"/>
        <w:rPr>
          <w:b/>
          <w:noProof w:val="0"/>
          <w:lang w:eastAsia="ru-RU"/>
        </w:rPr>
      </w:pPr>
      <w:r w:rsidRPr="00C75F79">
        <w:rPr>
          <w:b/>
          <w:noProof w:val="0"/>
          <w:lang w:eastAsia="ru-RU"/>
        </w:rPr>
        <w:t>ANUNȚ DE PARTICIPARE</w:t>
      </w:r>
    </w:p>
    <w:p w14:paraId="6F85BB27" w14:textId="77777777" w:rsidR="00C656AF" w:rsidRDefault="00C053B5" w:rsidP="00E36E28">
      <w:pPr>
        <w:shd w:val="clear" w:color="auto" w:fill="FFFFFF" w:themeFill="background1"/>
        <w:spacing w:before="120"/>
        <w:jc w:val="center"/>
        <w:rPr>
          <w:b/>
          <w:noProof w:val="0"/>
          <w:shd w:val="clear" w:color="auto" w:fill="FFFFFF" w:themeFill="background1"/>
          <w:lang w:val="it-IT" w:eastAsia="ru-RU"/>
        </w:rPr>
      </w:pPr>
      <w:r w:rsidRPr="00DE2A04">
        <w:rPr>
          <w:b/>
          <w:noProof w:val="0"/>
          <w:lang w:val="it-IT" w:eastAsia="ru-RU"/>
        </w:rPr>
        <w:t>P</w:t>
      </w:r>
      <w:r w:rsidR="005A03DC" w:rsidRPr="00DE2A04">
        <w:rPr>
          <w:b/>
          <w:noProof w:val="0"/>
          <w:lang w:val="it-IT" w:eastAsia="ru-RU"/>
        </w:rPr>
        <w:t>rivind</w:t>
      </w:r>
      <w:r w:rsidR="00DE2A04" w:rsidRPr="00DE2A04">
        <w:rPr>
          <w:b/>
          <w:noProof w:val="0"/>
          <w:lang w:val="it-IT" w:eastAsia="ru-RU"/>
        </w:rPr>
        <w:t xml:space="preserve"> </w:t>
      </w:r>
      <w:bookmarkStart w:id="0" w:name="_Hlk182917498"/>
      <w:r w:rsidR="00DE2A04" w:rsidRPr="00DE2A04">
        <w:rPr>
          <w:b/>
          <w:lang w:val="ro-MD"/>
        </w:rPr>
        <w:t>”</w:t>
      </w:r>
      <w:r w:rsidR="00DE2A04" w:rsidRPr="00DE2A04">
        <w:rPr>
          <w:b/>
          <w:bCs/>
          <w:lang w:val="ro-MD"/>
        </w:rPr>
        <w:t>Achiziționarea</w:t>
      </w:r>
      <w:r w:rsidR="00DE2A04" w:rsidRPr="00DE2A04">
        <w:rPr>
          <w:b/>
          <w:spacing w:val="-3"/>
          <w:lang w:val="ro-MD" w:eastAsia="ro-RO"/>
        </w:rPr>
        <w:t xml:space="preserve"> serviciilor </w:t>
      </w:r>
      <w:r w:rsidR="00DE2A04" w:rsidRPr="00893D8B">
        <w:rPr>
          <w:b/>
          <w:spacing w:val="-3"/>
          <w:lang w:val="ro-MD" w:eastAsia="ro-RO"/>
        </w:rPr>
        <w:t xml:space="preserve">de </w:t>
      </w:r>
      <w:r w:rsidR="00893D8B" w:rsidRPr="00893D8B">
        <w:rPr>
          <w:b/>
          <w:noProof w:val="0"/>
          <w:shd w:val="clear" w:color="auto" w:fill="FFFFFF" w:themeFill="background1"/>
          <w:lang w:val="ro-MD" w:eastAsia="ru-RU"/>
        </w:rPr>
        <w:t>i</w:t>
      </w:r>
      <w:r w:rsidR="00893D8B" w:rsidRPr="00893D8B">
        <w:rPr>
          <w:b/>
          <w:noProof w:val="0"/>
          <w:shd w:val="clear" w:color="auto" w:fill="FFFFFF" w:themeFill="background1"/>
          <w:lang w:val="it-IT" w:eastAsia="ru-RU"/>
        </w:rPr>
        <w:t>nstruire, atestare și perfecționare</w:t>
      </w:r>
      <w:r w:rsidR="00893D8B">
        <w:rPr>
          <w:b/>
          <w:noProof w:val="0"/>
          <w:shd w:val="clear" w:color="auto" w:fill="FFFFFF" w:themeFill="background1"/>
          <w:lang w:val="it-IT" w:eastAsia="ru-RU"/>
        </w:rPr>
        <w:t xml:space="preserve"> a</w:t>
      </w:r>
      <w:r w:rsidR="00893D8B" w:rsidRPr="00893D8B">
        <w:rPr>
          <w:b/>
          <w:noProof w:val="0"/>
          <w:shd w:val="clear" w:color="auto" w:fill="FFFFFF" w:themeFill="background1"/>
          <w:lang w:val="it-IT" w:eastAsia="ru-RU"/>
        </w:rPr>
        <w:t xml:space="preserve"> salariaților</w:t>
      </w:r>
      <w:r w:rsidR="00893D8B">
        <w:rPr>
          <w:b/>
          <w:noProof w:val="0"/>
          <w:shd w:val="clear" w:color="auto" w:fill="FFFFFF" w:themeFill="background1"/>
          <w:lang w:val="it-IT" w:eastAsia="ru-RU"/>
        </w:rPr>
        <w:t xml:space="preserve"> </w:t>
      </w:r>
    </w:p>
    <w:p w14:paraId="390287F8" w14:textId="28D1C811" w:rsidR="00976397" w:rsidRPr="00DE2A04" w:rsidRDefault="00DE2A04" w:rsidP="00E36E28">
      <w:pPr>
        <w:shd w:val="clear" w:color="auto" w:fill="FFFFFF" w:themeFill="background1"/>
        <w:spacing w:before="120"/>
        <w:jc w:val="center"/>
        <w:rPr>
          <w:b/>
        </w:rPr>
      </w:pPr>
      <w:r w:rsidRPr="00DE2A04">
        <w:rPr>
          <w:b/>
          <w:color w:val="000000" w:themeColor="text1"/>
          <w:lang w:eastAsia="ro-RO"/>
        </w:rPr>
        <w:t xml:space="preserve">pentru anul </w:t>
      </w:r>
      <w:r w:rsidR="007D5497" w:rsidRPr="00DE2A04">
        <w:rPr>
          <w:rFonts w:eastAsia="Calibri"/>
          <w:b/>
        </w:rPr>
        <w:t>202</w:t>
      </w:r>
      <w:r w:rsidR="00316AED">
        <w:rPr>
          <w:rFonts w:eastAsia="Calibri"/>
          <w:b/>
        </w:rPr>
        <w:t>6</w:t>
      </w:r>
      <w:r w:rsidR="003575DA">
        <w:rPr>
          <w:rFonts w:eastAsia="Calibri"/>
          <w:b/>
        </w:rPr>
        <w:t>”</w:t>
      </w:r>
      <w:bookmarkEnd w:id="0"/>
      <w:r w:rsidR="007B62AD">
        <w:rPr>
          <w:rFonts w:eastAsia="Calibri"/>
          <w:b/>
        </w:rPr>
        <w:t xml:space="preserve"> REPETAT</w:t>
      </w:r>
    </w:p>
    <w:p w14:paraId="3DAC9C14" w14:textId="7342BA5E" w:rsidR="005A03DC" w:rsidRPr="000E1FB4" w:rsidRDefault="005A03DC" w:rsidP="00E36E28">
      <w:pPr>
        <w:shd w:val="clear" w:color="auto" w:fill="FFFFFF" w:themeFill="background1"/>
        <w:spacing w:before="120"/>
        <w:rPr>
          <w:bCs/>
          <w:noProof w:val="0"/>
          <w:sz w:val="22"/>
          <w:szCs w:val="22"/>
          <w:u w:val="single"/>
          <w:lang w:val="it-IT" w:eastAsia="ru-RU"/>
        </w:rPr>
      </w:pPr>
      <w:r w:rsidRPr="000E1FB4">
        <w:rPr>
          <w:b/>
          <w:noProof w:val="0"/>
          <w:sz w:val="22"/>
          <w:szCs w:val="22"/>
          <w:lang w:val="it-IT" w:eastAsia="ru-RU"/>
        </w:rPr>
        <w:br/>
        <w:t xml:space="preserve">prin procedura de achiziție  </w:t>
      </w:r>
      <w:r w:rsidR="007D5497" w:rsidRPr="000E1FB4">
        <w:rPr>
          <w:bCs/>
          <w:noProof w:val="0"/>
          <w:sz w:val="22"/>
          <w:szCs w:val="22"/>
          <w:u w:val="single"/>
          <w:lang w:val="it-IT" w:eastAsia="ru-RU"/>
        </w:rPr>
        <w:t>Valoare Mică</w:t>
      </w:r>
    </w:p>
    <w:p w14:paraId="0AA0825D" w14:textId="39667B56" w:rsidR="00D0040C" w:rsidRPr="000E1FB4" w:rsidRDefault="00D0040C" w:rsidP="00DE2A04">
      <w:pPr>
        <w:spacing w:before="120"/>
        <w:jc w:val="both"/>
        <w:rPr>
          <w:b/>
          <w:sz w:val="22"/>
          <w:szCs w:val="22"/>
          <w:lang w:val="ro-MD"/>
        </w:rPr>
      </w:pPr>
      <w:r w:rsidRPr="000E1FB4">
        <w:rPr>
          <w:b/>
          <w:sz w:val="22"/>
          <w:szCs w:val="22"/>
          <w:lang w:val="ro-MD"/>
        </w:rPr>
        <w:t>Procedura de achiziție este aplicată sub incidența actului normativ:</w:t>
      </w:r>
      <w:r w:rsidR="00BF05C7">
        <w:rPr>
          <w:b/>
          <w:sz w:val="22"/>
          <w:szCs w:val="22"/>
          <w:lang w:val="ro-MD"/>
        </w:rPr>
        <w:t xml:space="preserve"> </w:t>
      </w:r>
    </w:p>
    <w:p w14:paraId="4AB5E7AD" w14:textId="01C779E0" w:rsidR="00D0040C" w:rsidRPr="000E1FB4" w:rsidRDefault="00D0040C" w:rsidP="00DE2A04">
      <w:pPr>
        <w:spacing w:before="120"/>
        <w:jc w:val="both"/>
        <w:rPr>
          <w:sz w:val="22"/>
          <w:szCs w:val="22"/>
          <w:lang w:val="ro-MD"/>
        </w:rPr>
      </w:pPr>
      <w:r w:rsidRPr="000E1FB4">
        <w:rPr>
          <w:b/>
          <w:bCs/>
          <w:i/>
          <w:iCs/>
          <w:color w:val="000000"/>
          <w:spacing w:val="-10"/>
          <w:w w:val="110"/>
          <w:sz w:val="22"/>
          <w:szCs w:val="22"/>
        </w:rPr>
        <w:t>Ѵ</w:t>
      </w:r>
      <w:r w:rsidRPr="000E1FB4">
        <w:rPr>
          <w:sz w:val="22"/>
          <w:szCs w:val="22"/>
          <w:lang w:val="ro-MD"/>
        </w:rPr>
        <w:t xml:space="preserve"> Legea  privind achizițiile în sectoarele energeticii, apei, transporturilor și serviciilor poștale 74/2020</w:t>
      </w:r>
    </w:p>
    <w:p w14:paraId="21EC7765" w14:textId="4661068D" w:rsidR="005A03DC" w:rsidRPr="000E1FB4" w:rsidRDefault="005A03DC" w:rsidP="00DE2A04">
      <w:pPr>
        <w:numPr>
          <w:ilvl w:val="0"/>
          <w:numId w:val="2"/>
        </w:numPr>
        <w:shd w:val="clear" w:color="auto" w:fill="FFFFFF" w:themeFill="background1"/>
        <w:tabs>
          <w:tab w:val="left" w:pos="284"/>
          <w:tab w:val="right" w:pos="9531"/>
        </w:tabs>
        <w:spacing w:before="120"/>
        <w:ind w:left="284" w:hanging="284"/>
        <w:jc w:val="both"/>
        <w:rPr>
          <w:b/>
          <w:noProof w:val="0"/>
          <w:sz w:val="22"/>
          <w:szCs w:val="22"/>
          <w:lang w:val="en-US" w:eastAsia="ru-RU"/>
        </w:rPr>
      </w:pPr>
      <w:proofErr w:type="spellStart"/>
      <w:r w:rsidRPr="000E1FB4">
        <w:rPr>
          <w:b/>
          <w:noProof w:val="0"/>
          <w:sz w:val="22"/>
          <w:szCs w:val="22"/>
          <w:lang w:val="en-US" w:eastAsia="ru-RU"/>
        </w:rPr>
        <w:t>Denumirea</w:t>
      </w:r>
      <w:proofErr w:type="spellEnd"/>
      <w:r w:rsidRPr="000E1FB4">
        <w:rPr>
          <w:b/>
          <w:noProof w:val="0"/>
          <w:sz w:val="22"/>
          <w:szCs w:val="22"/>
          <w:lang w:val="ro-MD" w:eastAsia="ru-RU"/>
        </w:rPr>
        <w:t xml:space="preserve"> </w:t>
      </w:r>
      <w:proofErr w:type="spellStart"/>
      <w:r w:rsidRPr="000E1FB4">
        <w:rPr>
          <w:b/>
          <w:noProof w:val="0"/>
          <w:sz w:val="22"/>
          <w:szCs w:val="22"/>
          <w:lang w:val="en-US" w:eastAsia="ru-RU"/>
        </w:rPr>
        <w:t>entității</w:t>
      </w:r>
      <w:proofErr w:type="spellEnd"/>
      <w:r w:rsidRPr="000E1FB4">
        <w:rPr>
          <w:b/>
          <w:noProof w:val="0"/>
          <w:sz w:val="22"/>
          <w:szCs w:val="22"/>
          <w:lang w:val="ro-MD" w:eastAsia="ru-RU"/>
        </w:rPr>
        <w:t xml:space="preserve"> </w:t>
      </w:r>
      <w:proofErr w:type="spellStart"/>
      <w:r w:rsidRPr="000E1FB4">
        <w:rPr>
          <w:b/>
          <w:noProof w:val="0"/>
          <w:sz w:val="22"/>
          <w:szCs w:val="22"/>
          <w:lang w:val="en-US" w:eastAsia="ru-RU"/>
        </w:rPr>
        <w:t>contractante</w:t>
      </w:r>
      <w:proofErr w:type="spellEnd"/>
      <w:proofErr w:type="gramStart"/>
      <w:r w:rsidRPr="000E1FB4">
        <w:rPr>
          <w:b/>
          <w:noProof w:val="0"/>
          <w:sz w:val="22"/>
          <w:szCs w:val="22"/>
          <w:lang w:val="en-US" w:eastAsia="ru-RU"/>
        </w:rPr>
        <w:t xml:space="preserve">: </w:t>
      </w:r>
      <w:r w:rsidRPr="000E1FB4">
        <w:rPr>
          <w:bCs/>
          <w:noProof w:val="0"/>
          <w:sz w:val="22"/>
          <w:szCs w:val="22"/>
          <w:lang w:eastAsia="ru-RU"/>
        </w:rPr>
        <w:t>”T</w:t>
      </w:r>
      <w:r w:rsidR="00C053B5" w:rsidRPr="000E1FB4">
        <w:rPr>
          <w:bCs/>
          <w:noProof w:val="0"/>
          <w:sz w:val="22"/>
          <w:szCs w:val="22"/>
          <w:lang w:eastAsia="ru-RU"/>
        </w:rPr>
        <w:t>ERMOELECTRICA</w:t>
      </w:r>
      <w:proofErr w:type="gramEnd"/>
      <w:r w:rsidRPr="000E1FB4">
        <w:rPr>
          <w:bCs/>
          <w:noProof w:val="0"/>
          <w:sz w:val="22"/>
          <w:szCs w:val="22"/>
          <w:lang w:eastAsia="ru-RU"/>
        </w:rPr>
        <w:t>” S.A.</w:t>
      </w:r>
    </w:p>
    <w:p w14:paraId="07AD2627" w14:textId="77777777" w:rsidR="005A03DC" w:rsidRPr="000E1FB4" w:rsidRDefault="005A03DC" w:rsidP="00DE2A04">
      <w:pPr>
        <w:numPr>
          <w:ilvl w:val="0"/>
          <w:numId w:val="2"/>
        </w:numPr>
        <w:shd w:val="clear" w:color="auto" w:fill="FFFFFF" w:themeFill="background1"/>
        <w:tabs>
          <w:tab w:val="left" w:pos="284"/>
          <w:tab w:val="right" w:pos="9531"/>
        </w:tabs>
        <w:spacing w:before="120"/>
        <w:ind w:left="284" w:hanging="284"/>
        <w:jc w:val="both"/>
        <w:rPr>
          <w:b/>
          <w:noProof w:val="0"/>
          <w:sz w:val="22"/>
          <w:szCs w:val="22"/>
          <w:lang w:val="ru-RU" w:eastAsia="ru-RU"/>
        </w:rPr>
      </w:pPr>
      <w:proofErr w:type="gramStart"/>
      <w:r w:rsidRPr="000E1FB4">
        <w:rPr>
          <w:b/>
          <w:noProof w:val="0"/>
          <w:sz w:val="22"/>
          <w:szCs w:val="22"/>
          <w:lang w:val="ru-RU" w:eastAsia="ru-RU"/>
        </w:rPr>
        <w:t>IDNO:</w:t>
      </w:r>
      <w:r w:rsidRPr="000E1FB4">
        <w:rPr>
          <w:b/>
          <w:noProof w:val="0"/>
          <w:sz w:val="22"/>
          <w:szCs w:val="22"/>
          <w:lang w:eastAsia="ru-RU"/>
        </w:rPr>
        <w:t xml:space="preserve">   </w:t>
      </w:r>
      <w:proofErr w:type="gramEnd"/>
      <w:r w:rsidRPr="000E1FB4">
        <w:rPr>
          <w:bCs/>
          <w:noProof w:val="0"/>
          <w:sz w:val="22"/>
          <w:szCs w:val="22"/>
          <w:shd w:val="clear" w:color="auto" w:fill="FFFFFF" w:themeFill="background1"/>
          <w:lang w:eastAsia="ru-RU"/>
        </w:rPr>
        <w:t>1003600026295</w:t>
      </w:r>
    </w:p>
    <w:p w14:paraId="189D4C16" w14:textId="35C5704C" w:rsidR="005A03DC" w:rsidRPr="00AA5368" w:rsidRDefault="005A03DC" w:rsidP="00DE2A04">
      <w:pPr>
        <w:numPr>
          <w:ilvl w:val="0"/>
          <w:numId w:val="2"/>
        </w:numPr>
        <w:shd w:val="clear" w:color="auto" w:fill="FFFFFF" w:themeFill="background1"/>
        <w:tabs>
          <w:tab w:val="left" w:pos="284"/>
          <w:tab w:val="right" w:pos="9531"/>
        </w:tabs>
        <w:spacing w:before="120"/>
        <w:ind w:left="284" w:hanging="284"/>
        <w:jc w:val="both"/>
        <w:rPr>
          <w:b/>
          <w:noProof w:val="0"/>
          <w:sz w:val="22"/>
          <w:szCs w:val="22"/>
          <w:lang w:val="fr-FR" w:eastAsia="ru-RU"/>
        </w:rPr>
      </w:pPr>
      <w:r w:rsidRPr="00AA5368">
        <w:rPr>
          <w:b/>
          <w:noProof w:val="0"/>
          <w:sz w:val="22"/>
          <w:szCs w:val="22"/>
          <w:lang w:val="fr-FR" w:eastAsia="ru-RU"/>
        </w:rPr>
        <w:t>Adresa</w:t>
      </w:r>
      <w:r w:rsidRPr="000E1FB4">
        <w:rPr>
          <w:b/>
          <w:noProof w:val="0"/>
          <w:sz w:val="22"/>
          <w:szCs w:val="22"/>
          <w:lang w:eastAsia="ru-RU"/>
        </w:rPr>
        <w:t xml:space="preserve">: </w:t>
      </w:r>
      <w:r w:rsidR="00CD0478" w:rsidRPr="000E1FB4">
        <w:rPr>
          <w:bCs/>
          <w:noProof w:val="0"/>
          <w:sz w:val="22"/>
          <w:szCs w:val="22"/>
          <w:lang w:eastAsia="ru-RU"/>
        </w:rPr>
        <w:t>mun.</w:t>
      </w:r>
      <w:r w:rsidR="00CD0478" w:rsidRPr="000E1FB4">
        <w:rPr>
          <w:b/>
          <w:noProof w:val="0"/>
          <w:sz w:val="22"/>
          <w:szCs w:val="22"/>
          <w:lang w:eastAsia="ru-RU"/>
        </w:rPr>
        <w:t xml:space="preserve"> </w:t>
      </w:r>
      <w:r w:rsidRPr="000E1FB4">
        <w:rPr>
          <w:bCs/>
          <w:noProof w:val="0"/>
          <w:sz w:val="22"/>
          <w:szCs w:val="22"/>
          <w:shd w:val="clear" w:color="auto" w:fill="FFFFFF" w:themeFill="background1"/>
          <w:lang w:eastAsia="ru-RU"/>
        </w:rPr>
        <w:t>Chișinău, str. Tudor Vladimirescu, 6</w:t>
      </w:r>
    </w:p>
    <w:p w14:paraId="657C9805" w14:textId="77336809" w:rsidR="005A03DC" w:rsidRPr="000E1FB4" w:rsidRDefault="005A03DC" w:rsidP="00DE2A04">
      <w:pPr>
        <w:numPr>
          <w:ilvl w:val="0"/>
          <w:numId w:val="2"/>
        </w:numPr>
        <w:shd w:val="clear" w:color="auto" w:fill="FFFFFF" w:themeFill="background1"/>
        <w:tabs>
          <w:tab w:val="left" w:pos="284"/>
          <w:tab w:val="right" w:pos="9531"/>
        </w:tabs>
        <w:spacing w:before="120"/>
        <w:ind w:left="284" w:hanging="284"/>
        <w:jc w:val="both"/>
        <w:rPr>
          <w:b/>
          <w:noProof w:val="0"/>
          <w:sz w:val="22"/>
          <w:szCs w:val="22"/>
          <w:lang w:val="ru-RU" w:eastAsia="ru-RU"/>
        </w:rPr>
      </w:pPr>
      <w:proofErr w:type="spellStart"/>
      <w:r w:rsidRPr="000E1FB4">
        <w:rPr>
          <w:b/>
          <w:noProof w:val="0"/>
          <w:sz w:val="22"/>
          <w:szCs w:val="22"/>
          <w:lang w:val="ru-RU" w:eastAsia="ru-RU"/>
        </w:rPr>
        <w:t>Numărul</w:t>
      </w:r>
      <w:proofErr w:type="spellEnd"/>
      <w:r w:rsidRPr="000E1FB4">
        <w:rPr>
          <w:b/>
          <w:noProof w:val="0"/>
          <w:sz w:val="22"/>
          <w:szCs w:val="22"/>
          <w:lang w:val="ro-MD" w:eastAsia="ru-RU"/>
        </w:rPr>
        <w:t xml:space="preserve"> </w:t>
      </w:r>
      <w:proofErr w:type="spellStart"/>
      <w:r w:rsidRPr="000E1FB4">
        <w:rPr>
          <w:b/>
          <w:noProof w:val="0"/>
          <w:sz w:val="22"/>
          <w:szCs w:val="22"/>
          <w:lang w:val="ru-RU" w:eastAsia="ru-RU"/>
        </w:rPr>
        <w:t>de</w:t>
      </w:r>
      <w:proofErr w:type="spellEnd"/>
      <w:r w:rsidRPr="000E1FB4">
        <w:rPr>
          <w:b/>
          <w:noProof w:val="0"/>
          <w:sz w:val="22"/>
          <w:szCs w:val="22"/>
          <w:lang w:val="ro-MD" w:eastAsia="ru-RU"/>
        </w:rPr>
        <w:t xml:space="preserve"> </w:t>
      </w:r>
      <w:proofErr w:type="spellStart"/>
      <w:r w:rsidRPr="000E1FB4">
        <w:rPr>
          <w:b/>
          <w:noProof w:val="0"/>
          <w:sz w:val="22"/>
          <w:szCs w:val="22"/>
          <w:lang w:val="ru-RU" w:eastAsia="ru-RU"/>
        </w:rPr>
        <w:t>telefon</w:t>
      </w:r>
      <w:proofErr w:type="spellEnd"/>
      <w:r w:rsidRPr="000E1FB4">
        <w:rPr>
          <w:b/>
          <w:noProof w:val="0"/>
          <w:sz w:val="22"/>
          <w:szCs w:val="22"/>
          <w:lang w:val="ru-RU" w:eastAsia="ru-RU"/>
        </w:rPr>
        <w:t>/</w:t>
      </w:r>
      <w:proofErr w:type="spellStart"/>
      <w:proofErr w:type="gramStart"/>
      <w:r w:rsidRPr="000E1FB4">
        <w:rPr>
          <w:b/>
          <w:noProof w:val="0"/>
          <w:sz w:val="22"/>
          <w:szCs w:val="22"/>
          <w:lang w:val="ru-RU" w:eastAsia="ru-RU"/>
        </w:rPr>
        <w:t>fax</w:t>
      </w:r>
      <w:proofErr w:type="spellEnd"/>
      <w:r w:rsidRPr="000E1FB4">
        <w:rPr>
          <w:b/>
          <w:noProof w:val="0"/>
          <w:sz w:val="22"/>
          <w:szCs w:val="22"/>
          <w:lang w:val="ru-RU" w:eastAsia="ru-RU"/>
        </w:rPr>
        <w:t xml:space="preserve">: </w:t>
      </w:r>
      <w:r w:rsidRPr="000E1FB4">
        <w:rPr>
          <w:bCs/>
          <w:noProof w:val="0"/>
          <w:sz w:val="22"/>
          <w:szCs w:val="22"/>
          <w:shd w:val="clear" w:color="auto" w:fill="FFFFFF" w:themeFill="background1"/>
          <w:lang w:eastAsia="ru-RU"/>
        </w:rPr>
        <w:t xml:space="preserve"> 022</w:t>
      </w:r>
      <w:proofErr w:type="gramEnd"/>
      <w:r w:rsidRPr="000E1FB4">
        <w:rPr>
          <w:bCs/>
          <w:noProof w:val="0"/>
          <w:sz w:val="22"/>
          <w:szCs w:val="22"/>
          <w:shd w:val="clear" w:color="auto" w:fill="FFFFFF" w:themeFill="background1"/>
          <w:lang w:eastAsia="ru-RU"/>
        </w:rPr>
        <w:t>-436-490</w:t>
      </w:r>
      <w:r w:rsidR="007D5497" w:rsidRPr="000E1FB4">
        <w:rPr>
          <w:bCs/>
          <w:noProof w:val="0"/>
          <w:sz w:val="22"/>
          <w:szCs w:val="22"/>
          <w:shd w:val="clear" w:color="auto" w:fill="FFFFFF" w:themeFill="background1"/>
          <w:lang w:eastAsia="ru-RU"/>
        </w:rPr>
        <w:t>, 0</w:t>
      </w:r>
      <w:r w:rsidR="00C053B5" w:rsidRPr="000E1FB4">
        <w:rPr>
          <w:bCs/>
          <w:noProof w:val="0"/>
          <w:sz w:val="22"/>
          <w:szCs w:val="22"/>
          <w:shd w:val="clear" w:color="auto" w:fill="FFFFFF" w:themeFill="background1"/>
          <w:lang w:eastAsia="ru-RU"/>
        </w:rPr>
        <w:t>2</w:t>
      </w:r>
      <w:r w:rsidR="007D5497" w:rsidRPr="000E1FB4">
        <w:rPr>
          <w:bCs/>
          <w:noProof w:val="0"/>
          <w:sz w:val="22"/>
          <w:szCs w:val="22"/>
          <w:shd w:val="clear" w:color="auto" w:fill="FFFFFF" w:themeFill="background1"/>
          <w:lang w:eastAsia="ru-RU"/>
        </w:rPr>
        <w:t>2-</w:t>
      </w:r>
      <w:r w:rsidR="00C053B5" w:rsidRPr="000E1FB4">
        <w:rPr>
          <w:bCs/>
          <w:noProof w:val="0"/>
          <w:sz w:val="22"/>
          <w:szCs w:val="22"/>
          <w:shd w:val="clear" w:color="auto" w:fill="FFFFFF" w:themeFill="background1"/>
          <w:lang w:eastAsia="ru-RU"/>
        </w:rPr>
        <w:t>436-334</w:t>
      </w:r>
    </w:p>
    <w:p w14:paraId="77E0E236" w14:textId="164D3D68" w:rsidR="005A03DC" w:rsidRPr="000E1FB4" w:rsidRDefault="003679B4" w:rsidP="00DE2A04">
      <w:pPr>
        <w:numPr>
          <w:ilvl w:val="0"/>
          <w:numId w:val="2"/>
        </w:numPr>
        <w:shd w:val="clear" w:color="auto" w:fill="FFFFFF" w:themeFill="background1"/>
        <w:tabs>
          <w:tab w:val="left" w:pos="284"/>
          <w:tab w:val="right" w:pos="9531"/>
        </w:tabs>
        <w:spacing w:before="120"/>
        <w:ind w:left="284" w:hanging="284"/>
        <w:jc w:val="both"/>
        <w:rPr>
          <w:bCs/>
          <w:noProof w:val="0"/>
          <w:sz w:val="22"/>
          <w:szCs w:val="22"/>
          <w:lang w:val="it-IT" w:eastAsia="ru-RU"/>
        </w:rPr>
      </w:pPr>
      <w:r w:rsidRPr="000E1FB4">
        <w:rPr>
          <w:b/>
          <w:noProof w:val="0"/>
          <w:sz w:val="22"/>
          <w:szCs w:val="22"/>
          <w:lang w:val="it-IT" w:eastAsia="ru-RU"/>
        </w:rPr>
        <w:t>Adresa de e-mail și de internet a entității contractante</w:t>
      </w:r>
      <w:r w:rsidR="005A03DC" w:rsidRPr="000E1FB4">
        <w:rPr>
          <w:b/>
          <w:noProof w:val="0"/>
          <w:sz w:val="22"/>
          <w:szCs w:val="22"/>
          <w:lang w:val="it-IT" w:eastAsia="ru-RU"/>
        </w:rPr>
        <w:t xml:space="preserve">: </w:t>
      </w:r>
      <w:hyperlink r:id="rId6" w:history="1">
        <w:r w:rsidR="005A03DC" w:rsidRPr="000E1FB4">
          <w:rPr>
            <w:rStyle w:val="a6"/>
            <w:bCs/>
            <w:noProof w:val="0"/>
            <w:sz w:val="22"/>
            <w:szCs w:val="22"/>
            <w:shd w:val="clear" w:color="auto" w:fill="FFFFFF" w:themeFill="background1"/>
            <w:lang w:val="it-IT" w:eastAsia="ru-RU"/>
          </w:rPr>
          <w:t>www.termoelectrica.md</w:t>
        </w:r>
      </w:hyperlink>
      <w:r w:rsidR="005A03DC" w:rsidRPr="000E1FB4">
        <w:rPr>
          <w:bCs/>
          <w:noProof w:val="0"/>
          <w:sz w:val="22"/>
          <w:szCs w:val="22"/>
          <w:shd w:val="clear" w:color="auto" w:fill="FFFFFF" w:themeFill="background1"/>
          <w:lang w:val="it-IT" w:eastAsia="ru-RU"/>
        </w:rPr>
        <w:t xml:space="preserve">, </w:t>
      </w:r>
      <w:bookmarkStart w:id="1" w:name="_Hlk91576123"/>
      <w:r w:rsidR="005A03DC" w:rsidRPr="000E1FB4">
        <w:rPr>
          <w:bCs/>
          <w:noProof w:val="0"/>
          <w:sz w:val="22"/>
          <w:szCs w:val="22"/>
          <w:shd w:val="clear" w:color="auto" w:fill="FFFFFF" w:themeFill="background1"/>
          <w:lang w:val="it-IT" w:eastAsia="ru-RU"/>
        </w:rPr>
        <w:fldChar w:fldCharType="begin"/>
      </w:r>
      <w:r w:rsidR="005A03DC" w:rsidRPr="000E1FB4">
        <w:rPr>
          <w:bCs/>
          <w:noProof w:val="0"/>
          <w:sz w:val="22"/>
          <w:szCs w:val="22"/>
          <w:shd w:val="clear" w:color="auto" w:fill="FFFFFF" w:themeFill="background1"/>
          <w:lang w:val="it-IT" w:eastAsia="ru-RU"/>
        </w:rPr>
        <w:instrText xml:space="preserve"> HYPERLINK "mailto:tender@termoelectrica.md" </w:instrText>
      </w:r>
      <w:r w:rsidR="005A03DC" w:rsidRPr="000E1FB4">
        <w:rPr>
          <w:bCs/>
          <w:noProof w:val="0"/>
          <w:sz w:val="22"/>
          <w:szCs w:val="22"/>
          <w:shd w:val="clear" w:color="auto" w:fill="FFFFFF" w:themeFill="background1"/>
          <w:lang w:val="it-IT" w:eastAsia="ru-RU"/>
        </w:rPr>
      </w:r>
      <w:r w:rsidR="005A03DC" w:rsidRPr="000E1FB4">
        <w:rPr>
          <w:bCs/>
          <w:noProof w:val="0"/>
          <w:sz w:val="22"/>
          <w:szCs w:val="22"/>
          <w:shd w:val="clear" w:color="auto" w:fill="FFFFFF" w:themeFill="background1"/>
          <w:lang w:val="it-IT" w:eastAsia="ru-RU"/>
        </w:rPr>
        <w:fldChar w:fldCharType="separate"/>
      </w:r>
      <w:r w:rsidR="005A03DC" w:rsidRPr="000E1FB4">
        <w:rPr>
          <w:rStyle w:val="a6"/>
          <w:bCs/>
          <w:noProof w:val="0"/>
          <w:sz w:val="22"/>
          <w:szCs w:val="22"/>
          <w:shd w:val="clear" w:color="auto" w:fill="FFFFFF" w:themeFill="background1"/>
          <w:lang w:val="it-IT" w:eastAsia="ru-RU"/>
        </w:rPr>
        <w:t>tender@termoelectrica.md</w:t>
      </w:r>
      <w:r w:rsidR="005A03DC" w:rsidRPr="000E1FB4">
        <w:rPr>
          <w:bCs/>
          <w:noProof w:val="0"/>
          <w:sz w:val="22"/>
          <w:szCs w:val="22"/>
          <w:shd w:val="clear" w:color="auto" w:fill="FFFFFF" w:themeFill="background1"/>
          <w:lang w:val="it-IT" w:eastAsia="ru-RU"/>
        </w:rPr>
        <w:fldChar w:fldCharType="end"/>
      </w:r>
    </w:p>
    <w:bookmarkEnd w:id="1"/>
    <w:p w14:paraId="0A12C78F" w14:textId="77777777" w:rsidR="0019164E" w:rsidRPr="000E1FB4" w:rsidRDefault="0019164E" w:rsidP="00DE2A04">
      <w:pPr>
        <w:numPr>
          <w:ilvl w:val="0"/>
          <w:numId w:val="2"/>
        </w:numPr>
        <w:tabs>
          <w:tab w:val="left" w:pos="284"/>
          <w:tab w:val="right" w:pos="9531"/>
        </w:tabs>
        <w:spacing w:before="120"/>
        <w:ind w:left="288" w:hanging="288"/>
        <w:jc w:val="both"/>
        <w:rPr>
          <w:b/>
          <w:sz w:val="22"/>
          <w:szCs w:val="22"/>
          <w:lang w:val="ro-MD"/>
        </w:rPr>
      </w:pPr>
      <w:r w:rsidRPr="000E1FB4">
        <w:rPr>
          <w:b/>
          <w:sz w:val="22"/>
          <w:szCs w:val="22"/>
          <w:lang w:val="ro-MD"/>
        </w:rPr>
        <w:t xml:space="preserve">Adresa de e-mail sau de internet de la care se va putea obține accesul la documentația de atribuire: </w:t>
      </w:r>
      <w:r w:rsidRPr="000E1FB4">
        <w:rPr>
          <w:b/>
          <w:i/>
          <w:sz w:val="22"/>
          <w:szCs w:val="22"/>
          <w:lang w:val="ro-MD"/>
        </w:rPr>
        <w:t>documentația de atribuire este anexată în cadrul procedurii în SIA RSAP</w:t>
      </w:r>
      <w:r w:rsidRPr="000E1FB4">
        <w:rPr>
          <w:b/>
          <w:sz w:val="22"/>
          <w:szCs w:val="22"/>
          <w:lang w:val="ro-MD"/>
        </w:rPr>
        <w:t xml:space="preserve"> </w:t>
      </w:r>
    </w:p>
    <w:p w14:paraId="57439BB1" w14:textId="29FF2A59" w:rsidR="005A03DC" w:rsidRPr="000E1FB4" w:rsidRDefault="005A03DC" w:rsidP="005A03DC">
      <w:pPr>
        <w:numPr>
          <w:ilvl w:val="0"/>
          <w:numId w:val="2"/>
        </w:numPr>
        <w:shd w:val="clear" w:color="auto" w:fill="FFFFFF" w:themeFill="background1"/>
        <w:tabs>
          <w:tab w:val="left" w:pos="284"/>
          <w:tab w:val="right" w:pos="9531"/>
        </w:tabs>
        <w:spacing w:before="120"/>
        <w:ind w:left="288" w:hanging="288"/>
        <w:jc w:val="both"/>
        <w:rPr>
          <w:b/>
          <w:i/>
          <w:iCs/>
          <w:noProof w:val="0"/>
          <w:sz w:val="22"/>
          <w:szCs w:val="22"/>
          <w:lang w:val="it-IT" w:eastAsia="ru-RU"/>
        </w:rPr>
      </w:pPr>
      <w:r w:rsidRPr="000E1FB4">
        <w:rPr>
          <w:b/>
          <w:noProof w:val="0"/>
          <w:sz w:val="22"/>
          <w:szCs w:val="22"/>
          <w:lang w:val="it-IT" w:eastAsia="ru-RU"/>
        </w:rPr>
        <w:t>Tipul entității contractante și obiectul principal de activitate (dacă este cazul, mențiunea că entitatea contractantă este o autoritate centrală de achiziție sau că achiziția implică o altă formă de achiziție comună):</w:t>
      </w:r>
      <w:r w:rsidRPr="000E1FB4">
        <w:rPr>
          <w:bCs/>
          <w:noProof w:val="0"/>
          <w:sz w:val="22"/>
          <w:szCs w:val="22"/>
          <w:lang w:eastAsia="ru-RU"/>
        </w:rPr>
        <w:t xml:space="preserve"> ”Termoelectrica” S.A.,</w:t>
      </w:r>
      <w:r w:rsidRPr="000E1FB4">
        <w:rPr>
          <w:b/>
          <w:noProof w:val="0"/>
          <w:sz w:val="22"/>
          <w:szCs w:val="22"/>
          <w:lang w:val="it-IT" w:eastAsia="ru-RU"/>
        </w:rPr>
        <w:t xml:space="preserve"> </w:t>
      </w:r>
      <w:r w:rsidRPr="000E1FB4">
        <w:rPr>
          <w:i/>
          <w:iCs/>
          <w:sz w:val="22"/>
          <w:szCs w:val="22"/>
          <w:lang w:val="ro-MD" w:eastAsia="ro-RO"/>
        </w:rPr>
        <w:t>Activități licențiate din sectorul termoenergetic și al gazelor naturale.</w:t>
      </w:r>
    </w:p>
    <w:p w14:paraId="2F616537" w14:textId="566D4B92" w:rsidR="00CA4248" w:rsidRDefault="005A03DC" w:rsidP="007C1866">
      <w:pPr>
        <w:numPr>
          <w:ilvl w:val="0"/>
          <w:numId w:val="2"/>
        </w:numPr>
        <w:shd w:val="clear" w:color="auto" w:fill="FFFFFF" w:themeFill="background1"/>
        <w:tabs>
          <w:tab w:val="left" w:pos="284"/>
          <w:tab w:val="right" w:pos="426"/>
        </w:tabs>
        <w:spacing w:before="120"/>
        <w:ind w:left="284" w:hanging="284"/>
        <w:jc w:val="both"/>
        <w:rPr>
          <w:b/>
          <w:noProof w:val="0"/>
          <w:sz w:val="22"/>
          <w:szCs w:val="22"/>
          <w:lang w:val="it-IT" w:eastAsia="ru-RU"/>
        </w:rPr>
      </w:pPr>
      <w:r w:rsidRPr="000E1FB4">
        <w:rPr>
          <w:b/>
          <w:noProof w:val="0"/>
          <w:sz w:val="22"/>
          <w:szCs w:val="22"/>
          <w:lang w:val="it-IT" w:eastAsia="ru-RU"/>
        </w:rPr>
        <w:t>Cumpărătorul invită operatorii economici interesați, care îi pot satisface necesitățile, să participe la procedura de achiziție privind livrarea/prestarea</w:t>
      </w:r>
      <w:r w:rsidR="000D7CAC" w:rsidRPr="000E1FB4">
        <w:rPr>
          <w:b/>
          <w:noProof w:val="0"/>
          <w:sz w:val="22"/>
          <w:szCs w:val="22"/>
          <w:lang w:val="it-IT" w:eastAsia="ru-RU"/>
        </w:rPr>
        <w:t>/executarea</w:t>
      </w:r>
      <w:r w:rsidR="00C053B5" w:rsidRPr="000E1FB4">
        <w:rPr>
          <w:b/>
          <w:noProof w:val="0"/>
          <w:sz w:val="22"/>
          <w:szCs w:val="22"/>
          <w:lang w:val="it-IT" w:eastAsia="ru-RU"/>
        </w:rPr>
        <w:t xml:space="preserve"> </w:t>
      </w:r>
      <w:r w:rsidRPr="000E1FB4">
        <w:rPr>
          <w:b/>
          <w:noProof w:val="0"/>
          <w:sz w:val="22"/>
          <w:szCs w:val="22"/>
          <w:lang w:val="it-IT" w:eastAsia="ru-RU"/>
        </w:rPr>
        <w:t>următoarelor bunuri/servicii</w:t>
      </w:r>
      <w:r w:rsidR="000D7CAC" w:rsidRPr="000E1FB4">
        <w:rPr>
          <w:b/>
          <w:noProof w:val="0"/>
          <w:sz w:val="22"/>
          <w:szCs w:val="22"/>
          <w:lang w:val="it-IT" w:eastAsia="ru-RU"/>
        </w:rPr>
        <w:t>/lucrări</w:t>
      </w:r>
      <w:r w:rsidRPr="000E1FB4">
        <w:rPr>
          <w:b/>
          <w:noProof w:val="0"/>
          <w:sz w:val="22"/>
          <w:szCs w:val="22"/>
          <w:lang w:val="it-IT" w:eastAsia="ru-RU"/>
        </w:rPr>
        <w:t>:</w:t>
      </w:r>
    </w:p>
    <w:tbl>
      <w:tblPr>
        <w:tblW w:w="10915" w:type="dxa"/>
        <w:tblInd w:w="-150" w:type="dxa"/>
        <w:tblBorders>
          <w:top w:val="single" w:sz="6" w:space="0" w:color="auto"/>
          <w:left w:val="single" w:sz="6" w:space="0" w:color="auto"/>
          <w:bottom w:val="single" w:sz="6" w:space="0" w:color="auto"/>
          <w:right w:val="single" w:sz="6" w:space="0" w:color="auto"/>
          <w:insideV w:val="single" w:sz="6" w:space="0" w:color="auto"/>
        </w:tblBorders>
        <w:tblLayout w:type="fixed"/>
        <w:tblLook w:val="0000" w:firstRow="0" w:lastRow="0" w:firstColumn="0" w:lastColumn="0" w:noHBand="0" w:noVBand="0"/>
      </w:tblPr>
      <w:tblGrid>
        <w:gridCol w:w="504"/>
        <w:gridCol w:w="57"/>
        <w:gridCol w:w="1421"/>
        <w:gridCol w:w="49"/>
        <w:gridCol w:w="1372"/>
        <w:gridCol w:w="1132"/>
        <w:gridCol w:w="18"/>
        <w:gridCol w:w="832"/>
        <w:gridCol w:w="3194"/>
        <w:gridCol w:w="65"/>
        <w:gridCol w:w="1218"/>
        <w:gridCol w:w="58"/>
        <w:gridCol w:w="995"/>
      </w:tblGrid>
      <w:tr w:rsidR="00AA5368" w:rsidRPr="00AE292A" w14:paraId="61A30C7E" w14:textId="77777777" w:rsidTr="00B74B00">
        <w:trPr>
          <w:cantSplit/>
          <w:trHeight w:val="1001"/>
        </w:trPr>
        <w:tc>
          <w:tcPr>
            <w:tcW w:w="561" w:type="dxa"/>
            <w:gridSpan w:val="2"/>
            <w:tcBorders>
              <w:bottom w:val="nil"/>
            </w:tcBorders>
            <w:vAlign w:val="center"/>
          </w:tcPr>
          <w:p w14:paraId="42852016" w14:textId="77777777" w:rsidR="00AA5368" w:rsidRPr="00AE292A" w:rsidRDefault="00AA5368" w:rsidP="00B74B00">
            <w:pPr>
              <w:pStyle w:val="ac"/>
              <w:jc w:val="center"/>
              <w:rPr>
                <w:rFonts w:ascii="Times New Roman" w:hAnsi="Times New Roman" w:cs="Times New Roman"/>
                <w:b/>
                <w:bCs/>
                <w:i/>
                <w:iCs/>
                <w:sz w:val="21"/>
                <w:szCs w:val="21"/>
              </w:rPr>
            </w:pPr>
            <w:r w:rsidRPr="00AE292A">
              <w:rPr>
                <w:rFonts w:ascii="Times New Roman" w:hAnsi="Times New Roman" w:cs="Times New Roman"/>
                <w:b/>
                <w:bCs/>
                <w:i/>
                <w:iCs/>
                <w:sz w:val="21"/>
                <w:szCs w:val="21"/>
              </w:rPr>
              <w:t>Nr.</w:t>
            </w:r>
          </w:p>
          <w:p w14:paraId="082CD259" w14:textId="77777777" w:rsidR="00AA5368" w:rsidRPr="00AE292A" w:rsidRDefault="00AA5368" w:rsidP="00B74B00">
            <w:pPr>
              <w:pStyle w:val="ac"/>
              <w:jc w:val="center"/>
              <w:rPr>
                <w:rFonts w:ascii="Times New Roman" w:hAnsi="Times New Roman" w:cs="Times New Roman"/>
                <w:b/>
                <w:bCs/>
                <w:i/>
                <w:iCs/>
                <w:sz w:val="21"/>
                <w:szCs w:val="21"/>
              </w:rPr>
            </w:pPr>
            <w:r w:rsidRPr="00AE292A">
              <w:rPr>
                <w:rFonts w:ascii="Times New Roman" w:hAnsi="Times New Roman" w:cs="Times New Roman"/>
                <w:b/>
                <w:bCs/>
                <w:i/>
                <w:iCs/>
                <w:sz w:val="21"/>
                <w:szCs w:val="21"/>
              </w:rPr>
              <w:t>d/o</w:t>
            </w:r>
          </w:p>
        </w:tc>
        <w:tc>
          <w:tcPr>
            <w:tcW w:w="1421" w:type="dxa"/>
            <w:tcBorders>
              <w:bottom w:val="nil"/>
            </w:tcBorders>
            <w:vAlign w:val="center"/>
          </w:tcPr>
          <w:p w14:paraId="3A8E5874" w14:textId="77777777" w:rsidR="00AA5368" w:rsidRPr="00AE292A" w:rsidRDefault="00AA5368" w:rsidP="00B74B00">
            <w:pPr>
              <w:pStyle w:val="ac"/>
              <w:rPr>
                <w:rFonts w:ascii="Times New Roman" w:hAnsi="Times New Roman" w:cs="Times New Roman"/>
                <w:b/>
                <w:bCs/>
                <w:i/>
                <w:iCs/>
                <w:sz w:val="21"/>
                <w:szCs w:val="21"/>
              </w:rPr>
            </w:pPr>
            <w:r w:rsidRPr="00AE292A">
              <w:rPr>
                <w:rFonts w:ascii="Times New Roman" w:hAnsi="Times New Roman" w:cs="Times New Roman"/>
                <w:b/>
                <w:bCs/>
                <w:i/>
                <w:iCs/>
                <w:sz w:val="21"/>
                <w:szCs w:val="21"/>
              </w:rPr>
              <w:t>Cod. CPV</w:t>
            </w:r>
          </w:p>
        </w:tc>
        <w:tc>
          <w:tcPr>
            <w:tcW w:w="1421" w:type="dxa"/>
            <w:gridSpan w:val="2"/>
            <w:tcBorders>
              <w:bottom w:val="nil"/>
            </w:tcBorders>
            <w:vAlign w:val="center"/>
          </w:tcPr>
          <w:p w14:paraId="01E435DB" w14:textId="77777777" w:rsidR="00AA5368" w:rsidRPr="00AE292A" w:rsidRDefault="00AA5368" w:rsidP="00B74B00">
            <w:pPr>
              <w:pStyle w:val="ac"/>
              <w:rPr>
                <w:rFonts w:ascii="Times New Roman" w:hAnsi="Times New Roman" w:cs="Times New Roman"/>
                <w:b/>
                <w:bCs/>
                <w:i/>
                <w:iCs/>
                <w:sz w:val="21"/>
                <w:szCs w:val="21"/>
              </w:rPr>
            </w:pPr>
            <w:r w:rsidRPr="00AE292A">
              <w:rPr>
                <w:rFonts w:ascii="Times New Roman" w:hAnsi="Times New Roman" w:cs="Times New Roman"/>
                <w:b/>
                <w:bCs/>
                <w:i/>
                <w:iCs/>
                <w:sz w:val="21"/>
                <w:szCs w:val="21"/>
              </w:rPr>
              <w:t>Denumirea bunurilor</w:t>
            </w:r>
          </w:p>
        </w:tc>
        <w:tc>
          <w:tcPr>
            <w:tcW w:w="1132" w:type="dxa"/>
            <w:tcBorders>
              <w:bottom w:val="nil"/>
              <w:right w:val="nil"/>
            </w:tcBorders>
            <w:vAlign w:val="center"/>
          </w:tcPr>
          <w:p w14:paraId="2AF2D2A0" w14:textId="77777777" w:rsidR="00AA5368" w:rsidRPr="00AE292A" w:rsidRDefault="00AA5368" w:rsidP="00B74B00">
            <w:pPr>
              <w:pStyle w:val="ac"/>
              <w:jc w:val="center"/>
              <w:rPr>
                <w:rFonts w:ascii="Times New Roman" w:hAnsi="Times New Roman" w:cs="Times New Roman"/>
                <w:b/>
                <w:bCs/>
                <w:i/>
                <w:iCs/>
                <w:sz w:val="21"/>
                <w:szCs w:val="21"/>
              </w:rPr>
            </w:pPr>
            <w:r w:rsidRPr="00AE292A">
              <w:rPr>
                <w:rFonts w:ascii="Times New Roman" w:hAnsi="Times New Roman" w:cs="Times New Roman"/>
                <w:b/>
                <w:bCs/>
                <w:i/>
                <w:iCs/>
                <w:sz w:val="21"/>
                <w:szCs w:val="21"/>
              </w:rPr>
              <w:t>U.M.</w:t>
            </w:r>
          </w:p>
        </w:tc>
        <w:tc>
          <w:tcPr>
            <w:tcW w:w="850" w:type="dxa"/>
            <w:gridSpan w:val="2"/>
            <w:tcBorders>
              <w:top w:val="single" w:sz="4" w:space="0" w:color="auto"/>
              <w:left w:val="single" w:sz="4" w:space="0" w:color="auto"/>
              <w:bottom w:val="nil"/>
              <w:right w:val="single" w:sz="4" w:space="0" w:color="auto"/>
            </w:tcBorders>
            <w:vAlign w:val="center"/>
          </w:tcPr>
          <w:p w14:paraId="40870338" w14:textId="77777777" w:rsidR="00AA5368" w:rsidRPr="00AE292A" w:rsidRDefault="00AA5368" w:rsidP="00B74B00">
            <w:pPr>
              <w:pStyle w:val="ac"/>
              <w:jc w:val="center"/>
              <w:rPr>
                <w:rFonts w:ascii="Times New Roman" w:hAnsi="Times New Roman" w:cs="Times New Roman"/>
                <w:b/>
                <w:bCs/>
                <w:i/>
                <w:iCs/>
                <w:sz w:val="21"/>
                <w:szCs w:val="21"/>
              </w:rPr>
            </w:pPr>
            <w:proofErr w:type="spellStart"/>
            <w:r w:rsidRPr="00AE292A">
              <w:rPr>
                <w:rFonts w:ascii="Times New Roman" w:hAnsi="Times New Roman" w:cs="Times New Roman"/>
                <w:b/>
                <w:bCs/>
                <w:i/>
                <w:iCs/>
                <w:sz w:val="21"/>
                <w:szCs w:val="21"/>
              </w:rPr>
              <w:t>Canti-tatea</w:t>
            </w:r>
            <w:proofErr w:type="spellEnd"/>
          </w:p>
        </w:tc>
        <w:tc>
          <w:tcPr>
            <w:tcW w:w="3259" w:type="dxa"/>
            <w:gridSpan w:val="2"/>
            <w:tcBorders>
              <w:top w:val="single" w:sz="4" w:space="0" w:color="auto"/>
              <w:left w:val="single" w:sz="4" w:space="0" w:color="auto"/>
              <w:bottom w:val="nil"/>
              <w:right w:val="single" w:sz="4" w:space="0" w:color="auto"/>
            </w:tcBorders>
          </w:tcPr>
          <w:p w14:paraId="16934394" w14:textId="77777777" w:rsidR="00AA5368" w:rsidRPr="00AE292A" w:rsidRDefault="00AA5368" w:rsidP="00B74B00">
            <w:pPr>
              <w:jc w:val="center"/>
              <w:rPr>
                <w:b/>
                <w:bCs/>
                <w:i/>
                <w:iCs/>
                <w:sz w:val="21"/>
                <w:szCs w:val="21"/>
              </w:rPr>
            </w:pPr>
          </w:p>
          <w:p w14:paraId="2A943C24" w14:textId="77777777" w:rsidR="00AA5368" w:rsidRPr="00AE292A" w:rsidRDefault="00AA5368" w:rsidP="00B74B00">
            <w:pPr>
              <w:jc w:val="center"/>
              <w:rPr>
                <w:b/>
                <w:bCs/>
                <w:i/>
                <w:iCs/>
                <w:sz w:val="21"/>
                <w:szCs w:val="21"/>
              </w:rPr>
            </w:pPr>
            <w:r w:rsidRPr="00AE292A">
              <w:rPr>
                <w:b/>
                <w:bCs/>
                <w:i/>
                <w:iCs/>
                <w:sz w:val="21"/>
                <w:szCs w:val="21"/>
              </w:rPr>
              <w:t>Standarde de referință</w:t>
            </w:r>
          </w:p>
        </w:tc>
        <w:tc>
          <w:tcPr>
            <w:tcW w:w="1276" w:type="dxa"/>
            <w:gridSpan w:val="2"/>
            <w:tcBorders>
              <w:top w:val="single" w:sz="4" w:space="0" w:color="auto"/>
              <w:left w:val="single" w:sz="4" w:space="0" w:color="auto"/>
              <w:bottom w:val="nil"/>
            </w:tcBorders>
          </w:tcPr>
          <w:p w14:paraId="13D3ED79" w14:textId="77777777" w:rsidR="00AA5368" w:rsidRPr="00AE292A" w:rsidRDefault="00AA5368" w:rsidP="00B74B00">
            <w:pPr>
              <w:pStyle w:val="ac"/>
              <w:rPr>
                <w:rFonts w:ascii="Times New Roman" w:hAnsi="Times New Roman" w:cs="Times New Roman"/>
                <w:b/>
                <w:bCs/>
                <w:i/>
                <w:iCs/>
                <w:sz w:val="21"/>
                <w:szCs w:val="21"/>
              </w:rPr>
            </w:pPr>
          </w:p>
          <w:p w14:paraId="4449FDDE" w14:textId="77777777" w:rsidR="00AA5368" w:rsidRPr="00AE292A" w:rsidRDefault="00AA5368" w:rsidP="00B74B00">
            <w:pPr>
              <w:pStyle w:val="ac"/>
              <w:rPr>
                <w:rFonts w:ascii="Times New Roman" w:hAnsi="Times New Roman" w:cs="Times New Roman"/>
                <w:b/>
                <w:bCs/>
                <w:i/>
                <w:iCs/>
                <w:sz w:val="21"/>
                <w:szCs w:val="21"/>
              </w:rPr>
            </w:pPr>
            <w:r w:rsidRPr="00AE292A">
              <w:rPr>
                <w:rFonts w:ascii="Times New Roman" w:hAnsi="Times New Roman" w:cs="Times New Roman"/>
                <w:b/>
                <w:bCs/>
                <w:i/>
                <w:iCs/>
                <w:sz w:val="21"/>
                <w:szCs w:val="21"/>
              </w:rPr>
              <w:t>Perioada</w:t>
            </w:r>
          </w:p>
          <w:p w14:paraId="659D0F5A" w14:textId="77777777" w:rsidR="00AA5368" w:rsidRPr="00AE292A" w:rsidRDefault="00AA5368" w:rsidP="00B74B00">
            <w:pPr>
              <w:pStyle w:val="ac"/>
              <w:rPr>
                <w:rFonts w:ascii="Times New Roman" w:hAnsi="Times New Roman" w:cs="Times New Roman"/>
                <w:b/>
                <w:bCs/>
                <w:i/>
                <w:iCs/>
                <w:sz w:val="21"/>
                <w:szCs w:val="21"/>
              </w:rPr>
            </w:pPr>
            <w:r w:rsidRPr="00AE292A">
              <w:rPr>
                <w:rFonts w:ascii="Times New Roman" w:hAnsi="Times New Roman" w:cs="Times New Roman"/>
                <w:b/>
                <w:bCs/>
                <w:i/>
                <w:iCs/>
                <w:sz w:val="21"/>
                <w:szCs w:val="21"/>
              </w:rPr>
              <w:t>desfășurării</w:t>
            </w:r>
          </w:p>
        </w:tc>
        <w:tc>
          <w:tcPr>
            <w:tcW w:w="995" w:type="dxa"/>
            <w:tcBorders>
              <w:top w:val="single" w:sz="4" w:space="0" w:color="auto"/>
              <w:left w:val="single" w:sz="4" w:space="0" w:color="auto"/>
              <w:bottom w:val="nil"/>
            </w:tcBorders>
            <w:vAlign w:val="center"/>
          </w:tcPr>
          <w:p w14:paraId="5562EA80" w14:textId="77777777" w:rsidR="00AA5368" w:rsidRDefault="00AA5368" w:rsidP="00B74B00">
            <w:pPr>
              <w:rPr>
                <w:b/>
                <w:bCs/>
                <w:i/>
                <w:iCs/>
                <w:sz w:val="18"/>
                <w:szCs w:val="18"/>
              </w:rPr>
            </w:pPr>
          </w:p>
          <w:p w14:paraId="4ECB258A" w14:textId="77777777" w:rsidR="00AA5368" w:rsidRPr="00C15AD8" w:rsidRDefault="00AA5368" w:rsidP="00B74B00">
            <w:pPr>
              <w:rPr>
                <w:b/>
                <w:bCs/>
                <w:i/>
                <w:iCs/>
                <w:sz w:val="18"/>
                <w:szCs w:val="18"/>
              </w:rPr>
            </w:pPr>
            <w:r w:rsidRPr="00C15AD8">
              <w:rPr>
                <w:b/>
                <w:bCs/>
                <w:i/>
                <w:iCs/>
                <w:sz w:val="18"/>
                <w:szCs w:val="18"/>
              </w:rPr>
              <w:t>Valoarea estimativă</w:t>
            </w:r>
          </w:p>
          <w:p w14:paraId="626BEE55" w14:textId="77777777" w:rsidR="00AA5368" w:rsidRPr="00AE292A" w:rsidRDefault="00AA5368" w:rsidP="00B74B00">
            <w:pPr>
              <w:pStyle w:val="ac"/>
              <w:jc w:val="center"/>
              <w:rPr>
                <w:rFonts w:ascii="Times New Roman" w:hAnsi="Times New Roman" w:cs="Times New Roman"/>
                <w:b/>
                <w:bCs/>
                <w:i/>
                <w:iCs/>
                <w:sz w:val="21"/>
                <w:szCs w:val="21"/>
              </w:rPr>
            </w:pPr>
          </w:p>
        </w:tc>
      </w:tr>
      <w:tr w:rsidR="00AA5368" w:rsidRPr="00AE292A" w14:paraId="29B223AC" w14:textId="77777777" w:rsidTr="00B74B00">
        <w:trPr>
          <w:cantSplit/>
          <w:trHeight w:val="252"/>
        </w:trPr>
        <w:tc>
          <w:tcPr>
            <w:tcW w:w="10915" w:type="dxa"/>
            <w:gridSpan w:val="13"/>
            <w:tcBorders>
              <w:top w:val="single" w:sz="4" w:space="0" w:color="auto"/>
              <w:left w:val="single" w:sz="4" w:space="0" w:color="auto"/>
              <w:bottom w:val="single" w:sz="4" w:space="0" w:color="auto"/>
              <w:right w:val="single" w:sz="4" w:space="0" w:color="auto"/>
            </w:tcBorders>
            <w:shd w:val="clear" w:color="auto" w:fill="E7E6E6" w:themeFill="background2"/>
          </w:tcPr>
          <w:p w14:paraId="472320E7" w14:textId="77777777" w:rsidR="00AA5368" w:rsidRPr="00AE292A" w:rsidRDefault="00AA5368" w:rsidP="00B74B00">
            <w:pPr>
              <w:ind w:right="-57"/>
              <w:rPr>
                <w:rFonts w:eastAsia="Calibri"/>
                <w:b/>
                <w:sz w:val="21"/>
                <w:szCs w:val="21"/>
                <w:lang w:val="ro-MD"/>
              </w:rPr>
            </w:pPr>
            <w:r w:rsidRPr="00AE292A">
              <w:rPr>
                <w:rFonts w:eastAsia="Calibri"/>
                <w:b/>
                <w:sz w:val="21"/>
                <w:szCs w:val="21"/>
              </w:rPr>
              <w:t>Lotul nr. 1 – Instruirea și atestarea personalului tehnic-ingineresc privind reguli de construire și exploatare inofensivă a recipientelor sub presiune, cazanelor de abur și apă fierbinte, macaralelor, sistemelor de distribuție gaze a CET, conductelor de abur și apă fierbinte, instalațiilor de ridicat etc. (Anexa nr. 1)</w:t>
            </w:r>
          </w:p>
        </w:tc>
      </w:tr>
      <w:tr w:rsidR="00AA5368" w:rsidRPr="00AE292A" w14:paraId="0B0D4C3F" w14:textId="77777777" w:rsidTr="00AA5368">
        <w:trPr>
          <w:cantSplit/>
          <w:trHeight w:val="252"/>
        </w:trPr>
        <w:tc>
          <w:tcPr>
            <w:tcW w:w="561" w:type="dxa"/>
            <w:gridSpan w:val="2"/>
            <w:tcBorders>
              <w:top w:val="single" w:sz="4" w:space="0" w:color="auto"/>
              <w:left w:val="single" w:sz="4" w:space="0" w:color="auto"/>
              <w:bottom w:val="single" w:sz="4" w:space="0" w:color="auto"/>
              <w:right w:val="single" w:sz="4" w:space="0" w:color="auto"/>
            </w:tcBorders>
          </w:tcPr>
          <w:p w14:paraId="320F4A96" w14:textId="77777777" w:rsidR="00AA5368" w:rsidRPr="00AE292A" w:rsidRDefault="00AA5368" w:rsidP="00B74B00">
            <w:pPr>
              <w:ind w:left="-57" w:right="-57"/>
              <w:rPr>
                <w:rFonts w:eastAsia="Calibri"/>
                <w:b/>
                <w:sz w:val="21"/>
                <w:szCs w:val="21"/>
              </w:rPr>
            </w:pPr>
            <w:r w:rsidRPr="00AE292A">
              <w:rPr>
                <w:rFonts w:eastAsia="Calibri"/>
                <w:b/>
                <w:sz w:val="21"/>
                <w:szCs w:val="21"/>
              </w:rPr>
              <w:t>1.1.</w:t>
            </w:r>
          </w:p>
        </w:tc>
        <w:tc>
          <w:tcPr>
            <w:tcW w:w="1421" w:type="dxa"/>
            <w:vMerge w:val="restart"/>
            <w:tcBorders>
              <w:top w:val="single" w:sz="4" w:space="0" w:color="auto"/>
              <w:left w:val="single" w:sz="4" w:space="0" w:color="auto"/>
              <w:right w:val="single" w:sz="4" w:space="0" w:color="auto"/>
            </w:tcBorders>
            <w:textDirection w:val="btLr"/>
            <w:vAlign w:val="center"/>
          </w:tcPr>
          <w:p w14:paraId="0FAD32D0" w14:textId="61C8818B" w:rsidR="00AA5368" w:rsidRPr="00AE292A" w:rsidRDefault="00AA5368" w:rsidP="00AA5368">
            <w:pPr>
              <w:ind w:left="-57" w:right="-57"/>
              <w:jc w:val="center"/>
              <w:rPr>
                <w:rFonts w:eastAsia="Calibri"/>
                <w:bCs/>
                <w:sz w:val="21"/>
                <w:szCs w:val="21"/>
              </w:rPr>
            </w:pPr>
            <w:r w:rsidRPr="00AA5368">
              <w:rPr>
                <w:rFonts w:eastAsia="Calibri"/>
                <w:b/>
                <w:bCs/>
                <w:sz w:val="21"/>
                <w:szCs w:val="21"/>
              </w:rPr>
              <w:t>79600000-0</w:t>
            </w:r>
          </w:p>
        </w:tc>
        <w:tc>
          <w:tcPr>
            <w:tcW w:w="1421" w:type="dxa"/>
            <w:gridSpan w:val="2"/>
            <w:tcBorders>
              <w:top w:val="single" w:sz="4" w:space="0" w:color="auto"/>
              <w:left w:val="single" w:sz="4" w:space="0" w:color="auto"/>
              <w:bottom w:val="single" w:sz="4" w:space="0" w:color="auto"/>
              <w:right w:val="single" w:sz="4" w:space="0" w:color="auto"/>
            </w:tcBorders>
          </w:tcPr>
          <w:p w14:paraId="028312A2" w14:textId="77777777" w:rsidR="00AA5368" w:rsidRPr="00AE292A" w:rsidRDefault="00AA5368" w:rsidP="00B74B00">
            <w:pPr>
              <w:ind w:left="-57" w:right="-57"/>
              <w:rPr>
                <w:rFonts w:eastAsia="Calibri"/>
                <w:bCs/>
                <w:sz w:val="21"/>
                <w:szCs w:val="21"/>
              </w:rPr>
            </w:pPr>
            <w:r w:rsidRPr="00AE292A">
              <w:rPr>
                <w:rFonts w:eastAsia="Calibri"/>
                <w:bCs/>
                <w:sz w:val="21"/>
                <w:szCs w:val="21"/>
              </w:rPr>
              <w:t>Personal tehnic-ingineresc</w:t>
            </w:r>
          </w:p>
        </w:tc>
        <w:tc>
          <w:tcPr>
            <w:tcW w:w="1132" w:type="dxa"/>
            <w:tcBorders>
              <w:top w:val="single" w:sz="4" w:space="0" w:color="auto"/>
              <w:left w:val="single" w:sz="4" w:space="0" w:color="auto"/>
              <w:bottom w:val="single" w:sz="4" w:space="0" w:color="auto"/>
              <w:right w:val="single" w:sz="4" w:space="0" w:color="auto"/>
            </w:tcBorders>
          </w:tcPr>
          <w:p w14:paraId="796E85BF" w14:textId="77777777" w:rsidR="00AA5368" w:rsidRPr="00AE292A" w:rsidRDefault="00AA5368" w:rsidP="00B74B00">
            <w:pPr>
              <w:ind w:left="-57" w:right="-57"/>
              <w:rPr>
                <w:rFonts w:eastAsia="Calibri"/>
                <w:bCs/>
                <w:sz w:val="21"/>
                <w:szCs w:val="21"/>
              </w:rPr>
            </w:pPr>
            <w:r w:rsidRPr="00AE292A">
              <w:rPr>
                <w:rFonts w:eastAsia="Calibri"/>
                <w:bCs/>
                <w:sz w:val="21"/>
                <w:szCs w:val="21"/>
              </w:rPr>
              <w:t>persoane</w:t>
            </w:r>
          </w:p>
        </w:tc>
        <w:tc>
          <w:tcPr>
            <w:tcW w:w="850" w:type="dxa"/>
            <w:gridSpan w:val="2"/>
            <w:tcBorders>
              <w:top w:val="single" w:sz="4" w:space="0" w:color="auto"/>
              <w:left w:val="single" w:sz="4" w:space="0" w:color="auto"/>
              <w:bottom w:val="single" w:sz="4" w:space="0" w:color="auto"/>
              <w:right w:val="single" w:sz="4" w:space="0" w:color="auto"/>
            </w:tcBorders>
          </w:tcPr>
          <w:p w14:paraId="200DF9BC" w14:textId="77777777" w:rsidR="00AA5368" w:rsidRPr="00AE292A" w:rsidRDefault="00AA5368" w:rsidP="00B74B00">
            <w:pPr>
              <w:ind w:right="-57"/>
              <w:rPr>
                <w:rFonts w:eastAsia="Calibri"/>
                <w:bCs/>
                <w:sz w:val="21"/>
                <w:szCs w:val="21"/>
              </w:rPr>
            </w:pPr>
            <w:r w:rsidRPr="00AE292A">
              <w:rPr>
                <w:rFonts w:eastAsia="Calibri"/>
                <w:bCs/>
                <w:sz w:val="21"/>
                <w:szCs w:val="21"/>
              </w:rPr>
              <w:t>1</w:t>
            </w:r>
            <w:r>
              <w:rPr>
                <w:rFonts w:eastAsia="Calibri"/>
                <w:bCs/>
                <w:sz w:val="21"/>
                <w:szCs w:val="21"/>
              </w:rPr>
              <w:t>0</w:t>
            </w:r>
          </w:p>
        </w:tc>
        <w:tc>
          <w:tcPr>
            <w:tcW w:w="3259" w:type="dxa"/>
            <w:gridSpan w:val="2"/>
            <w:tcBorders>
              <w:top w:val="single" w:sz="4" w:space="0" w:color="auto"/>
              <w:left w:val="single" w:sz="4" w:space="0" w:color="auto"/>
              <w:bottom w:val="single" w:sz="4" w:space="0" w:color="auto"/>
              <w:right w:val="single" w:sz="4" w:space="0" w:color="auto"/>
            </w:tcBorders>
          </w:tcPr>
          <w:p w14:paraId="533269C0" w14:textId="77777777" w:rsidR="00AA5368" w:rsidRPr="00AE292A" w:rsidRDefault="00AA5368" w:rsidP="00B74B00">
            <w:pPr>
              <w:ind w:right="-57"/>
              <w:rPr>
                <w:rFonts w:eastAsia="Calibri"/>
                <w:bCs/>
                <w:sz w:val="21"/>
                <w:szCs w:val="21"/>
              </w:rPr>
            </w:pPr>
            <w:r w:rsidRPr="00AE292A">
              <w:rPr>
                <w:bCs/>
                <w:sz w:val="21"/>
                <w:szCs w:val="21"/>
                <w:shd w:val="clear" w:color="auto" w:fill="FFFFFF"/>
                <w:lang w:val="en-US"/>
              </w:rPr>
              <w:t>Instruirea și atestarea personalului tehnic-ingineresc privind ,,Reguli de construire și exploatarea inofensivă a recipientelor sub presiune</w:t>
            </w:r>
            <w:r w:rsidRPr="00AE292A">
              <w:rPr>
                <w:iCs/>
                <w:sz w:val="21"/>
                <w:szCs w:val="21"/>
                <w:lang w:eastAsia="ro-RO"/>
              </w:rPr>
              <w:t>”</w:t>
            </w:r>
          </w:p>
        </w:tc>
        <w:tc>
          <w:tcPr>
            <w:tcW w:w="1276" w:type="dxa"/>
            <w:gridSpan w:val="2"/>
            <w:tcBorders>
              <w:top w:val="single" w:sz="4" w:space="0" w:color="auto"/>
              <w:left w:val="single" w:sz="4" w:space="0" w:color="auto"/>
              <w:bottom w:val="single" w:sz="4" w:space="0" w:color="auto"/>
              <w:right w:val="single" w:sz="4" w:space="0" w:color="auto"/>
            </w:tcBorders>
          </w:tcPr>
          <w:p w14:paraId="500FDD64" w14:textId="77777777" w:rsidR="00AA5368" w:rsidRPr="00AE292A" w:rsidRDefault="00AA5368" w:rsidP="00B74B00">
            <w:pPr>
              <w:ind w:right="-57"/>
              <w:rPr>
                <w:rFonts w:eastAsia="Calibri"/>
                <w:bCs/>
                <w:sz w:val="21"/>
                <w:szCs w:val="21"/>
              </w:rPr>
            </w:pPr>
            <w:r w:rsidRPr="00AE292A">
              <w:rPr>
                <w:rFonts w:eastAsia="Calibri"/>
                <w:bCs/>
                <w:sz w:val="21"/>
                <w:szCs w:val="21"/>
              </w:rPr>
              <w:t>Noiembrie</w:t>
            </w:r>
          </w:p>
        </w:tc>
        <w:tc>
          <w:tcPr>
            <w:tcW w:w="995" w:type="dxa"/>
            <w:tcBorders>
              <w:top w:val="single" w:sz="4" w:space="0" w:color="auto"/>
              <w:left w:val="single" w:sz="4" w:space="0" w:color="auto"/>
              <w:bottom w:val="single" w:sz="4" w:space="0" w:color="auto"/>
              <w:right w:val="single" w:sz="4" w:space="0" w:color="auto"/>
            </w:tcBorders>
          </w:tcPr>
          <w:p w14:paraId="0BAD1BB9" w14:textId="77777777" w:rsidR="00AA5368" w:rsidRPr="00AE292A" w:rsidRDefault="00AA5368" w:rsidP="00B74B00">
            <w:pPr>
              <w:ind w:right="-57"/>
              <w:jc w:val="center"/>
              <w:rPr>
                <w:rFonts w:eastAsia="Calibri"/>
                <w:b/>
                <w:sz w:val="21"/>
                <w:szCs w:val="21"/>
              </w:rPr>
            </w:pPr>
            <w:r w:rsidRPr="00AE292A">
              <w:rPr>
                <w:rFonts w:eastAsia="Calibri"/>
                <w:b/>
                <w:sz w:val="21"/>
                <w:szCs w:val="21"/>
              </w:rPr>
              <w:t>1</w:t>
            </w:r>
            <w:r>
              <w:rPr>
                <w:rFonts w:eastAsia="Calibri"/>
                <w:b/>
                <w:sz w:val="21"/>
                <w:szCs w:val="21"/>
              </w:rPr>
              <w:t>2150</w:t>
            </w:r>
          </w:p>
        </w:tc>
      </w:tr>
      <w:tr w:rsidR="00AA5368" w:rsidRPr="00AE292A" w14:paraId="76EF2918" w14:textId="77777777" w:rsidTr="002D0FFE">
        <w:trPr>
          <w:cantSplit/>
          <w:trHeight w:val="252"/>
        </w:trPr>
        <w:tc>
          <w:tcPr>
            <w:tcW w:w="561" w:type="dxa"/>
            <w:gridSpan w:val="2"/>
            <w:tcBorders>
              <w:top w:val="single" w:sz="4" w:space="0" w:color="auto"/>
              <w:left w:val="single" w:sz="4" w:space="0" w:color="auto"/>
              <w:bottom w:val="single" w:sz="4" w:space="0" w:color="auto"/>
              <w:right w:val="single" w:sz="4" w:space="0" w:color="auto"/>
            </w:tcBorders>
          </w:tcPr>
          <w:p w14:paraId="1832BDAB" w14:textId="77777777" w:rsidR="00AA5368" w:rsidRPr="00AE292A" w:rsidRDefault="00AA5368" w:rsidP="00B74B00">
            <w:pPr>
              <w:ind w:left="-57" w:right="-57"/>
              <w:rPr>
                <w:rFonts w:eastAsia="Calibri"/>
                <w:b/>
                <w:sz w:val="21"/>
                <w:szCs w:val="21"/>
              </w:rPr>
            </w:pPr>
            <w:r w:rsidRPr="00AE292A">
              <w:rPr>
                <w:rFonts w:eastAsia="Calibri"/>
                <w:b/>
                <w:sz w:val="21"/>
                <w:szCs w:val="21"/>
              </w:rPr>
              <w:t>1.2.</w:t>
            </w:r>
          </w:p>
        </w:tc>
        <w:tc>
          <w:tcPr>
            <w:tcW w:w="1421" w:type="dxa"/>
            <w:vMerge/>
            <w:tcBorders>
              <w:left w:val="single" w:sz="4" w:space="0" w:color="auto"/>
              <w:right w:val="single" w:sz="4" w:space="0" w:color="auto"/>
            </w:tcBorders>
          </w:tcPr>
          <w:p w14:paraId="6DA3061C" w14:textId="5CB2105D" w:rsidR="00AA5368" w:rsidRPr="00AE292A" w:rsidRDefault="00AA5368" w:rsidP="00B74B00">
            <w:pPr>
              <w:ind w:left="-57" w:right="-57"/>
              <w:rPr>
                <w:rFonts w:eastAsia="Calibri"/>
                <w:bCs/>
                <w:sz w:val="21"/>
                <w:szCs w:val="21"/>
              </w:rPr>
            </w:pPr>
          </w:p>
        </w:tc>
        <w:tc>
          <w:tcPr>
            <w:tcW w:w="1421" w:type="dxa"/>
            <w:gridSpan w:val="2"/>
            <w:tcBorders>
              <w:top w:val="single" w:sz="4" w:space="0" w:color="auto"/>
              <w:left w:val="single" w:sz="4" w:space="0" w:color="auto"/>
              <w:bottom w:val="single" w:sz="4" w:space="0" w:color="auto"/>
              <w:right w:val="single" w:sz="4" w:space="0" w:color="auto"/>
            </w:tcBorders>
          </w:tcPr>
          <w:p w14:paraId="222E5AD5" w14:textId="77777777" w:rsidR="00AA5368" w:rsidRPr="00AE292A" w:rsidRDefault="00AA5368" w:rsidP="00B74B00">
            <w:pPr>
              <w:ind w:left="-57" w:right="-57"/>
              <w:rPr>
                <w:rFonts w:eastAsia="Calibri"/>
                <w:bCs/>
                <w:sz w:val="21"/>
                <w:szCs w:val="21"/>
              </w:rPr>
            </w:pPr>
            <w:r w:rsidRPr="00AE292A">
              <w:rPr>
                <w:rFonts w:eastAsia="Calibri"/>
                <w:bCs/>
                <w:sz w:val="21"/>
                <w:szCs w:val="21"/>
              </w:rPr>
              <w:t>Personal tehnic-ingineresc</w:t>
            </w:r>
          </w:p>
        </w:tc>
        <w:tc>
          <w:tcPr>
            <w:tcW w:w="1132" w:type="dxa"/>
            <w:tcBorders>
              <w:top w:val="single" w:sz="4" w:space="0" w:color="auto"/>
              <w:left w:val="single" w:sz="4" w:space="0" w:color="auto"/>
              <w:bottom w:val="single" w:sz="4" w:space="0" w:color="auto"/>
              <w:right w:val="single" w:sz="4" w:space="0" w:color="auto"/>
            </w:tcBorders>
          </w:tcPr>
          <w:p w14:paraId="675F5E31" w14:textId="77777777" w:rsidR="00AA5368" w:rsidRPr="00AE292A" w:rsidRDefault="00AA5368" w:rsidP="00B74B00">
            <w:pPr>
              <w:ind w:left="-57" w:right="-57"/>
              <w:rPr>
                <w:rFonts w:eastAsia="Calibri"/>
                <w:bCs/>
                <w:sz w:val="21"/>
                <w:szCs w:val="21"/>
              </w:rPr>
            </w:pPr>
            <w:r w:rsidRPr="00AE292A">
              <w:rPr>
                <w:rFonts w:eastAsia="Calibri"/>
                <w:bCs/>
                <w:sz w:val="21"/>
                <w:szCs w:val="21"/>
              </w:rPr>
              <w:t>persoane</w:t>
            </w:r>
          </w:p>
        </w:tc>
        <w:tc>
          <w:tcPr>
            <w:tcW w:w="850" w:type="dxa"/>
            <w:gridSpan w:val="2"/>
            <w:tcBorders>
              <w:top w:val="single" w:sz="4" w:space="0" w:color="auto"/>
              <w:left w:val="single" w:sz="4" w:space="0" w:color="auto"/>
              <w:bottom w:val="single" w:sz="4" w:space="0" w:color="auto"/>
              <w:right w:val="single" w:sz="4" w:space="0" w:color="auto"/>
            </w:tcBorders>
          </w:tcPr>
          <w:p w14:paraId="50AD5C36" w14:textId="77777777" w:rsidR="00AA5368" w:rsidRPr="00AE292A" w:rsidRDefault="00AA5368" w:rsidP="00B74B00">
            <w:pPr>
              <w:ind w:right="-57"/>
              <w:rPr>
                <w:rFonts w:eastAsia="Calibri"/>
                <w:bCs/>
                <w:sz w:val="21"/>
                <w:szCs w:val="21"/>
              </w:rPr>
            </w:pPr>
            <w:r w:rsidRPr="00AE292A">
              <w:rPr>
                <w:rFonts w:eastAsia="Calibri"/>
                <w:bCs/>
                <w:sz w:val="21"/>
                <w:szCs w:val="21"/>
              </w:rPr>
              <w:t>2</w:t>
            </w:r>
            <w:r>
              <w:rPr>
                <w:rFonts w:eastAsia="Calibri"/>
                <w:bCs/>
                <w:sz w:val="21"/>
                <w:szCs w:val="21"/>
              </w:rPr>
              <w:t>3</w:t>
            </w:r>
          </w:p>
        </w:tc>
        <w:tc>
          <w:tcPr>
            <w:tcW w:w="3259" w:type="dxa"/>
            <w:gridSpan w:val="2"/>
            <w:tcBorders>
              <w:top w:val="single" w:sz="4" w:space="0" w:color="auto"/>
              <w:left w:val="single" w:sz="4" w:space="0" w:color="auto"/>
              <w:bottom w:val="single" w:sz="4" w:space="0" w:color="auto"/>
              <w:right w:val="single" w:sz="4" w:space="0" w:color="auto"/>
            </w:tcBorders>
          </w:tcPr>
          <w:p w14:paraId="25B7585D" w14:textId="77777777" w:rsidR="00AA5368" w:rsidRPr="00AE292A" w:rsidRDefault="00AA5368" w:rsidP="00B74B00">
            <w:pPr>
              <w:ind w:right="-57"/>
              <w:rPr>
                <w:rFonts w:eastAsia="Calibri"/>
                <w:bCs/>
                <w:sz w:val="21"/>
                <w:szCs w:val="21"/>
              </w:rPr>
            </w:pPr>
            <w:r w:rsidRPr="000C4F8D">
              <w:rPr>
                <w:bCs/>
                <w:sz w:val="21"/>
                <w:szCs w:val="21"/>
                <w:shd w:val="clear" w:color="auto" w:fill="FFFFFF"/>
              </w:rPr>
              <w:t>Instruirea și atestarea personalului tehnic-ingineresc privind ,,Reguli de construire și exploatarea inofensivă cazanelor de abur și apă fierbinte</w:t>
            </w:r>
            <w:r w:rsidRPr="00AE292A">
              <w:rPr>
                <w:iCs/>
                <w:sz w:val="21"/>
                <w:szCs w:val="21"/>
                <w:lang w:eastAsia="ro-RO"/>
              </w:rPr>
              <w:t>”</w:t>
            </w:r>
          </w:p>
        </w:tc>
        <w:tc>
          <w:tcPr>
            <w:tcW w:w="1276" w:type="dxa"/>
            <w:gridSpan w:val="2"/>
            <w:tcBorders>
              <w:top w:val="single" w:sz="4" w:space="0" w:color="auto"/>
              <w:left w:val="single" w:sz="4" w:space="0" w:color="auto"/>
              <w:bottom w:val="single" w:sz="4" w:space="0" w:color="auto"/>
              <w:right w:val="single" w:sz="4" w:space="0" w:color="auto"/>
            </w:tcBorders>
          </w:tcPr>
          <w:p w14:paraId="05C5ABF9" w14:textId="77777777" w:rsidR="00AA5368" w:rsidRPr="00AE292A" w:rsidRDefault="00AA5368" w:rsidP="00B74B00">
            <w:pPr>
              <w:ind w:right="-57"/>
              <w:rPr>
                <w:rFonts w:eastAsia="Calibri"/>
                <w:bCs/>
                <w:sz w:val="21"/>
                <w:szCs w:val="21"/>
              </w:rPr>
            </w:pPr>
            <w:r w:rsidRPr="00AE292A">
              <w:rPr>
                <w:rFonts w:eastAsia="Calibri"/>
                <w:bCs/>
                <w:sz w:val="21"/>
                <w:szCs w:val="21"/>
              </w:rPr>
              <w:t>Aprilie</w:t>
            </w:r>
          </w:p>
        </w:tc>
        <w:tc>
          <w:tcPr>
            <w:tcW w:w="995" w:type="dxa"/>
            <w:tcBorders>
              <w:top w:val="single" w:sz="4" w:space="0" w:color="auto"/>
              <w:left w:val="single" w:sz="4" w:space="0" w:color="auto"/>
              <w:bottom w:val="single" w:sz="4" w:space="0" w:color="auto"/>
              <w:right w:val="single" w:sz="4" w:space="0" w:color="auto"/>
            </w:tcBorders>
          </w:tcPr>
          <w:p w14:paraId="0B632E2D" w14:textId="77777777" w:rsidR="00AA5368" w:rsidRPr="00AE292A" w:rsidRDefault="00AA5368" w:rsidP="00B74B00">
            <w:pPr>
              <w:ind w:right="-57"/>
              <w:jc w:val="center"/>
              <w:rPr>
                <w:rFonts w:eastAsia="Calibri"/>
                <w:b/>
                <w:sz w:val="21"/>
                <w:szCs w:val="21"/>
              </w:rPr>
            </w:pPr>
            <w:r w:rsidRPr="00AE292A">
              <w:rPr>
                <w:rFonts w:eastAsia="Calibri"/>
                <w:b/>
                <w:sz w:val="21"/>
                <w:szCs w:val="21"/>
              </w:rPr>
              <w:t>2</w:t>
            </w:r>
            <w:r>
              <w:rPr>
                <w:rFonts w:eastAsia="Calibri"/>
                <w:b/>
                <w:sz w:val="21"/>
                <w:szCs w:val="21"/>
              </w:rPr>
              <w:t>7945</w:t>
            </w:r>
          </w:p>
        </w:tc>
      </w:tr>
      <w:tr w:rsidR="00AA5368" w:rsidRPr="00AE292A" w14:paraId="1742BCD6" w14:textId="77777777" w:rsidTr="002D0FFE">
        <w:trPr>
          <w:cantSplit/>
          <w:trHeight w:val="252"/>
        </w:trPr>
        <w:tc>
          <w:tcPr>
            <w:tcW w:w="561" w:type="dxa"/>
            <w:gridSpan w:val="2"/>
            <w:tcBorders>
              <w:top w:val="single" w:sz="4" w:space="0" w:color="auto"/>
              <w:left w:val="single" w:sz="4" w:space="0" w:color="auto"/>
              <w:bottom w:val="single" w:sz="4" w:space="0" w:color="auto"/>
              <w:right w:val="single" w:sz="4" w:space="0" w:color="auto"/>
            </w:tcBorders>
          </w:tcPr>
          <w:p w14:paraId="50087920" w14:textId="77777777" w:rsidR="00AA5368" w:rsidRPr="00AE292A" w:rsidRDefault="00AA5368" w:rsidP="00B74B00">
            <w:pPr>
              <w:ind w:left="-57" w:right="-57"/>
              <w:rPr>
                <w:rFonts w:eastAsia="Calibri"/>
                <w:b/>
                <w:sz w:val="21"/>
                <w:szCs w:val="21"/>
              </w:rPr>
            </w:pPr>
            <w:r w:rsidRPr="00AE292A">
              <w:rPr>
                <w:rFonts w:eastAsia="Calibri"/>
                <w:b/>
                <w:sz w:val="21"/>
                <w:szCs w:val="21"/>
              </w:rPr>
              <w:t>1.3.</w:t>
            </w:r>
          </w:p>
        </w:tc>
        <w:tc>
          <w:tcPr>
            <w:tcW w:w="1421" w:type="dxa"/>
            <w:vMerge/>
            <w:tcBorders>
              <w:left w:val="single" w:sz="4" w:space="0" w:color="auto"/>
              <w:right w:val="single" w:sz="4" w:space="0" w:color="auto"/>
            </w:tcBorders>
          </w:tcPr>
          <w:p w14:paraId="701BA0C1" w14:textId="362AAC22" w:rsidR="00AA5368" w:rsidRPr="00AE292A" w:rsidRDefault="00AA5368" w:rsidP="00B74B00">
            <w:pPr>
              <w:ind w:left="-57" w:right="-57"/>
              <w:rPr>
                <w:rFonts w:eastAsia="Calibri"/>
                <w:bCs/>
                <w:sz w:val="21"/>
                <w:szCs w:val="21"/>
              </w:rPr>
            </w:pPr>
          </w:p>
        </w:tc>
        <w:tc>
          <w:tcPr>
            <w:tcW w:w="1421" w:type="dxa"/>
            <w:gridSpan w:val="2"/>
            <w:tcBorders>
              <w:top w:val="single" w:sz="4" w:space="0" w:color="auto"/>
              <w:left w:val="single" w:sz="4" w:space="0" w:color="auto"/>
              <w:bottom w:val="single" w:sz="4" w:space="0" w:color="auto"/>
              <w:right w:val="single" w:sz="4" w:space="0" w:color="auto"/>
            </w:tcBorders>
          </w:tcPr>
          <w:p w14:paraId="6EF30E09" w14:textId="77777777" w:rsidR="00AA5368" w:rsidRPr="00AE292A" w:rsidRDefault="00AA5368" w:rsidP="00B74B00">
            <w:pPr>
              <w:ind w:left="-57" w:right="-57"/>
              <w:rPr>
                <w:rFonts w:eastAsia="Calibri"/>
                <w:bCs/>
                <w:sz w:val="21"/>
                <w:szCs w:val="21"/>
              </w:rPr>
            </w:pPr>
            <w:r w:rsidRPr="00AE292A">
              <w:rPr>
                <w:rFonts w:eastAsia="Calibri"/>
                <w:bCs/>
                <w:sz w:val="21"/>
                <w:szCs w:val="21"/>
              </w:rPr>
              <w:t>Personal tehnic-ingineresc</w:t>
            </w:r>
          </w:p>
        </w:tc>
        <w:tc>
          <w:tcPr>
            <w:tcW w:w="1132" w:type="dxa"/>
            <w:tcBorders>
              <w:top w:val="single" w:sz="4" w:space="0" w:color="auto"/>
              <w:left w:val="single" w:sz="4" w:space="0" w:color="auto"/>
              <w:bottom w:val="single" w:sz="4" w:space="0" w:color="auto"/>
              <w:right w:val="single" w:sz="4" w:space="0" w:color="auto"/>
            </w:tcBorders>
          </w:tcPr>
          <w:p w14:paraId="7D6E6E45" w14:textId="77777777" w:rsidR="00AA5368" w:rsidRPr="00AE292A" w:rsidRDefault="00AA5368" w:rsidP="00B74B00">
            <w:pPr>
              <w:ind w:left="-57" w:right="-57"/>
              <w:rPr>
                <w:rFonts w:eastAsia="Calibri"/>
                <w:bCs/>
                <w:sz w:val="21"/>
                <w:szCs w:val="21"/>
              </w:rPr>
            </w:pPr>
            <w:r w:rsidRPr="00AE292A">
              <w:rPr>
                <w:rFonts w:eastAsia="Calibri"/>
                <w:bCs/>
                <w:sz w:val="21"/>
                <w:szCs w:val="21"/>
              </w:rPr>
              <w:t>persoane</w:t>
            </w:r>
          </w:p>
        </w:tc>
        <w:tc>
          <w:tcPr>
            <w:tcW w:w="850" w:type="dxa"/>
            <w:gridSpan w:val="2"/>
            <w:tcBorders>
              <w:top w:val="single" w:sz="4" w:space="0" w:color="auto"/>
              <w:left w:val="single" w:sz="4" w:space="0" w:color="auto"/>
              <w:bottom w:val="single" w:sz="4" w:space="0" w:color="auto"/>
              <w:right w:val="single" w:sz="4" w:space="0" w:color="auto"/>
            </w:tcBorders>
          </w:tcPr>
          <w:p w14:paraId="108948C7" w14:textId="77777777" w:rsidR="00AA5368" w:rsidRPr="00AE292A" w:rsidRDefault="00AA5368" w:rsidP="00B74B00">
            <w:pPr>
              <w:ind w:right="-57"/>
              <w:rPr>
                <w:rFonts w:eastAsia="Calibri"/>
                <w:bCs/>
                <w:sz w:val="21"/>
                <w:szCs w:val="21"/>
              </w:rPr>
            </w:pPr>
            <w:r w:rsidRPr="00AE292A">
              <w:rPr>
                <w:rFonts w:eastAsia="Calibri"/>
                <w:bCs/>
                <w:sz w:val="21"/>
                <w:szCs w:val="21"/>
              </w:rPr>
              <w:t>22</w:t>
            </w:r>
          </w:p>
        </w:tc>
        <w:tc>
          <w:tcPr>
            <w:tcW w:w="3259" w:type="dxa"/>
            <w:gridSpan w:val="2"/>
            <w:tcBorders>
              <w:top w:val="single" w:sz="4" w:space="0" w:color="auto"/>
              <w:left w:val="single" w:sz="4" w:space="0" w:color="auto"/>
              <w:bottom w:val="single" w:sz="4" w:space="0" w:color="auto"/>
              <w:right w:val="single" w:sz="4" w:space="0" w:color="auto"/>
            </w:tcBorders>
          </w:tcPr>
          <w:p w14:paraId="7DB9A992" w14:textId="77777777" w:rsidR="00AA5368" w:rsidRPr="00AE292A" w:rsidRDefault="00AA5368" w:rsidP="00B74B00">
            <w:pPr>
              <w:ind w:right="-57"/>
              <w:rPr>
                <w:rFonts w:eastAsia="Calibri"/>
                <w:bCs/>
                <w:sz w:val="21"/>
                <w:szCs w:val="21"/>
              </w:rPr>
            </w:pPr>
            <w:r w:rsidRPr="000C4F8D">
              <w:rPr>
                <w:bCs/>
                <w:sz w:val="21"/>
                <w:szCs w:val="21"/>
                <w:shd w:val="clear" w:color="auto" w:fill="FFFFFF"/>
              </w:rPr>
              <w:t>Instruirea și atestarea personalului tehnic-ingineresc privind ,,Cerințe de securitate industrială la construcția, montarea, punerea în funcție, utilizarea, repararea și verificarea tehnică a macaralelor</w:t>
            </w:r>
            <w:r w:rsidRPr="00AE292A">
              <w:rPr>
                <w:iCs/>
                <w:sz w:val="21"/>
                <w:szCs w:val="21"/>
                <w:lang w:eastAsia="ro-RO"/>
              </w:rPr>
              <w:t>”</w:t>
            </w:r>
          </w:p>
        </w:tc>
        <w:tc>
          <w:tcPr>
            <w:tcW w:w="1276" w:type="dxa"/>
            <w:gridSpan w:val="2"/>
            <w:tcBorders>
              <w:top w:val="single" w:sz="4" w:space="0" w:color="auto"/>
              <w:left w:val="single" w:sz="4" w:space="0" w:color="auto"/>
              <w:bottom w:val="single" w:sz="4" w:space="0" w:color="auto"/>
              <w:right w:val="single" w:sz="4" w:space="0" w:color="auto"/>
            </w:tcBorders>
          </w:tcPr>
          <w:p w14:paraId="56AB377B" w14:textId="77777777" w:rsidR="00AA5368" w:rsidRPr="00AE292A" w:rsidRDefault="00AA5368" w:rsidP="00B74B00">
            <w:pPr>
              <w:ind w:right="-57"/>
              <w:rPr>
                <w:rFonts w:eastAsia="Calibri"/>
                <w:bCs/>
                <w:sz w:val="21"/>
                <w:szCs w:val="21"/>
              </w:rPr>
            </w:pPr>
            <w:r w:rsidRPr="00AE292A">
              <w:rPr>
                <w:rFonts w:eastAsia="Calibri"/>
                <w:bCs/>
                <w:sz w:val="21"/>
                <w:szCs w:val="21"/>
              </w:rPr>
              <w:t xml:space="preserve">Septembrie </w:t>
            </w:r>
          </w:p>
        </w:tc>
        <w:tc>
          <w:tcPr>
            <w:tcW w:w="995" w:type="dxa"/>
            <w:tcBorders>
              <w:top w:val="single" w:sz="4" w:space="0" w:color="auto"/>
              <w:left w:val="single" w:sz="4" w:space="0" w:color="auto"/>
              <w:bottom w:val="single" w:sz="4" w:space="0" w:color="auto"/>
              <w:right w:val="single" w:sz="4" w:space="0" w:color="auto"/>
            </w:tcBorders>
          </w:tcPr>
          <w:p w14:paraId="017C43D4" w14:textId="77777777" w:rsidR="00AA5368" w:rsidRPr="00AE292A" w:rsidRDefault="00AA5368" w:rsidP="00B74B00">
            <w:pPr>
              <w:ind w:right="-57"/>
              <w:jc w:val="center"/>
              <w:rPr>
                <w:rFonts w:eastAsia="Calibri"/>
                <w:b/>
                <w:sz w:val="21"/>
                <w:szCs w:val="21"/>
              </w:rPr>
            </w:pPr>
            <w:r w:rsidRPr="00AE292A">
              <w:rPr>
                <w:rFonts w:eastAsia="Calibri"/>
                <w:b/>
                <w:sz w:val="21"/>
                <w:szCs w:val="21"/>
              </w:rPr>
              <w:t>26730</w:t>
            </w:r>
          </w:p>
        </w:tc>
      </w:tr>
      <w:tr w:rsidR="00AA5368" w:rsidRPr="00AE292A" w14:paraId="3659DDCD" w14:textId="77777777" w:rsidTr="002D0FFE">
        <w:trPr>
          <w:cantSplit/>
          <w:trHeight w:val="252"/>
        </w:trPr>
        <w:tc>
          <w:tcPr>
            <w:tcW w:w="561" w:type="dxa"/>
            <w:gridSpan w:val="2"/>
            <w:tcBorders>
              <w:top w:val="single" w:sz="4" w:space="0" w:color="auto"/>
              <w:left w:val="single" w:sz="4" w:space="0" w:color="auto"/>
              <w:bottom w:val="single" w:sz="4" w:space="0" w:color="auto"/>
              <w:right w:val="single" w:sz="4" w:space="0" w:color="auto"/>
            </w:tcBorders>
          </w:tcPr>
          <w:p w14:paraId="765326A5" w14:textId="77777777" w:rsidR="00AA5368" w:rsidRPr="00AE292A" w:rsidRDefault="00AA5368" w:rsidP="00B74B00">
            <w:pPr>
              <w:ind w:left="-57" w:right="-57"/>
              <w:rPr>
                <w:rFonts w:eastAsia="Calibri"/>
                <w:b/>
                <w:sz w:val="21"/>
                <w:szCs w:val="21"/>
              </w:rPr>
            </w:pPr>
            <w:r w:rsidRPr="00AE292A">
              <w:rPr>
                <w:rFonts w:eastAsia="Calibri"/>
                <w:b/>
                <w:sz w:val="21"/>
                <w:szCs w:val="21"/>
              </w:rPr>
              <w:t>1.4.</w:t>
            </w:r>
          </w:p>
        </w:tc>
        <w:tc>
          <w:tcPr>
            <w:tcW w:w="1421" w:type="dxa"/>
            <w:vMerge/>
            <w:tcBorders>
              <w:left w:val="single" w:sz="4" w:space="0" w:color="auto"/>
              <w:right w:val="single" w:sz="4" w:space="0" w:color="auto"/>
            </w:tcBorders>
          </w:tcPr>
          <w:p w14:paraId="6EFE8987" w14:textId="1E1A60DB" w:rsidR="00AA5368" w:rsidRPr="00AE292A" w:rsidRDefault="00AA5368" w:rsidP="00B74B00">
            <w:pPr>
              <w:ind w:left="-57" w:right="-57"/>
              <w:rPr>
                <w:rFonts w:eastAsia="Calibri"/>
                <w:bCs/>
                <w:sz w:val="21"/>
                <w:szCs w:val="21"/>
              </w:rPr>
            </w:pPr>
          </w:p>
        </w:tc>
        <w:tc>
          <w:tcPr>
            <w:tcW w:w="1421" w:type="dxa"/>
            <w:gridSpan w:val="2"/>
            <w:tcBorders>
              <w:top w:val="single" w:sz="4" w:space="0" w:color="auto"/>
              <w:left w:val="single" w:sz="4" w:space="0" w:color="auto"/>
              <w:bottom w:val="single" w:sz="4" w:space="0" w:color="auto"/>
              <w:right w:val="single" w:sz="4" w:space="0" w:color="auto"/>
            </w:tcBorders>
          </w:tcPr>
          <w:p w14:paraId="35EEF2C2" w14:textId="77777777" w:rsidR="00AA5368" w:rsidRPr="00AE292A" w:rsidRDefault="00AA5368" w:rsidP="00B74B00">
            <w:pPr>
              <w:ind w:left="-57" w:right="-57"/>
              <w:rPr>
                <w:rFonts w:eastAsia="Calibri"/>
                <w:bCs/>
                <w:sz w:val="21"/>
                <w:szCs w:val="21"/>
              </w:rPr>
            </w:pPr>
            <w:r w:rsidRPr="00AE292A">
              <w:rPr>
                <w:rFonts w:eastAsia="Calibri"/>
                <w:bCs/>
                <w:sz w:val="21"/>
                <w:szCs w:val="21"/>
              </w:rPr>
              <w:t>Personal tehnic-ingineresc</w:t>
            </w:r>
          </w:p>
        </w:tc>
        <w:tc>
          <w:tcPr>
            <w:tcW w:w="1132" w:type="dxa"/>
            <w:tcBorders>
              <w:top w:val="single" w:sz="4" w:space="0" w:color="auto"/>
              <w:left w:val="single" w:sz="4" w:space="0" w:color="auto"/>
              <w:bottom w:val="single" w:sz="4" w:space="0" w:color="auto"/>
              <w:right w:val="single" w:sz="4" w:space="0" w:color="auto"/>
            </w:tcBorders>
          </w:tcPr>
          <w:p w14:paraId="2AE3D9EA" w14:textId="77777777" w:rsidR="00AA5368" w:rsidRPr="00AE292A" w:rsidRDefault="00AA5368" w:rsidP="00B74B00">
            <w:pPr>
              <w:ind w:left="-57" w:right="-57"/>
              <w:rPr>
                <w:rFonts w:eastAsia="Calibri"/>
                <w:bCs/>
                <w:sz w:val="21"/>
                <w:szCs w:val="21"/>
              </w:rPr>
            </w:pPr>
            <w:r w:rsidRPr="00AE292A">
              <w:rPr>
                <w:rFonts w:eastAsia="Calibri"/>
                <w:bCs/>
                <w:sz w:val="21"/>
                <w:szCs w:val="21"/>
              </w:rPr>
              <w:t>persoane</w:t>
            </w:r>
          </w:p>
        </w:tc>
        <w:tc>
          <w:tcPr>
            <w:tcW w:w="850" w:type="dxa"/>
            <w:gridSpan w:val="2"/>
            <w:tcBorders>
              <w:top w:val="single" w:sz="4" w:space="0" w:color="auto"/>
              <w:left w:val="single" w:sz="4" w:space="0" w:color="auto"/>
              <w:bottom w:val="single" w:sz="4" w:space="0" w:color="auto"/>
              <w:right w:val="single" w:sz="4" w:space="0" w:color="auto"/>
            </w:tcBorders>
          </w:tcPr>
          <w:p w14:paraId="022BACE5" w14:textId="77777777" w:rsidR="00AA5368" w:rsidRPr="00AE292A" w:rsidRDefault="00AA5368" w:rsidP="00B74B00">
            <w:pPr>
              <w:ind w:right="-57"/>
              <w:rPr>
                <w:rFonts w:eastAsia="Calibri"/>
                <w:bCs/>
                <w:sz w:val="21"/>
                <w:szCs w:val="21"/>
              </w:rPr>
            </w:pPr>
            <w:r>
              <w:rPr>
                <w:rFonts w:eastAsia="Calibri"/>
                <w:bCs/>
                <w:sz w:val="21"/>
                <w:szCs w:val="21"/>
              </w:rPr>
              <w:t>61</w:t>
            </w:r>
          </w:p>
        </w:tc>
        <w:tc>
          <w:tcPr>
            <w:tcW w:w="3259" w:type="dxa"/>
            <w:gridSpan w:val="2"/>
            <w:tcBorders>
              <w:top w:val="single" w:sz="4" w:space="0" w:color="auto"/>
              <w:left w:val="single" w:sz="4" w:space="0" w:color="auto"/>
              <w:bottom w:val="single" w:sz="4" w:space="0" w:color="auto"/>
              <w:right w:val="single" w:sz="4" w:space="0" w:color="auto"/>
            </w:tcBorders>
          </w:tcPr>
          <w:p w14:paraId="60947A39" w14:textId="77777777" w:rsidR="00AA5368" w:rsidRPr="00AE292A" w:rsidRDefault="00AA5368" w:rsidP="00B74B00">
            <w:pPr>
              <w:ind w:right="-57"/>
              <w:rPr>
                <w:rFonts w:eastAsia="Calibri"/>
                <w:bCs/>
                <w:sz w:val="21"/>
                <w:szCs w:val="21"/>
              </w:rPr>
            </w:pPr>
            <w:r w:rsidRPr="000C4F8D">
              <w:rPr>
                <w:bCs/>
                <w:sz w:val="21"/>
                <w:szCs w:val="21"/>
                <w:shd w:val="clear" w:color="auto" w:fill="FFFFFF"/>
              </w:rPr>
              <w:t xml:space="preserve">Instruirea și atestarea personalului tehnic-ingineresc privind ,,Cerințe minime de securitate privind exploatarea sistemelor de distribuție a gazelor combustibile naturale. </w:t>
            </w:r>
            <w:r w:rsidRPr="00AE292A">
              <w:rPr>
                <w:bCs/>
                <w:sz w:val="21"/>
                <w:szCs w:val="21"/>
                <w:shd w:val="clear" w:color="auto" w:fill="FFFFFF"/>
                <w:lang w:val="en-US"/>
              </w:rPr>
              <w:t>Exploatarea instalațiilor tehnice și a sistemelor de distribuție gaze a CET, admis la efectuarea lucrărilor periculoase cu gaze</w:t>
            </w:r>
            <w:r w:rsidRPr="00AE292A">
              <w:rPr>
                <w:iCs/>
                <w:sz w:val="21"/>
                <w:szCs w:val="21"/>
                <w:lang w:eastAsia="ro-RO"/>
              </w:rPr>
              <w:t>”</w:t>
            </w:r>
          </w:p>
        </w:tc>
        <w:tc>
          <w:tcPr>
            <w:tcW w:w="1276" w:type="dxa"/>
            <w:gridSpan w:val="2"/>
            <w:tcBorders>
              <w:top w:val="single" w:sz="4" w:space="0" w:color="auto"/>
              <w:left w:val="single" w:sz="4" w:space="0" w:color="auto"/>
              <w:bottom w:val="single" w:sz="4" w:space="0" w:color="auto"/>
              <w:right w:val="single" w:sz="4" w:space="0" w:color="auto"/>
            </w:tcBorders>
          </w:tcPr>
          <w:p w14:paraId="3B21BCEB" w14:textId="77777777" w:rsidR="00AA5368" w:rsidRPr="00AE292A" w:rsidRDefault="00AA5368" w:rsidP="00B74B00">
            <w:pPr>
              <w:ind w:right="-57"/>
              <w:rPr>
                <w:rFonts w:eastAsia="Calibri"/>
                <w:bCs/>
                <w:sz w:val="21"/>
                <w:szCs w:val="21"/>
              </w:rPr>
            </w:pPr>
            <w:r w:rsidRPr="00AE292A">
              <w:rPr>
                <w:rFonts w:eastAsia="Calibri"/>
                <w:bCs/>
                <w:sz w:val="21"/>
                <w:szCs w:val="21"/>
              </w:rPr>
              <w:t>Februarie</w:t>
            </w:r>
          </w:p>
        </w:tc>
        <w:tc>
          <w:tcPr>
            <w:tcW w:w="995" w:type="dxa"/>
            <w:tcBorders>
              <w:top w:val="single" w:sz="4" w:space="0" w:color="auto"/>
              <w:left w:val="single" w:sz="4" w:space="0" w:color="auto"/>
              <w:bottom w:val="single" w:sz="4" w:space="0" w:color="auto"/>
              <w:right w:val="single" w:sz="4" w:space="0" w:color="auto"/>
            </w:tcBorders>
          </w:tcPr>
          <w:p w14:paraId="1859568B" w14:textId="77777777" w:rsidR="00AA5368" w:rsidRPr="00AE292A" w:rsidRDefault="00AA5368" w:rsidP="00B74B00">
            <w:pPr>
              <w:ind w:right="-57"/>
              <w:jc w:val="center"/>
              <w:rPr>
                <w:rFonts w:eastAsia="Calibri"/>
                <w:b/>
                <w:sz w:val="21"/>
                <w:szCs w:val="21"/>
              </w:rPr>
            </w:pPr>
            <w:r>
              <w:rPr>
                <w:rFonts w:eastAsia="Calibri"/>
                <w:b/>
                <w:sz w:val="21"/>
                <w:szCs w:val="21"/>
              </w:rPr>
              <w:t>74115</w:t>
            </w:r>
          </w:p>
        </w:tc>
      </w:tr>
      <w:tr w:rsidR="00AA5368" w:rsidRPr="00AE292A" w14:paraId="07E7FE04" w14:textId="77777777" w:rsidTr="002D0FFE">
        <w:trPr>
          <w:cantSplit/>
          <w:trHeight w:val="252"/>
        </w:trPr>
        <w:tc>
          <w:tcPr>
            <w:tcW w:w="561" w:type="dxa"/>
            <w:gridSpan w:val="2"/>
            <w:tcBorders>
              <w:top w:val="single" w:sz="4" w:space="0" w:color="auto"/>
              <w:left w:val="single" w:sz="4" w:space="0" w:color="auto"/>
              <w:bottom w:val="single" w:sz="4" w:space="0" w:color="auto"/>
              <w:right w:val="single" w:sz="4" w:space="0" w:color="auto"/>
            </w:tcBorders>
          </w:tcPr>
          <w:p w14:paraId="309ECA01" w14:textId="77777777" w:rsidR="00AA5368" w:rsidRPr="00AE292A" w:rsidRDefault="00AA5368" w:rsidP="00B74B00">
            <w:pPr>
              <w:ind w:left="-57" w:right="-57"/>
              <w:rPr>
                <w:rFonts w:eastAsia="Calibri"/>
                <w:b/>
                <w:sz w:val="21"/>
                <w:szCs w:val="21"/>
              </w:rPr>
            </w:pPr>
            <w:r w:rsidRPr="00AE292A">
              <w:rPr>
                <w:rFonts w:eastAsia="Calibri"/>
                <w:b/>
                <w:sz w:val="21"/>
                <w:szCs w:val="21"/>
              </w:rPr>
              <w:t>1.5.</w:t>
            </w:r>
          </w:p>
        </w:tc>
        <w:tc>
          <w:tcPr>
            <w:tcW w:w="1421" w:type="dxa"/>
            <w:vMerge/>
            <w:tcBorders>
              <w:left w:val="single" w:sz="4" w:space="0" w:color="auto"/>
              <w:bottom w:val="single" w:sz="4" w:space="0" w:color="auto"/>
              <w:right w:val="single" w:sz="4" w:space="0" w:color="auto"/>
            </w:tcBorders>
          </w:tcPr>
          <w:p w14:paraId="56B85B9C" w14:textId="7502767D" w:rsidR="00AA5368" w:rsidRPr="00AE292A" w:rsidRDefault="00AA5368" w:rsidP="00B74B00">
            <w:pPr>
              <w:ind w:left="-57" w:right="-57"/>
              <w:rPr>
                <w:rFonts w:eastAsia="Calibri"/>
                <w:bCs/>
                <w:sz w:val="21"/>
                <w:szCs w:val="21"/>
              </w:rPr>
            </w:pPr>
          </w:p>
        </w:tc>
        <w:tc>
          <w:tcPr>
            <w:tcW w:w="1421" w:type="dxa"/>
            <w:gridSpan w:val="2"/>
            <w:tcBorders>
              <w:top w:val="single" w:sz="4" w:space="0" w:color="auto"/>
              <w:left w:val="single" w:sz="4" w:space="0" w:color="auto"/>
              <w:bottom w:val="single" w:sz="4" w:space="0" w:color="auto"/>
              <w:right w:val="single" w:sz="4" w:space="0" w:color="auto"/>
            </w:tcBorders>
          </w:tcPr>
          <w:p w14:paraId="799F41F1" w14:textId="77777777" w:rsidR="00AA5368" w:rsidRPr="00AE292A" w:rsidRDefault="00AA5368" w:rsidP="00B74B00">
            <w:pPr>
              <w:ind w:left="-57" w:right="-57"/>
              <w:rPr>
                <w:rFonts w:eastAsia="Calibri"/>
                <w:bCs/>
                <w:sz w:val="21"/>
                <w:szCs w:val="21"/>
              </w:rPr>
            </w:pPr>
            <w:r w:rsidRPr="00AE292A">
              <w:rPr>
                <w:rFonts w:eastAsia="Calibri"/>
                <w:bCs/>
                <w:sz w:val="21"/>
                <w:szCs w:val="21"/>
              </w:rPr>
              <w:t>Personal tehnic-ingineresc</w:t>
            </w:r>
          </w:p>
        </w:tc>
        <w:tc>
          <w:tcPr>
            <w:tcW w:w="1132" w:type="dxa"/>
            <w:tcBorders>
              <w:top w:val="single" w:sz="4" w:space="0" w:color="auto"/>
              <w:left w:val="single" w:sz="4" w:space="0" w:color="auto"/>
              <w:bottom w:val="single" w:sz="4" w:space="0" w:color="auto"/>
              <w:right w:val="single" w:sz="4" w:space="0" w:color="auto"/>
            </w:tcBorders>
          </w:tcPr>
          <w:p w14:paraId="6DB1A552" w14:textId="77777777" w:rsidR="00AA5368" w:rsidRPr="00AE292A" w:rsidRDefault="00AA5368" w:rsidP="00B74B00">
            <w:pPr>
              <w:ind w:left="-57" w:right="-57"/>
              <w:rPr>
                <w:rFonts w:eastAsia="Calibri"/>
                <w:bCs/>
                <w:sz w:val="21"/>
                <w:szCs w:val="21"/>
              </w:rPr>
            </w:pPr>
            <w:r w:rsidRPr="00AE292A">
              <w:rPr>
                <w:rFonts w:eastAsia="Calibri"/>
                <w:bCs/>
                <w:sz w:val="21"/>
                <w:szCs w:val="21"/>
              </w:rPr>
              <w:t>persoane</w:t>
            </w:r>
          </w:p>
        </w:tc>
        <w:tc>
          <w:tcPr>
            <w:tcW w:w="850" w:type="dxa"/>
            <w:gridSpan w:val="2"/>
            <w:tcBorders>
              <w:top w:val="single" w:sz="4" w:space="0" w:color="auto"/>
              <w:left w:val="single" w:sz="4" w:space="0" w:color="auto"/>
              <w:bottom w:val="single" w:sz="4" w:space="0" w:color="auto"/>
              <w:right w:val="single" w:sz="4" w:space="0" w:color="auto"/>
            </w:tcBorders>
          </w:tcPr>
          <w:p w14:paraId="532034D9" w14:textId="77777777" w:rsidR="00AA5368" w:rsidRPr="00AE292A" w:rsidRDefault="00AA5368" w:rsidP="00B74B00">
            <w:pPr>
              <w:ind w:left="-57" w:right="-57"/>
              <w:rPr>
                <w:rFonts w:eastAsia="Calibri"/>
                <w:bCs/>
                <w:sz w:val="21"/>
                <w:szCs w:val="21"/>
              </w:rPr>
            </w:pPr>
            <w:r>
              <w:rPr>
                <w:rFonts w:eastAsia="Calibri"/>
                <w:bCs/>
                <w:sz w:val="21"/>
                <w:szCs w:val="21"/>
              </w:rPr>
              <w:t>6</w:t>
            </w:r>
          </w:p>
        </w:tc>
        <w:tc>
          <w:tcPr>
            <w:tcW w:w="3259" w:type="dxa"/>
            <w:gridSpan w:val="2"/>
            <w:tcBorders>
              <w:top w:val="single" w:sz="4" w:space="0" w:color="auto"/>
              <w:left w:val="single" w:sz="4" w:space="0" w:color="auto"/>
              <w:bottom w:val="single" w:sz="4" w:space="0" w:color="auto"/>
              <w:right w:val="single" w:sz="4" w:space="0" w:color="auto"/>
            </w:tcBorders>
          </w:tcPr>
          <w:p w14:paraId="15983EA1" w14:textId="77777777" w:rsidR="00AA5368" w:rsidRPr="00AE292A" w:rsidRDefault="00AA5368" w:rsidP="00B74B00">
            <w:pPr>
              <w:ind w:right="-57"/>
              <w:rPr>
                <w:rFonts w:eastAsia="Calibri"/>
                <w:bCs/>
                <w:sz w:val="21"/>
                <w:szCs w:val="21"/>
              </w:rPr>
            </w:pPr>
            <w:r w:rsidRPr="000C4F8D">
              <w:rPr>
                <w:bCs/>
                <w:sz w:val="21"/>
                <w:szCs w:val="21"/>
                <w:shd w:val="clear" w:color="auto" w:fill="FFFFFF"/>
              </w:rPr>
              <w:t>Instruirea și atestarea personalului tehnic-ingineresc privind ,,Reguli de construire și exploatare inofensivă a conductelor de abur și apă fierbinte</w:t>
            </w:r>
            <w:r w:rsidRPr="00AE292A">
              <w:rPr>
                <w:iCs/>
                <w:sz w:val="21"/>
                <w:szCs w:val="21"/>
                <w:lang w:eastAsia="ro-RO"/>
              </w:rPr>
              <w:t>”</w:t>
            </w:r>
          </w:p>
        </w:tc>
        <w:tc>
          <w:tcPr>
            <w:tcW w:w="1276" w:type="dxa"/>
            <w:gridSpan w:val="2"/>
            <w:tcBorders>
              <w:top w:val="single" w:sz="4" w:space="0" w:color="auto"/>
              <w:left w:val="single" w:sz="4" w:space="0" w:color="auto"/>
              <w:bottom w:val="single" w:sz="4" w:space="0" w:color="auto"/>
              <w:right w:val="single" w:sz="4" w:space="0" w:color="auto"/>
            </w:tcBorders>
          </w:tcPr>
          <w:p w14:paraId="0CA75925" w14:textId="77777777" w:rsidR="00AA5368" w:rsidRPr="00AE292A" w:rsidRDefault="00AA5368" w:rsidP="00B74B00">
            <w:pPr>
              <w:ind w:right="-57"/>
              <w:rPr>
                <w:rFonts w:eastAsia="Calibri"/>
                <w:bCs/>
                <w:sz w:val="21"/>
                <w:szCs w:val="21"/>
              </w:rPr>
            </w:pPr>
            <w:r w:rsidRPr="00AE292A">
              <w:rPr>
                <w:rFonts w:eastAsia="Calibri"/>
                <w:bCs/>
                <w:sz w:val="21"/>
                <w:szCs w:val="21"/>
              </w:rPr>
              <w:t xml:space="preserve">Noiembrie </w:t>
            </w:r>
          </w:p>
        </w:tc>
        <w:tc>
          <w:tcPr>
            <w:tcW w:w="995" w:type="dxa"/>
            <w:tcBorders>
              <w:top w:val="single" w:sz="4" w:space="0" w:color="auto"/>
              <w:left w:val="single" w:sz="4" w:space="0" w:color="auto"/>
              <w:bottom w:val="single" w:sz="4" w:space="0" w:color="auto"/>
              <w:right w:val="single" w:sz="4" w:space="0" w:color="auto"/>
            </w:tcBorders>
          </w:tcPr>
          <w:p w14:paraId="0B138BD4" w14:textId="77777777" w:rsidR="00AA5368" w:rsidRPr="00AE292A" w:rsidRDefault="00AA5368" w:rsidP="00B74B00">
            <w:pPr>
              <w:ind w:right="-57"/>
              <w:jc w:val="center"/>
              <w:rPr>
                <w:rFonts w:eastAsia="Calibri"/>
                <w:b/>
                <w:sz w:val="21"/>
                <w:szCs w:val="21"/>
              </w:rPr>
            </w:pPr>
            <w:r>
              <w:rPr>
                <w:rFonts w:eastAsia="Calibri"/>
                <w:b/>
                <w:sz w:val="21"/>
                <w:szCs w:val="21"/>
              </w:rPr>
              <w:t>7290</w:t>
            </w:r>
          </w:p>
        </w:tc>
      </w:tr>
      <w:tr w:rsidR="00AA5368" w:rsidRPr="00AE292A" w14:paraId="43F17A8F" w14:textId="77777777" w:rsidTr="00B74B00">
        <w:trPr>
          <w:cantSplit/>
          <w:trHeight w:val="252"/>
        </w:trPr>
        <w:tc>
          <w:tcPr>
            <w:tcW w:w="561" w:type="dxa"/>
            <w:gridSpan w:val="2"/>
            <w:tcBorders>
              <w:top w:val="single" w:sz="4" w:space="0" w:color="auto"/>
              <w:left w:val="single" w:sz="4" w:space="0" w:color="auto"/>
              <w:bottom w:val="single" w:sz="4" w:space="0" w:color="auto"/>
              <w:right w:val="single" w:sz="4" w:space="0" w:color="auto"/>
            </w:tcBorders>
          </w:tcPr>
          <w:p w14:paraId="6A088331" w14:textId="77777777" w:rsidR="00AA5368" w:rsidRPr="00AE292A" w:rsidRDefault="00AA5368" w:rsidP="00B74B00">
            <w:pPr>
              <w:ind w:left="-57" w:right="-57"/>
              <w:rPr>
                <w:rFonts w:eastAsia="Calibri"/>
                <w:b/>
                <w:sz w:val="21"/>
                <w:szCs w:val="21"/>
              </w:rPr>
            </w:pPr>
            <w:r w:rsidRPr="00AE292A">
              <w:rPr>
                <w:rFonts w:eastAsia="Calibri"/>
                <w:b/>
                <w:sz w:val="21"/>
                <w:szCs w:val="21"/>
              </w:rPr>
              <w:lastRenderedPageBreak/>
              <w:t>1.6.</w:t>
            </w:r>
          </w:p>
        </w:tc>
        <w:tc>
          <w:tcPr>
            <w:tcW w:w="1421" w:type="dxa"/>
            <w:tcBorders>
              <w:top w:val="single" w:sz="4" w:space="0" w:color="auto"/>
              <w:left w:val="single" w:sz="4" w:space="0" w:color="auto"/>
              <w:bottom w:val="single" w:sz="4" w:space="0" w:color="auto"/>
              <w:right w:val="single" w:sz="4" w:space="0" w:color="auto"/>
            </w:tcBorders>
          </w:tcPr>
          <w:p w14:paraId="639DE14A" w14:textId="7A889DCE" w:rsidR="00AA5368" w:rsidRPr="00AE292A" w:rsidRDefault="00AA5368" w:rsidP="00B74B00">
            <w:pPr>
              <w:ind w:left="-57" w:right="-57"/>
              <w:rPr>
                <w:rFonts w:eastAsia="Calibri"/>
                <w:bCs/>
                <w:sz w:val="21"/>
                <w:szCs w:val="21"/>
              </w:rPr>
            </w:pPr>
          </w:p>
        </w:tc>
        <w:tc>
          <w:tcPr>
            <w:tcW w:w="1421" w:type="dxa"/>
            <w:gridSpan w:val="2"/>
            <w:tcBorders>
              <w:top w:val="single" w:sz="4" w:space="0" w:color="auto"/>
              <w:left w:val="single" w:sz="4" w:space="0" w:color="auto"/>
              <w:bottom w:val="single" w:sz="4" w:space="0" w:color="auto"/>
              <w:right w:val="single" w:sz="4" w:space="0" w:color="auto"/>
            </w:tcBorders>
          </w:tcPr>
          <w:p w14:paraId="3AD8C2B4" w14:textId="77777777" w:rsidR="00AA5368" w:rsidRPr="00AE292A" w:rsidRDefault="00AA5368" w:rsidP="00B74B00">
            <w:pPr>
              <w:ind w:left="-57" w:right="-57"/>
              <w:rPr>
                <w:rFonts w:eastAsia="Calibri"/>
                <w:bCs/>
                <w:sz w:val="21"/>
                <w:szCs w:val="21"/>
              </w:rPr>
            </w:pPr>
            <w:r w:rsidRPr="00AE292A">
              <w:rPr>
                <w:rFonts w:eastAsia="Calibri"/>
                <w:bCs/>
                <w:sz w:val="21"/>
                <w:szCs w:val="21"/>
              </w:rPr>
              <w:t>Personal tehnic-ingineresc</w:t>
            </w:r>
          </w:p>
        </w:tc>
        <w:tc>
          <w:tcPr>
            <w:tcW w:w="1132" w:type="dxa"/>
            <w:tcBorders>
              <w:top w:val="single" w:sz="4" w:space="0" w:color="auto"/>
              <w:left w:val="single" w:sz="4" w:space="0" w:color="auto"/>
              <w:bottom w:val="single" w:sz="4" w:space="0" w:color="auto"/>
              <w:right w:val="single" w:sz="4" w:space="0" w:color="auto"/>
            </w:tcBorders>
          </w:tcPr>
          <w:p w14:paraId="28B23FAB" w14:textId="77777777" w:rsidR="00AA5368" w:rsidRPr="00AE292A" w:rsidRDefault="00AA5368" w:rsidP="00B74B00">
            <w:pPr>
              <w:ind w:left="-57" w:right="-57"/>
              <w:rPr>
                <w:rFonts w:eastAsia="Calibri"/>
                <w:bCs/>
                <w:sz w:val="21"/>
                <w:szCs w:val="21"/>
              </w:rPr>
            </w:pPr>
            <w:r w:rsidRPr="00AE292A">
              <w:rPr>
                <w:rFonts w:eastAsia="Calibri"/>
                <w:bCs/>
                <w:sz w:val="21"/>
                <w:szCs w:val="21"/>
              </w:rPr>
              <w:t>persoane</w:t>
            </w:r>
          </w:p>
        </w:tc>
        <w:tc>
          <w:tcPr>
            <w:tcW w:w="850" w:type="dxa"/>
            <w:gridSpan w:val="2"/>
            <w:tcBorders>
              <w:top w:val="single" w:sz="4" w:space="0" w:color="auto"/>
              <w:left w:val="single" w:sz="4" w:space="0" w:color="auto"/>
              <w:bottom w:val="single" w:sz="4" w:space="0" w:color="auto"/>
              <w:right w:val="single" w:sz="4" w:space="0" w:color="auto"/>
            </w:tcBorders>
          </w:tcPr>
          <w:p w14:paraId="59415983" w14:textId="77777777" w:rsidR="00AA5368" w:rsidRPr="00AE292A" w:rsidRDefault="00AA5368" w:rsidP="00B74B00">
            <w:pPr>
              <w:ind w:left="-57" w:right="-57"/>
              <w:rPr>
                <w:rFonts w:eastAsia="Calibri"/>
                <w:bCs/>
                <w:sz w:val="21"/>
                <w:szCs w:val="21"/>
              </w:rPr>
            </w:pPr>
            <w:r w:rsidRPr="00AE292A">
              <w:rPr>
                <w:rFonts w:eastAsia="Calibri"/>
                <w:bCs/>
                <w:sz w:val="21"/>
                <w:szCs w:val="21"/>
              </w:rPr>
              <w:t>1</w:t>
            </w:r>
            <w:r>
              <w:rPr>
                <w:rFonts w:eastAsia="Calibri"/>
                <w:bCs/>
                <w:sz w:val="21"/>
                <w:szCs w:val="21"/>
              </w:rPr>
              <w:t>3</w:t>
            </w:r>
          </w:p>
        </w:tc>
        <w:tc>
          <w:tcPr>
            <w:tcW w:w="3259" w:type="dxa"/>
            <w:gridSpan w:val="2"/>
            <w:tcBorders>
              <w:top w:val="single" w:sz="4" w:space="0" w:color="auto"/>
              <w:left w:val="single" w:sz="4" w:space="0" w:color="auto"/>
              <w:bottom w:val="single" w:sz="4" w:space="0" w:color="auto"/>
              <w:right w:val="single" w:sz="4" w:space="0" w:color="auto"/>
            </w:tcBorders>
          </w:tcPr>
          <w:p w14:paraId="3B13E0FD" w14:textId="77777777" w:rsidR="00AA5368" w:rsidRPr="00AE292A" w:rsidRDefault="00AA5368" w:rsidP="00B74B00">
            <w:pPr>
              <w:ind w:left="-57" w:right="-57"/>
              <w:rPr>
                <w:rFonts w:eastAsia="Calibri"/>
                <w:bCs/>
                <w:sz w:val="21"/>
                <w:szCs w:val="21"/>
              </w:rPr>
            </w:pPr>
            <w:r w:rsidRPr="00AE292A">
              <w:rPr>
                <w:bCs/>
                <w:sz w:val="21"/>
                <w:szCs w:val="21"/>
                <w:shd w:val="clear" w:color="auto" w:fill="FFFFFF"/>
                <w:lang w:val="en-US"/>
              </w:rPr>
              <w:t>Instruirea și atestarea personalului tehnic-ingineresc privind ,,Reguli de construire și exploatare inofensivă a instalațiilor de ridicat (turlelor)</w:t>
            </w:r>
            <w:r w:rsidRPr="00AE292A">
              <w:rPr>
                <w:iCs/>
                <w:sz w:val="21"/>
                <w:szCs w:val="21"/>
                <w:lang w:eastAsia="ro-RO"/>
              </w:rPr>
              <w:t>”</w:t>
            </w:r>
          </w:p>
        </w:tc>
        <w:tc>
          <w:tcPr>
            <w:tcW w:w="1276" w:type="dxa"/>
            <w:gridSpan w:val="2"/>
            <w:tcBorders>
              <w:top w:val="single" w:sz="4" w:space="0" w:color="auto"/>
              <w:left w:val="single" w:sz="4" w:space="0" w:color="auto"/>
              <w:bottom w:val="single" w:sz="4" w:space="0" w:color="auto"/>
              <w:right w:val="single" w:sz="4" w:space="0" w:color="auto"/>
            </w:tcBorders>
          </w:tcPr>
          <w:p w14:paraId="04AB210E" w14:textId="77777777" w:rsidR="00AA5368" w:rsidRPr="00AE292A" w:rsidRDefault="00AA5368" w:rsidP="00B74B00">
            <w:pPr>
              <w:ind w:left="-57" w:right="-57"/>
              <w:rPr>
                <w:rFonts w:eastAsia="Calibri"/>
                <w:bCs/>
                <w:sz w:val="21"/>
                <w:szCs w:val="21"/>
              </w:rPr>
            </w:pPr>
            <w:r w:rsidRPr="00AE292A">
              <w:rPr>
                <w:rFonts w:eastAsia="Calibri"/>
                <w:bCs/>
                <w:sz w:val="21"/>
                <w:szCs w:val="21"/>
              </w:rPr>
              <w:t>Septembrie</w:t>
            </w:r>
          </w:p>
        </w:tc>
        <w:tc>
          <w:tcPr>
            <w:tcW w:w="995" w:type="dxa"/>
            <w:tcBorders>
              <w:top w:val="single" w:sz="4" w:space="0" w:color="auto"/>
              <w:left w:val="single" w:sz="4" w:space="0" w:color="auto"/>
              <w:bottom w:val="single" w:sz="4" w:space="0" w:color="auto"/>
              <w:right w:val="single" w:sz="4" w:space="0" w:color="auto"/>
            </w:tcBorders>
          </w:tcPr>
          <w:p w14:paraId="341FD314" w14:textId="77777777" w:rsidR="00AA5368" w:rsidRPr="00AE292A" w:rsidRDefault="00AA5368" w:rsidP="00B74B00">
            <w:pPr>
              <w:ind w:left="-57" w:right="-57"/>
              <w:jc w:val="center"/>
              <w:rPr>
                <w:rFonts w:eastAsia="Calibri"/>
                <w:b/>
                <w:sz w:val="21"/>
                <w:szCs w:val="21"/>
              </w:rPr>
            </w:pPr>
            <w:r w:rsidRPr="00AE292A">
              <w:rPr>
                <w:rFonts w:eastAsia="Calibri"/>
                <w:b/>
                <w:sz w:val="21"/>
                <w:szCs w:val="21"/>
              </w:rPr>
              <w:t>1</w:t>
            </w:r>
            <w:r>
              <w:rPr>
                <w:rFonts w:eastAsia="Calibri"/>
                <w:b/>
                <w:sz w:val="21"/>
                <w:szCs w:val="21"/>
              </w:rPr>
              <w:t>5795</w:t>
            </w:r>
          </w:p>
        </w:tc>
      </w:tr>
      <w:tr w:rsidR="00AA5368" w:rsidRPr="00AE292A" w14:paraId="79F9CEAD" w14:textId="77777777" w:rsidTr="00B74B00">
        <w:trPr>
          <w:cantSplit/>
          <w:trHeight w:val="252"/>
        </w:trPr>
        <w:tc>
          <w:tcPr>
            <w:tcW w:w="561" w:type="dxa"/>
            <w:gridSpan w:val="2"/>
            <w:tcBorders>
              <w:top w:val="single" w:sz="4" w:space="0" w:color="auto"/>
              <w:left w:val="single" w:sz="4" w:space="0" w:color="auto"/>
              <w:bottom w:val="single" w:sz="4" w:space="0" w:color="auto"/>
              <w:right w:val="single" w:sz="4" w:space="0" w:color="auto"/>
            </w:tcBorders>
          </w:tcPr>
          <w:p w14:paraId="21F7A70D" w14:textId="77777777" w:rsidR="00AA5368" w:rsidRPr="00AE292A" w:rsidRDefault="00AA5368" w:rsidP="00B74B00">
            <w:pPr>
              <w:ind w:left="-57" w:right="-57"/>
              <w:rPr>
                <w:rFonts w:eastAsia="Calibri"/>
                <w:b/>
                <w:sz w:val="21"/>
                <w:szCs w:val="21"/>
              </w:rPr>
            </w:pPr>
          </w:p>
        </w:tc>
        <w:tc>
          <w:tcPr>
            <w:tcW w:w="1421" w:type="dxa"/>
            <w:tcBorders>
              <w:top w:val="single" w:sz="4" w:space="0" w:color="auto"/>
              <w:left w:val="single" w:sz="4" w:space="0" w:color="auto"/>
              <w:bottom w:val="single" w:sz="4" w:space="0" w:color="auto"/>
              <w:right w:val="single" w:sz="4" w:space="0" w:color="auto"/>
            </w:tcBorders>
          </w:tcPr>
          <w:p w14:paraId="34D0752A" w14:textId="77777777" w:rsidR="00AA5368" w:rsidRPr="00AE292A" w:rsidRDefault="00AA5368" w:rsidP="00B74B00">
            <w:pPr>
              <w:ind w:left="-57" w:right="-57"/>
              <w:rPr>
                <w:rFonts w:eastAsia="Calibri"/>
                <w:b/>
                <w:sz w:val="21"/>
                <w:szCs w:val="21"/>
              </w:rPr>
            </w:pPr>
            <w:r w:rsidRPr="00AE292A">
              <w:rPr>
                <w:rFonts w:eastAsia="Calibri"/>
                <w:b/>
                <w:sz w:val="21"/>
                <w:szCs w:val="21"/>
              </w:rPr>
              <w:t>Total persoane</w:t>
            </w:r>
          </w:p>
        </w:tc>
        <w:tc>
          <w:tcPr>
            <w:tcW w:w="1421" w:type="dxa"/>
            <w:gridSpan w:val="2"/>
            <w:tcBorders>
              <w:top w:val="single" w:sz="4" w:space="0" w:color="auto"/>
              <w:left w:val="single" w:sz="4" w:space="0" w:color="auto"/>
              <w:bottom w:val="single" w:sz="4" w:space="0" w:color="auto"/>
              <w:right w:val="single" w:sz="4" w:space="0" w:color="auto"/>
            </w:tcBorders>
          </w:tcPr>
          <w:p w14:paraId="3C2BA520" w14:textId="77777777" w:rsidR="00AA5368" w:rsidRPr="00AE292A" w:rsidRDefault="00AA5368" w:rsidP="00B74B00">
            <w:pPr>
              <w:ind w:left="-57" w:right="-57"/>
              <w:rPr>
                <w:rFonts w:eastAsia="Calibri"/>
                <w:bCs/>
                <w:sz w:val="21"/>
                <w:szCs w:val="21"/>
              </w:rPr>
            </w:pPr>
          </w:p>
        </w:tc>
        <w:tc>
          <w:tcPr>
            <w:tcW w:w="1132" w:type="dxa"/>
            <w:tcBorders>
              <w:top w:val="single" w:sz="4" w:space="0" w:color="auto"/>
              <w:left w:val="single" w:sz="4" w:space="0" w:color="auto"/>
              <w:bottom w:val="single" w:sz="4" w:space="0" w:color="auto"/>
              <w:right w:val="single" w:sz="4" w:space="0" w:color="auto"/>
            </w:tcBorders>
          </w:tcPr>
          <w:p w14:paraId="716A806F" w14:textId="77777777" w:rsidR="00AA5368" w:rsidRPr="00AE292A" w:rsidRDefault="00AA5368" w:rsidP="00B74B00">
            <w:pPr>
              <w:ind w:left="-57" w:right="-57"/>
              <w:rPr>
                <w:bCs/>
                <w:sz w:val="21"/>
                <w:szCs w:val="21"/>
                <w:shd w:val="clear" w:color="auto" w:fill="FFFFFF"/>
                <w:lang w:val="en-US"/>
              </w:rPr>
            </w:pPr>
          </w:p>
        </w:tc>
        <w:tc>
          <w:tcPr>
            <w:tcW w:w="850" w:type="dxa"/>
            <w:gridSpan w:val="2"/>
            <w:tcBorders>
              <w:top w:val="single" w:sz="4" w:space="0" w:color="auto"/>
              <w:left w:val="single" w:sz="4" w:space="0" w:color="auto"/>
              <w:bottom w:val="single" w:sz="4" w:space="0" w:color="auto"/>
              <w:right w:val="single" w:sz="4" w:space="0" w:color="auto"/>
            </w:tcBorders>
          </w:tcPr>
          <w:p w14:paraId="1DCE0AED" w14:textId="77777777" w:rsidR="00AA5368" w:rsidRPr="00AE292A" w:rsidRDefault="00AA5368" w:rsidP="00B74B00">
            <w:pPr>
              <w:ind w:left="-57" w:right="-57"/>
              <w:rPr>
                <w:rFonts w:eastAsia="Calibri"/>
                <w:b/>
                <w:sz w:val="21"/>
                <w:szCs w:val="21"/>
              </w:rPr>
            </w:pPr>
            <w:r w:rsidRPr="00AE292A">
              <w:rPr>
                <w:rFonts w:eastAsia="Calibri"/>
                <w:b/>
                <w:sz w:val="21"/>
                <w:szCs w:val="21"/>
              </w:rPr>
              <w:t>1</w:t>
            </w:r>
            <w:r>
              <w:rPr>
                <w:rFonts w:eastAsia="Calibri"/>
                <w:b/>
                <w:sz w:val="21"/>
                <w:szCs w:val="21"/>
              </w:rPr>
              <w:t>35</w:t>
            </w:r>
          </w:p>
        </w:tc>
        <w:tc>
          <w:tcPr>
            <w:tcW w:w="3259" w:type="dxa"/>
            <w:gridSpan w:val="2"/>
            <w:tcBorders>
              <w:top w:val="single" w:sz="4" w:space="0" w:color="auto"/>
              <w:left w:val="single" w:sz="4" w:space="0" w:color="auto"/>
              <w:bottom w:val="single" w:sz="4" w:space="0" w:color="auto"/>
              <w:right w:val="single" w:sz="4" w:space="0" w:color="auto"/>
            </w:tcBorders>
          </w:tcPr>
          <w:p w14:paraId="0485EF75" w14:textId="77777777" w:rsidR="00AA5368" w:rsidRPr="00AE292A" w:rsidRDefault="00AA5368" w:rsidP="00B74B00">
            <w:pPr>
              <w:ind w:left="-57" w:right="-57"/>
              <w:jc w:val="center"/>
              <w:rPr>
                <w:rFonts w:eastAsia="Calibri"/>
                <w:b/>
                <w:sz w:val="21"/>
                <w:szCs w:val="21"/>
              </w:rPr>
            </w:pPr>
          </w:p>
        </w:tc>
        <w:tc>
          <w:tcPr>
            <w:tcW w:w="1276" w:type="dxa"/>
            <w:gridSpan w:val="2"/>
            <w:tcBorders>
              <w:top w:val="single" w:sz="4" w:space="0" w:color="auto"/>
              <w:left w:val="single" w:sz="4" w:space="0" w:color="auto"/>
              <w:bottom w:val="single" w:sz="4" w:space="0" w:color="auto"/>
              <w:right w:val="single" w:sz="4" w:space="0" w:color="auto"/>
            </w:tcBorders>
          </w:tcPr>
          <w:p w14:paraId="21400850" w14:textId="77777777" w:rsidR="00AA5368" w:rsidRPr="00AE292A" w:rsidRDefault="00AA5368" w:rsidP="00B74B00">
            <w:pPr>
              <w:ind w:left="-57" w:right="-57"/>
              <w:jc w:val="center"/>
              <w:rPr>
                <w:rFonts w:eastAsia="Calibri"/>
                <w:b/>
                <w:sz w:val="21"/>
                <w:szCs w:val="21"/>
              </w:rPr>
            </w:pPr>
          </w:p>
        </w:tc>
        <w:tc>
          <w:tcPr>
            <w:tcW w:w="995" w:type="dxa"/>
            <w:tcBorders>
              <w:top w:val="single" w:sz="4" w:space="0" w:color="auto"/>
              <w:left w:val="single" w:sz="4" w:space="0" w:color="auto"/>
              <w:bottom w:val="single" w:sz="4" w:space="0" w:color="auto"/>
              <w:right w:val="single" w:sz="4" w:space="0" w:color="auto"/>
            </w:tcBorders>
          </w:tcPr>
          <w:p w14:paraId="308BB05E" w14:textId="77777777" w:rsidR="00AA5368" w:rsidRPr="00AE292A" w:rsidRDefault="00AA5368" w:rsidP="00B74B00">
            <w:pPr>
              <w:ind w:left="-57" w:right="-57"/>
              <w:jc w:val="center"/>
              <w:rPr>
                <w:rFonts w:eastAsia="Calibri"/>
                <w:b/>
                <w:sz w:val="21"/>
                <w:szCs w:val="21"/>
              </w:rPr>
            </w:pPr>
          </w:p>
        </w:tc>
      </w:tr>
      <w:tr w:rsidR="00AA5368" w:rsidRPr="00AE292A" w14:paraId="04CE8536" w14:textId="77777777" w:rsidTr="00B74B00">
        <w:trPr>
          <w:cantSplit/>
          <w:trHeight w:val="252"/>
        </w:trPr>
        <w:tc>
          <w:tcPr>
            <w:tcW w:w="561" w:type="dxa"/>
            <w:gridSpan w:val="2"/>
            <w:tcBorders>
              <w:top w:val="single" w:sz="4" w:space="0" w:color="auto"/>
              <w:left w:val="single" w:sz="4" w:space="0" w:color="auto"/>
              <w:bottom w:val="single" w:sz="4" w:space="0" w:color="auto"/>
              <w:right w:val="single" w:sz="4" w:space="0" w:color="auto"/>
            </w:tcBorders>
          </w:tcPr>
          <w:p w14:paraId="7F7ABC74" w14:textId="77777777" w:rsidR="00AA5368" w:rsidRPr="00AE292A" w:rsidRDefault="00AA5368" w:rsidP="00B74B00">
            <w:pPr>
              <w:ind w:left="-57" w:right="-57"/>
              <w:rPr>
                <w:rFonts w:eastAsia="Calibri"/>
                <w:b/>
                <w:sz w:val="21"/>
                <w:szCs w:val="21"/>
              </w:rPr>
            </w:pPr>
          </w:p>
        </w:tc>
        <w:tc>
          <w:tcPr>
            <w:tcW w:w="1421" w:type="dxa"/>
            <w:tcBorders>
              <w:top w:val="single" w:sz="4" w:space="0" w:color="auto"/>
              <w:left w:val="single" w:sz="4" w:space="0" w:color="auto"/>
              <w:bottom w:val="single" w:sz="4" w:space="0" w:color="auto"/>
              <w:right w:val="single" w:sz="4" w:space="0" w:color="auto"/>
            </w:tcBorders>
          </w:tcPr>
          <w:p w14:paraId="229CA6DA" w14:textId="77777777" w:rsidR="00AA5368" w:rsidRPr="00AE292A" w:rsidRDefault="00AA5368" w:rsidP="00B74B00">
            <w:pPr>
              <w:ind w:left="-57" w:right="-57"/>
              <w:rPr>
                <w:rFonts w:eastAsia="Calibri"/>
                <w:bCs/>
                <w:sz w:val="21"/>
                <w:szCs w:val="21"/>
              </w:rPr>
            </w:pPr>
            <w:r w:rsidRPr="00AE292A">
              <w:rPr>
                <w:rFonts w:eastAsia="Calibri"/>
                <w:b/>
                <w:sz w:val="21"/>
                <w:szCs w:val="21"/>
              </w:rPr>
              <w:t>Suma totală</w:t>
            </w:r>
          </w:p>
        </w:tc>
        <w:tc>
          <w:tcPr>
            <w:tcW w:w="1421" w:type="dxa"/>
            <w:gridSpan w:val="2"/>
            <w:tcBorders>
              <w:top w:val="single" w:sz="4" w:space="0" w:color="auto"/>
              <w:left w:val="single" w:sz="4" w:space="0" w:color="auto"/>
              <w:bottom w:val="single" w:sz="4" w:space="0" w:color="auto"/>
              <w:right w:val="single" w:sz="4" w:space="0" w:color="auto"/>
            </w:tcBorders>
          </w:tcPr>
          <w:p w14:paraId="6EB9C4A5" w14:textId="77777777" w:rsidR="00AA5368" w:rsidRPr="00AE292A" w:rsidRDefault="00AA5368" w:rsidP="00B74B00">
            <w:pPr>
              <w:ind w:left="-57" w:right="-57"/>
              <w:rPr>
                <w:rFonts w:eastAsia="Calibri"/>
                <w:bCs/>
                <w:sz w:val="21"/>
                <w:szCs w:val="21"/>
              </w:rPr>
            </w:pPr>
          </w:p>
        </w:tc>
        <w:tc>
          <w:tcPr>
            <w:tcW w:w="1132" w:type="dxa"/>
            <w:tcBorders>
              <w:top w:val="single" w:sz="4" w:space="0" w:color="auto"/>
              <w:left w:val="single" w:sz="4" w:space="0" w:color="auto"/>
              <w:bottom w:val="single" w:sz="4" w:space="0" w:color="auto"/>
              <w:right w:val="single" w:sz="4" w:space="0" w:color="auto"/>
            </w:tcBorders>
          </w:tcPr>
          <w:p w14:paraId="67B9EAC5" w14:textId="77777777" w:rsidR="00AA5368" w:rsidRPr="00AE292A" w:rsidRDefault="00AA5368" w:rsidP="00B74B00">
            <w:pPr>
              <w:ind w:left="-57" w:right="-57"/>
              <w:rPr>
                <w:bCs/>
                <w:sz w:val="21"/>
                <w:szCs w:val="21"/>
                <w:shd w:val="clear" w:color="auto" w:fill="FFFFFF"/>
                <w:lang w:val="en-US"/>
              </w:rPr>
            </w:pPr>
          </w:p>
        </w:tc>
        <w:tc>
          <w:tcPr>
            <w:tcW w:w="850" w:type="dxa"/>
            <w:gridSpan w:val="2"/>
            <w:tcBorders>
              <w:top w:val="single" w:sz="4" w:space="0" w:color="auto"/>
              <w:left w:val="single" w:sz="4" w:space="0" w:color="auto"/>
              <w:bottom w:val="single" w:sz="4" w:space="0" w:color="auto"/>
              <w:right w:val="single" w:sz="4" w:space="0" w:color="auto"/>
            </w:tcBorders>
          </w:tcPr>
          <w:p w14:paraId="62707915" w14:textId="77777777" w:rsidR="00AA5368" w:rsidRPr="00AE292A" w:rsidRDefault="00AA5368" w:rsidP="00B74B00">
            <w:pPr>
              <w:ind w:left="-57" w:right="-57"/>
              <w:rPr>
                <w:rFonts w:eastAsia="Calibri"/>
                <w:bCs/>
                <w:sz w:val="21"/>
                <w:szCs w:val="21"/>
              </w:rPr>
            </w:pPr>
          </w:p>
        </w:tc>
        <w:tc>
          <w:tcPr>
            <w:tcW w:w="3259" w:type="dxa"/>
            <w:gridSpan w:val="2"/>
            <w:tcBorders>
              <w:top w:val="single" w:sz="4" w:space="0" w:color="auto"/>
              <w:left w:val="single" w:sz="4" w:space="0" w:color="auto"/>
              <w:bottom w:val="single" w:sz="4" w:space="0" w:color="auto"/>
              <w:right w:val="single" w:sz="4" w:space="0" w:color="auto"/>
            </w:tcBorders>
          </w:tcPr>
          <w:p w14:paraId="0FE1FB97" w14:textId="77777777" w:rsidR="00AA5368" w:rsidRPr="00AE292A" w:rsidRDefault="00AA5368" w:rsidP="00B74B00">
            <w:pPr>
              <w:ind w:left="-57" w:right="-57"/>
              <w:jc w:val="center"/>
              <w:rPr>
                <w:rFonts w:eastAsia="Calibri"/>
                <w:b/>
                <w:sz w:val="21"/>
                <w:szCs w:val="21"/>
              </w:rPr>
            </w:pPr>
          </w:p>
        </w:tc>
        <w:tc>
          <w:tcPr>
            <w:tcW w:w="1276" w:type="dxa"/>
            <w:gridSpan w:val="2"/>
            <w:tcBorders>
              <w:top w:val="single" w:sz="4" w:space="0" w:color="auto"/>
              <w:left w:val="single" w:sz="4" w:space="0" w:color="auto"/>
              <w:bottom w:val="single" w:sz="4" w:space="0" w:color="auto"/>
              <w:right w:val="single" w:sz="4" w:space="0" w:color="auto"/>
            </w:tcBorders>
          </w:tcPr>
          <w:p w14:paraId="6B7D84FA" w14:textId="77777777" w:rsidR="00AA5368" w:rsidRPr="00AE292A" w:rsidRDefault="00AA5368" w:rsidP="00B74B00">
            <w:pPr>
              <w:ind w:left="-57" w:right="-57"/>
              <w:jc w:val="center"/>
              <w:rPr>
                <w:rFonts w:eastAsia="Calibri"/>
                <w:b/>
                <w:sz w:val="21"/>
                <w:szCs w:val="21"/>
              </w:rPr>
            </w:pPr>
          </w:p>
        </w:tc>
        <w:tc>
          <w:tcPr>
            <w:tcW w:w="995" w:type="dxa"/>
            <w:tcBorders>
              <w:top w:val="single" w:sz="4" w:space="0" w:color="auto"/>
              <w:left w:val="single" w:sz="4" w:space="0" w:color="auto"/>
              <w:bottom w:val="single" w:sz="4" w:space="0" w:color="auto"/>
              <w:right w:val="single" w:sz="4" w:space="0" w:color="auto"/>
            </w:tcBorders>
          </w:tcPr>
          <w:p w14:paraId="496362B5" w14:textId="77777777" w:rsidR="00AA5368" w:rsidRPr="00AE292A" w:rsidRDefault="00AA5368" w:rsidP="00B74B00">
            <w:pPr>
              <w:ind w:left="-57" w:right="-57"/>
              <w:jc w:val="center"/>
              <w:rPr>
                <w:rFonts w:eastAsia="Calibri"/>
                <w:bCs/>
                <w:sz w:val="21"/>
                <w:szCs w:val="21"/>
              </w:rPr>
            </w:pPr>
            <w:r w:rsidRPr="00AE292A">
              <w:rPr>
                <w:rFonts w:eastAsia="Calibri"/>
                <w:b/>
                <w:sz w:val="21"/>
                <w:szCs w:val="21"/>
              </w:rPr>
              <w:t>1</w:t>
            </w:r>
            <w:r>
              <w:rPr>
                <w:rFonts w:eastAsia="Calibri"/>
                <w:b/>
                <w:sz w:val="21"/>
                <w:szCs w:val="21"/>
              </w:rPr>
              <w:t>64025</w:t>
            </w:r>
          </w:p>
        </w:tc>
      </w:tr>
      <w:tr w:rsidR="00AA5368" w:rsidRPr="00AE292A" w14:paraId="00963C37" w14:textId="77777777" w:rsidTr="00B74B00">
        <w:trPr>
          <w:cantSplit/>
          <w:trHeight w:val="252"/>
        </w:trPr>
        <w:tc>
          <w:tcPr>
            <w:tcW w:w="10915" w:type="dxa"/>
            <w:gridSpan w:val="13"/>
            <w:tcBorders>
              <w:top w:val="single" w:sz="4" w:space="0" w:color="auto"/>
              <w:left w:val="single" w:sz="4" w:space="0" w:color="auto"/>
              <w:bottom w:val="single" w:sz="4" w:space="0" w:color="auto"/>
              <w:right w:val="single" w:sz="4" w:space="0" w:color="auto"/>
            </w:tcBorders>
            <w:shd w:val="clear" w:color="auto" w:fill="E7E6E6" w:themeFill="background2"/>
          </w:tcPr>
          <w:p w14:paraId="01D918BA" w14:textId="77777777" w:rsidR="00AA5368" w:rsidRPr="00AE292A" w:rsidRDefault="00AA5368" w:rsidP="00B74B00">
            <w:pPr>
              <w:ind w:right="-57"/>
              <w:rPr>
                <w:rFonts w:eastAsia="Calibri"/>
                <w:bCs/>
                <w:sz w:val="21"/>
                <w:szCs w:val="21"/>
              </w:rPr>
            </w:pPr>
            <w:r w:rsidRPr="00AE292A">
              <w:rPr>
                <w:rFonts w:eastAsia="Calibri"/>
                <w:b/>
                <w:sz w:val="21"/>
                <w:szCs w:val="21"/>
              </w:rPr>
              <w:t>Lotul nr. 2 – Instruirea muncitorilor (Anexa nr. 2)</w:t>
            </w:r>
          </w:p>
        </w:tc>
      </w:tr>
      <w:tr w:rsidR="00AA5368" w:rsidRPr="00AE292A" w14:paraId="29AA5341" w14:textId="77777777" w:rsidTr="00AA5368">
        <w:trPr>
          <w:cantSplit/>
          <w:trHeight w:val="252"/>
        </w:trPr>
        <w:tc>
          <w:tcPr>
            <w:tcW w:w="561" w:type="dxa"/>
            <w:gridSpan w:val="2"/>
            <w:tcBorders>
              <w:top w:val="single" w:sz="4" w:space="0" w:color="auto"/>
              <w:left w:val="single" w:sz="4" w:space="0" w:color="auto"/>
              <w:bottom w:val="single" w:sz="4" w:space="0" w:color="auto"/>
              <w:right w:val="single" w:sz="4" w:space="0" w:color="auto"/>
            </w:tcBorders>
          </w:tcPr>
          <w:p w14:paraId="1E90B6A4" w14:textId="77777777" w:rsidR="00AA5368" w:rsidRPr="00AE292A" w:rsidRDefault="00AA5368" w:rsidP="00B74B00">
            <w:pPr>
              <w:ind w:left="-57" w:right="-57"/>
              <w:rPr>
                <w:rFonts w:eastAsia="Calibri"/>
                <w:b/>
                <w:sz w:val="21"/>
                <w:szCs w:val="21"/>
              </w:rPr>
            </w:pPr>
            <w:r w:rsidRPr="00AE292A">
              <w:rPr>
                <w:rFonts w:eastAsia="Calibri"/>
                <w:b/>
                <w:sz w:val="21"/>
                <w:szCs w:val="21"/>
              </w:rPr>
              <w:t>2.1.</w:t>
            </w:r>
          </w:p>
        </w:tc>
        <w:tc>
          <w:tcPr>
            <w:tcW w:w="1421" w:type="dxa"/>
            <w:vMerge w:val="restart"/>
            <w:tcBorders>
              <w:top w:val="single" w:sz="4" w:space="0" w:color="auto"/>
              <w:left w:val="single" w:sz="4" w:space="0" w:color="auto"/>
              <w:right w:val="single" w:sz="4" w:space="0" w:color="auto"/>
            </w:tcBorders>
            <w:textDirection w:val="btLr"/>
            <w:vAlign w:val="center"/>
          </w:tcPr>
          <w:p w14:paraId="30BB85F1" w14:textId="26D4C4D6" w:rsidR="00AA5368" w:rsidRPr="00AE292A" w:rsidRDefault="00AA5368" w:rsidP="00AA5368">
            <w:pPr>
              <w:ind w:left="-57" w:right="-57"/>
              <w:jc w:val="center"/>
              <w:rPr>
                <w:rFonts w:eastAsia="Calibri"/>
                <w:bCs/>
                <w:sz w:val="21"/>
                <w:szCs w:val="21"/>
              </w:rPr>
            </w:pPr>
            <w:r w:rsidRPr="00AA5368">
              <w:rPr>
                <w:rFonts w:eastAsia="Calibri"/>
                <w:b/>
                <w:bCs/>
                <w:sz w:val="21"/>
                <w:szCs w:val="21"/>
              </w:rPr>
              <w:t>79600000-0</w:t>
            </w:r>
          </w:p>
        </w:tc>
        <w:tc>
          <w:tcPr>
            <w:tcW w:w="1421" w:type="dxa"/>
            <w:gridSpan w:val="2"/>
            <w:tcBorders>
              <w:top w:val="single" w:sz="4" w:space="0" w:color="auto"/>
              <w:left w:val="single" w:sz="4" w:space="0" w:color="auto"/>
              <w:bottom w:val="single" w:sz="4" w:space="0" w:color="auto"/>
              <w:right w:val="single" w:sz="4" w:space="0" w:color="auto"/>
            </w:tcBorders>
          </w:tcPr>
          <w:p w14:paraId="250E497A" w14:textId="77777777" w:rsidR="00AA5368" w:rsidRPr="00AE292A" w:rsidRDefault="00AA5368" w:rsidP="00B74B00">
            <w:pPr>
              <w:ind w:left="-57" w:right="-57"/>
              <w:rPr>
                <w:rFonts w:eastAsia="Calibri"/>
                <w:bCs/>
                <w:sz w:val="21"/>
                <w:szCs w:val="21"/>
              </w:rPr>
            </w:pPr>
            <w:r w:rsidRPr="00AE292A">
              <w:rPr>
                <w:rFonts w:eastAsia="Calibri"/>
                <w:bCs/>
                <w:sz w:val="21"/>
                <w:szCs w:val="21"/>
              </w:rPr>
              <w:t>Muncitori</w:t>
            </w:r>
          </w:p>
        </w:tc>
        <w:tc>
          <w:tcPr>
            <w:tcW w:w="1132" w:type="dxa"/>
            <w:tcBorders>
              <w:top w:val="single" w:sz="4" w:space="0" w:color="auto"/>
              <w:left w:val="single" w:sz="4" w:space="0" w:color="auto"/>
              <w:bottom w:val="single" w:sz="4" w:space="0" w:color="auto"/>
              <w:right w:val="single" w:sz="4" w:space="0" w:color="auto"/>
            </w:tcBorders>
          </w:tcPr>
          <w:p w14:paraId="3025A420" w14:textId="77777777" w:rsidR="00AA5368" w:rsidRPr="00AE292A" w:rsidRDefault="00AA5368" w:rsidP="00B74B00">
            <w:pPr>
              <w:ind w:left="-57" w:right="-57"/>
              <w:rPr>
                <w:rFonts w:eastAsia="Calibri"/>
                <w:bCs/>
                <w:sz w:val="21"/>
                <w:szCs w:val="21"/>
              </w:rPr>
            </w:pPr>
            <w:r w:rsidRPr="00AE292A">
              <w:rPr>
                <w:rFonts w:eastAsia="Calibri"/>
                <w:bCs/>
                <w:sz w:val="21"/>
                <w:szCs w:val="21"/>
              </w:rPr>
              <w:t>persoane</w:t>
            </w:r>
          </w:p>
        </w:tc>
        <w:tc>
          <w:tcPr>
            <w:tcW w:w="850" w:type="dxa"/>
            <w:gridSpan w:val="2"/>
            <w:tcBorders>
              <w:top w:val="single" w:sz="4" w:space="0" w:color="auto"/>
              <w:left w:val="single" w:sz="4" w:space="0" w:color="auto"/>
              <w:bottom w:val="single" w:sz="4" w:space="0" w:color="auto"/>
              <w:right w:val="single" w:sz="4" w:space="0" w:color="auto"/>
            </w:tcBorders>
          </w:tcPr>
          <w:p w14:paraId="2F1636CE" w14:textId="77777777" w:rsidR="00AA5368" w:rsidRPr="00AE292A" w:rsidRDefault="00AA5368" w:rsidP="00B74B00">
            <w:pPr>
              <w:ind w:right="-57"/>
              <w:rPr>
                <w:rFonts w:eastAsia="Calibri"/>
                <w:bCs/>
                <w:sz w:val="21"/>
                <w:szCs w:val="21"/>
              </w:rPr>
            </w:pPr>
            <w:r w:rsidRPr="00AE292A">
              <w:rPr>
                <w:rFonts w:eastAsia="Calibri"/>
                <w:bCs/>
                <w:sz w:val="21"/>
                <w:szCs w:val="21"/>
              </w:rPr>
              <w:t>2</w:t>
            </w:r>
            <w:r>
              <w:rPr>
                <w:rFonts w:eastAsia="Calibri"/>
                <w:bCs/>
                <w:sz w:val="21"/>
                <w:szCs w:val="21"/>
              </w:rPr>
              <w:t>3</w:t>
            </w:r>
          </w:p>
        </w:tc>
        <w:tc>
          <w:tcPr>
            <w:tcW w:w="3259" w:type="dxa"/>
            <w:gridSpan w:val="2"/>
            <w:tcBorders>
              <w:top w:val="single" w:sz="4" w:space="0" w:color="auto"/>
              <w:left w:val="single" w:sz="4" w:space="0" w:color="auto"/>
              <w:bottom w:val="single" w:sz="4" w:space="0" w:color="auto"/>
              <w:right w:val="single" w:sz="4" w:space="0" w:color="auto"/>
            </w:tcBorders>
          </w:tcPr>
          <w:p w14:paraId="0241507F" w14:textId="77777777" w:rsidR="00AA5368" w:rsidRPr="00AE292A" w:rsidRDefault="00AA5368" w:rsidP="00B74B00">
            <w:pPr>
              <w:ind w:left="-57" w:right="-57"/>
              <w:rPr>
                <w:rFonts w:eastAsia="Calibri"/>
                <w:bCs/>
                <w:sz w:val="21"/>
                <w:szCs w:val="21"/>
              </w:rPr>
            </w:pPr>
            <w:r w:rsidRPr="00AE292A">
              <w:rPr>
                <w:bCs/>
                <w:sz w:val="21"/>
                <w:szCs w:val="21"/>
              </w:rPr>
              <w:t>Instruirea legătorilor de sarcină</w:t>
            </w:r>
          </w:p>
        </w:tc>
        <w:tc>
          <w:tcPr>
            <w:tcW w:w="1276" w:type="dxa"/>
            <w:gridSpan w:val="2"/>
            <w:tcBorders>
              <w:top w:val="single" w:sz="4" w:space="0" w:color="auto"/>
              <w:left w:val="single" w:sz="4" w:space="0" w:color="auto"/>
              <w:bottom w:val="single" w:sz="4" w:space="0" w:color="auto"/>
              <w:right w:val="single" w:sz="4" w:space="0" w:color="auto"/>
            </w:tcBorders>
          </w:tcPr>
          <w:p w14:paraId="1EB9D731" w14:textId="77777777" w:rsidR="00AA5368" w:rsidRPr="00AE292A" w:rsidRDefault="00AA5368" w:rsidP="00B74B00">
            <w:pPr>
              <w:ind w:left="-57" w:right="-57"/>
              <w:rPr>
                <w:rFonts w:eastAsia="Calibri"/>
                <w:bCs/>
                <w:sz w:val="21"/>
                <w:szCs w:val="21"/>
              </w:rPr>
            </w:pPr>
            <w:r w:rsidRPr="00AE292A">
              <w:rPr>
                <w:rFonts w:eastAsia="Calibri"/>
                <w:bCs/>
                <w:sz w:val="21"/>
                <w:szCs w:val="21"/>
              </w:rPr>
              <w:t xml:space="preserve">În conlucrare cu centrul de instruire </w:t>
            </w:r>
          </w:p>
        </w:tc>
        <w:tc>
          <w:tcPr>
            <w:tcW w:w="995" w:type="dxa"/>
            <w:tcBorders>
              <w:top w:val="single" w:sz="4" w:space="0" w:color="auto"/>
              <w:left w:val="single" w:sz="4" w:space="0" w:color="auto"/>
              <w:bottom w:val="single" w:sz="4" w:space="0" w:color="auto"/>
              <w:right w:val="single" w:sz="4" w:space="0" w:color="auto"/>
            </w:tcBorders>
          </w:tcPr>
          <w:p w14:paraId="5A8133BA" w14:textId="77777777" w:rsidR="00AA5368" w:rsidRPr="00AE292A" w:rsidRDefault="00AA5368" w:rsidP="00B74B00">
            <w:pPr>
              <w:ind w:left="-57" w:right="-57"/>
              <w:jc w:val="center"/>
              <w:rPr>
                <w:rFonts w:eastAsia="Calibri"/>
                <w:b/>
                <w:sz w:val="21"/>
                <w:szCs w:val="21"/>
              </w:rPr>
            </w:pPr>
            <w:r w:rsidRPr="00AE292A">
              <w:rPr>
                <w:rFonts w:eastAsia="Calibri"/>
                <w:b/>
                <w:sz w:val="21"/>
                <w:szCs w:val="21"/>
              </w:rPr>
              <w:t>1</w:t>
            </w:r>
            <w:r>
              <w:rPr>
                <w:rFonts w:eastAsia="Calibri"/>
                <w:b/>
                <w:sz w:val="21"/>
                <w:szCs w:val="21"/>
              </w:rPr>
              <w:t>1454</w:t>
            </w:r>
            <w:r w:rsidRPr="00AE292A">
              <w:rPr>
                <w:rFonts w:eastAsia="Calibri"/>
                <w:b/>
                <w:sz w:val="21"/>
                <w:szCs w:val="21"/>
              </w:rPr>
              <w:t>0</w:t>
            </w:r>
          </w:p>
        </w:tc>
      </w:tr>
      <w:tr w:rsidR="00AA5368" w:rsidRPr="00AE292A" w14:paraId="48060FA8" w14:textId="77777777" w:rsidTr="00474BBD">
        <w:trPr>
          <w:cantSplit/>
          <w:trHeight w:val="252"/>
        </w:trPr>
        <w:tc>
          <w:tcPr>
            <w:tcW w:w="561" w:type="dxa"/>
            <w:gridSpan w:val="2"/>
            <w:tcBorders>
              <w:top w:val="single" w:sz="4" w:space="0" w:color="auto"/>
              <w:left w:val="single" w:sz="4" w:space="0" w:color="auto"/>
              <w:bottom w:val="single" w:sz="4" w:space="0" w:color="auto"/>
              <w:right w:val="single" w:sz="4" w:space="0" w:color="auto"/>
            </w:tcBorders>
          </w:tcPr>
          <w:p w14:paraId="0648BD55" w14:textId="77777777" w:rsidR="00AA5368" w:rsidRPr="00AE292A" w:rsidRDefault="00AA5368" w:rsidP="00B74B00">
            <w:pPr>
              <w:ind w:left="-57" w:right="-57"/>
              <w:rPr>
                <w:rFonts w:eastAsia="Calibri"/>
                <w:b/>
                <w:sz w:val="21"/>
                <w:szCs w:val="21"/>
              </w:rPr>
            </w:pPr>
            <w:r w:rsidRPr="00AE292A">
              <w:rPr>
                <w:rFonts w:eastAsia="Calibri"/>
                <w:b/>
                <w:sz w:val="21"/>
                <w:szCs w:val="21"/>
              </w:rPr>
              <w:t>2.2.</w:t>
            </w:r>
          </w:p>
        </w:tc>
        <w:tc>
          <w:tcPr>
            <w:tcW w:w="1421" w:type="dxa"/>
            <w:vMerge/>
            <w:tcBorders>
              <w:left w:val="single" w:sz="4" w:space="0" w:color="auto"/>
              <w:right w:val="single" w:sz="4" w:space="0" w:color="auto"/>
            </w:tcBorders>
          </w:tcPr>
          <w:p w14:paraId="2F941BC1" w14:textId="310B1BF8" w:rsidR="00AA5368" w:rsidRPr="00AE292A" w:rsidRDefault="00AA5368" w:rsidP="00B74B00">
            <w:pPr>
              <w:ind w:left="-57" w:right="-57"/>
              <w:rPr>
                <w:rFonts w:eastAsia="Calibri"/>
                <w:bCs/>
                <w:sz w:val="21"/>
                <w:szCs w:val="21"/>
              </w:rPr>
            </w:pPr>
          </w:p>
        </w:tc>
        <w:tc>
          <w:tcPr>
            <w:tcW w:w="1421" w:type="dxa"/>
            <w:gridSpan w:val="2"/>
            <w:tcBorders>
              <w:top w:val="single" w:sz="4" w:space="0" w:color="auto"/>
              <w:left w:val="single" w:sz="4" w:space="0" w:color="auto"/>
              <w:bottom w:val="single" w:sz="4" w:space="0" w:color="auto"/>
              <w:right w:val="single" w:sz="4" w:space="0" w:color="auto"/>
            </w:tcBorders>
          </w:tcPr>
          <w:p w14:paraId="5FF98597" w14:textId="77777777" w:rsidR="00AA5368" w:rsidRPr="00AE292A" w:rsidRDefault="00AA5368" w:rsidP="00B74B00">
            <w:pPr>
              <w:ind w:left="-57" w:right="-57"/>
              <w:rPr>
                <w:rFonts w:eastAsia="Calibri"/>
                <w:bCs/>
                <w:sz w:val="21"/>
                <w:szCs w:val="21"/>
              </w:rPr>
            </w:pPr>
            <w:r w:rsidRPr="00AE292A">
              <w:rPr>
                <w:rFonts w:eastAsia="Calibri"/>
                <w:bCs/>
                <w:sz w:val="21"/>
                <w:szCs w:val="21"/>
              </w:rPr>
              <w:t>Muncitori</w:t>
            </w:r>
          </w:p>
        </w:tc>
        <w:tc>
          <w:tcPr>
            <w:tcW w:w="1132" w:type="dxa"/>
            <w:tcBorders>
              <w:top w:val="single" w:sz="4" w:space="0" w:color="auto"/>
              <w:left w:val="single" w:sz="4" w:space="0" w:color="auto"/>
              <w:bottom w:val="single" w:sz="4" w:space="0" w:color="auto"/>
              <w:right w:val="single" w:sz="4" w:space="0" w:color="auto"/>
            </w:tcBorders>
          </w:tcPr>
          <w:p w14:paraId="0286E0D4" w14:textId="77777777" w:rsidR="00AA5368" w:rsidRPr="00AE292A" w:rsidRDefault="00AA5368" w:rsidP="00B74B00">
            <w:pPr>
              <w:ind w:left="-57" w:right="-57"/>
              <w:rPr>
                <w:rFonts w:eastAsia="Calibri"/>
                <w:bCs/>
                <w:sz w:val="21"/>
                <w:szCs w:val="21"/>
              </w:rPr>
            </w:pPr>
            <w:r w:rsidRPr="00AE292A">
              <w:rPr>
                <w:rFonts w:eastAsia="Calibri"/>
                <w:bCs/>
                <w:sz w:val="21"/>
                <w:szCs w:val="21"/>
              </w:rPr>
              <w:t>persoane</w:t>
            </w:r>
          </w:p>
        </w:tc>
        <w:tc>
          <w:tcPr>
            <w:tcW w:w="850" w:type="dxa"/>
            <w:gridSpan w:val="2"/>
            <w:tcBorders>
              <w:top w:val="single" w:sz="4" w:space="0" w:color="auto"/>
              <w:left w:val="single" w:sz="4" w:space="0" w:color="auto"/>
              <w:bottom w:val="single" w:sz="4" w:space="0" w:color="auto"/>
              <w:right w:val="single" w:sz="4" w:space="0" w:color="auto"/>
            </w:tcBorders>
          </w:tcPr>
          <w:p w14:paraId="0B6BD8DF" w14:textId="77777777" w:rsidR="00AA5368" w:rsidRPr="00AE292A" w:rsidRDefault="00AA5368" w:rsidP="00B74B00">
            <w:pPr>
              <w:ind w:left="-57" w:right="-57"/>
              <w:rPr>
                <w:rFonts w:eastAsia="Calibri"/>
                <w:bCs/>
                <w:sz w:val="21"/>
                <w:szCs w:val="21"/>
              </w:rPr>
            </w:pPr>
            <w:r w:rsidRPr="00AE292A">
              <w:rPr>
                <w:rFonts w:eastAsia="Calibri"/>
                <w:bCs/>
                <w:sz w:val="21"/>
                <w:szCs w:val="21"/>
              </w:rPr>
              <w:t>27</w:t>
            </w:r>
          </w:p>
        </w:tc>
        <w:tc>
          <w:tcPr>
            <w:tcW w:w="3259" w:type="dxa"/>
            <w:gridSpan w:val="2"/>
            <w:tcBorders>
              <w:top w:val="single" w:sz="4" w:space="0" w:color="auto"/>
              <w:left w:val="single" w:sz="4" w:space="0" w:color="auto"/>
              <w:bottom w:val="single" w:sz="4" w:space="0" w:color="auto"/>
              <w:right w:val="single" w:sz="4" w:space="0" w:color="auto"/>
            </w:tcBorders>
          </w:tcPr>
          <w:p w14:paraId="436B8ACD" w14:textId="77777777" w:rsidR="00AA5368" w:rsidRPr="00AE292A" w:rsidRDefault="00AA5368" w:rsidP="00B74B00">
            <w:pPr>
              <w:ind w:left="-57" w:right="-57"/>
              <w:rPr>
                <w:rFonts w:eastAsia="Calibri"/>
                <w:bCs/>
                <w:sz w:val="21"/>
                <w:szCs w:val="21"/>
              </w:rPr>
            </w:pPr>
            <w:r w:rsidRPr="00AE292A">
              <w:rPr>
                <w:bCs/>
                <w:sz w:val="21"/>
                <w:szCs w:val="21"/>
              </w:rPr>
              <w:t>Instruirea muncitorilor nacelei instalațiilor de ridicat (turlelor)</w:t>
            </w:r>
          </w:p>
        </w:tc>
        <w:tc>
          <w:tcPr>
            <w:tcW w:w="1276" w:type="dxa"/>
            <w:gridSpan w:val="2"/>
            <w:tcBorders>
              <w:top w:val="single" w:sz="4" w:space="0" w:color="auto"/>
              <w:left w:val="single" w:sz="4" w:space="0" w:color="auto"/>
              <w:bottom w:val="single" w:sz="4" w:space="0" w:color="auto"/>
              <w:right w:val="single" w:sz="4" w:space="0" w:color="auto"/>
            </w:tcBorders>
          </w:tcPr>
          <w:p w14:paraId="0FB8B641" w14:textId="77777777" w:rsidR="00AA5368" w:rsidRPr="00AE292A" w:rsidRDefault="00AA5368" w:rsidP="00B74B00">
            <w:pPr>
              <w:ind w:left="-57" w:right="-57"/>
              <w:rPr>
                <w:rFonts w:eastAsia="Calibri"/>
                <w:bCs/>
                <w:sz w:val="21"/>
                <w:szCs w:val="21"/>
              </w:rPr>
            </w:pPr>
            <w:r w:rsidRPr="00AE292A">
              <w:rPr>
                <w:rFonts w:eastAsia="Calibri"/>
                <w:bCs/>
                <w:sz w:val="21"/>
                <w:szCs w:val="21"/>
              </w:rPr>
              <w:t xml:space="preserve">În conlucrare cu centrul de instruire </w:t>
            </w:r>
          </w:p>
        </w:tc>
        <w:tc>
          <w:tcPr>
            <w:tcW w:w="995" w:type="dxa"/>
            <w:tcBorders>
              <w:top w:val="single" w:sz="4" w:space="0" w:color="auto"/>
              <w:left w:val="single" w:sz="4" w:space="0" w:color="auto"/>
              <w:bottom w:val="single" w:sz="4" w:space="0" w:color="auto"/>
              <w:right w:val="single" w:sz="4" w:space="0" w:color="auto"/>
            </w:tcBorders>
          </w:tcPr>
          <w:p w14:paraId="3C34935C" w14:textId="77777777" w:rsidR="00AA5368" w:rsidRPr="00AE292A" w:rsidRDefault="00AA5368" w:rsidP="00B74B00">
            <w:pPr>
              <w:ind w:left="-57" w:right="-57"/>
              <w:jc w:val="center"/>
              <w:rPr>
                <w:rFonts w:eastAsia="Calibri"/>
                <w:b/>
                <w:sz w:val="21"/>
                <w:szCs w:val="21"/>
              </w:rPr>
            </w:pPr>
            <w:r w:rsidRPr="00AE292A">
              <w:rPr>
                <w:rFonts w:eastAsia="Calibri"/>
                <w:b/>
                <w:sz w:val="21"/>
                <w:szCs w:val="21"/>
              </w:rPr>
              <w:t>56025</w:t>
            </w:r>
          </w:p>
        </w:tc>
      </w:tr>
      <w:tr w:rsidR="00AA5368" w:rsidRPr="00AE292A" w14:paraId="19BF58DD" w14:textId="77777777" w:rsidTr="00474BBD">
        <w:trPr>
          <w:cantSplit/>
          <w:trHeight w:val="252"/>
        </w:trPr>
        <w:tc>
          <w:tcPr>
            <w:tcW w:w="561" w:type="dxa"/>
            <w:gridSpan w:val="2"/>
            <w:tcBorders>
              <w:top w:val="single" w:sz="4" w:space="0" w:color="auto"/>
              <w:left w:val="single" w:sz="4" w:space="0" w:color="auto"/>
              <w:bottom w:val="single" w:sz="4" w:space="0" w:color="auto"/>
              <w:right w:val="single" w:sz="4" w:space="0" w:color="auto"/>
            </w:tcBorders>
          </w:tcPr>
          <w:p w14:paraId="2B9374B4" w14:textId="77777777" w:rsidR="00AA5368" w:rsidRPr="00AE292A" w:rsidRDefault="00AA5368" w:rsidP="00B74B00">
            <w:pPr>
              <w:ind w:left="-57" w:right="-57"/>
              <w:rPr>
                <w:rFonts w:eastAsia="Calibri"/>
                <w:b/>
                <w:sz w:val="21"/>
                <w:szCs w:val="21"/>
              </w:rPr>
            </w:pPr>
            <w:r w:rsidRPr="00AE292A">
              <w:rPr>
                <w:rFonts w:eastAsia="Calibri"/>
                <w:b/>
                <w:sz w:val="21"/>
                <w:szCs w:val="21"/>
              </w:rPr>
              <w:t>2.3.</w:t>
            </w:r>
          </w:p>
        </w:tc>
        <w:tc>
          <w:tcPr>
            <w:tcW w:w="1421" w:type="dxa"/>
            <w:vMerge/>
            <w:tcBorders>
              <w:left w:val="single" w:sz="4" w:space="0" w:color="auto"/>
              <w:right w:val="single" w:sz="4" w:space="0" w:color="auto"/>
            </w:tcBorders>
          </w:tcPr>
          <w:p w14:paraId="52F0DA9B" w14:textId="123CB8C9" w:rsidR="00AA5368" w:rsidRPr="00AE292A" w:rsidRDefault="00AA5368" w:rsidP="00B74B00">
            <w:pPr>
              <w:ind w:left="-57" w:right="-57"/>
              <w:rPr>
                <w:rFonts w:eastAsia="Calibri"/>
                <w:bCs/>
                <w:sz w:val="21"/>
                <w:szCs w:val="21"/>
              </w:rPr>
            </w:pPr>
          </w:p>
        </w:tc>
        <w:tc>
          <w:tcPr>
            <w:tcW w:w="1421" w:type="dxa"/>
            <w:gridSpan w:val="2"/>
            <w:tcBorders>
              <w:top w:val="single" w:sz="4" w:space="0" w:color="auto"/>
              <w:left w:val="single" w:sz="4" w:space="0" w:color="auto"/>
              <w:bottom w:val="single" w:sz="4" w:space="0" w:color="auto"/>
              <w:right w:val="single" w:sz="4" w:space="0" w:color="auto"/>
            </w:tcBorders>
          </w:tcPr>
          <w:p w14:paraId="7CFF5581" w14:textId="77777777" w:rsidR="00AA5368" w:rsidRPr="00AE292A" w:rsidRDefault="00AA5368" w:rsidP="00B74B00">
            <w:pPr>
              <w:ind w:right="-57"/>
              <w:rPr>
                <w:rFonts w:eastAsia="Calibri"/>
                <w:bCs/>
                <w:sz w:val="21"/>
                <w:szCs w:val="21"/>
              </w:rPr>
            </w:pPr>
            <w:r w:rsidRPr="00AE292A">
              <w:rPr>
                <w:rFonts w:eastAsia="Calibri"/>
                <w:bCs/>
                <w:sz w:val="21"/>
                <w:szCs w:val="21"/>
              </w:rPr>
              <w:t>Muncitori</w:t>
            </w:r>
          </w:p>
        </w:tc>
        <w:tc>
          <w:tcPr>
            <w:tcW w:w="1132" w:type="dxa"/>
            <w:tcBorders>
              <w:top w:val="single" w:sz="4" w:space="0" w:color="auto"/>
              <w:left w:val="single" w:sz="4" w:space="0" w:color="auto"/>
              <w:bottom w:val="single" w:sz="4" w:space="0" w:color="auto"/>
              <w:right w:val="single" w:sz="4" w:space="0" w:color="auto"/>
            </w:tcBorders>
          </w:tcPr>
          <w:p w14:paraId="6A8036F6" w14:textId="77777777" w:rsidR="00AA5368" w:rsidRPr="00AE292A" w:rsidRDefault="00AA5368" w:rsidP="00B74B00">
            <w:pPr>
              <w:ind w:left="-57" w:right="-57"/>
              <w:rPr>
                <w:rFonts w:eastAsia="Calibri"/>
                <w:bCs/>
                <w:sz w:val="21"/>
                <w:szCs w:val="21"/>
              </w:rPr>
            </w:pPr>
            <w:r w:rsidRPr="00AE292A">
              <w:rPr>
                <w:rFonts w:eastAsia="Calibri"/>
                <w:bCs/>
                <w:sz w:val="21"/>
                <w:szCs w:val="21"/>
              </w:rPr>
              <w:t>persoane</w:t>
            </w:r>
          </w:p>
        </w:tc>
        <w:tc>
          <w:tcPr>
            <w:tcW w:w="850" w:type="dxa"/>
            <w:gridSpan w:val="2"/>
            <w:tcBorders>
              <w:top w:val="single" w:sz="4" w:space="0" w:color="auto"/>
              <w:left w:val="single" w:sz="4" w:space="0" w:color="auto"/>
              <w:bottom w:val="single" w:sz="4" w:space="0" w:color="auto"/>
              <w:right w:val="single" w:sz="4" w:space="0" w:color="auto"/>
            </w:tcBorders>
          </w:tcPr>
          <w:p w14:paraId="53C97A5F" w14:textId="77777777" w:rsidR="00AA5368" w:rsidRPr="00AE292A" w:rsidRDefault="00AA5368" w:rsidP="00B74B00">
            <w:pPr>
              <w:ind w:left="-57" w:right="-57"/>
              <w:rPr>
                <w:rFonts w:eastAsia="Calibri"/>
                <w:bCs/>
                <w:sz w:val="21"/>
                <w:szCs w:val="21"/>
              </w:rPr>
            </w:pPr>
            <w:r>
              <w:rPr>
                <w:rFonts w:eastAsia="Calibri"/>
                <w:bCs/>
                <w:sz w:val="21"/>
                <w:szCs w:val="21"/>
              </w:rPr>
              <w:t>12</w:t>
            </w:r>
          </w:p>
        </w:tc>
        <w:tc>
          <w:tcPr>
            <w:tcW w:w="3259" w:type="dxa"/>
            <w:gridSpan w:val="2"/>
            <w:tcBorders>
              <w:top w:val="single" w:sz="4" w:space="0" w:color="auto"/>
              <w:left w:val="single" w:sz="4" w:space="0" w:color="auto"/>
              <w:bottom w:val="single" w:sz="4" w:space="0" w:color="auto"/>
              <w:right w:val="single" w:sz="4" w:space="0" w:color="auto"/>
            </w:tcBorders>
          </w:tcPr>
          <w:p w14:paraId="736863C7" w14:textId="77777777" w:rsidR="00AA5368" w:rsidRPr="00AE292A" w:rsidRDefault="00AA5368" w:rsidP="00B74B00">
            <w:pPr>
              <w:ind w:right="-57"/>
              <w:rPr>
                <w:rFonts w:eastAsia="Calibri"/>
                <w:bCs/>
                <w:sz w:val="21"/>
                <w:szCs w:val="21"/>
              </w:rPr>
            </w:pPr>
            <w:r w:rsidRPr="00AE292A">
              <w:rPr>
                <w:bCs/>
                <w:sz w:val="21"/>
                <w:szCs w:val="21"/>
              </w:rPr>
              <w:t>Instruirea mașiniștilor la cazane de abur și apă fierbinte</w:t>
            </w:r>
          </w:p>
        </w:tc>
        <w:tc>
          <w:tcPr>
            <w:tcW w:w="1276" w:type="dxa"/>
            <w:gridSpan w:val="2"/>
            <w:tcBorders>
              <w:top w:val="single" w:sz="4" w:space="0" w:color="auto"/>
              <w:left w:val="single" w:sz="4" w:space="0" w:color="auto"/>
              <w:bottom w:val="single" w:sz="4" w:space="0" w:color="auto"/>
              <w:right w:val="single" w:sz="4" w:space="0" w:color="auto"/>
            </w:tcBorders>
          </w:tcPr>
          <w:p w14:paraId="06C8BE43" w14:textId="77777777" w:rsidR="00AA5368" w:rsidRPr="00AE292A" w:rsidRDefault="00AA5368" w:rsidP="00B74B00">
            <w:pPr>
              <w:ind w:left="-57" w:right="-57"/>
              <w:rPr>
                <w:rFonts w:eastAsia="Calibri"/>
                <w:bCs/>
                <w:sz w:val="21"/>
                <w:szCs w:val="21"/>
              </w:rPr>
            </w:pPr>
            <w:r w:rsidRPr="00AE292A">
              <w:rPr>
                <w:rFonts w:eastAsia="Calibri"/>
                <w:bCs/>
                <w:sz w:val="21"/>
                <w:szCs w:val="21"/>
              </w:rPr>
              <w:t xml:space="preserve">În conlucrare cu centrul de instruire </w:t>
            </w:r>
          </w:p>
        </w:tc>
        <w:tc>
          <w:tcPr>
            <w:tcW w:w="995" w:type="dxa"/>
            <w:tcBorders>
              <w:top w:val="single" w:sz="4" w:space="0" w:color="auto"/>
              <w:left w:val="single" w:sz="4" w:space="0" w:color="auto"/>
              <w:bottom w:val="single" w:sz="4" w:space="0" w:color="auto"/>
              <w:right w:val="single" w:sz="4" w:space="0" w:color="auto"/>
            </w:tcBorders>
          </w:tcPr>
          <w:p w14:paraId="5E37B248" w14:textId="77777777" w:rsidR="00AA5368" w:rsidRPr="00AE292A" w:rsidRDefault="00AA5368" w:rsidP="00B74B00">
            <w:pPr>
              <w:ind w:left="-57" w:right="-57"/>
              <w:jc w:val="center"/>
              <w:rPr>
                <w:rFonts w:eastAsia="Calibri"/>
                <w:b/>
                <w:sz w:val="21"/>
                <w:szCs w:val="21"/>
              </w:rPr>
            </w:pPr>
            <w:r>
              <w:rPr>
                <w:rFonts w:eastAsia="Calibri"/>
                <w:b/>
                <w:sz w:val="21"/>
                <w:szCs w:val="21"/>
              </w:rPr>
              <w:t>54780</w:t>
            </w:r>
          </w:p>
        </w:tc>
      </w:tr>
      <w:tr w:rsidR="00AA5368" w:rsidRPr="00AE292A" w14:paraId="7D3A2FC9" w14:textId="77777777" w:rsidTr="00474BBD">
        <w:trPr>
          <w:cantSplit/>
          <w:trHeight w:val="252"/>
        </w:trPr>
        <w:tc>
          <w:tcPr>
            <w:tcW w:w="561" w:type="dxa"/>
            <w:gridSpan w:val="2"/>
            <w:tcBorders>
              <w:top w:val="single" w:sz="4" w:space="0" w:color="auto"/>
              <w:left w:val="single" w:sz="4" w:space="0" w:color="auto"/>
              <w:bottom w:val="single" w:sz="4" w:space="0" w:color="auto"/>
              <w:right w:val="single" w:sz="4" w:space="0" w:color="auto"/>
            </w:tcBorders>
          </w:tcPr>
          <w:p w14:paraId="5CC0CE8E" w14:textId="77777777" w:rsidR="00AA5368" w:rsidRPr="00AE292A" w:rsidRDefault="00AA5368" w:rsidP="00B74B00">
            <w:pPr>
              <w:ind w:left="-57" w:right="-57"/>
              <w:rPr>
                <w:rFonts w:eastAsia="Calibri"/>
                <w:b/>
                <w:sz w:val="21"/>
                <w:szCs w:val="21"/>
              </w:rPr>
            </w:pPr>
            <w:r w:rsidRPr="00AE292A">
              <w:rPr>
                <w:rFonts w:eastAsia="Calibri"/>
                <w:b/>
                <w:sz w:val="21"/>
                <w:szCs w:val="21"/>
              </w:rPr>
              <w:t>2.4.</w:t>
            </w:r>
          </w:p>
        </w:tc>
        <w:tc>
          <w:tcPr>
            <w:tcW w:w="1421" w:type="dxa"/>
            <w:vMerge/>
            <w:tcBorders>
              <w:left w:val="single" w:sz="4" w:space="0" w:color="auto"/>
              <w:right w:val="single" w:sz="4" w:space="0" w:color="auto"/>
            </w:tcBorders>
          </w:tcPr>
          <w:p w14:paraId="6BC1073C" w14:textId="3E89B9A2" w:rsidR="00AA5368" w:rsidRPr="00AE292A" w:rsidRDefault="00AA5368" w:rsidP="00B74B00">
            <w:pPr>
              <w:ind w:left="-57" w:right="-57"/>
              <w:rPr>
                <w:rFonts w:eastAsia="Calibri"/>
                <w:bCs/>
                <w:sz w:val="21"/>
                <w:szCs w:val="21"/>
              </w:rPr>
            </w:pPr>
          </w:p>
        </w:tc>
        <w:tc>
          <w:tcPr>
            <w:tcW w:w="1421" w:type="dxa"/>
            <w:gridSpan w:val="2"/>
            <w:tcBorders>
              <w:top w:val="single" w:sz="4" w:space="0" w:color="auto"/>
              <w:left w:val="single" w:sz="4" w:space="0" w:color="auto"/>
              <w:bottom w:val="single" w:sz="4" w:space="0" w:color="auto"/>
              <w:right w:val="single" w:sz="4" w:space="0" w:color="auto"/>
            </w:tcBorders>
          </w:tcPr>
          <w:p w14:paraId="673F66FB" w14:textId="77777777" w:rsidR="00AA5368" w:rsidRPr="00AE292A" w:rsidRDefault="00AA5368" w:rsidP="00B74B00">
            <w:pPr>
              <w:ind w:right="-57"/>
              <w:rPr>
                <w:rFonts w:eastAsia="Calibri"/>
                <w:bCs/>
                <w:sz w:val="21"/>
                <w:szCs w:val="21"/>
              </w:rPr>
            </w:pPr>
            <w:r w:rsidRPr="00AE292A">
              <w:rPr>
                <w:rFonts w:eastAsia="Calibri"/>
                <w:bCs/>
                <w:sz w:val="21"/>
                <w:szCs w:val="21"/>
              </w:rPr>
              <w:t>Muncitori</w:t>
            </w:r>
          </w:p>
        </w:tc>
        <w:tc>
          <w:tcPr>
            <w:tcW w:w="1132" w:type="dxa"/>
            <w:tcBorders>
              <w:top w:val="single" w:sz="4" w:space="0" w:color="auto"/>
              <w:left w:val="single" w:sz="4" w:space="0" w:color="auto"/>
              <w:bottom w:val="single" w:sz="4" w:space="0" w:color="auto"/>
              <w:right w:val="single" w:sz="4" w:space="0" w:color="auto"/>
            </w:tcBorders>
          </w:tcPr>
          <w:p w14:paraId="065E9177" w14:textId="77777777" w:rsidR="00AA5368" w:rsidRPr="00AE292A" w:rsidRDefault="00AA5368" w:rsidP="00B74B00">
            <w:pPr>
              <w:ind w:left="-57" w:right="-57"/>
              <w:rPr>
                <w:rFonts w:eastAsia="Calibri"/>
                <w:bCs/>
                <w:sz w:val="21"/>
                <w:szCs w:val="21"/>
              </w:rPr>
            </w:pPr>
            <w:r w:rsidRPr="00AE292A">
              <w:rPr>
                <w:rFonts w:eastAsia="Calibri"/>
                <w:bCs/>
                <w:sz w:val="21"/>
                <w:szCs w:val="21"/>
              </w:rPr>
              <w:t xml:space="preserve"> persoane</w:t>
            </w:r>
          </w:p>
        </w:tc>
        <w:tc>
          <w:tcPr>
            <w:tcW w:w="850" w:type="dxa"/>
            <w:gridSpan w:val="2"/>
            <w:tcBorders>
              <w:top w:val="single" w:sz="4" w:space="0" w:color="auto"/>
              <w:left w:val="single" w:sz="4" w:space="0" w:color="auto"/>
              <w:bottom w:val="single" w:sz="4" w:space="0" w:color="auto"/>
              <w:right w:val="single" w:sz="4" w:space="0" w:color="auto"/>
            </w:tcBorders>
          </w:tcPr>
          <w:p w14:paraId="74FF3361" w14:textId="77777777" w:rsidR="00AA5368" w:rsidRPr="00AE292A" w:rsidRDefault="00AA5368" w:rsidP="00B74B00">
            <w:pPr>
              <w:ind w:left="-57" w:right="-57"/>
              <w:rPr>
                <w:rFonts w:eastAsia="Calibri"/>
                <w:bCs/>
                <w:sz w:val="21"/>
                <w:szCs w:val="21"/>
              </w:rPr>
            </w:pPr>
            <w:r w:rsidRPr="00AE292A">
              <w:rPr>
                <w:rFonts w:eastAsia="Calibri"/>
                <w:bCs/>
                <w:sz w:val="21"/>
                <w:szCs w:val="21"/>
              </w:rPr>
              <w:t>6</w:t>
            </w:r>
          </w:p>
        </w:tc>
        <w:tc>
          <w:tcPr>
            <w:tcW w:w="3259" w:type="dxa"/>
            <w:gridSpan w:val="2"/>
            <w:tcBorders>
              <w:top w:val="single" w:sz="4" w:space="0" w:color="auto"/>
              <w:left w:val="single" w:sz="4" w:space="0" w:color="auto"/>
              <w:bottom w:val="single" w:sz="4" w:space="0" w:color="auto"/>
              <w:right w:val="single" w:sz="4" w:space="0" w:color="auto"/>
            </w:tcBorders>
          </w:tcPr>
          <w:p w14:paraId="7D63166E" w14:textId="77777777" w:rsidR="00AA5368" w:rsidRPr="00AE292A" w:rsidRDefault="00AA5368" w:rsidP="00B74B00">
            <w:pPr>
              <w:ind w:right="-57"/>
              <w:rPr>
                <w:rFonts w:eastAsia="Calibri"/>
                <w:bCs/>
                <w:sz w:val="21"/>
                <w:szCs w:val="21"/>
              </w:rPr>
            </w:pPr>
            <w:r w:rsidRPr="00AE292A">
              <w:rPr>
                <w:bCs/>
                <w:sz w:val="21"/>
                <w:szCs w:val="21"/>
              </w:rPr>
              <w:t>Instruirea muncitorilor la deservirea recipientelor sub presiune</w:t>
            </w:r>
          </w:p>
        </w:tc>
        <w:tc>
          <w:tcPr>
            <w:tcW w:w="1276" w:type="dxa"/>
            <w:gridSpan w:val="2"/>
            <w:tcBorders>
              <w:top w:val="single" w:sz="4" w:space="0" w:color="auto"/>
              <w:left w:val="single" w:sz="4" w:space="0" w:color="auto"/>
              <w:bottom w:val="single" w:sz="4" w:space="0" w:color="auto"/>
              <w:right w:val="single" w:sz="4" w:space="0" w:color="auto"/>
            </w:tcBorders>
          </w:tcPr>
          <w:p w14:paraId="5D608673" w14:textId="77777777" w:rsidR="00AA5368" w:rsidRPr="00AE292A" w:rsidRDefault="00AA5368" w:rsidP="00B74B00">
            <w:pPr>
              <w:ind w:left="-57" w:right="-57"/>
              <w:rPr>
                <w:rFonts w:eastAsia="Calibri"/>
                <w:bCs/>
                <w:sz w:val="21"/>
                <w:szCs w:val="21"/>
              </w:rPr>
            </w:pPr>
            <w:r w:rsidRPr="00AE292A">
              <w:rPr>
                <w:rFonts w:eastAsia="Calibri"/>
                <w:bCs/>
                <w:sz w:val="21"/>
                <w:szCs w:val="21"/>
              </w:rPr>
              <w:t>În conlucrare cu centrul de instruire</w:t>
            </w:r>
          </w:p>
        </w:tc>
        <w:tc>
          <w:tcPr>
            <w:tcW w:w="995" w:type="dxa"/>
            <w:tcBorders>
              <w:top w:val="single" w:sz="4" w:space="0" w:color="auto"/>
              <w:left w:val="single" w:sz="4" w:space="0" w:color="auto"/>
              <w:bottom w:val="single" w:sz="4" w:space="0" w:color="auto"/>
              <w:right w:val="single" w:sz="4" w:space="0" w:color="auto"/>
            </w:tcBorders>
          </w:tcPr>
          <w:p w14:paraId="5B12D9CB" w14:textId="77777777" w:rsidR="00AA5368" w:rsidRPr="00AE292A" w:rsidRDefault="00AA5368" w:rsidP="00B74B00">
            <w:pPr>
              <w:ind w:left="-57" w:right="-57"/>
              <w:jc w:val="center"/>
              <w:rPr>
                <w:rFonts w:eastAsia="Calibri"/>
                <w:b/>
                <w:sz w:val="21"/>
                <w:szCs w:val="21"/>
              </w:rPr>
            </w:pPr>
            <w:r w:rsidRPr="00AE292A">
              <w:rPr>
                <w:rFonts w:eastAsia="Calibri"/>
                <w:b/>
                <w:sz w:val="21"/>
                <w:szCs w:val="21"/>
              </w:rPr>
              <w:t>24900</w:t>
            </w:r>
          </w:p>
        </w:tc>
      </w:tr>
      <w:tr w:rsidR="00AA5368" w:rsidRPr="00AE292A" w14:paraId="3D431762" w14:textId="77777777" w:rsidTr="00474BBD">
        <w:trPr>
          <w:cantSplit/>
          <w:trHeight w:val="252"/>
        </w:trPr>
        <w:tc>
          <w:tcPr>
            <w:tcW w:w="561" w:type="dxa"/>
            <w:gridSpan w:val="2"/>
            <w:tcBorders>
              <w:top w:val="single" w:sz="4" w:space="0" w:color="auto"/>
              <w:left w:val="single" w:sz="4" w:space="0" w:color="auto"/>
              <w:bottom w:val="single" w:sz="4" w:space="0" w:color="auto"/>
              <w:right w:val="single" w:sz="4" w:space="0" w:color="auto"/>
            </w:tcBorders>
          </w:tcPr>
          <w:p w14:paraId="3C483991" w14:textId="77777777" w:rsidR="00AA5368" w:rsidRPr="00AE292A" w:rsidRDefault="00AA5368" w:rsidP="00B74B00">
            <w:pPr>
              <w:ind w:left="-57" w:right="-57"/>
              <w:rPr>
                <w:rFonts w:eastAsia="Calibri"/>
                <w:b/>
                <w:sz w:val="21"/>
                <w:szCs w:val="21"/>
              </w:rPr>
            </w:pPr>
            <w:r w:rsidRPr="00AE292A">
              <w:rPr>
                <w:rFonts w:eastAsia="Calibri"/>
                <w:b/>
                <w:sz w:val="21"/>
                <w:szCs w:val="21"/>
              </w:rPr>
              <w:t>2.5.</w:t>
            </w:r>
          </w:p>
        </w:tc>
        <w:tc>
          <w:tcPr>
            <w:tcW w:w="1421" w:type="dxa"/>
            <w:vMerge/>
            <w:tcBorders>
              <w:left w:val="single" w:sz="4" w:space="0" w:color="auto"/>
              <w:bottom w:val="single" w:sz="4" w:space="0" w:color="auto"/>
              <w:right w:val="single" w:sz="4" w:space="0" w:color="auto"/>
            </w:tcBorders>
          </w:tcPr>
          <w:p w14:paraId="39D539C8" w14:textId="44A341AF" w:rsidR="00AA5368" w:rsidRPr="00AE292A" w:rsidRDefault="00AA5368" w:rsidP="00B74B00">
            <w:pPr>
              <w:ind w:left="-57" w:right="-57"/>
              <w:rPr>
                <w:rFonts w:eastAsia="Calibri"/>
                <w:bCs/>
                <w:sz w:val="21"/>
                <w:szCs w:val="21"/>
              </w:rPr>
            </w:pPr>
          </w:p>
        </w:tc>
        <w:tc>
          <w:tcPr>
            <w:tcW w:w="1421" w:type="dxa"/>
            <w:gridSpan w:val="2"/>
            <w:tcBorders>
              <w:top w:val="single" w:sz="4" w:space="0" w:color="auto"/>
              <w:left w:val="single" w:sz="4" w:space="0" w:color="auto"/>
              <w:bottom w:val="single" w:sz="4" w:space="0" w:color="auto"/>
              <w:right w:val="single" w:sz="4" w:space="0" w:color="auto"/>
            </w:tcBorders>
          </w:tcPr>
          <w:p w14:paraId="441679C9" w14:textId="77777777" w:rsidR="00AA5368" w:rsidRPr="00AE292A" w:rsidRDefault="00AA5368" w:rsidP="00B74B00">
            <w:pPr>
              <w:ind w:right="-57"/>
              <w:rPr>
                <w:rFonts w:eastAsia="Calibri"/>
                <w:bCs/>
                <w:sz w:val="21"/>
                <w:szCs w:val="21"/>
              </w:rPr>
            </w:pPr>
            <w:r w:rsidRPr="00AE292A">
              <w:rPr>
                <w:rFonts w:eastAsia="Calibri"/>
                <w:bCs/>
                <w:sz w:val="21"/>
                <w:szCs w:val="21"/>
              </w:rPr>
              <w:t>Muncitori</w:t>
            </w:r>
          </w:p>
        </w:tc>
        <w:tc>
          <w:tcPr>
            <w:tcW w:w="1132" w:type="dxa"/>
            <w:tcBorders>
              <w:top w:val="single" w:sz="4" w:space="0" w:color="auto"/>
              <w:left w:val="single" w:sz="4" w:space="0" w:color="auto"/>
              <w:bottom w:val="single" w:sz="4" w:space="0" w:color="auto"/>
              <w:right w:val="single" w:sz="4" w:space="0" w:color="auto"/>
            </w:tcBorders>
          </w:tcPr>
          <w:p w14:paraId="2D4ADC7A" w14:textId="77777777" w:rsidR="00AA5368" w:rsidRPr="00AE292A" w:rsidRDefault="00AA5368" w:rsidP="00B74B00">
            <w:pPr>
              <w:ind w:left="-57" w:right="-57"/>
              <w:rPr>
                <w:rFonts w:eastAsia="Calibri"/>
                <w:bCs/>
                <w:sz w:val="21"/>
                <w:szCs w:val="21"/>
              </w:rPr>
            </w:pPr>
            <w:r w:rsidRPr="00AE292A">
              <w:rPr>
                <w:rFonts w:eastAsia="Calibri"/>
                <w:bCs/>
                <w:sz w:val="21"/>
                <w:szCs w:val="21"/>
              </w:rPr>
              <w:t xml:space="preserve"> persoane</w:t>
            </w:r>
          </w:p>
        </w:tc>
        <w:tc>
          <w:tcPr>
            <w:tcW w:w="850" w:type="dxa"/>
            <w:gridSpan w:val="2"/>
            <w:tcBorders>
              <w:top w:val="single" w:sz="4" w:space="0" w:color="auto"/>
              <w:left w:val="single" w:sz="4" w:space="0" w:color="auto"/>
              <w:bottom w:val="single" w:sz="4" w:space="0" w:color="auto"/>
              <w:right w:val="single" w:sz="4" w:space="0" w:color="auto"/>
            </w:tcBorders>
          </w:tcPr>
          <w:p w14:paraId="2BF90099" w14:textId="77777777" w:rsidR="00AA5368" w:rsidRPr="00AE292A" w:rsidRDefault="00AA5368" w:rsidP="00B74B00">
            <w:pPr>
              <w:ind w:left="-57" w:right="-57"/>
              <w:rPr>
                <w:rFonts w:eastAsia="Calibri"/>
                <w:bCs/>
                <w:sz w:val="21"/>
                <w:szCs w:val="21"/>
              </w:rPr>
            </w:pPr>
            <w:r w:rsidRPr="00AE292A">
              <w:rPr>
                <w:rFonts w:eastAsia="Calibri"/>
                <w:bCs/>
                <w:sz w:val="21"/>
                <w:szCs w:val="21"/>
              </w:rPr>
              <w:t>6</w:t>
            </w:r>
          </w:p>
        </w:tc>
        <w:tc>
          <w:tcPr>
            <w:tcW w:w="3259" w:type="dxa"/>
            <w:gridSpan w:val="2"/>
            <w:tcBorders>
              <w:top w:val="single" w:sz="4" w:space="0" w:color="auto"/>
              <w:left w:val="single" w:sz="4" w:space="0" w:color="auto"/>
              <w:bottom w:val="single" w:sz="4" w:space="0" w:color="auto"/>
              <w:right w:val="single" w:sz="4" w:space="0" w:color="auto"/>
            </w:tcBorders>
          </w:tcPr>
          <w:p w14:paraId="0A98C3FA" w14:textId="77777777" w:rsidR="00AA5368" w:rsidRPr="00AE292A" w:rsidRDefault="00AA5368" w:rsidP="00B74B00">
            <w:pPr>
              <w:ind w:left="-57" w:right="-57"/>
              <w:rPr>
                <w:bCs/>
                <w:sz w:val="21"/>
                <w:szCs w:val="21"/>
              </w:rPr>
            </w:pPr>
            <w:r w:rsidRPr="00AE292A">
              <w:rPr>
                <w:bCs/>
                <w:sz w:val="21"/>
                <w:szCs w:val="21"/>
              </w:rPr>
              <w:t>Instruirea muncitorilor la deservirea conductelor de abur și apă fierbinte</w:t>
            </w:r>
          </w:p>
        </w:tc>
        <w:tc>
          <w:tcPr>
            <w:tcW w:w="1276" w:type="dxa"/>
            <w:gridSpan w:val="2"/>
            <w:tcBorders>
              <w:top w:val="single" w:sz="4" w:space="0" w:color="auto"/>
              <w:left w:val="single" w:sz="4" w:space="0" w:color="auto"/>
              <w:bottom w:val="single" w:sz="4" w:space="0" w:color="auto"/>
              <w:right w:val="single" w:sz="4" w:space="0" w:color="auto"/>
            </w:tcBorders>
          </w:tcPr>
          <w:p w14:paraId="21A311DB" w14:textId="77777777" w:rsidR="00AA5368" w:rsidRPr="00AE292A" w:rsidRDefault="00AA5368" w:rsidP="00B74B00">
            <w:pPr>
              <w:ind w:left="-57" w:right="-57"/>
              <w:rPr>
                <w:rFonts w:eastAsia="Calibri"/>
                <w:bCs/>
                <w:sz w:val="21"/>
                <w:szCs w:val="21"/>
              </w:rPr>
            </w:pPr>
            <w:r w:rsidRPr="00AE292A">
              <w:rPr>
                <w:rFonts w:eastAsia="Calibri"/>
                <w:bCs/>
                <w:sz w:val="21"/>
                <w:szCs w:val="21"/>
              </w:rPr>
              <w:t>În conlucrare cu centrul de instruire</w:t>
            </w:r>
          </w:p>
        </w:tc>
        <w:tc>
          <w:tcPr>
            <w:tcW w:w="995" w:type="dxa"/>
            <w:tcBorders>
              <w:top w:val="single" w:sz="4" w:space="0" w:color="auto"/>
              <w:left w:val="single" w:sz="4" w:space="0" w:color="auto"/>
              <w:bottom w:val="single" w:sz="4" w:space="0" w:color="auto"/>
              <w:right w:val="single" w:sz="4" w:space="0" w:color="auto"/>
            </w:tcBorders>
          </w:tcPr>
          <w:p w14:paraId="07F0D5B4" w14:textId="77777777" w:rsidR="00AA5368" w:rsidRPr="00AE292A" w:rsidRDefault="00AA5368" w:rsidP="00B74B00">
            <w:pPr>
              <w:ind w:left="-57" w:right="-57"/>
              <w:jc w:val="center"/>
              <w:rPr>
                <w:rFonts w:eastAsia="Calibri"/>
                <w:b/>
                <w:sz w:val="21"/>
                <w:szCs w:val="21"/>
              </w:rPr>
            </w:pPr>
            <w:r w:rsidRPr="00AE292A">
              <w:rPr>
                <w:rFonts w:eastAsia="Calibri"/>
                <w:b/>
                <w:sz w:val="21"/>
                <w:szCs w:val="21"/>
              </w:rPr>
              <w:t>24900</w:t>
            </w:r>
          </w:p>
        </w:tc>
      </w:tr>
      <w:tr w:rsidR="00AA5368" w:rsidRPr="00AE292A" w14:paraId="1F2C5A74" w14:textId="77777777" w:rsidTr="00B74B00">
        <w:trPr>
          <w:cantSplit/>
          <w:trHeight w:val="252"/>
        </w:trPr>
        <w:tc>
          <w:tcPr>
            <w:tcW w:w="561" w:type="dxa"/>
            <w:gridSpan w:val="2"/>
            <w:tcBorders>
              <w:top w:val="single" w:sz="4" w:space="0" w:color="auto"/>
              <w:left w:val="single" w:sz="4" w:space="0" w:color="auto"/>
              <w:bottom w:val="single" w:sz="4" w:space="0" w:color="auto"/>
              <w:right w:val="single" w:sz="4" w:space="0" w:color="auto"/>
            </w:tcBorders>
          </w:tcPr>
          <w:p w14:paraId="51E4DEE5" w14:textId="77777777" w:rsidR="00AA5368" w:rsidRPr="00AE292A" w:rsidRDefault="00AA5368" w:rsidP="00B74B00">
            <w:pPr>
              <w:ind w:left="-57" w:right="-57"/>
              <w:rPr>
                <w:rFonts w:eastAsia="Calibri"/>
                <w:b/>
                <w:sz w:val="21"/>
                <w:szCs w:val="21"/>
              </w:rPr>
            </w:pPr>
          </w:p>
        </w:tc>
        <w:tc>
          <w:tcPr>
            <w:tcW w:w="1421" w:type="dxa"/>
            <w:tcBorders>
              <w:top w:val="single" w:sz="4" w:space="0" w:color="auto"/>
              <w:left w:val="single" w:sz="4" w:space="0" w:color="auto"/>
              <w:bottom w:val="single" w:sz="4" w:space="0" w:color="auto"/>
              <w:right w:val="single" w:sz="4" w:space="0" w:color="auto"/>
            </w:tcBorders>
          </w:tcPr>
          <w:p w14:paraId="5447DE4B" w14:textId="77777777" w:rsidR="00AA5368" w:rsidRPr="00AE292A" w:rsidRDefault="00AA5368" w:rsidP="00B74B00">
            <w:pPr>
              <w:ind w:left="-57" w:right="-57"/>
              <w:rPr>
                <w:rFonts w:eastAsia="Calibri"/>
                <w:b/>
                <w:sz w:val="21"/>
                <w:szCs w:val="21"/>
              </w:rPr>
            </w:pPr>
            <w:r w:rsidRPr="00AE292A">
              <w:rPr>
                <w:rFonts w:eastAsia="Calibri"/>
                <w:b/>
                <w:sz w:val="21"/>
                <w:szCs w:val="21"/>
              </w:rPr>
              <w:t>Total persoane</w:t>
            </w:r>
          </w:p>
        </w:tc>
        <w:tc>
          <w:tcPr>
            <w:tcW w:w="1421" w:type="dxa"/>
            <w:gridSpan w:val="2"/>
            <w:tcBorders>
              <w:top w:val="single" w:sz="4" w:space="0" w:color="auto"/>
              <w:left w:val="single" w:sz="4" w:space="0" w:color="auto"/>
              <w:bottom w:val="single" w:sz="4" w:space="0" w:color="auto"/>
              <w:right w:val="single" w:sz="4" w:space="0" w:color="auto"/>
            </w:tcBorders>
          </w:tcPr>
          <w:p w14:paraId="6427BAAF" w14:textId="77777777" w:rsidR="00AA5368" w:rsidRPr="00AE292A" w:rsidRDefault="00AA5368" w:rsidP="00B74B00">
            <w:pPr>
              <w:ind w:left="-57" w:right="-57"/>
              <w:rPr>
                <w:rFonts w:eastAsia="Calibri"/>
                <w:bCs/>
                <w:sz w:val="21"/>
                <w:szCs w:val="21"/>
              </w:rPr>
            </w:pPr>
          </w:p>
        </w:tc>
        <w:tc>
          <w:tcPr>
            <w:tcW w:w="1132" w:type="dxa"/>
            <w:tcBorders>
              <w:top w:val="single" w:sz="4" w:space="0" w:color="auto"/>
              <w:left w:val="single" w:sz="4" w:space="0" w:color="auto"/>
              <w:bottom w:val="single" w:sz="4" w:space="0" w:color="auto"/>
              <w:right w:val="single" w:sz="4" w:space="0" w:color="auto"/>
            </w:tcBorders>
          </w:tcPr>
          <w:p w14:paraId="6331CACD" w14:textId="77777777" w:rsidR="00AA5368" w:rsidRPr="00AE292A" w:rsidRDefault="00AA5368" w:rsidP="00B74B00">
            <w:pPr>
              <w:ind w:left="-57" w:right="-57"/>
              <w:rPr>
                <w:bCs/>
                <w:sz w:val="21"/>
                <w:szCs w:val="21"/>
              </w:rPr>
            </w:pPr>
          </w:p>
        </w:tc>
        <w:tc>
          <w:tcPr>
            <w:tcW w:w="850" w:type="dxa"/>
            <w:gridSpan w:val="2"/>
            <w:tcBorders>
              <w:top w:val="single" w:sz="4" w:space="0" w:color="auto"/>
              <w:left w:val="single" w:sz="4" w:space="0" w:color="auto"/>
              <w:bottom w:val="single" w:sz="4" w:space="0" w:color="auto"/>
              <w:right w:val="single" w:sz="4" w:space="0" w:color="auto"/>
            </w:tcBorders>
          </w:tcPr>
          <w:p w14:paraId="083E04A6" w14:textId="77777777" w:rsidR="00AA5368" w:rsidRPr="00AE292A" w:rsidRDefault="00AA5368" w:rsidP="00B74B00">
            <w:pPr>
              <w:ind w:left="-57" w:right="-57"/>
              <w:rPr>
                <w:rFonts w:eastAsia="Calibri"/>
                <w:b/>
                <w:sz w:val="21"/>
                <w:szCs w:val="21"/>
              </w:rPr>
            </w:pPr>
            <w:r>
              <w:rPr>
                <w:rFonts w:eastAsia="Calibri"/>
                <w:b/>
                <w:sz w:val="21"/>
                <w:szCs w:val="21"/>
              </w:rPr>
              <w:t>74</w:t>
            </w:r>
          </w:p>
        </w:tc>
        <w:tc>
          <w:tcPr>
            <w:tcW w:w="3259" w:type="dxa"/>
            <w:gridSpan w:val="2"/>
            <w:tcBorders>
              <w:top w:val="single" w:sz="4" w:space="0" w:color="auto"/>
              <w:left w:val="single" w:sz="4" w:space="0" w:color="auto"/>
              <w:bottom w:val="single" w:sz="4" w:space="0" w:color="auto"/>
              <w:right w:val="single" w:sz="4" w:space="0" w:color="auto"/>
            </w:tcBorders>
          </w:tcPr>
          <w:p w14:paraId="4E45168A" w14:textId="77777777" w:rsidR="00AA5368" w:rsidRPr="00AE292A" w:rsidRDefault="00AA5368" w:rsidP="00B74B00">
            <w:pPr>
              <w:ind w:left="-57" w:right="-57"/>
              <w:jc w:val="center"/>
              <w:rPr>
                <w:rFonts w:eastAsia="Calibri"/>
                <w:b/>
                <w:sz w:val="21"/>
                <w:szCs w:val="21"/>
              </w:rPr>
            </w:pPr>
          </w:p>
        </w:tc>
        <w:tc>
          <w:tcPr>
            <w:tcW w:w="1276" w:type="dxa"/>
            <w:gridSpan w:val="2"/>
            <w:tcBorders>
              <w:top w:val="single" w:sz="4" w:space="0" w:color="auto"/>
              <w:left w:val="single" w:sz="4" w:space="0" w:color="auto"/>
              <w:bottom w:val="single" w:sz="4" w:space="0" w:color="auto"/>
              <w:right w:val="single" w:sz="4" w:space="0" w:color="auto"/>
            </w:tcBorders>
          </w:tcPr>
          <w:p w14:paraId="4B7E9BDA" w14:textId="77777777" w:rsidR="00AA5368" w:rsidRPr="00AE292A" w:rsidRDefault="00AA5368" w:rsidP="00B74B00">
            <w:pPr>
              <w:ind w:left="-57" w:right="-57"/>
              <w:jc w:val="center"/>
              <w:rPr>
                <w:rFonts w:eastAsia="Calibri"/>
                <w:b/>
                <w:sz w:val="21"/>
                <w:szCs w:val="21"/>
              </w:rPr>
            </w:pPr>
          </w:p>
        </w:tc>
        <w:tc>
          <w:tcPr>
            <w:tcW w:w="995" w:type="dxa"/>
            <w:tcBorders>
              <w:top w:val="single" w:sz="4" w:space="0" w:color="auto"/>
              <w:left w:val="single" w:sz="4" w:space="0" w:color="auto"/>
              <w:bottom w:val="single" w:sz="4" w:space="0" w:color="auto"/>
              <w:right w:val="single" w:sz="4" w:space="0" w:color="auto"/>
            </w:tcBorders>
          </w:tcPr>
          <w:p w14:paraId="532DCD5D" w14:textId="77777777" w:rsidR="00AA5368" w:rsidRPr="00AE292A" w:rsidRDefault="00AA5368" w:rsidP="00B74B00">
            <w:pPr>
              <w:ind w:left="-57" w:right="-57"/>
              <w:jc w:val="center"/>
              <w:rPr>
                <w:rFonts w:eastAsia="Calibri"/>
                <w:b/>
                <w:sz w:val="21"/>
                <w:szCs w:val="21"/>
              </w:rPr>
            </w:pPr>
          </w:p>
        </w:tc>
      </w:tr>
      <w:tr w:rsidR="00AA5368" w:rsidRPr="00AE292A" w14:paraId="2E31DBFC" w14:textId="77777777" w:rsidTr="00B74B00">
        <w:trPr>
          <w:cantSplit/>
          <w:trHeight w:val="252"/>
        </w:trPr>
        <w:tc>
          <w:tcPr>
            <w:tcW w:w="561" w:type="dxa"/>
            <w:gridSpan w:val="2"/>
            <w:tcBorders>
              <w:top w:val="single" w:sz="4" w:space="0" w:color="auto"/>
              <w:left w:val="single" w:sz="4" w:space="0" w:color="auto"/>
              <w:bottom w:val="single" w:sz="4" w:space="0" w:color="auto"/>
              <w:right w:val="single" w:sz="4" w:space="0" w:color="auto"/>
            </w:tcBorders>
          </w:tcPr>
          <w:p w14:paraId="0396DCAD" w14:textId="77777777" w:rsidR="00AA5368" w:rsidRPr="00AE292A" w:rsidRDefault="00AA5368" w:rsidP="00B74B00">
            <w:pPr>
              <w:ind w:left="-57" w:right="-57"/>
              <w:rPr>
                <w:rFonts w:eastAsia="Calibri"/>
                <w:b/>
                <w:sz w:val="21"/>
                <w:szCs w:val="21"/>
              </w:rPr>
            </w:pPr>
          </w:p>
        </w:tc>
        <w:tc>
          <w:tcPr>
            <w:tcW w:w="1421" w:type="dxa"/>
            <w:tcBorders>
              <w:top w:val="single" w:sz="4" w:space="0" w:color="auto"/>
              <w:left w:val="single" w:sz="4" w:space="0" w:color="auto"/>
              <w:bottom w:val="single" w:sz="4" w:space="0" w:color="auto"/>
              <w:right w:val="single" w:sz="4" w:space="0" w:color="auto"/>
            </w:tcBorders>
          </w:tcPr>
          <w:p w14:paraId="4D9C85BB" w14:textId="77777777" w:rsidR="00AA5368" w:rsidRPr="00AE292A" w:rsidRDefault="00AA5368" w:rsidP="00B74B00">
            <w:pPr>
              <w:ind w:left="-57" w:right="-57"/>
              <w:rPr>
                <w:rFonts w:eastAsia="Calibri"/>
                <w:bCs/>
                <w:sz w:val="21"/>
                <w:szCs w:val="21"/>
              </w:rPr>
            </w:pPr>
            <w:r w:rsidRPr="00AE292A">
              <w:rPr>
                <w:rFonts w:eastAsia="Calibri"/>
                <w:b/>
                <w:sz w:val="21"/>
                <w:szCs w:val="21"/>
              </w:rPr>
              <w:t>Suma totală</w:t>
            </w:r>
          </w:p>
        </w:tc>
        <w:tc>
          <w:tcPr>
            <w:tcW w:w="1421" w:type="dxa"/>
            <w:gridSpan w:val="2"/>
            <w:tcBorders>
              <w:top w:val="single" w:sz="4" w:space="0" w:color="auto"/>
              <w:left w:val="single" w:sz="4" w:space="0" w:color="auto"/>
              <w:bottom w:val="single" w:sz="4" w:space="0" w:color="auto"/>
              <w:right w:val="single" w:sz="4" w:space="0" w:color="auto"/>
            </w:tcBorders>
          </w:tcPr>
          <w:p w14:paraId="08C32935" w14:textId="77777777" w:rsidR="00AA5368" w:rsidRPr="00AE292A" w:rsidRDefault="00AA5368" w:rsidP="00B74B00">
            <w:pPr>
              <w:ind w:left="-57" w:right="-57"/>
              <w:rPr>
                <w:rFonts w:eastAsia="Calibri"/>
                <w:bCs/>
                <w:sz w:val="21"/>
                <w:szCs w:val="21"/>
              </w:rPr>
            </w:pPr>
          </w:p>
        </w:tc>
        <w:tc>
          <w:tcPr>
            <w:tcW w:w="1132" w:type="dxa"/>
            <w:tcBorders>
              <w:top w:val="single" w:sz="4" w:space="0" w:color="auto"/>
              <w:left w:val="single" w:sz="4" w:space="0" w:color="auto"/>
              <w:bottom w:val="single" w:sz="4" w:space="0" w:color="auto"/>
              <w:right w:val="single" w:sz="4" w:space="0" w:color="auto"/>
            </w:tcBorders>
          </w:tcPr>
          <w:p w14:paraId="42109AAA" w14:textId="77777777" w:rsidR="00AA5368" w:rsidRPr="00AE292A" w:rsidRDefault="00AA5368" w:rsidP="00B74B00">
            <w:pPr>
              <w:ind w:left="-57" w:right="-57"/>
              <w:rPr>
                <w:bCs/>
                <w:sz w:val="21"/>
                <w:szCs w:val="21"/>
              </w:rPr>
            </w:pPr>
          </w:p>
        </w:tc>
        <w:tc>
          <w:tcPr>
            <w:tcW w:w="850" w:type="dxa"/>
            <w:gridSpan w:val="2"/>
            <w:tcBorders>
              <w:top w:val="single" w:sz="4" w:space="0" w:color="auto"/>
              <w:left w:val="single" w:sz="4" w:space="0" w:color="auto"/>
              <w:bottom w:val="single" w:sz="4" w:space="0" w:color="auto"/>
              <w:right w:val="single" w:sz="4" w:space="0" w:color="auto"/>
            </w:tcBorders>
          </w:tcPr>
          <w:p w14:paraId="120A3F62" w14:textId="77777777" w:rsidR="00AA5368" w:rsidRPr="00AE292A" w:rsidRDefault="00AA5368" w:rsidP="00B74B00">
            <w:pPr>
              <w:ind w:left="-57" w:right="-57"/>
              <w:rPr>
                <w:rFonts w:eastAsia="Calibri"/>
                <w:bCs/>
                <w:sz w:val="21"/>
                <w:szCs w:val="21"/>
              </w:rPr>
            </w:pPr>
          </w:p>
        </w:tc>
        <w:tc>
          <w:tcPr>
            <w:tcW w:w="3259" w:type="dxa"/>
            <w:gridSpan w:val="2"/>
            <w:tcBorders>
              <w:top w:val="single" w:sz="4" w:space="0" w:color="auto"/>
              <w:left w:val="single" w:sz="4" w:space="0" w:color="auto"/>
              <w:bottom w:val="single" w:sz="4" w:space="0" w:color="auto"/>
              <w:right w:val="single" w:sz="4" w:space="0" w:color="auto"/>
            </w:tcBorders>
          </w:tcPr>
          <w:p w14:paraId="2E2E3AFD" w14:textId="77777777" w:rsidR="00AA5368" w:rsidRPr="00AE292A" w:rsidRDefault="00AA5368" w:rsidP="00B74B00">
            <w:pPr>
              <w:ind w:left="-57" w:right="-57"/>
              <w:jc w:val="center"/>
              <w:rPr>
                <w:rFonts w:eastAsia="Calibri"/>
                <w:b/>
                <w:sz w:val="21"/>
                <w:szCs w:val="21"/>
              </w:rPr>
            </w:pPr>
          </w:p>
        </w:tc>
        <w:tc>
          <w:tcPr>
            <w:tcW w:w="1276" w:type="dxa"/>
            <w:gridSpan w:val="2"/>
            <w:tcBorders>
              <w:top w:val="single" w:sz="4" w:space="0" w:color="auto"/>
              <w:left w:val="single" w:sz="4" w:space="0" w:color="auto"/>
              <w:bottom w:val="single" w:sz="4" w:space="0" w:color="auto"/>
              <w:right w:val="single" w:sz="4" w:space="0" w:color="auto"/>
            </w:tcBorders>
          </w:tcPr>
          <w:p w14:paraId="3E99D214" w14:textId="77777777" w:rsidR="00AA5368" w:rsidRPr="00AE292A" w:rsidRDefault="00AA5368" w:rsidP="00B74B00">
            <w:pPr>
              <w:ind w:left="-57" w:right="-57"/>
              <w:jc w:val="center"/>
              <w:rPr>
                <w:rFonts w:eastAsia="Calibri"/>
                <w:b/>
                <w:sz w:val="21"/>
                <w:szCs w:val="21"/>
              </w:rPr>
            </w:pPr>
          </w:p>
        </w:tc>
        <w:tc>
          <w:tcPr>
            <w:tcW w:w="995" w:type="dxa"/>
            <w:tcBorders>
              <w:top w:val="single" w:sz="4" w:space="0" w:color="auto"/>
              <w:left w:val="single" w:sz="4" w:space="0" w:color="auto"/>
              <w:bottom w:val="single" w:sz="4" w:space="0" w:color="auto"/>
              <w:right w:val="single" w:sz="4" w:space="0" w:color="auto"/>
            </w:tcBorders>
          </w:tcPr>
          <w:p w14:paraId="2E1D1EC3" w14:textId="77777777" w:rsidR="00AA5368" w:rsidRPr="00AE292A" w:rsidRDefault="00AA5368" w:rsidP="00B74B00">
            <w:pPr>
              <w:ind w:left="-57" w:right="-57"/>
              <w:jc w:val="center"/>
              <w:rPr>
                <w:rFonts w:eastAsia="Calibri"/>
                <w:bCs/>
                <w:sz w:val="21"/>
                <w:szCs w:val="21"/>
              </w:rPr>
            </w:pPr>
            <w:r w:rsidRPr="00AE292A">
              <w:rPr>
                <w:rFonts w:eastAsia="Calibri"/>
                <w:b/>
                <w:sz w:val="21"/>
                <w:szCs w:val="21"/>
              </w:rPr>
              <w:t>2</w:t>
            </w:r>
            <w:r>
              <w:rPr>
                <w:rFonts w:eastAsia="Calibri"/>
                <w:b/>
                <w:sz w:val="21"/>
                <w:szCs w:val="21"/>
              </w:rPr>
              <w:t>75145</w:t>
            </w:r>
          </w:p>
        </w:tc>
      </w:tr>
      <w:tr w:rsidR="00AA5368" w:rsidRPr="00AE292A" w14:paraId="7422D75D" w14:textId="77777777" w:rsidTr="00B74B00">
        <w:trPr>
          <w:cantSplit/>
          <w:trHeight w:val="252"/>
        </w:trPr>
        <w:tc>
          <w:tcPr>
            <w:tcW w:w="10915" w:type="dxa"/>
            <w:gridSpan w:val="13"/>
            <w:tcBorders>
              <w:top w:val="single" w:sz="4" w:space="0" w:color="auto"/>
              <w:left w:val="single" w:sz="4" w:space="0" w:color="auto"/>
              <w:bottom w:val="single" w:sz="4" w:space="0" w:color="auto"/>
              <w:right w:val="single" w:sz="4" w:space="0" w:color="auto"/>
            </w:tcBorders>
            <w:shd w:val="clear" w:color="auto" w:fill="E7E6E6" w:themeFill="background2"/>
          </w:tcPr>
          <w:p w14:paraId="49D10E6A" w14:textId="77777777" w:rsidR="00AA5368" w:rsidRPr="00AE292A" w:rsidRDefault="00AA5368" w:rsidP="00B74B00">
            <w:pPr>
              <w:ind w:right="-57"/>
              <w:rPr>
                <w:rFonts w:eastAsia="Calibri"/>
                <w:bCs/>
                <w:sz w:val="21"/>
                <w:szCs w:val="21"/>
              </w:rPr>
            </w:pPr>
            <w:r w:rsidRPr="00AE292A">
              <w:rPr>
                <w:rFonts w:eastAsia="Calibri"/>
                <w:b/>
                <w:sz w:val="21"/>
                <w:szCs w:val="21"/>
              </w:rPr>
              <w:t>Lotul nr. 3 – Perfecționarea profesională a dispecerului rețea electrică de distribuție (Anexa nr. 3)</w:t>
            </w:r>
          </w:p>
        </w:tc>
      </w:tr>
      <w:tr w:rsidR="00AA5368" w:rsidRPr="00AE292A" w14:paraId="598E2344" w14:textId="77777777" w:rsidTr="00B74B00">
        <w:trPr>
          <w:cantSplit/>
          <w:trHeight w:val="252"/>
        </w:trPr>
        <w:tc>
          <w:tcPr>
            <w:tcW w:w="561" w:type="dxa"/>
            <w:gridSpan w:val="2"/>
            <w:tcBorders>
              <w:top w:val="single" w:sz="4" w:space="0" w:color="auto"/>
              <w:left w:val="single" w:sz="4" w:space="0" w:color="auto"/>
              <w:bottom w:val="single" w:sz="4" w:space="0" w:color="auto"/>
              <w:right w:val="single" w:sz="4" w:space="0" w:color="auto"/>
            </w:tcBorders>
          </w:tcPr>
          <w:p w14:paraId="77AD0956" w14:textId="77777777" w:rsidR="00AA5368" w:rsidRPr="00AE292A" w:rsidRDefault="00AA5368" w:rsidP="00B74B00">
            <w:pPr>
              <w:ind w:right="-57"/>
              <w:rPr>
                <w:rFonts w:eastAsia="Calibri"/>
                <w:b/>
                <w:sz w:val="21"/>
                <w:szCs w:val="21"/>
              </w:rPr>
            </w:pPr>
            <w:r w:rsidRPr="00AE292A">
              <w:rPr>
                <w:rFonts w:eastAsia="Calibri"/>
                <w:b/>
                <w:sz w:val="21"/>
                <w:szCs w:val="21"/>
              </w:rPr>
              <w:t>3.1.</w:t>
            </w:r>
          </w:p>
        </w:tc>
        <w:tc>
          <w:tcPr>
            <w:tcW w:w="1421" w:type="dxa"/>
            <w:tcBorders>
              <w:top w:val="single" w:sz="4" w:space="0" w:color="auto"/>
              <w:left w:val="single" w:sz="4" w:space="0" w:color="auto"/>
              <w:bottom w:val="single" w:sz="4" w:space="0" w:color="auto"/>
              <w:right w:val="single" w:sz="4" w:space="0" w:color="auto"/>
            </w:tcBorders>
          </w:tcPr>
          <w:p w14:paraId="444C2081" w14:textId="4B901132" w:rsidR="00AA5368" w:rsidRPr="00AE292A" w:rsidRDefault="00AA5368" w:rsidP="00B74B00">
            <w:pPr>
              <w:ind w:left="-57" w:right="-57"/>
              <w:rPr>
                <w:rFonts w:eastAsia="Calibri"/>
                <w:bCs/>
                <w:sz w:val="21"/>
                <w:szCs w:val="21"/>
              </w:rPr>
            </w:pPr>
            <w:r w:rsidRPr="00AA5368">
              <w:rPr>
                <w:rFonts w:eastAsia="Calibri"/>
                <w:b/>
                <w:bCs/>
                <w:sz w:val="21"/>
                <w:szCs w:val="21"/>
              </w:rPr>
              <w:t>79600000-0</w:t>
            </w:r>
          </w:p>
        </w:tc>
        <w:tc>
          <w:tcPr>
            <w:tcW w:w="1421" w:type="dxa"/>
            <w:gridSpan w:val="2"/>
            <w:tcBorders>
              <w:top w:val="single" w:sz="4" w:space="0" w:color="auto"/>
              <w:left w:val="single" w:sz="4" w:space="0" w:color="auto"/>
              <w:bottom w:val="single" w:sz="4" w:space="0" w:color="auto"/>
              <w:right w:val="single" w:sz="4" w:space="0" w:color="auto"/>
            </w:tcBorders>
          </w:tcPr>
          <w:p w14:paraId="3787BCDF" w14:textId="77777777" w:rsidR="00AA5368" w:rsidRPr="00AE292A" w:rsidRDefault="00AA5368" w:rsidP="00B74B00">
            <w:pPr>
              <w:ind w:right="-57"/>
              <w:rPr>
                <w:rFonts w:eastAsia="Calibri"/>
                <w:bCs/>
                <w:sz w:val="21"/>
                <w:szCs w:val="21"/>
              </w:rPr>
            </w:pPr>
            <w:r w:rsidRPr="00AE292A">
              <w:rPr>
                <w:rFonts w:eastAsia="Calibri"/>
                <w:bCs/>
                <w:sz w:val="21"/>
                <w:szCs w:val="21"/>
              </w:rPr>
              <w:t>Muncitori</w:t>
            </w:r>
          </w:p>
        </w:tc>
        <w:tc>
          <w:tcPr>
            <w:tcW w:w="1132" w:type="dxa"/>
            <w:tcBorders>
              <w:top w:val="single" w:sz="4" w:space="0" w:color="auto"/>
              <w:left w:val="single" w:sz="4" w:space="0" w:color="auto"/>
              <w:bottom w:val="single" w:sz="4" w:space="0" w:color="auto"/>
              <w:right w:val="single" w:sz="4" w:space="0" w:color="auto"/>
            </w:tcBorders>
          </w:tcPr>
          <w:p w14:paraId="6D657FD7" w14:textId="77777777" w:rsidR="00AA5368" w:rsidRPr="00AE292A" w:rsidRDefault="00AA5368" w:rsidP="00B74B00">
            <w:pPr>
              <w:ind w:left="-57" w:right="-57"/>
              <w:rPr>
                <w:rFonts w:eastAsia="Calibri"/>
                <w:bCs/>
                <w:sz w:val="21"/>
                <w:szCs w:val="21"/>
              </w:rPr>
            </w:pPr>
            <w:r w:rsidRPr="00AE292A">
              <w:rPr>
                <w:rFonts w:eastAsia="Calibri"/>
                <w:bCs/>
                <w:sz w:val="21"/>
                <w:szCs w:val="21"/>
              </w:rPr>
              <w:t>persoane</w:t>
            </w:r>
          </w:p>
        </w:tc>
        <w:tc>
          <w:tcPr>
            <w:tcW w:w="850" w:type="dxa"/>
            <w:gridSpan w:val="2"/>
            <w:tcBorders>
              <w:top w:val="single" w:sz="4" w:space="0" w:color="auto"/>
              <w:left w:val="single" w:sz="4" w:space="0" w:color="auto"/>
              <w:bottom w:val="single" w:sz="4" w:space="0" w:color="auto"/>
              <w:right w:val="single" w:sz="4" w:space="0" w:color="auto"/>
            </w:tcBorders>
          </w:tcPr>
          <w:p w14:paraId="69E64A39" w14:textId="77777777" w:rsidR="00AA5368" w:rsidRPr="00AE292A" w:rsidRDefault="00AA5368" w:rsidP="00B74B00">
            <w:pPr>
              <w:ind w:left="-57" w:right="-57"/>
              <w:rPr>
                <w:rFonts w:eastAsia="Calibri"/>
                <w:bCs/>
                <w:sz w:val="21"/>
                <w:szCs w:val="21"/>
              </w:rPr>
            </w:pPr>
            <w:r w:rsidRPr="00AE292A">
              <w:rPr>
                <w:rFonts w:eastAsia="Calibri"/>
                <w:bCs/>
                <w:sz w:val="21"/>
                <w:szCs w:val="21"/>
              </w:rPr>
              <w:t>3</w:t>
            </w:r>
          </w:p>
        </w:tc>
        <w:tc>
          <w:tcPr>
            <w:tcW w:w="3259" w:type="dxa"/>
            <w:gridSpan w:val="2"/>
            <w:tcBorders>
              <w:top w:val="single" w:sz="4" w:space="0" w:color="auto"/>
              <w:left w:val="single" w:sz="4" w:space="0" w:color="auto"/>
              <w:bottom w:val="single" w:sz="4" w:space="0" w:color="auto"/>
              <w:right w:val="single" w:sz="4" w:space="0" w:color="auto"/>
            </w:tcBorders>
          </w:tcPr>
          <w:p w14:paraId="42BA54EF" w14:textId="77777777" w:rsidR="00AA5368" w:rsidRPr="00AE292A" w:rsidRDefault="00AA5368" w:rsidP="00B74B00">
            <w:pPr>
              <w:ind w:left="-57" w:right="-57"/>
              <w:rPr>
                <w:rFonts w:eastAsia="Calibri"/>
                <w:bCs/>
                <w:sz w:val="21"/>
                <w:szCs w:val="21"/>
              </w:rPr>
            </w:pPr>
            <w:r w:rsidRPr="00AE292A">
              <w:rPr>
                <w:rFonts w:eastAsia="Calibri"/>
                <w:bCs/>
                <w:sz w:val="21"/>
                <w:szCs w:val="21"/>
              </w:rPr>
              <w:t>Perfecționarea profesională a dispecerului rețea electrică de distribuție</w:t>
            </w:r>
          </w:p>
        </w:tc>
        <w:tc>
          <w:tcPr>
            <w:tcW w:w="1276" w:type="dxa"/>
            <w:gridSpan w:val="2"/>
            <w:tcBorders>
              <w:top w:val="single" w:sz="4" w:space="0" w:color="auto"/>
              <w:left w:val="single" w:sz="4" w:space="0" w:color="auto"/>
              <w:bottom w:val="single" w:sz="4" w:space="0" w:color="auto"/>
              <w:right w:val="single" w:sz="4" w:space="0" w:color="auto"/>
            </w:tcBorders>
          </w:tcPr>
          <w:p w14:paraId="015921B4" w14:textId="77777777" w:rsidR="00AA5368" w:rsidRPr="00AE292A" w:rsidRDefault="00AA5368" w:rsidP="00B74B00">
            <w:pPr>
              <w:ind w:left="-57" w:right="-57"/>
              <w:rPr>
                <w:rFonts w:eastAsia="Calibri"/>
                <w:b/>
                <w:sz w:val="21"/>
                <w:szCs w:val="21"/>
              </w:rPr>
            </w:pPr>
            <w:r w:rsidRPr="00AE292A">
              <w:rPr>
                <w:rFonts w:eastAsia="Calibri"/>
                <w:bCs/>
                <w:sz w:val="21"/>
                <w:szCs w:val="21"/>
              </w:rPr>
              <w:t>În conlucrare cu centrul de instruire</w:t>
            </w:r>
          </w:p>
        </w:tc>
        <w:tc>
          <w:tcPr>
            <w:tcW w:w="995" w:type="dxa"/>
            <w:tcBorders>
              <w:top w:val="single" w:sz="4" w:space="0" w:color="auto"/>
              <w:left w:val="single" w:sz="4" w:space="0" w:color="auto"/>
              <w:bottom w:val="single" w:sz="4" w:space="0" w:color="auto"/>
              <w:right w:val="single" w:sz="4" w:space="0" w:color="auto"/>
            </w:tcBorders>
          </w:tcPr>
          <w:p w14:paraId="536EB7CD" w14:textId="77777777" w:rsidR="00AA5368" w:rsidRPr="00AE292A" w:rsidRDefault="00AA5368" w:rsidP="00B74B00">
            <w:pPr>
              <w:ind w:left="-57" w:right="-57"/>
              <w:jc w:val="center"/>
              <w:rPr>
                <w:rFonts w:eastAsia="Calibri"/>
                <w:bCs/>
                <w:sz w:val="21"/>
                <w:szCs w:val="21"/>
              </w:rPr>
            </w:pPr>
            <w:r w:rsidRPr="00AE292A">
              <w:rPr>
                <w:rFonts w:eastAsia="Calibri"/>
                <w:bCs/>
                <w:sz w:val="21"/>
                <w:szCs w:val="21"/>
              </w:rPr>
              <w:t>23100</w:t>
            </w:r>
          </w:p>
        </w:tc>
      </w:tr>
      <w:tr w:rsidR="00AA5368" w:rsidRPr="00AE292A" w14:paraId="3F898A79" w14:textId="77777777" w:rsidTr="00B74B00">
        <w:trPr>
          <w:cantSplit/>
          <w:trHeight w:val="252"/>
        </w:trPr>
        <w:tc>
          <w:tcPr>
            <w:tcW w:w="561" w:type="dxa"/>
            <w:gridSpan w:val="2"/>
            <w:tcBorders>
              <w:top w:val="single" w:sz="4" w:space="0" w:color="auto"/>
              <w:left w:val="single" w:sz="4" w:space="0" w:color="auto"/>
              <w:bottom w:val="single" w:sz="4" w:space="0" w:color="auto"/>
              <w:right w:val="single" w:sz="4" w:space="0" w:color="auto"/>
            </w:tcBorders>
          </w:tcPr>
          <w:p w14:paraId="3CEBCD4E" w14:textId="77777777" w:rsidR="00AA5368" w:rsidRPr="00AE292A" w:rsidRDefault="00AA5368" w:rsidP="00B74B00">
            <w:pPr>
              <w:ind w:left="-57" w:right="-57"/>
              <w:rPr>
                <w:rFonts w:eastAsia="Calibri"/>
                <w:b/>
                <w:sz w:val="21"/>
                <w:szCs w:val="21"/>
              </w:rPr>
            </w:pPr>
          </w:p>
        </w:tc>
        <w:tc>
          <w:tcPr>
            <w:tcW w:w="1421" w:type="dxa"/>
            <w:tcBorders>
              <w:top w:val="single" w:sz="4" w:space="0" w:color="auto"/>
              <w:left w:val="single" w:sz="4" w:space="0" w:color="auto"/>
              <w:bottom w:val="single" w:sz="4" w:space="0" w:color="auto"/>
              <w:right w:val="single" w:sz="4" w:space="0" w:color="auto"/>
            </w:tcBorders>
          </w:tcPr>
          <w:p w14:paraId="3D300EDD" w14:textId="77777777" w:rsidR="00AA5368" w:rsidRPr="00AE292A" w:rsidRDefault="00AA5368" w:rsidP="00B74B00">
            <w:pPr>
              <w:ind w:left="-57" w:right="-57"/>
              <w:rPr>
                <w:rFonts w:eastAsia="Calibri"/>
                <w:b/>
                <w:sz w:val="21"/>
                <w:szCs w:val="21"/>
              </w:rPr>
            </w:pPr>
            <w:r w:rsidRPr="00AE292A">
              <w:rPr>
                <w:rFonts w:eastAsia="Calibri"/>
                <w:b/>
                <w:sz w:val="21"/>
                <w:szCs w:val="21"/>
              </w:rPr>
              <w:t>Total persoane</w:t>
            </w:r>
          </w:p>
        </w:tc>
        <w:tc>
          <w:tcPr>
            <w:tcW w:w="1421" w:type="dxa"/>
            <w:gridSpan w:val="2"/>
            <w:tcBorders>
              <w:top w:val="single" w:sz="4" w:space="0" w:color="auto"/>
              <w:left w:val="single" w:sz="4" w:space="0" w:color="auto"/>
              <w:bottom w:val="single" w:sz="4" w:space="0" w:color="auto"/>
              <w:right w:val="single" w:sz="4" w:space="0" w:color="auto"/>
            </w:tcBorders>
          </w:tcPr>
          <w:p w14:paraId="77B712D7" w14:textId="77777777" w:rsidR="00AA5368" w:rsidRPr="00AE292A" w:rsidRDefault="00AA5368" w:rsidP="00B74B00">
            <w:pPr>
              <w:ind w:left="-57" w:right="-57"/>
              <w:rPr>
                <w:rFonts w:eastAsia="Calibri"/>
                <w:bCs/>
                <w:sz w:val="21"/>
                <w:szCs w:val="21"/>
              </w:rPr>
            </w:pPr>
          </w:p>
        </w:tc>
        <w:tc>
          <w:tcPr>
            <w:tcW w:w="1132" w:type="dxa"/>
            <w:tcBorders>
              <w:top w:val="single" w:sz="4" w:space="0" w:color="auto"/>
              <w:left w:val="single" w:sz="4" w:space="0" w:color="auto"/>
              <w:bottom w:val="single" w:sz="4" w:space="0" w:color="auto"/>
              <w:right w:val="single" w:sz="4" w:space="0" w:color="auto"/>
            </w:tcBorders>
          </w:tcPr>
          <w:p w14:paraId="455ACB26" w14:textId="77777777" w:rsidR="00AA5368" w:rsidRPr="00AE292A" w:rsidRDefault="00AA5368" w:rsidP="00B74B00">
            <w:pPr>
              <w:pStyle w:val="ac"/>
              <w:rPr>
                <w:rFonts w:ascii="Times New Roman" w:hAnsi="Times New Roman" w:cs="Times New Roman"/>
                <w:bCs/>
                <w:sz w:val="21"/>
                <w:szCs w:val="21"/>
              </w:rPr>
            </w:pPr>
          </w:p>
        </w:tc>
        <w:tc>
          <w:tcPr>
            <w:tcW w:w="850" w:type="dxa"/>
            <w:gridSpan w:val="2"/>
            <w:tcBorders>
              <w:top w:val="single" w:sz="4" w:space="0" w:color="auto"/>
              <w:left w:val="single" w:sz="4" w:space="0" w:color="auto"/>
              <w:bottom w:val="single" w:sz="4" w:space="0" w:color="auto"/>
              <w:right w:val="single" w:sz="4" w:space="0" w:color="auto"/>
            </w:tcBorders>
          </w:tcPr>
          <w:p w14:paraId="4730532F" w14:textId="77777777" w:rsidR="00AA5368" w:rsidRPr="00AE292A" w:rsidRDefault="00AA5368" w:rsidP="00B74B00">
            <w:pPr>
              <w:ind w:left="-57" w:right="-57"/>
              <w:rPr>
                <w:rFonts w:eastAsia="Calibri"/>
                <w:b/>
                <w:sz w:val="21"/>
                <w:szCs w:val="21"/>
              </w:rPr>
            </w:pPr>
            <w:r w:rsidRPr="00AE292A">
              <w:rPr>
                <w:rFonts w:eastAsia="Calibri"/>
                <w:b/>
                <w:sz w:val="21"/>
                <w:szCs w:val="21"/>
              </w:rPr>
              <w:t>3</w:t>
            </w:r>
          </w:p>
        </w:tc>
        <w:tc>
          <w:tcPr>
            <w:tcW w:w="3259" w:type="dxa"/>
            <w:gridSpan w:val="2"/>
            <w:tcBorders>
              <w:top w:val="single" w:sz="4" w:space="0" w:color="auto"/>
              <w:left w:val="single" w:sz="4" w:space="0" w:color="auto"/>
              <w:bottom w:val="single" w:sz="4" w:space="0" w:color="auto"/>
              <w:right w:val="single" w:sz="4" w:space="0" w:color="auto"/>
            </w:tcBorders>
          </w:tcPr>
          <w:p w14:paraId="23F41EDF" w14:textId="77777777" w:rsidR="00AA5368" w:rsidRPr="00AE292A" w:rsidRDefault="00AA5368" w:rsidP="00B74B00">
            <w:pPr>
              <w:ind w:left="-57" w:right="-57"/>
              <w:jc w:val="center"/>
              <w:rPr>
                <w:rFonts w:eastAsia="Calibri"/>
                <w:b/>
                <w:sz w:val="21"/>
                <w:szCs w:val="21"/>
              </w:rPr>
            </w:pPr>
          </w:p>
        </w:tc>
        <w:tc>
          <w:tcPr>
            <w:tcW w:w="1276" w:type="dxa"/>
            <w:gridSpan w:val="2"/>
            <w:tcBorders>
              <w:top w:val="single" w:sz="4" w:space="0" w:color="auto"/>
              <w:left w:val="single" w:sz="4" w:space="0" w:color="auto"/>
              <w:bottom w:val="single" w:sz="4" w:space="0" w:color="auto"/>
              <w:right w:val="single" w:sz="4" w:space="0" w:color="auto"/>
            </w:tcBorders>
          </w:tcPr>
          <w:p w14:paraId="675120F5" w14:textId="77777777" w:rsidR="00AA5368" w:rsidRPr="00AE292A" w:rsidRDefault="00AA5368" w:rsidP="00B74B00">
            <w:pPr>
              <w:ind w:left="-57" w:right="-57"/>
              <w:jc w:val="center"/>
              <w:rPr>
                <w:rFonts w:eastAsia="Calibri"/>
                <w:b/>
                <w:sz w:val="21"/>
                <w:szCs w:val="21"/>
              </w:rPr>
            </w:pPr>
          </w:p>
        </w:tc>
        <w:tc>
          <w:tcPr>
            <w:tcW w:w="995" w:type="dxa"/>
            <w:tcBorders>
              <w:top w:val="single" w:sz="4" w:space="0" w:color="auto"/>
              <w:left w:val="single" w:sz="4" w:space="0" w:color="auto"/>
              <w:bottom w:val="single" w:sz="4" w:space="0" w:color="auto"/>
              <w:right w:val="single" w:sz="4" w:space="0" w:color="auto"/>
            </w:tcBorders>
          </w:tcPr>
          <w:p w14:paraId="2E6A4FF1" w14:textId="77777777" w:rsidR="00AA5368" w:rsidRPr="00AE292A" w:rsidRDefault="00AA5368" w:rsidP="00B74B00">
            <w:pPr>
              <w:ind w:left="-57" w:right="-57"/>
              <w:jc w:val="center"/>
              <w:rPr>
                <w:rFonts w:eastAsia="Calibri"/>
                <w:b/>
                <w:sz w:val="21"/>
                <w:szCs w:val="21"/>
              </w:rPr>
            </w:pPr>
          </w:p>
        </w:tc>
      </w:tr>
      <w:tr w:rsidR="00AA5368" w:rsidRPr="00AE292A" w14:paraId="3B4D82F6" w14:textId="77777777" w:rsidTr="00B74B00">
        <w:trPr>
          <w:cantSplit/>
          <w:trHeight w:val="252"/>
        </w:trPr>
        <w:tc>
          <w:tcPr>
            <w:tcW w:w="561" w:type="dxa"/>
            <w:gridSpan w:val="2"/>
            <w:tcBorders>
              <w:top w:val="single" w:sz="4" w:space="0" w:color="auto"/>
              <w:left w:val="single" w:sz="4" w:space="0" w:color="auto"/>
              <w:bottom w:val="single" w:sz="4" w:space="0" w:color="auto"/>
              <w:right w:val="single" w:sz="4" w:space="0" w:color="auto"/>
            </w:tcBorders>
          </w:tcPr>
          <w:p w14:paraId="1A920718" w14:textId="77777777" w:rsidR="00AA5368" w:rsidRPr="00AE292A" w:rsidRDefault="00AA5368" w:rsidP="00B74B00">
            <w:pPr>
              <w:ind w:left="-57" w:right="-57"/>
              <w:rPr>
                <w:rFonts w:eastAsia="Calibri"/>
                <w:b/>
                <w:sz w:val="21"/>
                <w:szCs w:val="21"/>
              </w:rPr>
            </w:pPr>
          </w:p>
        </w:tc>
        <w:tc>
          <w:tcPr>
            <w:tcW w:w="1421" w:type="dxa"/>
            <w:tcBorders>
              <w:top w:val="single" w:sz="4" w:space="0" w:color="auto"/>
              <w:left w:val="single" w:sz="4" w:space="0" w:color="auto"/>
              <w:bottom w:val="single" w:sz="4" w:space="0" w:color="auto"/>
              <w:right w:val="single" w:sz="4" w:space="0" w:color="auto"/>
            </w:tcBorders>
          </w:tcPr>
          <w:p w14:paraId="6F26F3F7" w14:textId="77777777" w:rsidR="00AA5368" w:rsidRPr="00AE292A" w:rsidRDefault="00AA5368" w:rsidP="00B74B00">
            <w:pPr>
              <w:ind w:left="-57" w:right="-57"/>
              <w:rPr>
                <w:rFonts w:eastAsia="Calibri"/>
                <w:b/>
                <w:sz w:val="21"/>
                <w:szCs w:val="21"/>
              </w:rPr>
            </w:pPr>
            <w:r w:rsidRPr="00AE292A">
              <w:rPr>
                <w:rFonts w:eastAsia="Calibri"/>
                <w:b/>
                <w:sz w:val="21"/>
                <w:szCs w:val="21"/>
              </w:rPr>
              <w:t>Suma totală</w:t>
            </w:r>
          </w:p>
        </w:tc>
        <w:tc>
          <w:tcPr>
            <w:tcW w:w="1421" w:type="dxa"/>
            <w:gridSpan w:val="2"/>
            <w:tcBorders>
              <w:top w:val="single" w:sz="4" w:space="0" w:color="auto"/>
              <w:left w:val="single" w:sz="4" w:space="0" w:color="auto"/>
              <w:bottom w:val="single" w:sz="4" w:space="0" w:color="auto"/>
              <w:right w:val="single" w:sz="4" w:space="0" w:color="auto"/>
            </w:tcBorders>
          </w:tcPr>
          <w:p w14:paraId="446A392D" w14:textId="77777777" w:rsidR="00AA5368" w:rsidRPr="00AE292A" w:rsidRDefault="00AA5368" w:rsidP="00B74B00">
            <w:pPr>
              <w:ind w:left="-57" w:right="-57"/>
              <w:rPr>
                <w:rFonts w:eastAsia="Calibri"/>
                <w:bCs/>
                <w:sz w:val="21"/>
                <w:szCs w:val="21"/>
              </w:rPr>
            </w:pPr>
          </w:p>
        </w:tc>
        <w:tc>
          <w:tcPr>
            <w:tcW w:w="1132" w:type="dxa"/>
            <w:tcBorders>
              <w:top w:val="single" w:sz="4" w:space="0" w:color="auto"/>
              <w:left w:val="single" w:sz="4" w:space="0" w:color="auto"/>
              <w:bottom w:val="single" w:sz="4" w:space="0" w:color="auto"/>
              <w:right w:val="single" w:sz="4" w:space="0" w:color="auto"/>
            </w:tcBorders>
          </w:tcPr>
          <w:p w14:paraId="3A20434C" w14:textId="77777777" w:rsidR="00AA5368" w:rsidRPr="00AE292A" w:rsidRDefault="00AA5368" w:rsidP="00B74B00">
            <w:pPr>
              <w:pStyle w:val="ac"/>
              <w:rPr>
                <w:rFonts w:ascii="Times New Roman" w:hAnsi="Times New Roman" w:cs="Times New Roman"/>
                <w:bCs/>
                <w:sz w:val="21"/>
                <w:szCs w:val="21"/>
              </w:rPr>
            </w:pPr>
          </w:p>
        </w:tc>
        <w:tc>
          <w:tcPr>
            <w:tcW w:w="850" w:type="dxa"/>
            <w:gridSpan w:val="2"/>
            <w:tcBorders>
              <w:top w:val="single" w:sz="4" w:space="0" w:color="auto"/>
              <w:left w:val="single" w:sz="4" w:space="0" w:color="auto"/>
              <w:bottom w:val="single" w:sz="4" w:space="0" w:color="auto"/>
              <w:right w:val="single" w:sz="4" w:space="0" w:color="auto"/>
            </w:tcBorders>
          </w:tcPr>
          <w:p w14:paraId="02C28D2F" w14:textId="77777777" w:rsidR="00AA5368" w:rsidRPr="00AE292A" w:rsidRDefault="00AA5368" w:rsidP="00B74B00">
            <w:pPr>
              <w:ind w:left="-57" w:right="-57"/>
              <w:rPr>
                <w:rFonts w:eastAsia="Calibri"/>
                <w:bCs/>
                <w:sz w:val="21"/>
                <w:szCs w:val="21"/>
              </w:rPr>
            </w:pPr>
          </w:p>
        </w:tc>
        <w:tc>
          <w:tcPr>
            <w:tcW w:w="3259" w:type="dxa"/>
            <w:gridSpan w:val="2"/>
            <w:tcBorders>
              <w:top w:val="single" w:sz="4" w:space="0" w:color="auto"/>
              <w:left w:val="single" w:sz="4" w:space="0" w:color="auto"/>
              <w:bottom w:val="single" w:sz="4" w:space="0" w:color="auto"/>
              <w:right w:val="single" w:sz="4" w:space="0" w:color="auto"/>
            </w:tcBorders>
          </w:tcPr>
          <w:p w14:paraId="7CAEFDFE" w14:textId="77777777" w:rsidR="00AA5368" w:rsidRPr="00AE292A" w:rsidRDefault="00AA5368" w:rsidP="00B74B00">
            <w:pPr>
              <w:ind w:left="-57" w:right="-57"/>
              <w:jc w:val="center"/>
              <w:rPr>
                <w:rFonts w:eastAsia="Calibri"/>
                <w:b/>
                <w:sz w:val="21"/>
                <w:szCs w:val="21"/>
              </w:rPr>
            </w:pPr>
          </w:p>
        </w:tc>
        <w:tc>
          <w:tcPr>
            <w:tcW w:w="1276" w:type="dxa"/>
            <w:gridSpan w:val="2"/>
            <w:tcBorders>
              <w:top w:val="single" w:sz="4" w:space="0" w:color="auto"/>
              <w:left w:val="single" w:sz="4" w:space="0" w:color="auto"/>
              <w:bottom w:val="single" w:sz="4" w:space="0" w:color="auto"/>
              <w:right w:val="single" w:sz="4" w:space="0" w:color="auto"/>
            </w:tcBorders>
          </w:tcPr>
          <w:p w14:paraId="6052E2C6" w14:textId="77777777" w:rsidR="00AA5368" w:rsidRPr="00AE292A" w:rsidRDefault="00AA5368" w:rsidP="00B74B00">
            <w:pPr>
              <w:ind w:left="-57" w:right="-57"/>
              <w:jc w:val="center"/>
              <w:rPr>
                <w:rFonts w:eastAsia="Calibri"/>
                <w:b/>
                <w:sz w:val="21"/>
                <w:szCs w:val="21"/>
              </w:rPr>
            </w:pPr>
          </w:p>
        </w:tc>
        <w:tc>
          <w:tcPr>
            <w:tcW w:w="995" w:type="dxa"/>
            <w:tcBorders>
              <w:top w:val="single" w:sz="4" w:space="0" w:color="auto"/>
              <w:left w:val="single" w:sz="4" w:space="0" w:color="auto"/>
              <w:bottom w:val="single" w:sz="4" w:space="0" w:color="auto"/>
              <w:right w:val="single" w:sz="4" w:space="0" w:color="auto"/>
            </w:tcBorders>
          </w:tcPr>
          <w:p w14:paraId="66D2AD41" w14:textId="77777777" w:rsidR="00AA5368" w:rsidRPr="00AE292A" w:rsidRDefault="00AA5368" w:rsidP="00B74B00">
            <w:pPr>
              <w:ind w:left="-57" w:right="-57"/>
              <w:jc w:val="center"/>
              <w:rPr>
                <w:rFonts w:eastAsia="Calibri"/>
                <w:b/>
                <w:sz w:val="21"/>
                <w:szCs w:val="21"/>
              </w:rPr>
            </w:pPr>
            <w:r w:rsidRPr="00AE292A">
              <w:rPr>
                <w:rFonts w:eastAsia="Calibri"/>
                <w:b/>
                <w:sz w:val="21"/>
                <w:szCs w:val="21"/>
              </w:rPr>
              <w:t>23100</w:t>
            </w:r>
          </w:p>
        </w:tc>
      </w:tr>
      <w:tr w:rsidR="00AA5368" w:rsidRPr="00AE292A" w14:paraId="2223A6F3" w14:textId="77777777" w:rsidTr="00B74B00">
        <w:trPr>
          <w:cantSplit/>
          <w:trHeight w:val="252"/>
        </w:trPr>
        <w:tc>
          <w:tcPr>
            <w:tcW w:w="10915" w:type="dxa"/>
            <w:gridSpan w:val="13"/>
            <w:tcBorders>
              <w:top w:val="single" w:sz="4" w:space="0" w:color="auto"/>
              <w:left w:val="single" w:sz="4" w:space="0" w:color="auto"/>
              <w:bottom w:val="single" w:sz="4" w:space="0" w:color="auto"/>
              <w:right w:val="single" w:sz="4" w:space="0" w:color="auto"/>
            </w:tcBorders>
            <w:shd w:val="clear" w:color="auto" w:fill="E7E6E6" w:themeFill="background2"/>
          </w:tcPr>
          <w:p w14:paraId="27A5E3DF" w14:textId="77777777" w:rsidR="00AA5368" w:rsidRPr="00AE292A" w:rsidRDefault="00AA5368" w:rsidP="00B74B00">
            <w:pPr>
              <w:ind w:left="-57" w:right="-57"/>
              <w:rPr>
                <w:rFonts w:eastAsia="Calibri"/>
                <w:bCs/>
                <w:sz w:val="21"/>
                <w:szCs w:val="21"/>
              </w:rPr>
            </w:pPr>
            <w:r w:rsidRPr="00AE292A">
              <w:rPr>
                <w:rFonts w:eastAsia="Calibri"/>
                <w:b/>
                <w:sz w:val="21"/>
                <w:szCs w:val="21"/>
              </w:rPr>
              <w:t>Lotul nr. 4–Perfecționarea profesională a electromontorului la exploatarea rețelelor electrice de distribuție (Anexa nr. 4)</w:t>
            </w:r>
          </w:p>
        </w:tc>
      </w:tr>
      <w:tr w:rsidR="00AA5368" w:rsidRPr="00AE292A" w14:paraId="7FB8F5AE" w14:textId="77777777" w:rsidTr="00B74B00">
        <w:trPr>
          <w:cantSplit/>
          <w:trHeight w:val="252"/>
        </w:trPr>
        <w:tc>
          <w:tcPr>
            <w:tcW w:w="561" w:type="dxa"/>
            <w:gridSpan w:val="2"/>
            <w:tcBorders>
              <w:top w:val="single" w:sz="4" w:space="0" w:color="auto"/>
              <w:left w:val="single" w:sz="4" w:space="0" w:color="auto"/>
              <w:bottom w:val="single" w:sz="4" w:space="0" w:color="auto"/>
              <w:right w:val="single" w:sz="4" w:space="0" w:color="auto"/>
            </w:tcBorders>
          </w:tcPr>
          <w:p w14:paraId="4CC86FF3" w14:textId="77777777" w:rsidR="00AA5368" w:rsidRPr="00AE292A" w:rsidRDefault="00AA5368" w:rsidP="00B74B00">
            <w:pPr>
              <w:ind w:left="-57" w:right="-57"/>
              <w:rPr>
                <w:rFonts w:eastAsia="Calibri"/>
                <w:b/>
                <w:sz w:val="21"/>
                <w:szCs w:val="21"/>
              </w:rPr>
            </w:pPr>
            <w:r w:rsidRPr="00AE292A">
              <w:rPr>
                <w:rFonts w:eastAsia="Calibri"/>
                <w:b/>
                <w:sz w:val="21"/>
                <w:szCs w:val="21"/>
              </w:rPr>
              <w:t>4.1.</w:t>
            </w:r>
          </w:p>
        </w:tc>
        <w:tc>
          <w:tcPr>
            <w:tcW w:w="1421" w:type="dxa"/>
            <w:tcBorders>
              <w:top w:val="single" w:sz="4" w:space="0" w:color="auto"/>
              <w:left w:val="single" w:sz="4" w:space="0" w:color="auto"/>
              <w:bottom w:val="single" w:sz="4" w:space="0" w:color="auto"/>
              <w:right w:val="single" w:sz="4" w:space="0" w:color="auto"/>
            </w:tcBorders>
          </w:tcPr>
          <w:p w14:paraId="407B958B" w14:textId="70F081A1" w:rsidR="00AA5368" w:rsidRPr="00AE292A" w:rsidRDefault="00AA5368" w:rsidP="00B74B00">
            <w:pPr>
              <w:ind w:left="-57" w:right="-57"/>
              <w:rPr>
                <w:rFonts w:eastAsia="Calibri"/>
                <w:b/>
                <w:sz w:val="21"/>
                <w:szCs w:val="21"/>
              </w:rPr>
            </w:pPr>
            <w:r w:rsidRPr="00AA5368">
              <w:rPr>
                <w:rFonts w:eastAsia="Calibri"/>
                <w:b/>
                <w:bCs/>
                <w:sz w:val="21"/>
                <w:szCs w:val="21"/>
              </w:rPr>
              <w:t>79600000-0</w:t>
            </w:r>
          </w:p>
        </w:tc>
        <w:tc>
          <w:tcPr>
            <w:tcW w:w="1421" w:type="dxa"/>
            <w:gridSpan w:val="2"/>
            <w:tcBorders>
              <w:top w:val="single" w:sz="4" w:space="0" w:color="auto"/>
              <w:left w:val="single" w:sz="4" w:space="0" w:color="auto"/>
              <w:bottom w:val="single" w:sz="4" w:space="0" w:color="auto"/>
              <w:right w:val="single" w:sz="4" w:space="0" w:color="auto"/>
            </w:tcBorders>
          </w:tcPr>
          <w:p w14:paraId="6024CE49" w14:textId="77777777" w:rsidR="00AA5368" w:rsidRPr="00AE292A" w:rsidRDefault="00AA5368" w:rsidP="00B74B00">
            <w:pPr>
              <w:ind w:right="-57"/>
              <w:rPr>
                <w:rFonts w:eastAsia="Calibri"/>
                <w:bCs/>
                <w:sz w:val="21"/>
                <w:szCs w:val="21"/>
              </w:rPr>
            </w:pPr>
            <w:r w:rsidRPr="00AE292A">
              <w:rPr>
                <w:rFonts w:eastAsia="Calibri"/>
                <w:bCs/>
                <w:sz w:val="21"/>
                <w:szCs w:val="21"/>
              </w:rPr>
              <w:t>Muncitori</w:t>
            </w:r>
          </w:p>
        </w:tc>
        <w:tc>
          <w:tcPr>
            <w:tcW w:w="1132" w:type="dxa"/>
            <w:tcBorders>
              <w:top w:val="single" w:sz="4" w:space="0" w:color="auto"/>
              <w:left w:val="single" w:sz="4" w:space="0" w:color="auto"/>
              <w:bottom w:val="single" w:sz="4" w:space="0" w:color="auto"/>
              <w:right w:val="single" w:sz="4" w:space="0" w:color="auto"/>
            </w:tcBorders>
          </w:tcPr>
          <w:p w14:paraId="7F0AA9B9" w14:textId="77777777" w:rsidR="00AA5368" w:rsidRPr="00AE292A" w:rsidRDefault="00AA5368" w:rsidP="00B74B00">
            <w:pPr>
              <w:pStyle w:val="ac"/>
              <w:rPr>
                <w:rFonts w:ascii="Times New Roman" w:eastAsia="Calibri" w:hAnsi="Times New Roman" w:cs="Times New Roman"/>
                <w:sz w:val="21"/>
                <w:szCs w:val="21"/>
              </w:rPr>
            </w:pPr>
            <w:r w:rsidRPr="00AE292A">
              <w:rPr>
                <w:rFonts w:ascii="Times New Roman" w:eastAsia="Calibri" w:hAnsi="Times New Roman" w:cs="Times New Roman"/>
                <w:bCs/>
                <w:sz w:val="21"/>
                <w:szCs w:val="21"/>
              </w:rPr>
              <w:t>persoane</w:t>
            </w:r>
          </w:p>
        </w:tc>
        <w:tc>
          <w:tcPr>
            <w:tcW w:w="850" w:type="dxa"/>
            <w:gridSpan w:val="2"/>
            <w:tcBorders>
              <w:top w:val="single" w:sz="4" w:space="0" w:color="auto"/>
              <w:left w:val="single" w:sz="4" w:space="0" w:color="auto"/>
              <w:bottom w:val="single" w:sz="4" w:space="0" w:color="auto"/>
              <w:right w:val="single" w:sz="4" w:space="0" w:color="auto"/>
            </w:tcBorders>
          </w:tcPr>
          <w:p w14:paraId="571E0AED" w14:textId="77777777" w:rsidR="00AA5368" w:rsidRPr="00AE292A" w:rsidRDefault="00AA5368" w:rsidP="00B74B00">
            <w:pPr>
              <w:ind w:left="-57" w:right="-57"/>
              <w:rPr>
                <w:rFonts w:eastAsia="Calibri"/>
                <w:bCs/>
                <w:sz w:val="21"/>
                <w:szCs w:val="21"/>
              </w:rPr>
            </w:pPr>
            <w:r w:rsidRPr="00AE292A">
              <w:rPr>
                <w:rFonts w:eastAsia="Calibri"/>
                <w:bCs/>
                <w:sz w:val="21"/>
                <w:szCs w:val="21"/>
              </w:rPr>
              <w:t>2</w:t>
            </w:r>
          </w:p>
        </w:tc>
        <w:tc>
          <w:tcPr>
            <w:tcW w:w="3259" w:type="dxa"/>
            <w:gridSpan w:val="2"/>
            <w:tcBorders>
              <w:top w:val="single" w:sz="4" w:space="0" w:color="auto"/>
              <w:left w:val="single" w:sz="4" w:space="0" w:color="auto"/>
              <w:bottom w:val="single" w:sz="4" w:space="0" w:color="auto"/>
              <w:right w:val="single" w:sz="4" w:space="0" w:color="auto"/>
            </w:tcBorders>
          </w:tcPr>
          <w:p w14:paraId="36961584" w14:textId="77777777" w:rsidR="00AA5368" w:rsidRPr="00AE292A" w:rsidRDefault="00AA5368" w:rsidP="00B74B00">
            <w:pPr>
              <w:ind w:left="-57" w:right="-57"/>
              <w:rPr>
                <w:rFonts w:eastAsia="Calibri"/>
                <w:bCs/>
                <w:sz w:val="21"/>
                <w:szCs w:val="21"/>
              </w:rPr>
            </w:pPr>
            <w:r w:rsidRPr="00AE292A">
              <w:rPr>
                <w:rFonts w:eastAsia="Calibri"/>
                <w:bCs/>
                <w:sz w:val="21"/>
                <w:szCs w:val="21"/>
              </w:rPr>
              <w:t>Perfecționarea profesională a electromontorului la exploatarea rețelelor electrice de distribuție</w:t>
            </w:r>
          </w:p>
        </w:tc>
        <w:tc>
          <w:tcPr>
            <w:tcW w:w="1276" w:type="dxa"/>
            <w:gridSpan w:val="2"/>
            <w:tcBorders>
              <w:top w:val="single" w:sz="4" w:space="0" w:color="auto"/>
              <w:left w:val="single" w:sz="4" w:space="0" w:color="auto"/>
              <w:bottom w:val="single" w:sz="4" w:space="0" w:color="auto"/>
              <w:right w:val="single" w:sz="4" w:space="0" w:color="auto"/>
            </w:tcBorders>
          </w:tcPr>
          <w:p w14:paraId="36C4469D" w14:textId="77777777" w:rsidR="00AA5368" w:rsidRPr="00AE292A" w:rsidRDefault="00AA5368" w:rsidP="00B74B00">
            <w:pPr>
              <w:ind w:left="-57" w:right="-57"/>
              <w:rPr>
                <w:rFonts w:eastAsia="Calibri"/>
                <w:bCs/>
                <w:sz w:val="21"/>
                <w:szCs w:val="21"/>
              </w:rPr>
            </w:pPr>
            <w:r w:rsidRPr="00AE292A">
              <w:rPr>
                <w:rFonts w:eastAsia="Calibri"/>
                <w:bCs/>
                <w:sz w:val="21"/>
                <w:szCs w:val="21"/>
              </w:rPr>
              <w:t>În conlucrare cu centrul de instruire</w:t>
            </w:r>
          </w:p>
        </w:tc>
        <w:tc>
          <w:tcPr>
            <w:tcW w:w="995" w:type="dxa"/>
            <w:tcBorders>
              <w:top w:val="single" w:sz="4" w:space="0" w:color="auto"/>
              <w:left w:val="single" w:sz="4" w:space="0" w:color="auto"/>
              <w:bottom w:val="single" w:sz="4" w:space="0" w:color="auto"/>
              <w:right w:val="single" w:sz="4" w:space="0" w:color="auto"/>
            </w:tcBorders>
          </w:tcPr>
          <w:p w14:paraId="22D5D0D3" w14:textId="77777777" w:rsidR="00AA5368" w:rsidRPr="00AE292A" w:rsidRDefault="00AA5368" w:rsidP="00B74B00">
            <w:pPr>
              <w:ind w:left="-57" w:right="-57"/>
              <w:jc w:val="center"/>
              <w:rPr>
                <w:rFonts w:eastAsia="Calibri"/>
                <w:bCs/>
                <w:sz w:val="21"/>
                <w:szCs w:val="21"/>
              </w:rPr>
            </w:pPr>
            <w:r w:rsidRPr="00AE292A">
              <w:rPr>
                <w:rFonts w:eastAsia="Calibri"/>
                <w:bCs/>
                <w:sz w:val="21"/>
                <w:szCs w:val="21"/>
              </w:rPr>
              <w:t>14080</w:t>
            </w:r>
          </w:p>
        </w:tc>
      </w:tr>
      <w:tr w:rsidR="00AA5368" w:rsidRPr="00AE292A" w14:paraId="500F3BF3" w14:textId="77777777" w:rsidTr="00B74B00">
        <w:trPr>
          <w:cantSplit/>
          <w:trHeight w:val="252"/>
        </w:trPr>
        <w:tc>
          <w:tcPr>
            <w:tcW w:w="561" w:type="dxa"/>
            <w:gridSpan w:val="2"/>
            <w:tcBorders>
              <w:top w:val="single" w:sz="4" w:space="0" w:color="auto"/>
              <w:left w:val="single" w:sz="4" w:space="0" w:color="auto"/>
              <w:bottom w:val="single" w:sz="4" w:space="0" w:color="auto"/>
              <w:right w:val="single" w:sz="4" w:space="0" w:color="auto"/>
            </w:tcBorders>
          </w:tcPr>
          <w:p w14:paraId="75B61BE7" w14:textId="77777777" w:rsidR="00AA5368" w:rsidRPr="00AE292A" w:rsidRDefault="00AA5368" w:rsidP="00B74B00">
            <w:pPr>
              <w:ind w:left="-57" w:right="-57"/>
              <w:rPr>
                <w:rFonts w:eastAsia="Calibri"/>
                <w:b/>
                <w:sz w:val="21"/>
                <w:szCs w:val="21"/>
              </w:rPr>
            </w:pPr>
          </w:p>
        </w:tc>
        <w:tc>
          <w:tcPr>
            <w:tcW w:w="1421" w:type="dxa"/>
            <w:tcBorders>
              <w:top w:val="single" w:sz="4" w:space="0" w:color="auto"/>
              <w:left w:val="single" w:sz="4" w:space="0" w:color="auto"/>
              <w:bottom w:val="single" w:sz="4" w:space="0" w:color="auto"/>
              <w:right w:val="single" w:sz="4" w:space="0" w:color="auto"/>
            </w:tcBorders>
          </w:tcPr>
          <w:p w14:paraId="66596B52" w14:textId="77777777" w:rsidR="00AA5368" w:rsidRPr="00AE292A" w:rsidRDefault="00AA5368" w:rsidP="00B74B00">
            <w:pPr>
              <w:ind w:left="-57" w:right="-57"/>
              <w:rPr>
                <w:rFonts w:eastAsia="Calibri"/>
                <w:bCs/>
                <w:sz w:val="21"/>
                <w:szCs w:val="21"/>
              </w:rPr>
            </w:pPr>
            <w:r w:rsidRPr="00AE292A">
              <w:rPr>
                <w:rFonts w:eastAsia="Calibri"/>
                <w:b/>
                <w:sz w:val="21"/>
                <w:szCs w:val="21"/>
              </w:rPr>
              <w:t>Total persoane</w:t>
            </w:r>
          </w:p>
        </w:tc>
        <w:tc>
          <w:tcPr>
            <w:tcW w:w="1421" w:type="dxa"/>
            <w:gridSpan w:val="2"/>
            <w:tcBorders>
              <w:top w:val="single" w:sz="4" w:space="0" w:color="auto"/>
              <w:left w:val="single" w:sz="4" w:space="0" w:color="auto"/>
              <w:bottom w:val="single" w:sz="4" w:space="0" w:color="auto"/>
              <w:right w:val="single" w:sz="4" w:space="0" w:color="auto"/>
            </w:tcBorders>
          </w:tcPr>
          <w:p w14:paraId="0F77131E" w14:textId="77777777" w:rsidR="00AA5368" w:rsidRPr="00AE292A" w:rsidRDefault="00AA5368" w:rsidP="00B74B00">
            <w:pPr>
              <w:ind w:right="-57"/>
              <w:rPr>
                <w:rFonts w:eastAsia="Calibri"/>
                <w:bCs/>
                <w:sz w:val="21"/>
                <w:szCs w:val="21"/>
              </w:rPr>
            </w:pPr>
          </w:p>
        </w:tc>
        <w:tc>
          <w:tcPr>
            <w:tcW w:w="1132" w:type="dxa"/>
            <w:tcBorders>
              <w:top w:val="single" w:sz="4" w:space="0" w:color="auto"/>
              <w:left w:val="single" w:sz="4" w:space="0" w:color="auto"/>
              <w:bottom w:val="single" w:sz="4" w:space="0" w:color="auto"/>
              <w:right w:val="single" w:sz="4" w:space="0" w:color="auto"/>
            </w:tcBorders>
          </w:tcPr>
          <w:p w14:paraId="66250FB5" w14:textId="77777777" w:rsidR="00AA5368" w:rsidRPr="00AE292A" w:rsidRDefault="00AA5368" w:rsidP="00B74B00">
            <w:pPr>
              <w:pStyle w:val="ac"/>
              <w:rPr>
                <w:rFonts w:ascii="Times New Roman" w:eastAsia="Calibri" w:hAnsi="Times New Roman" w:cs="Times New Roman"/>
                <w:b/>
                <w:sz w:val="21"/>
                <w:szCs w:val="21"/>
              </w:rPr>
            </w:pPr>
          </w:p>
        </w:tc>
        <w:tc>
          <w:tcPr>
            <w:tcW w:w="850" w:type="dxa"/>
            <w:gridSpan w:val="2"/>
            <w:tcBorders>
              <w:top w:val="single" w:sz="4" w:space="0" w:color="auto"/>
              <w:left w:val="single" w:sz="4" w:space="0" w:color="auto"/>
              <w:bottom w:val="single" w:sz="4" w:space="0" w:color="auto"/>
              <w:right w:val="single" w:sz="4" w:space="0" w:color="auto"/>
            </w:tcBorders>
          </w:tcPr>
          <w:p w14:paraId="36D87A3B" w14:textId="77777777" w:rsidR="00AA5368" w:rsidRPr="00AE292A" w:rsidRDefault="00AA5368" w:rsidP="00B74B00">
            <w:pPr>
              <w:ind w:left="-57" w:right="-57"/>
              <w:rPr>
                <w:rFonts w:eastAsia="Calibri"/>
                <w:b/>
                <w:sz w:val="21"/>
                <w:szCs w:val="21"/>
              </w:rPr>
            </w:pPr>
            <w:r w:rsidRPr="00AE292A">
              <w:rPr>
                <w:rFonts w:eastAsia="Calibri"/>
                <w:b/>
                <w:sz w:val="21"/>
                <w:szCs w:val="21"/>
              </w:rPr>
              <w:t>2</w:t>
            </w:r>
          </w:p>
        </w:tc>
        <w:tc>
          <w:tcPr>
            <w:tcW w:w="3259" w:type="dxa"/>
            <w:gridSpan w:val="2"/>
            <w:tcBorders>
              <w:top w:val="single" w:sz="4" w:space="0" w:color="auto"/>
              <w:left w:val="single" w:sz="4" w:space="0" w:color="auto"/>
              <w:bottom w:val="single" w:sz="4" w:space="0" w:color="auto"/>
              <w:right w:val="single" w:sz="4" w:space="0" w:color="auto"/>
            </w:tcBorders>
          </w:tcPr>
          <w:p w14:paraId="29D5FD5B" w14:textId="77777777" w:rsidR="00AA5368" w:rsidRPr="00AE292A" w:rsidRDefault="00AA5368" w:rsidP="00B74B00">
            <w:pPr>
              <w:ind w:left="-57" w:right="-57"/>
              <w:rPr>
                <w:bCs/>
                <w:sz w:val="21"/>
                <w:szCs w:val="21"/>
              </w:rPr>
            </w:pPr>
          </w:p>
        </w:tc>
        <w:tc>
          <w:tcPr>
            <w:tcW w:w="1276" w:type="dxa"/>
            <w:gridSpan w:val="2"/>
            <w:tcBorders>
              <w:top w:val="single" w:sz="4" w:space="0" w:color="auto"/>
              <w:left w:val="single" w:sz="4" w:space="0" w:color="auto"/>
              <w:bottom w:val="single" w:sz="4" w:space="0" w:color="auto"/>
              <w:right w:val="single" w:sz="4" w:space="0" w:color="auto"/>
            </w:tcBorders>
          </w:tcPr>
          <w:p w14:paraId="11655052" w14:textId="77777777" w:rsidR="00AA5368" w:rsidRPr="00AE292A" w:rsidRDefault="00AA5368" w:rsidP="00B74B00">
            <w:pPr>
              <w:ind w:left="-57" w:right="-57"/>
              <w:rPr>
                <w:rFonts w:eastAsia="Calibri"/>
                <w:bCs/>
                <w:sz w:val="21"/>
                <w:szCs w:val="21"/>
              </w:rPr>
            </w:pPr>
          </w:p>
        </w:tc>
        <w:tc>
          <w:tcPr>
            <w:tcW w:w="995" w:type="dxa"/>
            <w:tcBorders>
              <w:top w:val="single" w:sz="4" w:space="0" w:color="auto"/>
              <w:left w:val="single" w:sz="4" w:space="0" w:color="auto"/>
              <w:bottom w:val="single" w:sz="4" w:space="0" w:color="auto"/>
              <w:right w:val="single" w:sz="4" w:space="0" w:color="auto"/>
            </w:tcBorders>
          </w:tcPr>
          <w:p w14:paraId="76C71F78" w14:textId="77777777" w:rsidR="00AA5368" w:rsidRPr="00AE292A" w:rsidRDefault="00AA5368" w:rsidP="00B74B00">
            <w:pPr>
              <w:ind w:left="-57" w:right="-57"/>
              <w:jc w:val="center"/>
              <w:rPr>
                <w:rFonts w:eastAsia="Calibri"/>
                <w:bCs/>
                <w:sz w:val="21"/>
                <w:szCs w:val="21"/>
              </w:rPr>
            </w:pPr>
          </w:p>
        </w:tc>
      </w:tr>
      <w:tr w:rsidR="00AA5368" w:rsidRPr="00AE292A" w14:paraId="07066DD0" w14:textId="77777777" w:rsidTr="00B74B00">
        <w:trPr>
          <w:cantSplit/>
          <w:trHeight w:val="252"/>
        </w:trPr>
        <w:tc>
          <w:tcPr>
            <w:tcW w:w="561" w:type="dxa"/>
            <w:gridSpan w:val="2"/>
            <w:tcBorders>
              <w:top w:val="single" w:sz="4" w:space="0" w:color="auto"/>
              <w:left w:val="single" w:sz="4" w:space="0" w:color="auto"/>
              <w:bottom w:val="single" w:sz="4" w:space="0" w:color="auto"/>
              <w:right w:val="single" w:sz="4" w:space="0" w:color="auto"/>
            </w:tcBorders>
          </w:tcPr>
          <w:p w14:paraId="737BAEC5" w14:textId="77777777" w:rsidR="00AA5368" w:rsidRPr="00AE292A" w:rsidRDefault="00AA5368" w:rsidP="00B74B00">
            <w:pPr>
              <w:ind w:left="-57" w:right="-57"/>
              <w:rPr>
                <w:rFonts w:eastAsia="Calibri"/>
                <w:b/>
                <w:sz w:val="21"/>
                <w:szCs w:val="21"/>
              </w:rPr>
            </w:pPr>
          </w:p>
        </w:tc>
        <w:tc>
          <w:tcPr>
            <w:tcW w:w="1421" w:type="dxa"/>
            <w:tcBorders>
              <w:top w:val="single" w:sz="4" w:space="0" w:color="auto"/>
              <w:left w:val="single" w:sz="4" w:space="0" w:color="auto"/>
              <w:bottom w:val="single" w:sz="4" w:space="0" w:color="auto"/>
              <w:right w:val="single" w:sz="4" w:space="0" w:color="auto"/>
            </w:tcBorders>
          </w:tcPr>
          <w:p w14:paraId="6AEC9F12" w14:textId="77777777" w:rsidR="00AA5368" w:rsidRPr="00AE292A" w:rsidRDefault="00AA5368" w:rsidP="00B74B00">
            <w:pPr>
              <w:ind w:left="-57" w:right="-57"/>
              <w:rPr>
                <w:rFonts w:eastAsia="Calibri"/>
                <w:bCs/>
                <w:sz w:val="21"/>
                <w:szCs w:val="21"/>
              </w:rPr>
            </w:pPr>
            <w:r w:rsidRPr="00AE292A">
              <w:rPr>
                <w:rFonts w:eastAsia="Calibri"/>
                <w:b/>
                <w:sz w:val="21"/>
                <w:szCs w:val="21"/>
              </w:rPr>
              <w:t>Suma totală</w:t>
            </w:r>
          </w:p>
        </w:tc>
        <w:tc>
          <w:tcPr>
            <w:tcW w:w="1421" w:type="dxa"/>
            <w:gridSpan w:val="2"/>
            <w:tcBorders>
              <w:top w:val="single" w:sz="4" w:space="0" w:color="auto"/>
              <w:left w:val="single" w:sz="4" w:space="0" w:color="auto"/>
              <w:bottom w:val="single" w:sz="4" w:space="0" w:color="auto"/>
              <w:right w:val="single" w:sz="4" w:space="0" w:color="auto"/>
            </w:tcBorders>
          </w:tcPr>
          <w:p w14:paraId="129F57C6" w14:textId="77777777" w:rsidR="00AA5368" w:rsidRPr="00AE292A" w:rsidRDefault="00AA5368" w:rsidP="00B74B00">
            <w:pPr>
              <w:ind w:right="-57"/>
              <w:rPr>
                <w:rFonts w:eastAsia="Calibri"/>
                <w:bCs/>
                <w:sz w:val="21"/>
                <w:szCs w:val="21"/>
              </w:rPr>
            </w:pPr>
          </w:p>
        </w:tc>
        <w:tc>
          <w:tcPr>
            <w:tcW w:w="1132" w:type="dxa"/>
            <w:tcBorders>
              <w:top w:val="single" w:sz="4" w:space="0" w:color="auto"/>
              <w:left w:val="single" w:sz="4" w:space="0" w:color="auto"/>
              <w:bottom w:val="single" w:sz="4" w:space="0" w:color="auto"/>
              <w:right w:val="single" w:sz="4" w:space="0" w:color="auto"/>
            </w:tcBorders>
          </w:tcPr>
          <w:p w14:paraId="05F6FF81" w14:textId="77777777" w:rsidR="00AA5368" w:rsidRPr="00AE292A" w:rsidRDefault="00AA5368" w:rsidP="00B74B00">
            <w:pPr>
              <w:pStyle w:val="ac"/>
              <w:rPr>
                <w:rFonts w:ascii="Times New Roman" w:eastAsia="Calibri" w:hAnsi="Times New Roman" w:cs="Times New Roman"/>
                <w:bCs/>
                <w:sz w:val="21"/>
                <w:szCs w:val="21"/>
              </w:rPr>
            </w:pPr>
          </w:p>
        </w:tc>
        <w:tc>
          <w:tcPr>
            <w:tcW w:w="850" w:type="dxa"/>
            <w:gridSpan w:val="2"/>
            <w:tcBorders>
              <w:top w:val="single" w:sz="4" w:space="0" w:color="auto"/>
              <w:left w:val="single" w:sz="4" w:space="0" w:color="auto"/>
              <w:bottom w:val="single" w:sz="4" w:space="0" w:color="auto"/>
              <w:right w:val="single" w:sz="4" w:space="0" w:color="auto"/>
            </w:tcBorders>
          </w:tcPr>
          <w:p w14:paraId="6FB4B0A8" w14:textId="77777777" w:rsidR="00AA5368" w:rsidRPr="00AE292A" w:rsidRDefault="00AA5368" w:rsidP="00B74B00">
            <w:pPr>
              <w:ind w:left="-57" w:right="-57"/>
              <w:rPr>
                <w:rFonts w:eastAsia="Calibri"/>
                <w:bCs/>
                <w:sz w:val="21"/>
                <w:szCs w:val="21"/>
              </w:rPr>
            </w:pPr>
          </w:p>
        </w:tc>
        <w:tc>
          <w:tcPr>
            <w:tcW w:w="3259" w:type="dxa"/>
            <w:gridSpan w:val="2"/>
            <w:tcBorders>
              <w:top w:val="single" w:sz="4" w:space="0" w:color="auto"/>
              <w:left w:val="single" w:sz="4" w:space="0" w:color="auto"/>
              <w:bottom w:val="single" w:sz="4" w:space="0" w:color="auto"/>
              <w:right w:val="single" w:sz="4" w:space="0" w:color="auto"/>
            </w:tcBorders>
          </w:tcPr>
          <w:p w14:paraId="01EA1119" w14:textId="77777777" w:rsidR="00AA5368" w:rsidRPr="00AE292A" w:rsidRDefault="00AA5368" w:rsidP="00B74B00">
            <w:pPr>
              <w:ind w:left="-57" w:right="-57"/>
              <w:rPr>
                <w:bCs/>
                <w:sz w:val="21"/>
                <w:szCs w:val="21"/>
              </w:rPr>
            </w:pPr>
          </w:p>
        </w:tc>
        <w:tc>
          <w:tcPr>
            <w:tcW w:w="1276" w:type="dxa"/>
            <w:gridSpan w:val="2"/>
            <w:tcBorders>
              <w:top w:val="single" w:sz="4" w:space="0" w:color="auto"/>
              <w:left w:val="single" w:sz="4" w:space="0" w:color="auto"/>
              <w:bottom w:val="single" w:sz="4" w:space="0" w:color="auto"/>
              <w:right w:val="single" w:sz="4" w:space="0" w:color="auto"/>
            </w:tcBorders>
          </w:tcPr>
          <w:p w14:paraId="0B9EAD7F" w14:textId="77777777" w:rsidR="00AA5368" w:rsidRPr="00AE292A" w:rsidRDefault="00AA5368" w:rsidP="00B74B00">
            <w:pPr>
              <w:ind w:left="-57" w:right="-57"/>
              <w:rPr>
                <w:rFonts w:eastAsia="Calibri"/>
                <w:bCs/>
                <w:sz w:val="21"/>
                <w:szCs w:val="21"/>
              </w:rPr>
            </w:pPr>
          </w:p>
        </w:tc>
        <w:tc>
          <w:tcPr>
            <w:tcW w:w="995" w:type="dxa"/>
            <w:tcBorders>
              <w:top w:val="single" w:sz="4" w:space="0" w:color="auto"/>
              <w:left w:val="single" w:sz="4" w:space="0" w:color="auto"/>
              <w:bottom w:val="single" w:sz="4" w:space="0" w:color="auto"/>
              <w:right w:val="single" w:sz="4" w:space="0" w:color="auto"/>
            </w:tcBorders>
          </w:tcPr>
          <w:p w14:paraId="6172AA91" w14:textId="77777777" w:rsidR="00AA5368" w:rsidRPr="00AE292A" w:rsidRDefault="00AA5368" w:rsidP="00B74B00">
            <w:pPr>
              <w:ind w:left="-57" w:right="-57"/>
              <w:jc w:val="center"/>
              <w:rPr>
                <w:rFonts w:eastAsia="Calibri"/>
                <w:b/>
                <w:sz w:val="21"/>
                <w:szCs w:val="21"/>
              </w:rPr>
            </w:pPr>
            <w:r w:rsidRPr="00AE292A">
              <w:rPr>
                <w:rFonts w:eastAsia="Calibri"/>
                <w:b/>
                <w:sz w:val="21"/>
                <w:szCs w:val="21"/>
              </w:rPr>
              <w:t>14080</w:t>
            </w:r>
          </w:p>
        </w:tc>
      </w:tr>
      <w:tr w:rsidR="00AA5368" w:rsidRPr="00AE292A" w14:paraId="11EAB153" w14:textId="77777777" w:rsidTr="00B74B00">
        <w:trPr>
          <w:cantSplit/>
          <w:trHeight w:val="252"/>
        </w:trPr>
        <w:tc>
          <w:tcPr>
            <w:tcW w:w="10915" w:type="dxa"/>
            <w:gridSpan w:val="13"/>
            <w:tcBorders>
              <w:top w:val="single" w:sz="4" w:space="0" w:color="auto"/>
              <w:left w:val="single" w:sz="4" w:space="0" w:color="auto"/>
              <w:bottom w:val="single" w:sz="4" w:space="0" w:color="auto"/>
              <w:right w:val="single" w:sz="4" w:space="0" w:color="auto"/>
            </w:tcBorders>
            <w:shd w:val="clear" w:color="auto" w:fill="E7E6E6" w:themeFill="background2"/>
          </w:tcPr>
          <w:p w14:paraId="1CAF7365" w14:textId="77777777" w:rsidR="00AA5368" w:rsidRPr="00AE292A" w:rsidRDefault="00AA5368" w:rsidP="00B74B00">
            <w:pPr>
              <w:ind w:left="-57" w:right="-57"/>
              <w:rPr>
                <w:rFonts w:eastAsia="Calibri"/>
                <w:bCs/>
                <w:sz w:val="21"/>
                <w:szCs w:val="21"/>
              </w:rPr>
            </w:pPr>
            <w:r w:rsidRPr="004B7DED">
              <w:rPr>
                <w:rFonts w:eastAsia="Calibri"/>
                <w:b/>
                <w:sz w:val="21"/>
                <w:szCs w:val="21"/>
              </w:rPr>
              <w:t xml:space="preserve">Lotul nr. 5  –  Perfecționarea profesională a </w:t>
            </w:r>
            <w:r>
              <w:rPr>
                <w:rFonts w:eastAsia="Calibri"/>
                <w:b/>
                <w:sz w:val="21"/>
                <w:szCs w:val="21"/>
              </w:rPr>
              <w:t xml:space="preserve">personalului PRA cu tematica ,,Deservirea dispozitivelor, protecției prin relee și automatizări,, </w:t>
            </w:r>
            <w:r w:rsidRPr="004B7DED">
              <w:rPr>
                <w:rFonts w:eastAsia="Calibri"/>
                <w:b/>
                <w:sz w:val="21"/>
                <w:szCs w:val="21"/>
              </w:rPr>
              <w:t>(Anexa nr. 5)</w:t>
            </w:r>
          </w:p>
        </w:tc>
      </w:tr>
      <w:tr w:rsidR="00AA5368" w:rsidRPr="00AE292A" w14:paraId="0C731DCD" w14:textId="77777777" w:rsidTr="00B74B00">
        <w:trPr>
          <w:cantSplit/>
          <w:trHeight w:val="252"/>
        </w:trPr>
        <w:tc>
          <w:tcPr>
            <w:tcW w:w="561" w:type="dxa"/>
            <w:gridSpan w:val="2"/>
            <w:tcBorders>
              <w:top w:val="single" w:sz="4" w:space="0" w:color="auto"/>
              <w:left w:val="single" w:sz="4" w:space="0" w:color="auto"/>
              <w:bottom w:val="single" w:sz="4" w:space="0" w:color="auto"/>
              <w:right w:val="single" w:sz="4" w:space="0" w:color="auto"/>
            </w:tcBorders>
          </w:tcPr>
          <w:p w14:paraId="73A18980" w14:textId="77777777" w:rsidR="00AA5368" w:rsidRPr="00AE292A" w:rsidRDefault="00AA5368" w:rsidP="00B74B00">
            <w:pPr>
              <w:ind w:left="-57" w:right="-57"/>
              <w:rPr>
                <w:rFonts w:eastAsia="Calibri"/>
                <w:b/>
                <w:sz w:val="21"/>
                <w:szCs w:val="21"/>
              </w:rPr>
            </w:pPr>
            <w:r w:rsidRPr="00AE292A">
              <w:rPr>
                <w:rFonts w:eastAsia="Calibri"/>
                <w:b/>
                <w:sz w:val="21"/>
                <w:szCs w:val="21"/>
              </w:rPr>
              <w:t>5.1.</w:t>
            </w:r>
          </w:p>
        </w:tc>
        <w:tc>
          <w:tcPr>
            <w:tcW w:w="1421" w:type="dxa"/>
            <w:tcBorders>
              <w:top w:val="single" w:sz="4" w:space="0" w:color="auto"/>
              <w:left w:val="single" w:sz="4" w:space="0" w:color="auto"/>
              <w:bottom w:val="single" w:sz="4" w:space="0" w:color="auto"/>
              <w:right w:val="single" w:sz="4" w:space="0" w:color="auto"/>
            </w:tcBorders>
          </w:tcPr>
          <w:p w14:paraId="1724F73A" w14:textId="55A9EEDB" w:rsidR="00AA5368" w:rsidRPr="00AE292A" w:rsidRDefault="00AA5368" w:rsidP="00B74B00">
            <w:pPr>
              <w:ind w:left="-57" w:right="-57"/>
              <w:rPr>
                <w:rFonts w:eastAsia="Calibri"/>
                <w:bCs/>
                <w:sz w:val="21"/>
                <w:szCs w:val="21"/>
              </w:rPr>
            </w:pPr>
            <w:r w:rsidRPr="00AA5368">
              <w:rPr>
                <w:rFonts w:eastAsia="Calibri"/>
                <w:b/>
                <w:bCs/>
                <w:sz w:val="21"/>
                <w:szCs w:val="21"/>
              </w:rPr>
              <w:t>79600000-0</w:t>
            </w:r>
          </w:p>
        </w:tc>
        <w:tc>
          <w:tcPr>
            <w:tcW w:w="1421" w:type="dxa"/>
            <w:gridSpan w:val="2"/>
            <w:tcBorders>
              <w:top w:val="single" w:sz="4" w:space="0" w:color="auto"/>
              <w:left w:val="single" w:sz="4" w:space="0" w:color="auto"/>
              <w:bottom w:val="single" w:sz="4" w:space="0" w:color="auto"/>
              <w:right w:val="single" w:sz="4" w:space="0" w:color="auto"/>
            </w:tcBorders>
          </w:tcPr>
          <w:p w14:paraId="002D2C23" w14:textId="77777777" w:rsidR="00AA5368" w:rsidRPr="00AE292A" w:rsidRDefault="00AA5368" w:rsidP="00B74B00">
            <w:pPr>
              <w:ind w:right="-57"/>
              <w:rPr>
                <w:rFonts w:eastAsia="Calibri"/>
                <w:bCs/>
                <w:sz w:val="21"/>
                <w:szCs w:val="21"/>
              </w:rPr>
            </w:pPr>
            <w:r w:rsidRPr="00AE292A">
              <w:rPr>
                <w:rFonts w:eastAsia="Calibri"/>
                <w:bCs/>
                <w:sz w:val="21"/>
                <w:szCs w:val="21"/>
              </w:rPr>
              <w:t>Muncitori</w:t>
            </w:r>
          </w:p>
        </w:tc>
        <w:tc>
          <w:tcPr>
            <w:tcW w:w="1132" w:type="dxa"/>
            <w:tcBorders>
              <w:top w:val="single" w:sz="4" w:space="0" w:color="auto"/>
              <w:left w:val="single" w:sz="4" w:space="0" w:color="auto"/>
              <w:bottom w:val="single" w:sz="4" w:space="0" w:color="auto"/>
              <w:right w:val="single" w:sz="4" w:space="0" w:color="auto"/>
            </w:tcBorders>
          </w:tcPr>
          <w:p w14:paraId="6002F9CE" w14:textId="77777777" w:rsidR="00AA5368" w:rsidRPr="00AE292A" w:rsidRDefault="00AA5368" w:rsidP="00B74B00">
            <w:pPr>
              <w:pStyle w:val="ac"/>
              <w:rPr>
                <w:rFonts w:ascii="Times New Roman" w:hAnsi="Times New Roman" w:cs="Times New Roman"/>
                <w:bCs/>
                <w:sz w:val="21"/>
                <w:szCs w:val="21"/>
              </w:rPr>
            </w:pPr>
            <w:r w:rsidRPr="00AE292A">
              <w:rPr>
                <w:rFonts w:ascii="Times New Roman" w:eastAsia="Calibri" w:hAnsi="Times New Roman" w:cs="Times New Roman"/>
                <w:bCs/>
                <w:sz w:val="21"/>
                <w:szCs w:val="21"/>
              </w:rPr>
              <w:t>persoane</w:t>
            </w:r>
          </w:p>
        </w:tc>
        <w:tc>
          <w:tcPr>
            <w:tcW w:w="850" w:type="dxa"/>
            <w:gridSpan w:val="2"/>
            <w:tcBorders>
              <w:top w:val="single" w:sz="4" w:space="0" w:color="auto"/>
              <w:left w:val="single" w:sz="4" w:space="0" w:color="auto"/>
              <w:bottom w:val="single" w:sz="4" w:space="0" w:color="auto"/>
              <w:right w:val="single" w:sz="4" w:space="0" w:color="auto"/>
            </w:tcBorders>
          </w:tcPr>
          <w:p w14:paraId="6D362B6D" w14:textId="77777777" w:rsidR="00AA5368" w:rsidRPr="00AE292A" w:rsidRDefault="00AA5368" w:rsidP="00B74B00">
            <w:pPr>
              <w:ind w:left="-57" w:right="-57"/>
              <w:rPr>
                <w:rFonts w:eastAsia="Calibri"/>
                <w:bCs/>
                <w:sz w:val="21"/>
                <w:szCs w:val="21"/>
              </w:rPr>
            </w:pPr>
            <w:r>
              <w:rPr>
                <w:rFonts w:eastAsia="Calibri"/>
                <w:bCs/>
                <w:sz w:val="21"/>
                <w:szCs w:val="21"/>
              </w:rPr>
              <w:t>2</w:t>
            </w:r>
          </w:p>
        </w:tc>
        <w:tc>
          <w:tcPr>
            <w:tcW w:w="3259" w:type="dxa"/>
            <w:gridSpan w:val="2"/>
            <w:tcBorders>
              <w:top w:val="single" w:sz="4" w:space="0" w:color="auto"/>
              <w:left w:val="single" w:sz="4" w:space="0" w:color="auto"/>
              <w:bottom w:val="single" w:sz="4" w:space="0" w:color="auto"/>
              <w:right w:val="single" w:sz="4" w:space="0" w:color="auto"/>
            </w:tcBorders>
          </w:tcPr>
          <w:p w14:paraId="522CE9C9" w14:textId="77777777" w:rsidR="00AA5368" w:rsidRPr="00AE292A" w:rsidRDefault="00AA5368" w:rsidP="00B74B00">
            <w:pPr>
              <w:ind w:left="-57" w:right="-57"/>
              <w:rPr>
                <w:rFonts w:eastAsia="Calibri"/>
                <w:bCs/>
                <w:sz w:val="21"/>
                <w:szCs w:val="21"/>
              </w:rPr>
            </w:pPr>
            <w:r>
              <w:rPr>
                <w:rFonts w:eastAsia="Calibri"/>
                <w:bCs/>
                <w:sz w:val="21"/>
                <w:szCs w:val="21"/>
              </w:rPr>
              <w:t>Deservirea dispozitivelor, protecției prin relee și automatizări</w:t>
            </w:r>
          </w:p>
        </w:tc>
        <w:tc>
          <w:tcPr>
            <w:tcW w:w="1276" w:type="dxa"/>
            <w:gridSpan w:val="2"/>
            <w:tcBorders>
              <w:top w:val="single" w:sz="4" w:space="0" w:color="auto"/>
              <w:left w:val="single" w:sz="4" w:space="0" w:color="auto"/>
              <w:bottom w:val="single" w:sz="4" w:space="0" w:color="auto"/>
              <w:right w:val="single" w:sz="4" w:space="0" w:color="auto"/>
            </w:tcBorders>
          </w:tcPr>
          <w:p w14:paraId="2011A128" w14:textId="77777777" w:rsidR="00AA5368" w:rsidRPr="00AE292A" w:rsidRDefault="00AA5368" w:rsidP="00B74B00">
            <w:pPr>
              <w:ind w:left="-57" w:right="-57"/>
              <w:rPr>
                <w:rFonts w:eastAsia="Calibri"/>
                <w:bCs/>
                <w:sz w:val="21"/>
                <w:szCs w:val="21"/>
              </w:rPr>
            </w:pPr>
            <w:r w:rsidRPr="00AE292A">
              <w:rPr>
                <w:rFonts w:eastAsia="Calibri"/>
                <w:bCs/>
                <w:sz w:val="21"/>
                <w:szCs w:val="21"/>
              </w:rPr>
              <w:t>În conlucrare cu centrul de instruire</w:t>
            </w:r>
          </w:p>
        </w:tc>
        <w:tc>
          <w:tcPr>
            <w:tcW w:w="995" w:type="dxa"/>
            <w:tcBorders>
              <w:top w:val="single" w:sz="4" w:space="0" w:color="auto"/>
              <w:left w:val="single" w:sz="4" w:space="0" w:color="auto"/>
              <w:bottom w:val="single" w:sz="4" w:space="0" w:color="auto"/>
              <w:right w:val="single" w:sz="4" w:space="0" w:color="auto"/>
            </w:tcBorders>
          </w:tcPr>
          <w:p w14:paraId="5F604CE7" w14:textId="77777777" w:rsidR="00AA5368" w:rsidRPr="00AE292A" w:rsidRDefault="00AA5368" w:rsidP="00B74B00">
            <w:pPr>
              <w:ind w:left="-57" w:right="-57"/>
              <w:jc w:val="center"/>
              <w:rPr>
                <w:rFonts w:eastAsia="Calibri"/>
                <w:bCs/>
                <w:sz w:val="21"/>
                <w:szCs w:val="21"/>
              </w:rPr>
            </w:pPr>
            <w:r>
              <w:rPr>
                <w:rFonts w:eastAsia="Calibri"/>
                <w:bCs/>
                <w:sz w:val="21"/>
                <w:szCs w:val="21"/>
              </w:rPr>
              <w:t>14520</w:t>
            </w:r>
          </w:p>
        </w:tc>
      </w:tr>
      <w:tr w:rsidR="00AA5368" w:rsidRPr="00AE292A" w14:paraId="24F47282" w14:textId="77777777" w:rsidTr="00B74B00">
        <w:trPr>
          <w:cantSplit/>
          <w:trHeight w:val="252"/>
        </w:trPr>
        <w:tc>
          <w:tcPr>
            <w:tcW w:w="561" w:type="dxa"/>
            <w:gridSpan w:val="2"/>
            <w:tcBorders>
              <w:top w:val="single" w:sz="4" w:space="0" w:color="auto"/>
              <w:left w:val="single" w:sz="4" w:space="0" w:color="auto"/>
              <w:bottom w:val="single" w:sz="4" w:space="0" w:color="auto"/>
              <w:right w:val="single" w:sz="4" w:space="0" w:color="auto"/>
            </w:tcBorders>
          </w:tcPr>
          <w:p w14:paraId="374AF9D2" w14:textId="77777777" w:rsidR="00AA5368" w:rsidRPr="00AE292A" w:rsidRDefault="00AA5368" w:rsidP="00B74B00">
            <w:pPr>
              <w:ind w:left="-57" w:right="-57"/>
              <w:rPr>
                <w:rFonts w:eastAsia="Calibri"/>
                <w:b/>
                <w:sz w:val="21"/>
                <w:szCs w:val="21"/>
              </w:rPr>
            </w:pPr>
          </w:p>
        </w:tc>
        <w:tc>
          <w:tcPr>
            <w:tcW w:w="1421" w:type="dxa"/>
            <w:tcBorders>
              <w:top w:val="single" w:sz="4" w:space="0" w:color="auto"/>
              <w:left w:val="single" w:sz="4" w:space="0" w:color="auto"/>
              <w:bottom w:val="single" w:sz="4" w:space="0" w:color="auto"/>
              <w:right w:val="single" w:sz="4" w:space="0" w:color="auto"/>
            </w:tcBorders>
          </w:tcPr>
          <w:p w14:paraId="525EB78B" w14:textId="77777777" w:rsidR="00AA5368" w:rsidRPr="00AE292A" w:rsidRDefault="00AA5368" w:rsidP="00B74B00">
            <w:pPr>
              <w:ind w:left="-57" w:right="-57"/>
              <w:rPr>
                <w:rFonts w:eastAsia="Calibri"/>
                <w:b/>
                <w:sz w:val="21"/>
                <w:szCs w:val="21"/>
              </w:rPr>
            </w:pPr>
            <w:r w:rsidRPr="00AE292A">
              <w:rPr>
                <w:rFonts w:eastAsia="Calibri"/>
                <w:b/>
                <w:sz w:val="21"/>
                <w:szCs w:val="21"/>
              </w:rPr>
              <w:t>Total persoane</w:t>
            </w:r>
          </w:p>
        </w:tc>
        <w:tc>
          <w:tcPr>
            <w:tcW w:w="1421" w:type="dxa"/>
            <w:gridSpan w:val="2"/>
            <w:tcBorders>
              <w:top w:val="single" w:sz="4" w:space="0" w:color="auto"/>
              <w:left w:val="single" w:sz="4" w:space="0" w:color="auto"/>
              <w:bottom w:val="single" w:sz="4" w:space="0" w:color="auto"/>
              <w:right w:val="single" w:sz="4" w:space="0" w:color="auto"/>
            </w:tcBorders>
          </w:tcPr>
          <w:p w14:paraId="16B42990" w14:textId="77777777" w:rsidR="00AA5368" w:rsidRPr="00AE292A" w:rsidRDefault="00AA5368" w:rsidP="00B74B00">
            <w:pPr>
              <w:ind w:left="-57" w:right="-57"/>
              <w:rPr>
                <w:rFonts w:eastAsia="Calibri"/>
                <w:bCs/>
                <w:sz w:val="21"/>
                <w:szCs w:val="21"/>
              </w:rPr>
            </w:pPr>
          </w:p>
        </w:tc>
        <w:tc>
          <w:tcPr>
            <w:tcW w:w="1132" w:type="dxa"/>
            <w:tcBorders>
              <w:top w:val="single" w:sz="4" w:space="0" w:color="auto"/>
              <w:left w:val="single" w:sz="4" w:space="0" w:color="auto"/>
              <w:bottom w:val="single" w:sz="4" w:space="0" w:color="auto"/>
              <w:right w:val="single" w:sz="4" w:space="0" w:color="auto"/>
            </w:tcBorders>
          </w:tcPr>
          <w:p w14:paraId="18AB3987" w14:textId="77777777" w:rsidR="00AA5368" w:rsidRPr="00AE292A" w:rsidRDefault="00AA5368" w:rsidP="00B74B00">
            <w:pPr>
              <w:pStyle w:val="ac"/>
              <w:rPr>
                <w:rFonts w:ascii="Times New Roman" w:hAnsi="Times New Roman" w:cs="Times New Roman"/>
                <w:bCs/>
                <w:sz w:val="21"/>
                <w:szCs w:val="21"/>
              </w:rPr>
            </w:pPr>
          </w:p>
        </w:tc>
        <w:tc>
          <w:tcPr>
            <w:tcW w:w="850" w:type="dxa"/>
            <w:gridSpan w:val="2"/>
            <w:tcBorders>
              <w:top w:val="single" w:sz="4" w:space="0" w:color="auto"/>
              <w:left w:val="single" w:sz="4" w:space="0" w:color="auto"/>
              <w:bottom w:val="single" w:sz="4" w:space="0" w:color="auto"/>
              <w:right w:val="single" w:sz="4" w:space="0" w:color="auto"/>
            </w:tcBorders>
          </w:tcPr>
          <w:p w14:paraId="7BCABD11" w14:textId="77777777" w:rsidR="00AA5368" w:rsidRPr="00AE292A" w:rsidRDefault="00AA5368" w:rsidP="00B74B00">
            <w:pPr>
              <w:ind w:left="-57" w:right="-57"/>
              <w:rPr>
                <w:rFonts w:eastAsia="Calibri"/>
                <w:b/>
                <w:sz w:val="21"/>
                <w:szCs w:val="21"/>
              </w:rPr>
            </w:pPr>
            <w:r>
              <w:rPr>
                <w:rFonts w:eastAsia="Calibri"/>
                <w:b/>
                <w:sz w:val="21"/>
                <w:szCs w:val="21"/>
              </w:rPr>
              <w:t>2</w:t>
            </w:r>
          </w:p>
        </w:tc>
        <w:tc>
          <w:tcPr>
            <w:tcW w:w="3259" w:type="dxa"/>
            <w:gridSpan w:val="2"/>
            <w:tcBorders>
              <w:top w:val="single" w:sz="4" w:space="0" w:color="auto"/>
              <w:left w:val="single" w:sz="4" w:space="0" w:color="auto"/>
              <w:bottom w:val="single" w:sz="4" w:space="0" w:color="auto"/>
              <w:right w:val="single" w:sz="4" w:space="0" w:color="auto"/>
            </w:tcBorders>
          </w:tcPr>
          <w:p w14:paraId="2BC42AE4" w14:textId="77777777" w:rsidR="00AA5368" w:rsidRPr="00AE292A" w:rsidRDefault="00AA5368" w:rsidP="00B74B00">
            <w:pPr>
              <w:ind w:left="-57" w:right="-57"/>
              <w:jc w:val="center"/>
              <w:rPr>
                <w:rFonts w:eastAsia="Calibri"/>
                <w:b/>
                <w:sz w:val="21"/>
                <w:szCs w:val="21"/>
              </w:rPr>
            </w:pPr>
          </w:p>
        </w:tc>
        <w:tc>
          <w:tcPr>
            <w:tcW w:w="1276" w:type="dxa"/>
            <w:gridSpan w:val="2"/>
            <w:tcBorders>
              <w:top w:val="single" w:sz="4" w:space="0" w:color="auto"/>
              <w:left w:val="single" w:sz="4" w:space="0" w:color="auto"/>
              <w:bottom w:val="single" w:sz="4" w:space="0" w:color="auto"/>
              <w:right w:val="single" w:sz="4" w:space="0" w:color="auto"/>
            </w:tcBorders>
          </w:tcPr>
          <w:p w14:paraId="1FAE2E18" w14:textId="77777777" w:rsidR="00AA5368" w:rsidRPr="00AE292A" w:rsidRDefault="00AA5368" w:rsidP="00B74B00">
            <w:pPr>
              <w:ind w:left="-57" w:right="-57"/>
              <w:jc w:val="center"/>
              <w:rPr>
                <w:rFonts w:eastAsia="Calibri"/>
                <w:b/>
                <w:sz w:val="21"/>
                <w:szCs w:val="21"/>
              </w:rPr>
            </w:pPr>
          </w:p>
        </w:tc>
        <w:tc>
          <w:tcPr>
            <w:tcW w:w="995" w:type="dxa"/>
            <w:tcBorders>
              <w:top w:val="single" w:sz="4" w:space="0" w:color="auto"/>
              <w:left w:val="single" w:sz="4" w:space="0" w:color="auto"/>
              <w:bottom w:val="single" w:sz="4" w:space="0" w:color="auto"/>
              <w:right w:val="single" w:sz="4" w:space="0" w:color="auto"/>
            </w:tcBorders>
          </w:tcPr>
          <w:p w14:paraId="782B0A35" w14:textId="77777777" w:rsidR="00AA5368" w:rsidRPr="00AE292A" w:rsidRDefault="00AA5368" w:rsidP="00B74B00">
            <w:pPr>
              <w:ind w:left="-57" w:right="-57"/>
              <w:jc w:val="center"/>
              <w:rPr>
                <w:rFonts w:eastAsia="Calibri"/>
                <w:b/>
                <w:sz w:val="21"/>
                <w:szCs w:val="21"/>
              </w:rPr>
            </w:pPr>
          </w:p>
          <w:p w14:paraId="26339C00" w14:textId="77777777" w:rsidR="00AA5368" w:rsidRPr="00AE292A" w:rsidRDefault="00AA5368" w:rsidP="00B74B00">
            <w:pPr>
              <w:ind w:right="-57"/>
              <w:rPr>
                <w:rFonts w:eastAsia="Calibri"/>
                <w:b/>
                <w:sz w:val="21"/>
                <w:szCs w:val="21"/>
              </w:rPr>
            </w:pPr>
          </w:p>
        </w:tc>
      </w:tr>
      <w:tr w:rsidR="00AA5368" w:rsidRPr="00AE292A" w14:paraId="45F44400" w14:textId="77777777" w:rsidTr="00B74B00">
        <w:trPr>
          <w:cantSplit/>
          <w:trHeight w:val="252"/>
        </w:trPr>
        <w:tc>
          <w:tcPr>
            <w:tcW w:w="561" w:type="dxa"/>
            <w:gridSpan w:val="2"/>
            <w:tcBorders>
              <w:top w:val="single" w:sz="4" w:space="0" w:color="auto"/>
              <w:left w:val="single" w:sz="4" w:space="0" w:color="auto"/>
              <w:bottom w:val="single" w:sz="4" w:space="0" w:color="auto"/>
              <w:right w:val="single" w:sz="4" w:space="0" w:color="auto"/>
            </w:tcBorders>
          </w:tcPr>
          <w:p w14:paraId="50D9BC25" w14:textId="77777777" w:rsidR="00AA5368" w:rsidRPr="00AE292A" w:rsidRDefault="00AA5368" w:rsidP="00B74B00">
            <w:pPr>
              <w:ind w:left="-57" w:right="-57"/>
              <w:rPr>
                <w:rFonts w:eastAsia="Calibri"/>
                <w:b/>
                <w:sz w:val="21"/>
                <w:szCs w:val="21"/>
              </w:rPr>
            </w:pPr>
          </w:p>
        </w:tc>
        <w:tc>
          <w:tcPr>
            <w:tcW w:w="1421" w:type="dxa"/>
            <w:tcBorders>
              <w:top w:val="single" w:sz="4" w:space="0" w:color="auto"/>
              <w:left w:val="single" w:sz="4" w:space="0" w:color="auto"/>
              <w:bottom w:val="single" w:sz="4" w:space="0" w:color="auto"/>
              <w:right w:val="single" w:sz="4" w:space="0" w:color="auto"/>
            </w:tcBorders>
          </w:tcPr>
          <w:p w14:paraId="4C13A5E4" w14:textId="77777777" w:rsidR="00AA5368" w:rsidRPr="00AE292A" w:rsidRDefault="00AA5368" w:rsidP="00B74B00">
            <w:pPr>
              <w:ind w:left="-57" w:right="-57"/>
              <w:rPr>
                <w:rFonts w:eastAsia="Calibri"/>
                <w:b/>
                <w:sz w:val="21"/>
                <w:szCs w:val="21"/>
              </w:rPr>
            </w:pPr>
            <w:r w:rsidRPr="00AE292A">
              <w:rPr>
                <w:rFonts w:eastAsia="Calibri"/>
                <w:b/>
                <w:sz w:val="21"/>
                <w:szCs w:val="21"/>
              </w:rPr>
              <w:t>Suma totală</w:t>
            </w:r>
          </w:p>
        </w:tc>
        <w:tc>
          <w:tcPr>
            <w:tcW w:w="1421" w:type="dxa"/>
            <w:gridSpan w:val="2"/>
            <w:tcBorders>
              <w:top w:val="single" w:sz="4" w:space="0" w:color="auto"/>
              <w:left w:val="single" w:sz="4" w:space="0" w:color="auto"/>
              <w:bottom w:val="single" w:sz="4" w:space="0" w:color="auto"/>
              <w:right w:val="single" w:sz="4" w:space="0" w:color="auto"/>
            </w:tcBorders>
          </w:tcPr>
          <w:p w14:paraId="28CFFC7D" w14:textId="77777777" w:rsidR="00AA5368" w:rsidRPr="00AE292A" w:rsidRDefault="00AA5368" w:rsidP="00B74B00">
            <w:pPr>
              <w:ind w:left="-57" w:right="-57"/>
              <w:rPr>
                <w:rFonts w:eastAsia="Calibri"/>
                <w:bCs/>
                <w:sz w:val="21"/>
                <w:szCs w:val="21"/>
              </w:rPr>
            </w:pPr>
          </w:p>
        </w:tc>
        <w:tc>
          <w:tcPr>
            <w:tcW w:w="1132" w:type="dxa"/>
            <w:tcBorders>
              <w:top w:val="single" w:sz="4" w:space="0" w:color="auto"/>
              <w:left w:val="single" w:sz="4" w:space="0" w:color="auto"/>
              <w:bottom w:val="single" w:sz="4" w:space="0" w:color="auto"/>
              <w:right w:val="single" w:sz="4" w:space="0" w:color="auto"/>
            </w:tcBorders>
          </w:tcPr>
          <w:p w14:paraId="4E160706" w14:textId="77777777" w:rsidR="00AA5368" w:rsidRPr="00AE292A" w:rsidRDefault="00AA5368" w:rsidP="00B74B00">
            <w:pPr>
              <w:pStyle w:val="ac"/>
              <w:rPr>
                <w:rFonts w:ascii="Times New Roman" w:hAnsi="Times New Roman" w:cs="Times New Roman"/>
                <w:bCs/>
                <w:sz w:val="21"/>
                <w:szCs w:val="21"/>
              </w:rPr>
            </w:pPr>
          </w:p>
        </w:tc>
        <w:tc>
          <w:tcPr>
            <w:tcW w:w="850" w:type="dxa"/>
            <w:gridSpan w:val="2"/>
            <w:tcBorders>
              <w:top w:val="single" w:sz="4" w:space="0" w:color="auto"/>
              <w:left w:val="single" w:sz="4" w:space="0" w:color="auto"/>
              <w:bottom w:val="single" w:sz="4" w:space="0" w:color="auto"/>
              <w:right w:val="single" w:sz="4" w:space="0" w:color="auto"/>
            </w:tcBorders>
          </w:tcPr>
          <w:p w14:paraId="3E185330" w14:textId="77777777" w:rsidR="00AA5368" w:rsidRPr="00AE292A" w:rsidRDefault="00AA5368" w:rsidP="00B74B00">
            <w:pPr>
              <w:ind w:left="-57" w:right="-57"/>
              <w:rPr>
                <w:rFonts w:eastAsia="Calibri"/>
                <w:bCs/>
                <w:sz w:val="21"/>
                <w:szCs w:val="21"/>
              </w:rPr>
            </w:pPr>
          </w:p>
        </w:tc>
        <w:tc>
          <w:tcPr>
            <w:tcW w:w="3259" w:type="dxa"/>
            <w:gridSpan w:val="2"/>
            <w:tcBorders>
              <w:top w:val="single" w:sz="4" w:space="0" w:color="auto"/>
              <w:left w:val="single" w:sz="4" w:space="0" w:color="auto"/>
              <w:bottom w:val="single" w:sz="4" w:space="0" w:color="auto"/>
              <w:right w:val="single" w:sz="4" w:space="0" w:color="auto"/>
            </w:tcBorders>
          </w:tcPr>
          <w:p w14:paraId="463C2264" w14:textId="77777777" w:rsidR="00AA5368" w:rsidRPr="00AE292A" w:rsidRDefault="00AA5368" w:rsidP="00B74B00">
            <w:pPr>
              <w:ind w:left="-57" w:right="-57"/>
              <w:jc w:val="center"/>
              <w:rPr>
                <w:rFonts w:eastAsia="Calibri"/>
                <w:b/>
                <w:sz w:val="21"/>
                <w:szCs w:val="21"/>
              </w:rPr>
            </w:pPr>
          </w:p>
        </w:tc>
        <w:tc>
          <w:tcPr>
            <w:tcW w:w="1276" w:type="dxa"/>
            <w:gridSpan w:val="2"/>
            <w:tcBorders>
              <w:top w:val="single" w:sz="4" w:space="0" w:color="auto"/>
              <w:left w:val="single" w:sz="4" w:space="0" w:color="auto"/>
              <w:bottom w:val="single" w:sz="4" w:space="0" w:color="auto"/>
              <w:right w:val="single" w:sz="4" w:space="0" w:color="auto"/>
            </w:tcBorders>
          </w:tcPr>
          <w:p w14:paraId="0C003AE3" w14:textId="77777777" w:rsidR="00AA5368" w:rsidRPr="00AE292A" w:rsidRDefault="00AA5368" w:rsidP="00B74B00">
            <w:pPr>
              <w:ind w:left="-57" w:right="-57"/>
              <w:jc w:val="center"/>
              <w:rPr>
                <w:rFonts w:eastAsia="Calibri"/>
                <w:b/>
                <w:sz w:val="21"/>
                <w:szCs w:val="21"/>
              </w:rPr>
            </w:pPr>
          </w:p>
        </w:tc>
        <w:tc>
          <w:tcPr>
            <w:tcW w:w="995" w:type="dxa"/>
            <w:tcBorders>
              <w:top w:val="single" w:sz="4" w:space="0" w:color="auto"/>
              <w:left w:val="single" w:sz="4" w:space="0" w:color="auto"/>
              <w:bottom w:val="single" w:sz="4" w:space="0" w:color="auto"/>
              <w:right w:val="single" w:sz="4" w:space="0" w:color="auto"/>
            </w:tcBorders>
          </w:tcPr>
          <w:p w14:paraId="7FDFC0CC" w14:textId="77777777" w:rsidR="00AA5368" w:rsidRPr="00AE292A" w:rsidRDefault="00AA5368" w:rsidP="00B74B00">
            <w:pPr>
              <w:ind w:left="-57" w:right="-57"/>
              <w:jc w:val="center"/>
              <w:rPr>
                <w:rFonts w:eastAsia="Calibri"/>
                <w:b/>
                <w:sz w:val="21"/>
                <w:szCs w:val="21"/>
              </w:rPr>
            </w:pPr>
            <w:r>
              <w:rPr>
                <w:rFonts w:eastAsia="Calibri"/>
                <w:b/>
                <w:sz w:val="21"/>
                <w:szCs w:val="21"/>
              </w:rPr>
              <w:t>1452</w:t>
            </w:r>
            <w:r w:rsidRPr="00AE292A">
              <w:rPr>
                <w:rFonts w:eastAsia="Calibri"/>
                <w:b/>
                <w:sz w:val="21"/>
                <w:szCs w:val="21"/>
              </w:rPr>
              <w:t>0</w:t>
            </w:r>
          </w:p>
        </w:tc>
      </w:tr>
      <w:tr w:rsidR="00AA5368" w:rsidRPr="004B7DED" w14:paraId="56953C92" w14:textId="77777777" w:rsidTr="00B74B00">
        <w:trPr>
          <w:cantSplit/>
          <w:trHeight w:val="252"/>
        </w:trPr>
        <w:tc>
          <w:tcPr>
            <w:tcW w:w="10915" w:type="dxa"/>
            <w:gridSpan w:val="13"/>
            <w:tcBorders>
              <w:top w:val="single" w:sz="4" w:space="0" w:color="auto"/>
              <w:left w:val="single" w:sz="4" w:space="0" w:color="auto"/>
              <w:bottom w:val="single" w:sz="4" w:space="0" w:color="auto"/>
              <w:right w:val="single" w:sz="4" w:space="0" w:color="auto"/>
            </w:tcBorders>
            <w:shd w:val="clear" w:color="auto" w:fill="E7E6E6" w:themeFill="background2"/>
          </w:tcPr>
          <w:p w14:paraId="46E1916F" w14:textId="77777777" w:rsidR="00AA5368" w:rsidRPr="004B7DED" w:rsidRDefault="00AA5368" w:rsidP="00B74B00">
            <w:pPr>
              <w:ind w:right="-57"/>
              <w:rPr>
                <w:rFonts w:eastAsia="Calibri"/>
                <w:b/>
                <w:sz w:val="21"/>
                <w:szCs w:val="21"/>
              </w:rPr>
            </w:pPr>
            <w:r>
              <w:rPr>
                <w:rFonts w:eastAsia="Calibri"/>
                <w:b/>
                <w:sz w:val="21"/>
                <w:szCs w:val="21"/>
              </w:rPr>
              <w:t>Lotul nr. 6 – Pregătirea profesională a lacatușilor la exploatarea utilajului de gaze și a lăcătușilor-electricieni la repararea și întreținerea automaticii și a mijloacelor de măsură de la centralele electrice (gaz) (Anexa nr. 6)</w:t>
            </w:r>
          </w:p>
        </w:tc>
      </w:tr>
      <w:tr w:rsidR="00AA5368" w:rsidRPr="00AE292A" w14:paraId="4B123D51" w14:textId="77777777" w:rsidTr="00AA5368">
        <w:trPr>
          <w:cantSplit/>
          <w:trHeight w:val="252"/>
        </w:trPr>
        <w:tc>
          <w:tcPr>
            <w:tcW w:w="561" w:type="dxa"/>
            <w:gridSpan w:val="2"/>
            <w:tcBorders>
              <w:top w:val="single" w:sz="4" w:space="0" w:color="auto"/>
              <w:left w:val="single" w:sz="4" w:space="0" w:color="auto"/>
              <w:bottom w:val="single" w:sz="4" w:space="0" w:color="auto"/>
              <w:right w:val="single" w:sz="4" w:space="0" w:color="auto"/>
            </w:tcBorders>
          </w:tcPr>
          <w:p w14:paraId="3641806F" w14:textId="77777777" w:rsidR="00AA5368" w:rsidRPr="00AE292A" w:rsidRDefault="00AA5368" w:rsidP="00B74B00">
            <w:pPr>
              <w:ind w:left="-57" w:right="-57"/>
              <w:rPr>
                <w:rFonts w:eastAsia="Calibri"/>
                <w:b/>
                <w:sz w:val="21"/>
                <w:szCs w:val="21"/>
              </w:rPr>
            </w:pPr>
            <w:r w:rsidRPr="00AE292A">
              <w:rPr>
                <w:rFonts w:eastAsia="Calibri"/>
                <w:b/>
                <w:sz w:val="21"/>
                <w:szCs w:val="21"/>
              </w:rPr>
              <w:t>6.1.</w:t>
            </w:r>
          </w:p>
        </w:tc>
        <w:tc>
          <w:tcPr>
            <w:tcW w:w="1421" w:type="dxa"/>
            <w:vMerge w:val="restart"/>
            <w:tcBorders>
              <w:top w:val="single" w:sz="4" w:space="0" w:color="auto"/>
              <w:left w:val="single" w:sz="4" w:space="0" w:color="auto"/>
              <w:right w:val="single" w:sz="4" w:space="0" w:color="auto"/>
            </w:tcBorders>
            <w:textDirection w:val="btLr"/>
            <w:vAlign w:val="center"/>
          </w:tcPr>
          <w:p w14:paraId="09E90289" w14:textId="64C45C0B" w:rsidR="00AA5368" w:rsidRPr="00AE292A" w:rsidRDefault="00AA5368" w:rsidP="00AA5368">
            <w:pPr>
              <w:ind w:left="-57" w:right="-57"/>
              <w:jc w:val="center"/>
              <w:rPr>
                <w:rFonts w:eastAsia="Calibri"/>
                <w:b/>
                <w:sz w:val="21"/>
                <w:szCs w:val="21"/>
              </w:rPr>
            </w:pPr>
            <w:r w:rsidRPr="00AA5368">
              <w:rPr>
                <w:rFonts w:eastAsia="Calibri"/>
                <w:b/>
                <w:bCs/>
                <w:sz w:val="21"/>
                <w:szCs w:val="21"/>
              </w:rPr>
              <w:t>79600000-0</w:t>
            </w:r>
          </w:p>
        </w:tc>
        <w:tc>
          <w:tcPr>
            <w:tcW w:w="1421" w:type="dxa"/>
            <w:gridSpan w:val="2"/>
            <w:tcBorders>
              <w:top w:val="single" w:sz="4" w:space="0" w:color="auto"/>
              <w:left w:val="single" w:sz="4" w:space="0" w:color="auto"/>
              <w:bottom w:val="single" w:sz="4" w:space="0" w:color="auto"/>
              <w:right w:val="single" w:sz="4" w:space="0" w:color="auto"/>
            </w:tcBorders>
          </w:tcPr>
          <w:p w14:paraId="4B12FDF0" w14:textId="77777777" w:rsidR="00AA5368" w:rsidRPr="00AE292A" w:rsidRDefault="00AA5368" w:rsidP="00B74B00">
            <w:pPr>
              <w:ind w:left="-57" w:right="-57"/>
              <w:rPr>
                <w:rFonts w:eastAsia="Calibri"/>
                <w:bCs/>
                <w:sz w:val="21"/>
                <w:szCs w:val="21"/>
              </w:rPr>
            </w:pPr>
            <w:r w:rsidRPr="00AE292A">
              <w:rPr>
                <w:rFonts w:eastAsia="Calibri"/>
                <w:bCs/>
                <w:sz w:val="21"/>
                <w:szCs w:val="21"/>
              </w:rPr>
              <w:t>Muncitori</w:t>
            </w:r>
          </w:p>
        </w:tc>
        <w:tc>
          <w:tcPr>
            <w:tcW w:w="1132" w:type="dxa"/>
            <w:tcBorders>
              <w:top w:val="single" w:sz="4" w:space="0" w:color="auto"/>
              <w:left w:val="single" w:sz="4" w:space="0" w:color="auto"/>
              <w:bottom w:val="single" w:sz="4" w:space="0" w:color="auto"/>
              <w:right w:val="single" w:sz="4" w:space="0" w:color="auto"/>
            </w:tcBorders>
          </w:tcPr>
          <w:p w14:paraId="32A4B48F" w14:textId="77777777" w:rsidR="00AA5368" w:rsidRPr="00AE292A" w:rsidRDefault="00AA5368" w:rsidP="00B74B00">
            <w:pPr>
              <w:pStyle w:val="ac"/>
              <w:rPr>
                <w:rFonts w:ascii="Times New Roman" w:hAnsi="Times New Roman" w:cs="Times New Roman"/>
                <w:bCs/>
                <w:sz w:val="21"/>
                <w:szCs w:val="21"/>
              </w:rPr>
            </w:pPr>
            <w:r w:rsidRPr="00AE292A">
              <w:rPr>
                <w:rFonts w:ascii="Times New Roman" w:eastAsia="Calibri" w:hAnsi="Times New Roman" w:cs="Times New Roman"/>
                <w:bCs/>
                <w:sz w:val="21"/>
                <w:szCs w:val="21"/>
              </w:rPr>
              <w:t>persoane</w:t>
            </w:r>
          </w:p>
        </w:tc>
        <w:tc>
          <w:tcPr>
            <w:tcW w:w="850" w:type="dxa"/>
            <w:gridSpan w:val="2"/>
            <w:tcBorders>
              <w:top w:val="single" w:sz="4" w:space="0" w:color="auto"/>
              <w:left w:val="single" w:sz="4" w:space="0" w:color="auto"/>
              <w:bottom w:val="single" w:sz="4" w:space="0" w:color="auto"/>
              <w:right w:val="single" w:sz="4" w:space="0" w:color="auto"/>
            </w:tcBorders>
          </w:tcPr>
          <w:p w14:paraId="73AF99A7" w14:textId="77777777" w:rsidR="00AA5368" w:rsidRPr="00AE292A" w:rsidRDefault="00AA5368" w:rsidP="00B74B00">
            <w:pPr>
              <w:ind w:left="-57" w:right="-57"/>
              <w:rPr>
                <w:rFonts w:eastAsia="Calibri"/>
                <w:b/>
                <w:sz w:val="21"/>
                <w:szCs w:val="21"/>
              </w:rPr>
            </w:pPr>
            <w:r>
              <w:rPr>
                <w:rFonts w:eastAsia="Calibri"/>
                <w:bCs/>
                <w:sz w:val="21"/>
                <w:szCs w:val="21"/>
              </w:rPr>
              <w:t>2</w:t>
            </w:r>
          </w:p>
        </w:tc>
        <w:tc>
          <w:tcPr>
            <w:tcW w:w="3259" w:type="dxa"/>
            <w:gridSpan w:val="2"/>
            <w:tcBorders>
              <w:top w:val="single" w:sz="4" w:space="0" w:color="auto"/>
              <w:left w:val="single" w:sz="4" w:space="0" w:color="auto"/>
              <w:bottom w:val="single" w:sz="4" w:space="0" w:color="auto"/>
              <w:right w:val="single" w:sz="4" w:space="0" w:color="auto"/>
            </w:tcBorders>
          </w:tcPr>
          <w:p w14:paraId="32A6955A" w14:textId="77777777" w:rsidR="00AA5368" w:rsidRPr="00AE292A" w:rsidRDefault="00AA5368" w:rsidP="00B74B00">
            <w:pPr>
              <w:ind w:right="-57"/>
              <w:rPr>
                <w:rFonts w:eastAsia="Calibri"/>
                <w:b/>
                <w:sz w:val="21"/>
                <w:szCs w:val="21"/>
              </w:rPr>
            </w:pPr>
            <w:r w:rsidRPr="00AE292A">
              <w:rPr>
                <w:bCs/>
                <w:sz w:val="21"/>
                <w:szCs w:val="21"/>
              </w:rPr>
              <w:t>Pregătirea profesională a lăcătușilor la exploatarea și repararea utilajului de gaze</w:t>
            </w:r>
          </w:p>
        </w:tc>
        <w:tc>
          <w:tcPr>
            <w:tcW w:w="1276" w:type="dxa"/>
            <w:gridSpan w:val="2"/>
            <w:tcBorders>
              <w:top w:val="single" w:sz="4" w:space="0" w:color="auto"/>
              <w:left w:val="single" w:sz="4" w:space="0" w:color="auto"/>
              <w:bottom w:val="single" w:sz="4" w:space="0" w:color="auto"/>
              <w:right w:val="single" w:sz="4" w:space="0" w:color="auto"/>
            </w:tcBorders>
          </w:tcPr>
          <w:p w14:paraId="3BBC76EF" w14:textId="77777777" w:rsidR="00AA5368" w:rsidRPr="00AE292A" w:rsidRDefault="00AA5368" w:rsidP="00B74B00">
            <w:pPr>
              <w:ind w:right="-57"/>
              <w:rPr>
                <w:rFonts w:eastAsia="Calibri"/>
                <w:b/>
                <w:sz w:val="21"/>
                <w:szCs w:val="21"/>
              </w:rPr>
            </w:pPr>
            <w:r w:rsidRPr="00AE292A">
              <w:rPr>
                <w:rFonts w:eastAsia="Calibri"/>
                <w:bCs/>
                <w:sz w:val="21"/>
                <w:szCs w:val="21"/>
              </w:rPr>
              <w:t>În conlucrare cu centrul de instruire</w:t>
            </w:r>
          </w:p>
        </w:tc>
        <w:tc>
          <w:tcPr>
            <w:tcW w:w="995" w:type="dxa"/>
            <w:tcBorders>
              <w:top w:val="single" w:sz="4" w:space="0" w:color="auto"/>
              <w:left w:val="single" w:sz="4" w:space="0" w:color="auto"/>
              <w:bottom w:val="single" w:sz="4" w:space="0" w:color="auto"/>
              <w:right w:val="single" w:sz="4" w:space="0" w:color="auto"/>
            </w:tcBorders>
          </w:tcPr>
          <w:p w14:paraId="482B957A" w14:textId="77777777" w:rsidR="00AA5368" w:rsidRPr="00AE292A" w:rsidRDefault="00AA5368" w:rsidP="00B74B00">
            <w:pPr>
              <w:ind w:right="-57"/>
              <w:jc w:val="center"/>
              <w:rPr>
                <w:rFonts w:eastAsia="Calibri"/>
                <w:b/>
                <w:sz w:val="21"/>
                <w:szCs w:val="21"/>
              </w:rPr>
            </w:pPr>
            <w:r>
              <w:rPr>
                <w:rFonts w:eastAsia="Calibri"/>
                <w:bCs/>
                <w:sz w:val="21"/>
                <w:szCs w:val="21"/>
              </w:rPr>
              <w:t>1170</w:t>
            </w:r>
            <w:r w:rsidRPr="00AE292A">
              <w:rPr>
                <w:rFonts w:eastAsia="Calibri"/>
                <w:bCs/>
                <w:sz w:val="21"/>
                <w:szCs w:val="21"/>
              </w:rPr>
              <w:t>0</w:t>
            </w:r>
          </w:p>
        </w:tc>
      </w:tr>
      <w:tr w:rsidR="00AA5368" w:rsidRPr="00AE292A" w14:paraId="23742AB1" w14:textId="77777777" w:rsidTr="00A23F05">
        <w:trPr>
          <w:cantSplit/>
          <w:trHeight w:val="252"/>
        </w:trPr>
        <w:tc>
          <w:tcPr>
            <w:tcW w:w="561" w:type="dxa"/>
            <w:gridSpan w:val="2"/>
            <w:tcBorders>
              <w:top w:val="single" w:sz="4" w:space="0" w:color="auto"/>
              <w:left w:val="single" w:sz="4" w:space="0" w:color="auto"/>
              <w:bottom w:val="single" w:sz="4" w:space="0" w:color="auto"/>
              <w:right w:val="single" w:sz="4" w:space="0" w:color="auto"/>
            </w:tcBorders>
          </w:tcPr>
          <w:p w14:paraId="15C717A8" w14:textId="77777777" w:rsidR="00AA5368" w:rsidRPr="00AE292A" w:rsidRDefault="00AA5368" w:rsidP="00B74B00">
            <w:pPr>
              <w:ind w:left="-57" w:right="-57"/>
              <w:rPr>
                <w:rFonts w:eastAsia="Calibri"/>
                <w:b/>
                <w:sz w:val="21"/>
                <w:szCs w:val="21"/>
              </w:rPr>
            </w:pPr>
            <w:r w:rsidRPr="00AE292A">
              <w:rPr>
                <w:rFonts w:eastAsia="Calibri"/>
                <w:b/>
                <w:sz w:val="21"/>
                <w:szCs w:val="21"/>
              </w:rPr>
              <w:t>6.2.</w:t>
            </w:r>
          </w:p>
        </w:tc>
        <w:tc>
          <w:tcPr>
            <w:tcW w:w="1421" w:type="dxa"/>
            <w:vMerge/>
            <w:tcBorders>
              <w:left w:val="single" w:sz="4" w:space="0" w:color="auto"/>
              <w:bottom w:val="single" w:sz="4" w:space="0" w:color="auto"/>
              <w:right w:val="single" w:sz="4" w:space="0" w:color="auto"/>
            </w:tcBorders>
          </w:tcPr>
          <w:p w14:paraId="11E34999" w14:textId="08267DDA" w:rsidR="00AA5368" w:rsidRPr="00AE292A" w:rsidRDefault="00AA5368" w:rsidP="00B74B00">
            <w:pPr>
              <w:ind w:left="-57" w:right="-57"/>
              <w:rPr>
                <w:rFonts w:eastAsia="Calibri"/>
                <w:b/>
                <w:sz w:val="21"/>
                <w:szCs w:val="21"/>
              </w:rPr>
            </w:pPr>
          </w:p>
        </w:tc>
        <w:tc>
          <w:tcPr>
            <w:tcW w:w="1421" w:type="dxa"/>
            <w:gridSpan w:val="2"/>
            <w:tcBorders>
              <w:top w:val="single" w:sz="4" w:space="0" w:color="auto"/>
              <w:left w:val="single" w:sz="4" w:space="0" w:color="auto"/>
              <w:bottom w:val="single" w:sz="4" w:space="0" w:color="auto"/>
              <w:right w:val="single" w:sz="4" w:space="0" w:color="auto"/>
            </w:tcBorders>
          </w:tcPr>
          <w:p w14:paraId="578B2396" w14:textId="77777777" w:rsidR="00AA5368" w:rsidRPr="00AE292A" w:rsidRDefault="00AA5368" w:rsidP="00B74B00">
            <w:pPr>
              <w:ind w:left="-57" w:right="-57"/>
              <w:rPr>
                <w:rFonts w:eastAsia="Calibri"/>
                <w:bCs/>
                <w:sz w:val="21"/>
                <w:szCs w:val="21"/>
              </w:rPr>
            </w:pPr>
            <w:r w:rsidRPr="00AE292A">
              <w:rPr>
                <w:rFonts w:eastAsia="Calibri"/>
                <w:bCs/>
                <w:sz w:val="21"/>
                <w:szCs w:val="21"/>
              </w:rPr>
              <w:t>Muncitori</w:t>
            </w:r>
          </w:p>
        </w:tc>
        <w:tc>
          <w:tcPr>
            <w:tcW w:w="1132" w:type="dxa"/>
            <w:tcBorders>
              <w:top w:val="single" w:sz="4" w:space="0" w:color="auto"/>
              <w:left w:val="single" w:sz="4" w:space="0" w:color="auto"/>
              <w:bottom w:val="single" w:sz="4" w:space="0" w:color="auto"/>
              <w:right w:val="single" w:sz="4" w:space="0" w:color="auto"/>
            </w:tcBorders>
          </w:tcPr>
          <w:p w14:paraId="0FE10364" w14:textId="77777777" w:rsidR="00AA5368" w:rsidRPr="00AE292A" w:rsidRDefault="00AA5368" w:rsidP="00B74B00">
            <w:pPr>
              <w:pStyle w:val="ac"/>
              <w:rPr>
                <w:rFonts w:ascii="Times New Roman" w:hAnsi="Times New Roman" w:cs="Times New Roman"/>
                <w:bCs/>
                <w:sz w:val="21"/>
                <w:szCs w:val="21"/>
              </w:rPr>
            </w:pPr>
            <w:r w:rsidRPr="00AE292A">
              <w:rPr>
                <w:rFonts w:ascii="Times New Roman" w:eastAsia="Calibri" w:hAnsi="Times New Roman" w:cs="Times New Roman"/>
                <w:bCs/>
                <w:sz w:val="21"/>
                <w:szCs w:val="21"/>
              </w:rPr>
              <w:t>persoane</w:t>
            </w:r>
          </w:p>
        </w:tc>
        <w:tc>
          <w:tcPr>
            <w:tcW w:w="850" w:type="dxa"/>
            <w:gridSpan w:val="2"/>
            <w:tcBorders>
              <w:top w:val="single" w:sz="4" w:space="0" w:color="auto"/>
              <w:left w:val="single" w:sz="4" w:space="0" w:color="auto"/>
              <w:bottom w:val="single" w:sz="4" w:space="0" w:color="auto"/>
              <w:right w:val="single" w:sz="4" w:space="0" w:color="auto"/>
            </w:tcBorders>
          </w:tcPr>
          <w:p w14:paraId="464BDB42" w14:textId="77777777" w:rsidR="00AA5368" w:rsidRPr="00AE292A" w:rsidRDefault="00AA5368" w:rsidP="00B74B00">
            <w:pPr>
              <w:ind w:left="-57" w:right="-57"/>
              <w:rPr>
                <w:rFonts w:eastAsia="Calibri"/>
                <w:b/>
                <w:sz w:val="21"/>
                <w:szCs w:val="21"/>
              </w:rPr>
            </w:pPr>
            <w:r w:rsidRPr="00AE292A">
              <w:rPr>
                <w:rFonts w:eastAsia="Calibri"/>
                <w:bCs/>
                <w:sz w:val="21"/>
                <w:szCs w:val="21"/>
              </w:rPr>
              <w:t>1</w:t>
            </w:r>
          </w:p>
        </w:tc>
        <w:tc>
          <w:tcPr>
            <w:tcW w:w="3259" w:type="dxa"/>
            <w:gridSpan w:val="2"/>
            <w:tcBorders>
              <w:top w:val="single" w:sz="4" w:space="0" w:color="auto"/>
              <w:left w:val="single" w:sz="4" w:space="0" w:color="auto"/>
              <w:bottom w:val="single" w:sz="4" w:space="0" w:color="auto"/>
              <w:right w:val="single" w:sz="4" w:space="0" w:color="auto"/>
            </w:tcBorders>
          </w:tcPr>
          <w:p w14:paraId="67275B33" w14:textId="77777777" w:rsidR="00AA5368" w:rsidRPr="00AE292A" w:rsidRDefault="00AA5368" w:rsidP="00B74B00">
            <w:pPr>
              <w:ind w:right="-57"/>
              <w:rPr>
                <w:rFonts w:eastAsia="Calibri"/>
                <w:b/>
                <w:sz w:val="21"/>
                <w:szCs w:val="21"/>
              </w:rPr>
            </w:pPr>
            <w:r w:rsidRPr="00AE292A">
              <w:rPr>
                <w:bCs/>
                <w:sz w:val="21"/>
                <w:szCs w:val="21"/>
              </w:rPr>
              <w:t>Pregătirea profesională a l</w:t>
            </w:r>
            <w:r w:rsidRPr="000C4F8D">
              <w:rPr>
                <w:bCs/>
                <w:sz w:val="21"/>
                <w:szCs w:val="21"/>
                <w:shd w:val="clear" w:color="auto" w:fill="FFFFFF"/>
                <w:lang w:val="fr-FR"/>
              </w:rPr>
              <w:t>ăcătuşilor-electricieni la repararea  și întreținerea automaticii şi a mijloacelor de măsură de la centralele electrice (gaz)</w:t>
            </w:r>
          </w:p>
        </w:tc>
        <w:tc>
          <w:tcPr>
            <w:tcW w:w="1276" w:type="dxa"/>
            <w:gridSpan w:val="2"/>
            <w:tcBorders>
              <w:top w:val="single" w:sz="4" w:space="0" w:color="auto"/>
              <w:left w:val="single" w:sz="4" w:space="0" w:color="auto"/>
              <w:bottom w:val="single" w:sz="4" w:space="0" w:color="auto"/>
              <w:right w:val="single" w:sz="4" w:space="0" w:color="auto"/>
            </w:tcBorders>
          </w:tcPr>
          <w:p w14:paraId="6BE2A6C4" w14:textId="77777777" w:rsidR="00AA5368" w:rsidRPr="00AE292A" w:rsidRDefault="00AA5368" w:rsidP="00B74B00">
            <w:pPr>
              <w:ind w:right="-57"/>
              <w:rPr>
                <w:rFonts w:eastAsia="Calibri"/>
                <w:b/>
                <w:sz w:val="21"/>
                <w:szCs w:val="21"/>
              </w:rPr>
            </w:pPr>
            <w:r w:rsidRPr="00AE292A">
              <w:rPr>
                <w:rFonts w:eastAsia="Calibri"/>
                <w:bCs/>
                <w:sz w:val="21"/>
                <w:szCs w:val="21"/>
              </w:rPr>
              <w:t>În conlucrare cu centrul de instruire</w:t>
            </w:r>
          </w:p>
        </w:tc>
        <w:tc>
          <w:tcPr>
            <w:tcW w:w="995" w:type="dxa"/>
            <w:tcBorders>
              <w:top w:val="single" w:sz="4" w:space="0" w:color="auto"/>
              <w:left w:val="single" w:sz="4" w:space="0" w:color="auto"/>
              <w:bottom w:val="single" w:sz="4" w:space="0" w:color="auto"/>
              <w:right w:val="single" w:sz="4" w:space="0" w:color="auto"/>
            </w:tcBorders>
          </w:tcPr>
          <w:p w14:paraId="712494FA" w14:textId="77777777" w:rsidR="00AA5368" w:rsidRPr="00AE292A" w:rsidRDefault="00AA5368" w:rsidP="00B74B00">
            <w:pPr>
              <w:ind w:right="-57"/>
              <w:jc w:val="center"/>
              <w:rPr>
                <w:rFonts w:eastAsia="Calibri"/>
                <w:b/>
                <w:sz w:val="21"/>
                <w:szCs w:val="21"/>
              </w:rPr>
            </w:pPr>
            <w:r w:rsidRPr="00AE292A">
              <w:rPr>
                <w:rFonts w:eastAsia="Calibri"/>
                <w:bCs/>
                <w:sz w:val="21"/>
                <w:szCs w:val="21"/>
              </w:rPr>
              <w:t>5850</w:t>
            </w:r>
          </w:p>
        </w:tc>
      </w:tr>
      <w:tr w:rsidR="00AA5368" w:rsidRPr="00AE292A" w14:paraId="33E05CA3" w14:textId="77777777" w:rsidTr="00B74B00">
        <w:trPr>
          <w:cantSplit/>
          <w:trHeight w:val="252"/>
        </w:trPr>
        <w:tc>
          <w:tcPr>
            <w:tcW w:w="561" w:type="dxa"/>
            <w:gridSpan w:val="2"/>
            <w:tcBorders>
              <w:top w:val="single" w:sz="4" w:space="0" w:color="auto"/>
              <w:left w:val="single" w:sz="4" w:space="0" w:color="auto"/>
              <w:bottom w:val="single" w:sz="4" w:space="0" w:color="auto"/>
              <w:right w:val="single" w:sz="4" w:space="0" w:color="auto"/>
            </w:tcBorders>
          </w:tcPr>
          <w:p w14:paraId="3A96831F" w14:textId="77777777" w:rsidR="00AA5368" w:rsidRPr="00AE292A" w:rsidRDefault="00AA5368" w:rsidP="00B74B00">
            <w:pPr>
              <w:ind w:left="-57" w:right="-57"/>
              <w:rPr>
                <w:rFonts w:eastAsia="Calibri"/>
                <w:b/>
                <w:sz w:val="21"/>
                <w:szCs w:val="21"/>
              </w:rPr>
            </w:pPr>
          </w:p>
        </w:tc>
        <w:tc>
          <w:tcPr>
            <w:tcW w:w="1421" w:type="dxa"/>
            <w:tcBorders>
              <w:top w:val="single" w:sz="4" w:space="0" w:color="auto"/>
              <w:left w:val="single" w:sz="4" w:space="0" w:color="auto"/>
              <w:bottom w:val="single" w:sz="4" w:space="0" w:color="auto"/>
              <w:right w:val="single" w:sz="4" w:space="0" w:color="auto"/>
            </w:tcBorders>
          </w:tcPr>
          <w:p w14:paraId="3B31064B" w14:textId="77777777" w:rsidR="00AA5368" w:rsidRPr="00AE292A" w:rsidRDefault="00AA5368" w:rsidP="00B74B00">
            <w:pPr>
              <w:ind w:left="-57" w:right="-57"/>
              <w:rPr>
                <w:rFonts w:eastAsia="Calibri"/>
                <w:b/>
                <w:sz w:val="21"/>
                <w:szCs w:val="21"/>
              </w:rPr>
            </w:pPr>
            <w:r w:rsidRPr="00AE292A">
              <w:rPr>
                <w:rFonts w:eastAsia="Calibri"/>
                <w:b/>
                <w:sz w:val="21"/>
                <w:szCs w:val="21"/>
              </w:rPr>
              <w:t>Total persoane</w:t>
            </w:r>
          </w:p>
        </w:tc>
        <w:tc>
          <w:tcPr>
            <w:tcW w:w="1421" w:type="dxa"/>
            <w:gridSpan w:val="2"/>
            <w:tcBorders>
              <w:top w:val="single" w:sz="4" w:space="0" w:color="auto"/>
              <w:left w:val="single" w:sz="4" w:space="0" w:color="auto"/>
              <w:bottom w:val="single" w:sz="4" w:space="0" w:color="auto"/>
              <w:right w:val="single" w:sz="4" w:space="0" w:color="auto"/>
            </w:tcBorders>
          </w:tcPr>
          <w:p w14:paraId="62CB3067" w14:textId="77777777" w:rsidR="00AA5368" w:rsidRPr="00AE292A" w:rsidRDefault="00AA5368" w:rsidP="00B74B00">
            <w:pPr>
              <w:ind w:left="-57" w:right="-57"/>
              <w:rPr>
                <w:rFonts w:eastAsia="Calibri"/>
                <w:bCs/>
                <w:sz w:val="21"/>
                <w:szCs w:val="21"/>
              </w:rPr>
            </w:pPr>
          </w:p>
        </w:tc>
        <w:tc>
          <w:tcPr>
            <w:tcW w:w="1132" w:type="dxa"/>
            <w:tcBorders>
              <w:top w:val="single" w:sz="4" w:space="0" w:color="auto"/>
              <w:left w:val="single" w:sz="4" w:space="0" w:color="auto"/>
              <w:bottom w:val="single" w:sz="4" w:space="0" w:color="auto"/>
              <w:right w:val="single" w:sz="4" w:space="0" w:color="auto"/>
            </w:tcBorders>
          </w:tcPr>
          <w:p w14:paraId="280CD25C" w14:textId="77777777" w:rsidR="00AA5368" w:rsidRPr="00AE292A" w:rsidRDefault="00AA5368" w:rsidP="00B74B00">
            <w:pPr>
              <w:pStyle w:val="ac"/>
              <w:rPr>
                <w:rFonts w:ascii="Times New Roman" w:hAnsi="Times New Roman" w:cs="Times New Roman"/>
                <w:bCs/>
                <w:sz w:val="21"/>
                <w:szCs w:val="21"/>
              </w:rPr>
            </w:pPr>
          </w:p>
        </w:tc>
        <w:tc>
          <w:tcPr>
            <w:tcW w:w="850" w:type="dxa"/>
            <w:gridSpan w:val="2"/>
            <w:tcBorders>
              <w:top w:val="single" w:sz="4" w:space="0" w:color="auto"/>
              <w:left w:val="single" w:sz="4" w:space="0" w:color="auto"/>
              <w:bottom w:val="single" w:sz="4" w:space="0" w:color="auto"/>
              <w:right w:val="single" w:sz="4" w:space="0" w:color="auto"/>
            </w:tcBorders>
          </w:tcPr>
          <w:p w14:paraId="0EEEDF54" w14:textId="77777777" w:rsidR="00AA5368" w:rsidRPr="00AE292A" w:rsidRDefault="00AA5368" w:rsidP="00B74B00">
            <w:pPr>
              <w:ind w:left="-57" w:right="-57"/>
              <w:rPr>
                <w:rFonts w:eastAsia="Calibri"/>
                <w:b/>
                <w:sz w:val="21"/>
                <w:szCs w:val="21"/>
              </w:rPr>
            </w:pPr>
            <w:r>
              <w:rPr>
                <w:rFonts w:eastAsia="Calibri"/>
                <w:b/>
                <w:sz w:val="21"/>
                <w:szCs w:val="21"/>
              </w:rPr>
              <w:t>3</w:t>
            </w:r>
          </w:p>
        </w:tc>
        <w:tc>
          <w:tcPr>
            <w:tcW w:w="3259" w:type="dxa"/>
            <w:gridSpan w:val="2"/>
            <w:tcBorders>
              <w:top w:val="single" w:sz="4" w:space="0" w:color="auto"/>
              <w:left w:val="single" w:sz="4" w:space="0" w:color="auto"/>
              <w:bottom w:val="single" w:sz="4" w:space="0" w:color="auto"/>
              <w:right w:val="single" w:sz="4" w:space="0" w:color="auto"/>
            </w:tcBorders>
          </w:tcPr>
          <w:p w14:paraId="7CFA4D10" w14:textId="77777777" w:rsidR="00AA5368" w:rsidRPr="00AE292A" w:rsidRDefault="00AA5368" w:rsidP="00B74B00">
            <w:pPr>
              <w:ind w:right="-57"/>
              <w:jc w:val="center"/>
              <w:rPr>
                <w:rFonts w:eastAsia="Calibri"/>
                <w:b/>
                <w:sz w:val="21"/>
                <w:szCs w:val="21"/>
              </w:rPr>
            </w:pPr>
          </w:p>
        </w:tc>
        <w:tc>
          <w:tcPr>
            <w:tcW w:w="1276" w:type="dxa"/>
            <w:gridSpan w:val="2"/>
            <w:tcBorders>
              <w:top w:val="single" w:sz="4" w:space="0" w:color="auto"/>
              <w:left w:val="single" w:sz="4" w:space="0" w:color="auto"/>
              <w:bottom w:val="single" w:sz="4" w:space="0" w:color="auto"/>
              <w:right w:val="single" w:sz="4" w:space="0" w:color="auto"/>
            </w:tcBorders>
          </w:tcPr>
          <w:p w14:paraId="296B5DD1" w14:textId="77777777" w:rsidR="00AA5368" w:rsidRPr="00AE292A" w:rsidRDefault="00AA5368" w:rsidP="00B74B00">
            <w:pPr>
              <w:ind w:right="-57"/>
              <w:jc w:val="center"/>
              <w:rPr>
                <w:rFonts w:eastAsia="Calibri"/>
                <w:b/>
                <w:sz w:val="21"/>
                <w:szCs w:val="21"/>
              </w:rPr>
            </w:pPr>
          </w:p>
        </w:tc>
        <w:tc>
          <w:tcPr>
            <w:tcW w:w="995" w:type="dxa"/>
            <w:tcBorders>
              <w:top w:val="single" w:sz="4" w:space="0" w:color="auto"/>
              <w:left w:val="single" w:sz="4" w:space="0" w:color="auto"/>
              <w:bottom w:val="single" w:sz="4" w:space="0" w:color="auto"/>
              <w:right w:val="single" w:sz="4" w:space="0" w:color="auto"/>
            </w:tcBorders>
          </w:tcPr>
          <w:p w14:paraId="16FAF046" w14:textId="77777777" w:rsidR="00AA5368" w:rsidRPr="00AE292A" w:rsidRDefault="00AA5368" w:rsidP="00B74B00">
            <w:pPr>
              <w:ind w:right="-57"/>
              <w:jc w:val="center"/>
              <w:rPr>
                <w:rFonts w:eastAsia="Calibri"/>
                <w:b/>
                <w:sz w:val="21"/>
                <w:szCs w:val="21"/>
              </w:rPr>
            </w:pPr>
          </w:p>
        </w:tc>
      </w:tr>
      <w:tr w:rsidR="00AA5368" w:rsidRPr="00AE292A" w14:paraId="08A521C5" w14:textId="77777777" w:rsidTr="00B74B00">
        <w:trPr>
          <w:cantSplit/>
          <w:trHeight w:val="252"/>
        </w:trPr>
        <w:tc>
          <w:tcPr>
            <w:tcW w:w="561" w:type="dxa"/>
            <w:gridSpan w:val="2"/>
            <w:tcBorders>
              <w:top w:val="single" w:sz="4" w:space="0" w:color="auto"/>
              <w:left w:val="single" w:sz="4" w:space="0" w:color="auto"/>
              <w:bottom w:val="single" w:sz="4" w:space="0" w:color="auto"/>
              <w:right w:val="single" w:sz="4" w:space="0" w:color="auto"/>
            </w:tcBorders>
          </w:tcPr>
          <w:p w14:paraId="414E9D53" w14:textId="77777777" w:rsidR="00AA5368" w:rsidRPr="00AE292A" w:rsidRDefault="00AA5368" w:rsidP="00B74B00">
            <w:pPr>
              <w:ind w:left="-57" w:right="-57"/>
              <w:rPr>
                <w:rFonts w:eastAsia="Calibri"/>
                <w:b/>
                <w:sz w:val="21"/>
                <w:szCs w:val="21"/>
              </w:rPr>
            </w:pPr>
          </w:p>
        </w:tc>
        <w:tc>
          <w:tcPr>
            <w:tcW w:w="1421" w:type="dxa"/>
            <w:tcBorders>
              <w:top w:val="single" w:sz="4" w:space="0" w:color="auto"/>
              <w:left w:val="single" w:sz="4" w:space="0" w:color="auto"/>
              <w:bottom w:val="single" w:sz="4" w:space="0" w:color="auto"/>
              <w:right w:val="single" w:sz="4" w:space="0" w:color="auto"/>
            </w:tcBorders>
          </w:tcPr>
          <w:p w14:paraId="7FF65742" w14:textId="77777777" w:rsidR="00AA5368" w:rsidRPr="00AE292A" w:rsidRDefault="00AA5368" w:rsidP="00B74B00">
            <w:pPr>
              <w:ind w:left="-57" w:right="-57"/>
              <w:rPr>
                <w:rFonts w:eastAsia="Calibri"/>
                <w:bCs/>
                <w:sz w:val="21"/>
                <w:szCs w:val="21"/>
              </w:rPr>
            </w:pPr>
            <w:r w:rsidRPr="00AE292A">
              <w:rPr>
                <w:rFonts w:eastAsia="Calibri"/>
                <w:b/>
                <w:sz w:val="21"/>
                <w:szCs w:val="21"/>
              </w:rPr>
              <w:t>Suma totală</w:t>
            </w:r>
          </w:p>
        </w:tc>
        <w:tc>
          <w:tcPr>
            <w:tcW w:w="1421" w:type="dxa"/>
            <w:gridSpan w:val="2"/>
            <w:tcBorders>
              <w:top w:val="single" w:sz="4" w:space="0" w:color="auto"/>
              <w:left w:val="single" w:sz="4" w:space="0" w:color="auto"/>
              <w:bottom w:val="single" w:sz="4" w:space="0" w:color="auto"/>
              <w:right w:val="single" w:sz="4" w:space="0" w:color="auto"/>
            </w:tcBorders>
          </w:tcPr>
          <w:p w14:paraId="287E8493" w14:textId="77777777" w:rsidR="00AA5368" w:rsidRPr="00AE292A" w:rsidRDefault="00AA5368" w:rsidP="00B74B00">
            <w:pPr>
              <w:ind w:left="-57" w:right="-57"/>
              <w:rPr>
                <w:rFonts w:eastAsia="Calibri"/>
                <w:bCs/>
                <w:sz w:val="21"/>
                <w:szCs w:val="21"/>
              </w:rPr>
            </w:pPr>
          </w:p>
        </w:tc>
        <w:tc>
          <w:tcPr>
            <w:tcW w:w="1132" w:type="dxa"/>
            <w:tcBorders>
              <w:top w:val="single" w:sz="4" w:space="0" w:color="auto"/>
              <w:left w:val="single" w:sz="4" w:space="0" w:color="auto"/>
              <w:bottom w:val="single" w:sz="4" w:space="0" w:color="auto"/>
              <w:right w:val="single" w:sz="4" w:space="0" w:color="auto"/>
            </w:tcBorders>
          </w:tcPr>
          <w:p w14:paraId="18B0D026" w14:textId="77777777" w:rsidR="00AA5368" w:rsidRPr="00AE292A" w:rsidRDefault="00AA5368" w:rsidP="00B74B00">
            <w:pPr>
              <w:pStyle w:val="ac"/>
              <w:rPr>
                <w:rFonts w:ascii="Times New Roman" w:hAnsi="Times New Roman" w:cs="Times New Roman"/>
                <w:bCs/>
                <w:sz w:val="21"/>
                <w:szCs w:val="21"/>
              </w:rPr>
            </w:pPr>
          </w:p>
        </w:tc>
        <w:tc>
          <w:tcPr>
            <w:tcW w:w="850" w:type="dxa"/>
            <w:gridSpan w:val="2"/>
            <w:tcBorders>
              <w:top w:val="single" w:sz="4" w:space="0" w:color="auto"/>
              <w:left w:val="single" w:sz="4" w:space="0" w:color="auto"/>
              <w:bottom w:val="single" w:sz="4" w:space="0" w:color="auto"/>
              <w:right w:val="single" w:sz="4" w:space="0" w:color="auto"/>
            </w:tcBorders>
          </w:tcPr>
          <w:p w14:paraId="522E05FD" w14:textId="77777777" w:rsidR="00AA5368" w:rsidRPr="00AE292A" w:rsidRDefault="00AA5368" w:rsidP="00B74B00">
            <w:pPr>
              <w:ind w:left="-57" w:right="-57"/>
              <w:rPr>
                <w:rFonts w:eastAsia="Calibri"/>
                <w:bCs/>
                <w:sz w:val="21"/>
                <w:szCs w:val="21"/>
              </w:rPr>
            </w:pPr>
          </w:p>
        </w:tc>
        <w:tc>
          <w:tcPr>
            <w:tcW w:w="3259" w:type="dxa"/>
            <w:gridSpan w:val="2"/>
            <w:tcBorders>
              <w:top w:val="single" w:sz="4" w:space="0" w:color="auto"/>
              <w:left w:val="single" w:sz="4" w:space="0" w:color="auto"/>
              <w:bottom w:val="single" w:sz="4" w:space="0" w:color="auto"/>
              <w:right w:val="single" w:sz="4" w:space="0" w:color="auto"/>
            </w:tcBorders>
          </w:tcPr>
          <w:p w14:paraId="4AA89FFD" w14:textId="77777777" w:rsidR="00AA5368" w:rsidRPr="00AE292A" w:rsidRDefault="00AA5368" w:rsidP="00B74B00">
            <w:pPr>
              <w:ind w:right="-57"/>
              <w:jc w:val="center"/>
              <w:rPr>
                <w:rFonts w:eastAsia="Calibri"/>
                <w:b/>
                <w:sz w:val="21"/>
                <w:szCs w:val="21"/>
              </w:rPr>
            </w:pPr>
          </w:p>
        </w:tc>
        <w:tc>
          <w:tcPr>
            <w:tcW w:w="1276" w:type="dxa"/>
            <w:gridSpan w:val="2"/>
            <w:tcBorders>
              <w:top w:val="single" w:sz="4" w:space="0" w:color="auto"/>
              <w:left w:val="single" w:sz="4" w:space="0" w:color="auto"/>
              <w:bottom w:val="single" w:sz="4" w:space="0" w:color="auto"/>
              <w:right w:val="single" w:sz="4" w:space="0" w:color="auto"/>
            </w:tcBorders>
          </w:tcPr>
          <w:p w14:paraId="420E8806" w14:textId="77777777" w:rsidR="00AA5368" w:rsidRPr="00AE292A" w:rsidRDefault="00AA5368" w:rsidP="00B74B00">
            <w:pPr>
              <w:ind w:right="-57"/>
              <w:jc w:val="center"/>
              <w:rPr>
                <w:rFonts w:eastAsia="Calibri"/>
                <w:b/>
                <w:sz w:val="21"/>
                <w:szCs w:val="21"/>
              </w:rPr>
            </w:pPr>
          </w:p>
        </w:tc>
        <w:tc>
          <w:tcPr>
            <w:tcW w:w="995" w:type="dxa"/>
            <w:tcBorders>
              <w:top w:val="single" w:sz="4" w:space="0" w:color="auto"/>
              <w:left w:val="single" w:sz="4" w:space="0" w:color="auto"/>
              <w:bottom w:val="single" w:sz="4" w:space="0" w:color="auto"/>
              <w:right w:val="single" w:sz="4" w:space="0" w:color="auto"/>
            </w:tcBorders>
          </w:tcPr>
          <w:p w14:paraId="42852339" w14:textId="77777777" w:rsidR="00AA5368" w:rsidRPr="00AE292A" w:rsidRDefault="00AA5368" w:rsidP="00B74B00">
            <w:pPr>
              <w:ind w:right="-57"/>
              <w:jc w:val="center"/>
              <w:rPr>
                <w:rFonts w:eastAsia="Calibri"/>
                <w:b/>
                <w:sz w:val="21"/>
                <w:szCs w:val="21"/>
              </w:rPr>
            </w:pPr>
            <w:r w:rsidRPr="00AE292A">
              <w:rPr>
                <w:rFonts w:eastAsia="Calibri"/>
                <w:b/>
                <w:sz w:val="21"/>
                <w:szCs w:val="21"/>
              </w:rPr>
              <w:t>17</w:t>
            </w:r>
            <w:r>
              <w:rPr>
                <w:rFonts w:eastAsia="Calibri"/>
                <w:b/>
                <w:sz w:val="21"/>
                <w:szCs w:val="21"/>
              </w:rPr>
              <w:t>55</w:t>
            </w:r>
            <w:r w:rsidRPr="00AE292A">
              <w:rPr>
                <w:rFonts w:eastAsia="Calibri"/>
                <w:b/>
                <w:sz w:val="21"/>
                <w:szCs w:val="21"/>
              </w:rPr>
              <w:t>0</w:t>
            </w:r>
          </w:p>
        </w:tc>
      </w:tr>
      <w:tr w:rsidR="00AA5368" w:rsidRPr="00AE292A" w14:paraId="0F15DEB9" w14:textId="77777777" w:rsidTr="00B74B00">
        <w:trPr>
          <w:cantSplit/>
          <w:trHeight w:val="252"/>
        </w:trPr>
        <w:tc>
          <w:tcPr>
            <w:tcW w:w="10915" w:type="dxa"/>
            <w:gridSpan w:val="13"/>
            <w:tcBorders>
              <w:top w:val="single" w:sz="4" w:space="0" w:color="auto"/>
              <w:left w:val="single" w:sz="4" w:space="0" w:color="auto"/>
              <w:bottom w:val="single" w:sz="4" w:space="0" w:color="auto"/>
              <w:right w:val="single" w:sz="4" w:space="0" w:color="auto"/>
            </w:tcBorders>
            <w:shd w:val="clear" w:color="auto" w:fill="E7E6E6" w:themeFill="background2"/>
          </w:tcPr>
          <w:p w14:paraId="420D30CC" w14:textId="77777777" w:rsidR="00AA5368" w:rsidRPr="00AE292A" w:rsidRDefault="00AA5368" w:rsidP="00B74B00">
            <w:pPr>
              <w:ind w:right="-57"/>
              <w:rPr>
                <w:rFonts w:eastAsia="Calibri"/>
                <w:bCs/>
                <w:sz w:val="21"/>
                <w:szCs w:val="21"/>
              </w:rPr>
            </w:pPr>
            <w:r w:rsidRPr="00AE292A">
              <w:rPr>
                <w:rFonts w:eastAsia="Calibri"/>
                <w:b/>
                <w:sz w:val="21"/>
                <w:szCs w:val="21"/>
              </w:rPr>
              <w:lastRenderedPageBreak/>
              <w:t>Lotul nr. 7 – Instruirea primară și atestarea periodică a personalului tehnic-ingineresc privind regulile de exploatare inofensivă a obiectelor cu pericol de deflagrație, ascensoarelor, obiectelor ce depozitează baze și acizi (Anexa nr. 7)</w:t>
            </w:r>
          </w:p>
        </w:tc>
      </w:tr>
      <w:tr w:rsidR="00AA5368" w:rsidRPr="00AE292A" w14:paraId="3D24E01F" w14:textId="77777777" w:rsidTr="00AA5368">
        <w:trPr>
          <w:cantSplit/>
          <w:trHeight w:val="252"/>
        </w:trPr>
        <w:tc>
          <w:tcPr>
            <w:tcW w:w="561" w:type="dxa"/>
            <w:gridSpan w:val="2"/>
            <w:tcBorders>
              <w:top w:val="single" w:sz="4" w:space="0" w:color="auto"/>
              <w:left w:val="single" w:sz="4" w:space="0" w:color="auto"/>
              <w:bottom w:val="single" w:sz="4" w:space="0" w:color="auto"/>
              <w:right w:val="single" w:sz="4" w:space="0" w:color="auto"/>
            </w:tcBorders>
          </w:tcPr>
          <w:p w14:paraId="550E262A" w14:textId="77777777" w:rsidR="00AA5368" w:rsidRPr="00AE292A" w:rsidRDefault="00AA5368" w:rsidP="00B74B00">
            <w:pPr>
              <w:ind w:right="-57"/>
              <w:rPr>
                <w:rFonts w:eastAsia="Calibri"/>
                <w:b/>
                <w:sz w:val="21"/>
                <w:szCs w:val="21"/>
              </w:rPr>
            </w:pPr>
            <w:r w:rsidRPr="00AE292A">
              <w:rPr>
                <w:rFonts w:eastAsia="Calibri"/>
                <w:b/>
                <w:sz w:val="21"/>
                <w:szCs w:val="21"/>
              </w:rPr>
              <w:t>7.1.</w:t>
            </w:r>
          </w:p>
        </w:tc>
        <w:tc>
          <w:tcPr>
            <w:tcW w:w="1421" w:type="dxa"/>
            <w:vMerge w:val="restart"/>
            <w:tcBorders>
              <w:top w:val="single" w:sz="4" w:space="0" w:color="auto"/>
              <w:left w:val="single" w:sz="4" w:space="0" w:color="auto"/>
              <w:right w:val="single" w:sz="4" w:space="0" w:color="auto"/>
            </w:tcBorders>
            <w:textDirection w:val="btLr"/>
            <w:vAlign w:val="center"/>
          </w:tcPr>
          <w:p w14:paraId="1ADAF3A0" w14:textId="2F37A5A7" w:rsidR="00AA5368" w:rsidRPr="00AE292A" w:rsidRDefault="00AA5368" w:rsidP="00AA5368">
            <w:pPr>
              <w:ind w:left="-57" w:right="-57"/>
              <w:jc w:val="center"/>
              <w:rPr>
                <w:rFonts w:eastAsia="Calibri"/>
                <w:bCs/>
                <w:sz w:val="21"/>
                <w:szCs w:val="21"/>
              </w:rPr>
            </w:pPr>
            <w:r w:rsidRPr="00AA5368">
              <w:rPr>
                <w:rFonts w:eastAsia="Calibri"/>
                <w:b/>
                <w:bCs/>
                <w:sz w:val="21"/>
                <w:szCs w:val="21"/>
              </w:rPr>
              <w:t>79600000-0</w:t>
            </w:r>
          </w:p>
        </w:tc>
        <w:tc>
          <w:tcPr>
            <w:tcW w:w="1421" w:type="dxa"/>
            <w:gridSpan w:val="2"/>
            <w:tcBorders>
              <w:top w:val="single" w:sz="4" w:space="0" w:color="auto"/>
              <w:left w:val="single" w:sz="4" w:space="0" w:color="auto"/>
              <w:bottom w:val="single" w:sz="4" w:space="0" w:color="auto"/>
              <w:right w:val="single" w:sz="4" w:space="0" w:color="auto"/>
            </w:tcBorders>
          </w:tcPr>
          <w:p w14:paraId="5CC0F6D9" w14:textId="77777777" w:rsidR="00AA5368" w:rsidRPr="00AE292A" w:rsidRDefault="00AA5368" w:rsidP="00B74B00">
            <w:pPr>
              <w:ind w:right="-57"/>
              <w:rPr>
                <w:rFonts w:eastAsia="Calibri"/>
                <w:bCs/>
                <w:sz w:val="21"/>
                <w:szCs w:val="21"/>
              </w:rPr>
            </w:pPr>
            <w:r w:rsidRPr="00AE292A">
              <w:rPr>
                <w:rFonts w:eastAsia="Calibri"/>
                <w:bCs/>
                <w:sz w:val="21"/>
                <w:szCs w:val="21"/>
              </w:rPr>
              <w:t>Personal tehnic-ingineresc</w:t>
            </w:r>
          </w:p>
        </w:tc>
        <w:tc>
          <w:tcPr>
            <w:tcW w:w="1132" w:type="dxa"/>
            <w:tcBorders>
              <w:top w:val="single" w:sz="4" w:space="0" w:color="auto"/>
              <w:left w:val="single" w:sz="4" w:space="0" w:color="auto"/>
              <w:bottom w:val="single" w:sz="4" w:space="0" w:color="auto"/>
              <w:right w:val="single" w:sz="4" w:space="0" w:color="auto"/>
            </w:tcBorders>
          </w:tcPr>
          <w:p w14:paraId="71CAC5BC" w14:textId="77777777" w:rsidR="00AA5368" w:rsidRPr="00AE292A" w:rsidRDefault="00AA5368" w:rsidP="00B74B00">
            <w:pPr>
              <w:pStyle w:val="ac"/>
              <w:rPr>
                <w:rFonts w:ascii="Times New Roman" w:eastAsia="Calibri" w:hAnsi="Times New Roman" w:cs="Times New Roman"/>
                <w:bCs/>
                <w:sz w:val="21"/>
                <w:szCs w:val="21"/>
              </w:rPr>
            </w:pPr>
            <w:r w:rsidRPr="00AE292A">
              <w:rPr>
                <w:rFonts w:ascii="Times New Roman" w:eastAsia="Calibri" w:hAnsi="Times New Roman" w:cs="Times New Roman"/>
                <w:bCs/>
                <w:sz w:val="21"/>
                <w:szCs w:val="21"/>
              </w:rPr>
              <w:t>persoane</w:t>
            </w:r>
          </w:p>
        </w:tc>
        <w:tc>
          <w:tcPr>
            <w:tcW w:w="850" w:type="dxa"/>
            <w:gridSpan w:val="2"/>
            <w:tcBorders>
              <w:top w:val="single" w:sz="4" w:space="0" w:color="auto"/>
              <w:left w:val="single" w:sz="4" w:space="0" w:color="auto"/>
              <w:bottom w:val="single" w:sz="4" w:space="0" w:color="auto"/>
              <w:right w:val="single" w:sz="4" w:space="0" w:color="auto"/>
            </w:tcBorders>
          </w:tcPr>
          <w:p w14:paraId="0B10B483" w14:textId="77777777" w:rsidR="00AA5368" w:rsidRPr="00AE292A" w:rsidRDefault="00AA5368" w:rsidP="00B74B00">
            <w:pPr>
              <w:ind w:left="-57" w:right="-57"/>
              <w:rPr>
                <w:rFonts w:eastAsia="Calibri"/>
                <w:bCs/>
                <w:sz w:val="21"/>
                <w:szCs w:val="21"/>
              </w:rPr>
            </w:pPr>
            <w:r w:rsidRPr="00AE292A">
              <w:rPr>
                <w:rFonts w:eastAsia="Calibri"/>
                <w:bCs/>
                <w:sz w:val="21"/>
                <w:szCs w:val="21"/>
              </w:rPr>
              <w:t>8</w:t>
            </w:r>
          </w:p>
        </w:tc>
        <w:tc>
          <w:tcPr>
            <w:tcW w:w="3259" w:type="dxa"/>
            <w:gridSpan w:val="2"/>
            <w:tcBorders>
              <w:top w:val="single" w:sz="4" w:space="0" w:color="auto"/>
              <w:left w:val="single" w:sz="4" w:space="0" w:color="auto"/>
              <w:bottom w:val="single" w:sz="4" w:space="0" w:color="auto"/>
              <w:right w:val="single" w:sz="4" w:space="0" w:color="auto"/>
            </w:tcBorders>
          </w:tcPr>
          <w:p w14:paraId="1AE9B8C5" w14:textId="77777777" w:rsidR="00AA5368" w:rsidRPr="00AE292A" w:rsidRDefault="00AA5368" w:rsidP="00B74B00">
            <w:pPr>
              <w:ind w:right="-57"/>
              <w:rPr>
                <w:rFonts w:eastAsia="Calibri"/>
                <w:bCs/>
                <w:sz w:val="21"/>
                <w:szCs w:val="21"/>
              </w:rPr>
            </w:pPr>
            <w:r w:rsidRPr="00AE292A">
              <w:rPr>
                <w:bCs/>
                <w:sz w:val="21"/>
                <w:szCs w:val="21"/>
              </w:rPr>
              <w:t xml:space="preserve">Atestarea periodică a </w:t>
            </w:r>
            <w:r w:rsidRPr="000C4F8D">
              <w:rPr>
                <w:bCs/>
                <w:sz w:val="21"/>
                <w:szCs w:val="21"/>
                <w:shd w:val="clear" w:color="auto" w:fill="FFFFFF"/>
              </w:rPr>
              <w:t>personalului tehnic-ingineresc</w:t>
            </w:r>
            <w:r w:rsidRPr="00AE292A">
              <w:rPr>
                <w:bCs/>
                <w:sz w:val="21"/>
                <w:szCs w:val="21"/>
              </w:rPr>
              <w:t xml:space="preserve"> privind regulile de exploatare inofensivă a obiectelor cu pericol de deflagrație (secții de producere a hidrogenului)</w:t>
            </w:r>
          </w:p>
        </w:tc>
        <w:tc>
          <w:tcPr>
            <w:tcW w:w="1276" w:type="dxa"/>
            <w:gridSpan w:val="2"/>
            <w:tcBorders>
              <w:top w:val="single" w:sz="4" w:space="0" w:color="auto"/>
              <w:left w:val="single" w:sz="4" w:space="0" w:color="auto"/>
              <w:bottom w:val="single" w:sz="4" w:space="0" w:color="auto"/>
              <w:right w:val="single" w:sz="4" w:space="0" w:color="auto"/>
            </w:tcBorders>
          </w:tcPr>
          <w:p w14:paraId="1362135E" w14:textId="77777777" w:rsidR="00AA5368" w:rsidRPr="00AE292A" w:rsidRDefault="00AA5368" w:rsidP="00B74B00">
            <w:pPr>
              <w:ind w:left="-57" w:right="-57"/>
              <w:rPr>
                <w:rFonts w:eastAsia="Calibri"/>
                <w:bCs/>
                <w:sz w:val="21"/>
                <w:szCs w:val="21"/>
              </w:rPr>
            </w:pPr>
            <w:r w:rsidRPr="00AE292A">
              <w:rPr>
                <w:rFonts w:eastAsia="Calibri"/>
                <w:bCs/>
                <w:sz w:val="21"/>
                <w:szCs w:val="21"/>
              </w:rPr>
              <w:t>Martie</w:t>
            </w:r>
          </w:p>
        </w:tc>
        <w:tc>
          <w:tcPr>
            <w:tcW w:w="995" w:type="dxa"/>
            <w:tcBorders>
              <w:top w:val="single" w:sz="4" w:space="0" w:color="auto"/>
              <w:left w:val="single" w:sz="4" w:space="0" w:color="auto"/>
              <w:bottom w:val="single" w:sz="4" w:space="0" w:color="auto"/>
              <w:right w:val="single" w:sz="4" w:space="0" w:color="auto"/>
            </w:tcBorders>
          </w:tcPr>
          <w:p w14:paraId="348DC0A9" w14:textId="77777777" w:rsidR="00AA5368" w:rsidRPr="00AE292A" w:rsidRDefault="00AA5368" w:rsidP="00B74B00">
            <w:pPr>
              <w:ind w:left="-57" w:right="-57"/>
              <w:jc w:val="center"/>
              <w:rPr>
                <w:rFonts w:eastAsia="Calibri"/>
                <w:b/>
                <w:sz w:val="21"/>
                <w:szCs w:val="21"/>
              </w:rPr>
            </w:pPr>
            <w:r w:rsidRPr="00AE292A">
              <w:rPr>
                <w:rFonts w:eastAsia="Calibri"/>
                <w:b/>
                <w:sz w:val="21"/>
                <w:szCs w:val="21"/>
              </w:rPr>
              <w:t>8048</w:t>
            </w:r>
          </w:p>
        </w:tc>
      </w:tr>
      <w:tr w:rsidR="00AA5368" w:rsidRPr="00AE292A" w14:paraId="6D5503C6" w14:textId="77777777" w:rsidTr="002E39A7">
        <w:trPr>
          <w:cantSplit/>
          <w:trHeight w:val="252"/>
        </w:trPr>
        <w:tc>
          <w:tcPr>
            <w:tcW w:w="561" w:type="dxa"/>
            <w:gridSpan w:val="2"/>
            <w:tcBorders>
              <w:top w:val="single" w:sz="4" w:space="0" w:color="auto"/>
              <w:left w:val="single" w:sz="4" w:space="0" w:color="auto"/>
              <w:bottom w:val="single" w:sz="4" w:space="0" w:color="auto"/>
              <w:right w:val="single" w:sz="4" w:space="0" w:color="auto"/>
            </w:tcBorders>
          </w:tcPr>
          <w:p w14:paraId="4AB6DF1A" w14:textId="77777777" w:rsidR="00AA5368" w:rsidRPr="00AE292A" w:rsidRDefault="00AA5368" w:rsidP="00B74B00">
            <w:pPr>
              <w:ind w:left="-57" w:right="-57"/>
              <w:rPr>
                <w:rFonts w:eastAsia="Calibri"/>
                <w:b/>
                <w:sz w:val="21"/>
                <w:szCs w:val="21"/>
              </w:rPr>
            </w:pPr>
            <w:r>
              <w:rPr>
                <w:rFonts w:eastAsia="Calibri"/>
                <w:b/>
                <w:sz w:val="21"/>
                <w:szCs w:val="21"/>
              </w:rPr>
              <w:t>7.2.</w:t>
            </w:r>
          </w:p>
        </w:tc>
        <w:tc>
          <w:tcPr>
            <w:tcW w:w="1421" w:type="dxa"/>
            <w:vMerge/>
            <w:tcBorders>
              <w:left w:val="single" w:sz="4" w:space="0" w:color="auto"/>
              <w:right w:val="single" w:sz="4" w:space="0" w:color="auto"/>
            </w:tcBorders>
          </w:tcPr>
          <w:p w14:paraId="6499BA1E" w14:textId="4AEE7975" w:rsidR="00AA5368" w:rsidRPr="00AE292A" w:rsidRDefault="00AA5368" w:rsidP="00B74B00">
            <w:pPr>
              <w:ind w:left="-57" w:right="-57"/>
              <w:rPr>
                <w:rFonts w:eastAsia="Calibri"/>
                <w:bCs/>
                <w:sz w:val="21"/>
                <w:szCs w:val="21"/>
              </w:rPr>
            </w:pPr>
          </w:p>
        </w:tc>
        <w:tc>
          <w:tcPr>
            <w:tcW w:w="1421" w:type="dxa"/>
            <w:gridSpan w:val="2"/>
            <w:tcBorders>
              <w:top w:val="single" w:sz="4" w:space="0" w:color="auto"/>
              <w:left w:val="single" w:sz="4" w:space="0" w:color="auto"/>
              <w:bottom w:val="single" w:sz="4" w:space="0" w:color="auto"/>
              <w:right w:val="single" w:sz="4" w:space="0" w:color="auto"/>
            </w:tcBorders>
          </w:tcPr>
          <w:p w14:paraId="7885EA49" w14:textId="77777777" w:rsidR="00AA5368" w:rsidRPr="00AE292A" w:rsidRDefault="00AA5368" w:rsidP="00B74B00">
            <w:pPr>
              <w:ind w:right="-57"/>
              <w:rPr>
                <w:rFonts w:eastAsia="Calibri"/>
                <w:bCs/>
                <w:sz w:val="21"/>
                <w:szCs w:val="21"/>
              </w:rPr>
            </w:pPr>
            <w:r w:rsidRPr="00AE292A">
              <w:rPr>
                <w:rFonts w:eastAsia="Calibri"/>
                <w:bCs/>
                <w:sz w:val="21"/>
                <w:szCs w:val="21"/>
              </w:rPr>
              <w:t>Personal tehnic-ingineresc</w:t>
            </w:r>
          </w:p>
        </w:tc>
        <w:tc>
          <w:tcPr>
            <w:tcW w:w="1132" w:type="dxa"/>
            <w:tcBorders>
              <w:top w:val="single" w:sz="4" w:space="0" w:color="auto"/>
              <w:left w:val="single" w:sz="4" w:space="0" w:color="auto"/>
              <w:bottom w:val="single" w:sz="4" w:space="0" w:color="auto"/>
              <w:right w:val="single" w:sz="4" w:space="0" w:color="auto"/>
            </w:tcBorders>
          </w:tcPr>
          <w:p w14:paraId="4479E71C" w14:textId="77777777" w:rsidR="00AA5368" w:rsidRPr="00AE292A" w:rsidRDefault="00AA5368" w:rsidP="00B74B00">
            <w:pPr>
              <w:pStyle w:val="ac"/>
              <w:rPr>
                <w:rFonts w:ascii="Times New Roman" w:eastAsia="Calibri" w:hAnsi="Times New Roman" w:cs="Times New Roman"/>
                <w:bCs/>
                <w:sz w:val="21"/>
                <w:szCs w:val="21"/>
              </w:rPr>
            </w:pPr>
            <w:r w:rsidRPr="00AE292A">
              <w:rPr>
                <w:rFonts w:ascii="Times New Roman" w:eastAsia="Calibri" w:hAnsi="Times New Roman" w:cs="Times New Roman"/>
                <w:bCs/>
                <w:sz w:val="21"/>
                <w:szCs w:val="21"/>
              </w:rPr>
              <w:t>persoane</w:t>
            </w:r>
          </w:p>
        </w:tc>
        <w:tc>
          <w:tcPr>
            <w:tcW w:w="850" w:type="dxa"/>
            <w:gridSpan w:val="2"/>
            <w:tcBorders>
              <w:top w:val="single" w:sz="4" w:space="0" w:color="auto"/>
              <w:left w:val="single" w:sz="4" w:space="0" w:color="auto"/>
              <w:bottom w:val="single" w:sz="4" w:space="0" w:color="auto"/>
              <w:right w:val="single" w:sz="4" w:space="0" w:color="auto"/>
            </w:tcBorders>
          </w:tcPr>
          <w:p w14:paraId="13A3E8ED" w14:textId="77777777" w:rsidR="00AA5368" w:rsidRPr="00AE292A" w:rsidRDefault="00AA5368" w:rsidP="00B74B00">
            <w:pPr>
              <w:ind w:left="-57" w:right="-57"/>
              <w:rPr>
                <w:rFonts w:eastAsia="Calibri"/>
                <w:bCs/>
                <w:sz w:val="21"/>
                <w:szCs w:val="21"/>
              </w:rPr>
            </w:pPr>
            <w:r w:rsidRPr="00AE292A">
              <w:rPr>
                <w:rFonts w:eastAsia="Calibri"/>
                <w:bCs/>
                <w:sz w:val="21"/>
                <w:szCs w:val="21"/>
              </w:rPr>
              <w:t>6</w:t>
            </w:r>
          </w:p>
        </w:tc>
        <w:tc>
          <w:tcPr>
            <w:tcW w:w="3259" w:type="dxa"/>
            <w:gridSpan w:val="2"/>
            <w:tcBorders>
              <w:top w:val="single" w:sz="4" w:space="0" w:color="auto"/>
              <w:left w:val="single" w:sz="4" w:space="0" w:color="auto"/>
              <w:bottom w:val="single" w:sz="4" w:space="0" w:color="auto"/>
              <w:right w:val="single" w:sz="4" w:space="0" w:color="auto"/>
            </w:tcBorders>
          </w:tcPr>
          <w:p w14:paraId="122B9814" w14:textId="77777777" w:rsidR="00AA5368" w:rsidRPr="00AE292A" w:rsidRDefault="00AA5368" w:rsidP="00B74B00">
            <w:pPr>
              <w:ind w:right="-57"/>
              <w:rPr>
                <w:bCs/>
                <w:sz w:val="21"/>
                <w:szCs w:val="21"/>
              </w:rPr>
            </w:pPr>
            <w:r w:rsidRPr="00AE292A">
              <w:rPr>
                <w:bCs/>
                <w:sz w:val="21"/>
                <w:szCs w:val="21"/>
              </w:rPr>
              <w:t xml:space="preserve">Instruirea primară a </w:t>
            </w:r>
            <w:r w:rsidRPr="000C4F8D">
              <w:rPr>
                <w:bCs/>
                <w:sz w:val="21"/>
                <w:szCs w:val="21"/>
                <w:shd w:val="clear" w:color="auto" w:fill="FFFFFF"/>
              </w:rPr>
              <w:t>personalului tehnic-ingineresc</w:t>
            </w:r>
            <w:r w:rsidRPr="00AE292A">
              <w:rPr>
                <w:bCs/>
                <w:sz w:val="21"/>
                <w:szCs w:val="21"/>
              </w:rPr>
              <w:t xml:space="preserve"> privind regulile de exploatare inofensivă a obiectelor cu pericol de deflagrație (secții de producere a hidrogenului)</w:t>
            </w:r>
          </w:p>
        </w:tc>
        <w:tc>
          <w:tcPr>
            <w:tcW w:w="1276" w:type="dxa"/>
            <w:gridSpan w:val="2"/>
            <w:tcBorders>
              <w:top w:val="single" w:sz="4" w:space="0" w:color="auto"/>
              <w:left w:val="single" w:sz="4" w:space="0" w:color="auto"/>
              <w:bottom w:val="single" w:sz="4" w:space="0" w:color="auto"/>
              <w:right w:val="single" w:sz="4" w:space="0" w:color="auto"/>
            </w:tcBorders>
          </w:tcPr>
          <w:p w14:paraId="2D75F1C9" w14:textId="77777777" w:rsidR="00AA5368" w:rsidRPr="00AE292A" w:rsidRDefault="00AA5368" w:rsidP="00B74B00">
            <w:pPr>
              <w:ind w:right="-57"/>
              <w:rPr>
                <w:rFonts w:eastAsia="Calibri"/>
                <w:bCs/>
                <w:sz w:val="21"/>
                <w:szCs w:val="21"/>
              </w:rPr>
            </w:pPr>
            <w:r w:rsidRPr="00AE292A">
              <w:rPr>
                <w:rFonts w:eastAsia="Calibri"/>
                <w:bCs/>
                <w:sz w:val="21"/>
                <w:szCs w:val="21"/>
              </w:rPr>
              <w:t>În conlucrare cu centrul de instruire</w:t>
            </w:r>
          </w:p>
        </w:tc>
        <w:tc>
          <w:tcPr>
            <w:tcW w:w="995" w:type="dxa"/>
            <w:tcBorders>
              <w:top w:val="single" w:sz="4" w:space="0" w:color="auto"/>
              <w:left w:val="single" w:sz="4" w:space="0" w:color="auto"/>
              <w:bottom w:val="single" w:sz="4" w:space="0" w:color="auto"/>
              <w:right w:val="single" w:sz="4" w:space="0" w:color="auto"/>
            </w:tcBorders>
          </w:tcPr>
          <w:p w14:paraId="20C9808A" w14:textId="77777777" w:rsidR="00AA5368" w:rsidRPr="00AE292A" w:rsidRDefault="00AA5368" w:rsidP="00B74B00">
            <w:pPr>
              <w:ind w:right="-57"/>
              <w:jc w:val="center"/>
              <w:rPr>
                <w:rFonts w:eastAsia="Calibri"/>
                <w:b/>
                <w:sz w:val="21"/>
                <w:szCs w:val="21"/>
              </w:rPr>
            </w:pPr>
            <w:r w:rsidRPr="00AE292A">
              <w:rPr>
                <w:rFonts w:eastAsia="Calibri"/>
                <w:b/>
                <w:sz w:val="21"/>
                <w:szCs w:val="21"/>
              </w:rPr>
              <w:t>20400</w:t>
            </w:r>
          </w:p>
        </w:tc>
      </w:tr>
      <w:tr w:rsidR="00AA5368" w:rsidRPr="00AE292A" w14:paraId="17331F60" w14:textId="77777777" w:rsidTr="002E39A7">
        <w:trPr>
          <w:cantSplit/>
          <w:trHeight w:val="252"/>
        </w:trPr>
        <w:tc>
          <w:tcPr>
            <w:tcW w:w="561" w:type="dxa"/>
            <w:gridSpan w:val="2"/>
            <w:tcBorders>
              <w:top w:val="single" w:sz="4" w:space="0" w:color="auto"/>
              <w:left w:val="single" w:sz="4" w:space="0" w:color="auto"/>
              <w:bottom w:val="single" w:sz="4" w:space="0" w:color="auto"/>
              <w:right w:val="single" w:sz="4" w:space="0" w:color="auto"/>
            </w:tcBorders>
          </w:tcPr>
          <w:p w14:paraId="717EB45E" w14:textId="77777777" w:rsidR="00AA5368" w:rsidRPr="00AE292A" w:rsidRDefault="00AA5368" w:rsidP="00B74B00">
            <w:pPr>
              <w:ind w:left="-57" w:right="-57"/>
              <w:rPr>
                <w:rFonts w:eastAsia="Calibri"/>
                <w:b/>
                <w:sz w:val="21"/>
                <w:szCs w:val="21"/>
              </w:rPr>
            </w:pPr>
            <w:r w:rsidRPr="00AE292A">
              <w:rPr>
                <w:rFonts w:eastAsia="Calibri"/>
                <w:b/>
                <w:sz w:val="21"/>
                <w:szCs w:val="21"/>
              </w:rPr>
              <w:t>7.</w:t>
            </w:r>
            <w:r>
              <w:rPr>
                <w:rFonts w:eastAsia="Calibri"/>
                <w:b/>
                <w:sz w:val="21"/>
                <w:szCs w:val="21"/>
              </w:rPr>
              <w:t>3</w:t>
            </w:r>
            <w:r w:rsidRPr="00AE292A">
              <w:rPr>
                <w:rFonts w:eastAsia="Calibri"/>
                <w:b/>
                <w:sz w:val="21"/>
                <w:szCs w:val="21"/>
              </w:rPr>
              <w:t>.</w:t>
            </w:r>
          </w:p>
        </w:tc>
        <w:tc>
          <w:tcPr>
            <w:tcW w:w="1421" w:type="dxa"/>
            <w:vMerge/>
            <w:tcBorders>
              <w:left w:val="single" w:sz="4" w:space="0" w:color="auto"/>
              <w:right w:val="single" w:sz="4" w:space="0" w:color="auto"/>
            </w:tcBorders>
          </w:tcPr>
          <w:p w14:paraId="24DA7AA7" w14:textId="39B654B9" w:rsidR="00AA5368" w:rsidRPr="00AE292A" w:rsidRDefault="00AA5368" w:rsidP="00B74B00">
            <w:pPr>
              <w:ind w:left="-57" w:right="-57"/>
              <w:rPr>
                <w:rFonts w:eastAsia="Calibri"/>
                <w:bCs/>
                <w:sz w:val="21"/>
                <w:szCs w:val="21"/>
              </w:rPr>
            </w:pPr>
          </w:p>
        </w:tc>
        <w:tc>
          <w:tcPr>
            <w:tcW w:w="1421" w:type="dxa"/>
            <w:gridSpan w:val="2"/>
            <w:tcBorders>
              <w:top w:val="single" w:sz="4" w:space="0" w:color="auto"/>
              <w:left w:val="single" w:sz="4" w:space="0" w:color="auto"/>
              <w:bottom w:val="single" w:sz="4" w:space="0" w:color="auto"/>
              <w:right w:val="single" w:sz="4" w:space="0" w:color="auto"/>
            </w:tcBorders>
          </w:tcPr>
          <w:p w14:paraId="6CA01FEC" w14:textId="77777777" w:rsidR="00AA5368" w:rsidRPr="00AE292A" w:rsidRDefault="00AA5368" w:rsidP="00B74B00">
            <w:pPr>
              <w:ind w:right="-57"/>
              <w:rPr>
                <w:rFonts w:eastAsia="Calibri"/>
                <w:bCs/>
                <w:sz w:val="21"/>
                <w:szCs w:val="21"/>
              </w:rPr>
            </w:pPr>
            <w:r w:rsidRPr="00AE292A">
              <w:rPr>
                <w:rFonts w:eastAsia="Calibri"/>
                <w:bCs/>
                <w:sz w:val="21"/>
                <w:szCs w:val="21"/>
              </w:rPr>
              <w:t>Personal tehnic-ingineresc</w:t>
            </w:r>
          </w:p>
        </w:tc>
        <w:tc>
          <w:tcPr>
            <w:tcW w:w="1132" w:type="dxa"/>
            <w:tcBorders>
              <w:top w:val="single" w:sz="4" w:space="0" w:color="auto"/>
              <w:left w:val="single" w:sz="4" w:space="0" w:color="auto"/>
              <w:bottom w:val="single" w:sz="4" w:space="0" w:color="auto"/>
              <w:right w:val="single" w:sz="4" w:space="0" w:color="auto"/>
            </w:tcBorders>
          </w:tcPr>
          <w:p w14:paraId="55F596F8" w14:textId="77777777" w:rsidR="00AA5368" w:rsidRPr="00AE292A" w:rsidRDefault="00AA5368" w:rsidP="00B74B00">
            <w:pPr>
              <w:pStyle w:val="ac"/>
              <w:rPr>
                <w:rFonts w:ascii="Times New Roman" w:eastAsia="Calibri" w:hAnsi="Times New Roman" w:cs="Times New Roman"/>
                <w:bCs/>
                <w:sz w:val="21"/>
                <w:szCs w:val="21"/>
              </w:rPr>
            </w:pPr>
            <w:r w:rsidRPr="00AE292A">
              <w:rPr>
                <w:rFonts w:ascii="Times New Roman" w:eastAsia="Calibri" w:hAnsi="Times New Roman" w:cs="Times New Roman"/>
                <w:bCs/>
                <w:sz w:val="21"/>
                <w:szCs w:val="21"/>
              </w:rPr>
              <w:t>persoane</w:t>
            </w:r>
          </w:p>
        </w:tc>
        <w:tc>
          <w:tcPr>
            <w:tcW w:w="850" w:type="dxa"/>
            <w:gridSpan w:val="2"/>
            <w:tcBorders>
              <w:top w:val="single" w:sz="4" w:space="0" w:color="auto"/>
              <w:left w:val="single" w:sz="4" w:space="0" w:color="auto"/>
              <w:bottom w:val="single" w:sz="4" w:space="0" w:color="auto"/>
              <w:right w:val="single" w:sz="4" w:space="0" w:color="auto"/>
            </w:tcBorders>
          </w:tcPr>
          <w:p w14:paraId="49AD9A36" w14:textId="77777777" w:rsidR="00AA5368" w:rsidRPr="00AE292A" w:rsidRDefault="00AA5368" w:rsidP="00B74B00">
            <w:pPr>
              <w:ind w:left="-57" w:right="-57"/>
              <w:rPr>
                <w:rFonts w:eastAsia="Calibri"/>
                <w:bCs/>
                <w:sz w:val="21"/>
                <w:szCs w:val="21"/>
              </w:rPr>
            </w:pPr>
            <w:r w:rsidRPr="00AE292A">
              <w:rPr>
                <w:rFonts w:eastAsia="Calibri"/>
                <w:bCs/>
                <w:sz w:val="21"/>
                <w:szCs w:val="21"/>
              </w:rPr>
              <w:t>1</w:t>
            </w:r>
          </w:p>
        </w:tc>
        <w:tc>
          <w:tcPr>
            <w:tcW w:w="3259" w:type="dxa"/>
            <w:gridSpan w:val="2"/>
            <w:tcBorders>
              <w:top w:val="single" w:sz="4" w:space="0" w:color="auto"/>
              <w:left w:val="single" w:sz="4" w:space="0" w:color="auto"/>
              <w:bottom w:val="single" w:sz="4" w:space="0" w:color="auto"/>
              <w:right w:val="single" w:sz="4" w:space="0" w:color="auto"/>
            </w:tcBorders>
          </w:tcPr>
          <w:p w14:paraId="2401D599" w14:textId="77777777" w:rsidR="00AA5368" w:rsidRPr="00AE292A" w:rsidRDefault="00AA5368" w:rsidP="00B74B00">
            <w:pPr>
              <w:ind w:right="-57"/>
              <w:rPr>
                <w:rFonts w:eastAsia="Calibri"/>
                <w:bCs/>
                <w:sz w:val="21"/>
                <w:szCs w:val="21"/>
              </w:rPr>
            </w:pPr>
            <w:r w:rsidRPr="00AE292A">
              <w:rPr>
                <w:bCs/>
                <w:sz w:val="21"/>
                <w:szCs w:val="21"/>
              </w:rPr>
              <w:t xml:space="preserve">Instruirea primară a </w:t>
            </w:r>
            <w:r w:rsidRPr="00AE292A">
              <w:rPr>
                <w:bCs/>
                <w:sz w:val="21"/>
                <w:szCs w:val="21"/>
                <w:shd w:val="clear" w:color="auto" w:fill="FFFFFF"/>
                <w:lang w:val="en-US"/>
              </w:rPr>
              <w:t>personalului tehnic-ingineresc</w:t>
            </w:r>
            <w:r w:rsidRPr="00AE292A">
              <w:rPr>
                <w:bCs/>
                <w:sz w:val="21"/>
                <w:szCs w:val="21"/>
              </w:rPr>
              <w:t xml:space="preserve"> privind regulile de exploatare inofensivă a ascensoarelor</w:t>
            </w:r>
          </w:p>
        </w:tc>
        <w:tc>
          <w:tcPr>
            <w:tcW w:w="1276" w:type="dxa"/>
            <w:gridSpan w:val="2"/>
            <w:tcBorders>
              <w:top w:val="single" w:sz="4" w:space="0" w:color="auto"/>
              <w:left w:val="single" w:sz="4" w:space="0" w:color="auto"/>
              <w:bottom w:val="single" w:sz="4" w:space="0" w:color="auto"/>
              <w:right w:val="single" w:sz="4" w:space="0" w:color="auto"/>
            </w:tcBorders>
          </w:tcPr>
          <w:p w14:paraId="756C0919" w14:textId="77777777" w:rsidR="00AA5368" w:rsidRPr="00AE292A" w:rsidRDefault="00AA5368" w:rsidP="00B74B00">
            <w:pPr>
              <w:ind w:right="-57"/>
              <w:rPr>
                <w:rFonts w:eastAsia="Calibri"/>
                <w:bCs/>
                <w:sz w:val="21"/>
                <w:szCs w:val="21"/>
              </w:rPr>
            </w:pPr>
            <w:r w:rsidRPr="00AE292A">
              <w:rPr>
                <w:rFonts w:eastAsia="Calibri"/>
                <w:bCs/>
                <w:sz w:val="21"/>
                <w:szCs w:val="21"/>
              </w:rPr>
              <w:t>În conlucrare cu centrul de instruire</w:t>
            </w:r>
          </w:p>
        </w:tc>
        <w:tc>
          <w:tcPr>
            <w:tcW w:w="995" w:type="dxa"/>
            <w:tcBorders>
              <w:top w:val="single" w:sz="4" w:space="0" w:color="auto"/>
              <w:left w:val="single" w:sz="4" w:space="0" w:color="auto"/>
              <w:bottom w:val="single" w:sz="4" w:space="0" w:color="auto"/>
              <w:right w:val="single" w:sz="4" w:space="0" w:color="auto"/>
            </w:tcBorders>
          </w:tcPr>
          <w:p w14:paraId="4CA5FEF7" w14:textId="77777777" w:rsidR="00AA5368" w:rsidRPr="00AE292A" w:rsidRDefault="00AA5368" w:rsidP="00B74B00">
            <w:pPr>
              <w:ind w:right="-57"/>
              <w:jc w:val="center"/>
              <w:rPr>
                <w:rFonts w:eastAsia="Calibri"/>
                <w:b/>
                <w:sz w:val="21"/>
                <w:szCs w:val="21"/>
              </w:rPr>
            </w:pPr>
            <w:r w:rsidRPr="00AE292A">
              <w:rPr>
                <w:rFonts w:eastAsia="Calibri"/>
                <w:b/>
                <w:sz w:val="21"/>
                <w:szCs w:val="21"/>
              </w:rPr>
              <w:t>3400</w:t>
            </w:r>
          </w:p>
        </w:tc>
      </w:tr>
      <w:tr w:rsidR="00AA5368" w:rsidRPr="00AE292A" w14:paraId="3DE6A858" w14:textId="77777777" w:rsidTr="002E39A7">
        <w:trPr>
          <w:cantSplit/>
          <w:trHeight w:val="252"/>
        </w:trPr>
        <w:tc>
          <w:tcPr>
            <w:tcW w:w="561" w:type="dxa"/>
            <w:gridSpan w:val="2"/>
            <w:tcBorders>
              <w:top w:val="single" w:sz="4" w:space="0" w:color="auto"/>
              <w:left w:val="single" w:sz="4" w:space="0" w:color="auto"/>
              <w:bottom w:val="single" w:sz="4" w:space="0" w:color="auto"/>
              <w:right w:val="single" w:sz="4" w:space="0" w:color="auto"/>
            </w:tcBorders>
          </w:tcPr>
          <w:p w14:paraId="1F4770F5" w14:textId="77777777" w:rsidR="00AA5368" w:rsidRPr="00AE292A" w:rsidRDefault="00AA5368" w:rsidP="00B74B00">
            <w:pPr>
              <w:ind w:left="-57" w:right="-57"/>
              <w:rPr>
                <w:rFonts w:eastAsia="Calibri"/>
                <w:b/>
                <w:sz w:val="21"/>
                <w:szCs w:val="21"/>
              </w:rPr>
            </w:pPr>
            <w:r w:rsidRPr="00AE292A">
              <w:rPr>
                <w:rFonts w:eastAsia="Calibri"/>
                <w:b/>
                <w:sz w:val="21"/>
                <w:szCs w:val="21"/>
              </w:rPr>
              <w:t>7.</w:t>
            </w:r>
            <w:r>
              <w:rPr>
                <w:rFonts w:eastAsia="Calibri"/>
                <w:b/>
                <w:sz w:val="21"/>
                <w:szCs w:val="21"/>
              </w:rPr>
              <w:t>4</w:t>
            </w:r>
            <w:r w:rsidRPr="00AE292A">
              <w:rPr>
                <w:rFonts w:eastAsia="Calibri"/>
                <w:b/>
                <w:sz w:val="21"/>
                <w:szCs w:val="21"/>
              </w:rPr>
              <w:t>.</w:t>
            </w:r>
          </w:p>
        </w:tc>
        <w:tc>
          <w:tcPr>
            <w:tcW w:w="1421" w:type="dxa"/>
            <w:vMerge/>
            <w:tcBorders>
              <w:left w:val="single" w:sz="4" w:space="0" w:color="auto"/>
              <w:bottom w:val="single" w:sz="4" w:space="0" w:color="auto"/>
              <w:right w:val="single" w:sz="4" w:space="0" w:color="auto"/>
            </w:tcBorders>
          </w:tcPr>
          <w:p w14:paraId="12C51AA2" w14:textId="22DD012B" w:rsidR="00AA5368" w:rsidRPr="00AE292A" w:rsidRDefault="00AA5368" w:rsidP="00B74B00">
            <w:pPr>
              <w:ind w:left="-57" w:right="-57"/>
              <w:rPr>
                <w:rFonts w:eastAsia="Calibri"/>
                <w:bCs/>
                <w:sz w:val="21"/>
                <w:szCs w:val="21"/>
              </w:rPr>
            </w:pPr>
          </w:p>
        </w:tc>
        <w:tc>
          <w:tcPr>
            <w:tcW w:w="1421" w:type="dxa"/>
            <w:gridSpan w:val="2"/>
            <w:tcBorders>
              <w:top w:val="single" w:sz="4" w:space="0" w:color="auto"/>
              <w:left w:val="single" w:sz="4" w:space="0" w:color="auto"/>
              <w:bottom w:val="single" w:sz="4" w:space="0" w:color="auto"/>
              <w:right w:val="single" w:sz="4" w:space="0" w:color="auto"/>
            </w:tcBorders>
          </w:tcPr>
          <w:p w14:paraId="2E9B7219" w14:textId="77777777" w:rsidR="00AA5368" w:rsidRPr="00AE292A" w:rsidRDefault="00AA5368" w:rsidP="00B74B00">
            <w:pPr>
              <w:ind w:right="-57"/>
              <w:rPr>
                <w:rFonts w:eastAsia="Calibri"/>
                <w:bCs/>
                <w:sz w:val="21"/>
                <w:szCs w:val="21"/>
              </w:rPr>
            </w:pPr>
            <w:r w:rsidRPr="00AE292A">
              <w:rPr>
                <w:rFonts w:eastAsia="Calibri"/>
                <w:bCs/>
                <w:sz w:val="21"/>
                <w:szCs w:val="21"/>
              </w:rPr>
              <w:t>Personal tehnic-ingineresc</w:t>
            </w:r>
          </w:p>
        </w:tc>
        <w:tc>
          <w:tcPr>
            <w:tcW w:w="1132" w:type="dxa"/>
            <w:tcBorders>
              <w:top w:val="single" w:sz="4" w:space="0" w:color="auto"/>
              <w:left w:val="single" w:sz="4" w:space="0" w:color="auto"/>
              <w:bottom w:val="single" w:sz="4" w:space="0" w:color="auto"/>
              <w:right w:val="single" w:sz="4" w:space="0" w:color="auto"/>
            </w:tcBorders>
          </w:tcPr>
          <w:p w14:paraId="1C74FA3B" w14:textId="77777777" w:rsidR="00AA5368" w:rsidRPr="00AE292A" w:rsidRDefault="00AA5368" w:rsidP="00B74B00">
            <w:pPr>
              <w:pStyle w:val="ac"/>
              <w:rPr>
                <w:rFonts w:ascii="Times New Roman" w:eastAsia="Calibri" w:hAnsi="Times New Roman" w:cs="Times New Roman"/>
                <w:bCs/>
                <w:sz w:val="21"/>
                <w:szCs w:val="21"/>
              </w:rPr>
            </w:pPr>
            <w:r w:rsidRPr="00AE292A">
              <w:rPr>
                <w:rFonts w:ascii="Times New Roman" w:eastAsia="Calibri" w:hAnsi="Times New Roman" w:cs="Times New Roman"/>
                <w:bCs/>
                <w:sz w:val="21"/>
                <w:szCs w:val="21"/>
              </w:rPr>
              <w:t>persoane</w:t>
            </w:r>
          </w:p>
        </w:tc>
        <w:tc>
          <w:tcPr>
            <w:tcW w:w="850" w:type="dxa"/>
            <w:gridSpan w:val="2"/>
            <w:tcBorders>
              <w:top w:val="single" w:sz="4" w:space="0" w:color="auto"/>
              <w:left w:val="single" w:sz="4" w:space="0" w:color="auto"/>
              <w:bottom w:val="single" w:sz="4" w:space="0" w:color="auto"/>
              <w:right w:val="single" w:sz="4" w:space="0" w:color="auto"/>
            </w:tcBorders>
          </w:tcPr>
          <w:p w14:paraId="4EB07868" w14:textId="77777777" w:rsidR="00AA5368" w:rsidRPr="00AE292A" w:rsidRDefault="00AA5368" w:rsidP="00B74B00">
            <w:pPr>
              <w:ind w:left="-57" w:right="-57"/>
              <w:rPr>
                <w:rFonts w:eastAsia="Calibri"/>
                <w:bCs/>
                <w:sz w:val="21"/>
                <w:szCs w:val="21"/>
              </w:rPr>
            </w:pPr>
            <w:r w:rsidRPr="00AE292A">
              <w:rPr>
                <w:rFonts w:eastAsia="Calibri"/>
                <w:bCs/>
                <w:sz w:val="21"/>
                <w:szCs w:val="21"/>
              </w:rPr>
              <w:t>4</w:t>
            </w:r>
          </w:p>
        </w:tc>
        <w:tc>
          <w:tcPr>
            <w:tcW w:w="3259" w:type="dxa"/>
            <w:gridSpan w:val="2"/>
            <w:tcBorders>
              <w:top w:val="single" w:sz="4" w:space="0" w:color="auto"/>
              <w:left w:val="single" w:sz="4" w:space="0" w:color="auto"/>
              <w:bottom w:val="single" w:sz="4" w:space="0" w:color="auto"/>
              <w:right w:val="single" w:sz="4" w:space="0" w:color="auto"/>
            </w:tcBorders>
          </w:tcPr>
          <w:p w14:paraId="630818DA" w14:textId="77777777" w:rsidR="00AA5368" w:rsidRPr="00AE292A" w:rsidRDefault="00AA5368" w:rsidP="00B74B00">
            <w:pPr>
              <w:ind w:right="-57"/>
              <w:rPr>
                <w:rFonts w:eastAsia="Calibri"/>
                <w:bCs/>
                <w:sz w:val="21"/>
                <w:szCs w:val="21"/>
              </w:rPr>
            </w:pPr>
            <w:r w:rsidRPr="00AE292A">
              <w:rPr>
                <w:bCs/>
                <w:sz w:val="21"/>
                <w:szCs w:val="21"/>
              </w:rPr>
              <w:t xml:space="preserve">Instruirea primară a </w:t>
            </w:r>
            <w:r w:rsidRPr="00AE292A">
              <w:rPr>
                <w:bCs/>
                <w:sz w:val="21"/>
                <w:szCs w:val="21"/>
                <w:shd w:val="clear" w:color="auto" w:fill="FFFFFF"/>
                <w:lang w:val="en-US"/>
              </w:rPr>
              <w:t>personalului tehnic-ingineresc</w:t>
            </w:r>
            <w:r w:rsidRPr="00AE292A">
              <w:rPr>
                <w:bCs/>
                <w:sz w:val="21"/>
                <w:szCs w:val="21"/>
              </w:rPr>
              <w:t xml:space="preserve"> privind regulile de exploatare inofensivă a obiectelor ce depozitează baze și acizi</w:t>
            </w:r>
          </w:p>
        </w:tc>
        <w:tc>
          <w:tcPr>
            <w:tcW w:w="1276" w:type="dxa"/>
            <w:gridSpan w:val="2"/>
            <w:tcBorders>
              <w:top w:val="single" w:sz="4" w:space="0" w:color="auto"/>
              <w:left w:val="single" w:sz="4" w:space="0" w:color="auto"/>
              <w:bottom w:val="single" w:sz="4" w:space="0" w:color="auto"/>
              <w:right w:val="single" w:sz="4" w:space="0" w:color="auto"/>
            </w:tcBorders>
          </w:tcPr>
          <w:p w14:paraId="48AE52B0" w14:textId="77777777" w:rsidR="00AA5368" w:rsidRPr="00AE292A" w:rsidRDefault="00AA5368" w:rsidP="00B74B00">
            <w:pPr>
              <w:ind w:right="-57"/>
              <w:rPr>
                <w:rFonts w:eastAsia="Calibri"/>
                <w:bCs/>
                <w:sz w:val="21"/>
                <w:szCs w:val="21"/>
              </w:rPr>
            </w:pPr>
            <w:r w:rsidRPr="00AE292A">
              <w:rPr>
                <w:rFonts w:eastAsia="Calibri"/>
                <w:bCs/>
                <w:sz w:val="21"/>
                <w:szCs w:val="21"/>
              </w:rPr>
              <w:t>În conlucrare cu centrul de instruire</w:t>
            </w:r>
          </w:p>
        </w:tc>
        <w:tc>
          <w:tcPr>
            <w:tcW w:w="995" w:type="dxa"/>
            <w:tcBorders>
              <w:top w:val="single" w:sz="4" w:space="0" w:color="auto"/>
              <w:left w:val="single" w:sz="4" w:space="0" w:color="auto"/>
              <w:bottom w:val="single" w:sz="4" w:space="0" w:color="auto"/>
              <w:right w:val="single" w:sz="4" w:space="0" w:color="auto"/>
            </w:tcBorders>
          </w:tcPr>
          <w:p w14:paraId="62A70E90" w14:textId="77777777" w:rsidR="00AA5368" w:rsidRPr="00AE292A" w:rsidRDefault="00AA5368" w:rsidP="00B74B00">
            <w:pPr>
              <w:ind w:right="-57"/>
              <w:jc w:val="center"/>
              <w:rPr>
                <w:rFonts w:eastAsia="Calibri"/>
                <w:b/>
                <w:sz w:val="21"/>
                <w:szCs w:val="21"/>
              </w:rPr>
            </w:pPr>
            <w:r w:rsidRPr="00AE292A">
              <w:rPr>
                <w:rFonts w:eastAsia="Calibri"/>
                <w:b/>
                <w:sz w:val="21"/>
                <w:szCs w:val="21"/>
              </w:rPr>
              <w:t>13600</w:t>
            </w:r>
          </w:p>
        </w:tc>
      </w:tr>
      <w:tr w:rsidR="00AA5368" w:rsidRPr="00AE292A" w14:paraId="67C6AD37" w14:textId="77777777" w:rsidTr="00B74B00">
        <w:trPr>
          <w:cantSplit/>
          <w:trHeight w:val="252"/>
        </w:trPr>
        <w:tc>
          <w:tcPr>
            <w:tcW w:w="561" w:type="dxa"/>
            <w:gridSpan w:val="2"/>
            <w:tcBorders>
              <w:top w:val="single" w:sz="4" w:space="0" w:color="auto"/>
              <w:left w:val="single" w:sz="4" w:space="0" w:color="auto"/>
              <w:bottom w:val="single" w:sz="4" w:space="0" w:color="auto"/>
              <w:right w:val="single" w:sz="4" w:space="0" w:color="auto"/>
            </w:tcBorders>
          </w:tcPr>
          <w:p w14:paraId="54D4FF60" w14:textId="77777777" w:rsidR="00AA5368" w:rsidRPr="00AE292A" w:rsidRDefault="00AA5368" w:rsidP="00B74B00">
            <w:pPr>
              <w:ind w:left="-57" w:right="-57"/>
              <w:rPr>
                <w:rFonts w:eastAsia="Calibri"/>
                <w:b/>
                <w:sz w:val="21"/>
                <w:szCs w:val="21"/>
              </w:rPr>
            </w:pPr>
          </w:p>
        </w:tc>
        <w:tc>
          <w:tcPr>
            <w:tcW w:w="1421" w:type="dxa"/>
            <w:tcBorders>
              <w:top w:val="single" w:sz="4" w:space="0" w:color="auto"/>
              <w:left w:val="single" w:sz="4" w:space="0" w:color="auto"/>
              <w:bottom w:val="single" w:sz="4" w:space="0" w:color="auto"/>
              <w:right w:val="single" w:sz="4" w:space="0" w:color="auto"/>
            </w:tcBorders>
          </w:tcPr>
          <w:p w14:paraId="0A55E3B0" w14:textId="77777777" w:rsidR="00AA5368" w:rsidRPr="00AE292A" w:rsidRDefault="00AA5368" w:rsidP="00B74B00">
            <w:pPr>
              <w:ind w:left="-57" w:right="-57"/>
              <w:rPr>
                <w:rFonts w:eastAsia="Calibri"/>
                <w:b/>
                <w:sz w:val="21"/>
                <w:szCs w:val="21"/>
              </w:rPr>
            </w:pPr>
            <w:r w:rsidRPr="00AE292A">
              <w:rPr>
                <w:rFonts w:eastAsia="Calibri"/>
                <w:b/>
                <w:sz w:val="21"/>
                <w:szCs w:val="21"/>
              </w:rPr>
              <w:t>Total persoane</w:t>
            </w:r>
          </w:p>
        </w:tc>
        <w:tc>
          <w:tcPr>
            <w:tcW w:w="1421" w:type="dxa"/>
            <w:gridSpan w:val="2"/>
            <w:tcBorders>
              <w:top w:val="single" w:sz="4" w:space="0" w:color="auto"/>
              <w:left w:val="single" w:sz="4" w:space="0" w:color="auto"/>
              <w:bottom w:val="single" w:sz="4" w:space="0" w:color="auto"/>
              <w:right w:val="single" w:sz="4" w:space="0" w:color="auto"/>
            </w:tcBorders>
          </w:tcPr>
          <w:p w14:paraId="1C0C9A4D" w14:textId="77777777" w:rsidR="00AA5368" w:rsidRPr="00AE292A" w:rsidRDefault="00AA5368" w:rsidP="00B74B00">
            <w:pPr>
              <w:ind w:left="-57" w:right="-57"/>
              <w:rPr>
                <w:rFonts w:eastAsia="Calibri"/>
                <w:bCs/>
                <w:sz w:val="21"/>
                <w:szCs w:val="21"/>
              </w:rPr>
            </w:pPr>
          </w:p>
        </w:tc>
        <w:tc>
          <w:tcPr>
            <w:tcW w:w="1132" w:type="dxa"/>
            <w:tcBorders>
              <w:top w:val="single" w:sz="4" w:space="0" w:color="auto"/>
              <w:left w:val="single" w:sz="4" w:space="0" w:color="auto"/>
              <w:bottom w:val="single" w:sz="4" w:space="0" w:color="auto"/>
              <w:right w:val="single" w:sz="4" w:space="0" w:color="auto"/>
            </w:tcBorders>
          </w:tcPr>
          <w:p w14:paraId="2A883AC4" w14:textId="77777777" w:rsidR="00AA5368" w:rsidRPr="00AE292A" w:rsidRDefault="00AA5368" w:rsidP="00B74B00">
            <w:pPr>
              <w:pStyle w:val="ac"/>
              <w:rPr>
                <w:rFonts w:ascii="Times New Roman" w:hAnsi="Times New Roman" w:cs="Times New Roman"/>
                <w:bCs/>
                <w:sz w:val="21"/>
                <w:szCs w:val="21"/>
              </w:rPr>
            </w:pPr>
          </w:p>
        </w:tc>
        <w:tc>
          <w:tcPr>
            <w:tcW w:w="850" w:type="dxa"/>
            <w:gridSpan w:val="2"/>
            <w:tcBorders>
              <w:top w:val="single" w:sz="4" w:space="0" w:color="auto"/>
              <w:left w:val="single" w:sz="4" w:space="0" w:color="auto"/>
              <w:bottom w:val="single" w:sz="4" w:space="0" w:color="auto"/>
              <w:right w:val="single" w:sz="4" w:space="0" w:color="auto"/>
            </w:tcBorders>
          </w:tcPr>
          <w:p w14:paraId="47432CEC" w14:textId="77777777" w:rsidR="00AA5368" w:rsidRPr="00AE292A" w:rsidRDefault="00AA5368" w:rsidP="00B74B00">
            <w:pPr>
              <w:ind w:left="-57" w:right="-57"/>
              <w:rPr>
                <w:rFonts w:eastAsia="Calibri"/>
                <w:b/>
                <w:sz w:val="21"/>
                <w:szCs w:val="21"/>
              </w:rPr>
            </w:pPr>
            <w:r w:rsidRPr="00AE292A">
              <w:rPr>
                <w:rFonts w:eastAsia="Calibri"/>
                <w:b/>
                <w:sz w:val="21"/>
                <w:szCs w:val="21"/>
              </w:rPr>
              <w:t>19</w:t>
            </w:r>
          </w:p>
        </w:tc>
        <w:tc>
          <w:tcPr>
            <w:tcW w:w="3259" w:type="dxa"/>
            <w:gridSpan w:val="2"/>
            <w:tcBorders>
              <w:top w:val="single" w:sz="4" w:space="0" w:color="auto"/>
              <w:left w:val="single" w:sz="4" w:space="0" w:color="auto"/>
              <w:bottom w:val="single" w:sz="4" w:space="0" w:color="auto"/>
              <w:right w:val="single" w:sz="4" w:space="0" w:color="auto"/>
            </w:tcBorders>
          </w:tcPr>
          <w:p w14:paraId="771F2AA7" w14:textId="77777777" w:rsidR="00AA5368" w:rsidRPr="00AE292A" w:rsidRDefault="00AA5368" w:rsidP="00B74B00">
            <w:pPr>
              <w:ind w:right="-57"/>
              <w:jc w:val="center"/>
              <w:rPr>
                <w:rFonts w:eastAsia="Calibri"/>
                <w:b/>
                <w:sz w:val="21"/>
                <w:szCs w:val="21"/>
              </w:rPr>
            </w:pPr>
          </w:p>
        </w:tc>
        <w:tc>
          <w:tcPr>
            <w:tcW w:w="1276" w:type="dxa"/>
            <w:gridSpan w:val="2"/>
            <w:tcBorders>
              <w:top w:val="single" w:sz="4" w:space="0" w:color="auto"/>
              <w:left w:val="single" w:sz="4" w:space="0" w:color="auto"/>
              <w:bottom w:val="single" w:sz="4" w:space="0" w:color="auto"/>
              <w:right w:val="single" w:sz="4" w:space="0" w:color="auto"/>
            </w:tcBorders>
          </w:tcPr>
          <w:p w14:paraId="01B44F78" w14:textId="77777777" w:rsidR="00AA5368" w:rsidRPr="00AE292A" w:rsidRDefault="00AA5368" w:rsidP="00B74B00">
            <w:pPr>
              <w:ind w:right="-57"/>
              <w:jc w:val="center"/>
              <w:rPr>
                <w:rFonts w:eastAsia="Calibri"/>
                <w:b/>
                <w:sz w:val="21"/>
                <w:szCs w:val="21"/>
              </w:rPr>
            </w:pPr>
          </w:p>
        </w:tc>
        <w:tc>
          <w:tcPr>
            <w:tcW w:w="995" w:type="dxa"/>
            <w:tcBorders>
              <w:top w:val="single" w:sz="4" w:space="0" w:color="auto"/>
              <w:left w:val="single" w:sz="4" w:space="0" w:color="auto"/>
              <w:bottom w:val="single" w:sz="4" w:space="0" w:color="auto"/>
              <w:right w:val="single" w:sz="4" w:space="0" w:color="auto"/>
            </w:tcBorders>
          </w:tcPr>
          <w:p w14:paraId="7D595960" w14:textId="77777777" w:rsidR="00AA5368" w:rsidRPr="00AE292A" w:rsidRDefault="00AA5368" w:rsidP="00B74B00">
            <w:pPr>
              <w:ind w:right="-57"/>
              <w:jc w:val="center"/>
              <w:rPr>
                <w:rFonts w:eastAsia="Calibri"/>
                <w:b/>
                <w:sz w:val="21"/>
                <w:szCs w:val="21"/>
              </w:rPr>
            </w:pPr>
          </w:p>
        </w:tc>
      </w:tr>
      <w:tr w:rsidR="00AA5368" w:rsidRPr="00AE292A" w14:paraId="46E00F84" w14:textId="77777777" w:rsidTr="00B74B00">
        <w:trPr>
          <w:cantSplit/>
          <w:trHeight w:val="252"/>
        </w:trPr>
        <w:tc>
          <w:tcPr>
            <w:tcW w:w="561" w:type="dxa"/>
            <w:gridSpan w:val="2"/>
            <w:tcBorders>
              <w:top w:val="single" w:sz="4" w:space="0" w:color="auto"/>
              <w:left w:val="single" w:sz="4" w:space="0" w:color="auto"/>
              <w:bottom w:val="single" w:sz="4" w:space="0" w:color="auto"/>
              <w:right w:val="single" w:sz="4" w:space="0" w:color="auto"/>
            </w:tcBorders>
          </w:tcPr>
          <w:p w14:paraId="4BEFF2C4" w14:textId="77777777" w:rsidR="00AA5368" w:rsidRPr="00AE292A" w:rsidRDefault="00AA5368" w:rsidP="00B74B00">
            <w:pPr>
              <w:ind w:left="-57" w:right="-57"/>
              <w:rPr>
                <w:rFonts w:eastAsia="Calibri"/>
                <w:b/>
                <w:sz w:val="21"/>
                <w:szCs w:val="21"/>
              </w:rPr>
            </w:pPr>
          </w:p>
        </w:tc>
        <w:tc>
          <w:tcPr>
            <w:tcW w:w="1421" w:type="dxa"/>
            <w:tcBorders>
              <w:top w:val="single" w:sz="4" w:space="0" w:color="auto"/>
              <w:left w:val="single" w:sz="4" w:space="0" w:color="auto"/>
              <w:bottom w:val="single" w:sz="4" w:space="0" w:color="auto"/>
              <w:right w:val="single" w:sz="4" w:space="0" w:color="auto"/>
            </w:tcBorders>
          </w:tcPr>
          <w:p w14:paraId="4F413699" w14:textId="77777777" w:rsidR="00AA5368" w:rsidRPr="00AE292A" w:rsidRDefault="00AA5368" w:rsidP="00B74B00">
            <w:pPr>
              <w:ind w:left="-57" w:right="-57"/>
              <w:rPr>
                <w:rFonts w:eastAsia="Calibri"/>
                <w:bCs/>
                <w:sz w:val="21"/>
                <w:szCs w:val="21"/>
              </w:rPr>
            </w:pPr>
            <w:r w:rsidRPr="00AE292A">
              <w:rPr>
                <w:rFonts w:eastAsia="Calibri"/>
                <w:b/>
                <w:sz w:val="21"/>
                <w:szCs w:val="21"/>
              </w:rPr>
              <w:t>Suma totală</w:t>
            </w:r>
          </w:p>
        </w:tc>
        <w:tc>
          <w:tcPr>
            <w:tcW w:w="1421" w:type="dxa"/>
            <w:gridSpan w:val="2"/>
            <w:tcBorders>
              <w:top w:val="single" w:sz="4" w:space="0" w:color="auto"/>
              <w:left w:val="single" w:sz="4" w:space="0" w:color="auto"/>
              <w:bottom w:val="single" w:sz="4" w:space="0" w:color="auto"/>
              <w:right w:val="single" w:sz="4" w:space="0" w:color="auto"/>
            </w:tcBorders>
          </w:tcPr>
          <w:p w14:paraId="13D86CEB" w14:textId="77777777" w:rsidR="00AA5368" w:rsidRPr="00AE292A" w:rsidRDefault="00AA5368" w:rsidP="00B74B00">
            <w:pPr>
              <w:ind w:left="-57" w:right="-57"/>
              <w:rPr>
                <w:rFonts w:eastAsia="Calibri"/>
                <w:bCs/>
                <w:sz w:val="21"/>
                <w:szCs w:val="21"/>
              </w:rPr>
            </w:pPr>
          </w:p>
        </w:tc>
        <w:tc>
          <w:tcPr>
            <w:tcW w:w="1132" w:type="dxa"/>
            <w:tcBorders>
              <w:top w:val="single" w:sz="4" w:space="0" w:color="auto"/>
              <w:left w:val="single" w:sz="4" w:space="0" w:color="auto"/>
              <w:bottom w:val="single" w:sz="4" w:space="0" w:color="auto"/>
              <w:right w:val="single" w:sz="4" w:space="0" w:color="auto"/>
            </w:tcBorders>
          </w:tcPr>
          <w:p w14:paraId="70D724F9" w14:textId="77777777" w:rsidR="00AA5368" w:rsidRPr="00AE292A" w:rsidRDefault="00AA5368" w:rsidP="00B74B00">
            <w:pPr>
              <w:pStyle w:val="ac"/>
              <w:rPr>
                <w:rFonts w:ascii="Times New Roman" w:hAnsi="Times New Roman" w:cs="Times New Roman"/>
                <w:bCs/>
                <w:sz w:val="21"/>
                <w:szCs w:val="21"/>
              </w:rPr>
            </w:pPr>
          </w:p>
        </w:tc>
        <w:tc>
          <w:tcPr>
            <w:tcW w:w="850" w:type="dxa"/>
            <w:gridSpan w:val="2"/>
            <w:tcBorders>
              <w:top w:val="single" w:sz="4" w:space="0" w:color="auto"/>
              <w:left w:val="single" w:sz="4" w:space="0" w:color="auto"/>
              <w:bottom w:val="single" w:sz="4" w:space="0" w:color="auto"/>
              <w:right w:val="single" w:sz="4" w:space="0" w:color="auto"/>
            </w:tcBorders>
          </w:tcPr>
          <w:p w14:paraId="08B247BE" w14:textId="77777777" w:rsidR="00AA5368" w:rsidRPr="00AE292A" w:rsidRDefault="00AA5368" w:rsidP="00B74B00">
            <w:pPr>
              <w:ind w:left="-57" w:right="-57"/>
              <w:rPr>
                <w:rFonts w:eastAsia="Calibri"/>
                <w:bCs/>
                <w:sz w:val="21"/>
                <w:szCs w:val="21"/>
              </w:rPr>
            </w:pPr>
          </w:p>
        </w:tc>
        <w:tc>
          <w:tcPr>
            <w:tcW w:w="3259" w:type="dxa"/>
            <w:gridSpan w:val="2"/>
            <w:tcBorders>
              <w:top w:val="single" w:sz="4" w:space="0" w:color="auto"/>
              <w:left w:val="single" w:sz="4" w:space="0" w:color="auto"/>
              <w:bottom w:val="single" w:sz="4" w:space="0" w:color="auto"/>
              <w:right w:val="single" w:sz="4" w:space="0" w:color="auto"/>
            </w:tcBorders>
          </w:tcPr>
          <w:p w14:paraId="3A76EB10" w14:textId="77777777" w:rsidR="00AA5368" w:rsidRPr="00AE292A" w:rsidRDefault="00AA5368" w:rsidP="00B74B00">
            <w:pPr>
              <w:ind w:right="-57"/>
              <w:jc w:val="center"/>
              <w:rPr>
                <w:rFonts w:eastAsia="Calibri"/>
                <w:b/>
                <w:sz w:val="21"/>
                <w:szCs w:val="21"/>
              </w:rPr>
            </w:pPr>
          </w:p>
        </w:tc>
        <w:tc>
          <w:tcPr>
            <w:tcW w:w="1276" w:type="dxa"/>
            <w:gridSpan w:val="2"/>
            <w:tcBorders>
              <w:top w:val="single" w:sz="4" w:space="0" w:color="auto"/>
              <w:left w:val="single" w:sz="4" w:space="0" w:color="auto"/>
              <w:bottom w:val="single" w:sz="4" w:space="0" w:color="auto"/>
              <w:right w:val="single" w:sz="4" w:space="0" w:color="auto"/>
            </w:tcBorders>
          </w:tcPr>
          <w:p w14:paraId="7F2490A3" w14:textId="77777777" w:rsidR="00AA5368" w:rsidRPr="00AE292A" w:rsidRDefault="00AA5368" w:rsidP="00B74B00">
            <w:pPr>
              <w:ind w:right="-57"/>
              <w:jc w:val="center"/>
              <w:rPr>
                <w:rFonts w:eastAsia="Calibri"/>
                <w:b/>
                <w:sz w:val="21"/>
                <w:szCs w:val="21"/>
              </w:rPr>
            </w:pPr>
          </w:p>
        </w:tc>
        <w:tc>
          <w:tcPr>
            <w:tcW w:w="995" w:type="dxa"/>
            <w:tcBorders>
              <w:top w:val="single" w:sz="4" w:space="0" w:color="auto"/>
              <w:left w:val="single" w:sz="4" w:space="0" w:color="auto"/>
              <w:bottom w:val="single" w:sz="4" w:space="0" w:color="auto"/>
              <w:right w:val="single" w:sz="4" w:space="0" w:color="auto"/>
            </w:tcBorders>
          </w:tcPr>
          <w:p w14:paraId="38CDB686" w14:textId="77777777" w:rsidR="00AA5368" w:rsidRPr="00AE292A" w:rsidRDefault="00AA5368" w:rsidP="00B74B00">
            <w:pPr>
              <w:ind w:right="-57"/>
              <w:jc w:val="center"/>
              <w:rPr>
                <w:rFonts w:eastAsia="Calibri"/>
                <w:b/>
                <w:sz w:val="21"/>
                <w:szCs w:val="21"/>
              </w:rPr>
            </w:pPr>
            <w:r w:rsidRPr="00AE292A">
              <w:rPr>
                <w:rFonts w:eastAsia="Calibri"/>
                <w:b/>
                <w:sz w:val="21"/>
                <w:szCs w:val="21"/>
              </w:rPr>
              <w:t>45448</w:t>
            </w:r>
          </w:p>
        </w:tc>
      </w:tr>
      <w:tr w:rsidR="00AA5368" w:rsidRPr="00AE292A" w14:paraId="10381DEE" w14:textId="77777777" w:rsidTr="00B74B00">
        <w:trPr>
          <w:cantSplit/>
          <w:trHeight w:val="103"/>
        </w:trPr>
        <w:tc>
          <w:tcPr>
            <w:tcW w:w="10915" w:type="dxa"/>
            <w:gridSpan w:val="13"/>
            <w:tcBorders>
              <w:top w:val="single" w:sz="4" w:space="0" w:color="auto"/>
              <w:left w:val="single" w:sz="4" w:space="0" w:color="auto"/>
              <w:bottom w:val="single" w:sz="4" w:space="0" w:color="auto"/>
              <w:right w:val="single" w:sz="4" w:space="0" w:color="auto"/>
            </w:tcBorders>
            <w:shd w:val="clear" w:color="auto" w:fill="E7E6E6" w:themeFill="background2"/>
          </w:tcPr>
          <w:p w14:paraId="1CC016D1" w14:textId="77777777" w:rsidR="00AA5368" w:rsidRPr="00AE292A" w:rsidRDefault="00AA5368" w:rsidP="00B74B00">
            <w:pPr>
              <w:ind w:left="-57" w:right="-57"/>
              <w:rPr>
                <w:rFonts w:eastAsia="Calibri"/>
                <w:b/>
                <w:sz w:val="21"/>
                <w:szCs w:val="21"/>
              </w:rPr>
            </w:pPr>
            <w:r w:rsidRPr="00AE292A">
              <w:rPr>
                <w:rFonts w:eastAsia="Calibri"/>
                <w:b/>
                <w:sz w:val="21"/>
                <w:szCs w:val="21"/>
              </w:rPr>
              <w:t>Lotul nr. 8 – Atestarea personalului tehnic-ingineresc la tematica ,,Reglarea și punerea în funcție a instalațiilor de gaze ale centralelor electrotermice și termice (Anexa nr. 8)</w:t>
            </w:r>
          </w:p>
        </w:tc>
      </w:tr>
      <w:tr w:rsidR="00AA5368" w:rsidRPr="00AE292A" w14:paraId="23E76C27" w14:textId="77777777" w:rsidTr="00B74B00">
        <w:trPr>
          <w:cantSplit/>
          <w:trHeight w:val="103"/>
        </w:trPr>
        <w:tc>
          <w:tcPr>
            <w:tcW w:w="504" w:type="dxa"/>
            <w:tcBorders>
              <w:top w:val="single" w:sz="4" w:space="0" w:color="auto"/>
              <w:left w:val="single" w:sz="4" w:space="0" w:color="auto"/>
              <w:bottom w:val="single" w:sz="4" w:space="0" w:color="auto"/>
              <w:right w:val="single" w:sz="4" w:space="0" w:color="auto"/>
            </w:tcBorders>
            <w:shd w:val="clear" w:color="auto" w:fill="FFFFFF" w:themeFill="background1"/>
          </w:tcPr>
          <w:p w14:paraId="53E0EA4F" w14:textId="77777777" w:rsidR="00AA5368" w:rsidRPr="00AE292A" w:rsidRDefault="00AA5368" w:rsidP="00B74B00">
            <w:pPr>
              <w:ind w:left="-57" w:right="-57"/>
              <w:rPr>
                <w:rFonts w:eastAsia="Calibri"/>
                <w:b/>
                <w:sz w:val="21"/>
                <w:szCs w:val="21"/>
                <w:lang w:val="en-US"/>
              </w:rPr>
            </w:pPr>
            <w:r w:rsidRPr="00AE292A">
              <w:rPr>
                <w:rFonts w:eastAsia="Calibri"/>
                <w:b/>
                <w:sz w:val="21"/>
                <w:szCs w:val="21"/>
                <w:lang w:val="en-US"/>
              </w:rPr>
              <w:t>8.1</w:t>
            </w:r>
          </w:p>
        </w:tc>
        <w:tc>
          <w:tcPr>
            <w:tcW w:w="152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7689B109" w14:textId="04DACEAA" w:rsidR="00AA5368" w:rsidRPr="00AE292A" w:rsidRDefault="00AA5368" w:rsidP="00B74B00">
            <w:pPr>
              <w:ind w:left="-57" w:right="-57"/>
              <w:rPr>
                <w:rFonts w:eastAsia="Calibri"/>
                <w:b/>
                <w:sz w:val="21"/>
                <w:szCs w:val="21"/>
                <w:lang w:val="en-US"/>
              </w:rPr>
            </w:pPr>
            <w:r w:rsidRPr="00AA5368">
              <w:rPr>
                <w:rFonts w:eastAsia="Calibri"/>
                <w:b/>
                <w:bCs/>
                <w:sz w:val="21"/>
                <w:szCs w:val="21"/>
              </w:rPr>
              <w:t>79600000-0</w:t>
            </w:r>
          </w:p>
        </w:tc>
        <w:tc>
          <w:tcPr>
            <w:tcW w:w="1372" w:type="dxa"/>
            <w:tcBorders>
              <w:top w:val="single" w:sz="4" w:space="0" w:color="auto"/>
              <w:left w:val="single" w:sz="4" w:space="0" w:color="auto"/>
              <w:bottom w:val="single" w:sz="4" w:space="0" w:color="auto"/>
              <w:right w:val="single" w:sz="4" w:space="0" w:color="auto"/>
            </w:tcBorders>
            <w:shd w:val="clear" w:color="auto" w:fill="FFFFFF" w:themeFill="background1"/>
          </w:tcPr>
          <w:p w14:paraId="1B59AC65" w14:textId="77777777" w:rsidR="00AA5368" w:rsidRPr="00AE292A" w:rsidRDefault="00AA5368" w:rsidP="00B74B00">
            <w:pPr>
              <w:ind w:left="-57" w:right="-57"/>
              <w:rPr>
                <w:rFonts w:eastAsia="Calibri"/>
                <w:b/>
                <w:sz w:val="21"/>
                <w:szCs w:val="21"/>
                <w:lang w:val="en-US"/>
              </w:rPr>
            </w:pPr>
            <w:r w:rsidRPr="00AE292A">
              <w:rPr>
                <w:rFonts w:eastAsia="Calibri"/>
                <w:bCs/>
                <w:sz w:val="21"/>
                <w:szCs w:val="21"/>
              </w:rPr>
              <w:t>Personal tehnic-ingineresc</w:t>
            </w:r>
          </w:p>
        </w:tc>
        <w:tc>
          <w:tcPr>
            <w:tcW w:w="115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A375790" w14:textId="77777777" w:rsidR="00AA5368" w:rsidRPr="00AE292A" w:rsidRDefault="00AA5368" w:rsidP="00B74B00">
            <w:pPr>
              <w:ind w:left="-57" w:right="-57"/>
              <w:rPr>
                <w:rFonts w:eastAsia="Calibri"/>
                <w:b/>
                <w:sz w:val="21"/>
                <w:szCs w:val="21"/>
                <w:lang w:val="en-US"/>
              </w:rPr>
            </w:pPr>
            <w:r w:rsidRPr="00AE292A">
              <w:rPr>
                <w:rFonts w:eastAsia="Calibri"/>
                <w:bCs/>
                <w:sz w:val="21"/>
                <w:szCs w:val="21"/>
              </w:rPr>
              <w:t>persoane</w:t>
            </w:r>
          </w:p>
        </w:tc>
        <w:tc>
          <w:tcPr>
            <w:tcW w:w="832" w:type="dxa"/>
            <w:tcBorders>
              <w:top w:val="single" w:sz="4" w:space="0" w:color="auto"/>
              <w:left w:val="single" w:sz="4" w:space="0" w:color="auto"/>
              <w:bottom w:val="single" w:sz="4" w:space="0" w:color="auto"/>
              <w:right w:val="single" w:sz="4" w:space="0" w:color="auto"/>
            </w:tcBorders>
            <w:shd w:val="clear" w:color="auto" w:fill="FFFFFF" w:themeFill="background1"/>
          </w:tcPr>
          <w:p w14:paraId="182703FC" w14:textId="77777777" w:rsidR="00AA5368" w:rsidRPr="00AE292A" w:rsidRDefault="00AA5368" w:rsidP="00B74B00">
            <w:pPr>
              <w:ind w:left="-57" w:right="-57"/>
              <w:rPr>
                <w:rFonts w:eastAsia="Calibri"/>
                <w:b/>
                <w:sz w:val="21"/>
                <w:szCs w:val="21"/>
                <w:lang w:val="en-US"/>
              </w:rPr>
            </w:pPr>
            <w:r w:rsidRPr="00AE292A">
              <w:rPr>
                <w:rFonts w:eastAsia="Calibri"/>
                <w:bCs/>
                <w:sz w:val="21"/>
                <w:szCs w:val="21"/>
              </w:rPr>
              <w:t>3</w:t>
            </w:r>
          </w:p>
        </w:tc>
        <w:tc>
          <w:tcPr>
            <w:tcW w:w="3194" w:type="dxa"/>
            <w:tcBorders>
              <w:top w:val="single" w:sz="4" w:space="0" w:color="auto"/>
              <w:left w:val="single" w:sz="4" w:space="0" w:color="auto"/>
              <w:bottom w:val="single" w:sz="4" w:space="0" w:color="auto"/>
              <w:right w:val="single" w:sz="4" w:space="0" w:color="auto"/>
            </w:tcBorders>
            <w:shd w:val="clear" w:color="auto" w:fill="FFFFFF" w:themeFill="background1"/>
          </w:tcPr>
          <w:p w14:paraId="2BD097C4" w14:textId="77777777" w:rsidR="00AA5368" w:rsidRPr="00AE292A" w:rsidRDefault="00AA5368" w:rsidP="00B74B00">
            <w:pPr>
              <w:ind w:left="-57" w:right="-57"/>
              <w:rPr>
                <w:rFonts w:eastAsia="Calibri"/>
                <w:bCs/>
                <w:sz w:val="21"/>
                <w:szCs w:val="21"/>
                <w:lang w:val="en-US"/>
              </w:rPr>
            </w:pPr>
            <w:r w:rsidRPr="00AE292A">
              <w:rPr>
                <w:rFonts w:eastAsia="Calibri"/>
                <w:bCs/>
                <w:sz w:val="21"/>
                <w:szCs w:val="21"/>
              </w:rPr>
              <w:t>Atestarea personalului tehnic-ingineresc la tematica ,,Reglarea și punerea în funcție a instalațiilor de gaze ale centralelor electrotermice și termice</w:t>
            </w:r>
          </w:p>
        </w:tc>
        <w:tc>
          <w:tcPr>
            <w:tcW w:w="128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C5AFD09" w14:textId="77777777" w:rsidR="00AA5368" w:rsidRPr="00AE292A" w:rsidRDefault="00AA5368" w:rsidP="00B74B00">
            <w:pPr>
              <w:ind w:left="-57" w:right="-57"/>
              <w:rPr>
                <w:rFonts w:eastAsia="Calibri"/>
                <w:bCs/>
                <w:sz w:val="21"/>
                <w:szCs w:val="21"/>
                <w:lang w:val="en-US"/>
              </w:rPr>
            </w:pPr>
            <w:r w:rsidRPr="00AE292A">
              <w:rPr>
                <w:rFonts w:eastAsia="Calibri"/>
                <w:bCs/>
                <w:sz w:val="21"/>
                <w:szCs w:val="21"/>
                <w:lang w:val="en-US"/>
              </w:rPr>
              <w:t>Martie</w:t>
            </w:r>
          </w:p>
        </w:tc>
        <w:tc>
          <w:tcPr>
            <w:tcW w:w="105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9AA435F" w14:textId="77777777" w:rsidR="00AA5368" w:rsidRPr="00AE292A" w:rsidRDefault="00AA5368" w:rsidP="00B74B00">
            <w:pPr>
              <w:ind w:left="-57" w:right="-57"/>
              <w:jc w:val="center"/>
              <w:rPr>
                <w:rFonts w:eastAsia="Calibri"/>
                <w:b/>
                <w:sz w:val="21"/>
                <w:szCs w:val="21"/>
                <w:lang w:val="en-US"/>
              </w:rPr>
            </w:pPr>
            <w:r w:rsidRPr="00AE292A">
              <w:rPr>
                <w:rFonts w:eastAsia="Calibri"/>
                <w:b/>
                <w:sz w:val="21"/>
                <w:szCs w:val="21"/>
                <w:lang w:val="en-US"/>
              </w:rPr>
              <w:t>3018</w:t>
            </w:r>
          </w:p>
        </w:tc>
      </w:tr>
      <w:tr w:rsidR="00AA5368" w:rsidRPr="00AE292A" w14:paraId="784CB79F" w14:textId="77777777" w:rsidTr="00B74B00">
        <w:trPr>
          <w:cantSplit/>
          <w:trHeight w:val="103"/>
        </w:trPr>
        <w:tc>
          <w:tcPr>
            <w:tcW w:w="504" w:type="dxa"/>
            <w:tcBorders>
              <w:top w:val="single" w:sz="4" w:space="0" w:color="auto"/>
              <w:left w:val="single" w:sz="4" w:space="0" w:color="auto"/>
              <w:bottom w:val="single" w:sz="4" w:space="0" w:color="auto"/>
              <w:right w:val="single" w:sz="4" w:space="0" w:color="auto"/>
            </w:tcBorders>
            <w:shd w:val="clear" w:color="auto" w:fill="FFFFFF" w:themeFill="background1"/>
          </w:tcPr>
          <w:p w14:paraId="002CE971" w14:textId="77777777" w:rsidR="00AA5368" w:rsidRPr="00AE292A" w:rsidRDefault="00AA5368" w:rsidP="00B74B00">
            <w:pPr>
              <w:ind w:left="-57" w:right="-57"/>
              <w:rPr>
                <w:rFonts w:eastAsia="Calibri"/>
                <w:b/>
                <w:sz w:val="21"/>
                <w:szCs w:val="21"/>
              </w:rPr>
            </w:pPr>
          </w:p>
        </w:tc>
        <w:tc>
          <w:tcPr>
            <w:tcW w:w="152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56043C49" w14:textId="77777777" w:rsidR="00AA5368" w:rsidRPr="00AE292A" w:rsidRDefault="00AA5368" w:rsidP="00B74B00">
            <w:pPr>
              <w:ind w:left="-57" w:right="-57"/>
              <w:rPr>
                <w:rFonts w:eastAsia="Calibri"/>
                <w:b/>
                <w:sz w:val="21"/>
                <w:szCs w:val="21"/>
              </w:rPr>
            </w:pPr>
            <w:r w:rsidRPr="00AE292A">
              <w:rPr>
                <w:rFonts w:eastAsia="Calibri"/>
                <w:b/>
                <w:sz w:val="21"/>
                <w:szCs w:val="21"/>
              </w:rPr>
              <w:t>Total persoane</w:t>
            </w:r>
          </w:p>
        </w:tc>
        <w:tc>
          <w:tcPr>
            <w:tcW w:w="1372" w:type="dxa"/>
            <w:tcBorders>
              <w:top w:val="single" w:sz="4" w:space="0" w:color="auto"/>
              <w:left w:val="single" w:sz="4" w:space="0" w:color="auto"/>
              <w:bottom w:val="single" w:sz="4" w:space="0" w:color="auto"/>
              <w:right w:val="single" w:sz="4" w:space="0" w:color="auto"/>
            </w:tcBorders>
            <w:shd w:val="clear" w:color="auto" w:fill="FFFFFF" w:themeFill="background1"/>
          </w:tcPr>
          <w:p w14:paraId="7B89AB1D" w14:textId="77777777" w:rsidR="00AA5368" w:rsidRPr="00AE292A" w:rsidRDefault="00AA5368" w:rsidP="00B74B00">
            <w:pPr>
              <w:ind w:left="-57" w:right="-57"/>
              <w:rPr>
                <w:rFonts w:eastAsia="Calibri"/>
                <w:b/>
                <w:sz w:val="21"/>
                <w:szCs w:val="21"/>
              </w:rPr>
            </w:pPr>
          </w:p>
        </w:tc>
        <w:tc>
          <w:tcPr>
            <w:tcW w:w="115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B7663A8" w14:textId="77777777" w:rsidR="00AA5368" w:rsidRPr="00AE292A" w:rsidRDefault="00AA5368" w:rsidP="00B74B00">
            <w:pPr>
              <w:ind w:left="-57" w:right="-57"/>
              <w:rPr>
                <w:rFonts w:eastAsia="Calibri"/>
                <w:b/>
                <w:sz w:val="21"/>
                <w:szCs w:val="21"/>
              </w:rPr>
            </w:pPr>
          </w:p>
        </w:tc>
        <w:tc>
          <w:tcPr>
            <w:tcW w:w="832" w:type="dxa"/>
            <w:tcBorders>
              <w:top w:val="single" w:sz="4" w:space="0" w:color="auto"/>
              <w:left w:val="single" w:sz="4" w:space="0" w:color="auto"/>
              <w:bottom w:val="single" w:sz="4" w:space="0" w:color="auto"/>
              <w:right w:val="single" w:sz="4" w:space="0" w:color="auto"/>
            </w:tcBorders>
            <w:shd w:val="clear" w:color="auto" w:fill="FFFFFF" w:themeFill="background1"/>
          </w:tcPr>
          <w:p w14:paraId="37DA0211" w14:textId="77777777" w:rsidR="00AA5368" w:rsidRPr="00AE292A" w:rsidRDefault="00AA5368" w:rsidP="00B74B00">
            <w:pPr>
              <w:ind w:left="-57" w:right="-57"/>
              <w:rPr>
                <w:rFonts w:eastAsia="Calibri"/>
                <w:b/>
                <w:sz w:val="21"/>
                <w:szCs w:val="21"/>
              </w:rPr>
            </w:pPr>
            <w:r w:rsidRPr="00AE292A">
              <w:rPr>
                <w:rFonts w:eastAsia="Calibri"/>
                <w:b/>
                <w:sz w:val="21"/>
                <w:szCs w:val="21"/>
              </w:rPr>
              <w:t>3</w:t>
            </w:r>
          </w:p>
        </w:tc>
        <w:tc>
          <w:tcPr>
            <w:tcW w:w="3194" w:type="dxa"/>
            <w:tcBorders>
              <w:top w:val="single" w:sz="4" w:space="0" w:color="auto"/>
              <w:left w:val="single" w:sz="4" w:space="0" w:color="auto"/>
              <w:bottom w:val="single" w:sz="4" w:space="0" w:color="auto"/>
              <w:right w:val="single" w:sz="4" w:space="0" w:color="auto"/>
            </w:tcBorders>
            <w:shd w:val="clear" w:color="auto" w:fill="FFFFFF" w:themeFill="background1"/>
          </w:tcPr>
          <w:p w14:paraId="418E1E84" w14:textId="77777777" w:rsidR="00AA5368" w:rsidRPr="00AE292A" w:rsidRDefault="00AA5368" w:rsidP="00B74B00">
            <w:pPr>
              <w:ind w:left="-57" w:right="-57"/>
              <w:rPr>
                <w:rFonts w:eastAsia="Calibri"/>
                <w:b/>
                <w:sz w:val="21"/>
                <w:szCs w:val="21"/>
              </w:rPr>
            </w:pPr>
          </w:p>
        </w:tc>
        <w:tc>
          <w:tcPr>
            <w:tcW w:w="128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4358DB7" w14:textId="77777777" w:rsidR="00AA5368" w:rsidRPr="00AE292A" w:rsidRDefault="00AA5368" w:rsidP="00B74B00">
            <w:pPr>
              <w:ind w:left="-57" w:right="-57"/>
              <w:rPr>
                <w:rFonts w:eastAsia="Calibri"/>
                <w:b/>
                <w:sz w:val="21"/>
                <w:szCs w:val="21"/>
              </w:rPr>
            </w:pPr>
          </w:p>
        </w:tc>
        <w:tc>
          <w:tcPr>
            <w:tcW w:w="105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58A5E34" w14:textId="77777777" w:rsidR="00AA5368" w:rsidRPr="00AE292A" w:rsidRDefault="00AA5368" w:rsidP="00B74B00">
            <w:pPr>
              <w:ind w:left="-57" w:right="-57"/>
              <w:rPr>
                <w:rFonts w:eastAsia="Calibri"/>
                <w:b/>
                <w:sz w:val="21"/>
                <w:szCs w:val="21"/>
              </w:rPr>
            </w:pPr>
          </w:p>
        </w:tc>
      </w:tr>
      <w:tr w:rsidR="00AA5368" w:rsidRPr="00AE292A" w14:paraId="7C6459AD" w14:textId="77777777" w:rsidTr="00B74B00">
        <w:trPr>
          <w:cantSplit/>
          <w:trHeight w:val="103"/>
        </w:trPr>
        <w:tc>
          <w:tcPr>
            <w:tcW w:w="504" w:type="dxa"/>
            <w:tcBorders>
              <w:top w:val="single" w:sz="4" w:space="0" w:color="auto"/>
              <w:left w:val="single" w:sz="4" w:space="0" w:color="auto"/>
              <w:bottom w:val="single" w:sz="4" w:space="0" w:color="auto"/>
              <w:right w:val="single" w:sz="4" w:space="0" w:color="auto"/>
            </w:tcBorders>
            <w:shd w:val="clear" w:color="auto" w:fill="FFFFFF" w:themeFill="background1"/>
          </w:tcPr>
          <w:p w14:paraId="322D3A96" w14:textId="77777777" w:rsidR="00AA5368" w:rsidRPr="00AE292A" w:rsidRDefault="00AA5368" w:rsidP="00B74B00">
            <w:pPr>
              <w:ind w:left="-57" w:right="-57"/>
              <w:rPr>
                <w:rFonts w:eastAsia="Calibri"/>
                <w:b/>
                <w:sz w:val="21"/>
                <w:szCs w:val="21"/>
              </w:rPr>
            </w:pPr>
          </w:p>
        </w:tc>
        <w:tc>
          <w:tcPr>
            <w:tcW w:w="152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0C2D4EA8" w14:textId="77777777" w:rsidR="00AA5368" w:rsidRPr="00AE292A" w:rsidRDefault="00AA5368" w:rsidP="00B74B00">
            <w:pPr>
              <w:ind w:left="-57" w:right="-57"/>
              <w:rPr>
                <w:rFonts w:eastAsia="Calibri"/>
                <w:b/>
                <w:sz w:val="21"/>
                <w:szCs w:val="21"/>
              </w:rPr>
            </w:pPr>
            <w:r w:rsidRPr="00AE292A">
              <w:rPr>
                <w:rFonts w:eastAsia="Calibri"/>
                <w:b/>
                <w:sz w:val="21"/>
                <w:szCs w:val="21"/>
              </w:rPr>
              <w:t>Suma totală</w:t>
            </w:r>
          </w:p>
        </w:tc>
        <w:tc>
          <w:tcPr>
            <w:tcW w:w="1372" w:type="dxa"/>
            <w:tcBorders>
              <w:top w:val="single" w:sz="4" w:space="0" w:color="auto"/>
              <w:left w:val="single" w:sz="4" w:space="0" w:color="auto"/>
              <w:bottom w:val="single" w:sz="4" w:space="0" w:color="auto"/>
              <w:right w:val="single" w:sz="4" w:space="0" w:color="auto"/>
            </w:tcBorders>
            <w:shd w:val="clear" w:color="auto" w:fill="FFFFFF" w:themeFill="background1"/>
          </w:tcPr>
          <w:p w14:paraId="412F456B" w14:textId="77777777" w:rsidR="00AA5368" w:rsidRPr="00AE292A" w:rsidRDefault="00AA5368" w:rsidP="00B74B00">
            <w:pPr>
              <w:ind w:left="-57" w:right="-57"/>
              <w:rPr>
                <w:rFonts w:eastAsia="Calibri"/>
                <w:b/>
                <w:sz w:val="21"/>
                <w:szCs w:val="21"/>
              </w:rPr>
            </w:pPr>
          </w:p>
        </w:tc>
        <w:tc>
          <w:tcPr>
            <w:tcW w:w="115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D86F129" w14:textId="77777777" w:rsidR="00AA5368" w:rsidRPr="00AE292A" w:rsidRDefault="00AA5368" w:rsidP="00B74B00">
            <w:pPr>
              <w:ind w:left="-57" w:right="-57"/>
              <w:rPr>
                <w:rFonts w:eastAsia="Calibri"/>
                <w:b/>
                <w:sz w:val="21"/>
                <w:szCs w:val="21"/>
              </w:rPr>
            </w:pPr>
          </w:p>
        </w:tc>
        <w:tc>
          <w:tcPr>
            <w:tcW w:w="832" w:type="dxa"/>
            <w:tcBorders>
              <w:top w:val="single" w:sz="4" w:space="0" w:color="auto"/>
              <w:left w:val="single" w:sz="4" w:space="0" w:color="auto"/>
              <w:bottom w:val="single" w:sz="4" w:space="0" w:color="auto"/>
              <w:right w:val="single" w:sz="4" w:space="0" w:color="auto"/>
            </w:tcBorders>
            <w:shd w:val="clear" w:color="auto" w:fill="FFFFFF" w:themeFill="background1"/>
          </w:tcPr>
          <w:p w14:paraId="4CDEA330" w14:textId="77777777" w:rsidR="00AA5368" w:rsidRPr="00AE292A" w:rsidRDefault="00AA5368" w:rsidP="00B74B00">
            <w:pPr>
              <w:ind w:left="-57" w:right="-57"/>
              <w:rPr>
                <w:rFonts w:eastAsia="Calibri"/>
                <w:b/>
                <w:sz w:val="21"/>
                <w:szCs w:val="21"/>
              </w:rPr>
            </w:pPr>
          </w:p>
        </w:tc>
        <w:tc>
          <w:tcPr>
            <w:tcW w:w="3194" w:type="dxa"/>
            <w:tcBorders>
              <w:top w:val="single" w:sz="4" w:space="0" w:color="auto"/>
              <w:left w:val="single" w:sz="4" w:space="0" w:color="auto"/>
              <w:bottom w:val="single" w:sz="4" w:space="0" w:color="auto"/>
              <w:right w:val="single" w:sz="4" w:space="0" w:color="auto"/>
            </w:tcBorders>
            <w:shd w:val="clear" w:color="auto" w:fill="FFFFFF" w:themeFill="background1"/>
          </w:tcPr>
          <w:p w14:paraId="1427347E" w14:textId="77777777" w:rsidR="00AA5368" w:rsidRPr="00AE292A" w:rsidRDefault="00AA5368" w:rsidP="00B74B00">
            <w:pPr>
              <w:ind w:left="-57" w:right="-57"/>
              <w:rPr>
                <w:rFonts w:eastAsia="Calibri"/>
                <w:b/>
                <w:sz w:val="21"/>
                <w:szCs w:val="21"/>
              </w:rPr>
            </w:pPr>
          </w:p>
        </w:tc>
        <w:tc>
          <w:tcPr>
            <w:tcW w:w="128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F158743" w14:textId="77777777" w:rsidR="00AA5368" w:rsidRPr="00AE292A" w:rsidRDefault="00AA5368" w:rsidP="00B74B00">
            <w:pPr>
              <w:ind w:left="-57" w:right="-57"/>
              <w:rPr>
                <w:rFonts w:eastAsia="Calibri"/>
                <w:b/>
                <w:sz w:val="21"/>
                <w:szCs w:val="21"/>
              </w:rPr>
            </w:pPr>
          </w:p>
        </w:tc>
        <w:tc>
          <w:tcPr>
            <w:tcW w:w="105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7F2E5BD" w14:textId="77777777" w:rsidR="00AA5368" w:rsidRPr="00AE292A" w:rsidRDefault="00AA5368" w:rsidP="00B74B00">
            <w:pPr>
              <w:ind w:left="-57" w:right="-57"/>
              <w:jc w:val="center"/>
              <w:rPr>
                <w:rFonts w:eastAsia="Calibri"/>
                <w:b/>
                <w:sz w:val="21"/>
                <w:szCs w:val="21"/>
              </w:rPr>
            </w:pPr>
            <w:r w:rsidRPr="00AE292A">
              <w:rPr>
                <w:rFonts w:eastAsia="Calibri"/>
                <w:b/>
                <w:sz w:val="21"/>
                <w:szCs w:val="21"/>
              </w:rPr>
              <w:t>3018</w:t>
            </w:r>
          </w:p>
        </w:tc>
      </w:tr>
      <w:tr w:rsidR="00AA5368" w:rsidRPr="00AE292A" w14:paraId="64225E06" w14:textId="77777777" w:rsidTr="00B74B00">
        <w:trPr>
          <w:cantSplit/>
          <w:trHeight w:val="103"/>
        </w:trPr>
        <w:tc>
          <w:tcPr>
            <w:tcW w:w="10915" w:type="dxa"/>
            <w:gridSpan w:val="13"/>
            <w:tcBorders>
              <w:top w:val="single" w:sz="4" w:space="0" w:color="auto"/>
              <w:left w:val="single" w:sz="4" w:space="0" w:color="auto"/>
              <w:bottom w:val="single" w:sz="4" w:space="0" w:color="auto"/>
              <w:right w:val="single" w:sz="4" w:space="0" w:color="auto"/>
            </w:tcBorders>
            <w:shd w:val="clear" w:color="auto" w:fill="E7E6E6" w:themeFill="background2"/>
          </w:tcPr>
          <w:p w14:paraId="30D12FC5" w14:textId="77777777" w:rsidR="00AA5368" w:rsidRPr="00AE292A" w:rsidRDefault="00AA5368" w:rsidP="00B74B00">
            <w:pPr>
              <w:ind w:left="-57" w:right="-57"/>
              <w:rPr>
                <w:rFonts w:eastAsia="Calibri"/>
                <w:b/>
                <w:sz w:val="21"/>
                <w:szCs w:val="21"/>
              </w:rPr>
            </w:pPr>
            <w:r w:rsidRPr="00AE292A">
              <w:rPr>
                <w:rFonts w:eastAsia="Calibri"/>
                <w:b/>
                <w:sz w:val="21"/>
                <w:szCs w:val="21"/>
              </w:rPr>
              <w:t>Lotul nr. 9 – Instruirea muncitorilor la deservirea obiectelor cu pericol de deflagrație (secții de producere a hidrogenului) (Anexa nr. 9)</w:t>
            </w:r>
          </w:p>
        </w:tc>
      </w:tr>
      <w:tr w:rsidR="00AA5368" w:rsidRPr="00AE292A" w14:paraId="546B104B" w14:textId="77777777" w:rsidTr="00B74B00">
        <w:trPr>
          <w:cantSplit/>
          <w:trHeight w:val="605"/>
        </w:trPr>
        <w:tc>
          <w:tcPr>
            <w:tcW w:w="561" w:type="dxa"/>
            <w:gridSpan w:val="2"/>
            <w:tcBorders>
              <w:top w:val="single" w:sz="4" w:space="0" w:color="auto"/>
              <w:left w:val="single" w:sz="4" w:space="0" w:color="auto"/>
              <w:bottom w:val="single" w:sz="4" w:space="0" w:color="auto"/>
              <w:right w:val="single" w:sz="4" w:space="0" w:color="auto"/>
            </w:tcBorders>
          </w:tcPr>
          <w:p w14:paraId="157DF4A2" w14:textId="77777777" w:rsidR="00AA5368" w:rsidRPr="00AE292A" w:rsidRDefault="00AA5368" w:rsidP="00B74B00">
            <w:pPr>
              <w:ind w:left="-57" w:right="-57"/>
              <w:rPr>
                <w:rFonts w:eastAsia="Calibri"/>
                <w:b/>
                <w:sz w:val="21"/>
                <w:szCs w:val="21"/>
              </w:rPr>
            </w:pPr>
            <w:r w:rsidRPr="00AE292A">
              <w:rPr>
                <w:rFonts w:eastAsia="Calibri"/>
                <w:b/>
                <w:sz w:val="21"/>
                <w:szCs w:val="21"/>
              </w:rPr>
              <w:t>9.1.</w:t>
            </w:r>
          </w:p>
        </w:tc>
        <w:tc>
          <w:tcPr>
            <w:tcW w:w="1421" w:type="dxa"/>
            <w:tcBorders>
              <w:top w:val="single" w:sz="4" w:space="0" w:color="auto"/>
              <w:left w:val="single" w:sz="4" w:space="0" w:color="auto"/>
              <w:bottom w:val="single" w:sz="4" w:space="0" w:color="auto"/>
              <w:right w:val="single" w:sz="4" w:space="0" w:color="auto"/>
            </w:tcBorders>
          </w:tcPr>
          <w:p w14:paraId="1C1EA646" w14:textId="5936FED0" w:rsidR="00AA5368" w:rsidRPr="00AE292A" w:rsidRDefault="00AA5368" w:rsidP="00B74B00">
            <w:pPr>
              <w:ind w:left="-57" w:right="-57"/>
              <w:rPr>
                <w:rFonts w:eastAsia="Calibri"/>
                <w:bCs/>
                <w:sz w:val="21"/>
                <w:szCs w:val="21"/>
              </w:rPr>
            </w:pPr>
            <w:r w:rsidRPr="00AA5368">
              <w:rPr>
                <w:rFonts w:eastAsia="Calibri"/>
                <w:b/>
                <w:bCs/>
                <w:sz w:val="21"/>
                <w:szCs w:val="21"/>
              </w:rPr>
              <w:t>79600000-0</w:t>
            </w:r>
          </w:p>
        </w:tc>
        <w:tc>
          <w:tcPr>
            <w:tcW w:w="1421" w:type="dxa"/>
            <w:gridSpan w:val="2"/>
            <w:tcBorders>
              <w:top w:val="single" w:sz="4" w:space="0" w:color="auto"/>
              <w:left w:val="single" w:sz="4" w:space="0" w:color="auto"/>
              <w:bottom w:val="single" w:sz="4" w:space="0" w:color="auto"/>
              <w:right w:val="single" w:sz="4" w:space="0" w:color="auto"/>
            </w:tcBorders>
          </w:tcPr>
          <w:p w14:paraId="5EDD807A" w14:textId="77777777" w:rsidR="00AA5368" w:rsidRPr="00AE292A" w:rsidRDefault="00AA5368" w:rsidP="00B74B00">
            <w:pPr>
              <w:ind w:right="-57"/>
              <w:rPr>
                <w:rFonts w:eastAsia="Calibri"/>
                <w:bCs/>
                <w:sz w:val="21"/>
                <w:szCs w:val="21"/>
              </w:rPr>
            </w:pPr>
            <w:r w:rsidRPr="00AE292A">
              <w:rPr>
                <w:rFonts w:eastAsia="Calibri"/>
                <w:bCs/>
                <w:sz w:val="21"/>
                <w:szCs w:val="21"/>
              </w:rPr>
              <w:t>Muncitori</w:t>
            </w:r>
          </w:p>
        </w:tc>
        <w:tc>
          <w:tcPr>
            <w:tcW w:w="1132" w:type="dxa"/>
            <w:tcBorders>
              <w:top w:val="single" w:sz="4" w:space="0" w:color="auto"/>
              <w:left w:val="single" w:sz="4" w:space="0" w:color="auto"/>
              <w:bottom w:val="single" w:sz="4" w:space="0" w:color="auto"/>
              <w:right w:val="single" w:sz="4" w:space="0" w:color="auto"/>
            </w:tcBorders>
          </w:tcPr>
          <w:p w14:paraId="7296B93C" w14:textId="77777777" w:rsidR="00AA5368" w:rsidRPr="00AE292A" w:rsidRDefault="00AA5368" w:rsidP="00B74B00">
            <w:pPr>
              <w:pStyle w:val="ac"/>
              <w:rPr>
                <w:rFonts w:ascii="Times New Roman" w:eastAsia="Calibri" w:hAnsi="Times New Roman" w:cs="Times New Roman"/>
                <w:bCs/>
                <w:sz w:val="21"/>
                <w:szCs w:val="21"/>
              </w:rPr>
            </w:pPr>
            <w:r w:rsidRPr="00AE292A">
              <w:rPr>
                <w:rFonts w:ascii="Times New Roman" w:eastAsia="Calibri" w:hAnsi="Times New Roman" w:cs="Times New Roman"/>
                <w:bCs/>
                <w:sz w:val="21"/>
                <w:szCs w:val="21"/>
              </w:rPr>
              <w:t>persoane</w:t>
            </w:r>
          </w:p>
        </w:tc>
        <w:tc>
          <w:tcPr>
            <w:tcW w:w="850" w:type="dxa"/>
            <w:gridSpan w:val="2"/>
            <w:tcBorders>
              <w:top w:val="single" w:sz="4" w:space="0" w:color="auto"/>
              <w:left w:val="single" w:sz="4" w:space="0" w:color="auto"/>
              <w:bottom w:val="single" w:sz="4" w:space="0" w:color="auto"/>
              <w:right w:val="single" w:sz="4" w:space="0" w:color="auto"/>
            </w:tcBorders>
          </w:tcPr>
          <w:p w14:paraId="1B4D28BD" w14:textId="77777777" w:rsidR="00AA5368" w:rsidRPr="00AE292A" w:rsidRDefault="00AA5368" w:rsidP="00B74B00">
            <w:pPr>
              <w:ind w:left="-57" w:right="-57"/>
              <w:rPr>
                <w:rFonts w:eastAsia="Calibri"/>
                <w:bCs/>
                <w:sz w:val="21"/>
                <w:szCs w:val="21"/>
              </w:rPr>
            </w:pPr>
            <w:r w:rsidRPr="00AE292A">
              <w:rPr>
                <w:rFonts w:eastAsia="Calibri"/>
                <w:bCs/>
                <w:sz w:val="21"/>
                <w:szCs w:val="21"/>
              </w:rPr>
              <w:t>1</w:t>
            </w:r>
          </w:p>
        </w:tc>
        <w:tc>
          <w:tcPr>
            <w:tcW w:w="3259" w:type="dxa"/>
            <w:gridSpan w:val="2"/>
            <w:tcBorders>
              <w:top w:val="single" w:sz="4" w:space="0" w:color="auto"/>
              <w:left w:val="single" w:sz="4" w:space="0" w:color="auto"/>
              <w:bottom w:val="single" w:sz="4" w:space="0" w:color="auto"/>
              <w:right w:val="single" w:sz="4" w:space="0" w:color="auto"/>
            </w:tcBorders>
          </w:tcPr>
          <w:p w14:paraId="7A208A89" w14:textId="77777777" w:rsidR="00AA5368" w:rsidRPr="00AE292A" w:rsidRDefault="00AA5368" w:rsidP="00B74B00">
            <w:pPr>
              <w:ind w:right="-57"/>
              <w:rPr>
                <w:rFonts w:eastAsia="Calibri"/>
                <w:bCs/>
                <w:sz w:val="21"/>
                <w:szCs w:val="21"/>
              </w:rPr>
            </w:pPr>
            <w:r w:rsidRPr="00AE292A">
              <w:rPr>
                <w:rFonts w:eastAsia="Calibri"/>
                <w:bCs/>
                <w:sz w:val="21"/>
                <w:szCs w:val="21"/>
              </w:rPr>
              <w:t>Instruirea muncitorilor la deservirea obiectelor cu pericol de deflagrație (secții de producere a hidrogenului)</w:t>
            </w:r>
          </w:p>
        </w:tc>
        <w:tc>
          <w:tcPr>
            <w:tcW w:w="1276" w:type="dxa"/>
            <w:gridSpan w:val="2"/>
            <w:tcBorders>
              <w:top w:val="single" w:sz="4" w:space="0" w:color="auto"/>
              <w:left w:val="single" w:sz="4" w:space="0" w:color="auto"/>
              <w:bottom w:val="single" w:sz="4" w:space="0" w:color="auto"/>
              <w:right w:val="single" w:sz="4" w:space="0" w:color="auto"/>
            </w:tcBorders>
          </w:tcPr>
          <w:p w14:paraId="4D6FAC98" w14:textId="77777777" w:rsidR="00AA5368" w:rsidRPr="00AE292A" w:rsidRDefault="00AA5368" w:rsidP="00B74B00">
            <w:pPr>
              <w:ind w:left="-57" w:right="-57"/>
              <w:rPr>
                <w:rFonts w:eastAsia="Calibri"/>
                <w:bCs/>
                <w:sz w:val="21"/>
                <w:szCs w:val="21"/>
              </w:rPr>
            </w:pPr>
            <w:r w:rsidRPr="00AE292A">
              <w:rPr>
                <w:bCs/>
                <w:sz w:val="21"/>
                <w:szCs w:val="21"/>
              </w:rPr>
              <w:t xml:space="preserve">În conlucrare cu </w:t>
            </w:r>
            <w:r w:rsidRPr="00AE292A">
              <w:rPr>
                <w:rFonts w:eastAsia="Calibri"/>
                <w:bCs/>
                <w:sz w:val="21"/>
                <w:szCs w:val="21"/>
              </w:rPr>
              <w:t>centrul de instruire</w:t>
            </w:r>
          </w:p>
        </w:tc>
        <w:tc>
          <w:tcPr>
            <w:tcW w:w="995" w:type="dxa"/>
            <w:tcBorders>
              <w:top w:val="single" w:sz="4" w:space="0" w:color="auto"/>
              <w:left w:val="single" w:sz="4" w:space="0" w:color="auto"/>
              <w:bottom w:val="single" w:sz="4" w:space="0" w:color="auto"/>
              <w:right w:val="single" w:sz="4" w:space="0" w:color="auto"/>
            </w:tcBorders>
          </w:tcPr>
          <w:p w14:paraId="503D22C0" w14:textId="77777777" w:rsidR="00AA5368" w:rsidRPr="00AE292A" w:rsidRDefault="00AA5368" w:rsidP="00B74B00">
            <w:pPr>
              <w:ind w:left="-57" w:right="-57"/>
              <w:jc w:val="center"/>
              <w:rPr>
                <w:rFonts w:eastAsia="Calibri"/>
                <w:bCs/>
                <w:sz w:val="21"/>
                <w:szCs w:val="21"/>
              </w:rPr>
            </w:pPr>
            <w:r w:rsidRPr="00AE292A">
              <w:rPr>
                <w:rFonts w:eastAsia="Calibri"/>
                <w:bCs/>
                <w:sz w:val="21"/>
                <w:szCs w:val="21"/>
              </w:rPr>
              <w:t>3400</w:t>
            </w:r>
          </w:p>
        </w:tc>
      </w:tr>
      <w:tr w:rsidR="00AA5368" w:rsidRPr="00AE292A" w14:paraId="656FF675" w14:textId="77777777" w:rsidTr="00B74B00">
        <w:trPr>
          <w:cantSplit/>
          <w:trHeight w:val="312"/>
        </w:trPr>
        <w:tc>
          <w:tcPr>
            <w:tcW w:w="561" w:type="dxa"/>
            <w:gridSpan w:val="2"/>
            <w:tcBorders>
              <w:top w:val="single" w:sz="4" w:space="0" w:color="auto"/>
              <w:left w:val="single" w:sz="4" w:space="0" w:color="auto"/>
              <w:bottom w:val="single" w:sz="4" w:space="0" w:color="auto"/>
              <w:right w:val="single" w:sz="4" w:space="0" w:color="auto"/>
            </w:tcBorders>
          </w:tcPr>
          <w:p w14:paraId="2A5CE058" w14:textId="77777777" w:rsidR="00AA5368" w:rsidRPr="00AE292A" w:rsidRDefault="00AA5368" w:rsidP="00B74B00">
            <w:pPr>
              <w:ind w:left="-57" w:right="-57"/>
              <w:rPr>
                <w:rFonts w:eastAsia="Calibri"/>
                <w:b/>
                <w:sz w:val="21"/>
                <w:szCs w:val="21"/>
              </w:rPr>
            </w:pPr>
          </w:p>
        </w:tc>
        <w:tc>
          <w:tcPr>
            <w:tcW w:w="1421" w:type="dxa"/>
            <w:tcBorders>
              <w:top w:val="single" w:sz="4" w:space="0" w:color="auto"/>
              <w:left w:val="single" w:sz="4" w:space="0" w:color="auto"/>
              <w:bottom w:val="single" w:sz="4" w:space="0" w:color="auto"/>
              <w:right w:val="single" w:sz="4" w:space="0" w:color="auto"/>
            </w:tcBorders>
          </w:tcPr>
          <w:p w14:paraId="4817544E" w14:textId="77777777" w:rsidR="00AA5368" w:rsidRPr="00AE292A" w:rsidRDefault="00AA5368" w:rsidP="00B74B00">
            <w:pPr>
              <w:ind w:left="-57" w:right="-57"/>
              <w:rPr>
                <w:rFonts w:eastAsia="Calibri"/>
                <w:b/>
                <w:sz w:val="21"/>
                <w:szCs w:val="21"/>
              </w:rPr>
            </w:pPr>
            <w:r w:rsidRPr="00AE292A">
              <w:rPr>
                <w:rFonts w:eastAsia="Calibri"/>
                <w:b/>
                <w:sz w:val="21"/>
                <w:szCs w:val="21"/>
              </w:rPr>
              <w:t>Total persoane</w:t>
            </w:r>
          </w:p>
        </w:tc>
        <w:tc>
          <w:tcPr>
            <w:tcW w:w="1421" w:type="dxa"/>
            <w:gridSpan w:val="2"/>
            <w:tcBorders>
              <w:top w:val="single" w:sz="4" w:space="0" w:color="auto"/>
              <w:left w:val="single" w:sz="4" w:space="0" w:color="auto"/>
              <w:bottom w:val="single" w:sz="4" w:space="0" w:color="auto"/>
              <w:right w:val="single" w:sz="4" w:space="0" w:color="auto"/>
            </w:tcBorders>
          </w:tcPr>
          <w:p w14:paraId="420A00FD" w14:textId="77777777" w:rsidR="00AA5368" w:rsidRPr="00AE292A" w:rsidRDefault="00AA5368" w:rsidP="00B74B00">
            <w:pPr>
              <w:ind w:left="-57" w:right="-57"/>
              <w:rPr>
                <w:rFonts w:eastAsia="Calibri"/>
                <w:bCs/>
                <w:sz w:val="21"/>
                <w:szCs w:val="21"/>
              </w:rPr>
            </w:pPr>
          </w:p>
        </w:tc>
        <w:tc>
          <w:tcPr>
            <w:tcW w:w="1132" w:type="dxa"/>
            <w:tcBorders>
              <w:top w:val="single" w:sz="4" w:space="0" w:color="auto"/>
              <w:left w:val="single" w:sz="4" w:space="0" w:color="auto"/>
              <w:bottom w:val="single" w:sz="4" w:space="0" w:color="auto"/>
              <w:right w:val="single" w:sz="4" w:space="0" w:color="auto"/>
            </w:tcBorders>
          </w:tcPr>
          <w:p w14:paraId="14D4BCC9" w14:textId="77777777" w:rsidR="00AA5368" w:rsidRPr="00AE292A" w:rsidRDefault="00AA5368" w:rsidP="00B74B00">
            <w:pPr>
              <w:pStyle w:val="ac"/>
              <w:rPr>
                <w:rFonts w:ascii="Times New Roman" w:eastAsia="Calibri" w:hAnsi="Times New Roman" w:cs="Times New Roman"/>
                <w:bCs/>
                <w:sz w:val="21"/>
                <w:szCs w:val="21"/>
              </w:rPr>
            </w:pPr>
          </w:p>
        </w:tc>
        <w:tc>
          <w:tcPr>
            <w:tcW w:w="850" w:type="dxa"/>
            <w:gridSpan w:val="2"/>
            <w:tcBorders>
              <w:top w:val="single" w:sz="4" w:space="0" w:color="auto"/>
              <w:left w:val="single" w:sz="4" w:space="0" w:color="auto"/>
              <w:bottom w:val="single" w:sz="4" w:space="0" w:color="auto"/>
              <w:right w:val="single" w:sz="4" w:space="0" w:color="auto"/>
            </w:tcBorders>
          </w:tcPr>
          <w:p w14:paraId="405B1A73" w14:textId="77777777" w:rsidR="00AA5368" w:rsidRPr="00AE292A" w:rsidRDefault="00AA5368" w:rsidP="00B74B00">
            <w:pPr>
              <w:ind w:left="-57" w:right="-57"/>
              <w:rPr>
                <w:b/>
                <w:sz w:val="21"/>
                <w:szCs w:val="21"/>
              </w:rPr>
            </w:pPr>
            <w:r w:rsidRPr="00AE292A">
              <w:rPr>
                <w:b/>
                <w:sz w:val="21"/>
                <w:szCs w:val="21"/>
              </w:rPr>
              <w:t>1</w:t>
            </w:r>
          </w:p>
        </w:tc>
        <w:tc>
          <w:tcPr>
            <w:tcW w:w="3259" w:type="dxa"/>
            <w:gridSpan w:val="2"/>
            <w:tcBorders>
              <w:top w:val="single" w:sz="4" w:space="0" w:color="auto"/>
              <w:left w:val="single" w:sz="4" w:space="0" w:color="auto"/>
              <w:bottom w:val="single" w:sz="4" w:space="0" w:color="auto"/>
              <w:right w:val="single" w:sz="4" w:space="0" w:color="auto"/>
            </w:tcBorders>
          </w:tcPr>
          <w:p w14:paraId="021286CC" w14:textId="77777777" w:rsidR="00AA5368" w:rsidRPr="00AE292A" w:rsidRDefault="00AA5368" w:rsidP="00B74B00">
            <w:pPr>
              <w:ind w:left="-57" w:right="-57"/>
              <w:jc w:val="center"/>
              <w:rPr>
                <w:rFonts w:eastAsia="Calibri"/>
                <w:b/>
                <w:sz w:val="21"/>
                <w:szCs w:val="21"/>
              </w:rPr>
            </w:pPr>
          </w:p>
        </w:tc>
        <w:tc>
          <w:tcPr>
            <w:tcW w:w="1276" w:type="dxa"/>
            <w:gridSpan w:val="2"/>
            <w:tcBorders>
              <w:top w:val="single" w:sz="4" w:space="0" w:color="auto"/>
              <w:left w:val="single" w:sz="4" w:space="0" w:color="auto"/>
              <w:bottom w:val="single" w:sz="4" w:space="0" w:color="auto"/>
              <w:right w:val="single" w:sz="4" w:space="0" w:color="auto"/>
            </w:tcBorders>
          </w:tcPr>
          <w:p w14:paraId="1BC9EB7F" w14:textId="77777777" w:rsidR="00AA5368" w:rsidRPr="00AE292A" w:rsidRDefault="00AA5368" w:rsidP="00B74B00">
            <w:pPr>
              <w:ind w:left="-57" w:right="-57"/>
              <w:jc w:val="center"/>
              <w:rPr>
                <w:rFonts w:eastAsia="Calibri"/>
                <w:b/>
                <w:sz w:val="21"/>
                <w:szCs w:val="21"/>
              </w:rPr>
            </w:pPr>
          </w:p>
        </w:tc>
        <w:tc>
          <w:tcPr>
            <w:tcW w:w="995" w:type="dxa"/>
            <w:tcBorders>
              <w:top w:val="single" w:sz="4" w:space="0" w:color="auto"/>
              <w:left w:val="single" w:sz="4" w:space="0" w:color="auto"/>
              <w:bottom w:val="single" w:sz="4" w:space="0" w:color="auto"/>
              <w:right w:val="single" w:sz="4" w:space="0" w:color="auto"/>
            </w:tcBorders>
          </w:tcPr>
          <w:p w14:paraId="2C5C2123" w14:textId="77777777" w:rsidR="00AA5368" w:rsidRPr="00AE292A" w:rsidRDefault="00AA5368" w:rsidP="00B74B00">
            <w:pPr>
              <w:ind w:left="-57" w:right="-57"/>
              <w:jc w:val="center"/>
              <w:rPr>
                <w:rFonts w:eastAsia="Calibri"/>
                <w:b/>
                <w:sz w:val="21"/>
                <w:szCs w:val="21"/>
              </w:rPr>
            </w:pPr>
          </w:p>
        </w:tc>
      </w:tr>
      <w:tr w:rsidR="00AA5368" w:rsidRPr="00AE292A" w14:paraId="337E655F" w14:textId="77777777" w:rsidTr="00B74B00">
        <w:trPr>
          <w:cantSplit/>
          <w:trHeight w:val="312"/>
        </w:trPr>
        <w:tc>
          <w:tcPr>
            <w:tcW w:w="561" w:type="dxa"/>
            <w:gridSpan w:val="2"/>
            <w:tcBorders>
              <w:top w:val="single" w:sz="4" w:space="0" w:color="auto"/>
              <w:left w:val="single" w:sz="4" w:space="0" w:color="auto"/>
              <w:bottom w:val="single" w:sz="4" w:space="0" w:color="auto"/>
              <w:right w:val="single" w:sz="4" w:space="0" w:color="auto"/>
            </w:tcBorders>
          </w:tcPr>
          <w:p w14:paraId="134ECFEE" w14:textId="77777777" w:rsidR="00AA5368" w:rsidRPr="00AE292A" w:rsidRDefault="00AA5368" w:rsidP="00B74B00">
            <w:pPr>
              <w:ind w:left="-57" w:right="-57"/>
              <w:rPr>
                <w:rFonts w:eastAsia="Calibri"/>
                <w:b/>
                <w:sz w:val="21"/>
                <w:szCs w:val="21"/>
              </w:rPr>
            </w:pPr>
          </w:p>
        </w:tc>
        <w:tc>
          <w:tcPr>
            <w:tcW w:w="1421" w:type="dxa"/>
            <w:tcBorders>
              <w:top w:val="single" w:sz="4" w:space="0" w:color="auto"/>
              <w:left w:val="single" w:sz="4" w:space="0" w:color="auto"/>
              <w:bottom w:val="single" w:sz="4" w:space="0" w:color="auto"/>
              <w:right w:val="single" w:sz="4" w:space="0" w:color="auto"/>
            </w:tcBorders>
          </w:tcPr>
          <w:p w14:paraId="518BA6BD" w14:textId="77777777" w:rsidR="00AA5368" w:rsidRPr="00AE292A" w:rsidRDefault="00AA5368" w:rsidP="00B74B00">
            <w:pPr>
              <w:ind w:left="-57" w:right="-57"/>
              <w:rPr>
                <w:rFonts w:eastAsia="Calibri"/>
                <w:bCs/>
                <w:sz w:val="21"/>
                <w:szCs w:val="21"/>
              </w:rPr>
            </w:pPr>
            <w:r w:rsidRPr="00AE292A">
              <w:rPr>
                <w:rFonts w:eastAsia="Calibri"/>
                <w:b/>
                <w:sz w:val="21"/>
                <w:szCs w:val="21"/>
              </w:rPr>
              <w:t>Suma totală</w:t>
            </w:r>
          </w:p>
        </w:tc>
        <w:tc>
          <w:tcPr>
            <w:tcW w:w="1421" w:type="dxa"/>
            <w:gridSpan w:val="2"/>
            <w:tcBorders>
              <w:top w:val="single" w:sz="4" w:space="0" w:color="auto"/>
              <w:left w:val="single" w:sz="4" w:space="0" w:color="auto"/>
              <w:bottom w:val="single" w:sz="4" w:space="0" w:color="auto"/>
              <w:right w:val="single" w:sz="4" w:space="0" w:color="auto"/>
            </w:tcBorders>
          </w:tcPr>
          <w:p w14:paraId="75889339" w14:textId="77777777" w:rsidR="00AA5368" w:rsidRPr="00AE292A" w:rsidRDefault="00AA5368" w:rsidP="00B74B00">
            <w:pPr>
              <w:ind w:left="-57" w:right="-57"/>
              <w:rPr>
                <w:rFonts w:eastAsia="Calibri"/>
                <w:bCs/>
                <w:sz w:val="21"/>
                <w:szCs w:val="21"/>
              </w:rPr>
            </w:pPr>
          </w:p>
        </w:tc>
        <w:tc>
          <w:tcPr>
            <w:tcW w:w="1132" w:type="dxa"/>
            <w:tcBorders>
              <w:top w:val="single" w:sz="4" w:space="0" w:color="auto"/>
              <w:left w:val="single" w:sz="4" w:space="0" w:color="auto"/>
              <w:bottom w:val="single" w:sz="4" w:space="0" w:color="auto"/>
              <w:right w:val="single" w:sz="4" w:space="0" w:color="auto"/>
            </w:tcBorders>
          </w:tcPr>
          <w:p w14:paraId="1384E77F" w14:textId="77777777" w:rsidR="00AA5368" w:rsidRPr="00AE292A" w:rsidRDefault="00AA5368" w:rsidP="00B74B00">
            <w:pPr>
              <w:pStyle w:val="ac"/>
              <w:rPr>
                <w:rFonts w:ascii="Times New Roman" w:eastAsia="Calibri" w:hAnsi="Times New Roman" w:cs="Times New Roman"/>
                <w:bCs/>
                <w:sz w:val="21"/>
                <w:szCs w:val="21"/>
              </w:rPr>
            </w:pPr>
          </w:p>
        </w:tc>
        <w:tc>
          <w:tcPr>
            <w:tcW w:w="850" w:type="dxa"/>
            <w:gridSpan w:val="2"/>
            <w:tcBorders>
              <w:top w:val="single" w:sz="4" w:space="0" w:color="auto"/>
              <w:left w:val="single" w:sz="4" w:space="0" w:color="auto"/>
              <w:bottom w:val="single" w:sz="4" w:space="0" w:color="auto"/>
              <w:right w:val="single" w:sz="4" w:space="0" w:color="auto"/>
            </w:tcBorders>
          </w:tcPr>
          <w:p w14:paraId="6CB1BB4A" w14:textId="77777777" w:rsidR="00AA5368" w:rsidRPr="00AE292A" w:rsidRDefault="00AA5368" w:rsidP="00B74B00">
            <w:pPr>
              <w:ind w:left="-57" w:right="-57"/>
              <w:rPr>
                <w:bCs/>
                <w:sz w:val="21"/>
                <w:szCs w:val="21"/>
              </w:rPr>
            </w:pPr>
          </w:p>
        </w:tc>
        <w:tc>
          <w:tcPr>
            <w:tcW w:w="3259" w:type="dxa"/>
            <w:gridSpan w:val="2"/>
            <w:tcBorders>
              <w:top w:val="single" w:sz="4" w:space="0" w:color="auto"/>
              <w:left w:val="single" w:sz="4" w:space="0" w:color="auto"/>
              <w:bottom w:val="single" w:sz="4" w:space="0" w:color="auto"/>
              <w:right w:val="single" w:sz="4" w:space="0" w:color="auto"/>
            </w:tcBorders>
          </w:tcPr>
          <w:p w14:paraId="796B0303" w14:textId="77777777" w:rsidR="00AA5368" w:rsidRPr="00AE292A" w:rsidRDefault="00AA5368" w:rsidP="00B74B00">
            <w:pPr>
              <w:ind w:left="-57" w:right="-57"/>
              <w:jc w:val="center"/>
              <w:rPr>
                <w:rFonts w:eastAsia="Calibri"/>
                <w:b/>
                <w:sz w:val="21"/>
                <w:szCs w:val="21"/>
              </w:rPr>
            </w:pPr>
          </w:p>
        </w:tc>
        <w:tc>
          <w:tcPr>
            <w:tcW w:w="1276" w:type="dxa"/>
            <w:gridSpan w:val="2"/>
            <w:tcBorders>
              <w:top w:val="single" w:sz="4" w:space="0" w:color="auto"/>
              <w:left w:val="single" w:sz="4" w:space="0" w:color="auto"/>
              <w:bottom w:val="single" w:sz="4" w:space="0" w:color="auto"/>
              <w:right w:val="single" w:sz="4" w:space="0" w:color="auto"/>
            </w:tcBorders>
          </w:tcPr>
          <w:p w14:paraId="195F711E" w14:textId="77777777" w:rsidR="00AA5368" w:rsidRPr="00AE292A" w:rsidRDefault="00AA5368" w:rsidP="00B74B00">
            <w:pPr>
              <w:ind w:left="-57" w:right="-57"/>
              <w:jc w:val="center"/>
              <w:rPr>
                <w:rFonts w:eastAsia="Calibri"/>
                <w:b/>
                <w:sz w:val="21"/>
                <w:szCs w:val="21"/>
              </w:rPr>
            </w:pPr>
          </w:p>
        </w:tc>
        <w:tc>
          <w:tcPr>
            <w:tcW w:w="995" w:type="dxa"/>
            <w:tcBorders>
              <w:top w:val="single" w:sz="4" w:space="0" w:color="auto"/>
              <w:left w:val="single" w:sz="4" w:space="0" w:color="auto"/>
              <w:bottom w:val="single" w:sz="4" w:space="0" w:color="auto"/>
              <w:right w:val="single" w:sz="4" w:space="0" w:color="auto"/>
            </w:tcBorders>
          </w:tcPr>
          <w:p w14:paraId="7D835C71" w14:textId="77777777" w:rsidR="00AA5368" w:rsidRPr="00AE292A" w:rsidRDefault="00AA5368" w:rsidP="00B74B00">
            <w:pPr>
              <w:ind w:left="-57" w:right="-57"/>
              <w:jc w:val="center"/>
              <w:rPr>
                <w:rFonts w:eastAsia="Calibri"/>
                <w:b/>
                <w:sz w:val="21"/>
                <w:szCs w:val="21"/>
              </w:rPr>
            </w:pPr>
            <w:r w:rsidRPr="00AE292A">
              <w:rPr>
                <w:rFonts w:eastAsia="Calibri"/>
                <w:b/>
                <w:sz w:val="21"/>
                <w:szCs w:val="21"/>
              </w:rPr>
              <w:t>3400</w:t>
            </w:r>
          </w:p>
        </w:tc>
      </w:tr>
      <w:tr w:rsidR="00AA5368" w:rsidRPr="00AE292A" w14:paraId="0F0FC6E5" w14:textId="77777777" w:rsidTr="00B74B00">
        <w:trPr>
          <w:cantSplit/>
          <w:trHeight w:val="252"/>
        </w:trPr>
        <w:tc>
          <w:tcPr>
            <w:tcW w:w="10915" w:type="dxa"/>
            <w:gridSpan w:val="13"/>
            <w:tcBorders>
              <w:top w:val="single" w:sz="4" w:space="0" w:color="auto"/>
              <w:left w:val="single" w:sz="4" w:space="0" w:color="auto"/>
              <w:bottom w:val="single" w:sz="4" w:space="0" w:color="auto"/>
              <w:right w:val="single" w:sz="4" w:space="0" w:color="auto"/>
            </w:tcBorders>
            <w:shd w:val="clear" w:color="auto" w:fill="E7E6E6" w:themeFill="background2"/>
          </w:tcPr>
          <w:p w14:paraId="1303ACFB" w14:textId="77777777" w:rsidR="00AA5368" w:rsidRPr="00AE292A" w:rsidRDefault="00AA5368" w:rsidP="00B74B00">
            <w:pPr>
              <w:ind w:right="-57"/>
              <w:rPr>
                <w:rFonts w:eastAsia="Calibri"/>
                <w:bCs/>
                <w:sz w:val="21"/>
                <w:szCs w:val="21"/>
              </w:rPr>
            </w:pPr>
            <w:r w:rsidRPr="00AE292A">
              <w:rPr>
                <w:rFonts w:eastAsia="Calibri"/>
                <w:b/>
                <w:sz w:val="21"/>
                <w:szCs w:val="21"/>
              </w:rPr>
              <w:t xml:space="preserve">Lotul nr. 10 – </w:t>
            </w:r>
            <w:bookmarkStart w:id="2" w:name="_Hlk180482955"/>
            <w:r w:rsidRPr="00AE292A">
              <w:rPr>
                <w:rFonts w:eastAsia="Calibri"/>
                <w:b/>
                <w:sz w:val="21"/>
                <w:szCs w:val="21"/>
              </w:rPr>
              <w:t xml:space="preserve">Instruirea specialiștilor </w:t>
            </w:r>
            <w:r w:rsidRPr="00AE292A">
              <w:rPr>
                <w:b/>
                <w:iCs/>
                <w:sz w:val="21"/>
                <w:szCs w:val="21"/>
              </w:rPr>
              <w:t>în domeniul securității și sănătății în muncă (Nivelul 2)</w:t>
            </w:r>
            <w:bookmarkEnd w:id="2"/>
            <w:r w:rsidRPr="00AE292A">
              <w:rPr>
                <w:b/>
                <w:iCs/>
                <w:sz w:val="21"/>
                <w:szCs w:val="21"/>
              </w:rPr>
              <w:t xml:space="preserve"> (Anexa nr. 10)</w:t>
            </w:r>
          </w:p>
        </w:tc>
      </w:tr>
      <w:tr w:rsidR="00AA5368" w:rsidRPr="00AE292A" w14:paraId="0C42FA76" w14:textId="77777777" w:rsidTr="00B74B00">
        <w:trPr>
          <w:cantSplit/>
          <w:trHeight w:val="252"/>
        </w:trPr>
        <w:tc>
          <w:tcPr>
            <w:tcW w:w="561" w:type="dxa"/>
            <w:gridSpan w:val="2"/>
            <w:tcBorders>
              <w:top w:val="single" w:sz="4" w:space="0" w:color="auto"/>
              <w:left w:val="single" w:sz="4" w:space="0" w:color="auto"/>
              <w:bottom w:val="single" w:sz="4" w:space="0" w:color="auto"/>
              <w:right w:val="single" w:sz="4" w:space="0" w:color="auto"/>
            </w:tcBorders>
          </w:tcPr>
          <w:p w14:paraId="6B4DEB06" w14:textId="77777777" w:rsidR="00AA5368" w:rsidRPr="00AE292A" w:rsidRDefault="00AA5368" w:rsidP="00B74B00">
            <w:pPr>
              <w:ind w:left="-57" w:right="-57"/>
              <w:rPr>
                <w:rFonts w:eastAsia="Calibri"/>
                <w:b/>
                <w:sz w:val="21"/>
                <w:szCs w:val="21"/>
              </w:rPr>
            </w:pPr>
            <w:r w:rsidRPr="00AE292A">
              <w:rPr>
                <w:rFonts w:eastAsia="Calibri"/>
                <w:b/>
                <w:sz w:val="21"/>
                <w:szCs w:val="21"/>
              </w:rPr>
              <w:t>10.1.</w:t>
            </w:r>
          </w:p>
        </w:tc>
        <w:tc>
          <w:tcPr>
            <w:tcW w:w="1421" w:type="dxa"/>
            <w:tcBorders>
              <w:top w:val="single" w:sz="4" w:space="0" w:color="auto"/>
              <w:left w:val="single" w:sz="4" w:space="0" w:color="auto"/>
              <w:bottom w:val="single" w:sz="4" w:space="0" w:color="auto"/>
              <w:right w:val="single" w:sz="4" w:space="0" w:color="auto"/>
            </w:tcBorders>
          </w:tcPr>
          <w:p w14:paraId="273E28FC" w14:textId="2DDA4E1A" w:rsidR="00AA5368" w:rsidRPr="00AE292A" w:rsidRDefault="00AA5368" w:rsidP="00B74B00">
            <w:pPr>
              <w:ind w:right="-57"/>
              <w:rPr>
                <w:rFonts w:eastAsia="Calibri"/>
                <w:bCs/>
                <w:sz w:val="21"/>
                <w:szCs w:val="21"/>
              </w:rPr>
            </w:pPr>
            <w:r w:rsidRPr="00AA5368">
              <w:rPr>
                <w:rFonts w:eastAsia="Calibri"/>
                <w:b/>
                <w:bCs/>
                <w:sz w:val="21"/>
                <w:szCs w:val="21"/>
              </w:rPr>
              <w:t>79600000-0</w:t>
            </w:r>
          </w:p>
        </w:tc>
        <w:tc>
          <w:tcPr>
            <w:tcW w:w="1421" w:type="dxa"/>
            <w:gridSpan w:val="2"/>
            <w:tcBorders>
              <w:top w:val="single" w:sz="4" w:space="0" w:color="auto"/>
              <w:left w:val="single" w:sz="4" w:space="0" w:color="auto"/>
              <w:bottom w:val="single" w:sz="4" w:space="0" w:color="auto"/>
              <w:right w:val="single" w:sz="4" w:space="0" w:color="auto"/>
            </w:tcBorders>
          </w:tcPr>
          <w:p w14:paraId="16B7234A" w14:textId="77777777" w:rsidR="00AA5368" w:rsidRPr="00AE292A" w:rsidRDefault="00AA5368" w:rsidP="00B74B00">
            <w:pPr>
              <w:ind w:right="-57"/>
              <w:rPr>
                <w:rFonts w:eastAsia="Calibri"/>
                <w:bCs/>
                <w:sz w:val="21"/>
                <w:szCs w:val="21"/>
              </w:rPr>
            </w:pPr>
            <w:r w:rsidRPr="00AE292A">
              <w:rPr>
                <w:rFonts w:eastAsia="Calibri"/>
                <w:bCs/>
                <w:sz w:val="21"/>
                <w:szCs w:val="21"/>
              </w:rPr>
              <w:t>Specialiști</w:t>
            </w:r>
          </w:p>
        </w:tc>
        <w:tc>
          <w:tcPr>
            <w:tcW w:w="1132" w:type="dxa"/>
            <w:tcBorders>
              <w:top w:val="single" w:sz="4" w:space="0" w:color="auto"/>
              <w:left w:val="single" w:sz="4" w:space="0" w:color="auto"/>
              <w:bottom w:val="single" w:sz="4" w:space="0" w:color="auto"/>
              <w:right w:val="single" w:sz="4" w:space="0" w:color="auto"/>
            </w:tcBorders>
          </w:tcPr>
          <w:p w14:paraId="0AD19C43" w14:textId="77777777" w:rsidR="00AA5368" w:rsidRPr="00AE292A" w:rsidRDefault="00AA5368" w:rsidP="00B74B00">
            <w:pPr>
              <w:pStyle w:val="ac"/>
              <w:rPr>
                <w:rFonts w:ascii="Times New Roman" w:eastAsia="Calibri" w:hAnsi="Times New Roman" w:cs="Times New Roman"/>
                <w:bCs/>
                <w:sz w:val="21"/>
                <w:szCs w:val="21"/>
              </w:rPr>
            </w:pPr>
            <w:r w:rsidRPr="00AE292A">
              <w:rPr>
                <w:rFonts w:ascii="Times New Roman" w:eastAsia="Calibri" w:hAnsi="Times New Roman" w:cs="Times New Roman"/>
                <w:bCs/>
                <w:sz w:val="21"/>
                <w:szCs w:val="21"/>
              </w:rPr>
              <w:t>persoane</w:t>
            </w:r>
          </w:p>
        </w:tc>
        <w:tc>
          <w:tcPr>
            <w:tcW w:w="850" w:type="dxa"/>
            <w:gridSpan w:val="2"/>
            <w:tcBorders>
              <w:top w:val="single" w:sz="4" w:space="0" w:color="auto"/>
              <w:left w:val="single" w:sz="4" w:space="0" w:color="auto"/>
              <w:bottom w:val="single" w:sz="4" w:space="0" w:color="auto"/>
              <w:right w:val="single" w:sz="4" w:space="0" w:color="auto"/>
            </w:tcBorders>
          </w:tcPr>
          <w:p w14:paraId="266469AB" w14:textId="77777777" w:rsidR="00AA5368" w:rsidRPr="00AE292A" w:rsidRDefault="00AA5368" w:rsidP="00B74B00">
            <w:pPr>
              <w:ind w:right="-57"/>
              <w:rPr>
                <w:rFonts w:eastAsia="Calibri"/>
                <w:bCs/>
                <w:sz w:val="21"/>
                <w:szCs w:val="21"/>
              </w:rPr>
            </w:pPr>
            <w:r w:rsidRPr="00AE292A">
              <w:rPr>
                <w:rFonts w:eastAsia="Calibri"/>
                <w:bCs/>
                <w:sz w:val="21"/>
                <w:szCs w:val="21"/>
              </w:rPr>
              <w:t>1</w:t>
            </w:r>
          </w:p>
        </w:tc>
        <w:tc>
          <w:tcPr>
            <w:tcW w:w="3259" w:type="dxa"/>
            <w:gridSpan w:val="2"/>
            <w:tcBorders>
              <w:top w:val="single" w:sz="4" w:space="0" w:color="auto"/>
              <w:left w:val="single" w:sz="4" w:space="0" w:color="auto"/>
              <w:bottom w:val="single" w:sz="4" w:space="0" w:color="auto"/>
              <w:right w:val="single" w:sz="4" w:space="0" w:color="auto"/>
            </w:tcBorders>
          </w:tcPr>
          <w:p w14:paraId="753688DA" w14:textId="77777777" w:rsidR="00AA5368" w:rsidRPr="00AE292A" w:rsidRDefault="00AA5368" w:rsidP="00B74B00">
            <w:pPr>
              <w:ind w:right="-57"/>
              <w:rPr>
                <w:rFonts w:eastAsia="Calibri"/>
                <w:bCs/>
                <w:sz w:val="21"/>
                <w:szCs w:val="21"/>
              </w:rPr>
            </w:pPr>
            <w:r w:rsidRPr="00AE292A">
              <w:rPr>
                <w:bCs/>
                <w:iCs/>
                <w:sz w:val="21"/>
                <w:szCs w:val="21"/>
              </w:rPr>
              <w:t>Instruire în domeniul securității și sănătății în muncă (nivelul 2)</w:t>
            </w:r>
          </w:p>
        </w:tc>
        <w:tc>
          <w:tcPr>
            <w:tcW w:w="1276" w:type="dxa"/>
            <w:gridSpan w:val="2"/>
            <w:tcBorders>
              <w:top w:val="single" w:sz="4" w:space="0" w:color="auto"/>
              <w:left w:val="single" w:sz="4" w:space="0" w:color="auto"/>
              <w:bottom w:val="single" w:sz="4" w:space="0" w:color="auto"/>
              <w:right w:val="single" w:sz="4" w:space="0" w:color="auto"/>
            </w:tcBorders>
          </w:tcPr>
          <w:p w14:paraId="482D1B31" w14:textId="77777777" w:rsidR="00AA5368" w:rsidRPr="00AE292A" w:rsidRDefault="00AA5368" w:rsidP="00B74B00">
            <w:pPr>
              <w:ind w:right="-57"/>
              <w:rPr>
                <w:rFonts w:eastAsia="Calibri"/>
                <w:bCs/>
                <w:sz w:val="21"/>
                <w:szCs w:val="21"/>
              </w:rPr>
            </w:pPr>
            <w:r w:rsidRPr="00AE292A">
              <w:rPr>
                <w:bCs/>
                <w:sz w:val="21"/>
                <w:szCs w:val="21"/>
              </w:rPr>
              <w:t>Septembrie</w:t>
            </w:r>
          </w:p>
        </w:tc>
        <w:tc>
          <w:tcPr>
            <w:tcW w:w="995" w:type="dxa"/>
            <w:tcBorders>
              <w:top w:val="single" w:sz="4" w:space="0" w:color="auto"/>
              <w:left w:val="single" w:sz="4" w:space="0" w:color="auto"/>
              <w:bottom w:val="single" w:sz="4" w:space="0" w:color="auto"/>
              <w:right w:val="single" w:sz="4" w:space="0" w:color="auto"/>
            </w:tcBorders>
          </w:tcPr>
          <w:p w14:paraId="0578F45B" w14:textId="77777777" w:rsidR="00AA5368" w:rsidRPr="00AE292A" w:rsidRDefault="00AA5368" w:rsidP="00B74B00">
            <w:pPr>
              <w:ind w:right="-57"/>
              <w:jc w:val="center"/>
              <w:rPr>
                <w:rFonts w:eastAsia="Calibri"/>
                <w:bCs/>
                <w:sz w:val="21"/>
                <w:szCs w:val="21"/>
              </w:rPr>
            </w:pPr>
            <w:r w:rsidRPr="00AE292A">
              <w:rPr>
                <w:rFonts w:eastAsia="Calibri"/>
                <w:bCs/>
                <w:sz w:val="21"/>
                <w:szCs w:val="21"/>
              </w:rPr>
              <w:t>1100</w:t>
            </w:r>
          </w:p>
        </w:tc>
      </w:tr>
      <w:tr w:rsidR="00AA5368" w:rsidRPr="00AE292A" w14:paraId="5D5BE79F" w14:textId="77777777" w:rsidTr="00B74B00">
        <w:trPr>
          <w:cantSplit/>
          <w:trHeight w:val="252"/>
        </w:trPr>
        <w:tc>
          <w:tcPr>
            <w:tcW w:w="561" w:type="dxa"/>
            <w:gridSpan w:val="2"/>
            <w:tcBorders>
              <w:top w:val="single" w:sz="4" w:space="0" w:color="auto"/>
              <w:left w:val="single" w:sz="4" w:space="0" w:color="auto"/>
              <w:bottom w:val="single" w:sz="4" w:space="0" w:color="auto"/>
              <w:right w:val="single" w:sz="4" w:space="0" w:color="auto"/>
            </w:tcBorders>
          </w:tcPr>
          <w:p w14:paraId="008F4B93" w14:textId="77777777" w:rsidR="00AA5368" w:rsidRPr="00AE292A" w:rsidRDefault="00AA5368" w:rsidP="00B74B00">
            <w:pPr>
              <w:ind w:left="-57" w:right="-57"/>
              <w:rPr>
                <w:rFonts w:eastAsia="Calibri"/>
                <w:b/>
                <w:sz w:val="21"/>
                <w:szCs w:val="21"/>
              </w:rPr>
            </w:pPr>
          </w:p>
        </w:tc>
        <w:tc>
          <w:tcPr>
            <w:tcW w:w="1421" w:type="dxa"/>
            <w:tcBorders>
              <w:top w:val="single" w:sz="4" w:space="0" w:color="auto"/>
              <w:left w:val="single" w:sz="4" w:space="0" w:color="auto"/>
              <w:bottom w:val="single" w:sz="4" w:space="0" w:color="auto"/>
              <w:right w:val="single" w:sz="4" w:space="0" w:color="auto"/>
            </w:tcBorders>
          </w:tcPr>
          <w:p w14:paraId="1452FD8D" w14:textId="77777777" w:rsidR="00AA5368" w:rsidRPr="00AE292A" w:rsidRDefault="00AA5368" w:rsidP="00B74B00">
            <w:pPr>
              <w:ind w:right="-57"/>
              <w:rPr>
                <w:rFonts w:eastAsia="Calibri"/>
                <w:b/>
                <w:sz w:val="21"/>
                <w:szCs w:val="21"/>
              </w:rPr>
            </w:pPr>
            <w:r w:rsidRPr="00AE292A">
              <w:rPr>
                <w:rFonts w:eastAsia="Calibri"/>
                <w:b/>
                <w:sz w:val="21"/>
                <w:szCs w:val="21"/>
              </w:rPr>
              <w:t>Total persoane</w:t>
            </w:r>
          </w:p>
        </w:tc>
        <w:tc>
          <w:tcPr>
            <w:tcW w:w="1421" w:type="dxa"/>
            <w:gridSpan w:val="2"/>
            <w:tcBorders>
              <w:top w:val="single" w:sz="4" w:space="0" w:color="auto"/>
              <w:left w:val="single" w:sz="4" w:space="0" w:color="auto"/>
              <w:bottom w:val="single" w:sz="4" w:space="0" w:color="auto"/>
              <w:right w:val="single" w:sz="4" w:space="0" w:color="auto"/>
            </w:tcBorders>
          </w:tcPr>
          <w:p w14:paraId="4ED5D813" w14:textId="77777777" w:rsidR="00AA5368" w:rsidRPr="00AE292A" w:rsidRDefault="00AA5368" w:rsidP="00B74B00">
            <w:pPr>
              <w:ind w:right="-57"/>
              <w:rPr>
                <w:rFonts w:eastAsia="Calibri"/>
                <w:bCs/>
                <w:sz w:val="21"/>
                <w:szCs w:val="21"/>
              </w:rPr>
            </w:pPr>
          </w:p>
        </w:tc>
        <w:tc>
          <w:tcPr>
            <w:tcW w:w="1132" w:type="dxa"/>
            <w:tcBorders>
              <w:top w:val="single" w:sz="4" w:space="0" w:color="auto"/>
              <w:left w:val="single" w:sz="4" w:space="0" w:color="auto"/>
              <w:bottom w:val="single" w:sz="4" w:space="0" w:color="auto"/>
              <w:right w:val="single" w:sz="4" w:space="0" w:color="auto"/>
            </w:tcBorders>
          </w:tcPr>
          <w:p w14:paraId="7CCF2BAD" w14:textId="77777777" w:rsidR="00AA5368" w:rsidRPr="00AE292A" w:rsidRDefault="00AA5368" w:rsidP="00B74B00">
            <w:pPr>
              <w:pStyle w:val="ac"/>
              <w:rPr>
                <w:rFonts w:ascii="Times New Roman" w:hAnsi="Times New Roman" w:cs="Times New Roman"/>
                <w:bCs/>
                <w:iCs/>
                <w:sz w:val="21"/>
                <w:szCs w:val="21"/>
              </w:rPr>
            </w:pPr>
          </w:p>
        </w:tc>
        <w:tc>
          <w:tcPr>
            <w:tcW w:w="850" w:type="dxa"/>
            <w:gridSpan w:val="2"/>
            <w:tcBorders>
              <w:top w:val="single" w:sz="4" w:space="0" w:color="auto"/>
              <w:left w:val="single" w:sz="4" w:space="0" w:color="auto"/>
              <w:bottom w:val="single" w:sz="4" w:space="0" w:color="auto"/>
              <w:right w:val="single" w:sz="4" w:space="0" w:color="auto"/>
            </w:tcBorders>
          </w:tcPr>
          <w:p w14:paraId="32CB7B0B" w14:textId="77777777" w:rsidR="00AA5368" w:rsidRPr="00AE292A" w:rsidRDefault="00AA5368" w:rsidP="00B74B00">
            <w:pPr>
              <w:ind w:right="-57"/>
              <w:rPr>
                <w:b/>
                <w:sz w:val="21"/>
                <w:szCs w:val="21"/>
              </w:rPr>
            </w:pPr>
            <w:r w:rsidRPr="00AE292A">
              <w:rPr>
                <w:b/>
                <w:sz w:val="21"/>
                <w:szCs w:val="21"/>
              </w:rPr>
              <w:t>1</w:t>
            </w:r>
          </w:p>
        </w:tc>
        <w:tc>
          <w:tcPr>
            <w:tcW w:w="3259" w:type="dxa"/>
            <w:gridSpan w:val="2"/>
            <w:tcBorders>
              <w:top w:val="single" w:sz="4" w:space="0" w:color="auto"/>
              <w:left w:val="single" w:sz="4" w:space="0" w:color="auto"/>
              <w:bottom w:val="single" w:sz="4" w:space="0" w:color="auto"/>
              <w:right w:val="single" w:sz="4" w:space="0" w:color="auto"/>
            </w:tcBorders>
          </w:tcPr>
          <w:p w14:paraId="433C1DC0" w14:textId="77777777" w:rsidR="00AA5368" w:rsidRPr="00AE292A" w:rsidRDefault="00AA5368" w:rsidP="00B74B00">
            <w:pPr>
              <w:ind w:right="-57"/>
              <w:jc w:val="center"/>
              <w:rPr>
                <w:rFonts w:eastAsia="Calibri"/>
                <w:b/>
                <w:sz w:val="21"/>
                <w:szCs w:val="21"/>
              </w:rPr>
            </w:pPr>
          </w:p>
        </w:tc>
        <w:tc>
          <w:tcPr>
            <w:tcW w:w="1276" w:type="dxa"/>
            <w:gridSpan w:val="2"/>
            <w:tcBorders>
              <w:top w:val="single" w:sz="4" w:space="0" w:color="auto"/>
              <w:left w:val="single" w:sz="4" w:space="0" w:color="auto"/>
              <w:bottom w:val="single" w:sz="4" w:space="0" w:color="auto"/>
              <w:right w:val="single" w:sz="4" w:space="0" w:color="auto"/>
            </w:tcBorders>
          </w:tcPr>
          <w:p w14:paraId="744E36E6" w14:textId="77777777" w:rsidR="00AA5368" w:rsidRPr="00AE292A" w:rsidRDefault="00AA5368" w:rsidP="00B74B00">
            <w:pPr>
              <w:ind w:right="-57"/>
              <w:jc w:val="center"/>
              <w:rPr>
                <w:rFonts w:eastAsia="Calibri"/>
                <w:b/>
                <w:sz w:val="21"/>
                <w:szCs w:val="21"/>
              </w:rPr>
            </w:pPr>
          </w:p>
        </w:tc>
        <w:tc>
          <w:tcPr>
            <w:tcW w:w="995" w:type="dxa"/>
            <w:tcBorders>
              <w:top w:val="single" w:sz="4" w:space="0" w:color="auto"/>
              <w:left w:val="single" w:sz="4" w:space="0" w:color="auto"/>
              <w:bottom w:val="single" w:sz="4" w:space="0" w:color="auto"/>
              <w:right w:val="single" w:sz="4" w:space="0" w:color="auto"/>
            </w:tcBorders>
          </w:tcPr>
          <w:p w14:paraId="779D01D3" w14:textId="77777777" w:rsidR="00AA5368" w:rsidRPr="00AE292A" w:rsidRDefault="00AA5368" w:rsidP="00B74B00">
            <w:pPr>
              <w:ind w:right="-57"/>
              <w:jc w:val="center"/>
              <w:rPr>
                <w:rFonts w:eastAsia="Calibri"/>
                <w:b/>
                <w:sz w:val="21"/>
                <w:szCs w:val="21"/>
              </w:rPr>
            </w:pPr>
          </w:p>
        </w:tc>
      </w:tr>
      <w:tr w:rsidR="00AA5368" w:rsidRPr="00AE292A" w14:paraId="6A2CD6F3" w14:textId="77777777" w:rsidTr="00B74B00">
        <w:trPr>
          <w:cantSplit/>
          <w:trHeight w:val="252"/>
        </w:trPr>
        <w:tc>
          <w:tcPr>
            <w:tcW w:w="561" w:type="dxa"/>
            <w:gridSpan w:val="2"/>
            <w:tcBorders>
              <w:top w:val="single" w:sz="4" w:space="0" w:color="auto"/>
              <w:left w:val="single" w:sz="4" w:space="0" w:color="auto"/>
              <w:bottom w:val="single" w:sz="4" w:space="0" w:color="auto"/>
              <w:right w:val="single" w:sz="4" w:space="0" w:color="auto"/>
            </w:tcBorders>
          </w:tcPr>
          <w:p w14:paraId="29D1B53A" w14:textId="77777777" w:rsidR="00AA5368" w:rsidRPr="00AE292A" w:rsidRDefault="00AA5368" w:rsidP="00B74B00">
            <w:pPr>
              <w:ind w:left="-57" w:right="-57"/>
              <w:rPr>
                <w:rFonts w:eastAsia="Calibri"/>
                <w:b/>
                <w:sz w:val="21"/>
                <w:szCs w:val="21"/>
              </w:rPr>
            </w:pPr>
          </w:p>
        </w:tc>
        <w:tc>
          <w:tcPr>
            <w:tcW w:w="1421" w:type="dxa"/>
            <w:tcBorders>
              <w:top w:val="single" w:sz="4" w:space="0" w:color="auto"/>
              <w:left w:val="single" w:sz="4" w:space="0" w:color="auto"/>
              <w:bottom w:val="single" w:sz="4" w:space="0" w:color="auto"/>
              <w:right w:val="single" w:sz="4" w:space="0" w:color="auto"/>
            </w:tcBorders>
          </w:tcPr>
          <w:p w14:paraId="6D222C36" w14:textId="77777777" w:rsidR="00AA5368" w:rsidRPr="00AE292A" w:rsidRDefault="00AA5368" w:rsidP="00B74B00">
            <w:pPr>
              <w:ind w:right="-57"/>
              <w:rPr>
                <w:rFonts w:eastAsia="Calibri"/>
                <w:b/>
                <w:sz w:val="21"/>
                <w:szCs w:val="21"/>
              </w:rPr>
            </w:pPr>
            <w:r w:rsidRPr="00AE292A">
              <w:rPr>
                <w:rFonts w:eastAsia="Calibri"/>
                <w:b/>
                <w:sz w:val="21"/>
                <w:szCs w:val="21"/>
              </w:rPr>
              <w:t>Suma totală</w:t>
            </w:r>
          </w:p>
        </w:tc>
        <w:tc>
          <w:tcPr>
            <w:tcW w:w="1421" w:type="dxa"/>
            <w:gridSpan w:val="2"/>
            <w:tcBorders>
              <w:top w:val="single" w:sz="4" w:space="0" w:color="auto"/>
              <w:left w:val="single" w:sz="4" w:space="0" w:color="auto"/>
              <w:bottom w:val="single" w:sz="4" w:space="0" w:color="auto"/>
              <w:right w:val="single" w:sz="4" w:space="0" w:color="auto"/>
            </w:tcBorders>
          </w:tcPr>
          <w:p w14:paraId="53071205" w14:textId="77777777" w:rsidR="00AA5368" w:rsidRPr="00AE292A" w:rsidRDefault="00AA5368" w:rsidP="00B74B00">
            <w:pPr>
              <w:ind w:right="-57"/>
              <w:rPr>
                <w:rFonts w:eastAsia="Calibri"/>
                <w:bCs/>
                <w:sz w:val="21"/>
                <w:szCs w:val="21"/>
              </w:rPr>
            </w:pPr>
          </w:p>
        </w:tc>
        <w:tc>
          <w:tcPr>
            <w:tcW w:w="1132" w:type="dxa"/>
            <w:tcBorders>
              <w:top w:val="single" w:sz="4" w:space="0" w:color="auto"/>
              <w:left w:val="single" w:sz="4" w:space="0" w:color="auto"/>
              <w:bottom w:val="single" w:sz="4" w:space="0" w:color="auto"/>
              <w:right w:val="single" w:sz="4" w:space="0" w:color="auto"/>
            </w:tcBorders>
          </w:tcPr>
          <w:p w14:paraId="514B3424" w14:textId="77777777" w:rsidR="00AA5368" w:rsidRPr="00AE292A" w:rsidRDefault="00AA5368" w:rsidP="00B74B00">
            <w:pPr>
              <w:pStyle w:val="ac"/>
              <w:rPr>
                <w:rFonts w:ascii="Times New Roman" w:hAnsi="Times New Roman" w:cs="Times New Roman"/>
                <w:bCs/>
                <w:iCs/>
                <w:sz w:val="21"/>
                <w:szCs w:val="21"/>
              </w:rPr>
            </w:pPr>
          </w:p>
        </w:tc>
        <w:tc>
          <w:tcPr>
            <w:tcW w:w="850" w:type="dxa"/>
            <w:gridSpan w:val="2"/>
            <w:tcBorders>
              <w:top w:val="single" w:sz="4" w:space="0" w:color="auto"/>
              <w:left w:val="single" w:sz="4" w:space="0" w:color="auto"/>
              <w:bottom w:val="single" w:sz="4" w:space="0" w:color="auto"/>
              <w:right w:val="single" w:sz="4" w:space="0" w:color="auto"/>
            </w:tcBorders>
          </w:tcPr>
          <w:p w14:paraId="4D1C1940" w14:textId="77777777" w:rsidR="00AA5368" w:rsidRPr="00AE292A" w:rsidRDefault="00AA5368" w:rsidP="00B74B00">
            <w:pPr>
              <w:ind w:right="-57"/>
              <w:rPr>
                <w:bCs/>
                <w:sz w:val="21"/>
                <w:szCs w:val="21"/>
              </w:rPr>
            </w:pPr>
          </w:p>
        </w:tc>
        <w:tc>
          <w:tcPr>
            <w:tcW w:w="3259" w:type="dxa"/>
            <w:gridSpan w:val="2"/>
            <w:tcBorders>
              <w:top w:val="single" w:sz="4" w:space="0" w:color="auto"/>
              <w:left w:val="single" w:sz="4" w:space="0" w:color="auto"/>
              <w:bottom w:val="single" w:sz="4" w:space="0" w:color="auto"/>
              <w:right w:val="single" w:sz="4" w:space="0" w:color="auto"/>
            </w:tcBorders>
          </w:tcPr>
          <w:p w14:paraId="4A0193BA" w14:textId="77777777" w:rsidR="00AA5368" w:rsidRPr="00AE292A" w:rsidRDefault="00AA5368" w:rsidP="00B74B00">
            <w:pPr>
              <w:ind w:right="-57"/>
              <w:jc w:val="center"/>
              <w:rPr>
                <w:rFonts w:eastAsia="Calibri"/>
                <w:b/>
                <w:sz w:val="21"/>
                <w:szCs w:val="21"/>
              </w:rPr>
            </w:pPr>
          </w:p>
        </w:tc>
        <w:tc>
          <w:tcPr>
            <w:tcW w:w="1276" w:type="dxa"/>
            <w:gridSpan w:val="2"/>
            <w:tcBorders>
              <w:top w:val="single" w:sz="4" w:space="0" w:color="auto"/>
              <w:left w:val="single" w:sz="4" w:space="0" w:color="auto"/>
              <w:bottom w:val="single" w:sz="4" w:space="0" w:color="auto"/>
              <w:right w:val="single" w:sz="4" w:space="0" w:color="auto"/>
            </w:tcBorders>
          </w:tcPr>
          <w:p w14:paraId="398D1A7E" w14:textId="77777777" w:rsidR="00AA5368" w:rsidRPr="00AE292A" w:rsidRDefault="00AA5368" w:rsidP="00B74B00">
            <w:pPr>
              <w:ind w:right="-57"/>
              <w:jc w:val="center"/>
              <w:rPr>
                <w:rFonts w:eastAsia="Calibri"/>
                <w:b/>
                <w:sz w:val="21"/>
                <w:szCs w:val="21"/>
              </w:rPr>
            </w:pPr>
          </w:p>
        </w:tc>
        <w:tc>
          <w:tcPr>
            <w:tcW w:w="995" w:type="dxa"/>
            <w:tcBorders>
              <w:top w:val="single" w:sz="4" w:space="0" w:color="auto"/>
              <w:left w:val="single" w:sz="4" w:space="0" w:color="auto"/>
              <w:bottom w:val="single" w:sz="4" w:space="0" w:color="auto"/>
              <w:right w:val="single" w:sz="4" w:space="0" w:color="auto"/>
            </w:tcBorders>
          </w:tcPr>
          <w:p w14:paraId="753E1808" w14:textId="77777777" w:rsidR="00AA5368" w:rsidRPr="00AE292A" w:rsidRDefault="00AA5368" w:rsidP="00B74B00">
            <w:pPr>
              <w:ind w:right="-57"/>
              <w:jc w:val="center"/>
              <w:rPr>
                <w:rFonts w:eastAsia="Calibri"/>
                <w:b/>
                <w:sz w:val="21"/>
                <w:szCs w:val="21"/>
              </w:rPr>
            </w:pPr>
            <w:r w:rsidRPr="00AE292A">
              <w:rPr>
                <w:rFonts w:eastAsia="Calibri"/>
                <w:b/>
                <w:sz w:val="21"/>
                <w:szCs w:val="21"/>
              </w:rPr>
              <w:t>1100</w:t>
            </w:r>
          </w:p>
        </w:tc>
      </w:tr>
      <w:tr w:rsidR="00AA5368" w:rsidRPr="00AE292A" w14:paraId="72994D02" w14:textId="77777777" w:rsidTr="00B74B00">
        <w:trPr>
          <w:cantSplit/>
          <w:trHeight w:val="252"/>
        </w:trPr>
        <w:tc>
          <w:tcPr>
            <w:tcW w:w="10915" w:type="dxa"/>
            <w:gridSpan w:val="13"/>
            <w:tcBorders>
              <w:top w:val="single" w:sz="4" w:space="0" w:color="auto"/>
              <w:left w:val="single" w:sz="4" w:space="0" w:color="auto"/>
              <w:bottom w:val="single" w:sz="4" w:space="0" w:color="auto"/>
              <w:right w:val="single" w:sz="4" w:space="0" w:color="auto"/>
            </w:tcBorders>
            <w:shd w:val="clear" w:color="auto" w:fill="E7E6E6" w:themeFill="background2"/>
          </w:tcPr>
          <w:p w14:paraId="553F25C8" w14:textId="77777777" w:rsidR="00AA5368" w:rsidRPr="00AE292A" w:rsidRDefault="00AA5368" w:rsidP="00B74B00">
            <w:pPr>
              <w:ind w:right="-57"/>
              <w:rPr>
                <w:rFonts w:eastAsia="Calibri"/>
                <w:b/>
                <w:sz w:val="21"/>
                <w:szCs w:val="21"/>
              </w:rPr>
            </w:pPr>
            <w:r w:rsidRPr="00AE292A">
              <w:rPr>
                <w:rFonts w:eastAsia="Calibri"/>
                <w:b/>
                <w:sz w:val="21"/>
                <w:szCs w:val="21"/>
              </w:rPr>
              <w:t>Lotul nr. 11 – Măsurări electrice. Verificarea metrologică a mijloacelor electrice de măsurare (Anexa nr. 11)</w:t>
            </w:r>
          </w:p>
        </w:tc>
      </w:tr>
      <w:tr w:rsidR="00AA5368" w:rsidRPr="00AE292A" w14:paraId="56EEF85D" w14:textId="77777777" w:rsidTr="00B74B00">
        <w:trPr>
          <w:cantSplit/>
          <w:trHeight w:val="252"/>
        </w:trPr>
        <w:tc>
          <w:tcPr>
            <w:tcW w:w="561" w:type="dxa"/>
            <w:gridSpan w:val="2"/>
            <w:tcBorders>
              <w:top w:val="single" w:sz="4" w:space="0" w:color="auto"/>
              <w:left w:val="single" w:sz="4" w:space="0" w:color="auto"/>
              <w:bottom w:val="single" w:sz="4" w:space="0" w:color="auto"/>
              <w:right w:val="single" w:sz="4" w:space="0" w:color="auto"/>
            </w:tcBorders>
          </w:tcPr>
          <w:p w14:paraId="7E2C4061" w14:textId="77777777" w:rsidR="00AA5368" w:rsidRPr="00AE292A" w:rsidRDefault="00AA5368" w:rsidP="00B74B00">
            <w:pPr>
              <w:ind w:left="-57" w:right="-57"/>
              <w:rPr>
                <w:rFonts w:eastAsia="Calibri"/>
                <w:b/>
                <w:sz w:val="21"/>
                <w:szCs w:val="21"/>
              </w:rPr>
            </w:pPr>
            <w:r w:rsidRPr="00AE292A">
              <w:rPr>
                <w:rFonts w:eastAsia="Calibri"/>
                <w:b/>
                <w:sz w:val="21"/>
                <w:szCs w:val="21"/>
              </w:rPr>
              <w:t>11.1.</w:t>
            </w:r>
          </w:p>
        </w:tc>
        <w:tc>
          <w:tcPr>
            <w:tcW w:w="1421" w:type="dxa"/>
            <w:tcBorders>
              <w:top w:val="single" w:sz="4" w:space="0" w:color="auto"/>
              <w:left w:val="single" w:sz="4" w:space="0" w:color="auto"/>
              <w:bottom w:val="single" w:sz="4" w:space="0" w:color="auto"/>
              <w:right w:val="single" w:sz="4" w:space="0" w:color="auto"/>
            </w:tcBorders>
          </w:tcPr>
          <w:p w14:paraId="02AED6C8" w14:textId="2AF2FB70" w:rsidR="00AA5368" w:rsidRPr="00AE292A" w:rsidRDefault="00AA5368" w:rsidP="00B74B00">
            <w:pPr>
              <w:ind w:right="-57"/>
              <w:rPr>
                <w:rFonts w:eastAsia="Calibri"/>
                <w:b/>
                <w:sz w:val="21"/>
                <w:szCs w:val="21"/>
              </w:rPr>
            </w:pPr>
            <w:r w:rsidRPr="00AA5368">
              <w:rPr>
                <w:rFonts w:eastAsia="Calibri"/>
                <w:b/>
                <w:bCs/>
                <w:sz w:val="21"/>
                <w:szCs w:val="21"/>
              </w:rPr>
              <w:t>79600000-0</w:t>
            </w:r>
          </w:p>
        </w:tc>
        <w:tc>
          <w:tcPr>
            <w:tcW w:w="1421" w:type="dxa"/>
            <w:gridSpan w:val="2"/>
            <w:tcBorders>
              <w:top w:val="single" w:sz="4" w:space="0" w:color="auto"/>
              <w:left w:val="single" w:sz="4" w:space="0" w:color="auto"/>
              <w:bottom w:val="single" w:sz="4" w:space="0" w:color="auto"/>
              <w:right w:val="single" w:sz="4" w:space="0" w:color="auto"/>
            </w:tcBorders>
          </w:tcPr>
          <w:p w14:paraId="08726EC8" w14:textId="77777777" w:rsidR="00AA5368" w:rsidRPr="00AE292A" w:rsidRDefault="00AA5368" w:rsidP="00B74B00">
            <w:pPr>
              <w:ind w:right="-57"/>
              <w:rPr>
                <w:rFonts w:eastAsia="Calibri"/>
                <w:bCs/>
                <w:sz w:val="21"/>
                <w:szCs w:val="21"/>
              </w:rPr>
            </w:pPr>
            <w:r w:rsidRPr="00AE292A">
              <w:rPr>
                <w:rFonts w:eastAsia="Calibri"/>
                <w:bCs/>
                <w:sz w:val="21"/>
                <w:szCs w:val="21"/>
              </w:rPr>
              <w:t>Specialiști</w:t>
            </w:r>
          </w:p>
          <w:p w14:paraId="2910A402" w14:textId="77777777" w:rsidR="00AA5368" w:rsidRPr="00AE292A" w:rsidRDefault="00AA5368" w:rsidP="00B74B00">
            <w:pPr>
              <w:ind w:right="-57"/>
              <w:rPr>
                <w:rFonts w:eastAsia="Calibri"/>
                <w:bCs/>
                <w:sz w:val="21"/>
                <w:szCs w:val="21"/>
              </w:rPr>
            </w:pPr>
            <w:r w:rsidRPr="00AE292A">
              <w:rPr>
                <w:rFonts w:eastAsia="Calibri"/>
                <w:bCs/>
                <w:sz w:val="21"/>
                <w:szCs w:val="21"/>
              </w:rPr>
              <w:t>Muncitori</w:t>
            </w:r>
          </w:p>
        </w:tc>
        <w:tc>
          <w:tcPr>
            <w:tcW w:w="1132" w:type="dxa"/>
            <w:tcBorders>
              <w:top w:val="single" w:sz="4" w:space="0" w:color="auto"/>
              <w:left w:val="single" w:sz="4" w:space="0" w:color="auto"/>
              <w:bottom w:val="single" w:sz="4" w:space="0" w:color="auto"/>
              <w:right w:val="single" w:sz="4" w:space="0" w:color="auto"/>
            </w:tcBorders>
          </w:tcPr>
          <w:p w14:paraId="7E70B7C8" w14:textId="77777777" w:rsidR="00AA5368" w:rsidRPr="00AE292A" w:rsidRDefault="00AA5368" w:rsidP="00B74B00">
            <w:pPr>
              <w:pStyle w:val="ac"/>
              <w:rPr>
                <w:rFonts w:ascii="Times New Roman" w:hAnsi="Times New Roman" w:cs="Times New Roman"/>
                <w:bCs/>
                <w:iCs/>
                <w:sz w:val="21"/>
                <w:szCs w:val="21"/>
              </w:rPr>
            </w:pPr>
            <w:r w:rsidRPr="00AE292A">
              <w:rPr>
                <w:rFonts w:ascii="Times New Roman" w:hAnsi="Times New Roman" w:cs="Times New Roman"/>
                <w:bCs/>
                <w:iCs/>
                <w:sz w:val="21"/>
                <w:szCs w:val="21"/>
              </w:rPr>
              <w:t xml:space="preserve">persoane </w:t>
            </w:r>
          </w:p>
        </w:tc>
        <w:tc>
          <w:tcPr>
            <w:tcW w:w="850" w:type="dxa"/>
            <w:gridSpan w:val="2"/>
            <w:tcBorders>
              <w:top w:val="single" w:sz="4" w:space="0" w:color="auto"/>
              <w:left w:val="single" w:sz="4" w:space="0" w:color="auto"/>
              <w:bottom w:val="single" w:sz="4" w:space="0" w:color="auto"/>
              <w:right w:val="single" w:sz="4" w:space="0" w:color="auto"/>
            </w:tcBorders>
          </w:tcPr>
          <w:p w14:paraId="45476729" w14:textId="77777777" w:rsidR="00AA5368" w:rsidRPr="00AE292A" w:rsidRDefault="00AA5368" w:rsidP="00B74B00">
            <w:pPr>
              <w:ind w:right="-57"/>
              <w:rPr>
                <w:bCs/>
                <w:sz w:val="21"/>
                <w:szCs w:val="21"/>
              </w:rPr>
            </w:pPr>
            <w:r w:rsidRPr="00AE292A">
              <w:rPr>
                <w:bCs/>
                <w:sz w:val="21"/>
                <w:szCs w:val="21"/>
              </w:rPr>
              <w:t>3</w:t>
            </w:r>
          </w:p>
        </w:tc>
        <w:tc>
          <w:tcPr>
            <w:tcW w:w="3259" w:type="dxa"/>
            <w:gridSpan w:val="2"/>
            <w:tcBorders>
              <w:top w:val="single" w:sz="4" w:space="0" w:color="auto"/>
              <w:left w:val="single" w:sz="4" w:space="0" w:color="auto"/>
              <w:bottom w:val="single" w:sz="4" w:space="0" w:color="auto"/>
              <w:right w:val="single" w:sz="4" w:space="0" w:color="auto"/>
            </w:tcBorders>
          </w:tcPr>
          <w:p w14:paraId="5F4D568D" w14:textId="77777777" w:rsidR="00AA5368" w:rsidRPr="00AE292A" w:rsidRDefault="00AA5368" w:rsidP="00B74B00">
            <w:pPr>
              <w:ind w:right="-57"/>
              <w:rPr>
                <w:rFonts w:eastAsia="Calibri"/>
                <w:bCs/>
                <w:sz w:val="21"/>
                <w:szCs w:val="21"/>
              </w:rPr>
            </w:pPr>
            <w:r w:rsidRPr="00AE292A">
              <w:rPr>
                <w:rFonts w:eastAsia="Calibri"/>
                <w:bCs/>
                <w:sz w:val="21"/>
                <w:szCs w:val="21"/>
              </w:rPr>
              <w:t>Măsurări electrice. Verificarea metrologică a mijloacelor electrice de măsurare</w:t>
            </w:r>
          </w:p>
        </w:tc>
        <w:tc>
          <w:tcPr>
            <w:tcW w:w="1276" w:type="dxa"/>
            <w:gridSpan w:val="2"/>
            <w:tcBorders>
              <w:top w:val="single" w:sz="4" w:space="0" w:color="auto"/>
              <w:left w:val="single" w:sz="4" w:space="0" w:color="auto"/>
              <w:bottom w:val="single" w:sz="4" w:space="0" w:color="auto"/>
              <w:right w:val="single" w:sz="4" w:space="0" w:color="auto"/>
            </w:tcBorders>
          </w:tcPr>
          <w:p w14:paraId="34FE4414" w14:textId="77777777" w:rsidR="00AA5368" w:rsidRPr="00AE292A" w:rsidRDefault="00AA5368" w:rsidP="00B74B00">
            <w:pPr>
              <w:ind w:right="-57"/>
              <w:rPr>
                <w:rFonts w:eastAsia="Calibri"/>
                <w:bCs/>
                <w:sz w:val="21"/>
                <w:szCs w:val="21"/>
              </w:rPr>
            </w:pPr>
            <w:r w:rsidRPr="00AE292A">
              <w:rPr>
                <w:bCs/>
                <w:sz w:val="21"/>
                <w:szCs w:val="21"/>
              </w:rPr>
              <w:t xml:space="preserve">În conlucrare cu </w:t>
            </w:r>
            <w:r w:rsidRPr="00AE292A">
              <w:rPr>
                <w:rFonts w:eastAsia="Calibri"/>
                <w:bCs/>
                <w:sz w:val="21"/>
                <w:szCs w:val="21"/>
              </w:rPr>
              <w:t>centrul de instruire</w:t>
            </w:r>
          </w:p>
        </w:tc>
        <w:tc>
          <w:tcPr>
            <w:tcW w:w="995" w:type="dxa"/>
            <w:tcBorders>
              <w:top w:val="single" w:sz="4" w:space="0" w:color="auto"/>
              <w:left w:val="single" w:sz="4" w:space="0" w:color="auto"/>
              <w:bottom w:val="single" w:sz="4" w:space="0" w:color="auto"/>
              <w:right w:val="single" w:sz="4" w:space="0" w:color="auto"/>
            </w:tcBorders>
          </w:tcPr>
          <w:p w14:paraId="1986797A" w14:textId="77777777" w:rsidR="00AA5368" w:rsidRPr="00AE292A" w:rsidRDefault="00AA5368" w:rsidP="00B74B00">
            <w:pPr>
              <w:ind w:right="-57"/>
              <w:jc w:val="center"/>
              <w:rPr>
                <w:rFonts w:eastAsia="Calibri"/>
                <w:b/>
                <w:sz w:val="21"/>
                <w:szCs w:val="21"/>
              </w:rPr>
            </w:pPr>
            <w:r w:rsidRPr="00AE292A">
              <w:rPr>
                <w:rFonts w:eastAsia="Calibri"/>
                <w:bCs/>
                <w:sz w:val="21"/>
                <w:szCs w:val="21"/>
              </w:rPr>
              <w:t>51120</w:t>
            </w:r>
          </w:p>
        </w:tc>
      </w:tr>
      <w:tr w:rsidR="00AA5368" w:rsidRPr="00AE292A" w14:paraId="1E38A780" w14:textId="77777777" w:rsidTr="00B74B00">
        <w:trPr>
          <w:cantSplit/>
          <w:trHeight w:val="252"/>
        </w:trPr>
        <w:tc>
          <w:tcPr>
            <w:tcW w:w="561" w:type="dxa"/>
            <w:gridSpan w:val="2"/>
            <w:tcBorders>
              <w:top w:val="single" w:sz="4" w:space="0" w:color="auto"/>
              <w:left w:val="single" w:sz="4" w:space="0" w:color="auto"/>
              <w:bottom w:val="single" w:sz="4" w:space="0" w:color="auto"/>
              <w:right w:val="single" w:sz="4" w:space="0" w:color="auto"/>
            </w:tcBorders>
          </w:tcPr>
          <w:p w14:paraId="28BAE6B9" w14:textId="77777777" w:rsidR="00AA5368" w:rsidRPr="00AE292A" w:rsidRDefault="00AA5368" w:rsidP="00B74B00">
            <w:pPr>
              <w:ind w:left="-57" w:right="-57"/>
              <w:rPr>
                <w:rFonts w:eastAsia="Calibri"/>
                <w:b/>
                <w:sz w:val="21"/>
                <w:szCs w:val="21"/>
              </w:rPr>
            </w:pPr>
          </w:p>
        </w:tc>
        <w:tc>
          <w:tcPr>
            <w:tcW w:w="1421" w:type="dxa"/>
            <w:tcBorders>
              <w:top w:val="single" w:sz="4" w:space="0" w:color="auto"/>
              <w:left w:val="single" w:sz="4" w:space="0" w:color="auto"/>
              <w:bottom w:val="single" w:sz="4" w:space="0" w:color="auto"/>
              <w:right w:val="single" w:sz="4" w:space="0" w:color="auto"/>
            </w:tcBorders>
          </w:tcPr>
          <w:p w14:paraId="25320001" w14:textId="77777777" w:rsidR="00AA5368" w:rsidRPr="00AE292A" w:rsidRDefault="00AA5368" w:rsidP="00B74B00">
            <w:pPr>
              <w:ind w:left="-57" w:right="-57"/>
              <w:rPr>
                <w:rFonts w:eastAsia="Calibri"/>
                <w:b/>
                <w:sz w:val="21"/>
                <w:szCs w:val="21"/>
              </w:rPr>
            </w:pPr>
            <w:r w:rsidRPr="00AE292A">
              <w:rPr>
                <w:rFonts w:eastAsia="Calibri"/>
                <w:b/>
                <w:sz w:val="21"/>
                <w:szCs w:val="21"/>
              </w:rPr>
              <w:t xml:space="preserve">Total </w:t>
            </w:r>
          </w:p>
          <w:p w14:paraId="0A36F411" w14:textId="77777777" w:rsidR="00AA5368" w:rsidRPr="00AE292A" w:rsidRDefault="00AA5368" w:rsidP="00B74B00">
            <w:pPr>
              <w:ind w:right="-57"/>
              <w:rPr>
                <w:rFonts w:eastAsia="Calibri"/>
                <w:b/>
                <w:sz w:val="21"/>
                <w:szCs w:val="21"/>
              </w:rPr>
            </w:pPr>
            <w:r w:rsidRPr="00AE292A">
              <w:rPr>
                <w:rFonts w:eastAsia="Calibri"/>
                <w:b/>
                <w:sz w:val="21"/>
                <w:szCs w:val="21"/>
              </w:rPr>
              <w:t>persoane</w:t>
            </w:r>
          </w:p>
        </w:tc>
        <w:tc>
          <w:tcPr>
            <w:tcW w:w="1421" w:type="dxa"/>
            <w:gridSpan w:val="2"/>
            <w:tcBorders>
              <w:top w:val="single" w:sz="4" w:space="0" w:color="auto"/>
              <w:left w:val="single" w:sz="4" w:space="0" w:color="auto"/>
              <w:bottom w:val="single" w:sz="4" w:space="0" w:color="auto"/>
              <w:right w:val="single" w:sz="4" w:space="0" w:color="auto"/>
            </w:tcBorders>
          </w:tcPr>
          <w:p w14:paraId="793DF183" w14:textId="77777777" w:rsidR="00AA5368" w:rsidRPr="00AE292A" w:rsidRDefault="00AA5368" w:rsidP="00B74B00">
            <w:pPr>
              <w:ind w:right="-57"/>
              <w:rPr>
                <w:rFonts w:eastAsia="Calibri"/>
                <w:bCs/>
                <w:sz w:val="21"/>
                <w:szCs w:val="21"/>
              </w:rPr>
            </w:pPr>
          </w:p>
        </w:tc>
        <w:tc>
          <w:tcPr>
            <w:tcW w:w="1132" w:type="dxa"/>
            <w:tcBorders>
              <w:top w:val="single" w:sz="4" w:space="0" w:color="auto"/>
              <w:left w:val="single" w:sz="4" w:space="0" w:color="auto"/>
              <w:bottom w:val="single" w:sz="4" w:space="0" w:color="auto"/>
              <w:right w:val="single" w:sz="4" w:space="0" w:color="auto"/>
            </w:tcBorders>
          </w:tcPr>
          <w:p w14:paraId="5867176A" w14:textId="77777777" w:rsidR="00AA5368" w:rsidRPr="00AE292A" w:rsidRDefault="00AA5368" w:rsidP="00B74B00">
            <w:pPr>
              <w:pStyle w:val="ac"/>
              <w:rPr>
                <w:rFonts w:ascii="Times New Roman" w:hAnsi="Times New Roman" w:cs="Times New Roman"/>
                <w:bCs/>
                <w:iCs/>
                <w:sz w:val="21"/>
                <w:szCs w:val="21"/>
              </w:rPr>
            </w:pPr>
          </w:p>
        </w:tc>
        <w:tc>
          <w:tcPr>
            <w:tcW w:w="850" w:type="dxa"/>
            <w:gridSpan w:val="2"/>
            <w:tcBorders>
              <w:top w:val="single" w:sz="4" w:space="0" w:color="auto"/>
              <w:left w:val="single" w:sz="4" w:space="0" w:color="auto"/>
              <w:bottom w:val="single" w:sz="4" w:space="0" w:color="auto"/>
              <w:right w:val="single" w:sz="4" w:space="0" w:color="auto"/>
            </w:tcBorders>
          </w:tcPr>
          <w:p w14:paraId="05FA1BD9" w14:textId="77777777" w:rsidR="00AA5368" w:rsidRPr="007623D1" w:rsidRDefault="00AA5368" w:rsidP="00B74B00">
            <w:pPr>
              <w:ind w:right="-57"/>
              <w:rPr>
                <w:b/>
                <w:sz w:val="21"/>
                <w:szCs w:val="21"/>
              </w:rPr>
            </w:pPr>
            <w:r w:rsidRPr="007623D1">
              <w:rPr>
                <w:b/>
                <w:sz w:val="21"/>
                <w:szCs w:val="21"/>
              </w:rPr>
              <w:t>3</w:t>
            </w:r>
          </w:p>
        </w:tc>
        <w:tc>
          <w:tcPr>
            <w:tcW w:w="3259" w:type="dxa"/>
            <w:gridSpan w:val="2"/>
            <w:tcBorders>
              <w:top w:val="single" w:sz="4" w:space="0" w:color="auto"/>
              <w:left w:val="single" w:sz="4" w:space="0" w:color="auto"/>
              <w:bottom w:val="single" w:sz="4" w:space="0" w:color="auto"/>
              <w:right w:val="single" w:sz="4" w:space="0" w:color="auto"/>
            </w:tcBorders>
          </w:tcPr>
          <w:p w14:paraId="670AFB3E" w14:textId="77777777" w:rsidR="00AA5368" w:rsidRPr="00AE292A" w:rsidRDefault="00AA5368" w:rsidP="00B74B00">
            <w:pPr>
              <w:ind w:right="-57"/>
              <w:jc w:val="center"/>
              <w:rPr>
                <w:rFonts w:eastAsia="Calibri"/>
                <w:b/>
                <w:sz w:val="21"/>
                <w:szCs w:val="21"/>
              </w:rPr>
            </w:pPr>
          </w:p>
        </w:tc>
        <w:tc>
          <w:tcPr>
            <w:tcW w:w="1276" w:type="dxa"/>
            <w:gridSpan w:val="2"/>
            <w:tcBorders>
              <w:top w:val="single" w:sz="4" w:space="0" w:color="auto"/>
              <w:left w:val="single" w:sz="4" w:space="0" w:color="auto"/>
              <w:bottom w:val="single" w:sz="4" w:space="0" w:color="auto"/>
              <w:right w:val="single" w:sz="4" w:space="0" w:color="auto"/>
            </w:tcBorders>
          </w:tcPr>
          <w:p w14:paraId="2B556832" w14:textId="77777777" w:rsidR="00AA5368" w:rsidRPr="00AE292A" w:rsidRDefault="00AA5368" w:rsidP="00B74B00">
            <w:pPr>
              <w:ind w:right="-57"/>
              <w:jc w:val="center"/>
              <w:rPr>
                <w:rFonts w:eastAsia="Calibri"/>
                <w:b/>
                <w:sz w:val="21"/>
                <w:szCs w:val="21"/>
              </w:rPr>
            </w:pPr>
          </w:p>
        </w:tc>
        <w:tc>
          <w:tcPr>
            <w:tcW w:w="995" w:type="dxa"/>
            <w:tcBorders>
              <w:top w:val="single" w:sz="4" w:space="0" w:color="auto"/>
              <w:left w:val="single" w:sz="4" w:space="0" w:color="auto"/>
              <w:bottom w:val="single" w:sz="4" w:space="0" w:color="auto"/>
              <w:right w:val="single" w:sz="4" w:space="0" w:color="auto"/>
            </w:tcBorders>
          </w:tcPr>
          <w:p w14:paraId="068B0482" w14:textId="77777777" w:rsidR="00AA5368" w:rsidRPr="00AE292A" w:rsidRDefault="00AA5368" w:rsidP="00B74B00">
            <w:pPr>
              <w:ind w:right="-57"/>
              <w:jc w:val="center"/>
              <w:rPr>
                <w:rFonts w:eastAsia="Calibri"/>
                <w:b/>
                <w:sz w:val="21"/>
                <w:szCs w:val="21"/>
              </w:rPr>
            </w:pPr>
          </w:p>
        </w:tc>
      </w:tr>
      <w:tr w:rsidR="00AA5368" w:rsidRPr="00AE292A" w14:paraId="1B248526" w14:textId="77777777" w:rsidTr="00B74B00">
        <w:trPr>
          <w:cantSplit/>
          <w:trHeight w:val="252"/>
        </w:trPr>
        <w:tc>
          <w:tcPr>
            <w:tcW w:w="561" w:type="dxa"/>
            <w:gridSpan w:val="2"/>
            <w:tcBorders>
              <w:top w:val="single" w:sz="4" w:space="0" w:color="auto"/>
              <w:left w:val="single" w:sz="4" w:space="0" w:color="auto"/>
              <w:bottom w:val="single" w:sz="4" w:space="0" w:color="auto"/>
              <w:right w:val="single" w:sz="4" w:space="0" w:color="auto"/>
            </w:tcBorders>
          </w:tcPr>
          <w:p w14:paraId="7E7E9CC8" w14:textId="77777777" w:rsidR="00AA5368" w:rsidRPr="00AE292A" w:rsidRDefault="00AA5368" w:rsidP="00B74B00">
            <w:pPr>
              <w:ind w:left="-57" w:right="-57"/>
              <w:rPr>
                <w:rFonts w:eastAsia="Calibri"/>
                <w:b/>
                <w:sz w:val="21"/>
                <w:szCs w:val="21"/>
              </w:rPr>
            </w:pPr>
          </w:p>
        </w:tc>
        <w:tc>
          <w:tcPr>
            <w:tcW w:w="1421" w:type="dxa"/>
            <w:tcBorders>
              <w:top w:val="single" w:sz="4" w:space="0" w:color="auto"/>
              <w:left w:val="single" w:sz="4" w:space="0" w:color="auto"/>
              <w:bottom w:val="single" w:sz="4" w:space="0" w:color="auto"/>
              <w:right w:val="single" w:sz="4" w:space="0" w:color="auto"/>
            </w:tcBorders>
          </w:tcPr>
          <w:p w14:paraId="5A51A934" w14:textId="77777777" w:rsidR="00AA5368" w:rsidRPr="00AE292A" w:rsidRDefault="00AA5368" w:rsidP="00B74B00">
            <w:pPr>
              <w:ind w:right="-57"/>
              <w:rPr>
                <w:rFonts w:eastAsia="Calibri"/>
                <w:b/>
                <w:sz w:val="21"/>
                <w:szCs w:val="21"/>
              </w:rPr>
            </w:pPr>
            <w:r w:rsidRPr="00AE292A">
              <w:rPr>
                <w:rFonts w:eastAsia="Calibri"/>
                <w:b/>
                <w:sz w:val="21"/>
                <w:szCs w:val="21"/>
              </w:rPr>
              <w:t>Suma totală</w:t>
            </w:r>
          </w:p>
        </w:tc>
        <w:tc>
          <w:tcPr>
            <w:tcW w:w="1421" w:type="dxa"/>
            <w:gridSpan w:val="2"/>
            <w:tcBorders>
              <w:top w:val="single" w:sz="4" w:space="0" w:color="auto"/>
              <w:left w:val="single" w:sz="4" w:space="0" w:color="auto"/>
              <w:bottom w:val="single" w:sz="4" w:space="0" w:color="auto"/>
              <w:right w:val="single" w:sz="4" w:space="0" w:color="auto"/>
            </w:tcBorders>
          </w:tcPr>
          <w:p w14:paraId="09D5162C" w14:textId="77777777" w:rsidR="00AA5368" w:rsidRPr="00AE292A" w:rsidRDefault="00AA5368" w:rsidP="00B74B00">
            <w:pPr>
              <w:ind w:right="-57"/>
              <w:rPr>
                <w:rFonts w:eastAsia="Calibri"/>
                <w:bCs/>
                <w:sz w:val="21"/>
                <w:szCs w:val="21"/>
              </w:rPr>
            </w:pPr>
          </w:p>
        </w:tc>
        <w:tc>
          <w:tcPr>
            <w:tcW w:w="1132" w:type="dxa"/>
            <w:tcBorders>
              <w:top w:val="single" w:sz="4" w:space="0" w:color="auto"/>
              <w:left w:val="single" w:sz="4" w:space="0" w:color="auto"/>
              <w:bottom w:val="single" w:sz="4" w:space="0" w:color="auto"/>
              <w:right w:val="single" w:sz="4" w:space="0" w:color="auto"/>
            </w:tcBorders>
          </w:tcPr>
          <w:p w14:paraId="4EC04723" w14:textId="77777777" w:rsidR="00AA5368" w:rsidRPr="00AE292A" w:rsidRDefault="00AA5368" w:rsidP="00B74B00">
            <w:pPr>
              <w:pStyle w:val="ac"/>
              <w:rPr>
                <w:rFonts w:ascii="Times New Roman" w:hAnsi="Times New Roman" w:cs="Times New Roman"/>
                <w:bCs/>
                <w:iCs/>
                <w:sz w:val="21"/>
                <w:szCs w:val="21"/>
              </w:rPr>
            </w:pPr>
          </w:p>
        </w:tc>
        <w:tc>
          <w:tcPr>
            <w:tcW w:w="850" w:type="dxa"/>
            <w:gridSpan w:val="2"/>
            <w:tcBorders>
              <w:top w:val="single" w:sz="4" w:space="0" w:color="auto"/>
              <w:left w:val="single" w:sz="4" w:space="0" w:color="auto"/>
              <w:bottom w:val="single" w:sz="4" w:space="0" w:color="auto"/>
              <w:right w:val="single" w:sz="4" w:space="0" w:color="auto"/>
            </w:tcBorders>
          </w:tcPr>
          <w:p w14:paraId="4175E98C" w14:textId="77777777" w:rsidR="00AA5368" w:rsidRPr="00AE292A" w:rsidRDefault="00AA5368" w:rsidP="00B74B00">
            <w:pPr>
              <w:ind w:right="-57"/>
              <w:rPr>
                <w:bCs/>
                <w:sz w:val="21"/>
                <w:szCs w:val="21"/>
              </w:rPr>
            </w:pPr>
          </w:p>
        </w:tc>
        <w:tc>
          <w:tcPr>
            <w:tcW w:w="3259" w:type="dxa"/>
            <w:gridSpan w:val="2"/>
            <w:tcBorders>
              <w:top w:val="single" w:sz="4" w:space="0" w:color="auto"/>
              <w:left w:val="single" w:sz="4" w:space="0" w:color="auto"/>
              <w:bottom w:val="single" w:sz="4" w:space="0" w:color="auto"/>
              <w:right w:val="single" w:sz="4" w:space="0" w:color="auto"/>
            </w:tcBorders>
          </w:tcPr>
          <w:p w14:paraId="638D85E9" w14:textId="77777777" w:rsidR="00AA5368" w:rsidRPr="00AE292A" w:rsidRDefault="00AA5368" w:rsidP="00B74B00">
            <w:pPr>
              <w:ind w:right="-57"/>
              <w:jc w:val="center"/>
              <w:rPr>
                <w:rFonts w:eastAsia="Calibri"/>
                <w:b/>
                <w:sz w:val="21"/>
                <w:szCs w:val="21"/>
              </w:rPr>
            </w:pPr>
          </w:p>
        </w:tc>
        <w:tc>
          <w:tcPr>
            <w:tcW w:w="1276" w:type="dxa"/>
            <w:gridSpan w:val="2"/>
            <w:tcBorders>
              <w:top w:val="single" w:sz="4" w:space="0" w:color="auto"/>
              <w:left w:val="single" w:sz="4" w:space="0" w:color="auto"/>
              <w:bottom w:val="single" w:sz="4" w:space="0" w:color="auto"/>
              <w:right w:val="single" w:sz="4" w:space="0" w:color="auto"/>
            </w:tcBorders>
          </w:tcPr>
          <w:p w14:paraId="4757249E" w14:textId="77777777" w:rsidR="00AA5368" w:rsidRPr="00AE292A" w:rsidRDefault="00AA5368" w:rsidP="00B74B00">
            <w:pPr>
              <w:ind w:right="-57"/>
              <w:jc w:val="center"/>
              <w:rPr>
                <w:rFonts w:eastAsia="Calibri"/>
                <w:b/>
                <w:sz w:val="21"/>
                <w:szCs w:val="21"/>
              </w:rPr>
            </w:pPr>
          </w:p>
        </w:tc>
        <w:tc>
          <w:tcPr>
            <w:tcW w:w="995" w:type="dxa"/>
            <w:tcBorders>
              <w:top w:val="single" w:sz="4" w:space="0" w:color="auto"/>
              <w:left w:val="single" w:sz="4" w:space="0" w:color="auto"/>
              <w:bottom w:val="single" w:sz="4" w:space="0" w:color="auto"/>
              <w:right w:val="single" w:sz="4" w:space="0" w:color="auto"/>
            </w:tcBorders>
          </w:tcPr>
          <w:p w14:paraId="7524AD98" w14:textId="77777777" w:rsidR="00AA5368" w:rsidRPr="00AE292A" w:rsidRDefault="00AA5368" w:rsidP="00B74B00">
            <w:pPr>
              <w:ind w:right="-57"/>
              <w:jc w:val="center"/>
              <w:rPr>
                <w:rFonts w:eastAsia="Calibri"/>
                <w:b/>
                <w:sz w:val="21"/>
                <w:szCs w:val="21"/>
              </w:rPr>
            </w:pPr>
            <w:r w:rsidRPr="00AE292A">
              <w:rPr>
                <w:rFonts w:eastAsia="Calibri"/>
                <w:b/>
                <w:sz w:val="21"/>
                <w:szCs w:val="21"/>
              </w:rPr>
              <w:t>51120</w:t>
            </w:r>
          </w:p>
        </w:tc>
      </w:tr>
      <w:tr w:rsidR="00AA5368" w:rsidRPr="00AE292A" w14:paraId="307E8D57" w14:textId="77777777" w:rsidTr="00B74B00">
        <w:trPr>
          <w:cantSplit/>
          <w:trHeight w:val="252"/>
        </w:trPr>
        <w:tc>
          <w:tcPr>
            <w:tcW w:w="10915" w:type="dxa"/>
            <w:gridSpan w:val="13"/>
            <w:tcBorders>
              <w:top w:val="single" w:sz="4" w:space="0" w:color="auto"/>
              <w:left w:val="single" w:sz="4" w:space="0" w:color="auto"/>
              <w:bottom w:val="single" w:sz="4" w:space="0" w:color="auto"/>
              <w:right w:val="single" w:sz="4" w:space="0" w:color="auto"/>
            </w:tcBorders>
            <w:shd w:val="clear" w:color="auto" w:fill="E7E6E6" w:themeFill="background2"/>
          </w:tcPr>
          <w:p w14:paraId="6314D00E" w14:textId="77777777" w:rsidR="00AA5368" w:rsidRPr="00AE292A" w:rsidRDefault="00AA5368" w:rsidP="00B74B00">
            <w:pPr>
              <w:ind w:right="-57"/>
              <w:rPr>
                <w:rFonts w:eastAsia="Calibri"/>
                <w:b/>
                <w:sz w:val="21"/>
                <w:szCs w:val="21"/>
              </w:rPr>
            </w:pPr>
            <w:r w:rsidRPr="00AE292A">
              <w:rPr>
                <w:rFonts w:eastAsia="Calibri"/>
                <w:b/>
                <w:sz w:val="21"/>
                <w:szCs w:val="21"/>
              </w:rPr>
              <w:t>Lotul nr. 12 – Diriginte cu executarea lucrărilor specializate și instalațiilor eferente construcțiilor, domeniul: Instalații și rețele de încălzire (Anexa nr. 12)</w:t>
            </w:r>
          </w:p>
        </w:tc>
      </w:tr>
      <w:tr w:rsidR="00AA5368" w:rsidRPr="00AE292A" w14:paraId="622B1446" w14:textId="77777777" w:rsidTr="00B74B00">
        <w:trPr>
          <w:cantSplit/>
          <w:trHeight w:val="252"/>
        </w:trPr>
        <w:tc>
          <w:tcPr>
            <w:tcW w:w="561" w:type="dxa"/>
            <w:gridSpan w:val="2"/>
            <w:tcBorders>
              <w:top w:val="single" w:sz="4" w:space="0" w:color="auto"/>
              <w:left w:val="single" w:sz="4" w:space="0" w:color="auto"/>
              <w:bottom w:val="single" w:sz="4" w:space="0" w:color="auto"/>
              <w:right w:val="single" w:sz="4" w:space="0" w:color="auto"/>
            </w:tcBorders>
          </w:tcPr>
          <w:p w14:paraId="02011DCC" w14:textId="77777777" w:rsidR="00AA5368" w:rsidRPr="00AE292A" w:rsidRDefault="00AA5368" w:rsidP="00B74B00">
            <w:pPr>
              <w:ind w:left="-57" w:right="-57"/>
              <w:rPr>
                <w:rFonts w:eastAsia="Calibri"/>
                <w:b/>
                <w:sz w:val="21"/>
                <w:szCs w:val="21"/>
                <w:lang w:val="en-US"/>
              </w:rPr>
            </w:pPr>
            <w:r w:rsidRPr="00AE292A">
              <w:rPr>
                <w:rFonts w:eastAsia="Calibri"/>
                <w:b/>
                <w:sz w:val="21"/>
                <w:szCs w:val="21"/>
              </w:rPr>
              <w:t>12.1.</w:t>
            </w:r>
          </w:p>
        </w:tc>
        <w:tc>
          <w:tcPr>
            <w:tcW w:w="1421" w:type="dxa"/>
            <w:tcBorders>
              <w:top w:val="single" w:sz="4" w:space="0" w:color="auto"/>
              <w:left w:val="single" w:sz="4" w:space="0" w:color="auto"/>
              <w:bottom w:val="single" w:sz="4" w:space="0" w:color="auto"/>
              <w:right w:val="single" w:sz="4" w:space="0" w:color="auto"/>
            </w:tcBorders>
          </w:tcPr>
          <w:p w14:paraId="7FE0D0C1" w14:textId="46A4AFCF" w:rsidR="00AA5368" w:rsidRPr="00AE292A" w:rsidRDefault="00AA5368" w:rsidP="00B74B00">
            <w:pPr>
              <w:ind w:right="-57"/>
              <w:rPr>
                <w:rFonts w:eastAsia="Calibri"/>
                <w:b/>
                <w:sz w:val="21"/>
                <w:szCs w:val="21"/>
              </w:rPr>
            </w:pPr>
            <w:r w:rsidRPr="00AA5368">
              <w:rPr>
                <w:rFonts w:eastAsia="Calibri"/>
                <w:b/>
                <w:bCs/>
                <w:sz w:val="21"/>
                <w:szCs w:val="21"/>
              </w:rPr>
              <w:t>79600000-0</w:t>
            </w:r>
          </w:p>
        </w:tc>
        <w:tc>
          <w:tcPr>
            <w:tcW w:w="1421" w:type="dxa"/>
            <w:gridSpan w:val="2"/>
            <w:tcBorders>
              <w:top w:val="single" w:sz="4" w:space="0" w:color="auto"/>
              <w:left w:val="single" w:sz="4" w:space="0" w:color="auto"/>
              <w:bottom w:val="single" w:sz="4" w:space="0" w:color="auto"/>
              <w:right w:val="single" w:sz="4" w:space="0" w:color="auto"/>
            </w:tcBorders>
          </w:tcPr>
          <w:p w14:paraId="6EB57E6A" w14:textId="77777777" w:rsidR="00AA5368" w:rsidRPr="00AE292A" w:rsidRDefault="00AA5368" w:rsidP="00B74B00">
            <w:pPr>
              <w:ind w:right="-57"/>
              <w:rPr>
                <w:rFonts w:eastAsia="Calibri"/>
                <w:bCs/>
                <w:sz w:val="21"/>
                <w:szCs w:val="21"/>
              </w:rPr>
            </w:pPr>
            <w:r w:rsidRPr="00AE292A">
              <w:rPr>
                <w:rFonts w:eastAsia="Calibri"/>
                <w:bCs/>
                <w:sz w:val="21"/>
                <w:szCs w:val="21"/>
              </w:rPr>
              <w:t>Specialiști</w:t>
            </w:r>
          </w:p>
        </w:tc>
        <w:tc>
          <w:tcPr>
            <w:tcW w:w="1132" w:type="dxa"/>
            <w:tcBorders>
              <w:top w:val="single" w:sz="4" w:space="0" w:color="auto"/>
              <w:left w:val="single" w:sz="4" w:space="0" w:color="auto"/>
              <w:bottom w:val="single" w:sz="4" w:space="0" w:color="auto"/>
              <w:right w:val="single" w:sz="4" w:space="0" w:color="auto"/>
            </w:tcBorders>
          </w:tcPr>
          <w:p w14:paraId="43BF947B" w14:textId="77777777" w:rsidR="00AA5368" w:rsidRPr="00AE292A" w:rsidRDefault="00AA5368" w:rsidP="00B74B00">
            <w:pPr>
              <w:pStyle w:val="ac"/>
              <w:rPr>
                <w:rFonts w:ascii="Times New Roman" w:hAnsi="Times New Roman" w:cs="Times New Roman"/>
                <w:bCs/>
                <w:iCs/>
                <w:sz w:val="21"/>
                <w:szCs w:val="21"/>
              </w:rPr>
            </w:pPr>
            <w:r w:rsidRPr="00AE292A">
              <w:rPr>
                <w:rFonts w:ascii="Times New Roman" w:hAnsi="Times New Roman" w:cs="Times New Roman"/>
                <w:bCs/>
                <w:iCs/>
                <w:sz w:val="21"/>
                <w:szCs w:val="21"/>
              </w:rPr>
              <w:t xml:space="preserve">persoane </w:t>
            </w:r>
          </w:p>
        </w:tc>
        <w:tc>
          <w:tcPr>
            <w:tcW w:w="850" w:type="dxa"/>
            <w:gridSpan w:val="2"/>
            <w:tcBorders>
              <w:top w:val="single" w:sz="4" w:space="0" w:color="auto"/>
              <w:left w:val="single" w:sz="4" w:space="0" w:color="auto"/>
              <w:bottom w:val="single" w:sz="4" w:space="0" w:color="auto"/>
              <w:right w:val="single" w:sz="4" w:space="0" w:color="auto"/>
            </w:tcBorders>
          </w:tcPr>
          <w:p w14:paraId="27B002C9" w14:textId="77777777" w:rsidR="00AA5368" w:rsidRPr="00AE292A" w:rsidRDefault="00AA5368" w:rsidP="00B74B00">
            <w:pPr>
              <w:ind w:right="-57"/>
              <w:rPr>
                <w:bCs/>
                <w:sz w:val="21"/>
                <w:szCs w:val="21"/>
              </w:rPr>
            </w:pPr>
            <w:r w:rsidRPr="00AE292A">
              <w:rPr>
                <w:bCs/>
                <w:sz w:val="21"/>
                <w:szCs w:val="21"/>
              </w:rPr>
              <w:t>5</w:t>
            </w:r>
          </w:p>
        </w:tc>
        <w:tc>
          <w:tcPr>
            <w:tcW w:w="3259" w:type="dxa"/>
            <w:gridSpan w:val="2"/>
            <w:tcBorders>
              <w:top w:val="single" w:sz="4" w:space="0" w:color="auto"/>
              <w:left w:val="single" w:sz="4" w:space="0" w:color="auto"/>
              <w:bottom w:val="single" w:sz="4" w:space="0" w:color="auto"/>
              <w:right w:val="single" w:sz="4" w:space="0" w:color="auto"/>
            </w:tcBorders>
          </w:tcPr>
          <w:p w14:paraId="2667932A" w14:textId="77777777" w:rsidR="00AA5368" w:rsidRPr="00AE292A" w:rsidRDefault="00AA5368" w:rsidP="00B74B00">
            <w:pPr>
              <w:ind w:right="-57"/>
              <w:rPr>
                <w:rFonts w:eastAsia="Calibri"/>
                <w:bCs/>
                <w:sz w:val="21"/>
                <w:szCs w:val="21"/>
              </w:rPr>
            </w:pPr>
            <w:r w:rsidRPr="00AE292A">
              <w:rPr>
                <w:rFonts w:eastAsia="Calibri"/>
                <w:bCs/>
                <w:sz w:val="21"/>
                <w:szCs w:val="21"/>
              </w:rPr>
              <w:t>Diriginte cu executarea lucrărilor specializate și instalațiilor eferente construcțiilor, domeniul: Instalații și rețele de încălzire</w:t>
            </w:r>
          </w:p>
        </w:tc>
        <w:tc>
          <w:tcPr>
            <w:tcW w:w="1276" w:type="dxa"/>
            <w:gridSpan w:val="2"/>
            <w:tcBorders>
              <w:top w:val="single" w:sz="4" w:space="0" w:color="auto"/>
              <w:left w:val="single" w:sz="4" w:space="0" w:color="auto"/>
              <w:bottom w:val="single" w:sz="4" w:space="0" w:color="auto"/>
              <w:right w:val="single" w:sz="4" w:space="0" w:color="auto"/>
            </w:tcBorders>
          </w:tcPr>
          <w:p w14:paraId="6E858A4C" w14:textId="77777777" w:rsidR="00AA5368" w:rsidRPr="00AE292A" w:rsidRDefault="00AA5368" w:rsidP="00B74B00">
            <w:pPr>
              <w:ind w:right="-57"/>
              <w:rPr>
                <w:rFonts w:eastAsia="Calibri"/>
                <w:b/>
                <w:sz w:val="21"/>
                <w:szCs w:val="21"/>
              </w:rPr>
            </w:pPr>
            <w:r w:rsidRPr="00AE292A">
              <w:rPr>
                <w:bCs/>
                <w:sz w:val="21"/>
                <w:szCs w:val="21"/>
              </w:rPr>
              <w:t xml:space="preserve">În conlucrare cu </w:t>
            </w:r>
            <w:r w:rsidRPr="00AE292A">
              <w:rPr>
                <w:rFonts w:eastAsia="Calibri"/>
                <w:bCs/>
                <w:sz w:val="21"/>
                <w:szCs w:val="21"/>
              </w:rPr>
              <w:t>centrul de instruire</w:t>
            </w:r>
          </w:p>
        </w:tc>
        <w:tc>
          <w:tcPr>
            <w:tcW w:w="995" w:type="dxa"/>
            <w:tcBorders>
              <w:top w:val="single" w:sz="4" w:space="0" w:color="auto"/>
              <w:left w:val="single" w:sz="4" w:space="0" w:color="auto"/>
              <w:bottom w:val="single" w:sz="4" w:space="0" w:color="auto"/>
              <w:right w:val="single" w:sz="4" w:space="0" w:color="auto"/>
            </w:tcBorders>
          </w:tcPr>
          <w:p w14:paraId="14176FDC" w14:textId="77777777" w:rsidR="00AA5368" w:rsidRPr="00AE292A" w:rsidRDefault="00AA5368" w:rsidP="00B74B00">
            <w:pPr>
              <w:ind w:right="-57"/>
              <w:jc w:val="center"/>
              <w:rPr>
                <w:rFonts w:eastAsia="Calibri"/>
                <w:b/>
                <w:sz w:val="21"/>
                <w:szCs w:val="21"/>
              </w:rPr>
            </w:pPr>
            <w:r w:rsidRPr="00AE292A">
              <w:rPr>
                <w:rFonts w:eastAsia="Calibri"/>
                <w:b/>
                <w:sz w:val="21"/>
                <w:szCs w:val="21"/>
              </w:rPr>
              <w:t>12000</w:t>
            </w:r>
          </w:p>
        </w:tc>
      </w:tr>
      <w:tr w:rsidR="00AA5368" w:rsidRPr="00AE292A" w14:paraId="1CE1FA78" w14:textId="77777777" w:rsidTr="00B74B00">
        <w:trPr>
          <w:cantSplit/>
          <w:trHeight w:val="252"/>
        </w:trPr>
        <w:tc>
          <w:tcPr>
            <w:tcW w:w="561" w:type="dxa"/>
            <w:gridSpan w:val="2"/>
            <w:tcBorders>
              <w:top w:val="single" w:sz="4" w:space="0" w:color="auto"/>
              <w:left w:val="single" w:sz="4" w:space="0" w:color="auto"/>
              <w:bottom w:val="single" w:sz="4" w:space="0" w:color="auto"/>
              <w:right w:val="single" w:sz="4" w:space="0" w:color="auto"/>
            </w:tcBorders>
          </w:tcPr>
          <w:p w14:paraId="29B5BAF7" w14:textId="77777777" w:rsidR="00AA5368" w:rsidRPr="00AE292A" w:rsidRDefault="00AA5368" w:rsidP="00B74B00">
            <w:pPr>
              <w:ind w:left="-57" w:right="-57"/>
              <w:rPr>
                <w:rFonts w:eastAsia="Calibri"/>
                <w:b/>
                <w:sz w:val="21"/>
                <w:szCs w:val="21"/>
              </w:rPr>
            </w:pPr>
          </w:p>
        </w:tc>
        <w:tc>
          <w:tcPr>
            <w:tcW w:w="1421" w:type="dxa"/>
            <w:tcBorders>
              <w:top w:val="single" w:sz="4" w:space="0" w:color="auto"/>
              <w:left w:val="single" w:sz="4" w:space="0" w:color="auto"/>
              <w:bottom w:val="single" w:sz="4" w:space="0" w:color="auto"/>
              <w:right w:val="single" w:sz="4" w:space="0" w:color="auto"/>
            </w:tcBorders>
          </w:tcPr>
          <w:p w14:paraId="3BD26109" w14:textId="77777777" w:rsidR="00AA5368" w:rsidRPr="00AE292A" w:rsidRDefault="00AA5368" w:rsidP="00B74B00">
            <w:pPr>
              <w:ind w:left="-57" w:right="-57"/>
              <w:rPr>
                <w:rFonts w:eastAsia="Calibri"/>
                <w:b/>
                <w:sz w:val="21"/>
                <w:szCs w:val="21"/>
              </w:rPr>
            </w:pPr>
            <w:r w:rsidRPr="00AE292A">
              <w:rPr>
                <w:rFonts w:eastAsia="Calibri"/>
                <w:b/>
                <w:sz w:val="21"/>
                <w:szCs w:val="21"/>
              </w:rPr>
              <w:t xml:space="preserve">Total </w:t>
            </w:r>
          </w:p>
          <w:p w14:paraId="10E15ECE" w14:textId="77777777" w:rsidR="00AA5368" w:rsidRPr="00AE292A" w:rsidRDefault="00AA5368" w:rsidP="00B74B00">
            <w:pPr>
              <w:ind w:right="-57"/>
              <w:rPr>
                <w:rFonts w:eastAsia="Calibri"/>
                <w:b/>
                <w:sz w:val="21"/>
                <w:szCs w:val="21"/>
              </w:rPr>
            </w:pPr>
            <w:r w:rsidRPr="00AE292A">
              <w:rPr>
                <w:rFonts w:eastAsia="Calibri"/>
                <w:b/>
                <w:sz w:val="21"/>
                <w:szCs w:val="21"/>
              </w:rPr>
              <w:t>persoane</w:t>
            </w:r>
          </w:p>
        </w:tc>
        <w:tc>
          <w:tcPr>
            <w:tcW w:w="1421" w:type="dxa"/>
            <w:gridSpan w:val="2"/>
            <w:tcBorders>
              <w:top w:val="single" w:sz="4" w:space="0" w:color="auto"/>
              <w:left w:val="single" w:sz="4" w:space="0" w:color="auto"/>
              <w:bottom w:val="single" w:sz="4" w:space="0" w:color="auto"/>
              <w:right w:val="single" w:sz="4" w:space="0" w:color="auto"/>
            </w:tcBorders>
          </w:tcPr>
          <w:p w14:paraId="30FEB1B8" w14:textId="77777777" w:rsidR="00AA5368" w:rsidRPr="00AE292A" w:rsidRDefault="00AA5368" w:rsidP="00B74B00">
            <w:pPr>
              <w:ind w:right="-57"/>
              <w:rPr>
                <w:rFonts w:eastAsia="Calibri"/>
                <w:bCs/>
                <w:sz w:val="21"/>
                <w:szCs w:val="21"/>
              </w:rPr>
            </w:pPr>
          </w:p>
        </w:tc>
        <w:tc>
          <w:tcPr>
            <w:tcW w:w="1132" w:type="dxa"/>
            <w:tcBorders>
              <w:top w:val="single" w:sz="4" w:space="0" w:color="auto"/>
              <w:left w:val="single" w:sz="4" w:space="0" w:color="auto"/>
              <w:bottom w:val="single" w:sz="4" w:space="0" w:color="auto"/>
              <w:right w:val="single" w:sz="4" w:space="0" w:color="auto"/>
            </w:tcBorders>
          </w:tcPr>
          <w:p w14:paraId="35F4B21E" w14:textId="77777777" w:rsidR="00AA5368" w:rsidRPr="00AE292A" w:rsidRDefault="00AA5368" w:rsidP="00B74B00">
            <w:pPr>
              <w:pStyle w:val="ac"/>
              <w:rPr>
                <w:rFonts w:ascii="Times New Roman" w:hAnsi="Times New Roman" w:cs="Times New Roman"/>
                <w:bCs/>
                <w:iCs/>
                <w:sz w:val="21"/>
                <w:szCs w:val="21"/>
              </w:rPr>
            </w:pPr>
          </w:p>
        </w:tc>
        <w:tc>
          <w:tcPr>
            <w:tcW w:w="850" w:type="dxa"/>
            <w:gridSpan w:val="2"/>
            <w:tcBorders>
              <w:top w:val="single" w:sz="4" w:space="0" w:color="auto"/>
              <w:left w:val="single" w:sz="4" w:space="0" w:color="auto"/>
              <w:bottom w:val="single" w:sz="4" w:space="0" w:color="auto"/>
              <w:right w:val="single" w:sz="4" w:space="0" w:color="auto"/>
            </w:tcBorders>
          </w:tcPr>
          <w:p w14:paraId="0761ED50" w14:textId="77777777" w:rsidR="00AA5368" w:rsidRPr="00AE292A" w:rsidRDefault="00AA5368" w:rsidP="00B74B00">
            <w:pPr>
              <w:ind w:right="-57"/>
              <w:rPr>
                <w:b/>
                <w:sz w:val="21"/>
                <w:szCs w:val="21"/>
              </w:rPr>
            </w:pPr>
            <w:r w:rsidRPr="00AE292A">
              <w:rPr>
                <w:b/>
                <w:sz w:val="21"/>
                <w:szCs w:val="21"/>
              </w:rPr>
              <w:t>5</w:t>
            </w:r>
          </w:p>
        </w:tc>
        <w:tc>
          <w:tcPr>
            <w:tcW w:w="3259" w:type="dxa"/>
            <w:gridSpan w:val="2"/>
            <w:tcBorders>
              <w:top w:val="single" w:sz="4" w:space="0" w:color="auto"/>
              <w:left w:val="single" w:sz="4" w:space="0" w:color="auto"/>
              <w:bottom w:val="single" w:sz="4" w:space="0" w:color="auto"/>
              <w:right w:val="single" w:sz="4" w:space="0" w:color="auto"/>
            </w:tcBorders>
          </w:tcPr>
          <w:p w14:paraId="52D9C352" w14:textId="77777777" w:rsidR="00AA5368" w:rsidRPr="00AE292A" w:rsidRDefault="00AA5368" w:rsidP="00B74B00">
            <w:pPr>
              <w:ind w:right="-57"/>
              <w:jc w:val="center"/>
              <w:rPr>
                <w:rFonts w:eastAsia="Calibri"/>
                <w:b/>
                <w:sz w:val="21"/>
                <w:szCs w:val="21"/>
              </w:rPr>
            </w:pPr>
          </w:p>
        </w:tc>
        <w:tc>
          <w:tcPr>
            <w:tcW w:w="1276" w:type="dxa"/>
            <w:gridSpan w:val="2"/>
            <w:tcBorders>
              <w:top w:val="single" w:sz="4" w:space="0" w:color="auto"/>
              <w:left w:val="single" w:sz="4" w:space="0" w:color="auto"/>
              <w:bottom w:val="single" w:sz="4" w:space="0" w:color="auto"/>
              <w:right w:val="single" w:sz="4" w:space="0" w:color="auto"/>
            </w:tcBorders>
          </w:tcPr>
          <w:p w14:paraId="0726EF8B" w14:textId="77777777" w:rsidR="00AA5368" w:rsidRPr="00AE292A" w:rsidRDefault="00AA5368" w:rsidP="00B74B00">
            <w:pPr>
              <w:ind w:right="-57"/>
              <w:jc w:val="center"/>
              <w:rPr>
                <w:rFonts w:eastAsia="Calibri"/>
                <w:b/>
                <w:sz w:val="21"/>
                <w:szCs w:val="21"/>
              </w:rPr>
            </w:pPr>
          </w:p>
        </w:tc>
        <w:tc>
          <w:tcPr>
            <w:tcW w:w="995" w:type="dxa"/>
            <w:tcBorders>
              <w:top w:val="single" w:sz="4" w:space="0" w:color="auto"/>
              <w:left w:val="single" w:sz="4" w:space="0" w:color="auto"/>
              <w:bottom w:val="single" w:sz="4" w:space="0" w:color="auto"/>
              <w:right w:val="single" w:sz="4" w:space="0" w:color="auto"/>
            </w:tcBorders>
          </w:tcPr>
          <w:p w14:paraId="7BC0574C" w14:textId="77777777" w:rsidR="00AA5368" w:rsidRPr="00AE292A" w:rsidRDefault="00AA5368" w:rsidP="00B74B00">
            <w:pPr>
              <w:ind w:right="-57"/>
              <w:jc w:val="center"/>
              <w:rPr>
                <w:rFonts w:eastAsia="Calibri"/>
                <w:b/>
                <w:sz w:val="21"/>
                <w:szCs w:val="21"/>
              </w:rPr>
            </w:pPr>
          </w:p>
        </w:tc>
      </w:tr>
      <w:tr w:rsidR="00AA5368" w:rsidRPr="00AE292A" w14:paraId="4F43D276" w14:textId="77777777" w:rsidTr="00B74B00">
        <w:trPr>
          <w:cantSplit/>
          <w:trHeight w:val="252"/>
        </w:trPr>
        <w:tc>
          <w:tcPr>
            <w:tcW w:w="561" w:type="dxa"/>
            <w:gridSpan w:val="2"/>
            <w:tcBorders>
              <w:top w:val="single" w:sz="4" w:space="0" w:color="auto"/>
              <w:left w:val="single" w:sz="4" w:space="0" w:color="auto"/>
              <w:bottom w:val="single" w:sz="4" w:space="0" w:color="auto"/>
              <w:right w:val="single" w:sz="4" w:space="0" w:color="auto"/>
            </w:tcBorders>
          </w:tcPr>
          <w:p w14:paraId="24528AD0" w14:textId="77777777" w:rsidR="00AA5368" w:rsidRPr="00AE292A" w:rsidRDefault="00AA5368" w:rsidP="00B74B00">
            <w:pPr>
              <w:ind w:left="-57" w:right="-57"/>
              <w:rPr>
                <w:rFonts w:eastAsia="Calibri"/>
                <w:b/>
                <w:sz w:val="21"/>
                <w:szCs w:val="21"/>
              </w:rPr>
            </w:pPr>
          </w:p>
        </w:tc>
        <w:tc>
          <w:tcPr>
            <w:tcW w:w="1421" w:type="dxa"/>
            <w:tcBorders>
              <w:top w:val="single" w:sz="4" w:space="0" w:color="auto"/>
              <w:left w:val="single" w:sz="4" w:space="0" w:color="auto"/>
              <w:bottom w:val="single" w:sz="4" w:space="0" w:color="auto"/>
              <w:right w:val="single" w:sz="4" w:space="0" w:color="auto"/>
            </w:tcBorders>
          </w:tcPr>
          <w:p w14:paraId="0DA41067" w14:textId="77777777" w:rsidR="00AA5368" w:rsidRPr="00AE292A" w:rsidRDefault="00AA5368" w:rsidP="00B74B00">
            <w:pPr>
              <w:ind w:right="-57"/>
              <w:rPr>
                <w:rFonts w:eastAsia="Calibri"/>
                <w:b/>
                <w:sz w:val="21"/>
                <w:szCs w:val="21"/>
              </w:rPr>
            </w:pPr>
            <w:r w:rsidRPr="00AE292A">
              <w:rPr>
                <w:rFonts w:eastAsia="Calibri"/>
                <w:b/>
                <w:sz w:val="21"/>
                <w:szCs w:val="21"/>
              </w:rPr>
              <w:t>Suma totală</w:t>
            </w:r>
          </w:p>
        </w:tc>
        <w:tc>
          <w:tcPr>
            <w:tcW w:w="1421" w:type="dxa"/>
            <w:gridSpan w:val="2"/>
            <w:tcBorders>
              <w:top w:val="single" w:sz="4" w:space="0" w:color="auto"/>
              <w:left w:val="single" w:sz="4" w:space="0" w:color="auto"/>
              <w:bottom w:val="single" w:sz="4" w:space="0" w:color="auto"/>
              <w:right w:val="single" w:sz="4" w:space="0" w:color="auto"/>
            </w:tcBorders>
          </w:tcPr>
          <w:p w14:paraId="6A15F3CA" w14:textId="77777777" w:rsidR="00AA5368" w:rsidRPr="00AE292A" w:rsidRDefault="00AA5368" w:rsidP="00B74B00">
            <w:pPr>
              <w:ind w:right="-57"/>
              <w:rPr>
                <w:rFonts w:eastAsia="Calibri"/>
                <w:bCs/>
                <w:sz w:val="21"/>
                <w:szCs w:val="21"/>
              </w:rPr>
            </w:pPr>
          </w:p>
        </w:tc>
        <w:tc>
          <w:tcPr>
            <w:tcW w:w="1132" w:type="dxa"/>
            <w:tcBorders>
              <w:top w:val="single" w:sz="4" w:space="0" w:color="auto"/>
              <w:left w:val="single" w:sz="4" w:space="0" w:color="auto"/>
              <w:bottom w:val="single" w:sz="4" w:space="0" w:color="auto"/>
              <w:right w:val="single" w:sz="4" w:space="0" w:color="auto"/>
            </w:tcBorders>
          </w:tcPr>
          <w:p w14:paraId="67368B4F" w14:textId="77777777" w:rsidR="00AA5368" w:rsidRPr="00AE292A" w:rsidRDefault="00AA5368" w:rsidP="00B74B00">
            <w:pPr>
              <w:pStyle w:val="ac"/>
              <w:rPr>
                <w:rFonts w:ascii="Times New Roman" w:hAnsi="Times New Roman" w:cs="Times New Roman"/>
                <w:bCs/>
                <w:iCs/>
                <w:sz w:val="21"/>
                <w:szCs w:val="21"/>
              </w:rPr>
            </w:pPr>
          </w:p>
        </w:tc>
        <w:tc>
          <w:tcPr>
            <w:tcW w:w="850" w:type="dxa"/>
            <w:gridSpan w:val="2"/>
            <w:tcBorders>
              <w:top w:val="single" w:sz="4" w:space="0" w:color="auto"/>
              <w:left w:val="single" w:sz="4" w:space="0" w:color="auto"/>
              <w:bottom w:val="single" w:sz="4" w:space="0" w:color="auto"/>
              <w:right w:val="single" w:sz="4" w:space="0" w:color="auto"/>
            </w:tcBorders>
          </w:tcPr>
          <w:p w14:paraId="328B4A5D" w14:textId="77777777" w:rsidR="00AA5368" w:rsidRPr="00AE292A" w:rsidRDefault="00AA5368" w:rsidP="00B74B00">
            <w:pPr>
              <w:ind w:right="-57"/>
              <w:rPr>
                <w:bCs/>
                <w:sz w:val="21"/>
                <w:szCs w:val="21"/>
              </w:rPr>
            </w:pPr>
          </w:p>
        </w:tc>
        <w:tc>
          <w:tcPr>
            <w:tcW w:w="3259" w:type="dxa"/>
            <w:gridSpan w:val="2"/>
            <w:tcBorders>
              <w:top w:val="single" w:sz="4" w:space="0" w:color="auto"/>
              <w:left w:val="single" w:sz="4" w:space="0" w:color="auto"/>
              <w:bottom w:val="single" w:sz="4" w:space="0" w:color="auto"/>
              <w:right w:val="single" w:sz="4" w:space="0" w:color="auto"/>
            </w:tcBorders>
          </w:tcPr>
          <w:p w14:paraId="24B0A482" w14:textId="77777777" w:rsidR="00AA5368" w:rsidRPr="00AE292A" w:rsidRDefault="00AA5368" w:rsidP="00B74B00">
            <w:pPr>
              <w:ind w:right="-57"/>
              <w:jc w:val="center"/>
              <w:rPr>
                <w:rFonts w:eastAsia="Calibri"/>
                <w:b/>
                <w:sz w:val="21"/>
                <w:szCs w:val="21"/>
              </w:rPr>
            </w:pPr>
          </w:p>
        </w:tc>
        <w:tc>
          <w:tcPr>
            <w:tcW w:w="1276" w:type="dxa"/>
            <w:gridSpan w:val="2"/>
            <w:tcBorders>
              <w:top w:val="single" w:sz="4" w:space="0" w:color="auto"/>
              <w:left w:val="single" w:sz="4" w:space="0" w:color="auto"/>
              <w:bottom w:val="single" w:sz="4" w:space="0" w:color="auto"/>
              <w:right w:val="single" w:sz="4" w:space="0" w:color="auto"/>
            </w:tcBorders>
          </w:tcPr>
          <w:p w14:paraId="27A3D716" w14:textId="77777777" w:rsidR="00AA5368" w:rsidRPr="00AE292A" w:rsidRDefault="00AA5368" w:rsidP="00B74B00">
            <w:pPr>
              <w:ind w:right="-57"/>
              <w:jc w:val="center"/>
              <w:rPr>
                <w:rFonts w:eastAsia="Calibri"/>
                <w:b/>
                <w:sz w:val="21"/>
                <w:szCs w:val="21"/>
              </w:rPr>
            </w:pPr>
          </w:p>
        </w:tc>
        <w:tc>
          <w:tcPr>
            <w:tcW w:w="995" w:type="dxa"/>
            <w:tcBorders>
              <w:top w:val="single" w:sz="4" w:space="0" w:color="auto"/>
              <w:left w:val="single" w:sz="4" w:space="0" w:color="auto"/>
              <w:bottom w:val="single" w:sz="4" w:space="0" w:color="auto"/>
              <w:right w:val="single" w:sz="4" w:space="0" w:color="auto"/>
            </w:tcBorders>
          </w:tcPr>
          <w:p w14:paraId="537F21E3" w14:textId="77777777" w:rsidR="00AA5368" w:rsidRPr="00AE292A" w:rsidRDefault="00AA5368" w:rsidP="00B74B00">
            <w:pPr>
              <w:ind w:right="-57"/>
              <w:jc w:val="center"/>
              <w:rPr>
                <w:rFonts w:eastAsia="Calibri"/>
                <w:b/>
                <w:sz w:val="21"/>
                <w:szCs w:val="21"/>
              </w:rPr>
            </w:pPr>
            <w:r w:rsidRPr="00AE292A">
              <w:rPr>
                <w:rFonts w:eastAsia="Calibri"/>
                <w:b/>
                <w:sz w:val="21"/>
                <w:szCs w:val="21"/>
              </w:rPr>
              <w:t>12000</w:t>
            </w:r>
          </w:p>
        </w:tc>
      </w:tr>
      <w:tr w:rsidR="00AA5368" w:rsidRPr="00AE292A" w14:paraId="7BC18404" w14:textId="77777777" w:rsidTr="00B74B00">
        <w:trPr>
          <w:cantSplit/>
          <w:trHeight w:val="252"/>
        </w:trPr>
        <w:tc>
          <w:tcPr>
            <w:tcW w:w="10915" w:type="dxa"/>
            <w:gridSpan w:val="13"/>
            <w:tcBorders>
              <w:top w:val="single" w:sz="4" w:space="0" w:color="auto"/>
              <w:left w:val="single" w:sz="4" w:space="0" w:color="auto"/>
              <w:bottom w:val="single" w:sz="4" w:space="0" w:color="auto"/>
              <w:right w:val="single" w:sz="4" w:space="0" w:color="auto"/>
            </w:tcBorders>
            <w:shd w:val="clear" w:color="auto" w:fill="E7E6E6" w:themeFill="background2"/>
          </w:tcPr>
          <w:p w14:paraId="77EDE044" w14:textId="77777777" w:rsidR="00AA5368" w:rsidRPr="00AE292A" w:rsidRDefault="00AA5368" w:rsidP="00B74B00">
            <w:pPr>
              <w:ind w:right="-57"/>
              <w:rPr>
                <w:rFonts w:eastAsia="Calibri"/>
                <w:b/>
                <w:sz w:val="21"/>
                <w:szCs w:val="21"/>
              </w:rPr>
            </w:pPr>
            <w:r w:rsidRPr="00AE292A">
              <w:rPr>
                <w:rFonts w:eastAsia="Calibri"/>
                <w:b/>
                <w:sz w:val="21"/>
                <w:szCs w:val="21"/>
              </w:rPr>
              <w:lastRenderedPageBreak/>
              <w:t>Lotul nr. 13 – Responsabil tehnic la construcțiile specializate și instalații aferente construcțiilor (Anexa nr. 13)</w:t>
            </w:r>
          </w:p>
        </w:tc>
      </w:tr>
      <w:tr w:rsidR="00AA5368" w:rsidRPr="00AE292A" w14:paraId="6F6BB3A6" w14:textId="77777777" w:rsidTr="00B74B00">
        <w:trPr>
          <w:cantSplit/>
          <w:trHeight w:val="252"/>
        </w:trPr>
        <w:tc>
          <w:tcPr>
            <w:tcW w:w="561" w:type="dxa"/>
            <w:gridSpan w:val="2"/>
            <w:tcBorders>
              <w:top w:val="single" w:sz="4" w:space="0" w:color="auto"/>
              <w:left w:val="single" w:sz="4" w:space="0" w:color="auto"/>
              <w:bottom w:val="single" w:sz="4" w:space="0" w:color="auto"/>
              <w:right w:val="single" w:sz="4" w:space="0" w:color="auto"/>
            </w:tcBorders>
          </w:tcPr>
          <w:p w14:paraId="49F27C46" w14:textId="77777777" w:rsidR="00AA5368" w:rsidRPr="00AE292A" w:rsidRDefault="00AA5368" w:rsidP="00B74B00">
            <w:pPr>
              <w:ind w:left="-57" w:right="-57"/>
              <w:rPr>
                <w:rFonts w:eastAsia="Calibri"/>
                <w:b/>
                <w:sz w:val="21"/>
                <w:szCs w:val="21"/>
              </w:rPr>
            </w:pPr>
            <w:r w:rsidRPr="00AE292A">
              <w:rPr>
                <w:rFonts w:eastAsia="Calibri"/>
                <w:b/>
                <w:sz w:val="21"/>
                <w:szCs w:val="21"/>
              </w:rPr>
              <w:t>13.1.</w:t>
            </w:r>
          </w:p>
        </w:tc>
        <w:tc>
          <w:tcPr>
            <w:tcW w:w="1421" w:type="dxa"/>
            <w:tcBorders>
              <w:top w:val="single" w:sz="4" w:space="0" w:color="auto"/>
              <w:left w:val="single" w:sz="4" w:space="0" w:color="auto"/>
              <w:bottom w:val="single" w:sz="4" w:space="0" w:color="auto"/>
              <w:right w:val="single" w:sz="4" w:space="0" w:color="auto"/>
            </w:tcBorders>
          </w:tcPr>
          <w:p w14:paraId="769655C7" w14:textId="36F973EA" w:rsidR="00AA5368" w:rsidRPr="00AE292A" w:rsidRDefault="00AA5368" w:rsidP="00B74B00">
            <w:pPr>
              <w:ind w:right="-57"/>
              <w:rPr>
                <w:rFonts w:eastAsia="Calibri"/>
                <w:b/>
                <w:sz w:val="21"/>
                <w:szCs w:val="21"/>
              </w:rPr>
            </w:pPr>
            <w:r w:rsidRPr="00AA5368">
              <w:rPr>
                <w:rFonts w:eastAsia="Calibri"/>
                <w:b/>
                <w:bCs/>
                <w:sz w:val="21"/>
                <w:szCs w:val="21"/>
              </w:rPr>
              <w:t>79600000-0</w:t>
            </w:r>
          </w:p>
        </w:tc>
        <w:tc>
          <w:tcPr>
            <w:tcW w:w="1421" w:type="dxa"/>
            <w:gridSpan w:val="2"/>
            <w:tcBorders>
              <w:top w:val="single" w:sz="4" w:space="0" w:color="auto"/>
              <w:left w:val="single" w:sz="4" w:space="0" w:color="auto"/>
              <w:bottom w:val="single" w:sz="4" w:space="0" w:color="auto"/>
              <w:right w:val="single" w:sz="4" w:space="0" w:color="auto"/>
            </w:tcBorders>
          </w:tcPr>
          <w:p w14:paraId="0065B705" w14:textId="77777777" w:rsidR="00AA5368" w:rsidRPr="00AE292A" w:rsidRDefault="00AA5368" w:rsidP="00B74B00">
            <w:pPr>
              <w:ind w:right="-57"/>
              <w:rPr>
                <w:rFonts w:eastAsia="Calibri"/>
                <w:bCs/>
                <w:sz w:val="21"/>
                <w:szCs w:val="21"/>
              </w:rPr>
            </w:pPr>
            <w:r w:rsidRPr="00AE292A">
              <w:rPr>
                <w:rFonts w:eastAsia="Calibri"/>
                <w:bCs/>
                <w:sz w:val="21"/>
                <w:szCs w:val="21"/>
              </w:rPr>
              <w:t>Specialiști</w:t>
            </w:r>
          </w:p>
        </w:tc>
        <w:tc>
          <w:tcPr>
            <w:tcW w:w="1132" w:type="dxa"/>
            <w:tcBorders>
              <w:top w:val="single" w:sz="4" w:space="0" w:color="auto"/>
              <w:left w:val="single" w:sz="4" w:space="0" w:color="auto"/>
              <w:bottom w:val="single" w:sz="4" w:space="0" w:color="auto"/>
              <w:right w:val="single" w:sz="4" w:space="0" w:color="auto"/>
            </w:tcBorders>
          </w:tcPr>
          <w:p w14:paraId="592AFAE1" w14:textId="77777777" w:rsidR="00AA5368" w:rsidRPr="00AE292A" w:rsidRDefault="00AA5368" w:rsidP="00B74B00">
            <w:pPr>
              <w:pStyle w:val="ac"/>
              <w:rPr>
                <w:rFonts w:ascii="Times New Roman" w:hAnsi="Times New Roman" w:cs="Times New Roman"/>
                <w:bCs/>
                <w:iCs/>
                <w:sz w:val="21"/>
                <w:szCs w:val="21"/>
              </w:rPr>
            </w:pPr>
            <w:r w:rsidRPr="00AE292A">
              <w:rPr>
                <w:rFonts w:ascii="Times New Roman" w:hAnsi="Times New Roman" w:cs="Times New Roman"/>
                <w:bCs/>
                <w:iCs/>
                <w:sz w:val="21"/>
                <w:szCs w:val="21"/>
              </w:rPr>
              <w:t xml:space="preserve">persoane </w:t>
            </w:r>
          </w:p>
        </w:tc>
        <w:tc>
          <w:tcPr>
            <w:tcW w:w="850" w:type="dxa"/>
            <w:gridSpan w:val="2"/>
            <w:tcBorders>
              <w:top w:val="single" w:sz="4" w:space="0" w:color="auto"/>
              <w:left w:val="single" w:sz="4" w:space="0" w:color="auto"/>
              <w:bottom w:val="single" w:sz="4" w:space="0" w:color="auto"/>
              <w:right w:val="single" w:sz="4" w:space="0" w:color="auto"/>
            </w:tcBorders>
          </w:tcPr>
          <w:p w14:paraId="60E76F31" w14:textId="77777777" w:rsidR="00AA5368" w:rsidRPr="00AE292A" w:rsidRDefault="00AA5368" w:rsidP="00B74B00">
            <w:pPr>
              <w:ind w:right="-57"/>
              <w:rPr>
                <w:bCs/>
                <w:sz w:val="21"/>
                <w:szCs w:val="21"/>
              </w:rPr>
            </w:pPr>
            <w:r w:rsidRPr="00AE292A">
              <w:rPr>
                <w:bCs/>
                <w:sz w:val="21"/>
                <w:szCs w:val="21"/>
              </w:rPr>
              <w:t>6</w:t>
            </w:r>
          </w:p>
        </w:tc>
        <w:tc>
          <w:tcPr>
            <w:tcW w:w="3259" w:type="dxa"/>
            <w:gridSpan w:val="2"/>
            <w:tcBorders>
              <w:top w:val="single" w:sz="4" w:space="0" w:color="auto"/>
              <w:left w:val="single" w:sz="4" w:space="0" w:color="auto"/>
              <w:bottom w:val="single" w:sz="4" w:space="0" w:color="auto"/>
              <w:right w:val="single" w:sz="4" w:space="0" w:color="auto"/>
            </w:tcBorders>
          </w:tcPr>
          <w:p w14:paraId="29A190C8" w14:textId="77777777" w:rsidR="00AA5368" w:rsidRPr="00AE292A" w:rsidRDefault="00AA5368" w:rsidP="00B74B00">
            <w:pPr>
              <w:ind w:right="-57"/>
              <w:rPr>
                <w:rFonts w:eastAsia="Calibri"/>
                <w:bCs/>
                <w:sz w:val="21"/>
                <w:szCs w:val="21"/>
              </w:rPr>
            </w:pPr>
            <w:r w:rsidRPr="00AE292A">
              <w:rPr>
                <w:rFonts w:eastAsia="Calibri"/>
                <w:bCs/>
                <w:sz w:val="21"/>
                <w:szCs w:val="21"/>
              </w:rPr>
              <w:t>Responsabil tehnic la construcțiile specializate și instalații aferente construcțiilor</w:t>
            </w:r>
          </w:p>
        </w:tc>
        <w:tc>
          <w:tcPr>
            <w:tcW w:w="1276" w:type="dxa"/>
            <w:gridSpan w:val="2"/>
            <w:tcBorders>
              <w:top w:val="single" w:sz="4" w:space="0" w:color="auto"/>
              <w:left w:val="single" w:sz="4" w:space="0" w:color="auto"/>
              <w:bottom w:val="single" w:sz="4" w:space="0" w:color="auto"/>
              <w:right w:val="single" w:sz="4" w:space="0" w:color="auto"/>
            </w:tcBorders>
          </w:tcPr>
          <w:p w14:paraId="363C044D" w14:textId="77777777" w:rsidR="00AA5368" w:rsidRPr="00AE292A" w:rsidRDefault="00AA5368" w:rsidP="00B74B00">
            <w:pPr>
              <w:ind w:right="-57"/>
              <w:rPr>
                <w:rFonts w:eastAsia="Calibri"/>
                <w:b/>
                <w:sz w:val="21"/>
                <w:szCs w:val="21"/>
              </w:rPr>
            </w:pPr>
            <w:r w:rsidRPr="00AE292A">
              <w:rPr>
                <w:bCs/>
                <w:sz w:val="21"/>
                <w:szCs w:val="21"/>
              </w:rPr>
              <w:t>Aprilie</w:t>
            </w:r>
          </w:p>
        </w:tc>
        <w:tc>
          <w:tcPr>
            <w:tcW w:w="995" w:type="dxa"/>
            <w:tcBorders>
              <w:top w:val="single" w:sz="4" w:space="0" w:color="auto"/>
              <w:left w:val="single" w:sz="4" w:space="0" w:color="auto"/>
              <w:bottom w:val="single" w:sz="4" w:space="0" w:color="auto"/>
              <w:right w:val="single" w:sz="4" w:space="0" w:color="auto"/>
            </w:tcBorders>
          </w:tcPr>
          <w:p w14:paraId="377DC7ED" w14:textId="77777777" w:rsidR="00AA5368" w:rsidRPr="00AE292A" w:rsidRDefault="00AA5368" w:rsidP="00B74B00">
            <w:pPr>
              <w:ind w:right="-57"/>
              <w:jc w:val="center"/>
              <w:rPr>
                <w:rFonts w:eastAsia="Calibri"/>
                <w:b/>
                <w:sz w:val="21"/>
                <w:szCs w:val="21"/>
              </w:rPr>
            </w:pPr>
            <w:r w:rsidRPr="00AE292A">
              <w:rPr>
                <w:rFonts w:eastAsia="Calibri"/>
                <w:b/>
                <w:sz w:val="21"/>
                <w:szCs w:val="21"/>
              </w:rPr>
              <w:t>14400</w:t>
            </w:r>
          </w:p>
        </w:tc>
      </w:tr>
      <w:tr w:rsidR="00AA5368" w:rsidRPr="00AE292A" w14:paraId="661945DB" w14:textId="77777777" w:rsidTr="00B74B00">
        <w:trPr>
          <w:cantSplit/>
          <w:trHeight w:val="252"/>
        </w:trPr>
        <w:tc>
          <w:tcPr>
            <w:tcW w:w="561" w:type="dxa"/>
            <w:gridSpan w:val="2"/>
            <w:tcBorders>
              <w:top w:val="single" w:sz="4" w:space="0" w:color="auto"/>
              <w:left w:val="single" w:sz="4" w:space="0" w:color="auto"/>
              <w:bottom w:val="single" w:sz="4" w:space="0" w:color="auto"/>
              <w:right w:val="single" w:sz="4" w:space="0" w:color="auto"/>
            </w:tcBorders>
          </w:tcPr>
          <w:p w14:paraId="11D7DE5E" w14:textId="77777777" w:rsidR="00AA5368" w:rsidRPr="00AE292A" w:rsidRDefault="00AA5368" w:rsidP="00B74B00">
            <w:pPr>
              <w:ind w:left="-57" w:right="-57"/>
              <w:rPr>
                <w:rFonts w:eastAsia="Calibri"/>
                <w:b/>
                <w:sz w:val="21"/>
                <w:szCs w:val="21"/>
              </w:rPr>
            </w:pPr>
          </w:p>
        </w:tc>
        <w:tc>
          <w:tcPr>
            <w:tcW w:w="1421" w:type="dxa"/>
            <w:tcBorders>
              <w:top w:val="single" w:sz="4" w:space="0" w:color="auto"/>
              <w:left w:val="single" w:sz="4" w:space="0" w:color="auto"/>
              <w:bottom w:val="single" w:sz="4" w:space="0" w:color="auto"/>
              <w:right w:val="single" w:sz="4" w:space="0" w:color="auto"/>
            </w:tcBorders>
          </w:tcPr>
          <w:p w14:paraId="217A87C1" w14:textId="77777777" w:rsidR="00AA5368" w:rsidRPr="00AE292A" w:rsidRDefault="00AA5368" w:rsidP="00B74B00">
            <w:pPr>
              <w:ind w:left="-57" w:right="-57"/>
              <w:rPr>
                <w:rFonts w:eastAsia="Calibri"/>
                <w:b/>
                <w:sz w:val="21"/>
                <w:szCs w:val="21"/>
              </w:rPr>
            </w:pPr>
            <w:r w:rsidRPr="00AE292A">
              <w:rPr>
                <w:rFonts w:eastAsia="Calibri"/>
                <w:b/>
                <w:sz w:val="21"/>
                <w:szCs w:val="21"/>
              </w:rPr>
              <w:t xml:space="preserve">Total </w:t>
            </w:r>
          </w:p>
          <w:p w14:paraId="74B6B527" w14:textId="77777777" w:rsidR="00AA5368" w:rsidRPr="00AE292A" w:rsidRDefault="00AA5368" w:rsidP="00B74B00">
            <w:pPr>
              <w:ind w:right="-57"/>
              <w:rPr>
                <w:rFonts w:eastAsia="Calibri"/>
                <w:b/>
                <w:sz w:val="21"/>
                <w:szCs w:val="21"/>
              </w:rPr>
            </w:pPr>
            <w:r w:rsidRPr="00AE292A">
              <w:rPr>
                <w:rFonts w:eastAsia="Calibri"/>
                <w:b/>
                <w:sz w:val="21"/>
                <w:szCs w:val="21"/>
              </w:rPr>
              <w:t>persoane</w:t>
            </w:r>
          </w:p>
        </w:tc>
        <w:tc>
          <w:tcPr>
            <w:tcW w:w="1421" w:type="dxa"/>
            <w:gridSpan w:val="2"/>
            <w:tcBorders>
              <w:top w:val="single" w:sz="4" w:space="0" w:color="auto"/>
              <w:left w:val="single" w:sz="4" w:space="0" w:color="auto"/>
              <w:bottom w:val="single" w:sz="4" w:space="0" w:color="auto"/>
              <w:right w:val="single" w:sz="4" w:space="0" w:color="auto"/>
            </w:tcBorders>
          </w:tcPr>
          <w:p w14:paraId="2050824B" w14:textId="77777777" w:rsidR="00AA5368" w:rsidRPr="00AE292A" w:rsidRDefault="00AA5368" w:rsidP="00B74B00">
            <w:pPr>
              <w:ind w:right="-57"/>
              <w:rPr>
                <w:rFonts w:eastAsia="Calibri"/>
                <w:bCs/>
                <w:sz w:val="21"/>
                <w:szCs w:val="21"/>
              </w:rPr>
            </w:pPr>
          </w:p>
        </w:tc>
        <w:tc>
          <w:tcPr>
            <w:tcW w:w="1132" w:type="dxa"/>
            <w:tcBorders>
              <w:top w:val="single" w:sz="4" w:space="0" w:color="auto"/>
              <w:left w:val="single" w:sz="4" w:space="0" w:color="auto"/>
              <w:bottom w:val="single" w:sz="4" w:space="0" w:color="auto"/>
              <w:right w:val="single" w:sz="4" w:space="0" w:color="auto"/>
            </w:tcBorders>
          </w:tcPr>
          <w:p w14:paraId="4BA34B17" w14:textId="77777777" w:rsidR="00AA5368" w:rsidRPr="00AE292A" w:rsidRDefault="00AA5368" w:rsidP="00B74B00">
            <w:pPr>
              <w:pStyle w:val="ac"/>
              <w:rPr>
                <w:rFonts w:ascii="Times New Roman" w:hAnsi="Times New Roman" w:cs="Times New Roman"/>
                <w:bCs/>
                <w:iCs/>
                <w:sz w:val="21"/>
                <w:szCs w:val="21"/>
              </w:rPr>
            </w:pPr>
          </w:p>
        </w:tc>
        <w:tc>
          <w:tcPr>
            <w:tcW w:w="850" w:type="dxa"/>
            <w:gridSpan w:val="2"/>
            <w:tcBorders>
              <w:top w:val="single" w:sz="4" w:space="0" w:color="auto"/>
              <w:left w:val="single" w:sz="4" w:space="0" w:color="auto"/>
              <w:bottom w:val="single" w:sz="4" w:space="0" w:color="auto"/>
              <w:right w:val="single" w:sz="4" w:space="0" w:color="auto"/>
            </w:tcBorders>
          </w:tcPr>
          <w:p w14:paraId="52849502" w14:textId="77777777" w:rsidR="00AA5368" w:rsidRPr="00AE292A" w:rsidRDefault="00AA5368" w:rsidP="00B74B00">
            <w:pPr>
              <w:ind w:right="-57"/>
              <w:rPr>
                <w:b/>
                <w:sz w:val="21"/>
                <w:szCs w:val="21"/>
              </w:rPr>
            </w:pPr>
            <w:r w:rsidRPr="00AE292A">
              <w:rPr>
                <w:b/>
                <w:sz w:val="21"/>
                <w:szCs w:val="21"/>
              </w:rPr>
              <w:t>6</w:t>
            </w:r>
          </w:p>
        </w:tc>
        <w:tc>
          <w:tcPr>
            <w:tcW w:w="3259" w:type="dxa"/>
            <w:gridSpan w:val="2"/>
            <w:tcBorders>
              <w:top w:val="single" w:sz="4" w:space="0" w:color="auto"/>
              <w:left w:val="single" w:sz="4" w:space="0" w:color="auto"/>
              <w:bottom w:val="single" w:sz="4" w:space="0" w:color="auto"/>
              <w:right w:val="single" w:sz="4" w:space="0" w:color="auto"/>
            </w:tcBorders>
          </w:tcPr>
          <w:p w14:paraId="43555DE5" w14:textId="77777777" w:rsidR="00AA5368" w:rsidRPr="00AE292A" w:rsidRDefault="00AA5368" w:rsidP="00B74B00">
            <w:pPr>
              <w:ind w:right="-57"/>
              <w:jc w:val="center"/>
              <w:rPr>
                <w:rFonts w:eastAsia="Calibri"/>
                <w:b/>
                <w:sz w:val="21"/>
                <w:szCs w:val="21"/>
              </w:rPr>
            </w:pPr>
          </w:p>
        </w:tc>
        <w:tc>
          <w:tcPr>
            <w:tcW w:w="1276" w:type="dxa"/>
            <w:gridSpan w:val="2"/>
            <w:tcBorders>
              <w:top w:val="single" w:sz="4" w:space="0" w:color="auto"/>
              <w:left w:val="single" w:sz="4" w:space="0" w:color="auto"/>
              <w:bottom w:val="single" w:sz="4" w:space="0" w:color="auto"/>
              <w:right w:val="single" w:sz="4" w:space="0" w:color="auto"/>
            </w:tcBorders>
          </w:tcPr>
          <w:p w14:paraId="3CFFF0CF" w14:textId="77777777" w:rsidR="00AA5368" w:rsidRPr="00AE292A" w:rsidRDefault="00AA5368" w:rsidP="00B74B00">
            <w:pPr>
              <w:ind w:right="-57"/>
              <w:jc w:val="center"/>
              <w:rPr>
                <w:rFonts w:eastAsia="Calibri"/>
                <w:b/>
                <w:sz w:val="21"/>
                <w:szCs w:val="21"/>
              </w:rPr>
            </w:pPr>
          </w:p>
        </w:tc>
        <w:tc>
          <w:tcPr>
            <w:tcW w:w="995" w:type="dxa"/>
            <w:tcBorders>
              <w:top w:val="single" w:sz="4" w:space="0" w:color="auto"/>
              <w:left w:val="single" w:sz="4" w:space="0" w:color="auto"/>
              <w:bottom w:val="single" w:sz="4" w:space="0" w:color="auto"/>
              <w:right w:val="single" w:sz="4" w:space="0" w:color="auto"/>
            </w:tcBorders>
          </w:tcPr>
          <w:p w14:paraId="41C60E24" w14:textId="77777777" w:rsidR="00AA5368" w:rsidRPr="00AE292A" w:rsidRDefault="00AA5368" w:rsidP="00B74B00">
            <w:pPr>
              <w:ind w:right="-57"/>
              <w:jc w:val="center"/>
              <w:rPr>
                <w:rFonts w:eastAsia="Calibri"/>
                <w:b/>
                <w:sz w:val="21"/>
                <w:szCs w:val="21"/>
              </w:rPr>
            </w:pPr>
          </w:p>
        </w:tc>
      </w:tr>
      <w:tr w:rsidR="00AA5368" w:rsidRPr="00AE292A" w14:paraId="14B0A7BD" w14:textId="77777777" w:rsidTr="00B74B00">
        <w:trPr>
          <w:cantSplit/>
          <w:trHeight w:val="252"/>
        </w:trPr>
        <w:tc>
          <w:tcPr>
            <w:tcW w:w="561" w:type="dxa"/>
            <w:gridSpan w:val="2"/>
            <w:tcBorders>
              <w:top w:val="single" w:sz="4" w:space="0" w:color="auto"/>
              <w:left w:val="single" w:sz="4" w:space="0" w:color="auto"/>
              <w:bottom w:val="single" w:sz="4" w:space="0" w:color="auto"/>
              <w:right w:val="single" w:sz="4" w:space="0" w:color="auto"/>
            </w:tcBorders>
          </w:tcPr>
          <w:p w14:paraId="7299C709" w14:textId="77777777" w:rsidR="00AA5368" w:rsidRPr="00AE292A" w:rsidRDefault="00AA5368" w:rsidP="00B74B00">
            <w:pPr>
              <w:ind w:left="-57" w:right="-57"/>
              <w:rPr>
                <w:rFonts w:eastAsia="Calibri"/>
                <w:b/>
                <w:sz w:val="21"/>
                <w:szCs w:val="21"/>
              </w:rPr>
            </w:pPr>
          </w:p>
        </w:tc>
        <w:tc>
          <w:tcPr>
            <w:tcW w:w="1421" w:type="dxa"/>
            <w:tcBorders>
              <w:top w:val="single" w:sz="4" w:space="0" w:color="auto"/>
              <w:left w:val="single" w:sz="4" w:space="0" w:color="auto"/>
              <w:bottom w:val="single" w:sz="4" w:space="0" w:color="auto"/>
              <w:right w:val="single" w:sz="4" w:space="0" w:color="auto"/>
            </w:tcBorders>
          </w:tcPr>
          <w:p w14:paraId="1075945E" w14:textId="77777777" w:rsidR="00AA5368" w:rsidRPr="00AE292A" w:rsidRDefault="00AA5368" w:rsidP="00B74B00">
            <w:pPr>
              <w:ind w:right="-57"/>
              <w:rPr>
                <w:rFonts w:eastAsia="Calibri"/>
                <w:b/>
                <w:sz w:val="21"/>
                <w:szCs w:val="21"/>
              </w:rPr>
            </w:pPr>
            <w:r w:rsidRPr="00AE292A">
              <w:rPr>
                <w:rFonts w:eastAsia="Calibri"/>
                <w:b/>
                <w:sz w:val="21"/>
                <w:szCs w:val="21"/>
              </w:rPr>
              <w:t>Suma totală</w:t>
            </w:r>
          </w:p>
        </w:tc>
        <w:tc>
          <w:tcPr>
            <w:tcW w:w="1421" w:type="dxa"/>
            <w:gridSpan w:val="2"/>
            <w:tcBorders>
              <w:top w:val="single" w:sz="4" w:space="0" w:color="auto"/>
              <w:left w:val="single" w:sz="4" w:space="0" w:color="auto"/>
              <w:bottom w:val="single" w:sz="4" w:space="0" w:color="auto"/>
              <w:right w:val="single" w:sz="4" w:space="0" w:color="auto"/>
            </w:tcBorders>
          </w:tcPr>
          <w:p w14:paraId="09C98370" w14:textId="77777777" w:rsidR="00AA5368" w:rsidRPr="00AE292A" w:rsidRDefault="00AA5368" w:rsidP="00B74B00">
            <w:pPr>
              <w:ind w:right="-57"/>
              <w:rPr>
                <w:rFonts w:eastAsia="Calibri"/>
                <w:bCs/>
                <w:sz w:val="21"/>
                <w:szCs w:val="21"/>
              </w:rPr>
            </w:pPr>
          </w:p>
        </w:tc>
        <w:tc>
          <w:tcPr>
            <w:tcW w:w="1132" w:type="dxa"/>
            <w:tcBorders>
              <w:top w:val="single" w:sz="4" w:space="0" w:color="auto"/>
              <w:left w:val="single" w:sz="4" w:space="0" w:color="auto"/>
              <w:bottom w:val="single" w:sz="4" w:space="0" w:color="auto"/>
              <w:right w:val="single" w:sz="4" w:space="0" w:color="auto"/>
            </w:tcBorders>
          </w:tcPr>
          <w:p w14:paraId="12C41663" w14:textId="77777777" w:rsidR="00AA5368" w:rsidRPr="00AE292A" w:rsidRDefault="00AA5368" w:rsidP="00B74B00">
            <w:pPr>
              <w:pStyle w:val="ac"/>
              <w:rPr>
                <w:rFonts w:ascii="Times New Roman" w:hAnsi="Times New Roman" w:cs="Times New Roman"/>
                <w:bCs/>
                <w:iCs/>
                <w:sz w:val="21"/>
                <w:szCs w:val="21"/>
              </w:rPr>
            </w:pPr>
          </w:p>
        </w:tc>
        <w:tc>
          <w:tcPr>
            <w:tcW w:w="850" w:type="dxa"/>
            <w:gridSpan w:val="2"/>
            <w:tcBorders>
              <w:top w:val="single" w:sz="4" w:space="0" w:color="auto"/>
              <w:left w:val="single" w:sz="4" w:space="0" w:color="auto"/>
              <w:bottom w:val="single" w:sz="4" w:space="0" w:color="auto"/>
              <w:right w:val="single" w:sz="4" w:space="0" w:color="auto"/>
            </w:tcBorders>
          </w:tcPr>
          <w:p w14:paraId="079B9E5F" w14:textId="77777777" w:rsidR="00AA5368" w:rsidRPr="00AE292A" w:rsidRDefault="00AA5368" w:rsidP="00B74B00">
            <w:pPr>
              <w:ind w:right="-57"/>
              <w:rPr>
                <w:bCs/>
                <w:sz w:val="21"/>
                <w:szCs w:val="21"/>
              </w:rPr>
            </w:pPr>
          </w:p>
        </w:tc>
        <w:tc>
          <w:tcPr>
            <w:tcW w:w="3259" w:type="dxa"/>
            <w:gridSpan w:val="2"/>
            <w:tcBorders>
              <w:top w:val="single" w:sz="4" w:space="0" w:color="auto"/>
              <w:left w:val="single" w:sz="4" w:space="0" w:color="auto"/>
              <w:bottom w:val="single" w:sz="4" w:space="0" w:color="auto"/>
              <w:right w:val="single" w:sz="4" w:space="0" w:color="auto"/>
            </w:tcBorders>
          </w:tcPr>
          <w:p w14:paraId="78176425" w14:textId="77777777" w:rsidR="00AA5368" w:rsidRPr="00AE292A" w:rsidRDefault="00AA5368" w:rsidP="00B74B00">
            <w:pPr>
              <w:ind w:right="-57"/>
              <w:jc w:val="center"/>
              <w:rPr>
                <w:rFonts w:eastAsia="Calibri"/>
                <w:b/>
                <w:sz w:val="21"/>
                <w:szCs w:val="21"/>
              </w:rPr>
            </w:pPr>
          </w:p>
        </w:tc>
        <w:tc>
          <w:tcPr>
            <w:tcW w:w="1276" w:type="dxa"/>
            <w:gridSpan w:val="2"/>
            <w:tcBorders>
              <w:top w:val="single" w:sz="4" w:space="0" w:color="auto"/>
              <w:left w:val="single" w:sz="4" w:space="0" w:color="auto"/>
              <w:bottom w:val="single" w:sz="4" w:space="0" w:color="auto"/>
              <w:right w:val="single" w:sz="4" w:space="0" w:color="auto"/>
            </w:tcBorders>
          </w:tcPr>
          <w:p w14:paraId="3469E424" w14:textId="77777777" w:rsidR="00AA5368" w:rsidRPr="00AE292A" w:rsidRDefault="00AA5368" w:rsidP="00B74B00">
            <w:pPr>
              <w:ind w:right="-57"/>
              <w:jc w:val="center"/>
              <w:rPr>
                <w:rFonts w:eastAsia="Calibri"/>
                <w:b/>
                <w:sz w:val="21"/>
                <w:szCs w:val="21"/>
              </w:rPr>
            </w:pPr>
          </w:p>
        </w:tc>
        <w:tc>
          <w:tcPr>
            <w:tcW w:w="995" w:type="dxa"/>
            <w:tcBorders>
              <w:top w:val="single" w:sz="4" w:space="0" w:color="auto"/>
              <w:left w:val="single" w:sz="4" w:space="0" w:color="auto"/>
              <w:bottom w:val="single" w:sz="4" w:space="0" w:color="auto"/>
              <w:right w:val="single" w:sz="4" w:space="0" w:color="auto"/>
            </w:tcBorders>
          </w:tcPr>
          <w:p w14:paraId="5D6206ED" w14:textId="77777777" w:rsidR="00AA5368" w:rsidRPr="00AE292A" w:rsidRDefault="00AA5368" w:rsidP="00B74B00">
            <w:pPr>
              <w:ind w:right="-57"/>
              <w:jc w:val="center"/>
              <w:rPr>
                <w:rFonts w:eastAsia="Calibri"/>
                <w:b/>
                <w:sz w:val="21"/>
                <w:szCs w:val="21"/>
              </w:rPr>
            </w:pPr>
            <w:r w:rsidRPr="00AE292A">
              <w:rPr>
                <w:rFonts w:eastAsia="Calibri"/>
                <w:b/>
                <w:sz w:val="21"/>
                <w:szCs w:val="21"/>
              </w:rPr>
              <w:t>14400</w:t>
            </w:r>
          </w:p>
        </w:tc>
      </w:tr>
      <w:tr w:rsidR="00AA5368" w:rsidRPr="00AE292A" w14:paraId="53DE11BF" w14:textId="77777777" w:rsidTr="00B74B00">
        <w:trPr>
          <w:cantSplit/>
          <w:trHeight w:val="252"/>
        </w:trPr>
        <w:tc>
          <w:tcPr>
            <w:tcW w:w="10915" w:type="dxa"/>
            <w:gridSpan w:val="13"/>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81FB7E1" w14:textId="77777777" w:rsidR="00AA5368" w:rsidRPr="00AE292A" w:rsidRDefault="00AA5368" w:rsidP="00B74B00">
            <w:pPr>
              <w:ind w:right="-57"/>
              <w:rPr>
                <w:rFonts w:eastAsia="Calibri"/>
                <w:b/>
                <w:sz w:val="21"/>
                <w:szCs w:val="21"/>
              </w:rPr>
            </w:pPr>
            <w:r w:rsidRPr="00AE292A">
              <w:rPr>
                <w:rFonts w:eastAsia="Calibri"/>
                <w:b/>
                <w:sz w:val="21"/>
                <w:szCs w:val="21"/>
              </w:rPr>
              <w:t>Lotul nr. 14 – Atestarea electrogazosudorilor (Anexa nr. 14)</w:t>
            </w:r>
          </w:p>
        </w:tc>
      </w:tr>
      <w:tr w:rsidR="00AA5368" w:rsidRPr="00AE292A" w14:paraId="13EE85C4" w14:textId="77777777" w:rsidTr="00B74B00">
        <w:trPr>
          <w:cantSplit/>
          <w:trHeight w:val="252"/>
        </w:trPr>
        <w:tc>
          <w:tcPr>
            <w:tcW w:w="561" w:type="dxa"/>
            <w:gridSpan w:val="2"/>
            <w:tcBorders>
              <w:top w:val="single" w:sz="4" w:space="0" w:color="auto"/>
              <w:left w:val="single" w:sz="4" w:space="0" w:color="auto"/>
              <w:bottom w:val="single" w:sz="4" w:space="0" w:color="auto"/>
              <w:right w:val="single" w:sz="4" w:space="0" w:color="auto"/>
            </w:tcBorders>
          </w:tcPr>
          <w:p w14:paraId="095BB285" w14:textId="77777777" w:rsidR="00AA5368" w:rsidRPr="00AE292A" w:rsidRDefault="00AA5368" w:rsidP="00B74B00">
            <w:pPr>
              <w:ind w:left="-57" w:right="-57"/>
              <w:rPr>
                <w:rFonts w:eastAsia="Calibri"/>
                <w:b/>
                <w:sz w:val="21"/>
                <w:szCs w:val="21"/>
              </w:rPr>
            </w:pPr>
            <w:r>
              <w:rPr>
                <w:rFonts w:eastAsia="Calibri"/>
                <w:b/>
                <w:sz w:val="21"/>
                <w:szCs w:val="21"/>
              </w:rPr>
              <w:t>14.1.</w:t>
            </w:r>
          </w:p>
        </w:tc>
        <w:tc>
          <w:tcPr>
            <w:tcW w:w="1421" w:type="dxa"/>
            <w:tcBorders>
              <w:top w:val="single" w:sz="4" w:space="0" w:color="auto"/>
              <w:left w:val="single" w:sz="4" w:space="0" w:color="auto"/>
              <w:bottom w:val="single" w:sz="4" w:space="0" w:color="auto"/>
              <w:right w:val="single" w:sz="4" w:space="0" w:color="auto"/>
            </w:tcBorders>
          </w:tcPr>
          <w:p w14:paraId="1DDC3B89" w14:textId="1AE09813" w:rsidR="00AA5368" w:rsidRPr="00AE292A" w:rsidRDefault="00AA5368" w:rsidP="00B74B00">
            <w:pPr>
              <w:ind w:right="-57"/>
              <w:rPr>
                <w:rFonts w:eastAsia="Calibri"/>
                <w:b/>
                <w:sz w:val="21"/>
                <w:szCs w:val="21"/>
              </w:rPr>
            </w:pPr>
            <w:r w:rsidRPr="00AA5368">
              <w:rPr>
                <w:rFonts w:eastAsia="Calibri"/>
                <w:b/>
                <w:bCs/>
                <w:sz w:val="21"/>
                <w:szCs w:val="21"/>
              </w:rPr>
              <w:t>79600000-0</w:t>
            </w:r>
          </w:p>
        </w:tc>
        <w:tc>
          <w:tcPr>
            <w:tcW w:w="1421" w:type="dxa"/>
            <w:gridSpan w:val="2"/>
            <w:tcBorders>
              <w:top w:val="single" w:sz="4" w:space="0" w:color="auto"/>
              <w:left w:val="single" w:sz="4" w:space="0" w:color="auto"/>
              <w:bottom w:val="single" w:sz="4" w:space="0" w:color="auto"/>
              <w:right w:val="single" w:sz="4" w:space="0" w:color="auto"/>
            </w:tcBorders>
          </w:tcPr>
          <w:p w14:paraId="24E4B87C" w14:textId="77777777" w:rsidR="00AA5368" w:rsidRPr="00AE292A" w:rsidRDefault="00AA5368" w:rsidP="00B74B00">
            <w:pPr>
              <w:ind w:right="-57"/>
              <w:rPr>
                <w:rFonts w:eastAsia="Calibri"/>
                <w:bCs/>
                <w:sz w:val="21"/>
                <w:szCs w:val="21"/>
              </w:rPr>
            </w:pPr>
            <w:r w:rsidRPr="00AE292A">
              <w:rPr>
                <w:rFonts w:eastAsia="Calibri"/>
                <w:bCs/>
                <w:sz w:val="21"/>
                <w:szCs w:val="21"/>
              </w:rPr>
              <w:t>Muncitori</w:t>
            </w:r>
          </w:p>
        </w:tc>
        <w:tc>
          <w:tcPr>
            <w:tcW w:w="1132" w:type="dxa"/>
            <w:tcBorders>
              <w:top w:val="single" w:sz="4" w:space="0" w:color="auto"/>
              <w:left w:val="single" w:sz="4" w:space="0" w:color="auto"/>
              <w:bottom w:val="single" w:sz="4" w:space="0" w:color="auto"/>
              <w:right w:val="single" w:sz="4" w:space="0" w:color="auto"/>
            </w:tcBorders>
          </w:tcPr>
          <w:p w14:paraId="75862BFC" w14:textId="77777777" w:rsidR="00AA5368" w:rsidRPr="00AE292A" w:rsidRDefault="00AA5368" w:rsidP="00B74B00">
            <w:pPr>
              <w:pStyle w:val="ac"/>
              <w:rPr>
                <w:rFonts w:ascii="Times New Roman" w:hAnsi="Times New Roman" w:cs="Times New Roman"/>
                <w:bCs/>
                <w:iCs/>
                <w:sz w:val="21"/>
                <w:szCs w:val="21"/>
              </w:rPr>
            </w:pPr>
            <w:r w:rsidRPr="00AE292A">
              <w:rPr>
                <w:rFonts w:ascii="Times New Roman" w:eastAsia="Calibri" w:hAnsi="Times New Roman" w:cs="Times New Roman"/>
                <w:bCs/>
                <w:sz w:val="21"/>
                <w:szCs w:val="21"/>
              </w:rPr>
              <w:t>persoane</w:t>
            </w:r>
          </w:p>
        </w:tc>
        <w:tc>
          <w:tcPr>
            <w:tcW w:w="850" w:type="dxa"/>
            <w:gridSpan w:val="2"/>
            <w:tcBorders>
              <w:top w:val="single" w:sz="4" w:space="0" w:color="auto"/>
              <w:left w:val="single" w:sz="4" w:space="0" w:color="auto"/>
              <w:bottom w:val="single" w:sz="4" w:space="0" w:color="auto"/>
              <w:right w:val="single" w:sz="4" w:space="0" w:color="auto"/>
            </w:tcBorders>
          </w:tcPr>
          <w:p w14:paraId="37525291" w14:textId="77777777" w:rsidR="00AA5368" w:rsidRPr="00AE292A" w:rsidRDefault="00AA5368" w:rsidP="00B74B00">
            <w:pPr>
              <w:ind w:right="-57"/>
              <w:rPr>
                <w:bCs/>
                <w:sz w:val="21"/>
                <w:szCs w:val="21"/>
              </w:rPr>
            </w:pPr>
            <w:r w:rsidRPr="00AE292A">
              <w:rPr>
                <w:rFonts w:eastAsia="Calibri"/>
                <w:bCs/>
                <w:sz w:val="21"/>
                <w:szCs w:val="21"/>
              </w:rPr>
              <w:t>6</w:t>
            </w:r>
          </w:p>
        </w:tc>
        <w:tc>
          <w:tcPr>
            <w:tcW w:w="3259" w:type="dxa"/>
            <w:gridSpan w:val="2"/>
            <w:tcBorders>
              <w:top w:val="single" w:sz="4" w:space="0" w:color="auto"/>
              <w:left w:val="single" w:sz="4" w:space="0" w:color="auto"/>
              <w:bottom w:val="single" w:sz="4" w:space="0" w:color="auto"/>
              <w:right w:val="single" w:sz="4" w:space="0" w:color="auto"/>
            </w:tcBorders>
          </w:tcPr>
          <w:p w14:paraId="6C364D6E" w14:textId="77777777" w:rsidR="00AA5368" w:rsidRPr="00AE292A" w:rsidRDefault="00AA5368" w:rsidP="00B74B00">
            <w:pPr>
              <w:ind w:right="-57"/>
              <w:rPr>
                <w:rFonts w:eastAsia="Calibri"/>
                <w:b/>
                <w:sz w:val="21"/>
                <w:szCs w:val="21"/>
              </w:rPr>
            </w:pPr>
            <w:r w:rsidRPr="00AE292A">
              <w:rPr>
                <w:bCs/>
                <w:sz w:val="21"/>
                <w:szCs w:val="21"/>
              </w:rPr>
              <w:t>Atestarea periodică a electrogazosudorilor (sudură cu arc electric a cazanelor de aburi și apă fierbinte, recipientelor cu presiunea până la16 MPa și conducte de aburi și apă fierbinte cu presiunea până la 25 MPa din oțel de carbon în toate pozițiile)</w:t>
            </w:r>
          </w:p>
        </w:tc>
        <w:tc>
          <w:tcPr>
            <w:tcW w:w="1276" w:type="dxa"/>
            <w:gridSpan w:val="2"/>
            <w:tcBorders>
              <w:top w:val="single" w:sz="4" w:space="0" w:color="auto"/>
              <w:left w:val="single" w:sz="4" w:space="0" w:color="auto"/>
              <w:bottom w:val="single" w:sz="4" w:space="0" w:color="auto"/>
              <w:right w:val="single" w:sz="4" w:space="0" w:color="auto"/>
            </w:tcBorders>
          </w:tcPr>
          <w:p w14:paraId="7A455D1C" w14:textId="77777777" w:rsidR="00AA5368" w:rsidRPr="00AE292A" w:rsidRDefault="00AA5368" w:rsidP="00B74B00">
            <w:pPr>
              <w:ind w:right="-57"/>
              <w:rPr>
                <w:rFonts w:eastAsia="Calibri"/>
                <w:bCs/>
                <w:sz w:val="21"/>
                <w:szCs w:val="21"/>
              </w:rPr>
            </w:pPr>
            <w:r w:rsidRPr="00AE292A">
              <w:rPr>
                <w:rFonts w:eastAsia="Calibri"/>
                <w:bCs/>
                <w:sz w:val="21"/>
                <w:szCs w:val="21"/>
              </w:rPr>
              <w:t xml:space="preserve">Mai </w:t>
            </w:r>
          </w:p>
        </w:tc>
        <w:tc>
          <w:tcPr>
            <w:tcW w:w="995" w:type="dxa"/>
            <w:tcBorders>
              <w:top w:val="single" w:sz="4" w:space="0" w:color="auto"/>
              <w:left w:val="single" w:sz="4" w:space="0" w:color="auto"/>
              <w:bottom w:val="single" w:sz="4" w:space="0" w:color="auto"/>
              <w:right w:val="single" w:sz="4" w:space="0" w:color="auto"/>
            </w:tcBorders>
          </w:tcPr>
          <w:p w14:paraId="5211E798" w14:textId="77777777" w:rsidR="00AA5368" w:rsidRPr="00AE292A" w:rsidRDefault="00AA5368" w:rsidP="00B74B00">
            <w:pPr>
              <w:ind w:right="-57"/>
              <w:jc w:val="center"/>
              <w:rPr>
                <w:rFonts w:eastAsia="Calibri"/>
                <w:b/>
                <w:sz w:val="21"/>
                <w:szCs w:val="21"/>
              </w:rPr>
            </w:pPr>
            <w:r w:rsidRPr="00AE292A">
              <w:rPr>
                <w:rFonts w:eastAsia="Calibri"/>
                <w:b/>
                <w:sz w:val="21"/>
                <w:szCs w:val="21"/>
              </w:rPr>
              <w:t>15000</w:t>
            </w:r>
          </w:p>
        </w:tc>
      </w:tr>
      <w:tr w:rsidR="00AA5368" w:rsidRPr="00AE292A" w14:paraId="7D7BC578" w14:textId="77777777" w:rsidTr="00B74B00">
        <w:trPr>
          <w:cantSplit/>
          <w:trHeight w:val="252"/>
        </w:trPr>
        <w:tc>
          <w:tcPr>
            <w:tcW w:w="561" w:type="dxa"/>
            <w:gridSpan w:val="2"/>
            <w:tcBorders>
              <w:top w:val="single" w:sz="4" w:space="0" w:color="auto"/>
              <w:left w:val="single" w:sz="4" w:space="0" w:color="auto"/>
              <w:bottom w:val="single" w:sz="4" w:space="0" w:color="auto"/>
              <w:right w:val="single" w:sz="4" w:space="0" w:color="auto"/>
            </w:tcBorders>
          </w:tcPr>
          <w:p w14:paraId="408E77FC" w14:textId="77777777" w:rsidR="00AA5368" w:rsidRPr="00AE292A" w:rsidRDefault="00AA5368" w:rsidP="00B74B00">
            <w:pPr>
              <w:ind w:left="-57" w:right="-57"/>
              <w:rPr>
                <w:rFonts w:eastAsia="Calibri"/>
                <w:b/>
                <w:sz w:val="21"/>
                <w:szCs w:val="21"/>
              </w:rPr>
            </w:pPr>
          </w:p>
        </w:tc>
        <w:tc>
          <w:tcPr>
            <w:tcW w:w="1421" w:type="dxa"/>
            <w:tcBorders>
              <w:top w:val="single" w:sz="4" w:space="0" w:color="auto"/>
              <w:left w:val="single" w:sz="4" w:space="0" w:color="auto"/>
              <w:bottom w:val="single" w:sz="4" w:space="0" w:color="auto"/>
              <w:right w:val="single" w:sz="4" w:space="0" w:color="auto"/>
            </w:tcBorders>
          </w:tcPr>
          <w:p w14:paraId="349DD8D6" w14:textId="77777777" w:rsidR="00AA5368" w:rsidRPr="00AE292A" w:rsidRDefault="00AA5368" w:rsidP="00B74B00">
            <w:pPr>
              <w:ind w:left="-57" w:right="-57"/>
              <w:rPr>
                <w:rFonts w:eastAsia="Calibri"/>
                <w:b/>
                <w:sz w:val="21"/>
                <w:szCs w:val="21"/>
              </w:rPr>
            </w:pPr>
            <w:r w:rsidRPr="00AE292A">
              <w:rPr>
                <w:rFonts w:eastAsia="Calibri"/>
                <w:b/>
                <w:sz w:val="21"/>
                <w:szCs w:val="21"/>
              </w:rPr>
              <w:t xml:space="preserve">Total </w:t>
            </w:r>
          </w:p>
          <w:p w14:paraId="26945EDD" w14:textId="77777777" w:rsidR="00AA5368" w:rsidRPr="00AE292A" w:rsidRDefault="00AA5368" w:rsidP="00B74B00">
            <w:pPr>
              <w:ind w:right="-57"/>
              <w:rPr>
                <w:rFonts w:eastAsia="Calibri"/>
                <w:b/>
                <w:sz w:val="21"/>
                <w:szCs w:val="21"/>
              </w:rPr>
            </w:pPr>
            <w:r w:rsidRPr="00AE292A">
              <w:rPr>
                <w:rFonts w:eastAsia="Calibri"/>
                <w:b/>
                <w:sz w:val="21"/>
                <w:szCs w:val="21"/>
              </w:rPr>
              <w:t>persoane</w:t>
            </w:r>
          </w:p>
        </w:tc>
        <w:tc>
          <w:tcPr>
            <w:tcW w:w="1421" w:type="dxa"/>
            <w:gridSpan w:val="2"/>
            <w:tcBorders>
              <w:top w:val="single" w:sz="4" w:space="0" w:color="auto"/>
              <w:left w:val="single" w:sz="4" w:space="0" w:color="auto"/>
              <w:bottom w:val="single" w:sz="4" w:space="0" w:color="auto"/>
              <w:right w:val="single" w:sz="4" w:space="0" w:color="auto"/>
            </w:tcBorders>
          </w:tcPr>
          <w:p w14:paraId="250804F3" w14:textId="77777777" w:rsidR="00AA5368" w:rsidRPr="00AE292A" w:rsidRDefault="00AA5368" w:rsidP="00B74B00">
            <w:pPr>
              <w:ind w:right="-57"/>
              <w:rPr>
                <w:rFonts w:eastAsia="Calibri"/>
                <w:bCs/>
                <w:sz w:val="21"/>
                <w:szCs w:val="21"/>
              </w:rPr>
            </w:pPr>
          </w:p>
        </w:tc>
        <w:tc>
          <w:tcPr>
            <w:tcW w:w="1132" w:type="dxa"/>
            <w:tcBorders>
              <w:top w:val="single" w:sz="4" w:space="0" w:color="auto"/>
              <w:left w:val="single" w:sz="4" w:space="0" w:color="auto"/>
              <w:bottom w:val="single" w:sz="4" w:space="0" w:color="auto"/>
              <w:right w:val="single" w:sz="4" w:space="0" w:color="auto"/>
            </w:tcBorders>
          </w:tcPr>
          <w:p w14:paraId="3FB2AEC0" w14:textId="77777777" w:rsidR="00AA5368" w:rsidRPr="00AE292A" w:rsidRDefault="00AA5368" w:rsidP="00B74B00">
            <w:pPr>
              <w:pStyle w:val="ac"/>
              <w:rPr>
                <w:rFonts w:ascii="Times New Roman" w:hAnsi="Times New Roman" w:cs="Times New Roman"/>
                <w:bCs/>
                <w:iCs/>
                <w:sz w:val="21"/>
                <w:szCs w:val="21"/>
              </w:rPr>
            </w:pPr>
          </w:p>
        </w:tc>
        <w:tc>
          <w:tcPr>
            <w:tcW w:w="850" w:type="dxa"/>
            <w:gridSpan w:val="2"/>
            <w:tcBorders>
              <w:top w:val="single" w:sz="4" w:space="0" w:color="auto"/>
              <w:left w:val="single" w:sz="4" w:space="0" w:color="auto"/>
              <w:bottom w:val="single" w:sz="4" w:space="0" w:color="auto"/>
              <w:right w:val="single" w:sz="4" w:space="0" w:color="auto"/>
            </w:tcBorders>
          </w:tcPr>
          <w:p w14:paraId="44E6D8BC" w14:textId="77777777" w:rsidR="00AA5368" w:rsidRPr="00AE292A" w:rsidRDefault="00AA5368" w:rsidP="00B74B00">
            <w:pPr>
              <w:ind w:right="-57"/>
              <w:rPr>
                <w:b/>
                <w:sz w:val="21"/>
                <w:szCs w:val="21"/>
              </w:rPr>
            </w:pPr>
            <w:r w:rsidRPr="00AE292A">
              <w:rPr>
                <w:b/>
                <w:sz w:val="21"/>
                <w:szCs w:val="21"/>
              </w:rPr>
              <w:t>6</w:t>
            </w:r>
          </w:p>
        </w:tc>
        <w:tc>
          <w:tcPr>
            <w:tcW w:w="3259" w:type="dxa"/>
            <w:gridSpan w:val="2"/>
            <w:tcBorders>
              <w:top w:val="single" w:sz="4" w:space="0" w:color="auto"/>
              <w:left w:val="single" w:sz="4" w:space="0" w:color="auto"/>
              <w:bottom w:val="single" w:sz="4" w:space="0" w:color="auto"/>
              <w:right w:val="single" w:sz="4" w:space="0" w:color="auto"/>
            </w:tcBorders>
          </w:tcPr>
          <w:p w14:paraId="67158E18" w14:textId="77777777" w:rsidR="00AA5368" w:rsidRPr="00AE292A" w:rsidRDefault="00AA5368" w:rsidP="00B74B00">
            <w:pPr>
              <w:ind w:right="-57"/>
              <w:jc w:val="center"/>
              <w:rPr>
                <w:rFonts w:eastAsia="Calibri"/>
                <w:b/>
                <w:sz w:val="21"/>
                <w:szCs w:val="21"/>
              </w:rPr>
            </w:pPr>
          </w:p>
        </w:tc>
        <w:tc>
          <w:tcPr>
            <w:tcW w:w="1276" w:type="dxa"/>
            <w:gridSpan w:val="2"/>
            <w:tcBorders>
              <w:top w:val="single" w:sz="4" w:space="0" w:color="auto"/>
              <w:left w:val="single" w:sz="4" w:space="0" w:color="auto"/>
              <w:bottom w:val="single" w:sz="4" w:space="0" w:color="auto"/>
              <w:right w:val="single" w:sz="4" w:space="0" w:color="auto"/>
            </w:tcBorders>
          </w:tcPr>
          <w:p w14:paraId="40F91AD7" w14:textId="77777777" w:rsidR="00AA5368" w:rsidRPr="00AE292A" w:rsidRDefault="00AA5368" w:rsidP="00B74B00">
            <w:pPr>
              <w:ind w:right="-57"/>
              <w:jc w:val="center"/>
              <w:rPr>
                <w:rFonts w:eastAsia="Calibri"/>
                <w:b/>
                <w:sz w:val="21"/>
                <w:szCs w:val="21"/>
              </w:rPr>
            </w:pPr>
          </w:p>
        </w:tc>
        <w:tc>
          <w:tcPr>
            <w:tcW w:w="995" w:type="dxa"/>
            <w:tcBorders>
              <w:top w:val="single" w:sz="4" w:space="0" w:color="auto"/>
              <w:left w:val="single" w:sz="4" w:space="0" w:color="auto"/>
              <w:bottom w:val="single" w:sz="4" w:space="0" w:color="auto"/>
              <w:right w:val="single" w:sz="4" w:space="0" w:color="auto"/>
            </w:tcBorders>
          </w:tcPr>
          <w:p w14:paraId="2F878811" w14:textId="77777777" w:rsidR="00AA5368" w:rsidRPr="00AE292A" w:rsidRDefault="00AA5368" w:rsidP="00B74B00">
            <w:pPr>
              <w:ind w:right="-57"/>
              <w:jc w:val="center"/>
              <w:rPr>
                <w:rFonts w:eastAsia="Calibri"/>
                <w:b/>
                <w:sz w:val="21"/>
                <w:szCs w:val="21"/>
              </w:rPr>
            </w:pPr>
          </w:p>
        </w:tc>
      </w:tr>
      <w:tr w:rsidR="00AA5368" w:rsidRPr="00AE292A" w14:paraId="4FFBC43F" w14:textId="77777777" w:rsidTr="00B74B00">
        <w:trPr>
          <w:cantSplit/>
          <w:trHeight w:val="252"/>
        </w:trPr>
        <w:tc>
          <w:tcPr>
            <w:tcW w:w="561" w:type="dxa"/>
            <w:gridSpan w:val="2"/>
            <w:tcBorders>
              <w:top w:val="single" w:sz="4" w:space="0" w:color="auto"/>
              <w:left w:val="single" w:sz="4" w:space="0" w:color="auto"/>
              <w:bottom w:val="single" w:sz="4" w:space="0" w:color="auto"/>
              <w:right w:val="single" w:sz="4" w:space="0" w:color="auto"/>
            </w:tcBorders>
          </w:tcPr>
          <w:p w14:paraId="10538FDF" w14:textId="77777777" w:rsidR="00AA5368" w:rsidRPr="00AE292A" w:rsidRDefault="00AA5368" w:rsidP="00B74B00">
            <w:pPr>
              <w:ind w:left="-57" w:right="-57"/>
              <w:rPr>
                <w:rFonts w:eastAsia="Calibri"/>
                <w:b/>
                <w:sz w:val="21"/>
                <w:szCs w:val="21"/>
              </w:rPr>
            </w:pPr>
          </w:p>
        </w:tc>
        <w:tc>
          <w:tcPr>
            <w:tcW w:w="1421" w:type="dxa"/>
            <w:tcBorders>
              <w:top w:val="single" w:sz="4" w:space="0" w:color="auto"/>
              <w:left w:val="single" w:sz="4" w:space="0" w:color="auto"/>
              <w:bottom w:val="single" w:sz="4" w:space="0" w:color="auto"/>
              <w:right w:val="single" w:sz="4" w:space="0" w:color="auto"/>
            </w:tcBorders>
          </w:tcPr>
          <w:p w14:paraId="70C31A7A" w14:textId="77777777" w:rsidR="00AA5368" w:rsidRPr="00AE292A" w:rsidRDefault="00AA5368" w:rsidP="00B74B00">
            <w:pPr>
              <w:ind w:right="-57"/>
              <w:rPr>
                <w:rFonts w:eastAsia="Calibri"/>
                <w:b/>
                <w:sz w:val="21"/>
                <w:szCs w:val="21"/>
              </w:rPr>
            </w:pPr>
            <w:r w:rsidRPr="00AE292A">
              <w:rPr>
                <w:rFonts w:eastAsia="Calibri"/>
                <w:b/>
                <w:sz w:val="21"/>
                <w:szCs w:val="21"/>
              </w:rPr>
              <w:t>Suma totală</w:t>
            </w:r>
          </w:p>
        </w:tc>
        <w:tc>
          <w:tcPr>
            <w:tcW w:w="1421" w:type="dxa"/>
            <w:gridSpan w:val="2"/>
            <w:tcBorders>
              <w:top w:val="single" w:sz="4" w:space="0" w:color="auto"/>
              <w:left w:val="single" w:sz="4" w:space="0" w:color="auto"/>
              <w:bottom w:val="single" w:sz="4" w:space="0" w:color="auto"/>
              <w:right w:val="single" w:sz="4" w:space="0" w:color="auto"/>
            </w:tcBorders>
          </w:tcPr>
          <w:p w14:paraId="07DBAA91" w14:textId="77777777" w:rsidR="00AA5368" w:rsidRPr="00AE292A" w:rsidRDefault="00AA5368" w:rsidP="00B74B00">
            <w:pPr>
              <w:ind w:right="-57"/>
              <w:rPr>
                <w:rFonts w:eastAsia="Calibri"/>
                <w:bCs/>
                <w:sz w:val="21"/>
                <w:szCs w:val="21"/>
              </w:rPr>
            </w:pPr>
          </w:p>
        </w:tc>
        <w:tc>
          <w:tcPr>
            <w:tcW w:w="1132" w:type="dxa"/>
            <w:tcBorders>
              <w:top w:val="single" w:sz="4" w:space="0" w:color="auto"/>
              <w:left w:val="single" w:sz="4" w:space="0" w:color="auto"/>
              <w:bottom w:val="single" w:sz="4" w:space="0" w:color="auto"/>
              <w:right w:val="single" w:sz="4" w:space="0" w:color="auto"/>
            </w:tcBorders>
          </w:tcPr>
          <w:p w14:paraId="112B340D" w14:textId="77777777" w:rsidR="00AA5368" w:rsidRPr="00AE292A" w:rsidRDefault="00AA5368" w:rsidP="00B74B00">
            <w:pPr>
              <w:pStyle w:val="ac"/>
              <w:rPr>
                <w:rFonts w:ascii="Times New Roman" w:hAnsi="Times New Roman" w:cs="Times New Roman"/>
                <w:bCs/>
                <w:iCs/>
                <w:sz w:val="21"/>
                <w:szCs w:val="21"/>
              </w:rPr>
            </w:pPr>
          </w:p>
        </w:tc>
        <w:tc>
          <w:tcPr>
            <w:tcW w:w="850" w:type="dxa"/>
            <w:gridSpan w:val="2"/>
            <w:tcBorders>
              <w:top w:val="single" w:sz="4" w:space="0" w:color="auto"/>
              <w:left w:val="single" w:sz="4" w:space="0" w:color="auto"/>
              <w:bottom w:val="single" w:sz="4" w:space="0" w:color="auto"/>
              <w:right w:val="single" w:sz="4" w:space="0" w:color="auto"/>
            </w:tcBorders>
          </w:tcPr>
          <w:p w14:paraId="4178931D" w14:textId="77777777" w:rsidR="00AA5368" w:rsidRPr="00AE292A" w:rsidRDefault="00AA5368" w:rsidP="00B74B00">
            <w:pPr>
              <w:ind w:right="-57"/>
              <w:rPr>
                <w:bCs/>
                <w:sz w:val="21"/>
                <w:szCs w:val="21"/>
              </w:rPr>
            </w:pPr>
          </w:p>
        </w:tc>
        <w:tc>
          <w:tcPr>
            <w:tcW w:w="3259" w:type="dxa"/>
            <w:gridSpan w:val="2"/>
            <w:tcBorders>
              <w:top w:val="single" w:sz="4" w:space="0" w:color="auto"/>
              <w:left w:val="single" w:sz="4" w:space="0" w:color="auto"/>
              <w:bottom w:val="single" w:sz="4" w:space="0" w:color="auto"/>
              <w:right w:val="single" w:sz="4" w:space="0" w:color="auto"/>
            </w:tcBorders>
          </w:tcPr>
          <w:p w14:paraId="49B0A8CF" w14:textId="77777777" w:rsidR="00AA5368" w:rsidRPr="00AE292A" w:rsidRDefault="00AA5368" w:rsidP="00B74B00">
            <w:pPr>
              <w:ind w:right="-57"/>
              <w:jc w:val="center"/>
              <w:rPr>
                <w:rFonts w:eastAsia="Calibri"/>
                <w:b/>
                <w:sz w:val="21"/>
                <w:szCs w:val="21"/>
              </w:rPr>
            </w:pPr>
          </w:p>
        </w:tc>
        <w:tc>
          <w:tcPr>
            <w:tcW w:w="1276" w:type="dxa"/>
            <w:gridSpan w:val="2"/>
            <w:tcBorders>
              <w:top w:val="single" w:sz="4" w:space="0" w:color="auto"/>
              <w:left w:val="single" w:sz="4" w:space="0" w:color="auto"/>
              <w:bottom w:val="single" w:sz="4" w:space="0" w:color="auto"/>
              <w:right w:val="single" w:sz="4" w:space="0" w:color="auto"/>
            </w:tcBorders>
          </w:tcPr>
          <w:p w14:paraId="1948EEE9" w14:textId="77777777" w:rsidR="00AA5368" w:rsidRPr="00AE292A" w:rsidRDefault="00AA5368" w:rsidP="00B74B00">
            <w:pPr>
              <w:ind w:right="-57"/>
              <w:jc w:val="center"/>
              <w:rPr>
                <w:rFonts w:eastAsia="Calibri"/>
                <w:b/>
                <w:sz w:val="21"/>
                <w:szCs w:val="21"/>
              </w:rPr>
            </w:pPr>
          </w:p>
        </w:tc>
        <w:tc>
          <w:tcPr>
            <w:tcW w:w="995" w:type="dxa"/>
            <w:tcBorders>
              <w:top w:val="single" w:sz="4" w:space="0" w:color="auto"/>
              <w:left w:val="single" w:sz="4" w:space="0" w:color="auto"/>
              <w:bottom w:val="single" w:sz="4" w:space="0" w:color="auto"/>
              <w:right w:val="single" w:sz="4" w:space="0" w:color="auto"/>
            </w:tcBorders>
          </w:tcPr>
          <w:p w14:paraId="1E020EBA" w14:textId="77777777" w:rsidR="00AA5368" w:rsidRPr="00AE292A" w:rsidRDefault="00AA5368" w:rsidP="00B74B00">
            <w:pPr>
              <w:ind w:right="-57"/>
              <w:jc w:val="center"/>
              <w:rPr>
                <w:rFonts w:eastAsia="Calibri"/>
                <w:b/>
                <w:sz w:val="21"/>
                <w:szCs w:val="21"/>
              </w:rPr>
            </w:pPr>
            <w:r w:rsidRPr="00AE292A">
              <w:rPr>
                <w:rFonts w:eastAsia="Calibri"/>
                <w:b/>
                <w:sz w:val="21"/>
                <w:szCs w:val="21"/>
              </w:rPr>
              <w:t>15000</w:t>
            </w:r>
          </w:p>
        </w:tc>
      </w:tr>
      <w:tr w:rsidR="00AA5368" w:rsidRPr="00AE292A" w14:paraId="2806499C" w14:textId="77777777" w:rsidTr="00B74B00">
        <w:trPr>
          <w:cantSplit/>
          <w:trHeight w:val="252"/>
        </w:trPr>
        <w:tc>
          <w:tcPr>
            <w:tcW w:w="10915" w:type="dxa"/>
            <w:gridSpan w:val="13"/>
            <w:tcBorders>
              <w:top w:val="single" w:sz="4" w:space="0" w:color="auto"/>
              <w:left w:val="single" w:sz="4" w:space="0" w:color="auto"/>
              <w:bottom w:val="single" w:sz="4" w:space="0" w:color="auto"/>
              <w:right w:val="single" w:sz="4" w:space="0" w:color="auto"/>
            </w:tcBorders>
            <w:shd w:val="clear" w:color="auto" w:fill="E7E6E6" w:themeFill="background2"/>
          </w:tcPr>
          <w:p w14:paraId="08A47417" w14:textId="77777777" w:rsidR="00AA5368" w:rsidRPr="00AE292A" w:rsidRDefault="00AA5368" w:rsidP="00B74B00">
            <w:pPr>
              <w:ind w:right="-57"/>
              <w:jc w:val="center"/>
              <w:rPr>
                <w:rFonts w:eastAsia="Calibri"/>
                <w:b/>
                <w:sz w:val="21"/>
                <w:szCs w:val="21"/>
              </w:rPr>
            </w:pPr>
          </w:p>
        </w:tc>
      </w:tr>
      <w:tr w:rsidR="00AA5368" w:rsidRPr="00AE292A" w14:paraId="1546F9BB" w14:textId="77777777" w:rsidTr="00B74B00">
        <w:trPr>
          <w:cantSplit/>
          <w:trHeight w:val="252"/>
        </w:trPr>
        <w:tc>
          <w:tcPr>
            <w:tcW w:w="561" w:type="dxa"/>
            <w:gridSpan w:val="2"/>
            <w:tcBorders>
              <w:top w:val="single" w:sz="4" w:space="0" w:color="auto"/>
              <w:left w:val="single" w:sz="4" w:space="0" w:color="auto"/>
              <w:bottom w:val="single" w:sz="4" w:space="0" w:color="auto"/>
              <w:right w:val="single" w:sz="4" w:space="0" w:color="auto"/>
            </w:tcBorders>
          </w:tcPr>
          <w:p w14:paraId="1442A271" w14:textId="77777777" w:rsidR="00AA5368" w:rsidRPr="00AE292A" w:rsidRDefault="00AA5368" w:rsidP="00B74B00">
            <w:pPr>
              <w:ind w:left="-57" w:right="-57"/>
              <w:rPr>
                <w:rFonts w:eastAsia="Calibri"/>
                <w:b/>
                <w:sz w:val="21"/>
                <w:szCs w:val="21"/>
              </w:rPr>
            </w:pPr>
          </w:p>
        </w:tc>
        <w:tc>
          <w:tcPr>
            <w:tcW w:w="2842" w:type="dxa"/>
            <w:gridSpan w:val="3"/>
            <w:tcBorders>
              <w:top w:val="single" w:sz="4" w:space="0" w:color="auto"/>
              <w:left w:val="single" w:sz="4" w:space="0" w:color="auto"/>
              <w:bottom w:val="single" w:sz="4" w:space="0" w:color="auto"/>
              <w:right w:val="single" w:sz="4" w:space="0" w:color="auto"/>
            </w:tcBorders>
          </w:tcPr>
          <w:p w14:paraId="5B5E8870" w14:textId="77777777" w:rsidR="00AA5368" w:rsidRPr="00AE292A" w:rsidRDefault="00AA5368" w:rsidP="00B74B00">
            <w:pPr>
              <w:ind w:left="-57" w:right="-57"/>
              <w:rPr>
                <w:rFonts w:eastAsia="Calibri"/>
                <w:b/>
                <w:sz w:val="21"/>
                <w:szCs w:val="21"/>
              </w:rPr>
            </w:pPr>
            <w:r w:rsidRPr="00AE292A">
              <w:rPr>
                <w:rFonts w:eastAsia="Calibri"/>
                <w:b/>
                <w:sz w:val="21"/>
                <w:szCs w:val="21"/>
              </w:rPr>
              <w:t>Totalul de persoane pe toate loturile</w:t>
            </w:r>
          </w:p>
        </w:tc>
        <w:tc>
          <w:tcPr>
            <w:tcW w:w="1132" w:type="dxa"/>
            <w:tcBorders>
              <w:top w:val="single" w:sz="4" w:space="0" w:color="auto"/>
              <w:left w:val="single" w:sz="4" w:space="0" w:color="auto"/>
              <w:bottom w:val="single" w:sz="4" w:space="0" w:color="auto"/>
              <w:right w:val="single" w:sz="4" w:space="0" w:color="auto"/>
            </w:tcBorders>
          </w:tcPr>
          <w:p w14:paraId="54A52427" w14:textId="77777777" w:rsidR="00AA5368" w:rsidRPr="00AE292A" w:rsidRDefault="00AA5368" w:rsidP="00B74B00">
            <w:pPr>
              <w:pStyle w:val="ac"/>
              <w:rPr>
                <w:rFonts w:ascii="Times New Roman" w:hAnsi="Times New Roman" w:cs="Times New Roman"/>
                <w:bCs/>
                <w:iCs/>
                <w:sz w:val="21"/>
                <w:szCs w:val="21"/>
              </w:rPr>
            </w:pPr>
          </w:p>
        </w:tc>
        <w:tc>
          <w:tcPr>
            <w:tcW w:w="850" w:type="dxa"/>
            <w:gridSpan w:val="2"/>
            <w:tcBorders>
              <w:top w:val="single" w:sz="4" w:space="0" w:color="auto"/>
              <w:left w:val="single" w:sz="4" w:space="0" w:color="auto"/>
              <w:bottom w:val="single" w:sz="4" w:space="0" w:color="auto"/>
              <w:right w:val="single" w:sz="4" w:space="0" w:color="auto"/>
            </w:tcBorders>
          </w:tcPr>
          <w:p w14:paraId="5E68C27C" w14:textId="77777777" w:rsidR="00AA5368" w:rsidRPr="00AE292A" w:rsidRDefault="00AA5368" w:rsidP="00B74B00">
            <w:pPr>
              <w:ind w:left="-57" w:right="-57"/>
              <w:rPr>
                <w:b/>
                <w:sz w:val="21"/>
                <w:szCs w:val="21"/>
                <w:lang w:val="en-US"/>
              </w:rPr>
            </w:pPr>
            <w:r>
              <w:rPr>
                <w:b/>
                <w:sz w:val="21"/>
                <w:szCs w:val="21"/>
                <w:lang w:val="en-US"/>
              </w:rPr>
              <w:t>263</w:t>
            </w:r>
          </w:p>
        </w:tc>
        <w:tc>
          <w:tcPr>
            <w:tcW w:w="3259" w:type="dxa"/>
            <w:gridSpan w:val="2"/>
            <w:tcBorders>
              <w:top w:val="single" w:sz="4" w:space="0" w:color="auto"/>
              <w:left w:val="single" w:sz="4" w:space="0" w:color="auto"/>
              <w:bottom w:val="single" w:sz="4" w:space="0" w:color="auto"/>
              <w:right w:val="single" w:sz="4" w:space="0" w:color="auto"/>
            </w:tcBorders>
          </w:tcPr>
          <w:p w14:paraId="73F9F279" w14:textId="77777777" w:rsidR="00AA5368" w:rsidRPr="00AE292A" w:rsidRDefault="00AA5368" w:rsidP="00B74B00">
            <w:pPr>
              <w:ind w:right="-57"/>
              <w:rPr>
                <w:rFonts w:eastAsia="Calibri"/>
                <w:b/>
                <w:sz w:val="21"/>
                <w:szCs w:val="21"/>
              </w:rPr>
            </w:pPr>
          </w:p>
        </w:tc>
        <w:tc>
          <w:tcPr>
            <w:tcW w:w="1276" w:type="dxa"/>
            <w:gridSpan w:val="2"/>
            <w:tcBorders>
              <w:top w:val="single" w:sz="4" w:space="0" w:color="auto"/>
              <w:left w:val="single" w:sz="4" w:space="0" w:color="auto"/>
              <w:bottom w:val="single" w:sz="4" w:space="0" w:color="auto"/>
              <w:right w:val="single" w:sz="4" w:space="0" w:color="auto"/>
            </w:tcBorders>
          </w:tcPr>
          <w:p w14:paraId="56D80D95" w14:textId="77777777" w:rsidR="00AA5368" w:rsidRPr="00AE292A" w:rsidRDefault="00AA5368" w:rsidP="00B74B00">
            <w:pPr>
              <w:ind w:right="-57"/>
              <w:rPr>
                <w:rFonts w:eastAsia="Calibri"/>
                <w:b/>
                <w:sz w:val="21"/>
                <w:szCs w:val="21"/>
              </w:rPr>
            </w:pPr>
          </w:p>
        </w:tc>
        <w:tc>
          <w:tcPr>
            <w:tcW w:w="995" w:type="dxa"/>
            <w:tcBorders>
              <w:top w:val="single" w:sz="4" w:space="0" w:color="auto"/>
              <w:left w:val="single" w:sz="4" w:space="0" w:color="auto"/>
              <w:bottom w:val="single" w:sz="4" w:space="0" w:color="auto"/>
              <w:right w:val="single" w:sz="4" w:space="0" w:color="auto"/>
            </w:tcBorders>
          </w:tcPr>
          <w:p w14:paraId="398DF042" w14:textId="77777777" w:rsidR="00AA5368" w:rsidRPr="00AE292A" w:rsidRDefault="00AA5368" w:rsidP="00B74B00">
            <w:pPr>
              <w:ind w:right="-57"/>
              <w:rPr>
                <w:rFonts w:eastAsia="Calibri"/>
                <w:b/>
                <w:sz w:val="21"/>
                <w:szCs w:val="21"/>
              </w:rPr>
            </w:pPr>
          </w:p>
        </w:tc>
      </w:tr>
      <w:tr w:rsidR="00AA5368" w:rsidRPr="00AE292A" w14:paraId="46AA66CC" w14:textId="77777777" w:rsidTr="00B74B00">
        <w:trPr>
          <w:cantSplit/>
          <w:trHeight w:val="252"/>
        </w:trPr>
        <w:tc>
          <w:tcPr>
            <w:tcW w:w="561" w:type="dxa"/>
            <w:gridSpan w:val="2"/>
            <w:tcBorders>
              <w:top w:val="single" w:sz="4" w:space="0" w:color="auto"/>
              <w:left w:val="single" w:sz="4" w:space="0" w:color="auto"/>
              <w:bottom w:val="single" w:sz="4" w:space="0" w:color="auto"/>
              <w:right w:val="single" w:sz="4" w:space="0" w:color="auto"/>
            </w:tcBorders>
          </w:tcPr>
          <w:p w14:paraId="5EE74809" w14:textId="77777777" w:rsidR="00AA5368" w:rsidRPr="00AE292A" w:rsidRDefault="00AA5368" w:rsidP="00B74B00">
            <w:pPr>
              <w:ind w:left="-57" w:right="-57"/>
              <w:rPr>
                <w:rFonts w:eastAsia="Calibri"/>
                <w:b/>
                <w:sz w:val="21"/>
                <w:szCs w:val="21"/>
              </w:rPr>
            </w:pPr>
          </w:p>
        </w:tc>
        <w:tc>
          <w:tcPr>
            <w:tcW w:w="2842" w:type="dxa"/>
            <w:gridSpan w:val="3"/>
            <w:tcBorders>
              <w:top w:val="single" w:sz="4" w:space="0" w:color="auto"/>
              <w:left w:val="single" w:sz="4" w:space="0" w:color="auto"/>
              <w:bottom w:val="single" w:sz="4" w:space="0" w:color="auto"/>
              <w:right w:val="single" w:sz="4" w:space="0" w:color="auto"/>
            </w:tcBorders>
          </w:tcPr>
          <w:p w14:paraId="69C35796" w14:textId="77777777" w:rsidR="00AA5368" w:rsidRPr="00AE292A" w:rsidRDefault="00AA5368" w:rsidP="00B74B00">
            <w:pPr>
              <w:ind w:left="-57" w:right="-57"/>
              <w:rPr>
                <w:rFonts w:eastAsia="Calibri"/>
                <w:bCs/>
                <w:sz w:val="21"/>
                <w:szCs w:val="21"/>
              </w:rPr>
            </w:pPr>
            <w:r w:rsidRPr="00AE292A">
              <w:rPr>
                <w:rFonts w:eastAsia="Calibri"/>
                <w:b/>
                <w:sz w:val="21"/>
                <w:szCs w:val="21"/>
              </w:rPr>
              <w:t>Suma totală pentru toate loturile</w:t>
            </w:r>
          </w:p>
        </w:tc>
        <w:tc>
          <w:tcPr>
            <w:tcW w:w="1132" w:type="dxa"/>
            <w:tcBorders>
              <w:top w:val="single" w:sz="4" w:space="0" w:color="auto"/>
              <w:left w:val="single" w:sz="4" w:space="0" w:color="auto"/>
              <w:bottom w:val="single" w:sz="4" w:space="0" w:color="auto"/>
              <w:right w:val="single" w:sz="4" w:space="0" w:color="auto"/>
            </w:tcBorders>
          </w:tcPr>
          <w:p w14:paraId="0603F8ED" w14:textId="77777777" w:rsidR="00AA5368" w:rsidRPr="00AE292A" w:rsidRDefault="00AA5368" w:rsidP="00B74B00">
            <w:pPr>
              <w:pStyle w:val="ac"/>
              <w:rPr>
                <w:rFonts w:ascii="Times New Roman" w:hAnsi="Times New Roman" w:cs="Times New Roman"/>
                <w:bCs/>
                <w:iCs/>
                <w:sz w:val="21"/>
                <w:szCs w:val="21"/>
              </w:rPr>
            </w:pPr>
          </w:p>
        </w:tc>
        <w:tc>
          <w:tcPr>
            <w:tcW w:w="850" w:type="dxa"/>
            <w:gridSpan w:val="2"/>
            <w:tcBorders>
              <w:top w:val="single" w:sz="4" w:space="0" w:color="auto"/>
              <w:left w:val="single" w:sz="4" w:space="0" w:color="auto"/>
              <w:bottom w:val="single" w:sz="4" w:space="0" w:color="auto"/>
              <w:right w:val="single" w:sz="4" w:space="0" w:color="auto"/>
            </w:tcBorders>
          </w:tcPr>
          <w:p w14:paraId="617150FF" w14:textId="77777777" w:rsidR="00AA5368" w:rsidRPr="00AE292A" w:rsidRDefault="00AA5368" w:rsidP="00B74B00">
            <w:pPr>
              <w:ind w:left="-57" w:right="-57"/>
              <w:rPr>
                <w:bCs/>
                <w:sz w:val="21"/>
                <w:szCs w:val="21"/>
              </w:rPr>
            </w:pPr>
          </w:p>
        </w:tc>
        <w:tc>
          <w:tcPr>
            <w:tcW w:w="3259" w:type="dxa"/>
            <w:gridSpan w:val="2"/>
            <w:tcBorders>
              <w:top w:val="single" w:sz="4" w:space="0" w:color="auto"/>
              <w:left w:val="single" w:sz="4" w:space="0" w:color="auto"/>
              <w:bottom w:val="single" w:sz="4" w:space="0" w:color="auto"/>
              <w:right w:val="single" w:sz="4" w:space="0" w:color="auto"/>
            </w:tcBorders>
          </w:tcPr>
          <w:p w14:paraId="533D299E" w14:textId="77777777" w:rsidR="00AA5368" w:rsidRPr="00AE292A" w:rsidRDefault="00AA5368" w:rsidP="00B74B00">
            <w:pPr>
              <w:ind w:right="-57"/>
              <w:rPr>
                <w:rFonts w:eastAsia="Calibri"/>
                <w:b/>
                <w:sz w:val="21"/>
                <w:szCs w:val="21"/>
              </w:rPr>
            </w:pPr>
          </w:p>
        </w:tc>
        <w:tc>
          <w:tcPr>
            <w:tcW w:w="1276" w:type="dxa"/>
            <w:gridSpan w:val="2"/>
            <w:tcBorders>
              <w:top w:val="single" w:sz="4" w:space="0" w:color="auto"/>
              <w:left w:val="single" w:sz="4" w:space="0" w:color="auto"/>
              <w:bottom w:val="single" w:sz="4" w:space="0" w:color="auto"/>
              <w:right w:val="single" w:sz="4" w:space="0" w:color="auto"/>
            </w:tcBorders>
          </w:tcPr>
          <w:p w14:paraId="6C726A36" w14:textId="77777777" w:rsidR="00AA5368" w:rsidRPr="00AE292A" w:rsidRDefault="00AA5368" w:rsidP="00B74B00">
            <w:pPr>
              <w:ind w:right="-57"/>
              <w:rPr>
                <w:rFonts w:eastAsia="Calibri"/>
                <w:b/>
                <w:sz w:val="21"/>
                <w:szCs w:val="21"/>
              </w:rPr>
            </w:pPr>
          </w:p>
        </w:tc>
        <w:tc>
          <w:tcPr>
            <w:tcW w:w="995" w:type="dxa"/>
            <w:tcBorders>
              <w:top w:val="single" w:sz="4" w:space="0" w:color="auto"/>
              <w:left w:val="single" w:sz="4" w:space="0" w:color="auto"/>
              <w:bottom w:val="single" w:sz="4" w:space="0" w:color="auto"/>
              <w:right w:val="single" w:sz="4" w:space="0" w:color="auto"/>
            </w:tcBorders>
          </w:tcPr>
          <w:p w14:paraId="7C619552" w14:textId="77777777" w:rsidR="00AA5368" w:rsidRPr="00AE292A" w:rsidRDefault="00AA5368" w:rsidP="00B74B00">
            <w:pPr>
              <w:ind w:right="-57"/>
              <w:jc w:val="center"/>
              <w:rPr>
                <w:rFonts w:eastAsia="Calibri"/>
                <w:b/>
                <w:sz w:val="21"/>
                <w:szCs w:val="21"/>
                <w:lang w:val="en-US"/>
              </w:rPr>
            </w:pPr>
            <w:r>
              <w:rPr>
                <w:rFonts w:eastAsia="Calibri"/>
                <w:b/>
                <w:sz w:val="21"/>
                <w:szCs w:val="21"/>
                <w:lang w:val="en-US"/>
              </w:rPr>
              <w:t>653906</w:t>
            </w:r>
          </w:p>
        </w:tc>
      </w:tr>
    </w:tbl>
    <w:p w14:paraId="6C528C08" w14:textId="77777777" w:rsidR="009D3F7F" w:rsidRDefault="009D3F7F" w:rsidP="009D3F7F">
      <w:pPr>
        <w:shd w:val="clear" w:color="auto" w:fill="FFFFFF" w:themeFill="background1"/>
        <w:tabs>
          <w:tab w:val="left" w:pos="284"/>
          <w:tab w:val="right" w:pos="426"/>
        </w:tabs>
        <w:spacing w:before="120"/>
        <w:ind w:left="284"/>
        <w:jc w:val="both"/>
        <w:rPr>
          <w:b/>
          <w:noProof w:val="0"/>
          <w:sz w:val="22"/>
          <w:szCs w:val="22"/>
          <w:lang w:val="it-IT" w:eastAsia="ru-RU"/>
        </w:rPr>
      </w:pPr>
    </w:p>
    <w:p w14:paraId="7BD49DCF" w14:textId="2275A153" w:rsidR="008109C8" w:rsidRPr="000E1FB4" w:rsidRDefault="008109C8" w:rsidP="008109C8">
      <w:pPr>
        <w:numPr>
          <w:ilvl w:val="0"/>
          <w:numId w:val="2"/>
        </w:numPr>
        <w:tabs>
          <w:tab w:val="right" w:pos="426"/>
        </w:tabs>
        <w:spacing w:before="120"/>
        <w:ind w:left="360"/>
        <w:rPr>
          <w:b/>
          <w:sz w:val="22"/>
          <w:szCs w:val="22"/>
          <w:lang w:val="ro-MD"/>
        </w:rPr>
      </w:pPr>
      <w:r w:rsidRPr="000E1FB4">
        <w:rPr>
          <w:b/>
          <w:sz w:val="22"/>
          <w:szCs w:val="22"/>
          <w:lang w:val="ro-MD"/>
        </w:rPr>
        <w:t>În cazul în care contractul este împărțit pe loturi un operator economic poate depune oferta (se va selecta):</w:t>
      </w:r>
    </w:p>
    <w:p w14:paraId="26B70DE1" w14:textId="29119A09" w:rsidR="008109C8" w:rsidRPr="000E1FB4" w:rsidRDefault="008109C8" w:rsidP="0031296F">
      <w:pPr>
        <w:pStyle w:val="a"/>
        <w:numPr>
          <w:ilvl w:val="0"/>
          <w:numId w:val="22"/>
        </w:numPr>
        <w:rPr>
          <w:sz w:val="22"/>
          <w:szCs w:val="22"/>
        </w:rPr>
      </w:pPr>
      <w:bookmarkStart w:id="3" w:name="_Hlk180587006"/>
      <w:proofErr w:type="spellStart"/>
      <w:r w:rsidRPr="000E1FB4">
        <w:rPr>
          <w:sz w:val="22"/>
          <w:szCs w:val="22"/>
        </w:rPr>
        <w:t>Pentru</w:t>
      </w:r>
      <w:proofErr w:type="spellEnd"/>
      <w:r w:rsidRPr="000E1FB4">
        <w:rPr>
          <w:sz w:val="22"/>
          <w:szCs w:val="22"/>
        </w:rPr>
        <w:t xml:space="preserve"> un </w:t>
      </w:r>
      <w:proofErr w:type="spellStart"/>
      <w:r w:rsidRPr="000E1FB4">
        <w:rPr>
          <w:sz w:val="22"/>
          <w:szCs w:val="22"/>
        </w:rPr>
        <w:t>singur</w:t>
      </w:r>
      <w:proofErr w:type="spellEnd"/>
      <w:r w:rsidRPr="000E1FB4">
        <w:rPr>
          <w:sz w:val="22"/>
          <w:szCs w:val="22"/>
        </w:rPr>
        <w:t xml:space="preserve"> </w:t>
      </w:r>
      <w:proofErr w:type="gramStart"/>
      <w:r w:rsidRPr="000E1FB4">
        <w:rPr>
          <w:sz w:val="22"/>
          <w:szCs w:val="22"/>
        </w:rPr>
        <w:t>lot;</w:t>
      </w:r>
      <w:proofErr w:type="gramEnd"/>
    </w:p>
    <w:p w14:paraId="579C37FE" w14:textId="67E33038" w:rsidR="008109C8" w:rsidRPr="000E1FB4" w:rsidRDefault="008109C8" w:rsidP="0031296F">
      <w:pPr>
        <w:pStyle w:val="a"/>
        <w:numPr>
          <w:ilvl w:val="0"/>
          <w:numId w:val="22"/>
        </w:numPr>
        <w:rPr>
          <w:b/>
          <w:bCs/>
          <w:sz w:val="22"/>
          <w:szCs w:val="22"/>
          <w:u w:val="single"/>
        </w:rPr>
      </w:pPr>
      <w:proofErr w:type="spellStart"/>
      <w:r w:rsidRPr="000E1FB4">
        <w:rPr>
          <w:b/>
          <w:bCs/>
          <w:sz w:val="22"/>
          <w:szCs w:val="22"/>
          <w:u w:val="single"/>
        </w:rPr>
        <w:t>Pentru</w:t>
      </w:r>
      <w:proofErr w:type="spellEnd"/>
      <w:r w:rsidRPr="000E1FB4">
        <w:rPr>
          <w:b/>
          <w:bCs/>
          <w:sz w:val="22"/>
          <w:szCs w:val="22"/>
          <w:u w:val="single"/>
        </w:rPr>
        <w:t xml:space="preserve"> </w:t>
      </w:r>
      <w:proofErr w:type="spellStart"/>
      <w:r w:rsidRPr="000E1FB4">
        <w:rPr>
          <w:b/>
          <w:bCs/>
          <w:sz w:val="22"/>
          <w:szCs w:val="22"/>
          <w:u w:val="single"/>
        </w:rPr>
        <w:t>mai</w:t>
      </w:r>
      <w:proofErr w:type="spellEnd"/>
      <w:r w:rsidRPr="000E1FB4">
        <w:rPr>
          <w:b/>
          <w:bCs/>
          <w:sz w:val="22"/>
          <w:szCs w:val="22"/>
          <w:u w:val="single"/>
        </w:rPr>
        <w:t xml:space="preserve"> </w:t>
      </w:r>
      <w:proofErr w:type="spellStart"/>
      <w:r w:rsidRPr="000E1FB4">
        <w:rPr>
          <w:b/>
          <w:bCs/>
          <w:sz w:val="22"/>
          <w:szCs w:val="22"/>
          <w:u w:val="single"/>
        </w:rPr>
        <w:t>multe</w:t>
      </w:r>
      <w:proofErr w:type="spellEnd"/>
      <w:r w:rsidRPr="000E1FB4">
        <w:rPr>
          <w:b/>
          <w:bCs/>
          <w:sz w:val="22"/>
          <w:szCs w:val="22"/>
          <w:u w:val="single"/>
        </w:rPr>
        <w:t xml:space="preserve"> </w:t>
      </w:r>
      <w:proofErr w:type="spellStart"/>
      <w:proofErr w:type="gramStart"/>
      <w:r w:rsidRPr="000E1FB4">
        <w:rPr>
          <w:b/>
          <w:bCs/>
          <w:sz w:val="22"/>
          <w:szCs w:val="22"/>
          <w:u w:val="single"/>
        </w:rPr>
        <w:t>loturi</w:t>
      </w:r>
      <w:proofErr w:type="spellEnd"/>
      <w:r w:rsidRPr="000E1FB4">
        <w:rPr>
          <w:b/>
          <w:bCs/>
          <w:sz w:val="22"/>
          <w:szCs w:val="22"/>
          <w:u w:val="single"/>
        </w:rPr>
        <w:t>;</w:t>
      </w:r>
      <w:proofErr w:type="gramEnd"/>
    </w:p>
    <w:p w14:paraId="1F1D0183" w14:textId="4E415F82" w:rsidR="008109C8" w:rsidRPr="000E1FB4" w:rsidRDefault="008109C8" w:rsidP="0031296F">
      <w:pPr>
        <w:pStyle w:val="a"/>
        <w:numPr>
          <w:ilvl w:val="0"/>
          <w:numId w:val="22"/>
        </w:numPr>
        <w:rPr>
          <w:sz w:val="22"/>
          <w:szCs w:val="22"/>
        </w:rPr>
      </w:pPr>
      <w:proofErr w:type="spellStart"/>
      <w:r w:rsidRPr="000E1FB4">
        <w:rPr>
          <w:sz w:val="22"/>
          <w:szCs w:val="22"/>
        </w:rPr>
        <w:t>Pentru</w:t>
      </w:r>
      <w:proofErr w:type="spellEnd"/>
      <w:r w:rsidRPr="000E1FB4">
        <w:rPr>
          <w:sz w:val="22"/>
          <w:szCs w:val="22"/>
        </w:rPr>
        <w:t xml:space="preserve"> </w:t>
      </w:r>
      <w:proofErr w:type="spellStart"/>
      <w:r w:rsidRPr="000E1FB4">
        <w:rPr>
          <w:sz w:val="22"/>
          <w:szCs w:val="22"/>
        </w:rPr>
        <w:t>toate</w:t>
      </w:r>
      <w:proofErr w:type="spellEnd"/>
      <w:r w:rsidRPr="000E1FB4">
        <w:rPr>
          <w:sz w:val="22"/>
          <w:szCs w:val="22"/>
        </w:rPr>
        <w:t xml:space="preserve"> </w:t>
      </w:r>
      <w:proofErr w:type="spellStart"/>
      <w:proofErr w:type="gramStart"/>
      <w:r w:rsidRPr="000E1FB4">
        <w:rPr>
          <w:sz w:val="22"/>
          <w:szCs w:val="22"/>
        </w:rPr>
        <w:t>loturile</w:t>
      </w:r>
      <w:proofErr w:type="spellEnd"/>
      <w:r w:rsidRPr="000E1FB4">
        <w:rPr>
          <w:sz w:val="22"/>
          <w:szCs w:val="22"/>
        </w:rPr>
        <w:t>;</w:t>
      </w:r>
      <w:proofErr w:type="gramEnd"/>
    </w:p>
    <w:p w14:paraId="36CFCA32" w14:textId="01E8033A" w:rsidR="008109C8" w:rsidRPr="000E1FB4" w:rsidRDefault="008109C8" w:rsidP="00E36E28">
      <w:pPr>
        <w:pStyle w:val="a"/>
        <w:numPr>
          <w:ilvl w:val="0"/>
          <w:numId w:val="22"/>
        </w:numPr>
        <w:jc w:val="left"/>
        <w:rPr>
          <w:sz w:val="22"/>
          <w:szCs w:val="22"/>
        </w:rPr>
      </w:pPr>
      <w:r w:rsidRPr="000E1FB4">
        <w:rPr>
          <w:sz w:val="22"/>
          <w:szCs w:val="22"/>
        </w:rPr>
        <w:t xml:space="preserve">Alte </w:t>
      </w:r>
      <w:proofErr w:type="spellStart"/>
      <w:r w:rsidRPr="000E1FB4">
        <w:rPr>
          <w:sz w:val="22"/>
          <w:szCs w:val="22"/>
        </w:rPr>
        <w:t>limitări</w:t>
      </w:r>
      <w:proofErr w:type="spellEnd"/>
      <w:r w:rsidRPr="000E1FB4">
        <w:rPr>
          <w:sz w:val="22"/>
          <w:szCs w:val="22"/>
        </w:rPr>
        <w:t xml:space="preserve"> </w:t>
      </w:r>
      <w:proofErr w:type="spellStart"/>
      <w:r w:rsidRPr="000E1FB4">
        <w:rPr>
          <w:sz w:val="22"/>
          <w:szCs w:val="22"/>
        </w:rPr>
        <w:t>privind</w:t>
      </w:r>
      <w:proofErr w:type="spellEnd"/>
      <w:r w:rsidRPr="000E1FB4">
        <w:rPr>
          <w:sz w:val="22"/>
          <w:szCs w:val="22"/>
        </w:rPr>
        <w:t xml:space="preserve"> </w:t>
      </w:r>
      <w:proofErr w:type="spellStart"/>
      <w:r w:rsidRPr="000E1FB4">
        <w:rPr>
          <w:sz w:val="22"/>
          <w:szCs w:val="22"/>
        </w:rPr>
        <w:t>numărul</w:t>
      </w:r>
      <w:proofErr w:type="spellEnd"/>
      <w:r w:rsidRPr="000E1FB4">
        <w:rPr>
          <w:sz w:val="22"/>
          <w:szCs w:val="22"/>
        </w:rPr>
        <w:t xml:space="preserve"> de </w:t>
      </w:r>
      <w:proofErr w:type="spellStart"/>
      <w:r w:rsidRPr="000E1FB4">
        <w:rPr>
          <w:sz w:val="22"/>
          <w:szCs w:val="22"/>
        </w:rPr>
        <w:t>loturi</w:t>
      </w:r>
      <w:proofErr w:type="spellEnd"/>
      <w:r w:rsidRPr="000E1FB4">
        <w:rPr>
          <w:sz w:val="22"/>
          <w:szCs w:val="22"/>
        </w:rPr>
        <w:t xml:space="preserve"> care pot fi </w:t>
      </w:r>
      <w:proofErr w:type="spellStart"/>
      <w:r w:rsidRPr="000E1FB4">
        <w:rPr>
          <w:sz w:val="22"/>
          <w:szCs w:val="22"/>
        </w:rPr>
        <w:t>atribuite</w:t>
      </w:r>
      <w:proofErr w:type="spellEnd"/>
      <w:r w:rsidRPr="000E1FB4">
        <w:rPr>
          <w:sz w:val="22"/>
          <w:szCs w:val="22"/>
        </w:rPr>
        <w:t xml:space="preserve"> </w:t>
      </w:r>
      <w:proofErr w:type="spellStart"/>
      <w:r w:rsidRPr="000E1FB4">
        <w:rPr>
          <w:sz w:val="22"/>
          <w:szCs w:val="22"/>
        </w:rPr>
        <w:t>aceluiași</w:t>
      </w:r>
      <w:proofErr w:type="spellEnd"/>
      <w:r w:rsidRPr="000E1FB4">
        <w:rPr>
          <w:sz w:val="22"/>
          <w:szCs w:val="22"/>
        </w:rPr>
        <w:t xml:space="preserve"> ofertant__________________________________________________________________</w:t>
      </w:r>
    </w:p>
    <w:bookmarkEnd w:id="3"/>
    <w:p w14:paraId="7ABC7B48" w14:textId="40DC9A99" w:rsidR="00D15668" w:rsidRPr="000E1FB4" w:rsidRDefault="0006173C" w:rsidP="00F44D22">
      <w:pPr>
        <w:shd w:val="clear" w:color="auto" w:fill="FFFFFF" w:themeFill="background1"/>
        <w:tabs>
          <w:tab w:val="left" w:pos="284"/>
          <w:tab w:val="right" w:pos="426"/>
        </w:tabs>
        <w:spacing w:line="276" w:lineRule="auto"/>
        <w:jc w:val="both"/>
        <w:rPr>
          <w:bCs/>
          <w:noProof w:val="0"/>
          <w:sz w:val="22"/>
          <w:szCs w:val="22"/>
          <w:u w:val="single"/>
          <w:lang w:val="en-US" w:eastAsia="ru-RU"/>
        </w:rPr>
      </w:pPr>
      <w:r w:rsidRPr="000E1FB4">
        <w:rPr>
          <w:b/>
          <w:noProof w:val="0"/>
          <w:sz w:val="22"/>
          <w:szCs w:val="22"/>
          <w:lang w:val="en-US" w:eastAsia="ru-RU"/>
        </w:rPr>
        <w:t xml:space="preserve">10.  </w:t>
      </w:r>
      <w:proofErr w:type="spellStart"/>
      <w:r w:rsidRPr="000E1FB4">
        <w:rPr>
          <w:b/>
          <w:noProof w:val="0"/>
          <w:sz w:val="22"/>
          <w:szCs w:val="22"/>
          <w:lang w:val="en-US" w:eastAsia="ru-RU"/>
        </w:rPr>
        <w:t>Admiterea</w:t>
      </w:r>
      <w:proofErr w:type="spellEnd"/>
      <w:r w:rsidRPr="000E1FB4">
        <w:rPr>
          <w:b/>
          <w:noProof w:val="0"/>
          <w:sz w:val="22"/>
          <w:szCs w:val="22"/>
          <w:lang w:val="en-US" w:eastAsia="ru-RU"/>
        </w:rPr>
        <w:t xml:space="preserve"> </w:t>
      </w:r>
      <w:proofErr w:type="spellStart"/>
      <w:r w:rsidRPr="000E1FB4">
        <w:rPr>
          <w:b/>
          <w:noProof w:val="0"/>
          <w:sz w:val="22"/>
          <w:szCs w:val="22"/>
          <w:lang w:val="en-US" w:eastAsia="ru-RU"/>
        </w:rPr>
        <w:t>sau</w:t>
      </w:r>
      <w:proofErr w:type="spellEnd"/>
      <w:r w:rsidRPr="000E1FB4">
        <w:rPr>
          <w:b/>
          <w:noProof w:val="0"/>
          <w:sz w:val="22"/>
          <w:szCs w:val="22"/>
          <w:lang w:val="en-US" w:eastAsia="ru-RU"/>
        </w:rPr>
        <w:t xml:space="preserve"> </w:t>
      </w:r>
      <w:proofErr w:type="spellStart"/>
      <w:r w:rsidRPr="000E1FB4">
        <w:rPr>
          <w:b/>
          <w:noProof w:val="0"/>
          <w:sz w:val="22"/>
          <w:szCs w:val="22"/>
          <w:lang w:val="en-US" w:eastAsia="ru-RU"/>
        </w:rPr>
        <w:t>interzicerea</w:t>
      </w:r>
      <w:proofErr w:type="spellEnd"/>
      <w:r w:rsidRPr="000E1FB4">
        <w:rPr>
          <w:b/>
          <w:noProof w:val="0"/>
          <w:sz w:val="22"/>
          <w:szCs w:val="22"/>
          <w:lang w:val="en-US" w:eastAsia="ru-RU"/>
        </w:rPr>
        <w:t xml:space="preserve"> </w:t>
      </w:r>
      <w:proofErr w:type="spellStart"/>
      <w:r w:rsidRPr="000E1FB4">
        <w:rPr>
          <w:b/>
          <w:noProof w:val="0"/>
          <w:sz w:val="22"/>
          <w:szCs w:val="22"/>
          <w:lang w:val="en-US" w:eastAsia="ru-RU"/>
        </w:rPr>
        <w:t>ofertelor</w:t>
      </w:r>
      <w:proofErr w:type="spellEnd"/>
      <w:r w:rsidRPr="000E1FB4">
        <w:rPr>
          <w:b/>
          <w:noProof w:val="0"/>
          <w:sz w:val="22"/>
          <w:szCs w:val="22"/>
          <w:lang w:val="en-US" w:eastAsia="ru-RU"/>
        </w:rPr>
        <w:t xml:space="preserve"> alternative</w:t>
      </w:r>
      <w:r w:rsidRPr="000E1FB4">
        <w:rPr>
          <w:b/>
          <w:noProof w:val="0"/>
          <w:sz w:val="22"/>
          <w:szCs w:val="22"/>
          <w:u w:val="single"/>
          <w:lang w:val="en-US" w:eastAsia="ru-RU"/>
        </w:rPr>
        <w:t xml:space="preserve">: </w:t>
      </w:r>
      <w:r w:rsidRPr="000E1FB4">
        <w:rPr>
          <w:bCs/>
          <w:noProof w:val="0"/>
          <w:sz w:val="22"/>
          <w:szCs w:val="22"/>
          <w:u w:val="single"/>
          <w:lang w:val="en-US" w:eastAsia="ru-RU"/>
        </w:rPr>
        <w:t xml:space="preserve">nu se </w:t>
      </w:r>
      <w:proofErr w:type="spellStart"/>
      <w:r w:rsidRPr="000E1FB4">
        <w:rPr>
          <w:bCs/>
          <w:noProof w:val="0"/>
          <w:sz w:val="22"/>
          <w:szCs w:val="22"/>
          <w:u w:val="single"/>
          <w:lang w:val="en-US" w:eastAsia="ru-RU"/>
        </w:rPr>
        <w:t>admite</w:t>
      </w:r>
      <w:proofErr w:type="spellEnd"/>
    </w:p>
    <w:p w14:paraId="0DC44834" w14:textId="264B2022" w:rsidR="006766F5" w:rsidRPr="00AB7138" w:rsidRDefault="0006173C" w:rsidP="00F44D22">
      <w:pPr>
        <w:spacing w:line="276" w:lineRule="auto"/>
        <w:jc w:val="both"/>
        <w:rPr>
          <w:b/>
          <w:bCs/>
          <w:color w:val="000000"/>
          <w:spacing w:val="-3"/>
          <w:sz w:val="22"/>
          <w:szCs w:val="22"/>
          <w:lang w:val="ro-MD"/>
        </w:rPr>
      </w:pPr>
      <w:r w:rsidRPr="000E1FB4">
        <w:rPr>
          <w:b/>
          <w:noProof w:val="0"/>
          <w:sz w:val="22"/>
          <w:szCs w:val="22"/>
          <w:lang w:val="en-US" w:eastAsia="ru-RU"/>
        </w:rPr>
        <w:t xml:space="preserve">11. </w:t>
      </w:r>
      <w:r w:rsidR="00677848" w:rsidRPr="000E1FB4">
        <w:rPr>
          <w:b/>
          <w:sz w:val="22"/>
          <w:szCs w:val="22"/>
          <w:lang w:val="it-IT" w:eastAsia="ru-RU"/>
        </w:rPr>
        <w:t>Termen</w:t>
      </w:r>
      <w:r w:rsidR="00A851D2" w:rsidRPr="000E1FB4">
        <w:rPr>
          <w:b/>
          <w:sz w:val="22"/>
          <w:szCs w:val="22"/>
          <w:lang w:val="it-IT" w:eastAsia="ru-RU"/>
        </w:rPr>
        <w:t>ii</w:t>
      </w:r>
      <w:r w:rsidR="00677848" w:rsidRPr="000E1FB4">
        <w:rPr>
          <w:b/>
          <w:sz w:val="22"/>
          <w:szCs w:val="22"/>
          <w:lang w:val="it-IT" w:eastAsia="ru-RU"/>
        </w:rPr>
        <w:t xml:space="preserve"> și </w:t>
      </w:r>
      <w:r w:rsidR="00677848" w:rsidRPr="006766F5">
        <w:rPr>
          <w:b/>
          <w:sz w:val="22"/>
          <w:szCs w:val="22"/>
          <w:lang w:val="it-IT" w:eastAsia="ru-RU"/>
        </w:rPr>
        <w:t>condițiile de livrare/prestare/executare solicita</w:t>
      </w:r>
      <w:r w:rsidR="00A851D2" w:rsidRPr="006766F5">
        <w:rPr>
          <w:b/>
          <w:sz w:val="22"/>
          <w:szCs w:val="22"/>
          <w:lang w:val="it-IT" w:eastAsia="ru-RU"/>
        </w:rPr>
        <w:t>ți</w:t>
      </w:r>
      <w:r w:rsidR="00677848" w:rsidRPr="006766F5">
        <w:rPr>
          <w:b/>
          <w:sz w:val="22"/>
          <w:szCs w:val="22"/>
          <w:lang w:val="it-IT" w:eastAsia="ru-RU"/>
        </w:rPr>
        <w:t>:</w:t>
      </w:r>
      <w:r w:rsidR="009C3B02" w:rsidRPr="006766F5">
        <w:rPr>
          <w:b/>
          <w:sz w:val="22"/>
          <w:szCs w:val="22"/>
          <w:lang w:val="it-IT" w:eastAsia="ru-RU"/>
        </w:rPr>
        <w:t xml:space="preserve"> </w:t>
      </w:r>
      <w:r w:rsidR="00B04356" w:rsidRPr="006766F5">
        <w:rPr>
          <w:sz w:val="22"/>
          <w:szCs w:val="22"/>
          <w:u w:val="single"/>
          <w:lang w:val="it-IT" w:eastAsia="ru-RU"/>
        </w:rPr>
        <w:t>la comanda Beneficiarului, conform necesității reale</w:t>
      </w:r>
      <w:r w:rsidR="00F44D22">
        <w:rPr>
          <w:sz w:val="22"/>
          <w:szCs w:val="22"/>
          <w:lang w:val="it-IT" w:eastAsia="ru-RU"/>
        </w:rPr>
        <w:t>, prestarea serviciilor se va efectua</w:t>
      </w:r>
      <w:r w:rsidR="00F44D22">
        <w:rPr>
          <w:sz w:val="22"/>
          <w:szCs w:val="22"/>
          <w:lang w:eastAsia="ru-RU"/>
        </w:rPr>
        <w:t>:</w:t>
      </w:r>
      <w:r w:rsidR="00AB7138">
        <w:rPr>
          <w:sz w:val="22"/>
          <w:szCs w:val="22"/>
          <w:lang w:eastAsia="ru-RU"/>
        </w:rPr>
        <w:t xml:space="preserve"> </w:t>
      </w:r>
      <w:r w:rsidR="0025371B">
        <w:rPr>
          <w:b/>
          <w:bCs/>
          <w:sz w:val="22"/>
          <w:szCs w:val="22"/>
          <w:lang w:eastAsia="ru-RU"/>
        </w:rPr>
        <w:t>martie</w:t>
      </w:r>
      <w:r w:rsidR="00AB7138" w:rsidRPr="00AB7138">
        <w:rPr>
          <w:b/>
          <w:bCs/>
          <w:sz w:val="22"/>
          <w:szCs w:val="22"/>
          <w:lang w:eastAsia="ru-RU"/>
        </w:rPr>
        <w:t xml:space="preserve"> </w:t>
      </w:r>
      <w:r w:rsidR="00C656AF">
        <w:rPr>
          <w:b/>
          <w:bCs/>
          <w:sz w:val="22"/>
          <w:szCs w:val="22"/>
          <w:lang w:eastAsia="ru-RU"/>
        </w:rPr>
        <w:t xml:space="preserve">2026 </w:t>
      </w:r>
      <w:r w:rsidR="00AB7138" w:rsidRPr="00AB7138">
        <w:rPr>
          <w:b/>
          <w:bCs/>
          <w:sz w:val="22"/>
          <w:szCs w:val="22"/>
          <w:lang w:eastAsia="ru-RU"/>
        </w:rPr>
        <w:t>– decembrie 202</w:t>
      </w:r>
      <w:r w:rsidR="00316AED">
        <w:rPr>
          <w:b/>
          <w:bCs/>
          <w:sz w:val="22"/>
          <w:szCs w:val="22"/>
          <w:lang w:eastAsia="ru-RU"/>
        </w:rPr>
        <w:t>6</w:t>
      </w:r>
      <w:r w:rsidR="00AB7138" w:rsidRPr="00AB7138">
        <w:rPr>
          <w:b/>
          <w:bCs/>
          <w:sz w:val="22"/>
          <w:szCs w:val="22"/>
          <w:lang w:eastAsia="ru-RU"/>
        </w:rPr>
        <w:t>.</w:t>
      </w:r>
    </w:p>
    <w:p w14:paraId="55C4237B" w14:textId="23D0BA24" w:rsidR="009260B4" w:rsidRPr="006766F5" w:rsidRDefault="009260B4" w:rsidP="006766F5">
      <w:pPr>
        <w:shd w:val="clear" w:color="auto" w:fill="FFFFFF" w:themeFill="background1"/>
        <w:tabs>
          <w:tab w:val="right" w:pos="426"/>
        </w:tabs>
        <w:spacing w:line="276" w:lineRule="auto"/>
        <w:jc w:val="both"/>
        <w:rPr>
          <w:b/>
          <w:iCs/>
          <w:noProof w:val="0"/>
          <w:sz w:val="22"/>
          <w:szCs w:val="22"/>
          <w:u w:val="single"/>
          <w:lang w:eastAsia="ru-RU"/>
        </w:rPr>
      </w:pPr>
      <w:r w:rsidRPr="00AA5368">
        <w:rPr>
          <w:b/>
          <w:noProof w:val="0"/>
          <w:sz w:val="22"/>
          <w:szCs w:val="22"/>
          <w:lang w:val="fr-FR" w:eastAsia="ru-RU"/>
        </w:rPr>
        <w:t>12.</w:t>
      </w:r>
      <w:r w:rsidRPr="000E1FB4">
        <w:rPr>
          <w:b/>
          <w:noProof w:val="0"/>
          <w:sz w:val="22"/>
          <w:szCs w:val="22"/>
          <w:lang w:eastAsia="ru-RU"/>
        </w:rPr>
        <w:t xml:space="preserve"> </w:t>
      </w:r>
      <w:r w:rsidR="000C7517" w:rsidRPr="000E1FB4">
        <w:rPr>
          <w:b/>
          <w:noProof w:val="0"/>
          <w:sz w:val="22"/>
          <w:szCs w:val="22"/>
          <w:lang w:eastAsia="ru-RU"/>
        </w:rPr>
        <w:t>Termenul de valabilitate a</w:t>
      </w:r>
      <w:r w:rsidR="003A2549" w:rsidRPr="000E1FB4">
        <w:rPr>
          <w:b/>
          <w:noProof w:val="0"/>
          <w:sz w:val="22"/>
          <w:szCs w:val="22"/>
          <w:lang w:eastAsia="ru-RU"/>
        </w:rPr>
        <w:t xml:space="preserve"> </w:t>
      </w:r>
      <w:r w:rsidR="000C7517" w:rsidRPr="000E1FB4">
        <w:rPr>
          <w:b/>
          <w:noProof w:val="0"/>
          <w:sz w:val="22"/>
          <w:szCs w:val="22"/>
          <w:lang w:eastAsia="ru-RU"/>
        </w:rPr>
        <w:t xml:space="preserve">contractului: </w:t>
      </w:r>
      <w:r w:rsidR="006766F5" w:rsidRPr="00F44D22">
        <w:rPr>
          <w:rFonts w:eastAsia="Calibri"/>
          <w:b/>
          <w:bCs/>
          <w:iCs/>
          <w:sz w:val="22"/>
          <w:szCs w:val="22"/>
          <w:u w:val="single"/>
        </w:rPr>
        <w:t>31.12.202</w:t>
      </w:r>
      <w:r w:rsidR="00316AED">
        <w:rPr>
          <w:rFonts w:eastAsia="Calibri"/>
          <w:b/>
          <w:bCs/>
          <w:iCs/>
          <w:sz w:val="22"/>
          <w:szCs w:val="22"/>
          <w:u w:val="single"/>
        </w:rPr>
        <w:t>6</w:t>
      </w:r>
      <w:r w:rsidR="00AF23FD" w:rsidRPr="006766F5">
        <w:rPr>
          <w:b/>
          <w:bCs/>
          <w:iCs/>
          <w:noProof w:val="0"/>
          <w:sz w:val="22"/>
          <w:szCs w:val="22"/>
          <w:u w:val="single"/>
          <w:lang w:eastAsia="ru-RU"/>
        </w:rPr>
        <w:t>.</w:t>
      </w:r>
    </w:p>
    <w:p w14:paraId="6D372F57" w14:textId="2160F72C" w:rsidR="000C7517" w:rsidRPr="000E1FB4" w:rsidRDefault="000C7517" w:rsidP="00A851D2">
      <w:pPr>
        <w:spacing w:line="276" w:lineRule="auto"/>
        <w:ind w:left="360" w:hanging="360"/>
        <w:rPr>
          <w:noProof w:val="0"/>
          <w:sz w:val="22"/>
          <w:szCs w:val="22"/>
          <w:lang w:val="ro-MD" w:eastAsia="ru-RU"/>
        </w:rPr>
      </w:pPr>
      <w:r w:rsidRPr="000E1FB4">
        <w:rPr>
          <w:b/>
          <w:noProof w:val="0"/>
          <w:sz w:val="22"/>
          <w:szCs w:val="22"/>
          <w:lang w:eastAsia="ru-RU"/>
        </w:rPr>
        <w:t xml:space="preserve">13. </w:t>
      </w:r>
      <w:r w:rsidR="00B60052" w:rsidRPr="000E1FB4">
        <w:rPr>
          <w:b/>
          <w:noProof w:val="0"/>
          <w:sz w:val="22"/>
          <w:szCs w:val="22"/>
          <w:lang w:val="it-IT" w:eastAsia="ru-RU"/>
        </w:rPr>
        <w:t xml:space="preserve">Contract de achiziție rezervat atelierelor protejate sau că acesta poate fi executat numai în cadrul unor programe de angajare protejată (după caz): </w:t>
      </w:r>
      <w:r w:rsidR="00B60052" w:rsidRPr="000E1FB4">
        <w:rPr>
          <w:noProof w:val="0"/>
          <w:sz w:val="22"/>
          <w:szCs w:val="22"/>
          <w:lang w:val="ro-MD" w:eastAsia="ru-RU"/>
        </w:rPr>
        <w:t xml:space="preserve"> </w:t>
      </w:r>
      <w:r w:rsidR="00B60052" w:rsidRPr="000E1FB4">
        <w:rPr>
          <w:bCs/>
          <w:noProof w:val="0"/>
          <w:sz w:val="22"/>
          <w:szCs w:val="22"/>
          <w:u w:val="single"/>
          <w:lang w:val="it-IT" w:eastAsia="ru-RU"/>
        </w:rPr>
        <w:t>nu se aplică.</w:t>
      </w:r>
      <w:r w:rsidR="00B60052" w:rsidRPr="000E1FB4">
        <w:rPr>
          <w:noProof w:val="0"/>
          <w:sz w:val="22"/>
          <w:szCs w:val="22"/>
          <w:lang w:val="ro-MD" w:eastAsia="ru-RU"/>
        </w:rPr>
        <w:t xml:space="preserve">     </w:t>
      </w:r>
    </w:p>
    <w:p w14:paraId="6DDC4FDF" w14:textId="77777777" w:rsidR="00CB2911" w:rsidRPr="000E1FB4" w:rsidRDefault="00B60052" w:rsidP="00CB2911">
      <w:pPr>
        <w:shd w:val="clear" w:color="auto" w:fill="FFFFFF" w:themeFill="background1"/>
        <w:tabs>
          <w:tab w:val="right" w:pos="426"/>
        </w:tabs>
        <w:jc w:val="both"/>
        <w:rPr>
          <w:b/>
          <w:noProof w:val="0"/>
          <w:sz w:val="22"/>
          <w:szCs w:val="22"/>
          <w:lang w:eastAsia="ru-RU"/>
        </w:rPr>
      </w:pPr>
      <w:r w:rsidRPr="000E1FB4">
        <w:rPr>
          <w:b/>
          <w:noProof w:val="0"/>
          <w:sz w:val="22"/>
          <w:szCs w:val="22"/>
          <w:lang w:eastAsia="ru-RU"/>
        </w:rPr>
        <w:t xml:space="preserve">14. Prestarea serviciului este rezervată unei anumite profesii în temeiul unor acte cu putere de lege sau </w:t>
      </w:r>
      <w:r w:rsidR="00CB2911" w:rsidRPr="000E1FB4">
        <w:rPr>
          <w:b/>
          <w:noProof w:val="0"/>
          <w:sz w:val="22"/>
          <w:szCs w:val="22"/>
          <w:lang w:eastAsia="ru-RU"/>
        </w:rPr>
        <w:t xml:space="preserve"> </w:t>
      </w:r>
    </w:p>
    <w:p w14:paraId="651593A3" w14:textId="6EEADBB4" w:rsidR="00B60052" w:rsidRPr="000E1FB4" w:rsidRDefault="00CB2911" w:rsidP="00270EF5">
      <w:pPr>
        <w:shd w:val="clear" w:color="auto" w:fill="FFFFFF" w:themeFill="background1"/>
        <w:tabs>
          <w:tab w:val="right" w:pos="426"/>
        </w:tabs>
        <w:jc w:val="both"/>
        <w:rPr>
          <w:bCs/>
          <w:noProof w:val="0"/>
          <w:sz w:val="22"/>
          <w:szCs w:val="22"/>
          <w:u w:val="single"/>
          <w:lang w:val="it-IT" w:eastAsia="ru-RU"/>
        </w:rPr>
      </w:pPr>
      <w:r w:rsidRPr="000E1FB4">
        <w:rPr>
          <w:b/>
          <w:noProof w:val="0"/>
          <w:sz w:val="22"/>
          <w:szCs w:val="22"/>
          <w:lang w:eastAsia="ru-RU"/>
        </w:rPr>
        <w:t xml:space="preserve">     </w:t>
      </w:r>
      <w:r w:rsidR="00B60052" w:rsidRPr="000E1FB4">
        <w:rPr>
          <w:b/>
          <w:noProof w:val="0"/>
          <w:sz w:val="22"/>
          <w:szCs w:val="22"/>
          <w:lang w:eastAsia="ru-RU"/>
        </w:rPr>
        <w:t>al unor acte administrative (după caz):</w:t>
      </w:r>
      <w:r w:rsidR="00270EF5" w:rsidRPr="000E1FB4">
        <w:rPr>
          <w:bCs/>
          <w:noProof w:val="0"/>
          <w:sz w:val="22"/>
          <w:szCs w:val="22"/>
          <w:u w:val="single"/>
          <w:lang w:val="it-IT" w:eastAsia="ru-RU"/>
        </w:rPr>
        <w:t xml:space="preserve"> nu se aplică.</w:t>
      </w:r>
      <w:r w:rsidR="00270EF5" w:rsidRPr="000E1FB4">
        <w:rPr>
          <w:noProof w:val="0"/>
          <w:sz w:val="22"/>
          <w:szCs w:val="22"/>
          <w:lang w:val="ro-MD" w:eastAsia="ru-RU"/>
        </w:rPr>
        <w:t xml:space="preserve">     </w:t>
      </w:r>
      <w:r w:rsidR="00B60052" w:rsidRPr="000E1FB4">
        <w:rPr>
          <w:b/>
          <w:noProof w:val="0"/>
          <w:sz w:val="22"/>
          <w:szCs w:val="22"/>
          <w:lang w:eastAsia="ru-RU"/>
        </w:rPr>
        <w:t xml:space="preserve"> </w:t>
      </w:r>
    </w:p>
    <w:p w14:paraId="265EFF62" w14:textId="76275CCC" w:rsidR="0050127B" w:rsidRPr="000E1FB4" w:rsidRDefault="0050127B" w:rsidP="00A851D2">
      <w:pPr>
        <w:spacing w:line="276" w:lineRule="auto"/>
        <w:ind w:left="360" w:hanging="360"/>
        <w:rPr>
          <w:b/>
          <w:noProof w:val="0"/>
          <w:sz w:val="22"/>
          <w:szCs w:val="22"/>
          <w:lang w:eastAsia="ru-RU"/>
        </w:rPr>
      </w:pPr>
      <w:r w:rsidRPr="000E1FB4">
        <w:rPr>
          <w:b/>
          <w:noProof w:val="0"/>
          <w:sz w:val="22"/>
          <w:szCs w:val="22"/>
          <w:lang w:eastAsia="ru-RU"/>
        </w:rPr>
        <w:t>15. Scurta descriere a criteriilor privind eligibilitatea operatorilor economici care pot determina eliminarea acestora și a criteriilor de selecție; nivelul minim (nivelurile minime) al (ale) cerințelor eventual impuse; se menționează informațiile solicitate (documentație):</w:t>
      </w:r>
    </w:p>
    <w:tbl>
      <w:tblPr>
        <w:tblStyle w:val="Grigliatabella2"/>
        <w:tblW w:w="10774" w:type="dxa"/>
        <w:tblInd w:w="-289" w:type="dxa"/>
        <w:tblLook w:val="04A0" w:firstRow="1" w:lastRow="0" w:firstColumn="1" w:lastColumn="0" w:noHBand="0" w:noVBand="1"/>
      </w:tblPr>
      <w:tblGrid>
        <w:gridCol w:w="560"/>
        <w:gridCol w:w="4119"/>
        <w:gridCol w:w="4252"/>
        <w:gridCol w:w="1843"/>
      </w:tblGrid>
      <w:tr w:rsidR="00FF100F" w:rsidRPr="000E1FB4" w14:paraId="5031FD5D" w14:textId="77777777" w:rsidTr="006C19CA">
        <w:tc>
          <w:tcPr>
            <w:tcW w:w="560" w:type="dxa"/>
          </w:tcPr>
          <w:p w14:paraId="77F6B7CE" w14:textId="77777777" w:rsidR="00FF100F" w:rsidRPr="000E1FB4" w:rsidRDefault="00FF100F" w:rsidP="00387CF1">
            <w:pPr>
              <w:shd w:val="clear" w:color="auto" w:fill="FFFFFF" w:themeFill="background1"/>
              <w:tabs>
                <w:tab w:val="left" w:pos="612"/>
              </w:tabs>
              <w:spacing w:before="120"/>
              <w:jc w:val="center"/>
              <w:rPr>
                <w:b/>
                <w:iCs/>
                <w:noProof w:val="0"/>
                <w:color w:val="000000" w:themeColor="text1"/>
                <w:sz w:val="22"/>
                <w:szCs w:val="22"/>
                <w:lang w:eastAsia="ru-RU"/>
              </w:rPr>
            </w:pPr>
            <w:r w:rsidRPr="000E1FB4">
              <w:rPr>
                <w:b/>
                <w:iCs/>
                <w:noProof w:val="0"/>
                <w:color w:val="000000" w:themeColor="text1"/>
                <w:sz w:val="22"/>
                <w:szCs w:val="22"/>
                <w:lang w:eastAsia="ru-RU"/>
              </w:rPr>
              <w:t>Nr. d/o</w:t>
            </w:r>
          </w:p>
        </w:tc>
        <w:tc>
          <w:tcPr>
            <w:tcW w:w="4119" w:type="dxa"/>
            <w:vAlign w:val="center"/>
          </w:tcPr>
          <w:p w14:paraId="4EF65C23" w14:textId="77777777" w:rsidR="00FF100F" w:rsidRPr="000E1FB4" w:rsidRDefault="00FF100F" w:rsidP="00387CF1">
            <w:pPr>
              <w:shd w:val="clear" w:color="auto" w:fill="FFFFFF" w:themeFill="background1"/>
              <w:tabs>
                <w:tab w:val="left" w:pos="612"/>
              </w:tabs>
              <w:jc w:val="center"/>
              <w:rPr>
                <w:b/>
                <w:iCs/>
                <w:noProof w:val="0"/>
                <w:color w:val="000000" w:themeColor="text1"/>
                <w:sz w:val="22"/>
                <w:szCs w:val="22"/>
                <w:lang w:eastAsia="ru-RU"/>
              </w:rPr>
            </w:pPr>
            <w:r w:rsidRPr="000E1FB4">
              <w:rPr>
                <w:b/>
                <w:iCs/>
                <w:noProof w:val="0"/>
                <w:color w:val="000000" w:themeColor="text1"/>
                <w:sz w:val="22"/>
                <w:szCs w:val="22"/>
                <w:lang w:eastAsia="ru-RU"/>
              </w:rPr>
              <w:t>Descrierea cerinței</w:t>
            </w:r>
          </w:p>
        </w:tc>
        <w:tc>
          <w:tcPr>
            <w:tcW w:w="4252" w:type="dxa"/>
          </w:tcPr>
          <w:p w14:paraId="5C397FC2" w14:textId="77777777" w:rsidR="00FF100F" w:rsidRPr="000E1FB4" w:rsidRDefault="00FF100F" w:rsidP="00387CF1">
            <w:pPr>
              <w:shd w:val="clear" w:color="auto" w:fill="FFFFFF" w:themeFill="background1"/>
              <w:tabs>
                <w:tab w:val="left" w:pos="612"/>
              </w:tabs>
              <w:spacing w:before="120"/>
              <w:jc w:val="center"/>
              <w:rPr>
                <w:b/>
                <w:iCs/>
                <w:noProof w:val="0"/>
                <w:color w:val="000000" w:themeColor="text1"/>
                <w:sz w:val="22"/>
                <w:szCs w:val="22"/>
                <w:lang w:eastAsia="ru-RU"/>
              </w:rPr>
            </w:pPr>
            <w:r w:rsidRPr="000E1FB4">
              <w:rPr>
                <w:b/>
                <w:iCs/>
                <w:noProof w:val="0"/>
                <w:color w:val="000000" w:themeColor="text1"/>
                <w:sz w:val="22"/>
                <w:szCs w:val="22"/>
                <w:lang w:eastAsia="ru-RU"/>
              </w:rPr>
              <w:t>Modul de demonstrare a cerinței:</w:t>
            </w:r>
          </w:p>
        </w:tc>
        <w:tc>
          <w:tcPr>
            <w:tcW w:w="1843" w:type="dxa"/>
          </w:tcPr>
          <w:p w14:paraId="24E71589" w14:textId="77777777" w:rsidR="00FF100F" w:rsidRPr="000E1FB4" w:rsidRDefault="00FF100F" w:rsidP="00387CF1">
            <w:pPr>
              <w:shd w:val="clear" w:color="auto" w:fill="FFFFFF" w:themeFill="background1"/>
              <w:tabs>
                <w:tab w:val="left" w:pos="612"/>
              </w:tabs>
              <w:spacing w:before="120"/>
              <w:jc w:val="center"/>
              <w:rPr>
                <w:b/>
                <w:iCs/>
                <w:noProof w:val="0"/>
                <w:color w:val="000000" w:themeColor="text1"/>
                <w:sz w:val="22"/>
                <w:szCs w:val="22"/>
                <w:lang w:eastAsia="ru-RU"/>
              </w:rPr>
            </w:pPr>
            <w:r w:rsidRPr="000E1FB4">
              <w:rPr>
                <w:b/>
                <w:iCs/>
                <w:noProof w:val="0"/>
                <w:color w:val="000000" w:themeColor="text1"/>
                <w:sz w:val="22"/>
                <w:szCs w:val="22"/>
                <w:lang w:eastAsia="ru-RU"/>
              </w:rPr>
              <w:t>Nivelul minim/</w:t>
            </w:r>
            <w:r w:rsidRPr="000E1FB4">
              <w:rPr>
                <w:b/>
                <w:iCs/>
                <w:noProof w:val="0"/>
                <w:color w:val="000000" w:themeColor="text1"/>
                <w:sz w:val="22"/>
                <w:szCs w:val="22"/>
                <w:lang w:eastAsia="ru-RU"/>
              </w:rPr>
              <w:br/>
              <w:t>obligativitatea</w:t>
            </w:r>
          </w:p>
        </w:tc>
      </w:tr>
      <w:tr w:rsidR="00FF100F" w:rsidRPr="000E1FB4" w14:paraId="6BA4A3F9" w14:textId="77777777" w:rsidTr="006C19CA">
        <w:tc>
          <w:tcPr>
            <w:tcW w:w="560" w:type="dxa"/>
            <w:vAlign w:val="center"/>
          </w:tcPr>
          <w:p w14:paraId="28D1B566" w14:textId="77777777" w:rsidR="00FF100F" w:rsidRPr="000E1FB4" w:rsidRDefault="00FF100F" w:rsidP="00387CF1">
            <w:pPr>
              <w:shd w:val="clear" w:color="auto" w:fill="FFFFFF" w:themeFill="background1"/>
              <w:tabs>
                <w:tab w:val="left" w:pos="612"/>
              </w:tabs>
              <w:spacing w:before="120"/>
              <w:jc w:val="center"/>
              <w:rPr>
                <w:b/>
                <w:iCs/>
                <w:noProof w:val="0"/>
                <w:color w:val="000000" w:themeColor="text1"/>
                <w:sz w:val="22"/>
                <w:szCs w:val="22"/>
                <w:lang w:eastAsia="ru-RU"/>
              </w:rPr>
            </w:pPr>
            <w:r w:rsidRPr="000E1FB4">
              <w:rPr>
                <w:b/>
                <w:iCs/>
                <w:noProof w:val="0"/>
                <w:color w:val="000000" w:themeColor="text1"/>
                <w:sz w:val="22"/>
                <w:szCs w:val="22"/>
                <w:lang w:eastAsia="ru-RU"/>
              </w:rPr>
              <w:t>1.</w:t>
            </w:r>
          </w:p>
        </w:tc>
        <w:tc>
          <w:tcPr>
            <w:tcW w:w="4119" w:type="dxa"/>
            <w:vAlign w:val="center"/>
          </w:tcPr>
          <w:p w14:paraId="1028D104" w14:textId="77777777" w:rsidR="00FF100F" w:rsidRPr="000E1FB4" w:rsidRDefault="00FF100F" w:rsidP="00387CF1">
            <w:pPr>
              <w:shd w:val="clear" w:color="auto" w:fill="FFFFFF" w:themeFill="background1"/>
              <w:tabs>
                <w:tab w:val="left" w:pos="612"/>
              </w:tabs>
              <w:rPr>
                <w:b/>
                <w:iCs/>
                <w:noProof w:val="0"/>
                <w:color w:val="000000" w:themeColor="text1"/>
                <w:sz w:val="22"/>
                <w:szCs w:val="22"/>
                <w:lang w:eastAsia="ru-RU"/>
              </w:rPr>
            </w:pPr>
            <w:r w:rsidRPr="000E1FB4">
              <w:rPr>
                <w:bCs/>
                <w:iCs/>
                <w:noProof w:val="0"/>
                <w:color w:val="000000" w:themeColor="text1"/>
                <w:sz w:val="22"/>
                <w:szCs w:val="22"/>
                <w:lang w:eastAsia="ru-RU"/>
              </w:rPr>
              <w:t>Specificații tehnice</w:t>
            </w:r>
          </w:p>
        </w:tc>
        <w:tc>
          <w:tcPr>
            <w:tcW w:w="4252" w:type="dxa"/>
          </w:tcPr>
          <w:p w14:paraId="08E73A75" w14:textId="77777777" w:rsidR="00FF100F" w:rsidRPr="000E1FB4" w:rsidRDefault="00FF100F" w:rsidP="00387CF1">
            <w:pPr>
              <w:shd w:val="clear" w:color="auto" w:fill="FFFFFF" w:themeFill="background1"/>
              <w:tabs>
                <w:tab w:val="left" w:pos="612"/>
              </w:tabs>
              <w:spacing w:before="120"/>
              <w:rPr>
                <w:b/>
                <w:iCs/>
                <w:noProof w:val="0"/>
                <w:color w:val="000000" w:themeColor="text1"/>
                <w:sz w:val="22"/>
                <w:szCs w:val="22"/>
                <w:lang w:eastAsia="ru-RU"/>
              </w:rPr>
            </w:pPr>
            <w:r w:rsidRPr="000E1FB4">
              <w:rPr>
                <w:bCs/>
                <w:i/>
                <w:noProof w:val="0"/>
                <w:color w:val="000000" w:themeColor="text1"/>
                <w:sz w:val="22"/>
                <w:szCs w:val="22"/>
                <w:lang w:eastAsia="ru-RU"/>
              </w:rPr>
              <w:t>Original, conform formularului atașat, semnat electronic</w:t>
            </w:r>
          </w:p>
        </w:tc>
        <w:tc>
          <w:tcPr>
            <w:tcW w:w="1843" w:type="dxa"/>
          </w:tcPr>
          <w:p w14:paraId="29BA503B" w14:textId="77777777" w:rsidR="00FF100F" w:rsidRPr="000E1FB4" w:rsidRDefault="00FF100F" w:rsidP="00387CF1">
            <w:pPr>
              <w:shd w:val="clear" w:color="auto" w:fill="FFFFFF" w:themeFill="background1"/>
              <w:tabs>
                <w:tab w:val="left" w:pos="612"/>
              </w:tabs>
              <w:spacing w:before="120"/>
              <w:jc w:val="center"/>
              <w:rPr>
                <w:b/>
                <w:iCs/>
                <w:noProof w:val="0"/>
                <w:color w:val="000000" w:themeColor="text1"/>
                <w:sz w:val="22"/>
                <w:szCs w:val="22"/>
                <w:lang w:eastAsia="ru-RU"/>
              </w:rPr>
            </w:pPr>
            <w:r w:rsidRPr="000E1FB4">
              <w:rPr>
                <w:bCs/>
                <w:i/>
                <w:noProof w:val="0"/>
                <w:color w:val="000000" w:themeColor="text1"/>
                <w:sz w:val="22"/>
                <w:szCs w:val="22"/>
                <w:lang w:eastAsia="ru-RU"/>
              </w:rPr>
              <w:t>Obligatoriu</w:t>
            </w:r>
          </w:p>
        </w:tc>
      </w:tr>
      <w:tr w:rsidR="00FF100F" w:rsidRPr="000E1FB4" w14:paraId="15826A99" w14:textId="77777777" w:rsidTr="006C19CA">
        <w:tc>
          <w:tcPr>
            <w:tcW w:w="560" w:type="dxa"/>
            <w:vAlign w:val="center"/>
          </w:tcPr>
          <w:p w14:paraId="26337EAB" w14:textId="77777777" w:rsidR="00FF100F" w:rsidRPr="000E1FB4" w:rsidRDefault="00FF100F" w:rsidP="00387CF1">
            <w:pPr>
              <w:shd w:val="clear" w:color="auto" w:fill="FFFFFF" w:themeFill="background1"/>
              <w:tabs>
                <w:tab w:val="left" w:pos="612"/>
              </w:tabs>
              <w:spacing w:before="120"/>
              <w:jc w:val="center"/>
              <w:rPr>
                <w:b/>
                <w:iCs/>
                <w:noProof w:val="0"/>
                <w:color w:val="000000" w:themeColor="text1"/>
                <w:sz w:val="22"/>
                <w:szCs w:val="22"/>
                <w:lang w:eastAsia="ru-RU"/>
              </w:rPr>
            </w:pPr>
            <w:r w:rsidRPr="000E1FB4">
              <w:rPr>
                <w:b/>
                <w:iCs/>
                <w:noProof w:val="0"/>
                <w:color w:val="000000" w:themeColor="text1"/>
                <w:sz w:val="22"/>
                <w:szCs w:val="22"/>
                <w:lang w:eastAsia="ru-RU"/>
              </w:rPr>
              <w:t>2.</w:t>
            </w:r>
          </w:p>
        </w:tc>
        <w:tc>
          <w:tcPr>
            <w:tcW w:w="4119" w:type="dxa"/>
            <w:vAlign w:val="center"/>
          </w:tcPr>
          <w:p w14:paraId="208F3FAA" w14:textId="77777777" w:rsidR="00FF100F" w:rsidRPr="000E1FB4" w:rsidRDefault="00FF100F" w:rsidP="00387CF1">
            <w:pPr>
              <w:shd w:val="clear" w:color="auto" w:fill="FFFFFF" w:themeFill="background1"/>
              <w:tabs>
                <w:tab w:val="left" w:pos="612"/>
              </w:tabs>
              <w:rPr>
                <w:bCs/>
                <w:iCs/>
                <w:noProof w:val="0"/>
                <w:color w:val="000000" w:themeColor="text1"/>
                <w:sz w:val="22"/>
                <w:szCs w:val="22"/>
                <w:lang w:eastAsia="ru-RU"/>
              </w:rPr>
            </w:pPr>
            <w:r w:rsidRPr="000E1FB4">
              <w:rPr>
                <w:bCs/>
                <w:iCs/>
                <w:noProof w:val="0"/>
                <w:color w:val="000000" w:themeColor="text1"/>
                <w:sz w:val="22"/>
                <w:szCs w:val="22"/>
                <w:lang w:eastAsia="ru-RU"/>
              </w:rPr>
              <w:t>Specificații de preț</w:t>
            </w:r>
          </w:p>
        </w:tc>
        <w:tc>
          <w:tcPr>
            <w:tcW w:w="4252" w:type="dxa"/>
          </w:tcPr>
          <w:p w14:paraId="328A128F" w14:textId="77777777" w:rsidR="00FF100F" w:rsidRPr="000E1FB4" w:rsidRDefault="00FF100F" w:rsidP="00387CF1">
            <w:pPr>
              <w:shd w:val="clear" w:color="auto" w:fill="FFFFFF" w:themeFill="background1"/>
              <w:tabs>
                <w:tab w:val="left" w:pos="612"/>
              </w:tabs>
              <w:spacing w:before="120"/>
              <w:rPr>
                <w:bCs/>
                <w:i/>
                <w:noProof w:val="0"/>
                <w:color w:val="000000" w:themeColor="text1"/>
                <w:sz w:val="22"/>
                <w:szCs w:val="22"/>
                <w:lang w:eastAsia="ru-RU"/>
              </w:rPr>
            </w:pPr>
            <w:r w:rsidRPr="000E1FB4">
              <w:rPr>
                <w:bCs/>
                <w:i/>
                <w:noProof w:val="0"/>
                <w:color w:val="000000" w:themeColor="text1"/>
                <w:sz w:val="22"/>
                <w:szCs w:val="22"/>
                <w:lang w:eastAsia="ru-RU"/>
              </w:rPr>
              <w:t>Original, conform formularului atașat, semnat electronic</w:t>
            </w:r>
          </w:p>
        </w:tc>
        <w:tc>
          <w:tcPr>
            <w:tcW w:w="1843" w:type="dxa"/>
          </w:tcPr>
          <w:p w14:paraId="75F6BB75" w14:textId="77777777" w:rsidR="00FF100F" w:rsidRPr="000E1FB4" w:rsidRDefault="00FF100F" w:rsidP="00387CF1">
            <w:pPr>
              <w:shd w:val="clear" w:color="auto" w:fill="FFFFFF" w:themeFill="background1"/>
              <w:tabs>
                <w:tab w:val="left" w:pos="612"/>
              </w:tabs>
              <w:spacing w:before="120"/>
              <w:jc w:val="center"/>
              <w:rPr>
                <w:bCs/>
                <w:i/>
                <w:noProof w:val="0"/>
                <w:color w:val="000000" w:themeColor="text1"/>
                <w:sz w:val="22"/>
                <w:szCs w:val="22"/>
                <w:lang w:eastAsia="ru-RU"/>
              </w:rPr>
            </w:pPr>
            <w:r w:rsidRPr="000E1FB4">
              <w:rPr>
                <w:bCs/>
                <w:i/>
                <w:noProof w:val="0"/>
                <w:color w:val="000000" w:themeColor="text1"/>
                <w:sz w:val="22"/>
                <w:szCs w:val="22"/>
                <w:lang w:eastAsia="ru-RU"/>
              </w:rPr>
              <w:t>Obligatoriu</w:t>
            </w:r>
          </w:p>
        </w:tc>
      </w:tr>
      <w:tr w:rsidR="00FF100F" w:rsidRPr="000E1FB4" w14:paraId="6B2C0DF2" w14:textId="77777777" w:rsidTr="006C19CA">
        <w:tc>
          <w:tcPr>
            <w:tcW w:w="560" w:type="dxa"/>
            <w:vAlign w:val="center"/>
          </w:tcPr>
          <w:p w14:paraId="4740230F" w14:textId="77777777" w:rsidR="00FF100F" w:rsidRPr="000E1FB4" w:rsidRDefault="00FF100F" w:rsidP="00387CF1">
            <w:pPr>
              <w:shd w:val="clear" w:color="auto" w:fill="FFFFFF" w:themeFill="background1"/>
              <w:tabs>
                <w:tab w:val="left" w:pos="612"/>
              </w:tabs>
              <w:spacing w:before="120"/>
              <w:jc w:val="center"/>
              <w:rPr>
                <w:b/>
                <w:iCs/>
                <w:noProof w:val="0"/>
                <w:color w:val="000000" w:themeColor="text1"/>
                <w:sz w:val="22"/>
                <w:szCs w:val="22"/>
                <w:lang w:eastAsia="ru-RU"/>
              </w:rPr>
            </w:pPr>
            <w:r w:rsidRPr="000E1FB4">
              <w:rPr>
                <w:b/>
                <w:iCs/>
                <w:noProof w:val="0"/>
                <w:color w:val="000000" w:themeColor="text1"/>
                <w:sz w:val="22"/>
                <w:szCs w:val="22"/>
                <w:lang w:eastAsia="ru-RU"/>
              </w:rPr>
              <w:t>3.</w:t>
            </w:r>
          </w:p>
        </w:tc>
        <w:tc>
          <w:tcPr>
            <w:tcW w:w="4119" w:type="dxa"/>
            <w:vAlign w:val="center"/>
          </w:tcPr>
          <w:p w14:paraId="028DC820" w14:textId="77777777" w:rsidR="00FF100F" w:rsidRPr="000E1FB4" w:rsidRDefault="00FF100F" w:rsidP="006766F5">
            <w:pPr>
              <w:shd w:val="clear" w:color="auto" w:fill="FFFFFF" w:themeFill="background1"/>
              <w:tabs>
                <w:tab w:val="left" w:pos="612"/>
              </w:tabs>
              <w:rPr>
                <w:bCs/>
                <w:iCs/>
                <w:noProof w:val="0"/>
                <w:color w:val="000000" w:themeColor="text1"/>
                <w:sz w:val="22"/>
                <w:szCs w:val="22"/>
                <w:lang w:eastAsia="ru-RU"/>
              </w:rPr>
            </w:pPr>
            <w:r w:rsidRPr="000E1FB4">
              <w:rPr>
                <w:bCs/>
                <w:iCs/>
                <w:noProof w:val="0"/>
                <w:color w:val="000000" w:themeColor="text1"/>
                <w:sz w:val="22"/>
                <w:szCs w:val="22"/>
                <w:lang w:eastAsia="ru-RU"/>
              </w:rPr>
              <w:t>Date generale despre participant</w:t>
            </w:r>
          </w:p>
        </w:tc>
        <w:tc>
          <w:tcPr>
            <w:tcW w:w="4252" w:type="dxa"/>
            <w:vAlign w:val="center"/>
          </w:tcPr>
          <w:p w14:paraId="144326A7" w14:textId="77777777" w:rsidR="00FF100F" w:rsidRPr="000E1FB4" w:rsidRDefault="00FF100F" w:rsidP="006766F5">
            <w:pPr>
              <w:shd w:val="clear" w:color="auto" w:fill="FFFFFF" w:themeFill="background1"/>
              <w:tabs>
                <w:tab w:val="left" w:pos="612"/>
              </w:tabs>
              <w:spacing w:before="120"/>
              <w:rPr>
                <w:bCs/>
                <w:i/>
                <w:noProof w:val="0"/>
                <w:color w:val="000000" w:themeColor="text1"/>
                <w:sz w:val="22"/>
                <w:szCs w:val="22"/>
                <w:lang w:eastAsia="ru-RU"/>
              </w:rPr>
            </w:pPr>
            <w:r w:rsidRPr="000E1FB4">
              <w:rPr>
                <w:bCs/>
                <w:i/>
                <w:noProof w:val="0"/>
                <w:color w:val="000000" w:themeColor="text1"/>
                <w:sz w:val="22"/>
                <w:szCs w:val="22"/>
                <w:lang w:eastAsia="ru-RU"/>
              </w:rPr>
              <w:t>Original, semnat electronic</w:t>
            </w:r>
          </w:p>
        </w:tc>
        <w:tc>
          <w:tcPr>
            <w:tcW w:w="1843" w:type="dxa"/>
            <w:vAlign w:val="center"/>
          </w:tcPr>
          <w:p w14:paraId="6F2EA2E5" w14:textId="77777777" w:rsidR="00FF100F" w:rsidRPr="000E1FB4" w:rsidRDefault="00FF100F" w:rsidP="006766F5">
            <w:pPr>
              <w:shd w:val="clear" w:color="auto" w:fill="FFFFFF" w:themeFill="background1"/>
              <w:tabs>
                <w:tab w:val="left" w:pos="612"/>
              </w:tabs>
              <w:spacing w:before="120"/>
              <w:jc w:val="center"/>
              <w:rPr>
                <w:bCs/>
                <w:i/>
                <w:noProof w:val="0"/>
                <w:color w:val="000000" w:themeColor="text1"/>
                <w:sz w:val="22"/>
                <w:szCs w:val="22"/>
                <w:lang w:eastAsia="ru-RU"/>
              </w:rPr>
            </w:pPr>
            <w:r w:rsidRPr="000E1FB4">
              <w:rPr>
                <w:bCs/>
                <w:i/>
                <w:noProof w:val="0"/>
                <w:color w:val="000000" w:themeColor="text1"/>
                <w:sz w:val="22"/>
                <w:szCs w:val="22"/>
                <w:lang w:eastAsia="ru-RU"/>
              </w:rPr>
              <w:t>Obligatoriu</w:t>
            </w:r>
          </w:p>
        </w:tc>
      </w:tr>
      <w:tr w:rsidR="00FF100F" w:rsidRPr="000E1FB4" w14:paraId="14559639" w14:textId="77777777" w:rsidTr="006C19CA">
        <w:tc>
          <w:tcPr>
            <w:tcW w:w="560" w:type="dxa"/>
          </w:tcPr>
          <w:p w14:paraId="141FE657" w14:textId="77777777" w:rsidR="00FF100F" w:rsidRPr="000E1FB4" w:rsidRDefault="00FF100F" w:rsidP="00387CF1">
            <w:pPr>
              <w:shd w:val="clear" w:color="auto" w:fill="FFFFFF" w:themeFill="background1"/>
              <w:tabs>
                <w:tab w:val="left" w:pos="612"/>
              </w:tabs>
              <w:spacing w:before="120"/>
              <w:rPr>
                <w:b/>
                <w:iCs/>
                <w:noProof w:val="0"/>
                <w:color w:val="000000" w:themeColor="text1"/>
                <w:sz w:val="22"/>
                <w:szCs w:val="22"/>
                <w:lang w:eastAsia="ru-RU"/>
              </w:rPr>
            </w:pPr>
            <w:r w:rsidRPr="000E1FB4">
              <w:rPr>
                <w:b/>
                <w:iCs/>
                <w:noProof w:val="0"/>
                <w:color w:val="000000" w:themeColor="text1"/>
                <w:sz w:val="22"/>
                <w:szCs w:val="22"/>
                <w:lang w:eastAsia="ru-RU"/>
              </w:rPr>
              <w:t xml:space="preserve">  4.</w:t>
            </w:r>
          </w:p>
        </w:tc>
        <w:tc>
          <w:tcPr>
            <w:tcW w:w="4119" w:type="dxa"/>
            <w:vAlign w:val="center"/>
          </w:tcPr>
          <w:p w14:paraId="26D460F6" w14:textId="77777777" w:rsidR="00FF100F" w:rsidRPr="000E1FB4" w:rsidRDefault="00FF100F" w:rsidP="006766F5">
            <w:pPr>
              <w:shd w:val="clear" w:color="auto" w:fill="FFFFFF" w:themeFill="background1"/>
              <w:tabs>
                <w:tab w:val="left" w:pos="612"/>
              </w:tabs>
              <w:rPr>
                <w:bCs/>
                <w:iCs/>
                <w:noProof w:val="0"/>
                <w:color w:val="000000" w:themeColor="text1"/>
                <w:sz w:val="22"/>
                <w:szCs w:val="22"/>
                <w:lang w:eastAsia="ru-RU"/>
              </w:rPr>
            </w:pPr>
            <w:r w:rsidRPr="000E1FB4">
              <w:rPr>
                <w:bCs/>
                <w:iCs/>
                <w:noProof w:val="0"/>
                <w:color w:val="000000" w:themeColor="text1"/>
                <w:sz w:val="22"/>
                <w:szCs w:val="22"/>
                <w:lang w:eastAsia="ru-RU"/>
              </w:rPr>
              <w:t>Declarația privind valabilitatea ofertei</w:t>
            </w:r>
          </w:p>
        </w:tc>
        <w:tc>
          <w:tcPr>
            <w:tcW w:w="4252" w:type="dxa"/>
            <w:vAlign w:val="center"/>
          </w:tcPr>
          <w:p w14:paraId="3C98908A" w14:textId="77777777" w:rsidR="00FF100F" w:rsidRPr="000E1FB4" w:rsidRDefault="00FF100F" w:rsidP="006766F5">
            <w:pPr>
              <w:shd w:val="clear" w:color="auto" w:fill="FFFFFF" w:themeFill="background1"/>
              <w:tabs>
                <w:tab w:val="left" w:pos="612"/>
              </w:tabs>
              <w:spacing w:before="120"/>
              <w:rPr>
                <w:bCs/>
                <w:i/>
                <w:noProof w:val="0"/>
                <w:color w:val="000000" w:themeColor="text1"/>
                <w:sz w:val="22"/>
                <w:szCs w:val="22"/>
                <w:lang w:eastAsia="ru-RU"/>
              </w:rPr>
            </w:pPr>
            <w:r w:rsidRPr="000E1FB4">
              <w:rPr>
                <w:bCs/>
                <w:i/>
                <w:noProof w:val="0"/>
                <w:color w:val="000000" w:themeColor="text1"/>
                <w:sz w:val="22"/>
                <w:szCs w:val="22"/>
                <w:lang w:eastAsia="ru-RU"/>
              </w:rPr>
              <w:t>Original, conform formularului atașat, semnat electronic</w:t>
            </w:r>
          </w:p>
        </w:tc>
        <w:tc>
          <w:tcPr>
            <w:tcW w:w="1843" w:type="dxa"/>
            <w:vAlign w:val="center"/>
          </w:tcPr>
          <w:p w14:paraId="43EDC970" w14:textId="77777777" w:rsidR="00FF100F" w:rsidRPr="000E1FB4" w:rsidRDefault="00FF100F" w:rsidP="006766F5">
            <w:pPr>
              <w:shd w:val="clear" w:color="auto" w:fill="FFFFFF" w:themeFill="background1"/>
              <w:tabs>
                <w:tab w:val="left" w:pos="612"/>
              </w:tabs>
              <w:spacing w:before="120"/>
              <w:jc w:val="center"/>
              <w:rPr>
                <w:bCs/>
                <w:i/>
                <w:noProof w:val="0"/>
                <w:color w:val="000000" w:themeColor="text1"/>
                <w:sz w:val="22"/>
                <w:szCs w:val="22"/>
                <w:lang w:eastAsia="ru-RU"/>
              </w:rPr>
            </w:pPr>
            <w:r w:rsidRPr="000E1FB4">
              <w:rPr>
                <w:bCs/>
                <w:i/>
                <w:noProof w:val="0"/>
                <w:color w:val="000000" w:themeColor="text1"/>
                <w:sz w:val="22"/>
                <w:szCs w:val="22"/>
                <w:lang w:eastAsia="ru-RU"/>
              </w:rPr>
              <w:t>Obligatoriu</w:t>
            </w:r>
          </w:p>
        </w:tc>
      </w:tr>
      <w:tr w:rsidR="00FF100F" w:rsidRPr="000E1FB4" w14:paraId="682AD198" w14:textId="77777777" w:rsidTr="006C19CA">
        <w:trPr>
          <w:trHeight w:val="699"/>
        </w:trPr>
        <w:tc>
          <w:tcPr>
            <w:tcW w:w="560" w:type="dxa"/>
            <w:vAlign w:val="center"/>
          </w:tcPr>
          <w:p w14:paraId="3270B597" w14:textId="77777777" w:rsidR="00FF100F" w:rsidRPr="000E1FB4" w:rsidRDefault="00FF100F" w:rsidP="00387CF1">
            <w:pPr>
              <w:shd w:val="clear" w:color="auto" w:fill="FFFFFF" w:themeFill="background1"/>
              <w:tabs>
                <w:tab w:val="left" w:pos="612"/>
              </w:tabs>
              <w:spacing w:before="120"/>
              <w:jc w:val="center"/>
              <w:rPr>
                <w:b/>
                <w:iCs/>
                <w:noProof w:val="0"/>
                <w:color w:val="FF0000"/>
                <w:sz w:val="22"/>
                <w:szCs w:val="22"/>
                <w:lang w:eastAsia="ru-RU"/>
              </w:rPr>
            </w:pPr>
            <w:r w:rsidRPr="000E1FB4">
              <w:rPr>
                <w:b/>
                <w:iCs/>
                <w:noProof w:val="0"/>
                <w:color w:val="000000" w:themeColor="text1"/>
                <w:sz w:val="22"/>
                <w:szCs w:val="22"/>
                <w:lang w:eastAsia="ru-RU"/>
              </w:rPr>
              <w:t>5.</w:t>
            </w:r>
          </w:p>
        </w:tc>
        <w:tc>
          <w:tcPr>
            <w:tcW w:w="4119" w:type="dxa"/>
            <w:vAlign w:val="center"/>
          </w:tcPr>
          <w:p w14:paraId="28F33421" w14:textId="77777777" w:rsidR="00FF100F" w:rsidRPr="000E1FB4" w:rsidRDefault="00FF100F" w:rsidP="00387CF1">
            <w:pPr>
              <w:shd w:val="clear" w:color="auto" w:fill="FFFFFF" w:themeFill="background1"/>
              <w:tabs>
                <w:tab w:val="left" w:pos="612"/>
              </w:tabs>
              <w:spacing w:before="120" w:after="120"/>
              <w:rPr>
                <w:iCs/>
                <w:noProof w:val="0"/>
                <w:color w:val="000000" w:themeColor="text1"/>
                <w:sz w:val="22"/>
                <w:szCs w:val="22"/>
                <w:lang w:eastAsia="ru-RU"/>
              </w:rPr>
            </w:pPr>
            <w:r w:rsidRPr="000E1FB4">
              <w:rPr>
                <w:iCs/>
                <w:noProof w:val="0"/>
                <w:color w:val="000000" w:themeColor="text1"/>
                <w:sz w:val="22"/>
                <w:szCs w:val="22"/>
                <w:lang w:eastAsia="ru-RU"/>
              </w:rPr>
              <w:t xml:space="preserve">Declarația privind principalele </w:t>
            </w:r>
            <w:proofErr w:type="spellStart"/>
            <w:r w:rsidRPr="000E1FB4">
              <w:rPr>
                <w:iCs/>
                <w:noProof w:val="0"/>
                <w:color w:val="000000" w:themeColor="text1"/>
                <w:sz w:val="22"/>
                <w:szCs w:val="22"/>
                <w:lang w:eastAsia="ru-RU"/>
              </w:rPr>
              <w:t>livrari</w:t>
            </w:r>
            <w:proofErr w:type="spellEnd"/>
            <w:r w:rsidRPr="000E1FB4">
              <w:rPr>
                <w:iCs/>
                <w:noProof w:val="0"/>
                <w:color w:val="000000" w:themeColor="text1"/>
                <w:sz w:val="22"/>
                <w:szCs w:val="22"/>
                <w:lang w:eastAsia="ru-RU"/>
              </w:rPr>
              <w:t xml:space="preserve">/prestări efectuate în ultimii 3 ani de activitate. (Demonstrarea </w:t>
            </w:r>
            <w:proofErr w:type="spellStart"/>
            <w:r w:rsidRPr="000E1FB4">
              <w:rPr>
                <w:iCs/>
                <w:noProof w:val="0"/>
                <w:color w:val="000000" w:themeColor="text1"/>
                <w:sz w:val="22"/>
                <w:szCs w:val="22"/>
                <w:lang w:eastAsia="ru-RU"/>
              </w:rPr>
              <w:t>experienţei</w:t>
            </w:r>
            <w:proofErr w:type="spellEnd"/>
            <w:r w:rsidRPr="000E1FB4">
              <w:rPr>
                <w:iCs/>
                <w:noProof w:val="0"/>
                <w:color w:val="000000" w:themeColor="text1"/>
                <w:sz w:val="22"/>
                <w:szCs w:val="22"/>
                <w:lang w:eastAsia="ru-RU"/>
              </w:rPr>
              <w:t xml:space="preserve"> </w:t>
            </w:r>
            <w:r w:rsidRPr="000E1FB4">
              <w:rPr>
                <w:iCs/>
                <w:noProof w:val="0"/>
                <w:color w:val="000000" w:themeColor="text1"/>
                <w:sz w:val="22"/>
                <w:szCs w:val="22"/>
                <w:lang w:eastAsia="ru-RU"/>
              </w:rPr>
              <w:lastRenderedPageBreak/>
              <w:t>operatorului economic în domeniul de activitate aferent obiectului contractului ce urmează a fi atribuit)</w:t>
            </w:r>
          </w:p>
        </w:tc>
        <w:tc>
          <w:tcPr>
            <w:tcW w:w="4252" w:type="dxa"/>
            <w:vAlign w:val="center"/>
          </w:tcPr>
          <w:p w14:paraId="15239A67" w14:textId="77777777" w:rsidR="00FF100F" w:rsidRPr="000E1FB4" w:rsidRDefault="00FF100F" w:rsidP="00387CF1">
            <w:pPr>
              <w:shd w:val="clear" w:color="auto" w:fill="FFFFFF" w:themeFill="background1"/>
              <w:tabs>
                <w:tab w:val="left" w:pos="612"/>
              </w:tabs>
              <w:spacing w:before="120"/>
              <w:rPr>
                <w:b/>
                <w:bCs/>
                <w:i/>
                <w:noProof w:val="0"/>
                <w:color w:val="000000" w:themeColor="text1"/>
                <w:sz w:val="22"/>
                <w:szCs w:val="22"/>
                <w:lang w:eastAsia="ru-RU"/>
              </w:rPr>
            </w:pPr>
            <w:r w:rsidRPr="000E1FB4">
              <w:rPr>
                <w:rStyle w:val="ad"/>
                <w:b w:val="0"/>
                <w:bCs w:val="0"/>
                <w:i/>
                <w:color w:val="000000" w:themeColor="text1"/>
                <w:sz w:val="22"/>
                <w:szCs w:val="22"/>
                <w:shd w:val="clear" w:color="auto" w:fill="FFFFFF"/>
                <w:lang w:val="en-US"/>
              </w:rPr>
              <w:lastRenderedPageBreak/>
              <w:t>Original, conform formularului atașat, semnat electronic</w:t>
            </w:r>
          </w:p>
        </w:tc>
        <w:tc>
          <w:tcPr>
            <w:tcW w:w="1843" w:type="dxa"/>
            <w:vAlign w:val="center"/>
          </w:tcPr>
          <w:p w14:paraId="11E70EAE" w14:textId="77777777" w:rsidR="00FF100F" w:rsidRPr="000E1FB4" w:rsidRDefault="00FF100F" w:rsidP="00387CF1">
            <w:pPr>
              <w:shd w:val="clear" w:color="auto" w:fill="FFFFFF" w:themeFill="background1"/>
              <w:tabs>
                <w:tab w:val="left" w:pos="612"/>
              </w:tabs>
              <w:spacing w:before="120"/>
              <w:jc w:val="center"/>
              <w:rPr>
                <w:bCs/>
                <w:i/>
                <w:noProof w:val="0"/>
                <w:color w:val="000000" w:themeColor="text1"/>
                <w:sz w:val="22"/>
                <w:szCs w:val="22"/>
                <w:lang w:eastAsia="ru-RU"/>
              </w:rPr>
            </w:pPr>
            <w:r w:rsidRPr="000E1FB4">
              <w:rPr>
                <w:bCs/>
                <w:i/>
                <w:noProof w:val="0"/>
                <w:color w:val="000000" w:themeColor="text1"/>
                <w:sz w:val="22"/>
                <w:szCs w:val="22"/>
                <w:lang w:eastAsia="ru-RU"/>
              </w:rPr>
              <w:t>Obligatoriu</w:t>
            </w:r>
          </w:p>
        </w:tc>
      </w:tr>
      <w:tr w:rsidR="00FF100F" w:rsidRPr="000E1FB4" w14:paraId="1221AD55" w14:textId="77777777" w:rsidTr="006C19CA">
        <w:tc>
          <w:tcPr>
            <w:tcW w:w="560" w:type="dxa"/>
          </w:tcPr>
          <w:p w14:paraId="4DB7B0C0" w14:textId="77777777" w:rsidR="00FF100F" w:rsidRPr="000E1FB4" w:rsidRDefault="00FF100F" w:rsidP="00FF100F">
            <w:pPr>
              <w:shd w:val="clear" w:color="auto" w:fill="FFFFFF" w:themeFill="background1"/>
              <w:tabs>
                <w:tab w:val="left" w:pos="612"/>
              </w:tabs>
              <w:spacing w:before="120" w:after="120"/>
              <w:jc w:val="center"/>
              <w:rPr>
                <w:b/>
                <w:iCs/>
                <w:noProof w:val="0"/>
                <w:color w:val="000000" w:themeColor="text1"/>
                <w:sz w:val="22"/>
                <w:szCs w:val="22"/>
                <w:lang w:eastAsia="ru-RU"/>
              </w:rPr>
            </w:pPr>
          </w:p>
          <w:p w14:paraId="1B048B3F" w14:textId="77777777" w:rsidR="00FF100F" w:rsidRPr="000E1FB4" w:rsidRDefault="00FF100F" w:rsidP="00FF100F">
            <w:pPr>
              <w:shd w:val="clear" w:color="auto" w:fill="FFFFFF" w:themeFill="background1"/>
              <w:tabs>
                <w:tab w:val="left" w:pos="612"/>
              </w:tabs>
              <w:spacing w:before="120"/>
              <w:jc w:val="center"/>
              <w:rPr>
                <w:b/>
                <w:iCs/>
                <w:noProof w:val="0"/>
                <w:color w:val="000000" w:themeColor="text1"/>
                <w:sz w:val="22"/>
                <w:szCs w:val="22"/>
                <w:lang w:eastAsia="ru-RU"/>
              </w:rPr>
            </w:pPr>
            <w:r w:rsidRPr="000E1FB4">
              <w:rPr>
                <w:b/>
                <w:iCs/>
                <w:noProof w:val="0"/>
                <w:color w:val="000000" w:themeColor="text1"/>
                <w:sz w:val="22"/>
                <w:szCs w:val="22"/>
                <w:lang w:eastAsia="ru-RU"/>
              </w:rPr>
              <w:t>6.</w:t>
            </w:r>
          </w:p>
        </w:tc>
        <w:tc>
          <w:tcPr>
            <w:tcW w:w="4119" w:type="dxa"/>
            <w:vAlign w:val="center"/>
          </w:tcPr>
          <w:p w14:paraId="185EAD08" w14:textId="2418270A" w:rsidR="00FF100F" w:rsidRPr="000E1FB4" w:rsidRDefault="00FF100F" w:rsidP="00FF100F">
            <w:pPr>
              <w:shd w:val="clear" w:color="auto" w:fill="FFFFFF" w:themeFill="background1"/>
              <w:tabs>
                <w:tab w:val="left" w:pos="612"/>
              </w:tabs>
              <w:rPr>
                <w:bCs/>
                <w:iCs/>
                <w:noProof w:val="0"/>
                <w:color w:val="000000" w:themeColor="text1"/>
                <w:sz w:val="22"/>
                <w:szCs w:val="22"/>
                <w:lang w:eastAsia="ru-RU"/>
              </w:rPr>
            </w:pPr>
            <w:r w:rsidRPr="00AA5368">
              <w:rPr>
                <w:iCs/>
                <w:noProof w:val="0"/>
                <w:sz w:val="22"/>
                <w:szCs w:val="22"/>
                <w:lang w:val="fr-FR" w:eastAsia="ru-RU"/>
              </w:rPr>
              <w:t>Certificat de înregistrare a întreprinderii/Decizie de înregistrare/Extras/Lista fondatorilor</w:t>
            </w:r>
          </w:p>
        </w:tc>
        <w:tc>
          <w:tcPr>
            <w:tcW w:w="4252" w:type="dxa"/>
            <w:vAlign w:val="center"/>
          </w:tcPr>
          <w:p w14:paraId="1B9CD5CB" w14:textId="50873E97" w:rsidR="00FF100F" w:rsidRPr="000E1FB4" w:rsidRDefault="00FF100F" w:rsidP="00FF100F">
            <w:pPr>
              <w:shd w:val="clear" w:color="auto" w:fill="FFFFFF" w:themeFill="background1"/>
              <w:tabs>
                <w:tab w:val="left" w:pos="612"/>
              </w:tabs>
              <w:rPr>
                <w:b/>
                <w:i/>
                <w:noProof w:val="0"/>
                <w:color w:val="000000" w:themeColor="text1"/>
                <w:sz w:val="22"/>
                <w:szCs w:val="22"/>
                <w:lang w:eastAsia="ru-RU"/>
              </w:rPr>
            </w:pPr>
            <w:r w:rsidRPr="000E1FB4">
              <w:rPr>
                <w:i/>
                <w:sz w:val="22"/>
                <w:szCs w:val="22"/>
              </w:rPr>
              <w:t>Varianta scanată de pe original  confirmată prin semnătura electronică</w:t>
            </w:r>
          </w:p>
        </w:tc>
        <w:tc>
          <w:tcPr>
            <w:tcW w:w="1843" w:type="dxa"/>
            <w:vAlign w:val="center"/>
          </w:tcPr>
          <w:p w14:paraId="427EB63A" w14:textId="13CE33CA" w:rsidR="00FF100F" w:rsidRPr="006766F5" w:rsidRDefault="00FF100F" w:rsidP="00FF100F">
            <w:pPr>
              <w:shd w:val="clear" w:color="auto" w:fill="FFFFFF" w:themeFill="background1"/>
              <w:tabs>
                <w:tab w:val="left" w:pos="612"/>
              </w:tabs>
              <w:spacing w:before="120"/>
              <w:jc w:val="center"/>
              <w:rPr>
                <w:b/>
                <w:i/>
                <w:noProof w:val="0"/>
                <w:color w:val="000000" w:themeColor="text1"/>
                <w:sz w:val="22"/>
                <w:szCs w:val="22"/>
                <w:lang w:eastAsia="ru-RU"/>
              </w:rPr>
            </w:pPr>
            <w:r w:rsidRPr="006766F5">
              <w:rPr>
                <w:i/>
                <w:noProof w:val="0"/>
                <w:sz w:val="22"/>
                <w:szCs w:val="22"/>
                <w:lang w:val="ro-MD" w:eastAsia="ru-RU"/>
              </w:rPr>
              <w:t>Obligatoriu</w:t>
            </w:r>
          </w:p>
        </w:tc>
      </w:tr>
      <w:tr w:rsidR="00A12251" w:rsidRPr="000E1FB4" w14:paraId="152F201E" w14:textId="77777777" w:rsidTr="006C19CA">
        <w:trPr>
          <w:trHeight w:val="1106"/>
        </w:trPr>
        <w:tc>
          <w:tcPr>
            <w:tcW w:w="560" w:type="dxa"/>
          </w:tcPr>
          <w:p w14:paraId="31035CB0" w14:textId="77777777" w:rsidR="00A12251" w:rsidRPr="000E1FB4" w:rsidRDefault="00A12251" w:rsidP="00A12251">
            <w:pPr>
              <w:shd w:val="clear" w:color="auto" w:fill="FFFFFF" w:themeFill="background1"/>
              <w:tabs>
                <w:tab w:val="left" w:pos="612"/>
              </w:tabs>
              <w:spacing w:before="120" w:after="120"/>
              <w:jc w:val="center"/>
              <w:rPr>
                <w:b/>
                <w:iCs/>
                <w:noProof w:val="0"/>
                <w:color w:val="000000" w:themeColor="text1"/>
                <w:sz w:val="22"/>
                <w:szCs w:val="22"/>
                <w:lang w:eastAsia="ru-RU"/>
              </w:rPr>
            </w:pPr>
          </w:p>
          <w:p w14:paraId="6907985D" w14:textId="77777777" w:rsidR="00A12251" w:rsidRPr="000E1FB4" w:rsidRDefault="00A12251" w:rsidP="00A12251">
            <w:pPr>
              <w:shd w:val="clear" w:color="auto" w:fill="FFFFFF" w:themeFill="background1"/>
              <w:tabs>
                <w:tab w:val="left" w:pos="612"/>
              </w:tabs>
              <w:spacing w:before="120" w:after="120"/>
              <w:jc w:val="center"/>
              <w:rPr>
                <w:b/>
                <w:iCs/>
                <w:noProof w:val="0"/>
                <w:color w:val="000000" w:themeColor="text1"/>
                <w:sz w:val="22"/>
                <w:szCs w:val="22"/>
                <w:lang w:eastAsia="ru-RU"/>
              </w:rPr>
            </w:pPr>
            <w:r w:rsidRPr="000E1FB4">
              <w:rPr>
                <w:b/>
                <w:iCs/>
                <w:noProof w:val="0"/>
                <w:color w:val="000000" w:themeColor="text1"/>
                <w:sz w:val="22"/>
                <w:szCs w:val="22"/>
                <w:lang w:eastAsia="ru-RU"/>
              </w:rPr>
              <w:t>7.</w:t>
            </w:r>
          </w:p>
        </w:tc>
        <w:tc>
          <w:tcPr>
            <w:tcW w:w="4119" w:type="dxa"/>
            <w:vAlign w:val="center"/>
          </w:tcPr>
          <w:p w14:paraId="636D0C1D" w14:textId="16927387" w:rsidR="00A12251" w:rsidRPr="00A12251" w:rsidRDefault="00A12251" w:rsidP="00A12251">
            <w:pPr>
              <w:shd w:val="clear" w:color="auto" w:fill="FFFFFF" w:themeFill="background1"/>
              <w:tabs>
                <w:tab w:val="left" w:pos="612"/>
              </w:tabs>
              <w:spacing w:before="120" w:after="120"/>
              <w:rPr>
                <w:iCs/>
                <w:noProof w:val="0"/>
                <w:color w:val="FF0000"/>
                <w:sz w:val="22"/>
                <w:szCs w:val="22"/>
                <w:lang w:eastAsia="ru-RU"/>
              </w:rPr>
            </w:pPr>
            <w:r w:rsidRPr="00A12251">
              <w:rPr>
                <w:iCs/>
                <w:color w:val="000000" w:themeColor="text1"/>
                <w:sz w:val="22"/>
                <w:szCs w:val="22"/>
                <w:lang w:eastAsia="ru-RU"/>
              </w:rPr>
              <w:t>Declarația privind personalul de specialitate propus pentru implementarea contractului</w:t>
            </w:r>
          </w:p>
        </w:tc>
        <w:tc>
          <w:tcPr>
            <w:tcW w:w="4252" w:type="dxa"/>
            <w:vAlign w:val="center"/>
          </w:tcPr>
          <w:p w14:paraId="697696B0" w14:textId="00178C6E" w:rsidR="00A12251" w:rsidRPr="00A12251" w:rsidRDefault="00A12251" w:rsidP="00A12251">
            <w:pPr>
              <w:shd w:val="clear" w:color="auto" w:fill="FFFFFF" w:themeFill="background1"/>
              <w:tabs>
                <w:tab w:val="left" w:pos="612"/>
              </w:tabs>
              <w:spacing w:before="120" w:after="120"/>
              <w:rPr>
                <w:b/>
                <w:bCs/>
                <w:i/>
                <w:noProof w:val="0"/>
                <w:color w:val="000000" w:themeColor="text1"/>
                <w:sz w:val="22"/>
                <w:szCs w:val="22"/>
                <w:lang w:eastAsia="ru-RU"/>
              </w:rPr>
            </w:pPr>
            <w:r w:rsidRPr="00A12251">
              <w:rPr>
                <w:bCs/>
                <w:i/>
                <w:color w:val="000000" w:themeColor="text1"/>
                <w:sz w:val="22"/>
                <w:szCs w:val="22"/>
                <w:lang w:val="it-IT" w:eastAsia="ru-RU"/>
              </w:rPr>
              <w:t>Original, conform formularului atașat, semnat electronic</w:t>
            </w:r>
          </w:p>
        </w:tc>
        <w:tc>
          <w:tcPr>
            <w:tcW w:w="1843" w:type="dxa"/>
            <w:vAlign w:val="center"/>
          </w:tcPr>
          <w:p w14:paraId="057FDC32" w14:textId="32037F71" w:rsidR="00A12251" w:rsidRPr="00A12251" w:rsidRDefault="00A12251" w:rsidP="00A12251">
            <w:pPr>
              <w:shd w:val="clear" w:color="auto" w:fill="FFFFFF" w:themeFill="background1"/>
              <w:tabs>
                <w:tab w:val="left" w:pos="612"/>
              </w:tabs>
              <w:spacing w:before="120" w:after="120"/>
              <w:jc w:val="center"/>
              <w:rPr>
                <w:i/>
                <w:noProof w:val="0"/>
                <w:color w:val="000000" w:themeColor="text1"/>
                <w:sz w:val="22"/>
                <w:szCs w:val="22"/>
                <w:lang w:eastAsia="ru-RU"/>
              </w:rPr>
            </w:pPr>
            <w:r w:rsidRPr="00A12251">
              <w:rPr>
                <w:bCs/>
                <w:i/>
                <w:iCs/>
                <w:color w:val="000000" w:themeColor="text1"/>
                <w:sz w:val="22"/>
                <w:szCs w:val="22"/>
                <w:lang w:eastAsia="ru-RU"/>
              </w:rPr>
              <w:t>Obligatoriu</w:t>
            </w:r>
          </w:p>
        </w:tc>
      </w:tr>
      <w:tr w:rsidR="00FF100F" w:rsidRPr="000E1FB4" w14:paraId="350C9F10" w14:textId="77777777" w:rsidTr="006C19CA">
        <w:tc>
          <w:tcPr>
            <w:tcW w:w="560" w:type="dxa"/>
            <w:vAlign w:val="center"/>
          </w:tcPr>
          <w:p w14:paraId="4FAC67F8" w14:textId="3528CA90" w:rsidR="00FF100F" w:rsidRPr="000E1FB4" w:rsidRDefault="00A677FC" w:rsidP="00387CF1">
            <w:pPr>
              <w:shd w:val="clear" w:color="auto" w:fill="FFFFFF" w:themeFill="background1"/>
              <w:tabs>
                <w:tab w:val="left" w:pos="612"/>
              </w:tabs>
              <w:spacing w:before="120" w:after="120"/>
              <w:jc w:val="center"/>
              <w:rPr>
                <w:b/>
                <w:iCs/>
                <w:noProof w:val="0"/>
                <w:color w:val="000000" w:themeColor="text1"/>
                <w:sz w:val="22"/>
                <w:szCs w:val="22"/>
                <w:lang w:eastAsia="ru-RU"/>
              </w:rPr>
            </w:pPr>
            <w:r>
              <w:rPr>
                <w:b/>
                <w:iCs/>
                <w:noProof w:val="0"/>
                <w:color w:val="000000" w:themeColor="text1"/>
                <w:sz w:val="22"/>
                <w:szCs w:val="22"/>
                <w:lang w:eastAsia="ru-RU"/>
              </w:rPr>
              <w:t>8</w:t>
            </w:r>
            <w:r w:rsidR="00FF100F" w:rsidRPr="000E1FB4">
              <w:rPr>
                <w:b/>
                <w:iCs/>
                <w:noProof w:val="0"/>
                <w:color w:val="000000" w:themeColor="text1"/>
                <w:sz w:val="22"/>
                <w:szCs w:val="22"/>
                <w:lang w:eastAsia="ru-RU"/>
              </w:rPr>
              <w:t>.</w:t>
            </w:r>
          </w:p>
        </w:tc>
        <w:tc>
          <w:tcPr>
            <w:tcW w:w="4119" w:type="dxa"/>
            <w:vAlign w:val="center"/>
          </w:tcPr>
          <w:p w14:paraId="241D6951" w14:textId="77777777" w:rsidR="00FF100F" w:rsidRPr="000E1FB4" w:rsidRDefault="00FF100F" w:rsidP="00387CF1">
            <w:pPr>
              <w:shd w:val="clear" w:color="auto" w:fill="FFFFFF" w:themeFill="background1"/>
              <w:tabs>
                <w:tab w:val="left" w:pos="612"/>
              </w:tabs>
              <w:spacing w:before="120" w:after="120"/>
              <w:rPr>
                <w:iCs/>
                <w:noProof w:val="0"/>
                <w:color w:val="000000" w:themeColor="text1"/>
                <w:sz w:val="22"/>
                <w:szCs w:val="22"/>
                <w:lang w:eastAsia="ru-RU"/>
              </w:rPr>
            </w:pPr>
            <w:r w:rsidRPr="000E1FB4">
              <w:rPr>
                <w:iCs/>
                <w:noProof w:val="0"/>
                <w:color w:val="000000" w:themeColor="text1"/>
                <w:sz w:val="22"/>
                <w:szCs w:val="22"/>
                <w:lang w:eastAsia="ru-RU"/>
              </w:rPr>
              <w:t>Certificat de atribuire a contului bancar</w:t>
            </w:r>
          </w:p>
        </w:tc>
        <w:tc>
          <w:tcPr>
            <w:tcW w:w="4252" w:type="dxa"/>
          </w:tcPr>
          <w:p w14:paraId="175E0233" w14:textId="77777777" w:rsidR="00FF100F" w:rsidRPr="000E1FB4" w:rsidRDefault="00FF100F" w:rsidP="00387CF1">
            <w:pPr>
              <w:shd w:val="clear" w:color="auto" w:fill="FFFFFF" w:themeFill="background1"/>
              <w:tabs>
                <w:tab w:val="left" w:pos="612"/>
              </w:tabs>
              <w:spacing w:before="120" w:after="120"/>
              <w:rPr>
                <w:rStyle w:val="ad"/>
                <w:b w:val="0"/>
                <w:bCs w:val="0"/>
                <w:i/>
                <w:color w:val="000000" w:themeColor="text1"/>
                <w:sz w:val="22"/>
                <w:szCs w:val="22"/>
                <w:shd w:val="clear" w:color="auto" w:fill="FFFFFF"/>
              </w:rPr>
            </w:pPr>
            <w:r w:rsidRPr="000E1FB4">
              <w:rPr>
                <w:i/>
                <w:color w:val="000000" w:themeColor="text1"/>
                <w:sz w:val="22"/>
                <w:szCs w:val="22"/>
              </w:rPr>
              <w:t xml:space="preserve"> Varianta scanată de pe original  confirmată prin semnătura electronică</w:t>
            </w:r>
          </w:p>
        </w:tc>
        <w:tc>
          <w:tcPr>
            <w:tcW w:w="1843" w:type="dxa"/>
            <w:vAlign w:val="center"/>
          </w:tcPr>
          <w:p w14:paraId="0C8713BB" w14:textId="77777777" w:rsidR="00FF100F" w:rsidRPr="000E1FB4" w:rsidRDefault="00FF100F" w:rsidP="00387CF1">
            <w:pPr>
              <w:shd w:val="clear" w:color="auto" w:fill="FFFFFF" w:themeFill="background1"/>
              <w:tabs>
                <w:tab w:val="left" w:pos="612"/>
              </w:tabs>
              <w:spacing w:before="120" w:after="120"/>
              <w:jc w:val="center"/>
              <w:rPr>
                <w:bCs/>
                <w:iCs/>
                <w:noProof w:val="0"/>
                <w:color w:val="000000" w:themeColor="text1"/>
                <w:sz w:val="22"/>
                <w:szCs w:val="22"/>
                <w:lang w:eastAsia="ru-RU"/>
              </w:rPr>
            </w:pPr>
            <w:r w:rsidRPr="000E1FB4">
              <w:rPr>
                <w:bCs/>
                <w:i/>
                <w:noProof w:val="0"/>
                <w:color w:val="000000" w:themeColor="text1"/>
                <w:sz w:val="22"/>
                <w:szCs w:val="22"/>
                <w:lang w:eastAsia="ru-RU"/>
              </w:rPr>
              <w:t>Obligatoriu</w:t>
            </w:r>
          </w:p>
        </w:tc>
      </w:tr>
      <w:tr w:rsidR="000C596B" w:rsidRPr="000E1FB4" w14:paraId="5906DDE5" w14:textId="77777777" w:rsidTr="006C19CA">
        <w:tc>
          <w:tcPr>
            <w:tcW w:w="560" w:type="dxa"/>
            <w:vAlign w:val="center"/>
          </w:tcPr>
          <w:p w14:paraId="403EF025" w14:textId="0A38D5AF" w:rsidR="000C596B" w:rsidRPr="000E1FB4" w:rsidRDefault="00A677FC" w:rsidP="000C596B">
            <w:pPr>
              <w:shd w:val="clear" w:color="auto" w:fill="FFFFFF" w:themeFill="background1"/>
              <w:tabs>
                <w:tab w:val="left" w:pos="612"/>
              </w:tabs>
              <w:spacing w:before="120" w:after="120"/>
              <w:jc w:val="center"/>
              <w:rPr>
                <w:b/>
                <w:iCs/>
                <w:noProof w:val="0"/>
                <w:color w:val="000000" w:themeColor="text1"/>
                <w:sz w:val="22"/>
                <w:szCs w:val="22"/>
                <w:lang w:eastAsia="ru-RU"/>
              </w:rPr>
            </w:pPr>
            <w:r>
              <w:rPr>
                <w:b/>
                <w:iCs/>
                <w:noProof w:val="0"/>
                <w:color w:val="000000" w:themeColor="text1"/>
                <w:sz w:val="22"/>
                <w:szCs w:val="22"/>
                <w:lang w:eastAsia="ru-RU"/>
              </w:rPr>
              <w:t>9</w:t>
            </w:r>
            <w:r w:rsidR="000C596B" w:rsidRPr="000E1FB4">
              <w:rPr>
                <w:b/>
                <w:iCs/>
                <w:noProof w:val="0"/>
                <w:color w:val="000000" w:themeColor="text1"/>
                <w:sz w:val="22"/>
                <w:szCs w:val="22"/>
                <w:lang w:eastAsia="ru-RU"/>
              </w:rPr>
              <w:t>.</w:t>
            </w:r>
          </w:p>
        </w:tc>
        <w:tc>
          <w:tcPr>
            <w:tcW w:w="4119" w:type="dxa"/>
          </w:tcPr>
          <w:p w14:paraId="498F9248" w14:textId="6056B4F5" w:rsidR="000C596B" w:rsidRPr="000C596B" w:rsidRDefault="000C596B" w:rsidP="000C596B">
            <w:pPr>
              <w:shd w:val="clear" w:color="auto" w:fill="FFFFFF" w:themeFill="background1"/>
              <w:tabs>
                <w:tab w:val="left" w:pos="612"/>
              </w:tabs>
              <w:spacing w:before="120" w:after="120"/>
              <w:rPr>
                <w:iCs/>
                <w:noProof w:val="0"/>
                <w:color w:val="000000" w:themeColor="text1"/>
                <w:sz w:val="22"/>
                <w:szCs w:val="22"/>
                <w:lang w:eastAsia="ru-RU"/>
              </w:rPr>
            </w:pPr>
            <w:r w:rsidRPr="00AA5368">
              <w:rPr>
                <w:bCs/>
                <w:iCs/>
                <w:noProof w:val="0"/>
                <w:sz w:val="22"/>
                <w:szCs w:val="22"/>
                <w:lang w:val="fr-FR" w:eastAsia="ru-RU"/>
              </w:rPr>
              <w:t>Dovada deținerii certificatului de acreditare</w:t>
            </w:r>
            <w:r w:rsidR="00E860DC" w:rsidRPr="00AA5368">
              <w:rPr>
                <w:bCs/>
                <w:iCs/>
                <w:noProof w:val="0"/>
                <w:sz w:val="22"/>
                <w:szCs w:val="22"/>
                <w:lang w:val="fr-FR" w:eastAsia="ru-RU"/>
              </w:rPr>
              <w:t>/certificare</w:t>
            </w:r>
            <w:r w:rsidRPr="00AA5368">
              <w:rPr>
                <w:bCs/>
                <w:iCs/>
                <w:noProof w:val="0"/>
                <w:sz w:val="22"/>
                <w:szCs w:val="22"/>
                <w:lang w:val="fr-FR" w:eastAsia="ru-RU"/>
              </w:rPr>
              <w:t xml:space="preserve"> </w:t>
            </w:r>
          </w:p>
        </w:tc>
        <w:tc>
          <w:tcPr>
            <w:tcW w:w="4252" w:type="dxa"/>
          </w:tcPr>
          <w:p w14:paraId="23EBC201" w14:textId="17C40E87" w:rsidR="000C596B" w:rsidRPr="000C596B" w:rsidRDefault="000C596B" w:rsidP="000C596B">
            <w:pPr>
              <w:shd w:val="clear" w:color="auto" w:fill="FFFFFF" w:themeFill="background1"/>
              <w:tabs>
                <w:tab w:val="left" w:pos="612"/>
              </w:tabs>
              <w:spacing w:before="120" w:after="120"/>
              <w:rPr>
                <w:i/>
                <w:iCs/>
                <w:color w:val="000000" w:themeColor="text1"/>
                <w:sz w:val="22"/>
                <w:szCs w:val="22"/>
              </w:rPr>
            </w:pPr>
            <w:r w:rsidRPr="00AA5368">
              <w:rPr>
                <w:rStyle w:val="ad"/>
                <w:b w:val="0"/>
                <w:i/>
                <w:sz w:val="22"/>
                <w:szCs w:val="22"/>
                <w:shd w:val="clear" w:color="auto" w:fill="FFFFFF"/>
                <w:lang w:val="fr-FR"/>
              </w:rPr>
              <w:t>Copie-s</w:t>
            </w:r>
            <w:r w:rsidRPr="000C596B">
              <w:rPr>
                <w:rStyle w:val="ad"/>
                <w:b w:val="0"/>
                <w:i/>
                <w:sz w:val="22"/>
                <w:szCs w:val="22"/>
                <w:shd w:val="clear" w:color="auto" w:fill="FFFFFF"/>
              </w:rPr>
              <w:t xml:space="preserve">canată de pe original </w:t>
            </w:r>
            <w:r w:rsidRPr="00AA5368">
              <w:rPr>
                <w:rStyle w:val="ad"/>
                <w:b w:val="0"/>
                <w:i/>
                <w:sz w:val="22"/>
                <w:szCs w:val="22"/>
                <w:shd w:val="clear" w:color="auto" w:fill="FFFFFF"/>
                <w:lang w:val="fr-FR"/>
              </w:rPr>
              <w:t>semnat electronic de către operatorul economic</w:t>
            </w:r>
          </w:p>
        </w:tc>
        <w:tc>
          <w:tcPr>
            <w:tcW w:w="1843" w:type="dxa"/>
          </w:tcPr>
          <w:p w14:paraId="267E5EC8" w14:textId="31B61F3E" w:rsidR="000C596B" w:rsidRPr="000C596B" w:rsidRDefault="000C596B" w:rsidP="000C596B">
            <w:pPr>
              <w:shd w:val="clear" w:color="auto" w:fill="FFFFFF" w:themeFill="background1"/>
              <w:tabs>
                <w:tab w:val="left" w:pos="612"/>
              </w:tabs>
              <w:spacing w:before="120" w:after="120"/>
              <w:jc w:val="center"/>
              <w:rPr>
                <w:bCs/>
                <w:i/>
                <w:iCs/>
                <w:noProof w:val="0"/>
                <w:color w:val="FF0000"/>
                <w:sz w:val="22"/>
                <w:szCs w:val="22"/>
                <w:lang w:eastAsia="ru-RU"/>
              </w:rPr>
            </w:pPr>
            <w:r w:rsidRPr="000C596B">
              <w:rPr>
                <w:iCs/>
                <w:noProof w:val="0"/>
                <w:sz w:val="22"/>
                <w:szCs w:val="22"/>
                <w:lang w:val="ro-MD" w:eastAsia="ru-RU"/>
              </w:rPr>
              <w:t>Obligatoriu</w:t>
            </w:r>
          </w:p>
        </w:tc>
      </w:tr>
      <w:tr w:rsidR="00FF100F" w:rsidRPr="000E1FB4" w14:paraId="3E2D82AC" w14:textId="77777777" w:rsidTr="006C19CA">
        <w:tc>
          <w:tcPr>
            <w:tcW w:w="560" w:type="dxa"/>
          </w:tcPr>
          <w:p w14:paraId="5B36A3DC" w14:textId="291859AD" w:rsidR="00FF100F" w:rsidRPr="000E1FB4" w:rsidRDefault="00FF100F" w:rsidP="00387CF1">
            <w:pPr>
              <w:shd w:val="clear" w:color="auto" w:fill="FFFFFF" w:themeFill="background1"/>
              <w:tabs>
                <w:tab w:val="left" w:pos="612"/>
              </w:tabs>
              <w:spacing w:before="120" w:after="120"/>
              <w:jc w:val="center"/>
              <w:rPr>
                <w:b/>
                <w:iCs/>
                <w:noProof w:val="0"/>
                <w:color w:val="000000" w:themeColor="text1"/>
                <w:sz w:val="22"/>
                <w:szCs w:val="22"/>
                <w:lang w:eastAsia="ru-RU"/>
              </w:rPr>
            </w:pPr>
            <w:r w:rsidRPr="000E1FB4">
              <w:rPr>
                <w:b/>
                <w:iCs/>
                <w:noProof w:val="0"/>
                <w:color w:val="000000" w:themeColor="text1"/>
                <w:sz w:val="22"/>
                <w:szCs w:val="22"/>
                <w:lang w:eastAsia="ru-RU"/>
              </w:rPr>
              <w:t>1</w:t>
            </w:r>
            <w:r w:rsidR="00A677FC">
              <w:rPr>
                <w:b/>
                <w:iCs/>
                <w:noProof w:val="0"/>
                <w:color w:val="000000" w:themeColor="text1"/>
                <w:sz w:val="22"/>
                <w:szCs w:val="22"/>
                <w:lang w:eastAsia="ru-RU"/>
              </w:rPr>
              <w:t>0</w:t>
            </w:r>
            <w:r w:rsidR="00F44D22">
              <w:rPr>
                <w:b/>
                <w:iCs/>
                <w:noProof w:val="0"/>
                <w:color w:val="000000" w:themeColor="text1"/>
                <w:sz w:val="22"/>
                <w:szCs w:val="22"/>
                <w:lang w:eastAsia="ru-RU"/>
              </w:rPr>
              <w:t>.</w:t>
            </w:r>
          </w:p>
        </w:tc>
        <w:tc>
          <w:tcPr>
            <w:tcW w:w="4119" w:type="dxa"/>
          </w:tcPr>
          <w:p w14:paraId="5A390FE1" w14:textId="77777777" w:rsidR="00FF100F" w:rsidRPr="000E1FB4" w:rsidRDefault="00FF100F" w:rsidP="007B6123">
            <w:pPr>
              <w:shd w:val="clear" w:color="auto" w:fill="FFFFFF" w:themeFill="background1"/>
              <w:tabs>
                <w:tab w:val="left" w:pos="612"/>
              </w:tabs>
              <w:spacing w:before="120" w:after="120"/>
              <w:rPr>
                <w:iCs/>
                <w:noProof w:val="0"/>
                <w:color w:val="000000" w:themeColor="text1"/>
                <w:sz w:val="22"/>
                <w:szCs w:val="22"/>
                <w:lang w:eastAsia="ru-RU"/>
              </w:rPr>
            </w:pPr>
            <w:r w:rsidRPr="000E1FB4">
              <w:rPr>
                <w:iCs/>
                <w:color w:val="000000" w:themeColor="text1"/>
                <w:sz w:val="22"/>
                <w:szCs w:val="22"/>
                <w:lang w:val="en-US" w:eastAsia="ru-RU"/>
              </w:rPr>
              <w:t>Declarația de eligibilitate</w:t>
            </w:r>
          </w:p>
        </w:tc>
        <w:tc>
          <w:tcPr>
            <w:tcW w:w="4252" w:type="dxa"/>
            <w:vAlign w:val="center"/>
          </w:tcPr>
          <w:p w14:paraId="5A230639" w14:textId="77777777" w:rsidR="00FF100F" w:rsidRPr="000E1FB4" w:rsidRDefault="00FF100F" w:rsidP="00387CF1">
            <w:pPr>
              <w:shd w:val="clear" w:color="auto" w:fill="FFFFFF" w:themeFill="background1"/>
              <w:tabs>
                <w:tab w:val="left" w:pos="612"/>
              </w:tabs>
              <w:spacing w:before="120" w:after="120"/>
              <w:rPr>
                <w:i/>
                <w:iCs/>
                <w:color w:val="000000" w:themeColor="text1"/>
                <w:sz w:val="22"/>
                <w:szCs w:val="22"/>
              </w:rPr>
            </w:pPr>
            <w:r w:rsidRPr="000E1FB4">
              <w:rPr>
                <w:bCs/>
                <w:i/>
                <w:color w:val="000000" w:themeColor="text1"/>
                <w:sz w:val="22"/>
                <w:szCs w:val="22"/>
                <w:lang w:val="it-IT" w:eastAsia="ru-RU"/>
              </w:rPr>
              <w:t>Original, conform formularului atașat, semnat electronic</w:t>
            </w:r>
          </w:p>
        </w:tc>
        <w:tc>
          <w:tcPr>
            <w:tcW w:w="1843" w:type="dxa"/>
            <w:vAlign w:val="center"/>
          </w:tcPr>
          <w:p w14:paraId="0CB2B099" w14:textId="77777777" w:rsidR="00FF100F" w:rsidRPr="000E1FB4" w:rsidRDefault="00FF100F" w:rsidP="00387CF1">
            <w:pPr>
              <w:shd w:val="clear" w:color="auto" w:fill="FFFFFF" w:themeFill="background1"/>
              <w:tabs>
                <w:tab w:val="left" w:pos="612"/>
              </w:tabs>
              <w:spacing w:before="120" w:after="120"/>
              <w:jc w:val="center"/>
              <w:rPr>
                <w:bCs/>
                <w:i/>
                <w:noProof w:val="0"/>
                <w:color w:val="000000" w:themeColor="text1"/>
                <w:sz w:val="22"/>
                <w:szCs w:val="22"/>
                <w:lang w:eastAsia="ru-RU"/>
              </w:rPr>
            </w:pPr>
            <w:proofErr w:type="spellStart"/>
            <w:r w:rsidRPr="000E1FB4">
              <w:rPr>
                <w:bCs/>
                <w:i/>
                <w:noProof w:val="0"/>
                <w:color w:val="000000" w:themeColor="text1"/>
                <w:sz w:val="22"/>
                <w:szCs w:val="22"/>
                <w:lang w:val="en-US" w:eastAsia="ru-RU"/>
              </w:rPr>
              <w:t>Obligatoriu</w:t>
            </w:r>
            <w:proofErr w:type="spellEnd"/>
          </w:p>
        </w:tc>
      </w:tr>
      <w:tr w:rsidR="007B6123" w:rsidRPr="000E1FB4" w14:paraId="5D1F885C" w14:textId="77777777" w:rsidTr="006C19CA">
        <w:tc>
          <w:tcPr>
            <w:tcW w:w="560" w:type="dxa"/>
          </w:tcPr>
          <w:p w14:paraId="779D4F21" w14:textId="5D5D2D27" w:rsidR="007B6123" w:rsidRPr="000E1FB4" w:rsidRDefault="007B6123" w:rsidP="007B6123">
            <w:pPr>
              <w:shd w:val="clear" w:color="auto" w:fill="FFFFFF" w:themeFill="background1"/>
              <w:tabs>
                <w:tab w:val="left" w:pos="612"/>
              </w:tabs>
              <w:spacing w:before="120" w:after="120"/>
              <w:jc w:val="center"/>
              <w:rPr>
                <w:b/>
                <w:iCs/>
                <w:noProof w:val="0"/>
                <w:color w:val="000000" w:themeColor="text1"/>
                <w:sz w:val="22"/>
                <w:szCs w:val="22"/>
                <w:lang w:eastAsia="ru-RU"/>
              </w:rPr>
            </w:pPr>
            <w:r>
              <w:rPr>
                <w:b/>
                <w:iCs/>
                <w:noProof w:val="0"/>
                <w:color w:val="000000" w:themeColor="text1"/>
                <w:sz w:val="22"/>
                <w:szCs w:val="22"/>
                <w:lang w:eastAsia="ru-RU"/>
              </w:rPr>
              <w:t>1</w:t>
            </w:r>
            <w:r w:rsidR="00A677FC">
              <w:rPr>
                <w:b/>
                <w:iCs/>
                <w:noProof w:val="0"/>
                <w:color w:val="000000" w:themeColor="text1"/>
                <w:sz w:val="22"/>
                <w:szCs w:val="22"/>
                <w:lang w:eastAsia="ru-RU"/>
              </w:rPr>
              <w:t>1</w:t>
            </w:r>
            <w:r w:rsidR="00F44D22">
              <w:rPr>
                <w:b/>
                <w:iCs/>
                <w:noProof w:val="0"/>
                <w:color w:val="000000" w:themeColor="text1"/>
                <w:sz w:val="22"/>
                <w:szCs w:val="22"/>
                <w:lang w:eastAsia="ru-RU"/>
              </w:rPr>
              <w:t>.</w:t>
            </w:r>
          </w:p>
        </w:tc>
        <w:tc>
          <w:tcPr>
            <w:tcW w:w="4119" w:type="dxa"/>
          </w:tcPr>
          <w:p w14:paraId="68F19022" w14:textId="21826F9C" w:rsidR="007B6123" w:rsidRPr="00AA5368" w:rsidRDefault="007B6123" w:rsidP="007B6123">
            <w:pPr>
              <w:shd w:val="clear" w:color="auto" w:fill="FFFFFF" w:themeFill="background1"/>
              <w:tabs>
                <w:tab w:val="left" w:pos="612"/>
              </w:tabs>
              <w:spacing w:before="120" w:after="120"/>
              <w:rPr>
                <w:iCs/>
                <w:color w:val="000000" w:themeColor="text1"/>
                <w:sz w:val="22"/>
                <w:szCs w:val="22"/>
                <w:lang w:val="fr-FR" w:eastAsia="ru-RU"/>
              </w:rPr>
            </w:pPr>
            <w:r w:rsidRPr="00022F66">
              <w:rPr>
                <w:bCs/>
                <w:sz w:val="22"/>
                <w:szCs w:val="22"/>
              </w:rPr>
              <w:t>Garanția de bună execuție în mărime de 5% din valoarea contractului cu TVA</w:t>
            </w:r>
          </w:p>
        </w:tc>
        <w:tc>
          <w:tcPr>
            <w:tcW w:w="4252" w:type="dxa"/>
            <w:vAlign w:val="center"/>
          </w:tcPr>
          <w:p w14:paraId="24007529" w14:textId="77777777" w:rsidR="007B6123" w:rsidRPr="00022F66" w:rsidRDefault="007B6123" w:rsidP="007B6123">
            <w:pPr>
              <w:tabs>
                <w:tab w:val="left" w:pos="540"/>
              </w:tabs>
              <w:suppressAutoHyphens/>
              <w:rPr>
                <w:bCs/>
                <w:i/>
                <w:sz w:val="22"/>
                <w:szCs w:val="22"/>
              </w:rPr>
            </w:pPr>
            <w:r w:rsidRPr="00022F66">
              <w:rPr>
                <w:bCs/>
                <w:i/>
                <w:sz w:val="22"/>
                <w:szCs w:val="22"/>
              </w:rPr>
              <w:t>Forma garanției de bună execuție:</w:t>
            </w:r>
          </w:p>
          <w:p w14:paraId="409B764B" w14:textId="77777777" w:rsidR="007B6123" w:rsidRPr="00022F66" w:rsidRDefault="007B6123" w:rsidP="007B6123">
            <w:pPr>
              <w:tabs>
                <w:tab w:val="left" w:pos="540"/>
              </w:tabs>
              <w:suppressAutoHyphens/>
              <w:rPr>
                <w:bCs/>
                <w:i/>
                <w:sz w:val="22"/>
                <w:szCs w:val="22"/>
              </w:rPr>
            </w:pPr>
            <w:r w:rsidRPr="00022F66">
              <w:rPr>
                <w:bCs/>
                <w:i/>
                <w:sz w:val="22"/>
                <w:szCs w:val="22"/>
              </w:rPr>
              <w:t>a) Emisă de către o bancă comercială, conform Anexei nr. 10 din documentația standard;</w:t>
            </w:r>
          </w:p>
          <w:p w14:paraId="2715F144" w14:textId="77777777" w:rsidR="007B6123" w:rsidRPr="00022F66" w:rsidRDefault="007B6123" w:rsidP="007B6123">
            <w:pPr>
              <w:tabs>
                <w:tab w:val="left" w:pos="540"/>
              </w:tabs>
              <w:suppressAutoHyphens/>
              <w:rPr>
                <w:bCs/>
                <w:i/>
                <w:sz w:val="22"/>
                <w:szCs w:val="22"/>
              </w:rPr>
            </w:pPr>
            <w:r w:rsidRPr="00022F66">
              <w:rPr>
                <w:bCs/>
                <w:i/>
                <w:sz w:val="22"/>
                <w:szCs w:val="22"/>
              </w:rPr>
              <w:t>b) transfer la contul entității contractante conform următoarelor date bancare:</w:t>
            </w:r>
          </w:p>
          <w:p w14:paraId="0FD58543" w14:textId="77777777" w:rsidR="007B6123" w:rsidRPr="00022F66" w:rsidRDefault="007B6123" w:rsidP="007B6123">
            <w:pPr>
              <w:tabs>
                <w:tab w:val="left" w:pos="540"/>
              </w:tabs>
              <w:suppressAutoHyphens/>
              <w:rPr>
                <w:bCs/>
                <w:i/>
                <w:sz w:val="22"/>
                <w:szCs w:val="22"/>
              </w:rPr>
            </w:pPr>
            <w:r w:rsidRPr="00022F66">
              <w:rPr>
                <w:bCs/>
                <w:i/>
                <w:sz w:val="22"/>
                <w:szCs w:val="22"/>
              </w:rPr>
              <w:t>”Termoelectrica”S.A.</w:t>
            </w:r>
          </w:p>
          <w:p w14:paraId="0D6620BA" w14:textId="77777777" w:rsidR="007B6123" w:rsidRPr="00022F66" w:rsidRDefault="007B6123" w:rsidP="007B6123">
            <w:pPr>
              <w:tabs>
                <w:tab w:val="left" w:pos="540"/>
              </w:tabs>
              <w:suppressAutoHyphens/>
              <w:rPr>
                <w:bCs/>
                <w:i/>
                <w:sz w:val="22"/>
                <w:szCs w:val="22"/>
              </w:rPr>
            </w:pPr>
            <w:r w:rsidRPr="00022F66">
              <w:rPr>
                <w:bCs/>
                <w:i/>
                <w:sz w:val="22"/>
                <w:szCs w:val="22"/>
              </w:rPr>
              <w:t>IBAN:MD63ML000000002251328842</w:t>
            </w:r>
          </w:p>
          <w:p w14:paraId="22023AB1" w14:textId="77777777" w:rsidR="007B6123" w:rsidRPr="00022F66" w:rsidRDefault="007B6123" w:rsidP="007B6123">
            <w:pPr>
              <w:tabs>
                <w:tab w:val="left" w:pos="540"/>
              </w:tabs>
              <w:suppressAutoHyphens/>
              <w:rPr>
                <w:bCs/>
                <w:i/>
                <w:sz w:val="22"/>
                <w:szCs w:val="22"/>
              </w:rPr>
            </w:pPr>
            <w:r w:rsidRPr="00022F66">
              <w:rPr>
                <w:bCs/>
                <w:i/>
                <w:sz w:val="22"/>
                <w:szCs w:val="22"/>
              </w:rPr>
              <w:t>IDNO:1003600026295</w:t>
            </w:r>
          </w:p>
          <w:p w14:paraId="4A9257D7" w14:textId="77777777" w:rsidR="007B6123" w:rsidRPr="00022F66" w:rsidRDefault="007B6123" w:rsidP="007B6123">
            <w:pPr>
              <w:tabs>
                <w:tab w:val="left" w:pos="540"/>
              </w:tabs>
              <w:suppressAutoHyphens/>
              <w:rPr>
                <w:bCs/>
                <w:i/>
                <w:sz w:val="22"/>
                <w:szCs w:val="22"/>
              </w:rPr>
            </w:pPr>
            <w:r w:rsidRPr="00022F66">
              <w:rPr>
                <w:bCs/>
                <w:i/>
                <w:sz w:val="22"/>
                <w:szCs w:val="22"/>
              </w:rPr>
              <w:t>TVA: 0400008</w:t>
            </w:r>
          </w:p>
          <w:p w14:paraId="6B40AE24" w14:textId="77777777" w:rsidR="007B6123" w:rsidRPr="00022F66" w:rsidRDefault="007B6123" w:rsidP="007B6123">
            <w:pPr>
              <w:tabs>
                <w:tab w:val="left" w:pos="540"/>
              </w:tabs>
              <w:suppressAutoHyphens/>
              <w:rPr>
                <w:bCs/>
                <w:i/>
                <w:sz w:val="22"/>
                <w:szCs w:val="22"/>
              </w:rPr>
            </w:pPr>
            <w:r w:rsidRPr="00022F66">
              <w:rPr>
                <w:bCs/>
                <w:i/>
                <w:sz w:val="22"/>
                <w:szCs w:val="22"/>
              </w:rPr>
              <w:t>Cod Bancar MOLDMD2X</w:t>
            </w:r>
          </w:p>
          <w:p w14:paraId="723F9F48" w14:textId="77777777" w:rsidR="007B6123" w:rsidRPr="00022F66" w:rsidRDefault="007B6123" w:rsidP="007B6123">
            <w:pPr>
              <w:tabs>
                <w:tab w:val="left" w:pos="540"/>
              </w:tabs>
              <w:suppressAutoHyphens/>
              <w:rPr>
                <w:bCs/>
                <w:i/>
                <w:sz w:val="22"/>
                <w:szCs w:val="22"/>
              </w:rPr>
            </w:pPr>
            <w:r w:rsidRPr="00022F66">
              <w:rPr>
                <w:bCs/>
                <w:i/>
                <w:sz w:val="22"/>
                <w:szCs w:val="22"/>
              </w:rPr>
              <w:t>Cu nota Garanția de bună execuție la procedura de achiziție nr._________</w:t>
            </w:r>
          </w:p>
          <w:p w14:paraId="16335EF7" w14:textId="0DCE6F51" w:rsidR="007B6123" w:rsidRPr="000E1FB4" w:rsidRDefault="007B6123" w:rsidP="007B6123">
            <w:pPr>
              <w:shd w:val="clear" w:color="auto" w:fill="FFFFFF" w:themeFill="background1"/>
              <w:tabs>
                <w:tab w:val="left" w:pos="612"/>
              </w:tabs>
              <w:spacing w:before="120" w:after="120"/>
              <w:rPr>
                <w:bCs/>
                <w:i/>
                <w:color w:val="000000" w:themeColor="text1"/>
                <w:sz w:val="22"/>
                <w:szCs w:val="22"/>
                <w:lang w:val="it-IT" w:eastAsia="ru-RU"/>
              </w:rPr>
            </w:pPr>
            <w:r w:rsidRPr="00022F66">
              <w:rPr>
                <w:bCs/>
                <w:i/>
                <w:sz w:val="22"/>
                <w:szCs w:val="22"/>
              </w:rPr>
              <w:t>c) din contul creanțelor curente deținute la ”Termoelectrica”S.A. (după caz)</w:t>
            </w:r>
          </w:p>
        </w:tc>
        <w:tc>
          <w:tcPr>
            <w:tcW w:w="1843" w:type="dxa"/>
            <w:vAlign w:val="center"/>
          </w:tcPr>
          <w:p w14:paraId="4391281A" w14:textId="77777777" w:rsidR="007B6123" w:rsidRPr="00022F66" w:rsidRDefault="007B6123" w:rsidP="007B6123">
            <w:pPr>
              <w:jc w:val="center"/>
              <w:rPr>
                <w:bCs/>
                <w:i/>
                <w:noProof w:val="0"/>
                <w:sz w:val="22"/>
                <w:szCs w:val="22"/>
                <w:lang w:eastAsia="ru-RU"/>
              </w:rPr>
            </w:pPr>
            <w:r w:rsidRPr="00022F66">
              <w:rPr>
                <w:bCs/>
                <w:i/>
                <w:noProof w:val="0"/>
                <w:sz w:val="22"/>
                <w:szCs w:val="22"/>
                <w:lang w:eastAsia="ru-RU"/>
              </w:rPr>
              <w:t>Obligatoriu</w:t>
            </w:r>
          </w:p>
          <w:p w14:paraId="4BCEF1D0" w14:textId="32BC57B2" w:rsidR="007B6123" w:rsidRPr="00AA5368" w:rsidRDefault="007B6123" w:rsidP="007B6123">
            <w:pPr>
              <w:shd w:val="clear" w:color="auto" w:fill="FFFFFF" w:themeFill="background1"/>
              <w:tabs>
                <w:tab w:val="left" w:pos="612"/>
              </w:tabs>
              <w:spacing w:before="120" w:after="120"/>
              <w:jc w:val="center"/>
              <w:rPr>
                <w:bCs/>
                <w:i/>
                <w:noProof w:val="0"/>
                <w:color w:val="000000" w:themeColor="text1"/>
                <w:sz w:val="22"/>
                <w:szCs w:val="22"/>
                <w:lang w:val="fr-FR" w:eastAsia="ru-RU"/>
              </w:rPr>
            </w:pPr>
            <w:r w:rsidRPr="00022F66">
              <w:rPr>
                <w:bCs/>
                <w:i/>
                <w:noProof w:val="0"/>
                <w:sz w:val="22"/>
                <w:szCs w:val="22"/>
                <w:lang w:eastAsia="ru-RU"/>
              </w:rPr>
              <w:t>(se va prezenta de către câștigător până la încheierea contractului)</w:t>
            </w:r>
          </w:p>
        </w:tc>
      </w:tr>
      <w:tr w:rsidR="007B6123" w:rsidRPr="000E1FB4" w14:paraId="1E85DBB5" w14:textId="77777777" w:rsidTr="006C19CA">
        <w:tc>
          <w:tcPr>
            <w:tcW w:w="560" w:type="dxa"/>
          </w:tcPr>
          <w:p w14:paraId="31F30D6E" w14:textId="64FDE25E" w:rsidR="007B6123" w:rsidRPr="000E1FB4" w:rsidRDefault="007B6123" w:rsidP="007B6123">
            <w:pPr>
              <w:shd w:val="clear" w:color="auto" w:fill="FFFFFF" w:themeFill="background1"/>
              <w:tabs>
                <w:tab w:val="left" w:pos="612"/>
              </w:tabs>
              <w:spacing w:before="120" w:after="120"/>
              <w:jc w:val="center"/>
              <w:rPr>
                <w:b/>
                <w:iCs/>
                <w:noProof w:val="0"/>
                <w:color w:val="000000" w:themeColor="text1"/>
                <w:sz w:val="22"/>
                <w:szCs w:val="22"/>
                <w:lang w:eastAsia="ru-RU"/>
              </w:rPr>
            </w:pPr>
            <w:r>
              <w:rPr>
                <w:b/>
                <w:iCs/>
                <w:noProof w:val="0"/>
                <w:color w:val="000000" w:themeColor="text1"/>
                <w:sz w:val="22"/>
                <w:szCs w:val="22"/>
                <w:lang w:eastAsia="ru-RU"/>
              </w:rPr>
              <w:t>1</w:t>
            </w:r>
            <w:r w:rsidR="00A677FC">
              <w:rPr>
                <w:b/>
                <w:iCs/>
                <w:noProof w:val="0"/>
                <w:color w:val="000000" w:themeColor="text1"/>
                <w:sz w:val="22"/>
                <w:szCs w:val="22"/>
                <w:lang w:eastAsia="ru-RU"/>
              </w:rPr>
              <w:t>2</w:t>
            </w:r>
            <w:r w:rsidR="00F44D22">
              <w:rPr>
                <w:b/>
                <w:iCs/>
                <w:noProof w:val="0"/>
                <w:color w:val="000000" w:themeColor="text1"/>
                <w:sz w:val="22"/>
                <w:szCs w:val="22"/>
                <w:lang w:eastAsia="ru-RU"/>
              </w:rPr>
              <w:t>.</w:t>
            </w:r>
          </w:p>
        </w:tc>
        <w:tc>
          <w:tcPr>
            <w:tcW w:w="4119" w:type="dxa"/>
          </w:tcPr>
          <w:p w14:paraId="5456F673" w14:textId="7E7D10DE" w:rsidR="007B6123" w:rsidRPr="00AA5368" w:rsidRDefault="007B6123" w:rsidP="007B6123">
            <w:pPr>
              <w:shd w:val="clear" w:color="auto" w:fill="FFFFFF" w:themeFill="background1"/>
              <w:tabs>
                <w:tab w:val="left" w:pos="612"/>
              </w:tabs>
              <w:spacing w:before="120" w:after="120"/>
              <w:rPr>
                <w:iCs/>
                <w:color w:val="000000" w:themeColor="text1"/>
                <w:sz w:val="22"/>
                <w:szCs w:val="22"/>
                <w:lang w:val="fr-FR" w:eastAsia="ru-RU"/>
              </w:rPr>
            </w:pPr>
            <w:r w:rsidRPr="00022F66">
              <w:rPr>
                <w:rFonts w:eastAsia="SimSun"/>
                <w:bCs/>
                <w:noProof w:val="0"/>
                <w:sz w:val="22"/>
                <w:szCs w:val="22"/>
              </w:rPr>
              <w:t>Garanția pentru ofertă cu cuantumul de 1%</w:t>
            </w:r>
          </w:p>
        </w:tc>
        <w:tc>
          <w:tcPr>
            <w:tcW w:w="4252" w:type="dxa"/>
            <w:vAlign w:val="center"/>
          </w:tcPr>
          <w:p w14:paraId="1EFD003F" w14:textId="77777777" w:rsidR="007B6123" w:rsidRPr="00022F66" w:rsidRDefault="007B6123" w:rsidP="007B6123">
            <w:pPr>
              <w:rPr>
                <w:bCs/>
                <w:i/>
                <w:color w:val="000000" w:themeColor="text1"/>
                <w:sz w:val="22"/>
                <w:szCs w:val="22"/>
              </w:rPr>
            </w:pPr>
            <w:r w:rsidRPr="00022F66">
              <w:rPr>
                <w:bCs/>
                <w:i/>
                <w:color w:val="000000" w:themeColor="text1"/>
                <w:sz w:val="22"/>
                <w:szCs w:val="22"/>
              </w:rPr>
              <w:t>Forma garanției pentru ofertă:</w:t>
            </w:r>
          </w:p>
          <w:p w14:paraId="6AFF446E" w14:textId="77777777" w:rsidR="007B6123" w:rsidRPr="00022F66" w:rsidRDefault="007B6123" w:rsidP="007B6123">
            <w:pPr>
              <w:rPr>
                <w:bCs/>
                <w:i/>
                <w:color w:val="000000" w:themeColor="text1"/>
                <w:sz w:val="22"/>
                <w:szCs w:val="22"/>
              </w:rPr>
            </w:pPr>
            <w:r w:rsidRPr="00022F66">
              <w:rPr>
                <w:bCs/>
                <w:i/>
                <w:color w:val="000000" w:themeColor="text1"/>
                <w:sz w:val="22"/>
                <w:szCs w:val="22"/>
              </w:rPr>
              <w:t>a) Emisă de către o bancă comercială, conform Anexei nr. 9 din documentația standard;</w:t>
            </w:r>
          </w:p>
          <w:p w14:paraId="5DF11E1B" w14:textId="77777777" w:rsidR="007B6123" w:rsidRPr="00022F66" w:rsidRDefault="007B6123" w:rsidP="007B6123">
            <w:pPr>
              <w:rPr>
                <w:bCs/>
                <w:i/>
                <w:color w:val="000000" w:themeColor="text1"/>
                <w:sz w:val="22"/>
                <w:szCs w:val="22"/>
                <w:u w:val="single"/>
              </w:rPr>
            </w:pPr>
            <w:r w:rsidRPr="00022F66">
              <w:rPr>
                <w:bCs/>
                <w:i/>
                <w:color w:val="000000" w:themeColor="text1"/>
                <w:sz w:val="22"/>
                <w:szCs w:val="22"/>
                <w:u w:val="single"/>
              </w:rPr>
              <w:t>sau</w:t>
            </w:r>
          </w:p>
          <w:p w14:paraId="061CCC40" w14:textId="77777777" w:rsidR="007B6123" w:rsidRPr="00022F66" w:rsidRDefault="007B6123" w:rsidP="007B6123">
            <w:pPr>
              <w:rPr>
                <w:bCs/>
                <w:i/>
                <w:color w:val="000000" w:themeColor="text1"/>
                <w:sz w:val="22"/>
                <w:szCs w:val="22"/>
              </w:rPr>
            </w:pPr>
            <w:r w:rsidRPr="00022F66">
              <w:rPr>
                <w:bCs/>
                <w:i/>
                <w:color w:val="000000" w:themeColor="text1"/>
                <w:sz w:val="22"/>
                <w:szCs w:val="22"/>
              </w:rPr>
              <w:t>b) transfer la contul entității contractante conform următoarelor date bancare:</w:t>
            </w:r>
          </w:p>
          <w:p w14:paraId="19D46FF2" w14:textId="77777777" w:rsidR="007B6123" w:rsidRPr="00022F66" w:rsidRDefault="007B6123" w:rsidP="007B6123">
            <w:pPr>
              <w:rPr>
                <w:bCs/>
                <w:i/>
                <w:color w:val="000000" w:themeColor="text1"/>
                <w:sz w:val="22"/>
                <w:szCs w:val="22"/>
              </w:rPr>
            </w:pPr>
            <w:r w:rsidRPr="00022F66">
              <w:rPr>
                <w:bCs/>
                <w:i/>
                <w:color w:val="000000" w:themeColor="text1"/>
                <w:sz w:val="22"/>
                <w:szCs w:val="22"/>
              </w:rPr>
              <w:t>”Termoelectrica”S.A.</w:t>
            </w:r>
          </w:p>
          <w:p w14:paraId="05D74F57" w14:textId="77777777" w:rsidR="007B6123" w:rsidRPr="00022F66" w:rsidRDefault="007B6123" w:rsidP="007B6123">
            <w:pPr>
              <w:rPr>
                <w:bCs/>
                <w:i/>
                <w:color w:val="000000" w:themeColor="text1"/>
                <w:sz w:val="22"/>
                <w:szCs w:val="22"/>
              </w:rPr>
            </w:pPr>
            <w:r w:rsidRPr="00022F66">
              <w:rPr>
                <w:bCs/>
                <w:i/>
                <w:color w:val="000000" w:themeColor="text1"/>
                <w:sz w:val="22"/>
                <w:szCs w:val="22"/>
              </w:rPr>
              <w:t>IBAN:MD63ML000000002251328842</w:t>
            </w:r>
          </w:p>
          <w:p w14:paraId="300B6777" w14:textId="77777777" w:rsidR="007B6123" w:rsidRPr="00022F66" w:rsidRDefault="007B6123" w:rsidP="007B6123">
            <w:pPr>
              <w:rPr>
                <w:bCs/>
                <w:i/>
                <w:color w:val="000000" w:themeColor="text1"/>
                <w:sz w:val="22"/>
                <w:szCs w:val="22"/>
              </w:rPr>
            </w:pPr>
            <w:r w:rsidRPr="00022F66">
              <w:rPr>
                <w:bCs/>
                <w:i/>
                <w:color w:val="000000" w:themeColor="text1"/>
                <w:sz w:val="22"/>
                <w:szCs w:val="22"/>
              </w:rPr>
              <w:t>IDNO:1003600026295</w:t>
            </w:r>
          </w:p>
          <w:p w14:paraId="408D162C" w14:textId="77777777" w:rsidR="007B6123" w:rsidRPr="00022F66" w:rsidRDefault="007B6123" w:rsidP="007B6123">
            <w:pPr>
              <w:rPr>
                <w:bCs/>
                <w:i/>
                <w:color w:val="000000" w:themeColor="text1"/>
                <w:sz w:val="22"/>
                <w:szCs w:val="22"/>
              </w:rPr>
            </w:pPr>
            <w:r w:rsidRPr="00022F66">
              <w:rPr>
                <w:bCs/>
                <w:i/>
                <w:color w:val="000000" w:themeColor="text1"/>
                <w:sz w:val="22"/>
                <w:szCs w:val="22"/>
              </w:rPr>
              <w:t>TVA: 0400008</w:t>
            </w:r>
          </w:p>
          <w:p w14:paraId="7F987CEF" w14:textId="77777777" w:rsidR="007B6123" w:rsidRPr="00022F66" w:rsidRDefault="007B6123" w:rsidP="007B6123">
            <w:pPr>
              <w:rPr>
                <w:bCs/>
                <w:i/>
                <w:color w:val="000000" w:themeColor="text1"/>
                <w:sz w:val="22"/>
                <w:szCs w:val="22"/>
              </w:rPr>
            </w:pPr>
            <w:r w:rsidRPr="00022F66">
              <w:rPr>
                <w:bCs/>
                <w:i/>
                <w:color w:val="000000" w:themeColor="text1"/>
                <w:sz w:val="22"/>
                <w:szCs w:val="22"/>
              </w:rPr>
              <w:t>Cod Bancar MOLDMD2X</w:t>
            </w:r>
          </w:p>
          <w:p w14:paraId="27396A2D" w14:textId="7EA2837B" w:rsidR="007B6123" w:rsidRPr="000E1FB4" w:rsidRDefault="007B6123" w:rsidP="007B6123">
            <w:pPr>
              <w:shd w:val="clear" w:color="auto" w:fill="FFFFFF" w:themeFill="background1"/>
              <w:tabs>
                <w:tab w:val="left" w:pos="612"/>
              </w:tabs>
              <w:spacing w:before="120" w:after="120"/>
              <w:rPr>
                <w:bCs/>
                <w:i/>
                <w:color w:val="000000" w:themeColor="text1"/>
                <w:sz w:val="22"/>
                <w:szCs w:val="22"/>
                <w:lang w:val="it-IT" w:eastAsia="ru-RU"/>
              </w:rPr>
            </w:pPr>
            <w:r w:rsidRPr="00022F66">
              <w:rPr>
                <w:bCs/>
                <w:i/>
                <w:color w:val="000000" w:themeColor="text1"/>
                <w:sz w:val="22"/>
                <w:szCs w:val="22"/>
              </w:rPr>
              <w:t>Cu nota Garanția pentru oferta la procedura de achiziție nr._________</w:t>
            </w:r>
          </w:p>
        </w:tc>
        <w:tc>
          <w:tcPr>
            <w:tcW w:w="1843" w:type="dxa"/>
            <w:vAlign w:val="center"/>
          </w:tcPr>
          <w:p w14:paraId="60AB165D" w14:textId="3B9AF614" w:rsidR="007B6123" w:rsidRPr="000E1FB4" w:rsidRDefault="007B6123" w:rsidP="007B6123">
            <w:pPr>
              <w:shd w:val="clear" w:color="auto" w:fill="FFFFFF" w:themeFill="background1"/>
              <w:tabs>
                <w:tab w:val="left" w:pos="612"/>
              </w:tabs>
              <w:spacing w:before="120" w:after="120"/>
              <w:jc w:val="center"/>
              <w:rPr>
                <w:bCs/>
                <w:i/>
                <w:noProof w:val="0"/>
                <w:color w:val="000000" w:themeColor="text1"/>
                <w:sz w:val="22"/>
                <w:szCs w:val="22"/>
                <w:lang w:val="en-US" w:eastAsia="ru-RU"/>
              </w:rPr>
            </w:pPr>
            <w:r w:rsidRPr="00022F66">
              <w:rPr>
                <w:bCs/>
                <w:i/>
                <w:noProof w:val="0"/>
                <w:sz w:val="22"/>
                <w:szCs w:val="22"/>
                <w:lang w:val="ro-MD" w:eastAsia="ru-RU"/>
              </w:rPr>
              <w:t>Obligatoriu</w:t>
            </w:r>
          </w:p>
        </w:tc>
      </w:tr>
      <w:tr w:rsidR="00A12251" w:rsidRPr="000E1FB4" w14:paraId="692C49A8" w14:textId="77777777" w:rsidTr="006C19CA">
        <w:tc>
          <w:tcPr>
            <w:tcW w:w="560" w:type="dxa"/>
          </w:tcPr>
          <w:p w14:paraId="1C1519A5" w14:textId="4FBC7D04" w:rsidR="00A12251" w:rsidRPr="000E1FB4" w:rsidRDefault="00A12251" w:rsidP="00A12251">
            <w:pPr>
              <w:shd w:val="clear" w:color="auto" w:fill="FFFFFF" w:themeFill="background1"/>
              <w:tabs>
                <w:tab w:val="left" w:pos="612"/>
              </w:tabs>
              <w:spacing w:before="120" w:after="120"/>
              <w:rPr>
                <w:b/>
                <w:iCs/>
                <w:noProof w:val="0"/>
                <w:color w:val="000000" w:themeColor="text1"/>
                <w:sz w:val="22"/>
                <w:szCs w:val="22"/>
                <w:lang w:eastAsia="ru-RU"/>
              </w:rPr>
            </w:pPr>
            <w:r w:rsidRPr="000E1FB4">
              <w:rPr>
                <w:b/>
                <w:iCs/>
                <w:noProof w:val="0"/>
                <w:color w:val="000000" w:themeColor="text1"/>
                <w:sz w:val="22"/>
                <w:szCs w:val="22"/>
                <w:lang w:eastAsia="ru-RU"/>
              </w:rPr>
              <w:t>1</w:t>
            </w:r>
            <w:r w:rsidR="00A677FC">
              <w:rPr>
                <w:b/>
                <w:iCs/>
                <w:noProof w:val="0"/>
                <w:color w:val="000000" w:themeColor="text1"/>
                <w:sz w:val="22"/>
                <w:szCs w:val="22"/>
                <w:lang w:eastAsia="ru-RU"/>
              </w:rPr>
              <w:t>3</w:t>
            </w:r>
            <w:r w:rsidR="00F44D22">
              <w:rPr>
                <w:b/>
                <w:iCs/>
                <w:noProof w:val="0"/>
                <w:color w:val="000000" w:themeColor="text1"/>
                <w:sz w:val="22"/>
                <w:szCs w:val="22"/>
                <w:lang w:eastAsia="ru-RU"/>
              </w:rPr>
              <w:t>.</w:t>
            </w:r>
          </w:p>
        </w:tc>
        <w:tc>
          <w:tcPr>
            <w:tcW w:w="4119" w:type="dxa"/>
          </w:tcPr>
          <w:p w14:paraId="51A61DF7" w14:textId="7DBA2F47" w:rsidR="00A12251" w:rsidRPr="00A12251" w:rsidRDefault="00A12251" w:rsidP="00A12251">
            <w:pPr>
              <w:shd w:val="clear" w:color="auto" w:fill="FFFFFF" w:themeFill="background1"/>
              <w:tabs>
                <w:tab w:val="left" w:pos="612"/>
              </w:tabs>
              <w:spacing w:before="120" w:after="120"/>
              <w:rPr>
                <w:iCs/>
                <w:noProof w:val="0"/>
                <w:color w:val="000000" w:themeColor="text1"/>
                <w:sz w:val="22"/>
                <w:szCs w:val="22"/>
                <w:lang w:eastAsia="ru-RU"/>
              </w:rPr>
            </w:pPr>
            <w:r w:rsidRPr="00A12251">
              <w:rPr>
                <w:sz w:val="22"/>
                <w:szCs w:val="22"/>
              </w:rPr>
              <w:t>Oferta</w:t>
            </w:r>
          </w:p>
        </w:tc>
        <w:tc>
          <w:tcPr>
            <w:tcW w:w="4252" w:type="dxa"/>
          </w:tcPr>
          <w:p w14:paraId="6CD87FBE" w14:textId="4625F701" w:rsidR="00A12251" w:rsidRPr="00A12251" w:rsidRDefault="00A12251" w:rsidP="00A12251">
            <w:pPr>
              <w:shd w:val="clear" w:color="auto" w:fill="FFFFFF" w:themeFill="background1"/>
              <w:tabs>
                <w:tab w:val="left" w:pos="612"/>
              </w:tabs>
              <w:spacing w:before="120" w:after="120"/>
              <w:rPr>
                <w:i/>
                <w:iCs/>
                <w:color w:val="000000" w:themeColor="text1"/>
                <w:sz w:val="22"/>
                <w:szCs w:val="22"/>
              </w:rPr>
            </w:pPr>
            <w:r w:rsidRPr="00A12251">
              <w:rPr>
                <w:bCs/>
                <w:i/>
                <w:sz w:val="22"/>
                <w:szCs w:val="22"/>
              </w:rPr>
              <w:t xml:space="preserve">Formularul F3.1(pentru </w:t>
            </w:r>
            <w:r>
              <w:rPr>
                <w:bCs/>
                <w:i/>
                <w:sz w:val="22"/>
                <w:szCs w:val="22"/>
              </w:rPr>
              <w:t>servicii</w:t>
            </w:r>
            <w:r w:rsidRPr="00A12251">
              <w:rPr>
                <w:bCs/>
                <w:i/>
                <w:sz w:val="22"/>
                <w:szCs w:val="22"/>
              </w:rPr>
              <w:t xml:space="preserve"> și pentru bunuri), semnat electronic</w:t>
            </w:r>
          </w:p>
        </w:tc>
        <w:tc>
          <w:tcPr>
            <w:tcW w:w="1843" w:type="dxa"/>
          </w:tcPr>
          <w:p w14:paraId="3D0E5053" w14:textId="3407ED5A" w:rsidR="00A12251" w:rsidRPr="00A12251" w:rsidRDefault="00A12251" w:rsidP="00A12251">
            <w:pPr>
              <w:shd w:val="clear" w:color="auto" w:fill="FFFFFF" w:themeFill="background1"/>
              <w:tabs>
                <w:tab w:val="left" w:pos="612"/>
              </w:tabs>
              <w:spacing w:before="120" w:after="120"/>
              <w:rPr>
                <w:bCs/>
                <w:i/>
                <w:noProof w:val="0"/>
                <w:color w:val="000000" w:themeColor="text1"/>
                <w:sz w:val="22"/>
                <w:szCs w:val="22"/>
                <w:lang w:eastAsia="ru-RU"/>
              </w:rPr>
            </w:pPr>
            <w:r w:rsidRPr="00A12251">
              <w:rPr>
                <w:iCs/>
                <w:noProof w:val="0"/>
                <w:sz w:val="22"/>
                <w:szCs w:val="22"/>
                <w:lang w:val="ro-MD" w:eastAsia="ru-RU"/>
              </w:rPr>
              <w:t>Obligatoriu</w:t>
            </w:r>
          </w:p>
        </w:tc>
      </w:tr>
      <w:tr w:rsidR="00316AED" w:rsidRPr="000E1FB4" w14:paraId="03907E6C" w14:textId="77777777" w:rsidTr="00316AED">
        <w:tc>
          <w:tcPr>
            <w:tcW w:w="560" w:type="dxa"/>
          </w:tcPr>
          <w:p w14:paraId="7A4AA3D5" w14:textId="72AB2663" w:rsidR="00316AED" w:rsidRPr="000E1FB4" w:rsidRDefault="00316AED" w:rsidP="00316AED">
            <w:pPr>
              <w:shd w:val="clear" w:color="auto" w:fill="FFFFFF" w:themeFill="background1"/>
              <w:tabs>
                <w:tab w:val="left" w:pos="612"/>
              </w:tabs>
              <w:spacing w:before="120" w:after="120"/>
              <w:rPr>
                <w:b/>
                <w:iCs/>
                <w:noProof w:val="0"/>
                <w:color w:val="000000" w:themeColor="text1"/>
                <w:sz w:val="22"/>
                <w:szCs w:val="22"/>
                <w:lang w:eastAsia="ru-RU"/>
              </w:rPr>
            </w:pPr>
            <w:r>
              <w:rPr>
                <w:b/>
                <w:iCs/>
                <w:noProof w:val="0"/>
                <w:color w:val="000000" w:themeColor="text1"/>
                <w:sz w:val="22"/>
                <w:szCs w:val="22"/>
                <w:lang w:eastAsia="ru-RU"/>
              </w:rPr>
              <w:t>14.</w:t>
            </w:r>
          </w:p>
        </w:tc>
        <w:tc>
          <w:tcPr>
            <w:tcW w:w="4119" w:type="dxa"/>
          </w:tcPr>
          <w:p w14:paraId="1C7C183E" w14:textId="52E6DE3A" w:rsidR="00316AED" w:rsidRPr="00316AED" w:rsidRDefault="00316AED" w:rsidP="00316AED">
            <w:pPr>
              <w:shd w:val="clear" w:color="auto" w:fill="FFFFFF" w:themeFill="background1"/>
              <w:tabs>
                <w:tab w:val="left" w:pos="612"/>
              </w:tabs>
              <w:spacing w:before="120" w:after="120"/>
              <w:rPr>
                <w:sz w:val="22"/>
                <w:szCs w:val="22"/>
              </w:rPr>
            </w:pPr>
            <w:r w:rsidRPr="00AA5368">
              <w:rPr>
                <w:rFonts w:eastAsia="SimSun"/>
                <w:bCs/>
                <w:noProof w:val="0"/>
                <w:sz w:val="22"/>
                <w:szCs w:val="22"/>
                <w:lang w:val="fr-FR"/>
              </w:rPr>
              <w:t>Certificat privind lipsa sau existența restanțelor față de bugetul public național, valabil la data deschiderii ofertelor sau la data evaluării acestora</w:t>
            </w:r>
          </w:p>
        </w:tc>
        <w:tc>
          <w:tcPr>
            <w:tcW w:w="4252" w:type="dxa"/>
          </w:tcPr>
          <w:p w14:paraId="5FBAD1B9" w14:textId="7DE82C09" w:rsidR="00316AED" w:rsidRPr="00316AED" w:rsidRDefault="00316AED" w:rsidP="00316AED">
            <w:pPr>
              <w:shd w:val="clear" w:color="auto" w:fill="FFFFFF" w:themeFill="background1"/>
              <w:tabs>
                <w:tab w:val="left" w:pos="612"/>
              </w:tabs>
              <w:spacing w:before="120" w:after="120"/>
              <w:rPr>
                <w:bCs/>
                <w:i/>
                <w:sz w:val="22"/>
                <w:szCs w:val="22"/>
              </w:rPr>
            </w:pPr>
            <w:r w:rsidRPr="00AA5368">
              <w:rPr>
                <w:i/>
                <w:sz w:val="22"/>
                <w:szCs w:val="22"/>
                <w:lang w:val="fr-FR"/>
              </w:rPr>
              <w:t>Copie, confirmată prin semnătura electronică a ofertantului</w:t>
            </w:r>
          </w:p>
        </w:tc>
        <w:tc>
          <w:tcPr>
            <w:tcW w:w="1843" w:type="dxa"/>
          </w:tcPr>
          <w:p w14:paraId="28351600" w14:textId="77777777" w:rsidR="00316AED" w:rsidRPr="00316AED" w:rsidRDefault="00316AED" w:rsidP="00316AED">
            <w:pPr>
              <w:shd w:val="clear" w:color="auto" w:fill="FFFFFF" w:themeFill="background1"/>
              <w:tabs>
                <w:tab w:val="left" w:pos="612"/>
              </w:tabs>
              <w:spacing w:before="120" w:after="120"/>
              <w:rPr>
                <w:bCs/>
                <w:iCs/>
                <w:noProof w:val="0"/>
                <w:color w:val="000000" w:themeColor="text1"/>
                <w:sz w:val="22"/>
                <w:szCs w:val="22"/>
                <w:lang w:eastAsia="ru-RU"/>
              </w:rPr>
            </w:pPr>
            <w:r w:rsidRPr="00316AED">
              <w:rPr>
                <w:bCs/>
                <w:iCs/>
                <w:noProof w:val="0"/>
                <w:color w:val="000000" w:themeColor="text1"/>
                <w:sz w:val="22"/>
                <w:szCs w:val="22"/>
                <w:lang w:eastAsia="ru-RU"/>
              </w:rPr>
              <w:t>Obligatoriu</w:t>
            </w:r>
          </w:p>
          <w:p w14:paraId="1D0C7FD3" w14:textId="77777777" w:rsidR="00316AED" w:rsidRPr="00316AED" w:rsidRDefault="00316AED" w:rsidP="00316AED">
            <w:pPr>
              <w:shd w:val="clear" w:color="auto" w:fill="FFFFFF" w:themeFill="background1"/>
              <w:tabs>
                <w:tab w:val="left" w:pos="612"/>
              </w:tabs>
              <w:spacing w:before="120" w:after="120"/>
              <w:rPr>
                <w:iCs/>
                <w:noProof w:val="0"/>
                <w:sz w:val="22"/>
                <w:szCs w:val="22"/>
                <w:lang w:val="ro-MD" w:eastAsia="ru-RU"/>
              </w:rPr>
            </w:pPr>
          </w:p>
        </w:tc>
      </w:tr>
    </w:tbl>
    <w:p w14:paraId="7DB0854C" w14:textId="77777777" w:rsidR="00FF100F" w:rsidRPr="000E1FB4" w:rsidRDefault="00FF100F" w:rsidP="00A851D2">
      <w:pPr>
        <w:spacing w:line="276" w:lineRule="auto"/>
        <w:ind w:left="360" w:hanging="360"/>
        <w:rPr>
          <w:b/>
          <w:noProof w:val="0"/>
          <w:sz w:val="22"/>
          <w:szCs w:val="22"/>
          <w:lang w:eastAsia="ru-RU"/>
        </w:rPr>
      </w:pPr>
    </w:p>
    <w:p w14:paraId="57CB7098" w14:textId="726571B4" w:rsidR="00393AE3" w:rsidRPr="00F44D22" w:rsidRDefault="0075359A" w:rsidP="00393AE3">
      <w:pPr>
        <w:shd w:val="clear" w:color="auto" w:fill="FFFFFF" w:themeFill="background1"/>
        <w:tabs>
          <w:tab w:val="right" w:pos="426"/>
        </w:tabs>
        <w:spacing w:before="120"/>
        <w:jc w:val="both"/>
        <w:rPr>
          <w:b/>
          <w:noProof w:val="0"/>
          <w:sz w:val="22"/>
          <w:szCs w:val="22"/>
          <w:u w:val="single"/>
          <w:lang w:val="it-IT" w:eastAsia="ru-RU"/>
        </w:rPr>
      </w:pPr>
      <w:r w:rsidRPr="000E1FB4">
        <w:rPr>
          <w:b/>
          <w:noProof w:val="0"/>
          <w:sz w:val="22"/>
          <w:szCs w:val="22"/>
          <w:lang w:val="it-IT" w:eastAsia="ru-RU"/>
        </w:rPr>
        <w:lastRenderedPageBreak/>
        <w:t xml:space="preserve"> 16. </w:t>
      </w:r>
      <w:r w:rsidR="00393AE3" w:rsidRPr="00AA5368">
        <w:rPr>
          <w:rFonts w:eastAsia="PMingLiU"/>
          <w:b/>
          <w:bCs/>
          <w:iCs/>
          <w:sz w:val="22"/>
          <w:szCs w:val="22"/>
          <w:lang w:eastAsia="zh-CN"/>
        </w:rPr>
        <w:t xml:space="preserve">Motivul recurgerii la procedura accelerată (în cazul licitației deschise, restrînse și al procedurii negociate), după caz: </w:t>
      </w:r>
      <w:r w:rsidR="00393AE3" w:rsidRPr="00F44D22">
        <w:rPr>
          <w:bCs/>
          <w:noProof w:val="0"/>
          <w:color w:val="000000" w:themeColor="text1"/>
          <w:sz w:val="22"/>
          <w:szCs w:val="22"/>
          <w:u w:val="single"/>
          <w:lang w:eastAsia="ru-RU"/>
        </w:rPr>
        <w:t>nu se aplică</w:t>
      </w:r>
      <w:r w:rsidR="00393AE3" w:rsidRPr="00F44D22">
        <w:rPr>
          <w:b/>
          <w:noProof w:val="0"/>
          <w:sz w:val="22"/>
          <w:szCs w:val="22"/>
          <w:u w:val="single"/>
          <w:lang w:val="it-IT" w:eastAsia="ru-RU"/>
        </w:rPr>
        <w:t xml:space="preserve"> </w:t>
      </w:r>
    </w:p>
    <w:p w14:paraId="771EE3DE" w14:textId="4554BDCB" w:rsidR="005E2D0B" w:rsidRPr="000E1FB4" w:rsidRDefault="00393AE3" w:rsidP="005E2D0B">
      <w:pPr>
        <w:shd w:val="clear" w:color="auto" w:fill="FFFFFF" w:themeFill="background1"/>
        <w:tabs>
          <w:tab w:val="right" w:pos="426"/>
        </w:tabs>
        <w:spacing w:before="120"/>
        <w:jc w:val="both"/>
        <w:rPr>
          <w:bCs/>
          <w:noProof w:val="0"/>
          <w:sz w:val="22"/>
          <w:szCs w:val="22"/>
          <w:lang w:val="it-IT" w:eastAsia="ru-RU"/>
        </w:rPr>
      </w:pPr>
      <w:r w:rsidRPr="000E1FB4">
        <w:rPr>
          <w:b/>
          <w:noProof w:val="0"/>
          <w:sz w:val="22"/>
          <w:szCs w:val="22"/>
          <w:lang w:val="it-IT" w:eastAsia="ru-RU"/>
        </w:rPr>
        <w:t xml:space="preserve">17. </w:t>
      </w:r>
      <w:r w:rsidR="00DC789F" w:rsidRPr="000E1FB4">
        <w:rPr>
          <w:b/>
          <w:noProof w:val="0"/>
          <w:sz w:val="22"/>
          <w:szCs w:val="22"/>
          <w:lang w:val="it-IT" w:eastAsia="ru-RU"/>
        </w:rPr>
        <w:t xml:space="preserve">Tehnici și instrumente specifice de atribuire (dacă este cazul specificați dacă se va utiliza acordul-cadru, sistemul dinamic de achiziție sau licitația electronică): </w:t>
      </w:r>
      <w:r w:rsidR="00F44D22" w:rsidRPr="000E1FB4">
        <w:rPr>
          <w:bCs/>
          <w:noProof w:val="0"/>
          <w:color w:val="000000" w:themeColor="text1"/>
          <w:sz w:val="22"/>
          <w:szCs w:val="22"/>
          <w:u w:val="single"/>
          <w:lang w:eastAsia="ru-RU"/>
        </w:rPr>
        <w:t>nu se aplică</w:t>
      </w:r>
      <w:r w:rsidR="00CE71AC" w:rsidRPr="000E1FB4">
        <w:rPr>
          <w:bCs/>
          <w:noProof w:val="0"/>
          <w:sz w:val="22"/>
          <w:szCs w:val="22"/>
          <w:lang w:val="it-IT" w:eastAsia="ru-RU"/>
        </w:rPr>
        <w:t>.</w:t>
      </w:r>
    </w:p>
    <w:p w14:paraId="3D1246CC" w14:textId="2F9B0401" w:rsidR="00AB7138" w:rsidRPr="00BC2D9B" w:rsidRDefault="005E2D0B" w:rsidP="00AB7138">
      <w:pPr>
        <w:shd w:val="clear" w:color="auto" w:fill="FFFFFF" w:themeFill="background1"/>
        <w:tabs>
          <w:tab w:val="right" w:pos="426"/>
        </w:tabs>
        <w:spacing w:before="120"/>
        <w:jc w:val="both"/>
        <w:rPr>
          <w:b/>
          <w:noProof w:val="0"/>
          <w:u w:val="single"/>
          <w:lang w:val="it-IT" w:eastAsia="ru-RU"/>
        </w:rPr>
      </w:pPr>
      <w:r w:rsidRPr="000E1FB4">
        <w:rPr>
          <w:b/>
          <w:noProof w:val="0"/>
          <w:sz w:val="22"/>
          <w:szCs w:val="22"/>
          <w:lang w:val="it-IT" w:eastAsia="ru-RU"/>
        </w:rPr>
        <w:t xml:space="preserve">18.  </w:t>
      </w:r>
      <w:r w:rsidRPr="000E1FB4">
        <w:rPr>
          <w:b/>
          <w:noProof w:val="0"/>
          <w:color w:val="000000" w:themeColor="text1"/>
          <w:sz w:val="22"/>
          <w:szCs w:val="22"/>
          <w:lang w:val="it-IT" w:eastAsia="ru-RU"/>
        </w:rPr>
        <w:t>Condiții speciale de care depinde îndeplinirea contractului (</w:t>
      </w:r>
      <w:r w:rsidRPr="000E1FB4">
        <w:rPr>
          <w:noProof w:val="0"/>
          <w:color w:val="000000" w:themeColor="text1"/>
          <w:sz w:val="22"/>
          <w:szCs w:val="22"/>
          <w:lang w:val="it-IT" w:eastAsia="ru-RU"/>
        </w:rPr>
        <w:t>indicați după caz</w:t>
      </w:r>
      <w:r w:rsidRPr="000E1FB4">
        <w:rPr>
          <w:b/>
          <w:noProof w:val="0"/>
          <w:color w:val="000000" w:themeColor="text1"/>
          <w:sz w:val="22"/>
          <w:szCs w:val="22"/>
          <w:lang w:val="it-IT" w:eastAsia="ru-RU"/>
        </w:rPr>
        <w:t>)</w:t>
      </w:r>
      <w:r w:rsidRPr="00AA5368">
        <w:rPr>
          <w:b/>
          <w:noProof w:val="0"/>
          <w:color w:val="000000" w:themeColor="text1"/>
          <w:sz w:val="22"/>
          <w:szCs w:val="22"/>
          <w:lang w:val="fr-FR" w:eastAsia="ru-RU"/>
        </w:rPr>
        <w:t>:</w:t>
      </w:r>
      <w:r w:rsidR="008B2A9F" w:rsidRPr="000E1FB4">
        <w:rPr>
          <w:bCs/>
          <w:noProof w:val="0"/>
          <w:sz w:val="22"/>
          <w:szCs w:val="22"/>
          <w:u w:val="single"/>
          <w:lang w:val="it-IT" w:eastAsia="ru-RU"/>
        </w:rPr>
        <w:t xml:space="preserve"> </w:t>
      </w:r>
      <w:r w:rsidR="00AB7138">
        <w:rPr>
          <w:rFonts w:eastAsia="SimSun"/>
          <w:u w:val="single"/>
          <w:lang w:eastAsia="zh-CN"/>
        </w:rPr>
        <w:t>conform Caietului de sarcini și Anexelor nr.1,2,3,4,5,6,7,8,9,10</w:t>
      </w:r>
      <w:r w:rsidR="00E91C9B">
        <w:rPr>
          <w:rFonts w:eastAsia="SimSun"/>
          <w:u w:val="single"/>
          <w:lang w:eastAsia="zh-CN"/>
        </w:rPr>
        <w:t>,11,12,13,14</w:t>
      </w:r>
      <w:r w:rsidR="00AB7138">
        <w:rPr>
          <w:rFonts w:eastAsia="SimSun"/>
          <w:u w:val="single"/>
          <w:lang w:eastAsia="zh-CN"/>
        </w:rPr>
        <w:t>.</w:t>
      </w:r>
    </w:p>
    <w:p w14:paraId="63F22D7C" w14:textId="148FEB98" w:rsidR="00123864" w:rsidRPr="000E1FB4" w:rsidRDefault="00123864" w:rsidP="00AB7138">
      <w:pPr>
        <w:shd w:val="clear" w:color="auto" w:fill="FFFFFF" w:themeFill="background1"/>
        <w:tabs>
          <w:tab w:val="right" w:pos="426"/>
        </w:tabs>
        <w:spacing w:before="120"/>
        <w:jc w:val="both"/>
        <w:rPr>
          <w:bCs/>
          <w:noProof w:val="0"/>
          <w:sz w:val="22"/>
          <w:szCs w:val="22"/>
          <w:u w:val="single"/>
          <w:lang w:val="it-IT" w:eastAsia="ru-RU"/>
        </w:rPr>
      </w:pPr>
      <w:r w:rsidRPr="000E1FB4">
        <w:rPr>
          <w:b/>
          <w:noProof w:val="0"/>
          <w:sz w:val="22"/>
          <w:szCs w:val="22"/>
          <w:lang w:val="it-IT" w:eastAsia="ru-RU"/>
        </w:rPr>
        <w:t xml:space="preserve">19. Criteriul de evaluare aplicat pentru adjudecarea contractului: </w:t>
      </w:r>
      <w:r w:rsidRPr="000E1FB4">
        <w:rPr>
          <w:bCs/>
          <w:noProof w:val="0"/>
          <w:sz w:val="22"/>
          <w:szCs w:val="22"/>
          <w:u w:val="single"/>
          <w:lang w:val="it-IT" w:eastAsia="ru-RU"/>
        </w:rPr>
        <w:t>prețul cel mai scăzut</w:t>
      </w:r>
    </w:p>
    <w:p w14:paraId="0D3983C3" w14:textId="77777777" w:rsidR="005366DD" w:rsidRPr="000E1FB4" w:rsidRDefault="00C54321" w:rsidP="000E1FB4">
      <w:pPr>
        <w:tabs>
          <w:tab w:val="right" w:pos="426"/>
        </w:tabs>
        <w:spacing w:before="120"/>
        <w:jc w:val="both"/>
        <w:rPr>
          <w:b/>
          <w:noProof w:val="0"/>
          <w:sz w:val="22"/>
          <w:szCs w:val="22"/>
          <w:lang w:val="it-IT" w:eastAsia="ru-RU"/>
        </w:rPr>
      </w:pPr>
      <w:r w:rsidRPr="000E1FB4">
        <w:rPr>
          <w:b/>
          <w:noProof w:val="0"/>
          <w:sz w:val="22"/>
          <w:szCs w:val="22"/>
          <w:lang w:val="it-IT" w:eastAsia="ru-RU"/>
        </w:rPr>
        <w:t xml:space="preserve">20. </w:t>
      </w:r>
      <w:r w:rsidR="005366DD" w:rsidRPr="000E1FB4">
        <w:rPr>
          <w:b/>
          <w:noProof w:val="0"/>
          <w:sz w:val="22"/>
          <w:szCs w:val="22"/>
          <w:lang w:val="it-IT" w:eastAsia="ru-RU"/>
        </w:rPr>
        <w:t xml:space="preserve"> Factorii de evaluare a ofertei celei mai avantajoase din punct de vedere economic, precum și ponderile lor: </w:t>
      </w:r>
      <w:r w:rsidR="005366DD" w:rsidRPr="000E1FB4">
        <w:rPr>
          <w:bCs/>
          <w:noProof w:val="0"/>
          <w:sz w:val="22"/>
          <w:szCs w:val="22"/>
          <w:u w:val="single"/>
          <w:lang w:val="it-IT" w:eastAsia="ru-RU"/>
        </w:rPr>
        <w:t>nu se aplică</w:t>
      </w:r>
    </w:p>
    <w:p w14:paraId="265D29F0" w14:textId="77777777" w:rsidR="005366DD" w:rsidRPr="00AA5368" w:rsidRDefault="005366DD" w:rsidP="000E1FB4">
      <w:pPr>
        <w:shd w:val="clear" w:color="auto" w:fill="FFFFFF" w:themeFill="background1"/>
        <w:tabs>
          <w:tab w:val="right" w:pos="426"/>
        </w:tabs>
        <w:spacing w:before="120"/>
        <w:jc w:val="both"/>
        <w:rPr>
          <w:rFonts w:eastAsia="PMingLiU"/>
          <w:i/>
          <w:sz w:val="22"/>
          <w:szCs w:val="22"/>
          <w:lang w:val="fr-FR" w:eastAsia="zh-CN"/>
        </w:rPr>
      </w:pPr>
      <w:r w:rsidRPr="000E1FB4">
        <w:rPr>
          <w:b/>
          <w:noProof w:val="0"/>
          <w:sz w:val="22"/>
          <w:szCs w:val="22"/>
          <w:lang w:val="it-IT" w:eastAsia="ru-RU"/>
        </w:rPr>
        <w:t>21. Termenul limită de depunere/deschidere a ofertelor:</w:t>
      </w:r>
    </w:p>
    <w:p w14:paraId="5F1EA0D2" w14:textId="000C9573" w:rsidR="005366DD" w:rsidRPr="00AA5368" w:rsidRDefault="005366DD" w:rsidP="000E1FB4">
      <w:pPr>
        <w:numPr>
          <w:ilvl w:val="0"/>
          <w:numId w:val="3"/>
        </w:numPr>
        <w:shd w:val="clear" w:color="auto" w:fill="FFFFFF" w:themeFill="background1"/>
        <w:tabs>
          <w:tab w:val="right" w:pos="426"/>
        </w:tabs>
        <w:spacing w:before="120"/>
        <w:jc w:val="both"/>
        <w:rPr>
          <w:b/>
          <w:noProof w:val="0"/>
          <w:sz w:val="22"/>
          <w:szCs w:val="22"/>
          <w:lang w:val="fr-FR" w:eastAsia="ru-RU"/>
        </w:rPr>
      </w:pPr>
      <w:r w:rsidRPr="000E1FB4">
        <w:rPr>
          <w:b/>
          <w:noProof w:val="0"/>
          <w:sz w:val="22"/>
          <w:szCs w:val="22"/>
          <w:lang w:val="ro-MD" w:eastAsia="ru-RU"/>
        </w:rPr>
        <w:t>p</w:t>
      </w:r>
      <w:r w:rsidRPr="00AA5368">
        <w:rPr>
          <w:b/>
          <w:noProof w:val="0"/>
          <w:sz w:val="22"/>
          <w:szCs w:val="22"/>
          <w:lang w:val="fr-FR" w:eastAsia="ru-RU"/>
        </w:rPr>
        <w:t>ână</w:t>
      </w:r>
      <w:r w:rsidRPr="000E1FB4">
        <w:rPr>
          <w:b/>
          <w:noProof w:val="0"/>
          <w:sz w:val="22"/>
          <w:szCs w:val="22"/>
          <w:lang w:val="ro-MD" w:eastAsia="ru-RU"/>
        </w:rPr>
        <w:t xml:space="preserve"> </w:t>
      </w:r>
      <w:r w:rsidRPr="00AA5368">
        <w:rPr>
          <w:b/>
          <w:noProof w:val="0"/>
          <w:sz w:val="22"/>
          <w:szCs w:val="22"/>
          <w:lang w:val="fr-FR" w:eastAsia="ru-RU"/>
        </w:rPr>
        <w:t xml:space="preserve">la: </w:t>
      </w:r>
      <w:r w:rsidRPr="00AA5368">
        <w:rPr>
          <w:b/>
          <w:i/>
          <w:noProof w:val="0"/>
          <w:sz w:val="22"/>
          <w:szCs w:val="22"/>
          <w:lang w:val="fr-FR" w:eastAsia="ru-RU"/>
        </w:rPr>
        <w:t>[ora</w:t>
      </w:r>
      <w:r w:rsidRPr="000E1FB4">
        <w:rPr>
          <w:b/>
          <w:i/>
          <w:noProof w:val="0"/>
          <w:sz w:val="22"/>
          <w:szCs w:val="22"/>
          <w:lang w:val="ro-MD" w:eastAsia="ru-RU"/>
        </w:rPr>
        <w:t xml:space="preserve"> </w:t>
      </w:r>
      <w:r w:rsidRPr="00AA5368">
        <w:rPr>
          <w:b/>
          <w:i/>
          <w:noProof w:val="0"/>
          <w:sz w:val="22"/>
          <w:szCs w:val="22"/>
          <w:lang w:val="fr-FR" w:eastAsia="ru-RU"/>
        </w:rPr>
        <w:t xml:space="preserve">exactă] </w:t>
      </w:r>
      <w:r w:rsidRPr="000E1FB4">
        <w:rPr>
          <w:bCs/>
          <w:noProof w:val="0"/>
          <w:sz w:val="22"/>
          <w:szCs w:val="22"/>
          <w:u w:val="single"/>
          <w:lang w:val="ro-MD" w:eastAsia="ru-RU"/>
        </w:rPr>
        <w:t>conform SIA RSAP</w:t>
      </w:r>
    </w:p>
    <w:p w14:paraId="350C80D1" w14:textId="77777777" w:rsidR="005366DD" w:rsidRPr="000E1FB4" w:rsidRDefault="005366DD" w:rsidP="005366DD">
      <w:pPr>
        <w:numPr>
          <w:ilvl w:val="0"/>
          <w:numId w:val="3"/>
        </w:numPr>
        <w:shd w:val="clear" w:color="auto" w:fill="FFFFFF" w:themeFill="background1"/>
        <w:tabs>
          <w:tab w:val="right" w:pos="426"/>
        </w:tabs>
        <w:spacing w:before="120"/>
        <w:jc w:val="both"/>
        <w:rPr>
          <w:b/>
          <w:noProof w:val="0"/>
          <w:sz w:val="22"/>
          <w:szCs w:val="22"/>
          <w:lang w:val="en-US" w:eastAsia="ru-RU"/>
        </w:rPr>
      </w:pPr>
      <w:proofErr w:type="gramStart"/>
      <w:r w:rsidRPr="000E1FB4">
        <w:rPr>
          <w:b/>
          <w:noProof w:val="0"/>
          <w:sz w:val="22"/>
          <w:szCs w:val="22"/>
          <w:lang w:val="en-US" w:eastAsia="ru-RU"/>
        </w:rPr>
        <w:t>pe</w:t>
      </w:r>
      <w:proofErr w:type="gramEnd"/>
      <w:r w:rsidRPr="000E1FB4">
        <w:rPr>
          <w:b/>
          <w:noProof w:val="0"/>
          <w:sz w:val="22"/>
          <w:szCs w:val="22"/>
          <w:lang w:val="en-US" w:eastAsia="ru-RU"/>
        </w:rPr>
        <w:t xml:space="preserve">: </w:t>
      </w:r>
      <w:r w:rsidRPr="000E1FB4">
        <w:rPr>
          <w:b/>
          <w:i/>
          <w:noProof w:val="0"/>
          <w:sz w:val="22"/>
          <w:szCs w:val="22"/>
          <w:lang w:val="en-US" w:eastAsia="ru-RU"/>
        </w:rPr>
        <w:t>[</w:t>
      </w:r>
      <w:proofErr w:type="gramStart"/>
      <w:r w:rsidRPr="000E1FB4">
        <w:rPr>
          <w:b/>
          <w:i/>
          <w:noProof w:val="0"/>
          <w:sz w:val="22"/>
          <w:szCs w:val="22"/>
          <w:lang w:val="en-US" w:eastAsia="ru-RU"/>
        </w:rPr>
        <w:t>data]</w:t>
      </w:r>
      <w:r w:rsidRPr="000E1FB4">
        <w:rPr>
          <w:b/>
          <w:noProof w:val="0"/>
          <w:sz w:val="22"/>
          <w:szCs w:val="22"/>
          <w:lang w:val="en-US" w:eastAsia="ru-RU"/>
        </w:rPr>
        <w:t xml:space="preserve"> </w:t>
      </w:r>
      <w:r w:rsidRPr="000E1FB4">
        <w:rPr>
          <w:bCs/>
          <w:noProof w:val="0"/>
          <w:sz w:val="22"/>
          <w:szCs w:val="22"/>
          <w:u w:val="single"/>
          <w:lang w:val="ro-MD" w:eastAsia="ru-RU"/>
        </w:rPr>
        <w:t xml:space="preserve"> conform</w:t>
      </w:r>
      <w:proofErr w:type="gramEnd"/>
      <w:r w:rsidRPr="000E1FB4">
        <w:rPr>
          <w:bCs/>
          <w:noProof w:val="0"/>
          <w:sz w:val="22"/>
          <w:szCs w:val="22"/>
          <w:u w:val="single"/>
          <w:lang w:val="ro-MD" w:eastAsia="ru-RU"/>
        </w:rPr>
        <w:t xml:space="preserve"> SIA RSAP</w:t>
      </w:r>
      <w:r w:rsidRPr="000E1FB4">
        <w:rPr>
          <w:b/>
          <w:noProof w:val="0"/>
          <w:sz w:val="22"/>
          <w:szCs w:val="22"/>
          <w:lang w:val="en-US" w:eastAsia="ru-RU"/>
        </w:rPr>
        <w:t xml:space="preserve"> </w:t>
      </w:r>
    </w:p>
    <w:p w14:paraId="0BF1BD09" w14:textId="77777777" w:rsidR="002D4F48" w:rsidRPr="000E1FB4" w:rsidRDefault="000D421E" w:rsidP="002D4F48">
      <w:pPr>
        <w:shd w:val="clear" w:color="auto" w:fill="FFFFFF" w:themeFill="background1"/>
        <w:tabs>
          <w:tab w:val="right" w:pos="426"/>
        </w:tabs>
        <w:spacing w:before="120"/>
        <w:jc w:val="both"/>
        <w:rPr>
          <w:b/>
          <w:noProof w:val="0"/>
          <w:sz w:val="22"/>
          <w:szCs w:val="22"/>
          <w:lang w:val="it-IT" w:eastAsia="ru-RU"/>
        </w:rPr>
      </w:pPr>
      <w:r w:rsidRPr="00AA5368">
        <w:rPr>
          <w:b/>
          <w:noProof w:val="0"/>
          <w:sz w:val="22"/>
          <w:szCs w:val="22"/>
          <w:lang w:val="fr-FR" w:eastAsia="ru-RU"/>
        </w:rPr>
        <w:t xml:space="preserve">22. </w:t>
      </w:r>
      <w:r w:rsidR="002D4F48" w:rsidRPr="000E1FB4">
        <w:rPr>
          <w:b/>
          <w:noProof w:val="0"/>
          <w:sz w:val="22"/>
          <w:szCs w:val="22"/>
          <w:lang w:val="it-IT" w:eastAsia="ru-RU"/>
        </w:rPr>
        <w:t xml:space="preserve">Adresa la care trebuie transmise ofertele sau cererile de participare: </w:t>
      </w:r>
    </w:p>
    <w:p w14:paraId="53EDAD21" w14:textId="268EFECC" w:rsidR="002D4F48" w:rsidRPr="000E1FB4" w:rsidRDefault="002D4F48" w:rsidP="002D4F48">
      <w:pPr>
        <w:shd w:val="clear" w:color="auto" w:fill="FFFFFF" w:themeFill="background1"/>
        <w:tabs>
          <w:tab w:val="right" w:pos="426"/>
        </w:tabs>
        <w:spacing w:before="120"/>
        <w:jc w:val="both"/>
        <w:rPr>
          <w:b/>
          <w:iCs/>
          <w:noProof w:val="0"/>
          <w:sz w:val="22"/>
          <w:szCs w:val="22"/>
          <w:lang w:val="it-IT" w:eastAsia="ru-RU"/>
        </w:rPr>
      </w:pPr>
      <w:r w:rsidRPr="000E1FB4">
        <w:rPr>
          <w:b/>
          <w:iCs/>
          <w:noProof w:val="0"/>
          <w:sz w:val="22"/>
          <w:szCs w:val="22"/>
          <w:lang w:val="it-IT" w:eastAsia="ru-RU"/>
        </w:rPr>
        <w:t xml:space="preserve">       Ofertele sau cererile de participare vor fi depuse electronic prin intermediul SIA RSAP</w:t>
      </w:r>
    </w:p>
    <w:p w14:paraId="7CF4CEAE" w14:textId="0728631A" w:rsidR="000B4F0A" w:rsidRPr="000E1FB4" w:rsidRDefault="000B4F0A" w:rsidP="002D4F48">
      <w:pPr>
        <w:shd w:val="clear" w:color="auto" w:fill="FFFFFF" w:themeFill="background1"/>
        <w:tabs>
          <w:tab w:val="right" w:pos="426"/>
        </w:tabs>
        <w:spacing w:before="120"/>
        <w:jc w:val="both"/>
        <w:rPr>
          <w:bCs/>
          <w:noProof w:val="0"/>
          <w:sz w:val="22"/>
          <w:szCs w:val="22"/>
          <w:u w:val="single"/>
          <w:lang w:val="it-IT" w:eastAsia="ru-RU"/>
        </w:rPr>
      </w:pPr>
      <w:r w:rsidRPr="000E1FB4">
        <w:rPr>
          <w:b/>
          <w:iCs/>
          <w:noProof w:val="0"/>
          <w:sz w:val="22"/>
          <w:szCs w:val="22"/>
          <w:lang w:val="it-IT" w:eastAsia="ru-RU"/>
        </w:rPr>
        <w:t xml:space="preserve">23. </w:t>
      </w:r>
      <w:r w:rsidR="005F2EE3" w:rsidRPr="000E1FB4">
        <w:rPr>
          <w:b/>
          <w:noProof w:val="0"/>
          <w:sz w:val="22"/>
          <w:szCs w:val="22"/>
          <w:lang w:val="it-IT" w:eastAsia="ru-RU"/>
        </w:rPr>
        <w:t xml:space="preserve">Termenul de valabilitate a ofertelor: </w:t>
      </w:r>
      <w:r w:rsidR="00F0392C" w:rsidRPr="000E1FB4">
        <w:rPr>
          <w:bCs/>
          <w:noProof w:val="0"/>
          <w:sz w:val="22"/>
          <w:szCs w:val="22"/>
          <w:u w:val="single"/>
          <w:lang w:val="it-IT" w:eastAsia="ru-RU"/>
        </w:rPr>
        <w:t>6</w:t>
      </w:r>
      <w:r w:rsidR="005F2EE3" w:rsidRPr="000E1FB4">
        <w:rPr>
          <w:bCs/>
          <w:noProof w:val="0"/>
          <w:sz w:val="22"/>
          <w:szCs w:val="22"/>
          <w:u w:val="single"/>
          <w:lang w:val="it-IT" w:eastAsia="ru-RU"/>
        </w:rPr>
        <w:t>0 zile</w:t>
      </w:r>
    </w:p>
    <w:p w14:paraId="5D1AA6B3" w14:textId="77777777" w:rsidR="005F2EE3" w:rsidRPr="00AA5368" w:rsidRDefault="005F2EE3" w:rsidP="005F2EE3">
      <w:pPr>
        <w:tabs>
          <w:tab w:val="right" w:pos="426"/>
        </w:tabs>
        <w:spacing w:before="120"/>
        <w:jc w:val="both"/>
        <w:rPr>
          <w:b/>
          <w:noProof w:val="0"/>
          <w:sz w:val="22"/>
          <w:szCs w:val="22"/>
          <w:lang w:val="it-IT" w:eastAsia="ru-RU"/>
        </w:rPr>
      </w:pPr>
      <w:r w:rsidRPr="000E1FB4">
        <w:rPr>
          <w:b/>
          <w:noProof w:val="0"/>
          <w:sz w:val="22"/>
          <w:szCs w:val="22"/>
          <w:lang w:val="it-IT" w:eastAsia="ru-RU"/>
        </w:rPr>
        <w:t>24.</w:t>
      </w:r>
      <w:r w:rsidRPr="000E1FB4">
        <w:rPr>
          <w:bCs/>
          <w:noProof w:val="0"/>
          <w:sz w:val="22"/>
          <w:szCs w:val="22"/>
          <w:lang w:val="it-IT" w:eastAsia="ru-RU"/>
        </w:rPr>
        <w:t xml:space="preserve"> </w:t>
      </w:r>
      <w:r w:rsidRPr="00AA5368">
        <w:rPr>
          <w:b/>
          <w:noProof w:val="0"/>
          <w:sz w:val="22"/>
          <w:szCs w:val="22"/>
          <w:lang w:val="it-IT" w:eastAsia="ru-RU"/>
        </w:rPr>
        <w:t>Locul</w:t>
      </w:r>
      <w:r w:rsidRPr="000E1FB4">
        <w:rPr>
          <w:b/>
          <w:noProof w:val="0"/>
          <w:sz w:val="22"/>
          <w:szCs w:val="22"/>
          <w:lang w:val="ro-MD" w:eastAsia="ru-RU"/>
        </w:rPr>
        <w:t xml:space="preserve"> </w:t>
      </w:r>
      <w:r w:rsidRPr="00AA5368">
        <w:rPr>
          <w:b/>
          <w:noProof w:val="0"/>
          <w:sz w:val="22"/>
          <w:szCs w:val="22"/>
          <w:lang w:val="it-IT" w:eastAsia="ru-RU"/>
        </w:rPr>
        <w:t>deschiderii</w:t>
      </w:r>
      <w:r w:rsidRPr="000E1FB4">
        <w:rPr>
          <w:b/>
          <w:noProof w:val="0"/>
          <w:sz w:val="22"/>
          <w:szCs w:val="22"/>
          <w:lang w:val="ro-MD" w:eastAsia="ru-RU"/>
        </w:rPr>
        <w:t xml:space="preserve"> </w:t>
      </w:r>
      <w:r w:rsidRPr="00AA5368">
        <w:rPr>
          <w:b/>
          <w:noProof w:val="0"/>
          <w:sz w:val="22"/>
          <w:szCs w:val="22"/>
          <w:lang w:val="it-IT" w:eastAsia="ru-RU"/>
        </w:rPr>
        <w:t xml:space="preserve">ofertelor:  </w:t>
      </w:r>
      <w:r w:rsidRPr="000E1FB4">
        <w:rPr>
          <w:bCs/>
          <w:noProof w:val="0"/>
          <w:sz w:val="22"/>
          <w:szCs w:val="22"/>
          <w:u w:val="single"/>
          <w:lang w:eastAsia="ru-RU"/>
        </w:rPr>
        <w:t>SIA RSAP</w:t>
      </w:r>
    </w:p>
    <w:p w14:paraId="6279FDC9" w14:textId="77777777" w:rsidR="005F2EE3" w:rsidRPr="000E1FB4" w:rsidRDefault="005F2EE3" w:rsidP="005F2EE3">
      <w:pPr>
        <w:shd w:val="clear" w:color="auto" w:fill="FFFFFF" w:themeFill="background1"/>
        <w:tabs>
          <w:tab w:val="right" w:pos="426"/>
        </w:tabs>
        <w:contextualSpacing/>
        <w:jc w:val="both"/>
        <w:rPr>
          <w:noProof w:val="0"/>
          <w:sz w:val="22"/>
          <w:szCs w:val="22"/>
          <w:lang w:val="it-IT" w:eastAsia="ru-RU"/>
        </w:rPr>
      </w:pPr>
      <w:r w:rsidRPr="000E1FB4">
        <w:rPr>
          <w:noProof w:val="0"/>
          <w:sz w:val="22"/>
          <w:szCs w:val="22"/>
          <w:lang w:val="it-IT" w:eastAsia="ru-RU"/>
        </w:rPr>
        <w:t xml:space="preserve">                                                                                         </w:t>
      </w:r>
    </w:p>
    <w:p w14:paraId="7D0A0346" w14:textId="77777777" w:rsidR="005F2EE3" w:rsidRPr="000E1FB4" w:rsidRDefault="005F2EE3" w:rsidP="005F2EE3">
      <w:pPr>
        <w:shd w:val="clear" w:color="auto" w:fill="FFFFFF" w:themeFill="background1"/>
        <w:tabs>
          <w:tab w:val="left" w:pos="360"/>
          <w:tab w:val="left" w:pos="1800"/>
          <w:tab w:val="left" w:pos="3240"/>
        </w:tabs>
        <w:spacing w:after="120"/>
        <w:ind w:left="360"/>
        <w:jc w:val="both"/>
        <w:rPr>
          <w:b/>
          <w:i/>
          <w:noProof w:val="0"/>
          <w:sz w:val="22"/>
          <w:szCs w:val="22"/>
          <w:lang w:val="it-IT" w:eastAsia="ru-RU"/>
        </w:rPr>
      </w:pPr>
      <w:r w:rsidRPr="000E1FB4">
        <w:rPr>
          <w:b/>
          <w:i/>
          <w:noProof w:val="0"/>
          <w:sz w:val="22"/>
          <w:szCs w:val="22"/>
          <w:lang w:val="it-IT" w:eastAsia="ru-RU"/>
        </w:rPr>
        <w:t xml:space="preserve">Ofertele întârziate vor fi respinse. </w:t>
      </w:r>
    </w:p>
    <w:p w14:paraId="61A77409" w14:textId="77777777" w:rsidR="00D11375" w:rsidRPr="000E1FB4" w:rsidRDefault="003F7F3C" w:rsidP="00AD5FAE">
      <w:pPr>
        <w:shd w:val="clear" w:color="auto" w:fill="FFFFFF" w:themeFill="background1"/>
        <w:tabs>
          <w:tab w:val="right" w:pos="426"/>
        </w:tabs>
        <w:spacing w:before="120"/>
        <w:jc w:val="both"/>
        <w:rPr>
          <w:b/>
          <w:noProof w:val="0"/>
          <w:sz w:val="22"/>
          <w:szCs w:val="22"/>
          <w:lang w:val="it-IT" w:eastAsia="ru-RU"/>
        </w:rPr>
      </w:pPr>
      <w:r w:rsidRPr="000E1FB4">
        <w:rPr>
          <w:b/>
          <w:iCs/>
          <w:noProof w:val="0"/>
          <w:sz w:val="22"/>
          <w:szCs w:val="22"/>
          <w:lang w:val="it-IT" w:eastAsia="ru-RU"/>
        </w:rPr>
        <w:t>25.</w:t>
      </w:r>
      <w:r w:rsidR="00AD5FAE" w:rsidRPr="000E1FB4">
        <w:rPr>
          <w:b/>
          <w:iCs/>
          <w:noProof w:val="0"/>
          <w:sz w:val="22"/>
          <w:szCs w:val="22"/>
          <w:lang w:val="it-IT" w:eastAsia="ru-RU"/>
        </w:rPr>
        <w:t xml:space="preserve"> </w:t>
      </w:r>
      <w:r w:rsidR="00AD5FAE" w:rsidRPr="000E1FB4">
        <w:rPr>
          <w:b/>
          <w:noProof w:val="0"/>
          <w:sz w:val="22"/>
          <w:szCs w:val="22"/>
          <w:lang w:val="it-IT" w:eastAsia="ru-RU"/>
        </w:rPr>
        <w:t xml:space="preserve">Persoanele autorizate să asiste la deschiderea ofertelor: </w:t>
      </w:r>
    </w:p>
    <w:p w14:paraId="40ED510C" w14:textId="59E5D84A" w:rsidR="00AD5FAE" w:rsidRPr="000E1FB4" w:rsidRDefault="00AD5FAE" w:rsidP="00AD5FAE">
      <w:pPr>
        <w:shd w:val="clear" w:color="auto" w:fill="FFFFFF" w:themeFill="background1"/>
        <w:tabs>
          <w:tab w:val="right" w:pos="426"/>
        </w:tabs>
        <w:spacing w:before="120"/>
        <w:jc w:val="both"/>
        <w:rPr>
          <w:b/>
          <w:noProof w:val="0"/>
          <w:sz w:val="22"/>
          <w:szCs w:val="22"/>
          <w:lang w:val="it-IT" w:eastAsia="ru-RU"/>
        </w:rPr>
      </w:pPr>
      <w:r w:rsidRPr="000E1FB4">
        <w:rPr>
          <w:b/>
          <w:i/>
          <w:noProof w:val="0"/>
          <w:sz w:val="22"/>
          <w:szCs w:val="22"/>
          <w:lang w:val="it-IT" w:eastAsia="ru-RU"/>
        </w:rPr>
        <w:t>Ofertanții sau reprezentanții acestora au dreptul să participe la deschiderea ofertelor, cu excepția cazului cînd ofertele au fost depuse prin SIA ”RSAP”</w:t>
      </w:r>
      <w:r w:rsidRPr="000E1FB4">
        <w:rPr>
          <w:b/>
          <w:noProof w:val="0"/>
          <w:sz w:val="22"/>
          <w:szCs w:val="22"/>
          <w:lang w:val="it-IT" w:eastAsia="ru-RU"/>
        </w:rPr>
        <w:t>.</w:t>
      </w:r>
    </w:p>
    <w:p w14:paraId="0CE0614B" w14:textId="77777777" w:rsidR="00D454DE" w:rsidRPr="000E1FB4" w:rsidRDefault="00D11375" w:rsidP="00D454DE">
      <w:pPr>
        <w:shd w:val="clear" w:color="auto" w:fill="FFFFFF" w:themeFill="background1"/>
        <w:tabs>
          <w:tab w:val="right" w:pos="426"/>
        </w:tabs>
        <w:spacing w:before="120"/>
        <w:jc w:val="both"/>
        <w:rPr>
          <w:bCs/>
          <w:noProof w:val="0"/>
          <w:sz w:val="22"/>
          <w:szCs w:val="22"/>
          <w:u w:val="single"/>
          <w:lang w:val="it-IT" w:eastAsia="ru-RU"/>
        </w:rPr>
      </w:pPr>
      <w:r w:rsidRPr="000E1FB4">
        <w:rPr>
          <w:b/>
          <w:noProof w:val="0"/>
          <w:sz w:val="22"/>
          <w:szCs w:val="22"/>
          <w:lang w:val="it-IT" w:eastAsia="ru-RU"/>
        </w:rPr>
        <w:t xml:space="preserve">26. </w:t>
      </w:r>
      <w:r w:rsidR="00D454DE" w:rsidRPr="000E1FB4">
        <w:rPr>
          <w:b/>
          <w:noProof w:val="0"/>
          <w:sz w:val="22"/>
          <w:szCs w:val="22"/>
          <w:lang w:val="it-IT" w:eastAsia="ru-RU"/>
        </w:rPr>
        <w:t xml:space="preserve">Limba sau limbile în care trebuie redactate ofertele sau cererile de participare: </w:t>
      </w:r>
      <w:r w:rsidR="00D454DE" w:rsidRPr="000E1FB4">
        <w:rPr>
          <w:bCs/>
          <w:noProof w:val="0"/>
          <w:sz w:val="22"/>
          <w:szCs w:val="22"/>
          <w:u w:val="single"/>
          <w:lang w:val="it-IT" w:eastAsia="ru-RU"/>
        </w:rPr>
        <w:t>limba română.</w:t>
      </w:r>
    </w:p>
    <w:p w14:paraId="03AFDBAC" w14:textId="77777777" w:rsidR="00D454DE" w:rsidRPr="000E1FB4" w:rsidRDefault="00D454DE" w:rsidP="00D454DE">
      <w:pPr>
        <w:shd w:val="clear" w:color="auto" w:fill="FFFFFF" w:themeFill="background1"/>
        <w:tabs>
          <w:tab w:val="right" w:pos="426"/>
        </w:tabs>
        <w:spacing w:before="120"/>
        <w:jc w:val="both"/>
        <w:rPr>
          <w:b/>
          <w:noProof w:val="0"/>
          <w:sz w:val="22"/>
          <w:szCs w:val="22"/>
          <w:lang w:val="it-IT" w:eastAsia="ru-RU"/>
        </w:rPr>
      </w:pPr>
      <w:r w:rsidRPr="000E1FB4">
        <w:rPr>
          <w:b/>
          <w:noProof w:val="0"/>
          <w:sz w:val="22"/>
          <w:szCs w:val="22"/>
          <w:lang w:val="it-IT" w:eastAsia="ru-RU"/>
        </w:rPr>
        <w:t xml:space="preserve">27. Respectivul contract se referă la un proiect și/sau program finanțat din fonduri ale Uniunii Europene:  </w:t>
      </w:r>
      <w:r w:rsidRPr="000E1FB4">
        <w:rPr>
          <w:bCs/>
          <w:noProof w:val="0"/>
          <w:sz w:val="22"/>
          <w:szCs w:val="22"/>
          <w:u w:val="single"/>
          <w:lang w:val="it-IT" w:eastAsia="ru-RU"/>
        </w:rPr>
        <w:t>nu se aplică</w:t>
      </w:r>
    </w:p>
    <w:p w14:paraId="6EDDC2E2" w14:textId="77777777" w:rsidR="008D4F87" w:rsidRPr="000E1FB4" w:rsidRDefault="00E50DAA" w:rsidP="008D4F87">
      <w:pPr>
        <w:shd w:val="clear" w:color="auto" w:fill="FFFFFF" w:themeFill="background1"/>
        <w:tabs>
          <w:tab w:val="right" w:pos="426"/>
        </w:tabs>
        <w:spacing w:before="120"/>
        <w:jc w:val="both"/>
        <w:rPr>
          <w:b/>
          <w:noProof w:val="0"/>
          <w:sz w:val="22"/>
          <w:szCs w:val="22"/>
          <w:lang w:val="it-IT" w:eastAsia="ru-RU"/>
        </w:rPr>
      </w:pPr>
      <w:r w:rsidRPr="000E1FB4">
        <w:rPr>
          <w:b/>
          <w:noProof w:val="0"/>
          <w:sz w:val="22"/>
          <w:szCs w:val="22"/>
          <w:lang w:val="it-IT" w:eastAsia="ru-RU"/>
        </w:rPr>
        <w:t xml:space="preserve">28. </w:t>
      </w:r>
      <w:r w:rsidR="008D4F87" w:rsidRPr="000E1FB4">
        <w:rPr>
          <w:b/>
          <w:noProof w:val="0"/>
          <w:sz w:val="22"/>
          <w:szCs w:val="22"/>
          <w:lang w:val="it-IT" w:eastAsia="ru-RU"/>
        </w:rPr>
        <w:t xml:space="preserve">Denumirea și adresa organismului competent de soluționare a contestațiilor: </w:t>
      </w:r>
    </w:p>
    <w:p w14:paraId="4C8A55C2" w14:textId="77777777" w:rsidR="008D4F87" w:rsidRPr="000E1FB4" w:rsidRDefault="008D4F87" w:rsidP="008D4F87">
      <w:pPr>
        <w:shd w:val="clear" w:color="auto" w:fill="FFFFFF" w:themeFill="background1"/>
        <w:tabs>
          <w:tab w:val="right" w:pos="426"/>
        </w:tabs>
        <w:ind w:left="450"/>
        <w:jc w:val="both"/>
        <w:rPr>
          <w:bCs/>
          <w:i/>
          <w:noProof w:val="0"/>
          <w:sz w:val="22"/>
          <w:szCs w:val="22"/>
          <w:lang w:val="it-IT" w:eastAsia="ru-RU"/>
        </w:rPr>
      </w:pPr>
      <w:r w:rsidRPr="000E1FB4">
        <w:rPr>
          <w:bCs/>
          <w:i/>
          <w:noProof w:val="0"/>
          <w:sz w:val="22"/>
          <w:szCs w:val="22"/>
          <w:lang w:val="it-IT" w:eastAsia="ru-RU"/>
        </w:rPr>
        <w:t>Agenția Națională pentru Soluționarea Contestațiilor</w:t>
      </w:r>
    </w:p>
    <w:p w14:paraId="7208BE7A" w14:textId="77777777" w:rsidR="008D4F87" w:rsidRPr="000E1FB4" w:rsidRDefault="008D4F87" w:rsidP="008D4F87">
      <w:pPr>
        <w:shd w:val="clear" w:color="auto" w:fill="FFFFFF" w:themeFill="background1"/>
        <w:tabs>
          <w:tab w:val="right" w:pos="426"/>
        </w:tabs>
        <w:ind w:left="450"/>
        <w:jc w:val="both"/>
        <w:rPr>
          <w:bCs/>
          <w:i/>
          <w:noProof w:val="0"/>
          <w:sz w:val="22"/>
          <w:szCs w:val="22"/>
          <w:lang w:val="it-IT" w:eastAsia="ru-RU"/>
        </w:rPr>
      </w:pPr>
      <w:r w:rsidRPr="000E1FB4">
        <w:rPr>
          <w:bCs/>
          <w:i/>
          <w:noProof w:val="0"/>
          <w:sz w:val="22"/>
          <w:szCs w:val="22"/>
          <w:lang w:val="it-IT" w:eastAsia="ru-RU"/>
        </w:rPr>
        <w:t>Adresa: mun. Chișinău, bd. Ștefan cel Mare și Sfânt nr.124 (et.4), MD 2001;</w:t>
      </w:r>
    </w:p>
    <w:p w14:paraId="548047B4" w14:textId="77777777" w:rsidR="008D4F87" w:rsidRPr="000E1FB4" w:rsidRDefault="008D4F87" w:rsidP="008D4F87">
      <w:pPr>
        <w:shd w:val="clear" w:color="auto" w:fill="FFFFFF" w:themeFill="background1"/>
        <w:tabs>
          <w:tab w:val="right" w:pos="426"/>
        </w:tabs>
        <w:ind w:left="450"/>
        <w:jc w:val="both"/>
        <w:rPr>
          <w:bCs/>
          <w:i/>
          <w:noProof w:val="0"/>
          <w:sz w:val="22"/>
          <w:szCs w:val="22"/>
          <w:lang w:val="en-US" w:eastAsia="ru-RU"/>
        </w:rPr>
      </w:pPr>
      <w:r w:rsidRPr="000E1FB4">
        <w:rPr>
          <w:bCs/>
          <w:i/>
          <w:noProof w:val="0"/>
          <w:sz w:val="22"/>
          <w:szCs w:val="22"/>
          <w:lang w:val="en-US" w:eastAsia="ru-RU"/>
        </w:rPr>
        <w:t>Tel/Fax/email:022-820 652, 022 820-651, contestatii@ansc.md</w:t>
      </w:r>
    </w:p>
    <w:p w14:paraId="0AD578DC" w14:textId="77777777" w:rsidR="00540E28" w:rsidRPr="000E1FB4" w:rsidRDefault="008D4F87" w:rsidP="007B2762">
      <w:pPr>
        <w:shd w:val="clear" w:color="auto" w:fill="FFFFFF" w:themeFill="background1"/>
        <w:tabs>
          <w:tab w:val="right" w:pos="426"/>
        </w:tabs>
        <w:spacing w:before="120"/>
        <w:jc w:val="both"/>
        <w:rPr>
          <w:b/>
          <w:noProof w:val="0"/>
          <w:sz w:val="22"/>
          <w:szCs w:val="22"/>
          <w:lang w:val="it-IT" w:eastAsia="ru-RU"/>
        </w:rPr>
      </w:pPr>
      <w:r w:rsidRPr="000E1FB4">
        <w:rPr>
          <w:b/>
          <w:noProof w:val="0"/>
          <w:sz w:val="22"/>
          <w:szCs w:val="22"/>
          <w:lang w:val="en-US" w:eastAsia="ru-RU"/>
        </w:rPr>
        <w:t xml:space="preserve">29. </w:t>
      </w:r>
      <w:r w:rsidR="007B2762" w:rsidRPr="000E1FB4">
        <w:rPr>
          <w:b/>
          <w:noProof w:val="0"/>
          <w:sz w:val="22"/>
          <w:szCs w:val="22"/>
          <w:lang w:val="it-IT" w:eastAsia="ru-RU"/>
        </w:rPr>
        <w:t xml:space="preserve">Data (datele) și referința (referințele) publicărilor anterioare în Jurnalul Oficial al Uniunii Europene privind contractul (contractele) la care se referă anunțul respectiv (dacă este cazul): </w:t>
      </w:r>
    </w:p>
    <w:p w14:paraId="12A50B86" w14:textId="6FF0FAE1" w:rsidR="007B2762" w:rsidRPr="000E1FB4" w:rsidRDefault="007B2762" w:rsidP="007B2762">
      <w:pPr>
        <w:shd w:val="clear" w:color="auto" w:fill="FFFFFF" w:themeFill="background1"/>
        <w:tabs>
          <w:tab w:val="right" w:pos="426"/>
        </w:tabs>
        <w:spacing w:before="120"/>
        <w:jc w:val="both"/>
        <w:rPr>
          <w:bCs/>
          <w:noProof w:val="0"/>
          <w:sz w:val="22"/>
          <w:szCs w:val="22"/>
          <w:u w:val="single"/>
          <w:lang w:val="it-IT" w:eastAsia="ru-RU"/>
        </w:rPr>
      </w:pPr>
      <w:r w:rsidRPr="000E1FB4">
        <w:rPr>
          <w:bCs/>
          <w:noProof w:val="0"/>
          <w:sz w:val="22"/>
          <w:szCs w:val="22"/>
          <w:u w:val="single"/>
          <w:lang w:val="it-IT" w:eastAsia="ru-RU"/>
        </w:rPr>
        <w:t>nu se aplică</w:t>
      </w:r>
    </w:p>
    <w:p w14:paraId="72061F70" w14:textId="77777777" w:rsidR="00540E28" w:rsidRPr="000E1FB4" w:rsidRDefault="007B2762" w:rsidP="00540E28">
      <w:pPr>
        <w:shd w:val="clear" w:color="auto" w:fill="FFFFFF" w:themeFill="background1"/>
        <w:tabs>
          <w:tab w:val="right" w:pos="426"/>
        </w:tabs>
        <w:spacing w:before="120"/>
        <w:jc w:val="both"/>
        <w:rPr>
          <w:b/>
          <w:noProof w:val="0"/>
          <w:sz w:val="22"/>
          <w:szCs w:val="22"/>
          <w:shd w:val="clear" w:color="auto" w:fill="FFFFFF" w:themeFill="background1"/>
          <w:lang w:val="it-IT" w:eastAsia="ru-RU"/>
        </w:rPr>
      </w:pPr>
      <w:r w:rsidRPr="000E1FB4">
        <w:rPr>
          <w:b/>
          <w:noProof w:val="0"/>
          <w:sz w:val="22"/>
          <w:szCs w:val="22"/>
          <w:lang w:val="it-IT" w:eastAsia="ru-RU"/>
        </w:rPr>
        <w:t xml:space="preserve">30. </w:t>
      </w:r>
      <w:r w:rsidR="00540E28" w:rsidRPr="000E1FB4">
        <w:rPr>
          <w:b/>
          <w:noProof w:val="0"/>
          <w:sz w:val="22"/>
          <w:szCs w:val="22"/>
          <w:lang w:val="it-IT" w:eastAsia="ru-RU"/>
        </w:rPr>
        <w:t>În cazul achizițiilor periodice, calendarul estimat pentru publicarea anunțurilor viitoare</w:t>
      </w:r>
      <w:r w:rsidR="00540E28" w:rsidRPr="000E1FB4">
        <w:rPr>
          <w:b/>
          <w:noProof w:val="0"/>
          <w:sz w:val="22"/>
          <w:szCs w:val="22"/>
          <w:shd w:val="clear" w:color="auto" w:fill="FFFFFF" w:themeFill="background1"/>
          <w:lang w:val="it-IT" w:eastAsia="ru-RU"/>
        </w:rPr>
        <w:t xml:space="preserve">: </w:t>
      </w:r>
    </w:p>
    <w:p w14:paraId="496F0CAD" w14:textId="52AA803A" w:rsidR="00540E28" w:rsidRPr="000E1FB4" w:rsidRDefault="00540E28" w:rsidP="00540E28">
      <w:pPr>
        <w:shd w:val="clear" w:color="auto" w:fill="FFFFFF" w:themeFill="background1"/>
        <w:tabs>
          <w:tab w:val="right" w:pos="426"/>
        </w:tabs>
        <w:spacing w:before="120"/>
        <w:jc w:val="both"/>
        <w:rPr>
          <w:b/>
          <w:noProof w:val="0"/>
          <w:sz w:val="22"/>
          <w:szCs w:val="22"/>
          <w:shd w:val="clear" w:color="auto" w:fill="FFFFFF" w:themeFill="background1"/>
          <w:lang w:val="it-IT" w:eastAsia="ru-RU"/>
        </w:rPr>
      </w:pPr>
      <w:r w:rsidRPr="000E1FB4">
        <w:rPr>
          <w:bCs/>
          <w:noProof w:val="0"/>
          <w:sz w:val="22"/>
          <w:szCs w:val="22"/>
          <w:u w:val="single"/>
          <w:shd w:val="clear" w:color="auto" w:fill="FFFFFF" w:themeFill="background1"/>
          <w:lang w:val="it-IT" w:eastAsia="ru-RU"/>
        </w:rPr>
        <w:t>nu se aplică</w:t>
      </w:r>
      <w:r w:rsidRPr="000E1FB4">
        <w:rPr>
          <w:b/>
          <w:noProof w:val="0"/>
          <w:sz w:val="22"/>
          <w:szCs w:val="22"/>
          <w:shd w:val="clear" w:color="auto" w:fill="FFFFFF" w:themeFill="background1"/>
          <w:lang w:val="it-IT" w:eastAsia="ru-RU"/>
        </w:rPr>
        <w:t xml:space="preserve"> </w:t>
      </w:r>
    </w:p>
    <w:p w14:paraId="2E2FFFE5" w14:textId="662DE332" w:rsidR="00AC48C2" w:rsidRPr="000E1FB4" w:rsidRDefault="00540E28" w:rsidP="00AC48C2">
      <w:pPr>
        <w:shd w:val="clear" w:color="auto" w:fill="FFFFFF" w:themeFill="background1"/>
        <w:tabs>
          <w:tab w:val="right" w:pos="426"/>
        </w:tabs>
        <w:spacing w:before="120"/>
        <w:jc w:val="both"/>
        <w:rPr>
          <w:b/>
          <w:noProof w:val="0"/>
          <w:sz w:val="22"/>
          <w:szCs w:val="22"/>
          <w:shd w:val="clear" w:color="auto" w:fill="FFFFFF" w:themeFill="background1"/>
          <w:lang w:val="it-IT" w:eastAsia="ru-RU"/>
        </w:rPr>
      </w:pPr>
      <w:r w:rsidRPr="000E1FB4">
        <w:rPr>
          <w:b/>
          <w:noProof w:val="0"/>
          <w:sz w:val="22"/>
          <w:szCs w:val="22"/>
          <w:shd w:val="clear" w:color="auto" w:fill="FFFFFF" w:themeFill="background1"/>
          <w:lang w:val="it-IT" w:eastAsia="ru-RU"/>
        </w:rPr>
        <w:t xml:space="preserve">31. </w:t>
      </w:r>
      <w:r w:rsidR="00AC48C2" w:rsidRPr="000E1FB4">
        <w:rPr>
          <w:b/>
          <w:noProof w:val="0"/>
          <w:sz w:val="22"/>
          <w:szCs w:val="22"/>
          <w:lang w:val="it-IT" w:eastAsia="ru-RU"/>
        </w:rPr>
        <w:t xml:space="preserve">Data publicării anunțului de intenție sau, după caz, precizarea că nu a fost publicat un astfel de </w:t>
      </w:r>
      <w:r w:rsidR="00AC48C2" w:rsidRPr="000E1FB4">
        <w:rPr>
          <w:b/>
          <w:noProof w:val="0"/>
          <w:sz w:val="22"/>
          <w:szCs w:val="22"/>
          <w:shd w:val="clear" w:color="auto" w:fill="FFFFFF" w:themeFill="background1"/>
          <w:lang w:val="it-IT" w:eastAsia="ru-RU"/>
        </w:rPr>
        <w:t xml:space="preserve">anunţ: </w:t>
      </w:r>
      <w:r w:rsidR="00270EF5" w:rsidRPr="000E1FB4">
        <w:rPr>
          <w:bCs/>
          <w:noProof w:val="0"/>
          <w:sz w:val="22"/>
          <w:szCs w:val="22"/>
          <w:u w:val="single"/>
          <w:shd w:val="clear" w:color="auto" w:fill="FFFFFF" w:themeFill="background1"/>
          <w:lang w:val="it-IT" w:eastAsia="ru-RU"/>
        </w:rPr>
        <w:t>nu se aplică</w:t>
      </w:r>
      <w:r w:rsidR="00270EF5" w:rsidRPr="000E1FB4">
        <w:rPr>
          <w:b/>
          <w:noProof w:val="0"/>
          <w:sz w:val="22"/>
          <w:szCs w:val="22"/>
          <w:shd w:val="clear" w:color="auto" w:fill="FFFFFF" w:themeFill="background1"/>
          <w:lang w:val="it-IT" w:eastAsia="ru-RU"/>
        </w:rPr>
        <w:t xml:space="preserve"> </w:t>
      </w:r>
    </w:p>
    <w:p w14:paraId="1BA2906D" w14:textId="5C1B6733" w:rsidR="00AC48C2" w:rsidRPr="000E1FB4" w:rsidRDefault="00AC48C2" w:rsidP="00AC48C2">
      <w:pPr>
        <w:shd w:val="clear" w:color="auto" w:fill="FFFFFF" w:themeFill="background1"/>
        <w:tabs>
          <w:tab w:val="right" w:pos="426"/>
        </w:tabs>
        <w:spacing w:before="120"/>
        <w:jc w:val="both"/>
        <w:rPr>
          <w:b/>
          <w:i/>
          <w:noProof w:val="0"/>
          <w:sz w:val="22"/>
          <w:szCs w:val="22"/>
          <w:u w:val="single"/>
          <w:lang w:val="it-IT" w:eastAsia="ru-RU"/>
        </w:rPr>
      </w:pPr>
      <w:r w:rsidRPr="000E1FB4">
        <w:rPr>
          <w:b/>
          <w:bCs/>
          <w:sz w:val="22"/>
          <w:szCs w:val="22"/>
          <w:shd w:val="clear" w:color="auto" w:fill="FFFFFF"/>
          <w:lang w:val="ro-MD" w:eastAsia="ru-RU"/>
        </w:rPr>
        <w:t xml:space="preserve">32. </w:t>
      </w:r>
      <w:r w:rsidR="008B2004" w:rsidRPr="000E1FB4">
        <w:rPr>
          <w:b/>
          <w:noProof w:val="0"/>
          <w:sz w:val="22"/>
          <w:szCs w:val="22"/>
          <w:lang w:val="it-IT" w:eastAsia="ru-RU"/>
        </w:rPr>
        <w:t>Data transmiterii spre publicare a anunțului de participar</w:t>
      </w:r>
      <w:r w:rsidR="008B2004" w:rsidRPr="000E1FB4">
        <w:rPr>
          <w:b/>
          <w:noProof w:val="0"/>
          <w:sz w:val="22"/>
          <w:szCs w:val="22"/>
          <w:shd w:val="clear" w:color="auto" w:fill="FFFFFF" w:themeFill="background1"/>
          <w:lang w:val="it-IT" w:eastAsia="ru-RU"/>
        </w:rPr>
        <w:t xml:space="preserve">e: </w:t>
      </w:r>
      <w:r w:rsidR="008B2004" w:rsidRPr="000E1FB4">
        <w:rPr>
          <w:b/>
          <w:i/>
          <w:noProof w:val="0"/>
          <w:sz w:val="22"/>
          <w:szCs w:val="22"/>
          <w:u w:val="single"/>
          <w:lang w:val="it-IT" w:eastAsia="ru-RU"/>
        </w:rPr>
        <w:t>SIA RSAP</w:t>
      </w:r>
    </w:p>
    <w:p w14:paraId="4FCE9E0E" w14:textId="4C96A89B" w:rsidR="00695C9D" w:rsidRPr="000E1FB4" w:rsidRDefault="008B2004" w:rsidP="00695C9D">
      <w:pPr>
        <w:shd w:val="clear" w:color="auto" w:fill="FFFFFF" w:themeFill="background1"/>
        <w:tabs>
          <w:tab w:val="right" w:pos="426"/>
        </w:tabs>
        <w:spacing w:before="120"/>
        <w:jc w:val="both"/>
        <w:rPr>
          <w:b/>
          <w:noProof w:val="0"/>
          <w:sz w:val="22"/>
          <w:szCs w:val="22"/>
          <w:lang w:val="it-IT" w:eastAsia="ru-RU"/>
        </w:rPr>
      </w:pPr>
      <w:r w:rsidRPr="000E1FB4">
        <w:rPr>
          <w:b/>
          <w:iCs/>
          <w:noProof w:val="0"/>
          <w:sz w:val="22"/>
          <w:szCs w:val="22"/>
          <w:lang w:val="it-IT" w:eastAsia="ru-RU"/>
        </w:rPr>
        <w:t xml:space="preserve">33. </w:t>
      </w:r>
      <w:r w:rsidR="00695C9D" w:rsidRPr="000E1FB4">
        <w:rPr>
          <w:b/>
          <w:noProof w:val="0"/>
          <w:sz w:val="22"/>
          <w:szCs w:val="22"/>
          <w:lang w:val="it-IT" w:eastAsia="ru-RU"/>
        </w:rPr>
        <w:t>În cadrul procedurii de achiziție publică/sectorială se va utiliza/accepta:</w:t>
      </w:r>
    </w:p>
    <w:tbl>
      <w:tblPr>
        <w:tblStyle w:val="Grigliatabella2"/>
        <w:tblW w:w="0" w:type="auto"/>
        <w:tblInd w:w="-5" w:type="dxa"/>
        <w:shd w:val="clear" w:color="auto" w:fill="FFFFFF" w:themeFill="background1"/>
        <w:tblLook w:val="04A0" w:firstRow="1" w:lastRow="0" w:firstColumn="1" w:lastColumn="0" w:noHBand="0" w:noVBand="1"/>
      </w:tblPr>
      <w:tblGrid>
        <w:gridCol w:w="5726"/>
        <w:gridCol w:w="3767"/>
      </w:tblGrid>
      <w:tr w:rsidR="00695C9D" w:rsidRPr="000E1FB4" w14:paraId="515F479E" w14:textId="77777777" w:rsidTr="00695C9D">
        <w:tc>
          <w:tcPr>
            <w:tcW w:w="5726" w:type="dxa"/>
            <w:shd w:val="clear" w:color="auto" w:fill="FFFFFF" w:themeFill="background1"/>
          </w:tcPr>
          <w:p w14:paraId="449266DD" w14:textId="77777777" w:rsidR="00695C9D" w:rsidRPr="000E1FB4" w:rsidRDefault="00695C9D" w:rsidP="00F82C37">
            <w:pPr>
              <w:shd w:val="clear" w:color="auto" w:fill="FFFFFF" w:themeFill="background1"/>
              <w:tabs>
                <w:tab w:val="right" w:pos="426"/>
              </w:tabs>
              <w:jc w:val="both"/>
              <w:rPr>
                <w:b/>
                <w:noProof w:val="0"/>
                <w:sz w:val="22"/>
                <w:szCs w:val="22"/>
                <w:lang w:val="ru-RU" w:eastAsia="ru-RU"/>
              </w:rPr>
            </w:pPr>
            <w:proofErr w:type="spellStart"/>
            <w:r w:rsidRPr="000E1FB4">
              <w:rPr>
                <w:b/>
                <w:noProof w:val="0"/>
                <w:sz w:val="22"/>
                <w:szCs w:val="22"/>
                <w:lang w:val="ru-RU" w:eastAsia="ru-RU"/>
              </w:rPr>
              <w:t>Denumirea</w:t>
            </w:r>
            <w:proofErr w:type="spellEnd"/>
            <w:r w:rsidRPr="000E1FB4">
              <w:rPr>
                <w:b/>
                <w:noProof w:val="0"/>
                <w:sz w:val="22"/>
                <w:szCs w:val="22"/>
                <w:lang w:val="ro-MD" w:eastAsia="ru-RU"/>
              </w:rPr>
              <w:t xml:space="preserve"> </w:t>
            </w:r>
            <w:proofErr w:type="spellStart"/>
            <w:r w:rsidRPr="000E1FB4">
              <w:rPr>
                <w:b/>
                <w:noProof w:val="0"/>
                <w:sz w:val="22"/>
                <w:szCs w:val="22"/>
                <w:lang w:val="ru-RU" w:eastAsia="ru-RU"/>
              </w:rPr>
              <w:t>instrumentului</w:t>
            </w:r>
            <w:proofErr w:type="spellEnd"/>
            <w:r w:rsidRPr="000E1FB4">
              <w:rPr>
                <w:b/>
                <w:noProof w:val="0"/>
                <w:sz w:val="22"/>
                <w:szCs w:val="22"/>
                <w:lang w:val="ro-MD" w:eastAsia="ru-RU"/>
              </w:rPr>
              <w:t xml:space="preserve"> </w:t>
            </w:r>
            <w:proofErr w:type="spellStart"/>
            <w:r w:rsidRPr="000E1FB4">
              <w:rPr>
                <w:b/>
                <w:noProof w:val="0"/>
                <w:sz w:val="22"/>
                <w:szCs w:val="22"/>
                <w:lang w:val="ru-RU" w:eastAsia="ru-RU"/>
              </w:rPr>
              <w:t>electronic</w:t>
            </w:r>
            <w:proofErr w:type="spellEnd"/>
          </w:p>
        </w:tc>
        <w:tc>
          <w:tcPr>
            <w:tcW w:w="3767" w:type="dxa"/>
            <w:shd w:val="clear" w:color="auto" w:fill="FFFFFF" w:themeFill="background1"/>
          </w:tcPr>
          <w:p w14:paraId="3F80F5B7" w14:textId="77777777" w:rsidR="00695C9D" w:rsidRPr="000E1FB4" w:rsidRDefault="00695C9D" w:rsidP="00F82C37">
            <w:pPr>
              <w:shd w:val="clear" w:color="auto" w:fill="FFFFFF" w:themeFill="background1"/>
              <w:tabs>
                <w:tab w:val="right" w:pos="426"/>
              </w:tabs>
              <w:jc w:val="both"/>
              <w:rPr>
                <w:b/>
                <w:noProof w:val="0"/>
                <w:sz w:val="22"/>
                <w:szCs w:val="22"/>
                <w:lang w:val="it-IT" w:eastAsia="ru-RU"/>
              </w:rPr>
            </w:pPr>
            <w:r w:rsidRPr="000E1FB4">
              <w:rPr>
                <w:b/>
                <w:noProof w:val="0"/>
                <w:sz w:val="22"/>
                <w:szCs w:val="22"/>
                <w:lang w:val="it-IT" w:eastAsia="ru-RU"/>
              </w:rPr>
              <w:t>Se va utiliza/accepta sau nu</w:t>
            </w:r>
          </w:p>
        </w:tc>
      </w:tr>
      <w:tr w:rsidR="00695C9D" w:rsidRPr="000E1FB4" w14:paraId="0A88F104" w14:textId="77777777" w:rsidTr="00695C9D">
        <w:tc>
          <w:tcPr>
            <w:tcW w:w="5726" w:type="dxa"/>
            <w:shd w:val="clear" w:color="auto" w:fill="FFFFFF" w:themeFill="background1"/>
          </w:tcPr>
          <w:p w14:paraId="4F4B65F1" w14:textId="77777777" w:rsidR="00695C9D" w:rsidRPr="000E1FB4" w:rsidRDefault="00695C9D" w:rsidP="00F82C37">
            <w:pPr>
              <w:shd w:val="clear" w:color="auto" w:fill="FFFFFF" w:themeFill="background1"/>
              <w:tabs>
                <w:tab w:val="right" w:pos="426"/>
              </w:tabs>
              <w:jc w:val="both"/>
              <w:rPr>
                <w:noProof w:val="0"/>
                <w:sz w:val="22"/>
                <w:szCs w:val="22"/>
                <w:lang w:val="en-US" w:eastAsia="ru-RU"/>
              </w:rPr>
            </w:pPr>
            <w:proofErr w:type="spellStart"/>
            <w:r w:rsidRPr="000E1FB4">
              <w:rPr>
                <w:noProof w:val="0"/>
                <w:sz w:val="22"/>
                <w:szCs w:val="22"/>
                <w:lang w:val="en-US" w:eastAsia="ru-RU"/>
              </w:rPr>
              <w:t>Depunerea</w:t>
            </w:r>
            <w:proofErr w:type="spellEnd"/>
            <w:r w:rsidRPr="000E1FB4">
              <w:rPr>
                <w:noProof w:val="0"/>
                <w:sz w:val="22"/>
                <w:szCs w:val="22"/>
                <w:lang w:val="en-US" w:eastAsia="ru-RU"/>
              </w:rPr>
              <w:t xml:space="preserve"> </w:t>
            </w:r>
            <w:proofErr w:type="spellStart"/>
            <w:r w:rsidRPr="000E1FB4">
              <w:rPr>
                <w:noProof w:val="0"/>
                <w:sz w:val="22"/>
                <w:szCs w:val="22"/>
                <w:lang w:val="en-US" w:eastAsia="ru-RU"/>
              </w:rPr>
              <w:t>electronică</w:t>
            </w:r>
            <w:proofErr w:type="spellEnd"/>
            <w:r w:rsidRPr="000E1FB4">
              <w:rPr>
                <w:noProof w:val="0"/>
                <w:sz w:val="22"/>
                <w:szCs w:val="22"/>
                <w:lang w:val="en-US" w:eastAsia="ru-RU"/>
              </w:rPr>
              <w:t xml:space="preserve"> </w:t>
            </w:r>
            <w:proofErr w:type="gramStart"/>
            <w:r w:rsidRPr="000E1FB4">
              <w:rPr>
                <w:noProof w:val="0"/>
                <w:sz w:val="22"/>
                <w:szCs w:val="22"/>
                <w:lang w:val="en-US" w:eastAsia="ru-RU"/>
              </w:rPr>
              <w:t>a</w:t>
            </w:r>
            <w:proofErr w:type="gramEnd"/>
            <w:r w:rsidRPr="000E1FB4">
              <w:rPr>
                <w:noProof w:val="0"/>
                <w:sz w:val="22"/>
                <w:szCs w:val="22"/>
                <w:lang w:val="en-US" w:eastAsia="ru-RU"/>
              </w:rPr>
              <w:t xml:space="preserve"> </w:t>
            </w:r>
            <w:proofErr w:type="spellStart"/>
            <w:r w:rsidRPr="000E1FB4">
              <w:rPr>
                <w:noProof w:val="0"/>
                <w:sz w:val="22"/>
                <w:szCs w:val="22"/>
                <w:lang w:val="en-US" w:eastAsia="ru-RU"/>
              </w:rPr>
              <w:t>ofertelor</w:t>
            </w:r>
            <w:proofErr w:type="spellEnd"/>
            <w:r w:rsidRPr="000E1FB4">
              <w:rPr>
                <w:noProof w:val="0"/>
                <w:sz w:val="22"/>
                <w:szCs w:val="22"/>
                <w:lang w:val="en-US" w:eastAsia="ru-RU"/>
              </w:rPr>
              <w:t xml:space="preserve"> </w:t>
            </w:r>
            <w:proofErr w:type="spellStart"/>
            <w:r w:rsidRPr="000E1FB4">
              <w:rPr>
                <w:noProof w:val="0"/>
                <w:sz w:val="22"/>
                <w:szCs w:val="22"/>
                <w:lang w:val="en-US" w:eastAsia="ru-RU"/>
              </w:rPr>
              <w:t>sau</w:t>
            </w:r>
            <w:proofErr w:type="spellEnd"/>
            <w:r w:rsidRPr="000E1FB4">
              <w:rPr>
                <w:noProof w:val="0"/>
                <w:sz w:val="22"/>
                <w:szCs w:val="22"/>
                <w:lang w:val="en-US" w:eastAsia="ru-RU"/>
              </w:rPr>
              <w:t xml:space="preserve"> a </w:t>
            </w:r>
            <w:proofErr w:type="spellStart"/>
            <w:r w:rsidRPr="000E1FB4">
              <w:rPr>
                <w:noProof w:val="0"/>
                <w:sz w:val="22"/>
                <w:szCs w:val="22"/>
                <w:lang w:val="en-US" w:eastAsia="ru-RU"/>
              </w:rPr>
              <w:t>cererilor</w:t>
            </w:r>
            <w:proofErr w:type="spellEnd"/>
            <w:r w:rsidRPr="000E1FB4">
              <w:rPr>
                <w:noProof w:val="0"/>
                <w:sz w:val="22"/>
                <w:szCs w:val="22"/>
                <w:lang w:val="en-US" w:eastAsia="ru-RU"/>
              </w:rPr>
              <w:t xml:space="preserve"> de </w:t>
            </w:r>
            <w:proofErr w:type="spellStart"/>
            <w:r w:rsidRPr="000E1FB4">
              <w:rPr>
                <w:noProof w:val="0"/>
                <w:sz w:val="22"/>
                <w:szCs w:val="22"/>
                <w:lang w:val="en-US" w:eastAsia="ru-RU"/>
              </w:rPr>
              <w:t>participare</w:t>
            </w:r>
            <w:proofErr w:type="spellEnd"/>
          </w:p>
        </w:tc>
        <w:tc>
          <w:tcPr>
            <w:tcW w:w="3767" w:type="dxa"/>
            <w:shd w:val="clear" w:color="auto" w:fill="FFFFFF" w:themeFill="background1"/>
          </w:tcPr>
          <w:p w14:paraId="1A92BDD2" w14:textId="77777777" w:rsidR="00695C9D" w:rsidRPr="000E1FB4" w:rsidRDefault="00695C9D" w:rsidP="00F82C37">
            <w:pPr>
              <w:shd w:val="clear" w:color="auto" w:fill="FFFFFF" w:themeFill="background1"/>
              <w:tabs>
                <w:tab w:val="right" w:pos="426"/>
              </w:tabs>
              <w:jc w:val="both"/>
              <w:rPr>
                <w:noProof w:val="0"/>
                <w:sz w:val="22"/>
                <w:szCs w:val="22"/>
                <w:lang w:val="en-US" w:eastAsia="ru-RU"/>
              </w:rPr>
            </w:pPr>
            <w:r w:rsidRPr="000E1FB4">
              <w:rPr>
                <w:noProof w:val="0"/>
                <w:sz w:val="22"/>
                <w:szCs w:val="22"/>
                <w:lang w:val="en-US" w:eastAsia="ru-RU"/>
              </w:rPr>
              <w:t>Da</w:t>
            </w:r>
          </w:p>
        </w:tc>
      </w:tr>
      <w:tr w:rsidR="00695C9D" w:rsidRPr="000E1FB4" w14:paraId="5A009FDF" w14:textId="77777777" w:rsidTr="00695C9D">
        <w:tc>
          <w:tcPr>
            <w:tcW w:w="5726" w:type="dxa"/>
            <w:shd w:val="clear" w:color="auto" w:fill="FFFFFF" w:themeFill="background1"/>
          </w:tcPr>
          <w:p w14:paraId="4292E41F" w14:textId="77777777" w:rsidR="00695C9D" w:rsidRPr="000E1FB4" w:rsidRDefault="00695C9D" w:rsidP="00F82C37">
            <w:pPr>
              <w:shd w:val="clear" w:color="auto" w:fill="FFFFFF" w:themeFill="background1"/>
              <w:tabs>
                <w:tab w:val="right" w:pos="426"/>
              </w:tabs>
              <w:jc w:val="both"/>
              <w:rPr>
                <w:noProof w:val="0"/>
                <w:sz w:val="22"/>
                <w:szCs w:val="22"/>
                <w:lang w:val="ru-RU" w:eastAsia="ru-RU"/>
              </w:rPr>
            </w:pPr>
            <w:proofErr w:type="spellStart"/>
            <w:r w:rsidRPr="000E1FB4">
              <w:rPr>
                <w:noProof w:val="0"/>
                <w:sz w:val="22"/>
                <w:szCs w:val="22"/>
                <w:lang w:val="ru-RU" w:eastAsia="ru-RU"/>
              </w:rPr>
              <w:t>Sistemul</w:t>
            </w:r>
            <w:proofErr w:type="spellEnd"/>
            <w:r w:rsidRPr="000E1FB4">
              <w:rPr>
                <w:noProof w:val="0"/>
                <w:sz w:val="22"/>
                <w:szCs w:val="22"/>
                <w:lang w:val="ro-MD" w:eastAsia="ru-RU"/>
              </w:rPr>
              <w:t xml:space="preserve"> </w:t>
            </w:r>
            <w:proofErr w:type="spellStart"/>
            <w:r w:rsidRPr="000E1FB4">
              <w:rPr>
                <w:noProof w:val="0"/>
                <w:sz w:val="22"/>
                <w:szCs w:val="22"/>
                <w:lang w:val="ru-RU" w:eastAsia="ru-RU"/>
              </w:rPr>
              <w:t>de</w:t>
            </w:r>
            <w:proofErr w:type="spellEnd"/>
            <w:r w:rsidRPr="000E1FB4">
              <w:rPr>
                <w:noProof w:val="0"/>
                <w:sz w:val="22"/>
                <w:szCs w:val="22"/>
                <w:lang w:val="ro-MD" w:eastAsia="ru-RU"/>
              </w:rPr>
              <w:t xml:space="preserve"> </w:t>
            </w:r>
            <w:proofErr w:type="spellStart"/>
            <w:r w:rsidRPr="000E1FB4">
              <w:rPr>
                <w:noProof w:val="0"/>
                <w:sz w:val="22"/>
                <w:szCs w:val="22"/>
                <w:lang w:val="ru-RU" w:eastAsia="ru-RU"/>
              </w:rPr>
              <w:t>comenzi</w:t>
            </w:r>
            <w:proofErr w:type="spellEnd"/>
            <w:r w:rsidRPr="000E1FB4">
              <w:rPr>
                <w:noProof w:val="0"/>
                <w:sz w:val="22"/>
                <w:szCs w:val="22"/>
                <w:lang w:val="ro-MD" w:eastAsia="ru-RU"/>
              </w:rPr>
              <w:t xml:space="preserve"> </w:t>
            </w:r>
            <w:proofErr w:type="spellStart"/>
            <w:r w:rsidRPr="000E1FB4">
              <w:rPr>
                <w:noProof w:val="0"/>
                <w:sz w:val="22"/>
                <w:szCs w:val="22"/>
                <w:lang w:val="ru-RU" w:eastAsia="ru-RU"/>
              </w:rPr>
              <w:t>electronice</w:t>
            </w:r>
            <w:proofErr w:type="spellEnd"/>
          </w:p>
        </w:tc>
        <w:tc>
          <w:tcPr>
            <w:tcW w:w="3767" w:type="dxa"/>
            <w:shd w:val="clear" w:color="auto" w:fill="FFFFFF" w:themeFill="background1"/>
          </w:tcPr>
          <w:p w14:paraId="18463F8C" w14:textId="77777777" w:rsidR="00695C9D" w:rsidRPr="000E1FB4" w:rsidRDefault="00695C9D" w:rsidP="00F82C37">
            <w:pPr>
              <w:shd w:val="clear" w:color="auto" w:fill="FFFFFF" w:themeFill="background1"/>
              <w:tabs>
                <w:tab w:val="right" w:pos="426"/>
              </w:tabs>
              <w:jc w:val="both"/>
              <w:rPr>
                <w:noProof w:val="0"/>
                <w:sz w:val="22"/>
                <w:szCs w:val="22"/>
                <w:lang w:eastAsia="ru-RU"/>
              </w:rPr>
            </w:pPr>
            <w:r w:rsidRPr="000E1FB4">
              <w:rPr>
                <w:noProof w:val="0"/>
                <w:sz w:val="22"/>
                <w:szCs w:val="22"/>
                <w:lang w:eastAsia="ru-RU"/>
              </w:rPr>
              <w:t>nu</w:t>
            </w:r>
          </w:p>
        </w:tc>
      </w:tr>
      <w:tr w:rsidR="00695C9D" w:rsidRPr="000E1FB4" w14:paraId="5B72099D" w14:textId="77777777" w:rsidTr="00695C9D">
        <w:tc>
          <w:tcPr>
            <w:tcW w:w="5726" w:type="dxa"/>
            <w:shd w:val="clear" w:color="auto" w:fill="FFFFFF" w:themeFill="background1"/>
          </w:tcPr>
          <w:p w14:paraId="650208D3" w14:textId="77777777" w:rsidR="00695C9D" w:rsidRPr="000E1FB4" w:rsidRDefault="00695C9D" w:rsidP="00F82C37">
            <w:pPr>
              <w:shd w:val="clear" w:color="auto" w:fill="FFFFFF" w:themeFill="background1"/>
              <w:tabs>
                <w:tab w:val="right" w:pos="426"/>
              </w:tabs>
              <w:jc w:val="both"/>
              <w:rPr>
                <w:noProof w:val="0"/>
                <w:sz w:val="22"/>
                <w:szCs w:val="22"/>
                <w:lang w:val="ru-RU" w:eastAsia="ru-RU"/>
              </w:rPr>
            </w:pPr>
            <w:proofErr w:type="spellStart"/>
            <w:r w:rsidRPr="000E1FB4">
              <w:rPr>
                <w:noProof w:val="0"/>
                <w:sz w:val="22"/>
                <w:szCs w:val="22"/>
                <w:lang w:val="ru-RU" w:eastAsia="ru-RU"/>
              </w:rPr>
              <w:t>Facturarea</w:t>
            </w:r>
            <w:proofErr w:type="spellEnd"/>
            <w:r w:rsidRPr="000E1FB4">
              <w:rPr>
                <w:noProof w:val="0"/>
                <w:sz w:val="22"/>
                <w:szCs w:val="22"/>
                <w:lang w:val="ro-MD" w:eastAsia="ru-RU"/>
              </w:rPr>
              <w:t xml:space="preserve"> </w:t>
            </w:r>
            <w:proofErr w:type="spellStart"/>
            <w:r w:rsidRPr="000E1FB4">
              <w:rPr>
                <w:noProof w:val="0"/>
                <w:sz w:val="22"/>
                <w:szCs w:val="22"/>
                <w:lang w:val="ru-RU" w:eastAsia="ru-RU"/>
              </w:rPr>
              <w:t>electronică</w:t>
            </w:r>
            <w:proofErr w:type="spellEnd"/>
          </w:p>
        </w:tc>
        <w:tc>
          <w:tcPr>
            <w:tcW w:w="3767" w:type="dxa"/>
            <w:shd w:val="clear" w:color="auto" w:fill="FFFFFF" w:themeFill="background1"/>
          </w:tcPr>
          <w:p w14:paraId="1A196630" w14:textId="77777777" w:rsidR="00695C9D" w:rsidRPr="000E1FB4" w:rsidRDefault="00695C9D" w:rsidP="00F82C37">
            <w:pPr>
              <w:shd w:val="clear" w:color="auto" w:fill="FFFFFF" w:themeFill="background1"/>
              <w:tabs>
                <w:tab w:val="right" w:pos="426"/>
              </w:tabs>
              <w:jc w:val="both"/>
              <w:rPr>
                <w:noProof w:val="0"/>
                <w:sz w:val="22"/>
                <w:szCs w:val="22"/>
                <w:lang w:eastAsia="ru-RU"/>
              </w:rPr>
            </w:pPr>
            <w:r w:rsidRPr="000E1FB4">
              <w:rPr>
                <w:noProof w:val="0"/>
                <w:sz w:val="22"/>
                <w:szCs w:val="22"/>
                <w:lang w:eastAsia="ru-RU"/>
              </w:rPr>
              <w:t>nu</w:t>
            </w:r>
          </w:p>
        </w:tc>
      </w:tr>
      <w:tr w:rsidR="00695C9D" w:rsidRPr="000E1FB4" w14:paraId="3B5EB79C" w14:textId="77777777" w:rsidTr="00695C9D">
        <w:trPr>
          <w:trHeight w:val="60"/>
        </w:trPr>
        <w:tc>
          <w:tcPr>
            <w:tcW w:w="5726" w:type="dxa"/>
            <w:shd w:val="clear" w:color="auto" w:fill="FFFFFF" w:themeFill="background1"/>
          </w:tcPr>
          <w:p w14:paraId="40E7C57F" w14:textId="77777777" w:rsidR="00695C9D" w:rsidRPr="000E1FB4" w:rsidRDefault="00695C9D" w:rsidP="00F82C37">
            <w:pPr>
              <w:shd w:val="clear" w:color="auto" w:fill="FFFFFF" w:themeFill="background1"/>
              <w:tabs>
                <w:tab w:val="right" w:pos="426"/>
              </w:tabs>
              <w:jc w:val="both"/>
              <w:rPr>
                <w:noProof w:val="0"/>
                <w:sz w:val="22"/>
                <w:szCs w:val="22"/>
                <w:lang w:val="ru-RU" w:eastAsia="ru-RU"/>
              </w:rPr>
            </w:pPr>
            <w:proofErr w:type="spellStart"/>
            <w:r w:rsidRPr="000E1FB4">
              <w:rPr>
                <w:noProof w:val="0"/>
                <w:sz w:val="22"/>
                <w:szCs w:val="22"/>
                <w:lang w:val="ru-RU" w:eastAsia="ru-RU"/>
              </w:rPr>
              <w:t>Plățile</w:t>
            </w:r>
            <w:proofErr w:type="spellEnd"/>
            <w:r w:rsidRPr="000E1FB4">
              <w:rPr>
                <w:noProof w:val="0"/>
                <w:sz w:val="22"/>
                <w:szCs w:val="22"/>
                <w:lang w:val="ro-MD" w:eastAsia="ru-RU"/>
              </w:rPr>
              <w:t xml:space="preserve"> </w:t>
            </w:r>
            <w:proofErr w:type="spellStart"/>
            <w:r w:rsidRPr="000E1FB4">
              <w:rPr>
                <w:noProof w:val="0"/>
                <w:sz w:val="22"/>
                <w:szCs w:val="22"/>
                <w:lang w:val="ru-RU" w:eastAsia="ru-RU"/>
              </w:rPr>
              <w:t>electronice</w:t>
            </w:r>
            <w:proofErr w:type="spellEnd"/>
          </w:p>
        </w:tc>
        <w:tc>
          <w:tcPr>
            <w:tcW w:w="3767" w:type="dxa"/>
            <w:shd w:val="clear" w:color="auto" w:fill="FFFFFF" w:themeFill="background1"/>
          </w:tcPr>
          <w:p w14:paraId="16905D79" w14:textId="77777777" w:rsidR="00695C9D" w:rsidRPr="000E1FB4" w:rsidRDefault="00695C9D" w:rsidP="00F82C37">
            <w:pPr>
              <w:shd w:val="clear" w:color="auto" w:fill="FFFFFF" w:themeFill="background1"/>
              <w:tabs>
                <w:tab w:val="right" w:pos="426"/>
              </w:tabs>
              <w:jc w:val="both"/>
              <w:rPr>
                <w:noProof w:val="0"/>
                <w:sz w:val="22"/>
                <w:szCs w:val="22"/>
                <w:lang w:eastAsia="ru-RU"/>
              </w:rPr>
            </w:pPr>
            <w:r w:rsidRPr="000E1FB4">
              <w:rPr>
                <w:noProof w:val="0"/>
                <w:sz w:val="22"/>
                <w:szCs w:val="22"/>
                <w:lang w:eastAsia="ru-RU"/>
              </w:rPr>
              <w:t>nu</w:t>
            </w:r>
          </w:p>
        </w:tc>
      </w:tr>
    </w:tbl>
    <w:p w14:paraId="61DB0C4D" w14:textId="642C639B" w:rsidR="008B2004" w:rsidRPr="000E1FB4" w:rsidRDefault="00F33C29" w:rsidP="00A63B48">
      <w:pPr>
        <w:shd w:val="clear" w:color="auto" w:fill="FFFFFF" w:themeFill="background1"/>
        <w:tabs>
          <w:tab w:val="right" w:pos="426"/>
        </w:tabs>
        <w:spacing w:line="276" w:lineRule="auto"/>
        <w:jc w:val="both"/>
        <w:rPr>
          <w:b/>
          <w:iCs/>
          <w:noProof w:val="0"/>
          <w:sz w:val="22"/>
          <w:szCs w:val="22"/>
          <w:lang w:val="it-IT" w:eastAsia="ru-RU"/>
        </w:rPr>
      </w:pPr>
      <w:r w:rsidRPr="000E1FB4">
        <w:rPr>
          <w:b/>
          <w:iCs/>
          <w:noProof w:val="0"/>
          <w:sz w:val="22"/>
          <w:szCs w:val="22"/>
          <w:lang w:val="it-IT" w:eastAsia="ru-RU"/>
        </w:rPr>
        <w:t xml:space="preserve">34. Contractul intră sub incidența Acordului privind achizițiile guvernamentale al Organizației Mondiale a Comerțului (numai în cazul anunțurilor transmise spre publicare în Jurnalul Oficial al Uniunii Europene): </w:t>
      </w:r>
      <w:r w:rsidR="00405811" w:rsidRPr="000E1FB4">
        <w:rPr>
          <w:bCs/>
          <w:iCs/>
          <w:noProof w:val="0"/>
          <w:sz w:val="22"/>
          <w:szCs w:val="22"/>
          <w:lang w:val="it-IT" w:eastAsia="ru-RU"/>
        </w:rPr>
        <w:t>nu</w:t>
      </w:r>
    </w:p>
    <w:p w14:paraId="1D2C01F8" w14:textId="75F8C423" w:rsidR="00A63B48" w:rsidRPr="000E1FB4" w:rsidRDefault="00A21F81" w:rsidP="000E1FB4">
      <w:pPr>
        <w:shd w:val="clear" w:color="auto" w:fill="FFFFFF" w:themeFill="background1"/>
        <w:tabs>
          <w:tab w:val="right" w:pos="426"/>
        </w:tabs>
        <w:spacing w:line="276" w:lineRule="auto"/>
        <w:jc w:val="both"/>
        <w:rPr>
          <w:bCs/>
          <w:iCs/>
          <w:noProof w:val="0"/>
          <w:sz w:val="22"/>
          <w:szCs w:val="22"/>
          <w:lang w:val="it-IT" w:eastAsia="ru-RU"/>
        </w:rPr>
      </w:pPr>
      <w:r w:rsidRPr="000E1FB4">
        <w:rPr>
          <w:b/>
          <w:iCs/>
          <w:noProof w:val="0"/>
          <w:sz w:val="22"/>
          <w:szCs w:val="22"/>
          <w:lang w:val="it-IT" w:eastAsia="ru-RU"/>
        </w:rPr>
        <w:t xml:space="preserve">35. </w:t>
      </w:r>
      <w:bookmarkStart w:id="4" w:name="_Hlk180587751"/>
      <w:r w:rsidRPr="000E1FB4">
        <w:rPr>
          <w:b/>
          <w:iCs/>
          <w:noProof w:val="0"/>
          <w:sz w:val="22"/>
          <w:szCs w:val="22"/>
          <w:lang w:val="it-IT" w:eastAsia="ru-RU"/>
        </w:rPr>
        <w:t xml:space="preserve">Codul NUTS al locului principal de executare a lucrărilor, în cazul lucrărilor ori codul NUTS al locului principal de furnizare sau de prestare, în cazul bunurilor și serviciilor: </w:t>
      </w:r>
      <w:r w:rsidRPr="000E1FB4">
        <w:rPr>
          <w:bCs/>
          <w:iCs/>
          <w:noProof w:val="0"/>
          <w:sz w:val="22"/>
          <w:szCs w:val="22"/>
          <w:lang w:val="it-IT" w:eastAsia="ru-RU"/>
        </w:rPr>
        <w:t>Nivelul 3, cod MD115, cod CUATM²-0101000</w:t>
      </w:r>
      <w:bookmarkEnd w:id="4"/>
    </w:p>
    <w:p w14:paraId="763A03EF" w14:textId="77777777" w:rsidR="00A63B48" w:rsidRPr="000E1FB4" w:rsidRDefault="00812A8D" w:rsidP="000E1FB4">
      <w:pPr>
        <w:shd w:val="clear" w:color="auto" w:fill="FFFFFF"/>
        <w:spacing w:line="276" w:lineRule="auto"/>
        <w:ind w:left="360" w:hanging="360"/>
        <w:jc w:val="both"/>
        <w:rPr>
          <w:b/>
          <w:bCs/>
          <w:color w:val="000000"/>
          <w:sz w:val="22"/>
          <w:szCs w:val="22"/>
          <w:lang w:val="it-IT"/>
        </w:rPr>
      </w:pPr>
      <w:r w:rsidRPr="000E1FB4">
        <w:rPr>
          <w:b/>
          <w:iCs/>
          <w:noProof w:val="0"/>
          <w:sz w:val="22"/>
          <w:szCs w:val="22"/>
          <w:lang w:val="it-IT" w:eastAsia="ru-RU"/>
        </w:rPr>
        <w:t>36. Informația privind garanțiile solicitate:</w:t>
      </w:r>
      <w:r w:rsidR="00270EF5" w:rsidRPr="000E1FB4">
        <w:rPr>
          <w:bCs/>
          <w:noProof w:val="0"/>
          <w:sz w:val="22"/>
          <w:szCs w:val="22"/>
          <w:shd w:val="clear" w:color="auto" w:fill="FFFFFF" w:themeFill="background1"/>
          <w:lang w:val="it-IT" w:eastAsia="ru-RU"/>
        </w:rPr>
        <w:t xml:space="preserve"> </w:t>
      </w:r>
    </w:p>
    <w:p w14:paraId="50A694A9" w14:textId="77777777" w:rsidR="003504B1" w:rsidRPr="003504B1" w:rsidRDefault="003504B1" w:rsidP="003504B1">
      <w:pPr>
        <w:shd w:val="clear" w:color="auto" w:fill="FFFFFF" w:themeFill="background1"/>
        <w:tabs>
          <w:tab w:val="right" w:pos="426"/>
        </w:tabs>
        <w:spacing w:before="120"/>
        <w:jc w:val="both"/>
        <w:rPr>
          <w:b/>
          <w:iCs/>
          <w:noProof w:val="0"/>
          <w:sz w:val="22"/>
          <w:szCs w:val="22"/>
          <w:lang w:val="it-IT" w:eastAsia="ru-RU"/>
        </w:rPr>
      </w:pPr>
      <w:r w:rsidRPr="003504B1">
        <w:rPr>
          <w:b/>
          <w:iCs/>
          <w:noProof w:val="0"/>
          <w:sz w:val="22"/>
          <w:szCs w:val="22"/>
          <w:lang w:val="it-IT" w:eastAsia="ru-RU"/>
        </w:rPr>
        <w:lastRenderedPageBreak/>
        <w:t>36. Informația privind garanțiile solicitate:</w:t>
      </w:r>
    </w:p>
    <w:p w14:paraId="21A2071D" w14:textId="77777777" w:rsidR="003504B1" w:rsidRPr="003504B1" w:rsidRDefault="003504B1" w:rsidP="003504B1">
      <w:pPr>
        <w:pStyle w:val="a"/>
        <w:numPr>
          <w:ilvl w:val="1"/>
          <w:numId w:val="24"/>
        </w:numPr>
        <w:shd w:val="clear" w:color="auto" w:fill="FFFFFF" w:themeFill="background1"/>
        <w:tabs>
          <w:tab w:val="right" w:pos="426"/>
        </w:tabs>
        <w:rPr>
          <w:rFonts w:eastAsia="PMingLiU"/>
          <w:i/>
          <w:iCs/>
          <w:sz w:val="22"/>
          <w:szCs w:val="22"/>
          <w:lang w:val="fr-FR" w:eastAsia="zh-CN"/>
        </w:rPr>
      </w:pPr>
      <w:r w:rsidRPr="003504B1">
        <w:rPr>
          <w:b/>
          <w:sz w:val="22"/>
          <w:szCs w:val="22"/>
          <w:lang w:val="it-IT" w:eastAsia="ru-RU"/>
        </w:rPr>
        <w:t xml:space="preserve">Garanția pentru ofertă cu </w:t>
      </w:r>
      <w:r w:rsidRPr="003504B1">
        <w:rPr>
          <w:b/>
          <w:bCs/>
          <w:sz w:val="22"/>
          <w:szCs w:val="22"/>
          <w:lang w:val="it-IT" w:eastAsia="ru-RU"/>
        </w:rPr>
        <w:t>cuantumul de 1%;</w:t>
      </w:r>
    </w:p>
    <w:p w14:paraId="5FF7B6B4" w14:textId="77777777" w:rsidR="003504B1" w:rsidRPr="003504B1" w:rsidRDefault="003504B1" w:rsidP="003504B1">
      <w:pPr>
        <w:pStyle w:val="a"/>
        <w:numPr>
          <w:ilvl w:val="0"/>
          <w:numId w:val="11"/>
        </w:numPr>
        <w:shd w:val="clear" w:color="auto" w:fill="FFFFFF" w:themeFill="background1"/>
        <w:tabs>
          <w:tab w:val="right" w:pos="426"/>
        </w:tabs>
        <w:jc w:val="left"/>
        <w:rPr>
          <w:rFonts w:eastAsia="PMingLiU"/>
          <w:i/>
          <w:iCs/>
          <w:sz w:val="22"/>
          <w:szCs w:val="22"/>
          <w:lang w:val="fr-FR" w:eastAsia="zh-CN"/>
        </w:rPr>
      </w:pPr>
      <w:r w:rsidRPr="003504B1">
        <w:rPr>
          <w:i/>
          <w:iCs/>
          <w:sz w:val="22"/>
          <w:szCs w:val="22"/>
          <w:lang w:val="it-IT" w:eastAsia="ru-RU"/>
        </w:rPr>
        <w:t>Garanția pentru ofertă se va reține:</w:t>
      </w:r>
    </w:p>
    <w:p w14:paraId="3D29090F" w14:textId="77777777" w:rsidR="003504B1" w:rsidRPr="003504B1" w:rsidRDefault="003504B1" w:rsidP="003504B1">
      <w:pPr>
        <w:tabs>
          <w:tab w:val="decimal" w:pos="-360"/>
          <w:tab w:val="decimal" w:pos="864"/>
        </w:tabs>
        <w:ind w:right="144"/>
        <w:jc w:val="both"/>
        <w:rPr>
          <w:i/>
          <w:iCs/>
          <w:color w:val="000000"/>
          <w:spacing w:val="-8"/>
          <w:w w:val="110"/>
          <w:sz w:val="22"/>
          <w:szCs w:val="22"/>
        </w:rPr>
      </w:pPr>
      <w:r w:rsidRPr="003504B1">
        <w:rPr>
          <w:b/>
          <w:bCs/>
          <w:i/>
          <w:iCs/>
          <w:color w:val="000000"/>
          <w:spacing w:val="-8"/>
          <w:w w:val="110"/>
          <w:sz w:val="22"/>
          <w:szCs w:val="22"/>
        </w:rPr>
        <w:t>Ѵ</w:t>
      </w:r>
      <w:r w:rsidRPr="003504B1">
        <w:rPr>
          <w:i/>
          <w:iCs/>
          <w:color w:val="000000"/>
          <w:spacing w:val="-8"/>
          <w:w w:val="110"/>
          <w:sz w:val="22"/>
          <w:szCs w:val="22"/>
        </w:rPr>
        <w:t xml:space="preserve"> ofertantul îşi retrage sau îşi modifică oferta în timpul perioadei de valabilitate a ofertei specificate de către ofertant în Declaraţia privind valabilitatea ofertei, cu excepţia cazurilor prevăzute de legislaţia în vigoare; sau</w:t>
      </w:r>
    </w:p>
    <w:p w14:paraId="6A4D4CFA" w14:textId="77777777" w:rsidR="003504B1" w:rsidRPr="003504B1" w:rsidRDefault="003504B1" w:rsidP="003504B1">
      <w:pPr>
        <w:tabs>
          <w:tab w:val="decimal" w:pos="-360"/>
          <w:tab w:val="decimal" w:pos="864"/>
        </w:tabs>
        <w:ind w:right="144"/>
        <w:jc w:val="both"/>
        <w:rPr>
          <w:i/>
          <w:iCs/>
          <w:color w:val="000000"/>
          <w:spacing w:val="-8"/>
          <w:w w:val="110"/>
          <w:sz w:val="22"/>
          <w:szCs w:val="22"/>
        </w:rPr>
      </w:pPr>
      <w:r w:rsidRPr="003504B1">
        <w:rPr>
          <w:b/>
          <w:bCs/>
          <w:i/>
          <w:iCs/>
          <w:color w:val="000000"/>
          <w:spacing w:val="-10"/>
          <w:w w:val="110"/>
          <w:sz w:val="22"/>
          <w:szCs w:val="22"/>
        </w:rPr>
        <w:t>Ѵ</w:t>
      </w:r>
      <w:r w:rsidRPr="003504B1">
        <w:rPr>
          <w:i/>
          <w:iCs/>
          <w:color w:val="000000"/>
          <w:spacing w:val="-10"/>
          <w:w w:val="110"/>
          <w:sz w:val="22"/>
          <w:szCs w:val="22"/>
        </w:rPr>
        <w:t xml:space="preserve"> ofertantul desemnat câștigător refuză să semneze contractul de achiziţie după expedierea </w:t>
      </w:r>
      <w:r w:rsidRPr="003504B1">
        <w:rPr>
          <w:i/>
          <w:iCs/>
          <w:color w:val="000000"/>
          <w:spacing w:val="-14"/>
          <w:w w:val="110"/>
          <w:sz w:val="22"/>
          <w:szCs w:val="22"/>
        </w:rPr>
        <w:t xml:space="preserve">înştiinţării de adjudecare şi respectiv, împlinirea termenelor de aşteptare stabilite de legislaţia din </w:t>
      </w:r>
      <w:r w:rsidRPr="003504B1">
        <w:rPr>
          <w:i/>
          <w:iCs/>
          <w:color w:val="000000"/>
          <w:spacing w:val="-8"/>
          <w:w w:val="110"/>
          <w:sz w:val="22"/>
          <w:szCs w:val="22"/>
        </w:rPr>
        <w:t>domeniul achiziţiilor sectoriale;</w:t>
      </w:r>
    </w:p>
    <w:p w14:paraId="328F0C6E" w14:textId="77777777" w:rsidR="003504B1" w:rsidRPr="003504B1" w:rsidRDefault="003504B1" w:rsidP="003504B1">
      <w:pPr>
        <w:tabs>
          <w:tab w:val="decimal" w:pos="-360"/>
          <w:tab w:val="decimal" w:pos="864"/>
        </w:tabs>
        <w:ind w:left="360" w:hanging="360"/>
        <w:rPr>
          <w:i/>
          <w:iCs/>
          <w:color w:val="000000"/>
          <w:spacing w:val="-7"/>
          <w:w w:val="110"/>
          <w:sz w:val="22"/>
          <w:szCs w:val="22"/>
        </w:rPr>
      </w:pPr>
      <w:r w:rsidRPr="003504B1">
        <w:rPr>
          <w:b/>
          <w:bCs/>
          <w:i/>
          <w:iCs/>
          <w:color w:val="000000"/>
          <w:spacing w:val="-10"/>
          <w:w w:val="110"/>
          <w:sz w:val="22"/>
          <w:szCs w:val="22"/>
        </w:rPr>
        <w:t>Ѵ</w:t>
      </w:r>
      <w:r w:rsidRPr="003504B1">
        <w:rPr>
          <w:i/>
          <w:iCs/>
          <w:color w:val="000000"/>
          <w:spacing w:val="-7"/>
          <w:w w:val="110"/>
          <w:sz w:val="22"/>
          <w:szCs w:val="22"/>
        </w:rPr>
        <w:t xml:space="preserve"> ofertantul desemnat câștigător nu depune garanția de bună execuție contractului.</w:t>
      </w:r>
    </w:p>
    <w:p w14:paraId="34DCAA3C" w14:textId="77777777" w:rsidR="003504B1" w:rsidRPr="003504B1" w:rsidRDefault="003504B1" w:rsidP="003504B1">
      <w:pPr>
        <w:tabs>
          <w:tab w:val="decimal" w:pos="-360"/>
          <w:tab w:val="decimal" w:pos="864"/>
        </w:tabs>
        <w:jc w:val="both"/>
        <w:rPr>
          <w:i/>
          <w:iCs/>
          <w:color w:val="000000"/>
          <w:spacing w:val="-7"/>
          <w:w w:val="110"/>
          <w:sz w:val="22"/>
          <w:szCs w:val="22"/>
        </w:rPr>
      </w:pPr>
    </w:p>
    <w:p w14:paraId="107B8436" w14:textId="77777777" w:rsidR="003504B1" w:rsidRPr="003504B1" w:rsidRDefault="003504B1" w:rsidP="003504B1">
      <w:pPr>
        <w:pStyle w:val="a"/>
        <w:numPr>
          <w:ilvl w:val="1"/>
          <w:numId w:val="24"/>
        </w:numPr>
        <w:rPr>
          <w:b/>
          <w:bCs/>
          <w:sz w:val="22"/>
          <w:szCs w:val="22"/>
          <w:lang w:val="it-IT" w:eastAsia="ru-RU"/>
        </w:rPr>
      </w:pPr>
      <w:r w:rsidRPr="003504B1">
        <w:rPr>
          <w:b/>
          <w:bCs/>
          <w:sz w:val="22"/>
          <w:szCs w:val="22"/>
          <w:lang w:val="ro-RO" w:eastAsia="ru-RU"/>
        </w:rPr>
        <w:t xml:space="preserve">  </w:t>
      </w:r>
      <w:r w:rsidRPr="003504B1">
        <w:rPr>
          <w:b/>
          <w:bCs/>
          <w:sz w:val="22"/>
          <w:szCs w:val="22"/>
          <w:lang w:val="it-IT" w:eastAsia="ru-RU"/>
        </w:rPr>
        <w:t>Garanția de bună execuție a contractului, obligatoriu, cuantumul: 5% din valoarea totală a contractului.</w:t>
      </w:r>
    </w:p>
    <w:p w14:paraId="6D8BB8DF" w14:textId="77777777" w:rsidR="003504B1" w:rsidRPr="003504B1" w:rsidRDefault="003504B1" w:rsidP="003504B1">
      <w:pPr>
        <w:tabs>
          <w:tab w:val="decimal" w:pos="-360"/>
          <w:tab w:val="decimal" w:pos="864"/>
        </w:tabs>
        <w:ind w:left="360" w:hanging="360"/>
        <w:rPr>
          <w:i/>
          <w:iCs/>
          <w:color w:val="000000"/>
          <w:spacing w:val="-7"/>
          <w:w w:val="110"/>
          <w:sz w:val="22"/>
          <w:szCs w:val="22"/>
        </w:rPr>
      </w:pPr>
      <w:r w:rsidRPr="003504B1">
        <w:rPr>
          <w:b/>
          <w:bCs/>
          <w:i/>
          <w:iCs/>
          <w:color w:val="000000"/>
          <w:spacing w:val="-10"/>
          <w:w w:val="110"/>
          <w:sz w:val="22"/>
          <w:szCs w:val="22"/>
        </w:rPr>
        <w:t>Ѵ</w:t>
      </w:r>
      <w:r w:rsidRPr="003504B1">
        <w:rPr>
          <w:i/>
          <w:iCs/>
          <w:color w:val="000000"/>
          <w:spacing w:val="-7"/>
          <w:w w:val="110"/>
          <w:sz w:val="22"/>
          <w:szCs w:val="22"/>
        </w:rPr>
        <w:t xml:space="preserve"> ofertantul desemnat câștigător depune garanția de bună execuție la semnarea contractului.</w:t>
      </w:r>
    </w:p>
    <w:p w14:paraId="24403820" w14:textId="77777777" w:rsidR="003504B1" w:rsidRPr="003504B1" w:rsidRDefault="003504B1" w:rsidP="003504B1">
      <w:pPr>
        <w:rPr>
          <w:bCs/>
          <w:i/>
          <w:iCs/>
          <w:sz w:val="22"/>
          <w:szCs w:val="22"/>
          <w:lang w:eastAsia="ru-RU"/>
        </w:rPr>
      </w:pPr>
      <w:r w:rsidRPr="003504B1">
        <w:rPr>
          <w:b/>
          <w:bCs/>
          <w:i/>
          <w:iCs/>
          <w:color w:val="000000"/>
          <w:spacing w:val="-10"/>
          <w:w w:val="110"/>
          <w:sz w:val="22"/>
          <w:szCs w:val="22"/>
        </w:rPr>
        <w:t xml:space="preserve">Ѵ </w:t>
      </w:r>
      <w:r w:rsidRPr="003504B1">
        <w:rPr>
          <w:bCs/>
          <w:sz w:val="22"/>
          <w:szCs w:val="22"/>
          <w:lang w:eastAsia="ru-RU"/>
        </w:rPr>
        <w:t xml:space="preserve"> </w:t>
      </w:r>
      <w:r w:rsidRPr="003504B1">
        <w:rPr>
          <w:bCs/>
          <w:i/>
          <w:iCs/>
          <w:sz w:val="22"/>
          <w:szCs w:val="22"/>
          <w:lang w:eastAsia="ru-RU"/>
        </w:rPr>
        <w:t>Refuzul ofertantului câştigător de a depune garanţia de bună execuţie sau de a semna contractul constituie motiv pentru anularea atribuirii contractului şi reţinerii garanţiei pentru ofertă.</w:t>
      </w:r>
    </w:p>
    <w:p w14:paraId="2C551D87" w14:textId="1292CD90" w:rsidR="00BF45AE" w:rsidRPr="000E1FB4" w:rsidRDefault="00BF45AE" w:rsidP="00A63B48">
      <w:pPr>
        <w:shd w:val="clear" w:color="auto" w:fill="FFFFFF" w:themeFill="background1"/>
        <w:tabs>
          <w:tab w:val="right" w:pos="426"/>
        </w:tabs>
        <w:spacing w:before="120"/>
        <w:jc w:val="both"/>
        <w:rPr>
          <w:i/>
          <w:iCs/>
          <w:color w:val="000000"/>
          <w:spacing w:val="-7"/>
          <w:w w:val="110"/>
          <w:sz w:val="22"/>
          <w:szCs w:val="22"/>
        </w:rPr>
      </w:pPr>
    </w:p>
    <w:p w14:paraId="75335A80" w14:textId="77777777" w:rsidR="00497728" w:rsidRPr="000E1FB4" w:rsidRDefault="00BC16F7" w:rsidP="007819DE">
      <w:pPr>
        <w:pStyle w:val="a"/>
        <w:numPr>
          <w:ilvl w:val="0"/>
          <w:numId w:val="26"/>
        </w:numPr>
        <w:tabs>
          <w:tab w:val="clear" w:pos="1134"/>
          <w:tab w:val="left" w:pos="426"/>
        </w:tabs>
        <w:ind w:left="142" w:hanging="142"/>
        <w:rPr>
          <w:bCs/>
          <w:sz w:val="22"/>
          <w:szCs w:val="22"/>
          <w:lang w:eastAsia="ru-RU"/>
        </w:rPr>
      </w:pPr>
      <w:r w:rsidRPr="000E1FB4">
        <w:rPr>
          <w:b/>
          <w:sz w:val="22"/>
          <w:szCs w:val="22"/>
          <w:lang w:eastAsia="ru-RU"/>
        </w:rPr>
        <w:t>Alte</w:t>
      </w:r>
      <w:r w:rsidRPr="000E1FB4">
        <w:rPr>
          <w:b/>
          <w:sz w:val="22"/>
          <w:szCs w:val="22"/>
          <w:lang w:val="ro-MD" w:eastAsia="ru-RU"/>
        </w:rPr>
        <w:t xml:space="preserve"> </w:t>
      </w:r>
      <w:proofErr w:type="spellStart"/>
      <w:r w:rsidRPr="000E1FB4">
        <w:rPr>
          <w:b/>
          <w:sz w:val="22"/>
          <w:szCs w:val="22"/>
          <w:lang w:eastAsia="ru-RU"/>
        </w:rPr>
        <w:t>informații</w:t>
      </w:r>
      <w:proofErr w:type="spellEnd"/>
      <w:r w:rsidRPr="000E1FB4">
        <w:rPr>
          <w:b/>
          <w:sz w:val="22"/>
          <w:szCs w:val="22"/>
          <w:lang w:val="ro-MD" w:eastAsia="ru-RU"/>
        </w:rPr>
        <w:t xml:space="preserve"> </w:t>
      </w:r>
      <w:proofErr w:type="spellStart"/>
      <w:r w:rsidRPr="000E1FB4">
        <w:rPr>
          <w:b/>
          <w:sz w:val="22"/>
          <w:szCs w:val="22"/>
          <w:lang w:eastAsia="ru-RU"/>
        </w:rPr>
        <w:t>relevante</w:t>
      </w:r>
      <w:proofErr w:type="spellEnd"/>
      <w:r w:rsidRPr="000E1FB4">
        <w:rPr>
          <w:b/>
          <w:sz w:val="22"/>
          <w:szCs w:val="22"/>
          <w:lang w:eastAsia="ru-RU"/>
        </w:rPr>
        <w:t>:</w:t>
      </w:r>
      <w:r w:rsidR="00940329" w:rsidRPr="000E1FB4">
        <w:rPr>
          <w:b/>
          <w:sz w:val="22"/>
          <w:szCs w:val="22"/>
          <w:lang w:eastAsia="ru-RU"/>
        </w:rPr>
        <w:t xml:space="preserve"> </w:t>
      </w:r>
    </w:p>
    <w:p w14:paraId="677058E5" w14:textId="26D296D3" w:rsidR="00540E28" w:rsidRPr="00AA5368" w:rsidRDefault="00A63B48" w:rsidP="00614A2F">
      <w:pPr>
        <w:pStyle w:val="a"/>
        <w:numPr>
          <w:ilvl w:val="0"/>
          <w:numId w:val="0"/>
        </w:numPr>
        <w:tabs>
          <w:tab w:val="clear" w:pos="1134"/>
          <w:tab w:val="left" w:pos="426"/>
        </w:tabs>
        <w:spacing w:line="276" w:lineRule="auto"/>
        <w:ind w:firstLine="142"/>
        <w:rPr>
          <w:bCs/>
          <w:sz w:val="22"/>
          <w:szCs w:val="22"/>
          <w:lang w:val="fr-FR" w:eastAsia="ru-RU"/>
        </w:rPr>
      </w:pPr>
      <w:r w:rsidRPr="00AA5368">
        <w:rPr>
          <w:b/>
          <w:sz w:val="22"/>
          <w:szCs w:val="22"/>
          <w:lang w:val="fr-FR" w:eastAsia="ru-RU"/>
        </w:rPr>
        <w:t xml:space="preserve">   </w:t>
      </w:r>
      <w:r w:rsidR="00497728" w:rsidRPr="00AA5368">
        <w:rPr>
          <w:b/>
          <w:sz w:val="22"/>
          <w:szCs w:val="22"/>
          <w:lang w:val="fr-FR" w:eastAsia="ru-RU"/>
        </w:rPr>
        <w:t xml:space="preserve">-  </w:t>
      </w:r>
      <w:r w:rsidR="00940329" w:rsidRPr="00AA5368">
        <w:rPr>
          <w:sz w:val="22"/>
          <w:szCs w:val="22"/>
          <w:lang w:val="fr-FR"/>
        </w:rPr>
        <w:t>A</w:t>
      </w:r>
      <w:r w:rsidR="00940329" w:rsidRPr="000E1FB4">
        <w:rPr>
          <w:bCs/>
          <w:sz w:val="22"/>
          <w:szCs w:val="22"/>
          <w:lang w:val="it-IT" w:eastAsia="ru-RU"/>
        </w:rPr>
        <w:t>chitarea bunurilor/serviciilor/lucrărilor va fi efectuată în termen de pînă la 90 de zile din data emiterii facturii fiscale și/sau documentelor confimative de executare a contractului</w:t>
      </w:r>
      <w:r w:rsidR="00940329" w:rsidRPr="000E1FB4">
        <w:rPr>
          <w:b/>
          <w:sz w:val="22"/>
          <w:szCs w:val="22"/>
          <w:lang w:val="it-IT" w:eastAsia="ru-RU"/>
        </w:rPr>
        <w:t>.</w:t>
      </w:r>
    </w:p>
    <w:p w14:paraId="0591234C" w14:textId="412AF471" w:rsidR="00614A2F" w:rsidRPr="00614A2F" w:rsidRDefault="008F32C4" w:rsidP="00614A2F">
      <w:pPr>
        <w:shd w:val="clear" w:color="auto" w:fill="FFFFFF"/>
        <w:spacing w:line="276" w:lineRule="auto"/>
        <w:ind w:firstLine="142"/>
        <w:jc w:val="both"/>
        <w:rPr>
          <w:sz w:val="22"/>
          <w:szCs w:val="22"/>
          <w:lang w:eastAsia="ru-RU"/>
        </w:rPr>
      </w:pPr>
      <w:r w:rsidRPr="000E1FB4">
        <w:rPr>
          <w:color w:val="000000"/>
          <w:sz w:val="22"/>
          <w:szCs w:val="22"/>
          <w:lang w:eastAsia="ru-RU"/>
        </w:rPr>
        <w:t xml:space="preserve"> </w:t>
      </w:r>
      <w:r w:rsidR="00590148" w:rsidRPr="000E1FB4">
        <w:rPr>
          <w:color w:val="000000"/>
          <w:sz w:val="22"/>
          <w:szCs w:val="22"/>
          <w:lang w:eastAsia="ru-RU"/>
        </w:rPr>
        <w:t xml:space="preserve">-  </w:t>
      </w:r>
      <w:r w:rsidR="00614A2F" w:rsidRPr="000E1FB4">
        <w:rPr>
          <w:color w:val="000000"/>
          <w:sz w:val="22"/>
          <w:szCs w:val="22"/>
          <w:lang w:eastAsia="ru-RU"/>
        </w:rPr>
        <w:t xml:space="preserve">Act de </w:t>
      </w:r>
      <w:r w:rsidR="00614A2F">
        <w:rPr>
          <w:color w:val="000000"/>
          <w:sz w:val="22"/>
          <w:szCs w:val="22"/>
          <w:lang w:eastAsia="ru-RU"/>
        </w:rPr>
        <w:t>recepție</w:t>
      </w:r>
      <w:r w:rsidR="00614A2F" w:rsidRPr="000E1FB4">
        <w:rPr>
          <w:color w:val="000000"/>
          <w:sz w:val="22"/>
          <w:szCs w:val="22"/>
          <w:lang w:eastAsia="ru-RU"/>
        </w:rPr>
        <w:t xml:space="preserve"> a </w:t>
      </w:r>
      <w:r w:rsidR="00614A2F">
        <w:rPr>
          <w:color w:val="000000"/>
          <w:sz w:val="22"/>
          <w:szCs w:val="22"/>
          <w:lang w:eastAsia="ru-RU"/>
        </w:rPr>
        <w:t>serviciilor</w:t>
      </w:r>
      <w:r w:rsidR="00614A2F" w:rsidRPr="000E1FB4">
        <w:rPr>
          <w:color w:val="000000"/>
          <w:sz w:val="22"/>
          <w:szCs w:val="22"/>
          <w:lang w:eastAsia="ru-RU"/>
        </w:rPr>
        <w:t>, va fi semnat de Beneficiar după ce</w:t>
      </w:r>
      <w:r w:rsidR="00614A2F">
        <w:rPr>
          <w:color w:val="000000"/>
          <w:sz w:val="22"/>
          <w:szCs w:val="22"/>
          <w:lang w:eastAsia="ru-RU"/>
        </w:rPr>
        <w:t xml:space="preserve"> </w:t>
      </w:r>
      <w:r w:rsidR="00614A2F" w:rsidRPr="000E1FB4">
        <w:rPr>
          <w:color w:val="000000"/>
          <w:sz w:val="22"/>
          <w:szCs w:val="22"/>
          <w:lang w:eastAsia="ru-RU"/>
        </w:rPr>
        <w:t>vor</w:t>
      </w:r>
      <w:r w:rsidR="00614A2F">
        <w:rPr>
          <w:color w:val="000000"/>
          <w:sz w:val="22"/>
          <w:szCs w:val="22"/>
          <w:lang w:eastAsia="ru-RU"/>
        </w:rPr>
        <w:t xml:space="preserve"> fi prestate serviciile</w:t>
      </w:r>
      <w:r w:rsidR="00614A2F" w:rsidRPr="000E1FB4">
        <w:rPr>
          <w:color w:val="000000"/>
          <w:sz w:val="22"/>
          <w:szCs w:val="22"/>
          <w:lang w:eastAsia="ru-RU"/>
        </w:rPr>
        <w:t xml:space="preserve">, </w:t>
      </w:r>
      <w:r w:rsidR="00614A2F" w:rsidRPr="00AA5368">
        <w:rPr>
          <w:color w:val="000000"/>
          <w:sz w:val="22"/>
          <w:szCs w:val="22"/>
          <w:lang w:eastAsia="ro-RO"/>
        </w:rPr>
        <w:t>respectând cerinţele d</w:t>
      </w:r>
      <w:r w:rsidR="00614A2F" w:rsidRPr="00AA5368">
        <w:rPr>
          <w:sz w:val="22"/>
          <w:szCs w:val="22"/>
          <w:lang w:eastAsia="ro-RO"/>
        </w:rPr>
        <w:t>ocumentelor normative în vigoare pe teritoriul Republicii Moldova.</w:t>
      </w:r>
    </w:p>
    <w:p w14:paraId="029B4B83" w14:textId="6AFF3F6E" w:rsidR="00590148" w:rsidRPr="000E1FB4" w:rsidRDefault="00590148" w:rsidP="00614A2F">
      <w:pPr>
        <w:shd w:val="clear" w:color="auto" w:fill="FFFFFF"/>
        <w:spacing w:line="276" w:lineRule="auto"/>
        <w:jc w:val="both"/>
        <w:rPr>
          <w:sz w:val="22"/>
          <w:szCs w:val="22"/>
          <w:shd w:val="clear" w:color="auto" w:fill="FFFFFF"/>
          <w:lang w:eastAsia="ru-RU"/>
        </w:rPr>
      </w:pPr>
      <w:r w:rsidRPr="000E1FB4">
        <w:rPr>
          <w:i/>
          <w:iCs/>
          <w:color w:val="000000"/>
          <w:sz w:val="22"/>
          <w:szCs w:val="22"/>
          <w:shd w:val="clear" w:color="auto" w:fill="FFFFFF"/>
          <w:lang w:eastAsia="ru-RU"/>
        </w:rPr>
        <w:t xml:space="preserve">     -  </w:t>
      </w:r>
      <w:r w:rsidRPr="000E1FB4">
        <w:rPr>
          <w:color w:val="000000"/>
          <w:sz w:val="22"/>
          <w:szCs w:val="22"/>
          <w:shd w:val="clear" w:color="auto" w:fill="FFFFFF"/>
          <w:lang w:eastAsia="ru-RU"/>
        </w:rPr>
        <w:t xml:space="preserve">Semnarea contractului de achiziții se va efectua în termen de </w:t>
      </w:r>
      <w:r w:rsidR="00567501">
        <w:rPr>
          <w:color w:val="000000"/>
          <w:sz w:val="22"/>
          <w:szCs w:val="22"/>
          <w:shd w:val="clear" w:color="auto" w:fill="FFFFFF"/>
          <w:lang w:eastAsia="ru-RU"/>
        </w:rPr>
        <w:t>10</w:t>
      </w:r>
      <w:r w:rsidRPr="000E1FB4">
        <w:rPr>
          <w:color w:val="000000"/>
          <w:sz w:val="22"/>
          <w:szCs w:val="22"/>
          <w:shd w:val="clear" w:color="auto" w:fill="FFFFFF"/>
          <w:lang w:eastAsia="ru-RU"/>
        </w:rPr>
        <w:t xml:space="preserve"> zile de la data la care a fost remis spre semnare operatorului economic. În cazul în care, după expirarea termenului de </w:t>
      </w:r>
      <w:r w:rsidR="00567501">
        <w:rPr>
          <w:color w:val="000000"/>
          <w:sz w:val="22"/>
          <w:szCs w:val="22"/>
          <w:shd w:val="clear" w:color="auto" w:fill="FFFFFF"/>
          <w:lang w:eastAsia="ru-RU"/>
        </w:rPr>
        <w:t>10</w:t>
      </w:r>
      <w:r w:rsidRPr="000E1FB4">
        <w:rPr>
          <w:color w:val="000000"/>
          <w:sz w:val="22"/>
          <w:szCs w:val="22"/>
          <w:shd w:val="clear" w:color="auto" w:fill="FFFFFF"/>
          <w:lang w:eastAsia="ru-RU"/>
        </w:rPr>
        <w:t xml:space="preserve"> zile de la data transmiterii spre semnare, ofertantul care a primit comunicarea de acceptare a ofertei refuză sa semneze contractul de achiziții sectoriale, entitatea contractantă va respinge oferta și va atribui contractul următorului ofertant clasat, cu condiția că oferta acestuia este în vigoare.</w:t>
      </w:r>
    </w:p>
    <w:p w14:paraId="1AAC9365" w14:textId="383B73B3" w:rsidR="00590148" w:rsidRPr="000E1FB4" w:rsidRDefault="000E1FB4" w:rsidP="00614A2F">
      <w:pPr>
        <w:spacing w:line="276" w:lineRule="auto"/>
        <w:ind w:right="72"/>
        <w:jc w:val="both"/>
        <w:rPr>
          <w:i/>
          <w:iCs/>
          <w:color w:val="000000"/>
          <w:spacing w:val="-9"/>
          <w:sz w:val="22"/>
          <w:szCs w:val="22"/>
        </w:rPr>
      </w:pPr>
      <w:r w:rsidRPr="000E1FB4">
        <w:rPr>
          <w:i/>
          <w:iCs/>
          <w:color w:val="000000"/>
          <w:spacing w:val="-9"/>
          <w:sz w:val="22"/>
          <w:szCs w:val="22"/>
        </w:rPr>
        <w:t xml:space="preserve">      </w:t>
      </w:r>
      <w:r w:rsidR="00590148" w:rsidRPr="000E1FB4">
        <w:rPr>
          <w:i/>
          <w:iCs/>
          <w:color w:val="000000"/>
          <w:spacing w:val="-9"/>
          <w:sz w:val="22"/>
          <w:szCs w:val="22"/>
        </w:rPr>
        <w:t>-</w:t>
      </w:r>
      <w:r w:rsidRPr="000E1FB4">
        <w:rPr>
          <w:i/>
          <w:iCs/>
          <w:color w:val="000000"/>
          <w:spacing w:val="-9"/>
          <w:sz w:val="22"/>
          <w:szCs w:val="22"/>
        </w:rPr>
        <w:t xml:space="preserve"> </w:t>
      </w:r>
      <w:r w:rsidR="00590148" w:rsidRPr="000E1FB4">
        <w:rPr>
          <w:i/>
          <w:iCs/>
          <w:color w:val="000000"/>
          <w:spacing w:val="-9"/>
          <w:sz w:val="22"/>
          <w:szCs w:val="22"/>
        </w:rPr>
        <w:t xml:space="preserve"> </w:t>
      </w:r>
      <w:r w:rsidR="00590148" w:rsidRPr="000E1FB4">
        <w:rPr>
          <w:color w:val="000000"/>
          <w:spacing w:val="-9"/>
          <w:sz w:val="22"/>
          <w:szCs w:val="22"/>
        </w:rPr>
        <w:t xml:space="preserve">Prețurile sunt ferme pe toată perioada de executare a contractului, respectiv până la </w:t>
      </w:r>
      <w:r w:rsidR="00BF42F5">
        <w:rPr>
          <w:color w:val="000000"/>
          <w:spacing w:val="-9"/>
          <w:sz w:val="22"/>
          <w:szCs w:val="22"/>
        </w:rPr>
        <w:t>prestarea</w:t>
      </w:r>
      <w:r w:rsidR="00590148" w:rsidRPr="000E1FB4">
        <w:rPr>
          <w:color w:val="000000"/>
          <w:spacing w:val="-9"/>
          <w:sz w:val="22"/>
          <w:szCs w:val="22"/>
        </w:rPr>
        <w:t xml:space="preserve"> integrală a </w:t>
      </w:r>
      <w:r w:rsidR="00BF42F5">
        <w:rPr>
          <w:color w:val="000000"/>
          <w:spacing w:val="-9"/>
          <w:sz w:val="22"/>
          <w:szCs w:val="22"/>
        </w:rPr>
        <w:t>servicii</w:t>
      </w:r>
      <w:r w:rsidR="00590148" w:rsidRPr="000E1FB4">
        <w:rPr>
          <w:color w:val="000000"/>
          <w:sz w:val="22"/>
          <w:szCs w:val="22"/>
          <w:lang w:eastAsia="ru-RU"/>
        </w:rPr>
        <w:t>lor</w:t>
      </w:r>
      <w:r w:rsidR="00590148" w:rsidRPr="000E1FB4">
        <w:rPr>
          <w:color w:val="000000"/>
          <w:spacing w:val="-9"/>
          <w:sz w:val="22"/>
          <w:szCs w:val="22"/>
        </w:rPr>
        <w:t xml:space="preserve"> contractate.</w:t>
      </w:r>
    </w:p>
    <w:p w14:paraId="699F4303" w14:textId="77777777" w:rsidR="00590148" w:rsidRPr="000E1FB4" w:rsidRDefault="00590148" w:rsidP="007819DE">
      <w:pPr>
        <w:jc w:val="both"/>
        <w:rPr>
          <w:sz w:val="22"/>
          <w:szCs w:val="22"/>
        </w:rPr>
      </w:pPr>
    </w:p>
    <w:p w14:paraId="1DDAB936" w14:textId="77777777" w:rsidR="00590148" w:rsidRPr="000E1FB4" w:rsidRDefault="00590148" w:rsidP="000E1FB4">
      <w:pPr>
        <w:jc w:val="both"/>
        <w:rPr>
          <w:b/>
          <w:bCs/>
          <w:sz w:val="22"/>
          <w:szCs w:val="22"/>
        </w:rPr>
      </w:pPr>
      <w:r w:rsidRPr="000E1FB4">
        <w:rPr>
          <w:b/>
          <w:bCs/>
          <w:sz w:val="22"/>
          <w:szCs w:val="22"/>
        </w:rPr>
        <w:t>Sancțiuni:</w:t>
      </w:r>
    </w:p>
    <w:p w14:paraId="35165194" w14:textId="5A4C49F7" w:rsidR="00497728" w:rsidRPr="000E1FB4" w:rsidRDefault="00497728" w:rsidP="000E1FB4">
      <w:pPr>
        <w:shd w:val="clear" w:color="auto" w:fill="FFFFFF" w:themeFill="background1"/>
        <w:tabs>
          <w:tab w:val="right" w:pos="426"/>
        </w:tabs>
        <w:spacing w:before="120"/>
        <w:jc w:val="both"/>
        <w:rPr>
          <w:bCs/>
          <w:i/>
          <w:iCs/>
          <w:noProof w:val="0"/>
          <w:sz w:val="22"/>
          <w:szCs w:val="22"/>
          <w:lang w:val="pt-BR" w:eastAsia="ru-RU"/>
        </w:rPr>
      </w:pPr>
      <w:r w:rsidRPr="000E1FB4">
        <w:rPr>
          <w:bCs/>
          <w:i/>
          <w:iCs/>
          <w:noProof w:val="0"/>
          <w:sz w:val="22"/>
          <w:szCs w:val="22"/>
          <w:lang w:val="pt-BR" w:eastAsia="ru-RU"/>
        </w:rPr>
        <w:t xml:space="preserve">1.  Pentru </w:t>
      </w:r>
      <w:r w:rsidR="00BF42F5">
        <w:rPr>
          <w:bCs/>
          <w:i/>
          <w:iCs/>
          <w:noProof w:val="0"/>
          <w:sz w:val="22"/>
          <w:szCs w:val="22"/>
          <w:lang w:val="pt-BR" w:eastAsia="ru-RU"/>
        </w:rPr>
        <w:t>prestarea</w:t>
      </w:r>
      <w:r w:rsidRPr="000E1FB4">
        <w:rPr>
          <w:bCs/>
          <w:i/>
          <w:iCs/>
          <w:noProof w:val="0"/>
          <w:sz w:val="22"/>
          <w:szCs w:val="22"/>
          <w:lang w:val="pt-BR" w:eastAsia="ru-RU"/>
        </w:rPr>
        <w:t xml:space="preserve"> cu întârziere a </w:t>
      </w:r>
      <w:r w:rsidR="00BF42F5">
        <w:rPr>
          <w:bCs/>
          <w:i/>
          <w:iCs/>
          <w:noProof w:val="0"/>
          <w:sz w:val="22"/>
          <w:szCs w:val="22"/>
          <w:lang w:val="pt-BR" w:eastAsia="ru-RU"/>
        </w:rPr>
        <w:t>serviciilor</w:t>
      </w:r>
      <w:r w:rsidRPr="000E1FB4">
        <w:rPr>
          <w:bCs/>
          <w:i/>
          <w:iCs/>
          <w:noProof w:val="0"/>
          <w:sz w:val="22"/>
          <w:szCs w:val="22"/>
          <w:lang w:val="pt-BR" w:eastAsia="ru-RU"/>
        </w:rPr>
        <w:t xml:space="preserve"> (întârzierea cu mai mult de </w:t>
      </w:r>
      <w:r w:rsidR="00567501">
        <w:rPr>
          <w:bCs/>
          <w:i/>
          <w:iCs/>
          <w:noProof w:val="0"/>
          <w:sz w:val="22"/>
          <w:szCs w:val="22"/>
          <w:lang w:val="pt-BR" w:eastAsia="ru-RU"/>
        </w:rPr>
        <w:t>10</w:t>
      </w:r>
      <w:r w:rsidRPr="000E1FB4">
        <w:rPr>
          <w:bCs/>
          <w:i/>
          <w:iCs/>
          <w:noProof w:val="0"/>
          <w:sz w:val="22"/>
          <w:szCs w:val="22"/>
          <w:lang w:val="pt-BR" w:eastAsia="ru-RU"/>
        </w:rPr>
        <w:t xml:space="preserve"> zile lucrătoare), </w:t>
      </w:r>
      <w:r w:rsidR="00BF42F5">
        <w:rPr>
          <w:bCs/>
          <w:i/>
          <w:iCs/>
          <w:noProof w:val="0"/>
          <w:sz w:val="22"/>
          <w:szCs w:val="22"/>
          <w:lang w:val="pt-BR" w:eastAsia="ru-RU"/>
        </w:rPr>
        <w:t xml:space="preserve">Prestator </w:t>
      </w:r>
      <w:r w:rsidRPr="000E1FB4">
        <w:rPr>
          <w:bCs/>
          <w:i/>
          <w:iCs/>
          <w:noProof w:val="0"/>
          <w:sz w:val="22"/>
          <w:szCs w:val="22"/>
          <w:lang w:val="pt-BR" w:eastAsia="ru-RU"/>
        </w:rPr>
        <w:t xml:space="preserve"> poartă răspundere materială în valoare de 0,01% din suma </w:t>
      </w:r>
      <w:r w:rsidR="00BF42F5">
        <w:rPr>
          <w:bCs/>
          <w:i/>
          <w:iCs/>
          <w:noProof w:val="0"/>
          <w:sz w:val="22"/>
          <w:szCs w:val="22"/>
          <w:lang w:val="pt-BR" w:eastAsia="ru-RU"/>
        </w:rPr>
        <w:t>Serviciilor</w:t>
      </w:r>
      <w:r w:rsidRPr="000E1FB4">
        <w:rPr>
          <w:bCs/>
          <w:i/>
          <w:iCs/>
          <w:noProof w:val="0"/>
          <w:sz w:val="22"/>
          <w:szCs w:val="22"/>
          <w:lang w:val="pt-BR" w:eastAsia="ru-RU"/>
        </w:rPr>
        <w:t xml:space="preserve"> ne</w:t>
      </w:r>
      <w:r w:rsidR="00BF42F5">
        <w:rPr>
          <w:bCs/>
          <w:i/>
          <w:iCs/>
          <w:noProof w:val="0"/>
          <w:sz w:val="22"/>
          <w:szCs w:val="22"/>
          <w:lang w:val="pt-BR" w:eastAsia="ru-RU"/>
        </w:rPr>
        <w:t>prestate</w:t>
      </w:r>
      <w:r w:rsidRPr="000E1FB4">
        <w:rPr>
          <w:bCs/>
          <w:i/>
          <w:iCs/>
          <w:noProof w:val="0"/>
          <w:sz w:val="22"/>
          <w:szCs w:val="22"/>
          <w:lang w:val="pt-BR" w:eastAsia="ru-RU"/>
        </w:rPr>
        <w:t>, pentru fiecare zi de întârziere, dar nu mai mult decât valoarea garanției de bună executare a contractului.</w:t>
      </w:r>
    </w:p>
    <w:p w14:paraId="34447A13" w14:textId="13841064" w:rsidR="00497728" w:rsidRPr="000E1FB4" w:rsidRDefault="00497728" w:rsidP="000E1FB4">
      <w:pPr>
        <w:shd w:val="clear" w:color="auto" w:fill="FFFFFF" w:themeFill="background1"/>
        <w:tabs>
          <w:tab w:val="right" w:pos="426"/>
        </w:tabs>
        <w:spacing w:before="120"/>
        <w:jc w:val="both"/>
        <w:rPr>
          <w:bCs/>
          <w:i/>
          <w:iCs/>
          <w:noProof w:val="0"/>
          <w:sz w:val="22"/>
          <w:szCs w:val="22"/>
          <w:lang w:val="pt-BR" w:eastAsia="ru-RU"/>
        </w:rPr>
      </w:pPr>
      <w:r w:rsidRPr="000E1FB4">
        <w:rPr>
          <w:bCs/>
          <w:i/>
          <w:iCs/>
          <w:noProof w:val="0"/>
          <w:sz w:val="22"/>
          <w:szCs w:val="22"/>
          <w:lang w:val="pt-BR" w:eastAsia="ru-RU"/>
        </w:rPr>
        <w:t>2.  Pentru refuzul de a</w:t>
      </w:r>
      <w:r w:rsidR="00BF42F5">
        <w:rPr>
          <w:bCs/>
          <w:i/>
          <w:iCs/>
          <w:noProof w:val="0"/>
          <w:sz w:val="22"/>
          <w:szCs w:val="22"/>
          <w:lang w:val="pt-BR" w:eastAsia="ru-RU"/>
        </w:rPr>
        <w:t xml:space="preserve"> presta Servicii</w:t>
      </w:r>
      <w:r w:rsidRPr="000E1FB4">
        <w:rPr>
          <w:bCs/>
          <w:i/>
          <w:iCs/>
          <w:noProof w:val="0"/>
          <w:sz w:val="22"/>
          <w:szCs w:val="22"/>
          <w:lang w:val="pt-BR" w:eastAsia="ru-RU"/>
        </w:rPr>
        <w:t xml:space="preserve">le prevăzute în prezentul Contract, se va reține garanția de bună execuție a contractului. </w:t>
      </w:r>
    </w:p>
    <w:p w14:paraId="420C068A" w14:textId="3F7694BE" w:rsidR="00497728" w:rsidRPr="000E1FB4" w:rsidRDefault="00497728" w:rsidP="000E1FB4">
      <w:pPr>
        <w:shd w:val="clear" w:color="auto" w:fill="FFFFFF" w:themeFill="background1"/>
        <w:tabs>
          <w:tab w:val="right" w:pos="426"/>
        </w:tabs>
        <w:spacing w:before="120"/>
        <w:jc w:val="both"/>
        <w:rPr>
          <w:bCs/>
          <w:i/>
          <w:iCs/>
          <w:noProof w:val="0"/>
          <w:sz w:val="22"/>
          <w:szCs w:val="22"/>
          <w:lang w:val="pt-BR" w:eastAsia="ru-RU"/>
        </w:rPr>
      </w:pPr>
      <w:r w:rsidRPr="000E1FB4">
        <w:rPr>
          <w:bCs/>
          <w:i/>
          <w:iCs/>
          <w:noProof w:val="0"/>
          <w:sz w:val="22"/>
          <w:szCs w:val="22"/>
          <w:lang w:val="pt-BR" w:eastAsia="ru-RU"/>
        </w:rPr>
        <w:t xml:space="preserve">3.  În cazul rezoluțiunii contractului pe motiv de nesatisfacere de către </w:t>
      </w:r>
      <w:r w:rsidR="00BF42F5">
        <w:rPr>
          <w:bCs/>
          <w:i/>
          <w:iCs/>
          <w:noProof w:val="0"/>
          <w:sz w:val="22"/>
          <w:szCs w:val="22"/>
          <w:lang w:val="pt-BR" w:eastAsia="ru-RU"/>
        </w:rPr>
        <w:t>Prestator</w:t>
      </w:r>
      <w:r w:rsidRPr="000E1FB4">
        <w:rPr>
          <w:bCs/>
          <w:i/>
          <w:iCs/>
          <w:noProof w:val="0"/>
          <w:sz w:val="22"/>
          <w:szCs w:val="22"/>
          <w:lang w:val="pt-BR" w:eastAsia="ru-RU"/>
        </w:rPr>
        <w:t xml:space="preserve"> a pretențiilor înaintate privind executarea necorespunzătoare a contractului de achiziție atribuit, se va reține garanția de bună executare a contractului.</w:t>
      </w:r>
    </w:p>
    <w:p w14:paraId="6054F99A" w14:textId="77777777" w:rsidR="0022753F" w:rsidRPr="008F32C4" w:rsidRDefault="0022753F" w:rsidP="00BC16F7">
      <w:pPr>
        <w:shd w:val="clear" w:color="auto" w:fill="FFFFFF" w:themeFill="background1"/>
        <w:tabs>
          <w:tab w:val="right" w:pos="426"/>
        </w:tabs>
        <w:spacing w:before="120"/>
        <w:jc w:val="both"/>
        <w:rPr>
          <w:b/>
          <w:i/>
          <w:iCs/>
          <w:noProof w:val="0"/>
          <w:lang w:eastAsia="ru-RU"/>
        </w:rPr>
      </w:pPr>
    </w:p>
    <w:p w14:paraId="76E91D2C" w14:textId="77777777" w:rsidR="00A677FC" w:rsidRDefault="0022753F" w:rsidP="00BC16F7">
      <w:pPr>
        <w:shd w:val="clear" w:color="auto" w:fill="FFFFFF" w:themeFill="background1"/>
        <w:tabs>
          <w:tab w:val="left" w:pos="284"/>
          <w:tab w:val="left" w:pos="426"/>
          <w:tab w:val="decimal" w:pos="8364"/>
        </w:tabs>
        <w:spacing w:line="276" w:lineRule="auto"/>
        <w:ind w:left="-284" w:right="-144" w:firstLine="284"/>
        <w:rPr>
          <w:b/>
          <w:noProof w:val="0"/>
          <w:lang w:val="it-IT" w:eastAsia="ru-RU"/>
        </w:rPr>
      </w:pPr>
      <w:r>
        <w:rPr>
          <w:b/>
          <w:noProof w:val="0"/>
          <w:lang w:val="it-IT" w:eastAsia="ru-RU"/>
        </w:rPr>
        <w:t xml:space="preserve">        </w:t>
      </w:r>
    </w:p>
    <w:p w14:paraId="70112FC6" w14:textId="77777777" w:rsidR="00A677FC" w:rsidRDefault="00A677FC" w:rsidP="00BC16F7">
      <w:pPr>
        <w:shd w:val="clear" w:color="auto" w:fill="FFFFFF" w:themeFill="background1"/>
        <w:tabs>
          <w:tab w:val="left" w:pos="284"/>
          <w:tab w:val="left" w:pos="426"/>
          <w:tab w:val="decimal" w:pos="8364"/>
        </w:tabs>
        <w:spacing w:line="276" w:lineRule="auto"/>
        <w:ind w:left="-284" w:right="-144" w:firstLine="284"/>
        <w:rPr>
          <w:b/>
          <w:noProof w:val="0"/>
          <w:lang w:val="it-IT" w:eastAsia="ru-RU"/>
        </w:rPr>
      </w:pPr>
    </w:p>
    <w:p w14:paraId="4EF38DDE" w14:textId="0B9380F7" w:rsidR="00BC16F7" w:rsidRPr="00E73AAB" w:rsidRDefault="00BC16F7" w:rsidP="00A677FC">
      <w:pPr>
        <w:shd w:val="clear" w:color="auto" w:fill="FFFFFF" w:themeFill="background1"/>
        <w:tabs>
          <w:tab w:val="left" w:pos="284"/>
          <w:tab w:val="left" w:pos="426"/>
          <w:tab w:val="decimal" w:pos="8364"/>
        </w:tabs>
        <w:spacing w:line="276" w:lineRule="auto"/>
        <w:ind w:left="-284" w:right="-144" w:firstLine="284"/>
        <w:jc w:val="center"/>
        <w:rPr>
          <w:b/>
          <w:bCs/>
          <w:color w:val="000000"/>
          <w:lang w:val="it-IT"/>
        </w:rPr>
      </w:pPr>
      <w:r>
        <w:rPr>
          <w:b/>
          <w:noProof w:val="0"/>
          <w:lang w:val="it-IT" w:eastAsia="ru-RU"/>
        </w:rPr>
        <w:t>Președintele</w:t>
      </w:r>
      <w:r w:rsidRPr="00D66812">
        <w:rPr>
          <w:b/>
          <w:noProof w:val="0"/>
          <w:lang w:val="it-IT" w:eastAsia="ru-RU"/>
        </w:rPr>
        <w:t xml:space="preserve"> grupului de lucru:</w:t>
      </w:r>
      <w:r>
        <w:rPr>
          <w:b/>
          <w:noProof w:val="0"/>
          <w:lang w:val="it-IT" w:eastAsia="ru-RU"/>
        </w:rPr>
        <w:t xml:space="preserve">   __________________    Andrei VÎRLAN</w:t>
      </w:r>
    </w:p>
    <w:p w14:paraId="31550E05" w14:textId="44462948" w:rsidR="007B2762" w:rsidRPr="007B2762" w:rsidRDefault="007B2762" w:rsidP="007B2762">
      <w:pPr>
        <w:shd w:val="clear" w:color="auto" w:fill="FFFFFF" w:themeFill="background1"/>
        <w:tabs>
          <w:tab w:val="right" w:pos="426"/>
        </w:tabs>
        <w:spacing w:before="120"/>
        <w:jc w:val="both"/>
        <w:rPr>
          <w:b/>
          <w:noProof w:val="0"/>
          <w:sz w:val="22"/>
          <w:szCs w:val="22"/>
          <w:lang w:val="it-IT" w:eastAsia="ru-RU"/>
        </w:rPr>
      </w:pPr>
    </w:p>
    <w:p w14:paraId="6525D09E" w14:textId="60B7CEDF" w:rsidR="00D11375" w:rsidRPr="007B2762" w:rsidRDefault="00D11375" w:rsidP="00AD5FAE">
      <w:pPr>
        <w:shd w:val="clear" w:color="auto" w:fill="FFFFFF" w:themeFill="background1"/>
        <w:tabs>
          <w:tab w:val="right" w:pos="426"/>
        </w:tabs>
        <w:spacing w:before="120"/>
        <w:jc w:val="both"/>
        <w:rPr>
          <w:b/>
          <w:noProof w:val="0"/>
          <w:sz w:val="22"/>
          <w:szCs w:val="22"/>
          <w:lang w:val="it-IT" w:eastAsia="ru-RU"/>
        </w:rPr>
      </w:pPr>
    </w:p>
    <w:p w14:paraId="4B343F5E" w14:textId="6B4B1F69" w:rsidR="003F7F3C" w:rsidRPr="003F7F3C" w:rsidRDefault="003F7F3C" w:rsidP="003F7F3C">
      <w:pPr>
        <w:shd w:val="clear" w:color="auto" w:fill="FFFFFF" w:themeFill="background1"/>
        <w:tabs>
          <w:tab w:val="left" w:pos="360"/>
          <w:tab w:val="left" w:pos="1800"/>
          <w:tab w:val="left" w:pos="3240"/>
        </w:tabs>
        <w:spacing w:after="120"/>
        <w:jc w:val="both"/>
        <w:rPr>
          <w:b/>
          <w:iCs/>
          <w:noProof w:val="0"/>
          <w:sz w:val="22"/>
          <w:szCs w:val="22"/>
          <w:lang w:val="it-IT" w:eastAsia="ru-RU"/>
        </w:rPr>
      </w:pPr>
    </w:p>
    <w:p w14:paraId="502BBB32" w14:textId="2B2672D9" w:rsidR="005C2824" w:rsidRDefault="005C2824" w:rsidP="0022753F">
      <w:pPr>
        <w:shd w:val="clear" w:color="auto" w:fill="FFFFFF" w:themeFill="background1"/>
        <w:tabs>
          <w:tab w:val="right" w:pos="426"/>
        </w:tabs>
        <w:spacing w:before="120"/>
        <w:jc w:val="both"/>
        <w:rPr>
          <w:b/>
          <w:bCs/>
          <w:color w:val="000000"/>
        </w:rPr>
      </w:pPr>
    </w:p>
    <w:sectPr w:rsidR="005C2824" w:rsidSect="009D3F7F">
      <w:pgSz w:w="11906" w:h="16838"/>
      <w:pgMar w:top="567" w:right="707" w:bottom="851"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R">
    <w:altName w:val="Times New Roman"/>
    <w:panose1 w:val="00000000000000000000"/>
    <w:charset w:val="00"/>
    <w:family w:val="roman"/>
    <w:notTrueType/>
    <w:pitch w:val="default"/>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4F7C97"/>
    <w:multiLevelType w:val="singleLevel"/>
    <w:tmpl w:val="50EE40F6"/>
    <w:lvl w:ilvl="0">
      <w:start w:val="10"/>
      <w:numFmt w:val="decimal"/>
      <w:lvlText w:val="%1."/>
      <w:legacy w:legacy="1" w:legacySpace="0" w:legacyIndent="241"/>
      <w:lvlJc w:val="left"/>
      <w:rPr>
        <w:rFonts w:ascii="Times New Roman" w:hAnsi="Times New Roman" w:cs="Times New Roman" w:hint="default"/>
        <w:b/>
        <w:bCs/>
        <w:i w:val="0"/>
        <w:iCs w:val="0"/>
      </w:rPr>
    </w:lvl>
  </w:abstractNum>
  <w:abstractNum w:abstractNumId="1" w15:restartNumberingAfterBreak="0">
    <w:nsid w:val="07BF647E"/>
    <w:multiLevelType w:val="hybridMultilevel"/>
    <w:tmpl w:val="FFCAA47C"/>
    <w:lvl w:ilvl="0" w:tplc="78B43802">
      <w:numFmt w:val="bullet"/>
      <w:lvlText w:val="-"/>
      <w:lvlJc w:val="left"/>
      <w:pPr>
        <w:ind w:left="1080" w:hanging="360"/>
      </w:pPr>
      <w:rPr>
        <w:rFonts w:ascii="Arial" w:eastAsia="Times New Roman" w:hAnsi="Arial" w:hint="default"/>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 w15:restartNumberingAfterBreak="0">
    <w:nsid w:val="0B600FC1"/>
    <w:multiLevelType w:val="hybridMultilevel"/>
    <w:tmpl w:val="5C5EEAA0"/>
    <w:lvl w:ilvl="0" w:tplc="6192857C">
      <w:start w:val="37"/>
      <w:numFmt w:val="decimal"/>
      <w:lvlText w:val="%1."/>
      <w:lvlJc w:val="left"/>
      <w:pPr>
        <w:ind w:left="72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C024AF7"/>
    <w:multiLevelType w:val="hybridMultilevel"/>
    <w:tmpl w:val="2B5A7F54"/>
    <w:lvl w:ilvl="0" w:tplc="1FD24226">
      <w:start w:val="1"/>
      <w:numFmt w:val="decimal"/>
      <w:lvlText w:val="%1."/>
      <w:lvlJc w:val="left"/>
      <w:pPr>
        <w:ind w:left="502" w:hanging="360"/>
      </w:pPr>
      <w:rPr>
        <w:rFonts w:ascii="Times New Roman R" w:hAnsi="Times New Roman R" w:hint="default"/>
        <w:b/>
        <w:bCs/>
        <w:i w:val="0"/>
        <w:color w:val="auto"/>
        <w:lang w:val="ro-MD"/>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4" w15:restartNumberingAfterBreak="0">
    <w:nsid w:val="0F4E5BAB"/>
    <w:multiLevelType w:val="hybridMultilevel"/>
    <w:tmpl w:val="081A18D6"/>
    <w:lvl w:ilvl="0" w:tplc="1E64302A">
      <w:start w:val="1"/>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0FFE38C1"/>
    <w:multiLevelType w:val="hybridMultilevel"/>
    <w:tmpl w:val="D97868B4"/>
    <w:lvl w:ilvl="0" w:tplc="7FFED1C4">
      <w:start w:val="1"/>
      <w:numFmt w:val="bullet"/>
      <w:lvlText w:val="-"/>
      <w:lvlJc w:val="left"/>
      <w:pPr>
        <w:ind w:left="76" w:hanging="360"/>
      </w:pPr>
      <w:rPr>
        <w:rFonts w:ascii="Times New Roman" w:eastAsiaTheme="minorHAnsi" w:hAnsi="Times New Roman" w:cs="Times New Roman" w:hint="default"/>
      </w:rPr>
    </w:lvl>
    <w:lvl w:ilvl="1" w:tplc="04180003" w:tentative="1">
      <w:start w:val="1"/>
      <w:numFmt w:val="bullet"/>
      <w:lvlText w:val="o"/>
      <w:lvlJc w:val="left"/>
      <w:pPr>
        <w:ind w:left="796" w:hanging="360"/>
      </w:pPr>
      <w:rPr>
        <w:rFonts w:ascii="Courier New" w:hAnsi="Courier New" w:cs="Courier New" w:hint="default"/>
      </w:rPr>
    </w:lvl>
    <w:lvl w:ilvl="2" w:tplc="04180005" w:tentative="1">
      <w:start w:val="1"/>
      <w:numFmt w:val="bullet"/>
      <w:lvlText w:val=""/>
      <w:lvlJc w:val="left"/>
      <w:pPr>
        <w:ind w:left="1516" w:hanging="360"/>
      </w:pPr>
      <w:rPr>
        <w:rFonts w:ascii="Wingdings" w:hAnsi="Wingdings" w:hint="default"/>
      </w:rPr>
    </w:lvl>
    <w:lvl w:ilvl="3" w:tplc="04180001" w:tentative="1">
      <w:start w:val="1"/>
      <w:numFmt w:val="bullet"/>
      <w:lvlText w:val=""/>
      <w:lvlJc w:val="left"/>
      <w:pPr>
        <w:ind w:left="2236" w:hanging="360"/>
      </w:pPr>
      <w:rPr>
        <w:rFonts w:ascii="Symbol" w:hAnsi="Symbol" w:hint="default"/>
      </w:rPr>
    </w:lvl>
    <w:lvl w:ilvl="4" w:tplc="04180003" w:tentative="1">
      <w:start w:val="1"/>
      <w:numFmt w:val="bullet"/>
      <w:lvlText w:val="o"/>
      <w:lvlJc w:val="left"/>
      <w:pPr>
        <w:ind w:left="2956" w:hanging="360"/>
      </w:pPr>
      <w:rPr>
        <w:rFonts w:ascii="Courier New" w:hAnsi="Courier New" w:cs="Courier New" w:hint="default"/>
      </w:rPr>
    </w:lvl>
    <w:lvl w:ilvl="5" w:tplc="04180005" w:tentative="1">
      <w:start w:val="1"/>
      <w:numFmt w:val="bullet"/>
      <w:lvlText w:val=""/>
      <w:lvlJc w:val="left"/>
      <w:pPr>
        <w:ind w:left="3676" w:hanging="360"/>
      </w:pPr>
      <w:rPr>
        <w:rFonts w:ascii="Wingdings" w:hAnsi="Wingdings" w:hint="default"/>
      </w:rPr>
    </w:lvl>
    <w:lvl w:ilvl="6" w:tplc="04180001" w:tentative="1">
      <w:start w:val="1"/>
      <w:numFmt w:val="bullet"/>
      <w:lvlText w:val=""/>
      <w:lvlJc w:val="left"/>
      <w:pPr>
        <w:ind w:left="4396" w:hanging="360"/>
      </w:pPr>
      <w:rPr>
        <w:rFonts w:ascii="Symbol" w:hAnsi="Symbol" w:hint="default"/>
      </w:rPr>
    </w:lvl>
    <w:lvl w:ilvl="7" w:tplc="04180003" w:tentative="1">
      <w:start w:val="1"/>
      <w:numFmt w:val="bullet"/>
      <w:lvlText w:val="o"/>
      <w:lvlJc w:val="left"/>
      <w:pPr>
        <w:ind w:left="5116" w:hanging="360"/>
      </w:pPr>
      <w:rPr>
        <w:rFonts w:ascii="Courier New" w:hAnsi="Courier New" w:cs="Courier New" w:hint="default"/>
      </w:rPr>
    </w:lvl>
    <w:lvl w:ilvl="8" w:tplc="04180005" w:tentative="1">
      <w:start w:val="1"/>
      <w:numFmt w:val="bullet"/>
      <w:lvlText w:val=""/>
      <w:lvlJc w:val="left"/>
      <w:pPr>
        <w:ind w:left="5836" w:hanging="360"/>
      </w:pPr>
      <w:rPr>
        <w:rFonts w:ascii="Wingdings" w:hAnsi="Wingdings" w:hint="default"/>
      </w:rPr>
    </w:lvl>
  </w:abstractNum>
  <w:abstractNum w:abstractNumId="6" w15:restartNumberingAfterBreak="0">
    <w:nsid w:val="1183767C"/>
    <w:multiLevelType w:val="hybridMultilevel"/>
    <w:tmpl w:val="4634C69C"/>
    <w:lvl w:ilvl="0" w:tplc="F21A64BE">
      <w:start w:val="1"/>
      <w:numFmt w:val="decimal"/>
      <w:lvlText w:val="%1)"/>
      <w:lvlJc w:val="left"/>
      <w:pPr>
        <w:ind w:left="786" w:hanging="360"/>
      </w:pPr>
      <w:rPr>
        <w:rFonts w:ascii="Times New Roman" w:eastAsia="Times New Roman" w:hAnsi="Times New Roman" w:cs="Times New Roman"/>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7AD05EC"/>
    <w:multiLevelType w:val="hybridMultilevel"/>
    <w:tmpl w:val="EF4AB1A6"/>
    <w:lvl w:ilvl="0" w:tplc="DC78671E">
      <w:start w:val="1"/>
      <w:numFmt w:val="decimal"/>
      <w:lvlText w:val="%1."/>
      <w:lvlJc w:val="left"/>
      <w:pPr>
        <w:ind w:left="502" w:hanging="360"/>
      </w:pPr>
      <w:rPr>
        <w:color w:val="000000" w:themeColor="text1"/>
      </w:rPr>
    </w:lvl>
    <w:lvl w:ilvl="1" w:tplc="04190019">
      <w:start w:val="1"/>
      <w:numFmt w:val="lowerLetter"/>
      <w:lvlText w:val="%2."/>
      <w:lvlJc w:val="left"/>
      <w:pPr>
        <w:ind w:left="1222" w:hanging="360"/>
      </w:pPr>
    </w:lvl>
    <w:lvl w:ilvl="2" w:tplc="0419001B">
      <w:start w:val="1"/>
      <w:numFmt w:val="lowerRoman"/>
      <w:lvlText w:val="%3."/>
      <w:lvlJc w:val="right"/>
      <w:pPr>
        <w:ind w:left="1942" w:hanging="180"/>
      </w:pPr>
    </w:lvl>
    <w:lvl w:ilvl="3" w:tplc="0419000F">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8" w15:restartNumberingAfterBreak="0">
    <w:nsid w:val="1C3C58C5"/>
    <w:multiLevelType w:val="hybridMultilevel"/>
    <w:tmpl w:val="F848A150"/>
    <w:lvl w:ilvl="0" w:tplc="A6B88EC8">
      <w:numFmt w:val="bullet"/>
      <w:lvlText w:val="-"/>
      <w:lvlJc w:val="left"/>
      <w:pPr>
        <w:ind w:left="1004" w:hanging="360"/>
      </w:pPr>
      <w:rPr>
        <w:rFonts w:ascii="Times New Roman" w:eastAsia="Times New Roman" w:hAnsi="Times New Roman" w:cs="Times New Roman" w:hint="default"/>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hint="default"/>
      </w:rPr>
    </w:lvl>
    <w:lvl w:ilvl="3" w:tplc="04090001">
      <w:start w:val="1"/>
      <w:numFmt w:val="bullet"/>
      <w:lvlText w:val=""/>
      <w:lvlJc w:val="left"/>
      <w:pPr>
        <w:ind w:left="3164" w:hanging="360"/>
      </w:pPr>
      <w:rPr>
        <w:rFonts w:ascii="Symbol" w:hAnsi="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hint="default"/>
      </w:rPr>
    </w:lvl>
    <w:lvl w:ilvl="6" w:tplc="04090001">
      <w:start w:val="1"/>
      <w:numFmt w:val="bullet"/>
      <w:lvlText w:val=""/>
      <w:lvlJc w:val="left"/>
      <w:pPr>
        <w:ind w:left="5324" w:hanging="360"/>
      </w:pPr>
      <w:rPr>
        <w:rFonts w:ascii="Symbol" w:hAnsi="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hint="default"/>
      </w:rPr>
    </w:lvl>
  </w:abstractNum>
  <w:abstractNum w:abstractNumId="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2F50DE7"/>
    <w:multiLevelType w:val="hybridMultilevel"/>
    <w:tmpl w:val="D34A65E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6A5058F"/>
    <w:multiLevelType w:val="hybridMultilevel"/>
    <w:tmpl w:val="B8F62C54"/>
    <w:lvl w:ilvl="0" w:tplc="0419000D">
      <w:start w:val="1"/>
      <w:numFmt w:val="bullet"/>
      <w:lvlText w:val=""/>
      <w:lvlJc w:val="left"/>
      <w:pPr>
        <w:ind w:left="1364" w:hanging="360"/>
      </w:pPr>
      <w:rPr>
        <w:rFonts w:ascii="Wingdings" w:hAnsi="Wingdings" w:hint="default"/>
      </w:rPr>
    </w:lvl>
    <w:lvl w:ilvl="1" w:tplc="04190003" w:tentative="1">
      <w:start w:val="1"/>
      <w:numFmt w:val="bullet"/>
      <w:lvlText w:val="o"/>
      <w:lvlJc w:val="left"/>
      <w:pPr>
        <w:ind w:left="2084" w:hanging="360"/>
      </w:pPr>
      <w:rPr>
        <w:rFonts w:ascii="Courier New" w:hAnsi="Courier New" w:cs="Courier New" w:hint="default"/>
      </w:rPr>
    </w:lvl>
    <w:lvl w:ilvl="2" w:tplc="04190005" w:tentative="1">
      <w:start w:val="1"/>
      <w:numFmt w:val="bullet"/>
      <w:lvlText w:val=""/>
      <w:lvlJc w:val="left"/>
      <w:pPr>
        <w:ind w:left="2804" w:hanging="360"/>
      </w:pPr>
      <w:rPr>
        <w:rFonts w:ascii="Wingdings" w:hAnsi="Wingdings" w:hint="default"/>
      </w:rPr>
    </w:lvl>
    <w:lvl w:ilvl="3" w:tplc="04190001" w:tentative="1">
      <w:start w:val="1"/>
      <w:numFmt w:val="bullet"/>
      <w:lvlText w:val=""/>
      <w:lvlJc w:val="left"/>
      <w:pPr>
        <w:ind w:left="3524" w:hanging="360"/>
      </w:pPr>
      <w:rPr>
        <w:rFonts w:ascii="Symbol" w:hAnsi="Symbol" w:hint="default"/>
      </w:rPr>
    </w:lvl>
    <w:lvl w:ilvl="4" w:tplc="04190003" w:tentative="1">
      <w:start w:val="1"/>
      <w:numFmt w:val="bullet"/>
      <w:lvlText w:val="o"/>
      <w:lvlJc w:val="left"/>
      <w:pPr>
        <w:ind w:left="4244" w:hanging="360"/>
      </w:pPr>
      <w:rPr>
        <w:rFonts w:ascii="Courier New" w:hAnsi="Courier New" w:cs="Courier New" w:hint="default"/>
      </w:rPr>
    </w:lvl>
    <w:lvl w:ilvl="5" w:tplc="04190005" w:tentative="1">
      <w:start w:val="1"/>
      <w:numFmt w:val="bullet"/>
      <w:lvlText w:val=""/>
      <w:lvlJc w:val="left"/>
      <w:pPr>
        <w:ind w:left="4964" w:hanging="360"/>
      </w:pPr>
      <w:rPr>
        <w:rFonts w:ascii="Wingdings" w:hAnsi="Wingdings" w:hint="default"/>
      </w:rPr>
    </w:lvl>
    <w:lvl w:ilvl="6" w:tplc="04190001" w:tentative="1">
      <w:start w:val="1"/>
      <w:numFmt w:val="bullet"/>
      <w:lvlText w:val=""/>
      <w:lvlJc w:val="left"/>
      <w:pPr>
        <w:ind w:left="5684" w:hanging="360"/>
      </w:pPr>
      <w:rPr>
        <w:rFonts w:ascii="Symbol" w:hAnsi="Symbol" w:hint="default"/>
      </w:rPr>
    </w:lvl>
    <w:lvl w:ilvl="7" w:tplc="04190003" w:tentative="1">
      <w:start w:val="1"/>
      <w:numFmt w:val="bullet"/>
      <w:lvlText w:val="o"/>
      <w:lvlJc w:val="left"/>
      <w:pPr>
        <w:ind w:left="6404" w:hanging="360"/>
      </w:pPr>
      <w:rPr>
        <w:rFonts w:ascii="Courier New" w:hAnsi="Courier New" w:cs="Courier New" w:hint="default"/>
      </w:rPr>
    </w:lvl>
    <w:lvl w:ilvl="8" w:tplc="04190005" w:tentative="1">
      <w:start w:val="1"/>
      <w:numFmt w:val="bullet"/>
      <w:lvlText w:val=""/>
      <w:lvlJc w:val="left"/>
      <w:pPr>
        <w:ind w:left="7124" w:hanging="360"/>
      </w:pPr>
      <w:rPr>
        <w:rFonts w:ascii="Wingdings" w:hAnsi="Wingdings" w:hint="default"/>
      </w:rPr>
    </w:lvl>
  </w:abstractNum>
  <w:abstractNum w:abstractNumId="13" w15:restartNumberingAfterBreak="0">
    <w:nsid w:val="3C210C8E"/>
    <w:multiLevelType w:val="multilevel"/>
    <w:tmpl w:val="C8C0EFB2"/>
    <w:lvl w:ilvl="0">
      <w:start w:val="10"/>
      <w:numFmt w:val="decimal"/>
      <w:lvlText w:val="%1."/>
      <w:lvlJc w:val="left"/>
      <w:pPr>
        <w:ind w:left="480" w:hanging="480"/>
      </w:pPr>
      <w:rPr>
        <w:rFonts w:eastAsia="Times New Roman" w:hint="default"/>
        <w:b/>
        <w:i w:val="0"/>
      </w:rPr>
    </w:lvl>
    <w:lvl w:ilvl="1">
      <w:start w:val="1"/>
      <w:numFmt w:val="decimal"/>
      <w:lvlText w:val="%1.%2."/>
      <w:lvlJc w:val="left"/>
      <w:pPr>
        <w:ind w:left="645" w:hanging="480"/>
      </w:pPr>
      <w:rPr>
        <w:rFonts w:eastAsia="Times New Roman" w:hint="default"/>
        <w:b/>
        <w:i w:val="0"/>
      </w:rPr>
    </w:lvl>
    <w:lvl w:ilvl="2">
      <w:start w:val="1"/>
      <w:numFmt w:val="decimal"/>
      <w:lvlText w:val="%1.%2.%3."/>
      <w:lvlJc w:val="left"/>
      <w:pPr>
        <w:ind w:left="1050" w:hanging="720"/>
      </w:pPr>
      <w:rPr>
        <w:rFonts w:eastAsia="Times New Roman" w:hint="default"/>
        <w:b/>
        <w:i w:val="0"/>
      </w:rPr>
    </w:lvl>
    <w:lvl w:ilvl="3">
      <w:start w:val="1"/>
      <w:numFmt w:val="decimal"/>
      <w:lvlText w:val="%1.%2.%3.%4."/>
      <w:lvlJc w:val="left"/>
      <w:pPr>
        <w:ind w:left="1215" w:hanging="720"/>
      </w:pPr>
      <w:rPr>
        <w:rFonts w:eastAsia="Times New Roman" w:hint="default"/>
        <w:b/>
        <w:i w:val="0"/>
      </w:rPr>
    </w:lvl>
    <w:lvl w:ilvl="4">
      <w:start w:val="1"/>
      <w:numFmt w:val="decimal"/>
      <w:lvlText w:val="%1.%2.%3.%4.%5."/>
      <w:lvlJc w:val="left"/>
      <w:pPr>
        <w:ind w:left="1740" w:hanging="1080"/>
      </w:pPr>
      <w:rPr>
        <w:rFonts w:eastAsia="Times New Roman" w:hint="default"/>
        <w:b/>
        <w:i w:val="0"/>
      </w:rPr>
    </w:lvl>
    <w:lvl w:ilvl="5">
      <w:start w:val="1"/>
      <w:numFmt w:val="decimal"/>
      <w:lvlText w:val="%1.%2.%3.%4.%5.%6."/>
      <w:lvlJc w:val="left"/>
      <w:pPr>
        <w:ind w:left="1905" w:hanging="1080"/>
      </w:pPr>
      <w:rPr>
        <w:rFonts w:eastAsia="Times New Roman" w:hint="default"/>
        <w:b/>
        <w:i w:val="0"/>
      </w:rPr>
    </w:lvl>
    <w:lvl w:ilvl="6">
      <w:start w:val="1"/>
      <w:numFmt w:val="decimal"/>
      <w:lvlText w:val="%1.%2.%3.%4.%5.%6.%7."/>
      <w:lvlJc w:val="left"/>
      <w:pPr>
        <w:ind w:left="2430" w:hanging="1440"/>
      </w:pPr>
      <w:rPr>
        <w:rFonts w:eastAsia="Times New Roman" w:hint="default"/>
        <w:b/>
        <w:i w:val="0"/>
      </w:rPr>
    </w:lvl>
    <w:lvl w:ilvl="7">
      <w:start w:val="1"/>
      <w:numFmt w:val="decimal"/>
      <w:lvlText w:val="%1.%2.%3.%4.%5.%6.%7.%8."/>
      <w:lvlJc w:val="left"/>
      <w:pPr>
        <w:ind w:left="2595" w:hanging="1440"/>
      </w:pPr>
      <w:rPr>
        <w:rFonts w:eastAsia="Times New Roman" w:hint="default"/>
        <w:b/>
        <w:i w:val="0"/>
      </w:rPr>
    </w:lvl>
    <w:lvl w:ilvl="8">
      <w:start w:val="1"/>
      <w:numFmt w:val="decimal"/>
      <w:lvlText w:val="%1.%2.%3.%4.%5.%6.%7.%8.%9."/>
      <w:lvlJc w:val="left"/>
      <w:pPr>
        <w:ind w:left="3120" w:hanging="1800"/>
      </w:pPr>
      <w:rPr>
        <w:rFonts w:eastAsia="Times New Roman" w:hint="default"/>
        <w:b/>
        <w:i w:val="0"/>
      </w:rPr>
    </w:lvl>
  </w:abstractNum>
  <w:abstractNum w:abstractNumId="14" w15:restartNumberingAfterBreak="0">
    <w:nsid w:val="3E224E88"/>
    <w:multiLevelType w:val="hybridMultilevel"/>
    <w:tmpl w:val="3BA0E768"/>
    <w:lvl w:ilvl="0" w:tplc="B900D378">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3E3D6768"/>
    <w:multiLevelType w:val="hybridMultilevel"/>
    <w:tmpl w:val="DC5C76CC"/>
    <w:lvl w:ilvl="0" w:tplc="DF0C5D04">
      <w:start w:val="1"/>
      <w:numFmt w:val="decimal"/>
      <w:lvlText w:val="%1."/>
      <w:lvlJc w:val="left"/>
      <w:pPr>
        <w:ind w:left="3054" w:hanging="360"/>
      </w:pPr>
      <w:rPr>
        <w:rFonts w:hint="default"/>
        <w:b/>
        <w:i w:val="0"/>
        <w:iCs/>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E580242"/>
    <w:multiLevelType w:val="hybridMultilevel"/>
    <w:tmpl w:val="0B2ABE22"/>
    <w:lvl w:ilvl="0" w:tplc="6E5E64B0">
      <w:start w:val="1"/>
      <w:numFmt w:val="decimal"/>
      <w:suff w:val="space"/>
      <w:lvlText w:val="%1."/>
      <w:lvlJc w:val="left"/>
      <w:pPr>
        <w:ind w:left="360"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17" w15:restartNumberingAfterBreak="0">
    <w:nsid w:val="42271431"/>
    <w:multiLevelType w:val="hybridMultilevel"/>
    <w:tmpl w:val="8D2667A6"/>
    <w:lvl w:ilvl="0" w:tplc="78B43802">
      <w:numFmt w:val="bullet"/>
      <w:lvlText w:val="-"/>
      <w:lvlJc w:val="left"/>
      <w:pPr>
        <w:ind w:left="1440" w:hanging="360"/>
      </w:pPr>
      <w:rPr>
        <w:rFonts w:ascii="Arial" w:eastAsia="Calibri" w:hAnsi="Arial" w:cs="Aria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8" w15:restartNumberingAfterBreak="0">
    <w:nsid w:val="458E0A9D"/>
    <w:multiLevelType w:val="hybridMultilevel"/>
    <w:tmpl w:val="CFB87C0C"/>
    <w:lvl w:ilvl="0" w:tplc="535ECCD0">
      <w:start w:val="13"/>
      <w:numFmt w:val="decimal"/>
      <w:lvlText w:val="%1."/>
      <w:lvlJc w:val="left"/>
      <w:pPr>
        <w:ind w:left="6456" w:hanging="360"/>
      </w:pPr>
      <w:rPr>
        <w:rFonts w:hint="default"/>
        <w:b/>
        <w:bCs w:val="0"/>
        <w:i w:val="0"/>
        <w:iCs w:val="0"/>
        <w:color w:val="auto"/>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9" w15:restartNumberingAfterBreak="0">
    <w:nsid w:val="482E3DDE"/>
    <w:multiLevelType w:val="hybridMultilevel"/>
    <w:tmpl w:val="6A4E9518"/>
    <w:lvl w:ilvl="0" w:tplc="E000E0F4">
      <w:numFmt w:val="bullet"/>
      <w:lvlText w:val="-"/>
      <w:lvlJc w:val="left"/>
      <w:pPr>
        <w:ind w:left="927" w:hanging="360"/>
      </w:pPr>
      <w:rPr>
        <w:rFonts w:ascii="Times New Roman" w:eastAsia="Times New Roman" w:hAnsi="Times New Roman" w:cs="Times New Roman" w:hint="default"/>
        <w:b/>
        <w:i w:val="0"/>
        <w:sz w:val="24"/>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0" w15:restartNumberingAfterBreak="0">
    <w:nsid w:val="496B4A4D"/>
    <w:multiLevelType w:val="multilevel"/>
    <w:tmpl w:val="85BAC016"/>
    <w:lvl w:ilvl="0">
      <w:start w:val="36"/>
      <w:numFmt w:val="decimal"/>
      <w:lvlText w:val="%1."/>
      <w:lvlJc w:val="left"/>
      <w:pPr>
        <w:ind w:left="480" w:hanging="480"/>
      </w:pPr>
      <w:rPr>
        <w:rFonts w:eastAsia="Times New Roman" w:hint="default"/>
        <w:b/>
        <w:i w:val="0"/>
      </w:rPr>
    </w:lvl>
    <w:lvl w:ilvl="1">
      <w:start w:val="1"/>
      <w:numFmt w:val="decimal"/>
      <w:lvlText w:val="%1.%2."/>
      <w:lvlJc w:val="left"/>
      <w:pPr>
        <w:ind w:left="645" w:hanging="480"/>
      </w:pPr>
      <w:rPr>
        <w:rFonts w:eastAsia="Times New Roman" w:hint="default"/>
        <w:b/>
        <w:i w:val="0"/>
      </w:rPr>
    </w:lvl>
    <w:lvl w:ilvl="2">
      <w:start w:val="1"/>
      <w:numFmt w:val="decimal"/>
      <w:lvlText w:val="%1.%2.%3."/>
      <w:lvlJc w:val="left"/>
      <w:pPr>
        <w:ind w:left="1050" w:hanging="720"/>
      </w:pPr>
      <w:rPr>
        <w:rFonts w:eastAsia="Times New Roman" w:hint="default"/>
        <w:b/>
        <w:i w:val="0"/>
      </w:rPr>
    </w:lvl>
    <w:lvl w:ilvl="3">
      <w:start w:val="1"/>
      <w:numFmt w:val="decimal"/>
      <w:lvlText w:val="%1.%2.%3.%4."/>
      <w:lvlJc w:val="left"/>
      <w:pPr>
        <w:ind w:left="1215" w:hanging="720"/>
      </w:pPr>
      <w:rPr>
        <w:rFonts w:eastAsia="Times New Roman" w:hint="default"/>
        <w:b/>
        <w:i w:val="0"/>
      </w:rPr>
    </w:lvl>
    <w:lvl w:ilvl="4">
      <w:start w:val="1"/>
      <w:numFmt w:val="decimal"/>
      <w:lvlText w:val="%1.%2.%3.%4.%5."/>
      <w:lvlJc w:val="left"/>
      <w:pPr>
        <w:ind w:left="1740" w:hanging="1080"/>
      </w:pPr>
      <w:rPr>
        <w:rFonts w:eastAsia="Times New Roman" w:hint="default"/>
        <w:b/>
        <w:i w:val="0"/>
      </w:rPr>
    </w:lvl>
    <w:lvl w:ilvl="5">
      <w:start w:val="1"/>
      <w:numFmt w:val="decimal"/>
      <w:lvlText w:val="%1.%2.%3.%4.%5.%6."/>
      <w:lvlJc w:val="left"/>
      <w:pPr>
        <w:ind w:left="1905" w:hanging="1080"/>
      </w:pPr>
      <w:rPr>
        <w:rFonts w:eastAsia="Times New Roman" w:hint="default"/>
        <w:b/>
        <w:i w:val="0"/>
      </w:rPr>
    </w:lvl>
    <w:lvl w:ilvl="6">
      <w:start w:val="1"/>
      <w:numFmt w:val="decimal"/>
      <w:lvlText w:val="%1.%2.%3.%4.%5.%6.%7."/>
      <w:lvlJc w:val="left"/>
      <w:pPr>
        <w:ind w:left="2430" w:hanging="1440"/>
      </w:pPr>
      <w:rPr>
        <w:rFonts w:eastAsia="Times New Roman" w:hint="default"/>
        <w:b/>
        <w:i w:val="0"/>
      </w:rPr>
    </w:lvl>
    <w:lvl w:ilvl="7">
      <w:start w:val="1"/>
      <w:numFmt w:val="decimal"/>
      <w:lvlText w:val="%1.%2.%3.%4.%5.%6.%7.%8."/>
      <w:lvlJc w:val="left"/>
      <w:pPr>
        <w:ind w:left="2595" w:hanging="1440"/>
      </w:pPr>
      <w:rPr>
        <w:rFonts w:eastAsia="Times New Roman" w:hint="default"/>
        <w:b/>
        <w:i w:val="0"/>
      </w:rPr>
    </w:lvl>
    <w:lvl w:ilvl="8">
      <w:start w:val="1"/>
      <w:numFmt w:val="decimal"/>
      <w:lvlText w:val="%1.%2.%3.%4.%5.%6.%7.%8.%9."/>
      <w:lvlJc w:val="left"/>
      <w:pPr>
        <w:ind w:left="3120" w:hanging="1800"/>
      </w:pPr>
      <w:rPr>
        <w:rFonts w:eastAsia="Times New Roman" w:hint="default"/>
        <w:b/>
        <w:i w:val="0"/>
      </w:rPr>
    </w:lvl>
  </w:abstractNum>
  <w:abstractNum w:abstractNumId="21" w15:restartNumberingAfterBreak="0">
    <w:nsid w:val="614F6556"/>
    <w:multiLevelType w:val="hybridMultilevel"/>
    <w:tmpl w:val="766817F0"/>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2" w15:restartNumberingAfterBreak="0">
    <w:nsid w:val="66940C6F"/>
    <w:multiLevelType w:val="hybridMultilevel"/>
    <w:tmpl w:val="5560DF6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6A9E0933"/>
    <w:multiLevelType w:val="multilevel"/>
    <w:tmpl w:val="214A57E2"/>
    <w:lvl w:ilvl="0">
      <w:start w:val="36"/>
      <w:numFmt w:val="decimal"/>
      <w:lvlText w:val="%1."/>
      <w:lvlJc w:val="left"/>
      <w:pPr>
        <w:ind w:left="480" w:hanging="480"/>
      </w:pPr>
      <w:rPr>
        <w:rFonts w:eastAsia="Times New Roman" w:hint="default"/>
        <w:b/>
        <w:i w:val="0"/>
      </w:rPr>
    </w:lvl>
    <w:lvl w:ilvl="1">
      <w:start w:val="1"/>
      <w:numFmt w:val="decimal"/>
      <w:lvlText w:val="%1.%2."/>
      <w:lvlJc w:val="left"/>
      <w:pPr>
        <w:ind w:left="750" w:hanging="480"/>
      </w:pPr>
      <w:rPr>
        <w:rFonts w:eastAsia="Times New Roman" w:hint="default"/>
        <w:b/>
        <w:i w:val="0"/>
      </w:rPr>
    </w:lvl>
    <w:lvl w:ilvl="2">
      <w:start w:val="1"/>
      <w:numFmt w:val="decimal"/>
      <w:lvlText w:val="%1.%2.%3."/>
      <w:lvlJc w:val="left"/>
      <w:pPr>
        <w:ind w:left="1260" w:hanging="720"/>
      </w:pPr>
      <w:rPr>
        <w:rFonts w:eastAsia="Times New Roman" w:hint="default"/>
        <w:b/>
        <w:i w:val="0"/>
      </w:rPr>
    </w:lvl>
    <w:lvl w:ilvl="3">
      <w:start w:val="1"/>
      <w:numFmt w:val="decimal"/>
      <w:lvlText w:val="%1.%2.%3.%4."/>
      <w:lvlJc w:val="left"/>
      <w:pPr>
        <w:ind w:left="1530" w:hanging="720"/>
      </w:pPr>
      <w:rPr>
        <w:rFonts w:eastAsia="Times New Roman" w:hint="default"/>
        <w:b/>
        <w:i w:val="0"/>
      </w:rPr>
    </w:lvl>
    <w:lvl w:ilvl="4">
      <w:start w:val="1"/>
      <w:numFmt w:val="decimal"/>
      <w:lvlText w:val="%1.%2.%3.%4.%5."/>
      <w:lvlJc w:val="left"/>
      <w:pPr>
        <w:ind w:left="2160" w:hanging="1080"/>
      </w:pPr>
      <w:rPr>
        <w:rFonts w:eastAsia="Times New Roman" w:hint="default"/>
        <w:b/>
        <w:i w:val="0"/>
      </w:rPr>
    </w:lvl>
    <w:lvl w:ilvl="5">
      <w:start w:val="1"/>
      <w:numFmt w:val="decimal"/>
      <w:lvlText w:val="%1.%2.%3.%4.%5.%6."/>
      <w:lvlJc w:val="left"/>
      <w:pPr>
        <w:ind w:left="2430" w:hanging="1080"/>
      </w:pPr>
      <w:rPr>
        <w:rFonts w:eastAsia="Times New Roman" w:hint="default"/>
        <w:b/>
        <w:i w:val="0"/>
      </w:rPr>
    </w:lvl>
    <w:lvl w:ilvl="6">
      <w:start w:val="1"/>
      <w:numFmt w:val="decimal"/>
      <w:lvlText w:val="%1.%2.%3.%4.%5.%6.%7."/>
      <w:lvlJc w:val="left"/>
      <w:pPr>
        <w:ind w:left="3060" w:hanging="1440"/>
      </w:pPr>
      <w:rPr>
        <w:rFonts w:eastAsia="Times New Roman" w:hint="default"/>
        <w:b/>
        <w:i w:val="0"/>
      </w:rPr>
    </w:lvl>
    <w:lvl w:ilvl="7">
      <w:start w:val="1"/>
      <w:numFmt w:val="decimal"/>
      <w:lvlText w:val="%1.%2.%3.%4.%5.%6.%7.%8."/>
      <w:lvlJc w:val="left"/>
      <w:pPr>
        <w:ind w:left="3330" w:hanging="1440"/>
      </w:pPr>
      <w:rPr>
        <w:rFonts w:eastAsia="Times New Roman" w:hint="default"/>
        <w:b/>
        <w:i w:val="0"/>
      </w:rPr>
    </w:lvl>
    <w:lvl w:ilvl="8">
      <w:start w:val="1"/>
      <w:numFmt w:val="decimal"/>
      <w:lvlText w:val="%1.%2.%3.%4.%5.%6.%7.%8.%9."/>
      <w:lvlJc w:val="left"/>
      <w:pPr>
        <w:ind w:left="3960" w:hanging="1800"/>
      </w:pPr>
      <w:rPr>
        <w:rFonts w:eastAsia="Times New Roman" w:hint="default"/>
        <w:b/>
        <w:i w:val="0"/>
      </w:rPr>
    </w:lvl>
  </w:abstractNum>
  <w:abstractNum w:abstractNumId="25" w15:restartNumberingAfterBreak="0">
    <w:nsid w:val="75A80454"/>
    <w:multiLevelType w:val="multilevel"/>
    <w:tmpl w:val="3D0C68AC"/>
    <w:lvl w:ilvl="0">
      <w:start w:val="1"/>
      <w:numFmt w:val="decimal"/>
      <w:suff w:val="space"/>
      <w:lvlText w:val="%1."/>
      <w:lvlJc w:val="left"/>
      <w:pPr>
        <w:ind w:left="720" w:hanging="360"/>
      </w:pPr>
      <w:rPr>
        <w:rFonts w:hint="default"/>
        <w:b/>
        <w:sz w:val="24"/>
      </w:rPr>
    </w:lvl>
    <w:lvl w:ilvl="1">
      <w:start w:val="1"/>
      <w:numFmt w:val="decimal"/>
      <w:isLgl/>
      <w:lvlText w:val="%1.%2."/>
      <w:lvlJc w:val="left"/>
      <w:pPr>
        <w:ind w:left="720" w:hanging="360"/>
      </w:pPr>
      <w:rPr>
        <w:rFonts w:hint="default"/>
        <w:b/>
        <w:i w:val="0"/>
        <w:sz w:val="24"/>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762A035A"/>
    <w:multiLevelType w:val="hybridMultilevel"/>
    <w:tmpl w:val="2866431C"/>
    <w:lvl w:ilvl="0" w:tplc="B0D8D3FC">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7B554A65"/>
    <w:multiLevelType w:val="multilevel"/>
    <w:tmpl w:val="6C9E670E"/>
    <w:lvl w:ilvl="0">
      <w:start w:val="2"/>
      <w:numFmt w:val="bullet"/>
      <w:lvlText w:val="-"/>
      <w:lvlJc w:val="left"/>
      <w:pPr>
        <w:ind w:left="720" w:hanging="360"/>
      </w:pPr>
      <w:rPr>
        <w:rFonts w:hint="default"/>
        <w:b/>
        <w:i w:val="0"/>
        <w:sz w:val="24"/>
      </w:rPr>
    </w:lvl>
    <w:lvl w:ilvl="1">
      <w:start w:val="1"/>
      <w:numFmt w:val="decimal"/>
      <w:isLgl/>
      <w:lvlText w:val="%1.%2."/>
      <w:lvlJc w:val="left"/>
      <w:pPr>
        <w:ind w:left="720" w:hanging="360"/>
      </w:pPr>
      <w:rPr>
        <w:rFonts w:cs="Times New Roman" w:hint="default"/>
        <w:b/>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2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726181243">
    <w:abstractNumId w:val="28"/>
  </w:num>
  <w:num w:numId="2" w16cid:durableId="971713300">
    <w:abstractNumId w:val="15"/>
  </w:num>
  <w:num w:numId="3" w16cid:durableId="345249873">
    <w:abstractNumId w:val="23"/>
  </w:num>
  <w:num w:numId="4" w16cid:durableId="254897798">
    <w:abstractNumId w:val="26"/>
  </w:num>
  <w:num w:numId="5" w16cid:durableId="812988293">
    <w:abstractNumId w:val="8"/>
  </w:num>
  <w:num w:numId="6" w16cid:durableId="62487709">
    <w:abstractNumId w:val="14"/>
  </w:num>
  <w:num w:numId="7" w16cid:durableId="1342316880">
    <w:abstractNumId w:val="5"/>
  </w:num>
  <w:num w:numId="8" w16cid:durableId="610743399">
    <w:abstractNumId w:val="25"/>
  </w:num>
  <w:num w:numId="9" w16cid:durableId="1480343668">
    <w:abstractNumId w:val="6"/>
  </w:num>
  <w:num w:numId="10" w16cid:durableId="869028860">
    <w:abstractNumId w:val="12"/>
  </w:num>
  <w:num w:numId="11" w16cid:durableId="940603114">
    <w:abstractNumId w:val="19"/>
  </w:num>
  <w:num w:numId="12" w16cid:durableId="670529963">
    <w:abstractNumId w:val="18"/>
  </w:num>
  <w:num w:numId="13" w16cid:durableId="160040991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008240801">
    <w:abstractNumId w:val="12"/>
  </w:num>
  <w:num w:numId="15" w16cid:durableId="78214957">
    <w:abstractNumId w:val="9"/>
  </w:num>
  <w:num w:numId="16" w16cid:durableId="1103920508">
    <w:abstractNumId w:val="4"/>
  </w:num>
  <w:num w:numId="17" w16cid:durableId="184301070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99954695">
    <w:abstractNumId w:val="28"/>
  </w:num>
  <w:num w:numId="19" w16cid:durableId="107285258">
    <w:abstractNumId w:val="0"/>
  </w:num>
  <w:num w:numId="20" w16cid:durableId="143669191">
    <w:abstractNumId w:val="13"/>
  </w:num>
  <w:num w:numId="21" w16cid:durableId="1087775782">
    <w:abstractNumId w:val="10"/>
  </w:num>
  <w:num w:numId="22" w16cid:durableId="872498322">
    <w:abstractNumId w:val="11"/>
  </w:num>
  <w:num w:numId="23" w16cid:durableId="1248885215">
    <w:abstractNumId w:val="20"/>
  </w:num>
  <w:num w:numId="24" w16cid:durableId="2000965464">
    <w:abstractNumId w:val="24"/>
  </w:num>
  <w:num w:numId="25" w16cid:durableId="210333414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140222268">
    <w:abstractNumId w:val="2"/>
  </w:num>
  <w:num w:numId="27" w16cid:durableId="1087920808">
    <w:abstractNumId w:val="7"/>
  </w:num>
  <w:num w:numId="28" w16cid:durableId="1135442767">
    <w:abstractNumId w:val="21"/>
  </w:num>
  <w:num w:numId="29" w16cid:durableId="1363282285">
    <w:abstractNumId w:val="17"/>
  </w:num>
  <w:num w:numId="30" w16cid:durableId="1547372091">
    <w:abstractNumId w:val="22"/>
  </w:num>
  <w:num w:numId="31" w16cid:durableId="1756126205">
    <w:abstractNumId w:val="3"/>
  </w:num>
  <w:num w:numId="32" w16cid:durableId="197086127">
    <w:abstractNumId w:val="1"/>
  </w:num>
  <w:num w:numId="33" w16cid:durableId="937634979">
    <w:abstractNumId w:val="27"/>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4A2F"/>
    <w:rsid w:val="00001A24"/>
    <w:rsid w:val="00001E39"/>
    <w:rsid w:val="0000313D"/>
    <w:rsid w:val="00006A1E"/>
    <w:rsid w:val="00006FB5"/>
    <w:rsid w:val="000120DE"/>
    <w:rsid w:val="000151C8"/>
    <w:rsid w:val="00015847"/>
    <w:rsid w:val="0001755A"/>
    <w:rsid w:val="000218EC"/>
    <w:rsid w:val="00030FF4"/>
    <w:rsid w:val="000314A7"/>
    <w:rsid w:val="00032391"/>
    <w:rsid w:val="00032EA3"/>
    <w:rsid w:val="00040DDB"/>
    <w:rsid w:val="00043264"/>
    <w:rsid w:val="00043B0C"/>
    <w:rsid w:val="00043E01"/>
    <w:rsid w:val="00054E77"/>
    <w:rsid w:val="00055E98"/>
    <w:rsid w:val="000568C4"/>
    <w:rsid w:val="00061420"/>
    <w:rsid w:val="0006173C"/>
    <w:rsid w:val="0007130F"/>
    <w:rsid w:val="00074E9C"/>
    <w:rsid w:val="00075D3A"/>
    <w:rsid w:val="00081D51"/>
    <w:rsid w:val="000835B1"/>
    <w:rsid w:val="0008384A"/>
    <w:rsid w:val="00085A33"/>
    <w:rsid w:val="00085E11"/>
    <w:rsid w:val="00092464"/>
    <w:rsid w:val="00094026"/>
    <w:rsid w:val="00094E78"/>
    <w:rsid w:val="00095D4A"/>
    <w:rsid w:val="00096CA0"/>
    <w:rsid w:val="00097085"/>
    <w:rsid w:val="000971A9"/>
    <w:rsid w:val="000A104B"/>
    <w:rsid w:val="000A6865"/>
    <w:rsid w:val="000B4F0A"/>
    <w:rsid w:val="000B5E5A"/>
    <w:rsid w:val="000C15AA"/>
    <w:rsid w:val="000C4F8A"/>
    <w:rsid w:val="000C596B"/>
    <w:rsid w:val="000C6558"/>
    <w:rsid w:val="000C7517"/>
    <w:rsid w:val="000D0D7C"/>
    <w:rsid w:val="000D1835"/>
    <w:rsid w:val="000D421E"/>
    <w:rsid w:val="000D7CAC"/>
    <w:rsid w:val="000E1FB4"/>
    <w:rsid w:val="000E5B7A"/>
    <w:rsid w:val="000F3BC1"/>
    <w:rsid w:val="000F509B"/>
    <w:rsid w:val="000F789C"/>
    <w:rsid w:val="00106C25"/>
    <w:rsid w:val="00107220"/>
    <w:rsid w:val="00110218"/>
    <w:rsid w:val="00113812"/>
    <w:rsid w:val="00120549"/>
    <w:rsid w:val="001206D3"/>
    <w:rsid w:val="00120BE4"/>
    <w:rsid w:val="00121BC5"/>
    <w:rsid w:val="00122EBF"/>
    <w:rsid w:val="00123864"/>
    <w:rsid w:val="001310D4"/>
    <w:rsid w:val="00131859"/>
    <w:rsid w:val="00136F7A"/>
    <w:rsid w:val="00145C3D"/>
    <w:rsid w:val="00146D6D"/>
    <w:rsid w:val="00147CAB"/>
    <w:rsid w:val="00152B4C"/>
    <w:rsid w:val="00153C26"/>
    <w:rsid w:val="0015415E"/>
    <w:rsid w:val="00175C28"/>
    <w:rsid w:val="00177939"/>
    <w:rsid w:val="00183357"/>
    <w:rsid w:val="001846C3"/>
    <w:rsid w:val="00186AAC"/>
    <w:rsid w:val="0019164E"/>
    <w:rsid w:val="001958EA"/>
    <w:rsid w:val="00195D84"/>
    <w:rsid w:val="001962FB"/>
    <w:rsid w:val="00196F70"/>
    <w:rsid w:val="001978D8"/>
    <w:rsid w:val="001A100D"/>
    <w:rsid w:val="001A3E94"/>
    <w:rsid w:val="001B35EC"/>
    <w:rsid w:val="001B55AF"/>
    <w:rsid w:val="001C0EFE"/>
    <w:rsid w:val="001C6040"/>
    <w:rsid w:val="001D23B5"/>
    <w:rsid w:val="001D739D"/>
    <w:rsid w:val="001E1236"/>
    <w:rsid w:val="001E5CDD"/>
    <w:rsid w:val="001E7CB5"/>
    <w:rsid w:val="001F6814"/>
    <w:rsid w:val="00202E8A"/>
    <w:rsid w:val="00206786"/>
    <w:rsid w:val="002260DA"/>
    <w:rsid w:val="002268E6"/>
    <w:rsid w:val="0022753F"/>
    <w:rsid w:val="00227BBB"/>
    <w:rsid w:val="00233E17"/>
    <w:rsid w:val="00236445"/>
    <w:rsid w:val="00236A97"/>
    <w:rsid w:val="00236BA3"/>
    <w:rsid w:val="0024199D"/>
    <w:rsid w:val="00241B95"/>
    <w:rsid w:val="00242486"/>
    <w:rsid w:val="00244C50"/>
    <w:rsid w:val="00246E32"/>
    <w:rsid w:val="002535EA"/>
    <w:rsid w:val="0025371B"/>
    <w:rsid w:val="00257862"/>
    <w:rsid w:val="0026037F"/>
    <w:rsid w:val="00264006"/>
    <w:rsid w:val="00270EF5"/>
    <w:rsid w:val="00271894"/>
    <w:rsid w:val="002928FA"/>
    <w:rsid w:val="002944B9"/>
    <w:rsid w:val="002A23B2"/>
    <w:rsid w:val="002A2DEB"/>
    <w:rsid w:val="002A44AF"/>
    <w:rsid w:val="002A703D"/>
    <w:rsid w:val="002A71AA"/>
    <w:rsid w:val="002A7B1B"/>
    <w:rsid w:val="002A7B58"/>
    <w:rsid w:val="002B241D"/>
    <w:rsid w:val="002B73C8"/>
    <w:rsid w:val="002C521C"/>
    <w:rsid w:val="002D07B9"/>
    <w:rsid w:val="002D2FCB"/>
    <w:rsid w:val="002D4F48"/>
    <w:rsid w:val="002D5A93"/>
    <w:rsid w:val="002E1405"/>
    <w:rsid w:val="002E21BD"/>
    <w:rsid w:val="002F06BB"/>
    <w:rsid w:val="002F56E3"/>
    <w:rsid w:val="00302A9E"/>
    <w:rsid w:val="00305302"/>
    <w:rsid w:val="0031296F"/>
    <w:rsid w:val="00315BE8"/>
    <w:rsid w:val="00316AED"/>
    <w:rsid w:val="0032051A"/>
    <w:rsid w:val="0032294A"/>
    <w:rsid w:val="00322AB1"/>
    <w:rsid w:val="0032387D"/>
    <w:rsid w:val="00327A66"/>
    <w:rsid w:val="00331382"/>
    <w:rsid w:val="003362A4"/>
    <w:rsid w:val="003423C1"/>
    <w:rsid w:val="003437B4"/>
    <w:rsid w:val="003504B1"/>
    <w:rsid w:val="003550A8"/>
    <w:rsid w:val="003567F0"/>
    <w:rsid w:val="003574CF"/>
    <w:rsid w:val="003575DA"/>
    <w:rsid w:val="003679B4"/>
    <w:rsid w:val="00371655"/>
    <w:rsid w:val="0037356C"/>
    <w:rsid w:val="0037522E"/>
    <w:rsid w:val="0037676E"/>
    <w:rsid w:val="00376AA2"/>
    <w:rsid w:val="00380D98"/>
    <w:rsid w:val="0038267F"/>
    <w:rsid w:val="00387AF0"/>
    <w:rsid w:val="00387B28"/>
    <w:rsid w:val="00387E90"/>
    <w:rsid w:val="00390CF5"/>
    <w:rsid w:val="00391109"/>
    <w:rsid w:val="00393AE3"/>
    <w:rsid w:val="003A10F5"/>
    <w:rsid w:val="003A2549"/>
    <w:rsid w:val="003A7293"/>
    <w:rsid w:val="003B0E82"/>
    <w:rsid w:val="003B2092"/>
    <w:rsid w:val="003B382C"/>
    <w:rsid w:val="003C0573"/>
    <w:rsid w:val="003C1978"/>
    <w:rsid w:val="003C2FA3"/>
    <w:rsid w:val="003C4D67"/>
    <w:rsid w:val="003D0D05"/>
    <w:rsid w:val="003D32AD"/>
    <w:rsid w:val="003D76D3"/>
    <w:rsid w:val="003E31E7"/>
    <w:rsid w:val="003E5645"/>
    <w:rsid w:val="003E57DB"/>
    <w:rsid w:val="003E7B50"/>
    <w:rsid w:val="003E7C76"/>
    <w:rsid w:val="003F7F3C"/>
    <w:rsid w:val="00405811"/>
    <w:rsid w:val="00407957"/>
    <w:rsid w:val="00407A35"/>
    <w:rsid w:val="00412F4D"/>
    <w:rsid w:val="0041471A"/>
    <w:rsid w:val="004157A1"/>
    <w:rsid w:val="004164DC"/>
    <w:rsid w:val="00423845"/>
    <w:rsid w:val="0042451B"/>
    <w:rsid w:val="00426D2E"/>
    <w:rsid w:val="00427054"/>
    <w:rsid w:val="004325B9"/>
    <w:rsid w:val="00433AC2"/>
    <w:rsid w:val="00436317"/>
    <w:rsid w:val="00437BCB"/>
    <w:rsid w:val="004404A5"/>
    <w:rsid w:val="004422E0"/>
    <w:rsid w:val="00447115"/>
    <w:rsid w:val="004525EF"/>
    <w:rsid w:val="0045368F"/>
    <w:rsid w:val="00454107"/>
    <w:rsid w:val="00464183"/>
    <w:rsid w:val="00465590"/>
    <w:rsid w:val="00470C26"/>
    <w:rsid w:val="00471A5C"/>
    <w:rsid w:val="004768A5"/>
    <w:rsid w:val="00476DD7"/>
    <w:rsid w:val="00476DE9"/>
    <w:rsid w:val="00483E31"/>
    <w:rsid w:val="00484617"/>
    <w:rsid w:val="00490D74"/>
    <w:rsid w:val="00492311"/>
    <w:rsid w:val="00492CD1"/>
    <w:rsid w:val="00496DE1"/>
    <w:rsid w:val="004973BC"/>
    <w:rsid w:val="00497728"/>
    <w:rsid w:val="004A619C"/>
    <w:rsid w:val="004A689C"/>
    <w:rsid w:val="004A69B9"/>
    <w:rsid w:val="004B4704"/>
    <w:rsid w:val="004B5282"/>
    <w:rsid w:val="004B7E6A"/>
    <w:rsid w:val="004C2A49"/>
    <w:rsid w:val="004C5E94"/>
    <w:rsid w:val="004C5F41"/>
    <w:rsid w:val="004D7D5A"/>
    <w:rsid w:val="004E1806"/>
    <w:rsid w:val="004E297D"/>
    <w:rsid w:val="004E2B9E"/>
    <w:rsid w:val="004E5DF2"/>
    <w:rsid w:val="004F0647"/>
    <w:rsid w:val="004F5291"/>
    <w:rsid w:val="0050007A"/>
    <w:rsid w:val="00500C16"/>
    <w:rsid w:val="0050127B"/>
    <w:rsid w:val="00505737"/>
    <w:rsid w:val="00506669"/>
    <w:rsid w:val="00507D6E"/>
    <w:rsid w:val="0051261B"/>
    <w:rsid w:val="005128DA"/>
    <w:rsid w:val="00512B81"/>
    <w:rsid w:val="00513F6A"/>
    <w:rsid w:val="005151D0"/>
    <w:rsid w:val="00516EAC"/>
    <w:rsid w:val="005206B2"/>
    <w:rsid w:val="00522FAC"/>
    <w:rsid w:val="00523995"/>
    <w:rsid w:val="00524823"/>
    <w:rsid w:val="00525719"/>
    <w:rsid w:val="00527535"/>
    <w:rsid w:val="00533E14"/>
    <w:rsid w:val="005366DD"/>
    <w:rsid w:val="00540B47"/>
    <w:rsid w:val="00540E28"/>
    <w:rsid w:val="00541730"/>
    <w:rsid w:val="00541916"/>
    <w:rsid w:val="005428E5"/>
    <w:rsid w:val="00543F29"/>
    <w:rsid w:val="00555222"/>
    <w:rsid w:val="00560EE8"/>
    <w:rsid w:val="00564A60"/>
    <w:rsid w:val="00567501"/>
    <w:rsid w:val="00567ECE"/>
    <w:rsid w:val="005712E5"/>
    <w:rsid w:val="005716AE"/>
    <w:rsid w:val="00571C6B"/>
    <w:rsid w:val="00575C60"/>
    <w:rsid w:val="00575E06"/>
    <w:rsid w:val="00576528"/>
    <w:rsid w:val="005801EF"/>
    <w:rsid w:val="00590148"/>
    <w:rsid w:val="005908A6"/>
    <w:rsid w:val="00593461"/>
    <w:rsid w:val="0059450D"/>
    <w:rsid w:val="005A03DC"/>
    <w:rsid w:val="005A16DC"/>
    <w:rsid w:val="005A64A1"/>
    <w:rsid w:val="005A7EC5"/>
    <w:rsid w:val="005B753E"/>
    <w:rsid w:val="005C01EB"/>
    <w:rsid w:val="005C2824"/>
    <w:rsid w:val="005C28CB"/>
    <w:rsid w:val="005C2E94"/>
    <w:rsid w:val="005D2489"/>
    <w:rsid w:val="005D3507"/>
    <w:rsid w:val="005D78A7"/>
    <w:rsid w:val="005E2B00"/>
    <w:rsid w:val="005E2D0B"/>
    <w:rsid w:val="005E385F"/>
    <w:rsid w:val="005E7854"/>
    <w:rsid w:val="005F2EE3"/>
    <w:rsid w:val="005F7826"/>
    <w:rsid w:val="005F7E40"/>
    <w:rsid w:val="00605A28"/>
    <w:rsid w:val="00605EC8"/>
    <w:rsid w:val="00607703"/>
    <w:rsid w:val="00607F29"/>
    <w:rsid w:val="00614A2F"/>
    <w:rsid w:val="00617D7D"/>
    <w:rsid w:val="00632B8A"/>
    <w:rsid w:val="006414BC"/>
    <w:rsid w:val="00644072"/>
    <w:rsid w:val="00650AAA"/>
    <w:rsid w:val="00657810"/>
    <w:rsid w:val="006632A5"/>
    <w:rsid w:val="00665C89"/>
    <w:rsid w:val="00672023"/>
    <w:rsid w:val="006766F5"/>
    <w:rsid w:val="006776BA"/>
    <w:rsid w:val="00677848"/>
    <w:rsid w:val="00684ABB"/>
    <w:rsid w:val="00685CC2"/>
    <w:rsid w:val="006865E4"/>
    <w:rsid w:val="00686E12"/>
    <w:rsid w:val="0069065C"/>
    <w:rsid w:val="00690A3B"/>
    <w:rsid w:val="00695C9D"/>
    <w:rsid w:val="006A72A4"/>
    <w:rsid w:val="006B4686"/>
    <w:rsid w:val="006B5A60"/>
    <w:rsid w:val="006C0A59"/>
    <w:rsid w:val="006C19CA"/>
    <w:rsid w:val="006C632F"/>
    <w:rsid w:val="006C65E7"/>
    <w:rsid w:val="006D02F6"/>
    <w:rsid w:val="006D2A2E"/>
    <w:rsid w:val="006D3BED"/>
    <w:rsid w:val="006D4305"/>
    <w:rsid w:val="006E4610"/>
    <w:rsid w:val="006E4F51"/>
    <w:rsid w:val="006E54A7"/>
    <w:rsid w:val="006F3CC9"/>
    <w:rsid w:val="006F499C"/>
    <w:rsid w:val="0070181C"/>
    <w:rsid w:val="00701EE7"/>
    <w:rsid w:val="00704EF7"/>
    <w:rsid w:val="007061B1"/>
    <w:rsid w:val="00706383"/>
    <w:rsid w:val="007135CE"/>
    <w:rsid w:val="007138AF"/>
    <w:rsid w:val="00714F34"/>
    <w:rsid w:val="007170C1"/>
    <w:rsid w:val="0072111C"/>
    <w:rsid w:val="00725512"/>
    <w:rsid w:val="00727A49"/>
    <w:rsid w:val="0073411F"/>
    <w:rsid w:val="00742CDF"/>
    <w:rsid w:val="00742F2E"/>
    <w:rsid w:val="0075359A"/>
    <w:rsid w:val="007557CA"/>
    <w:rsid w:val="00755DBD"/>
    <w:rsid w:val="00756F8B"/>
    <w:rsid w:val="00761627"/>
    <w:rsid w:val="007646DA"/>
    <w:rsid w:val="00772555"/>
    <w:rsid w:val="00772F31"/>
    <w:rsid w:val="007762FD"/>
    <w:rsid w:val="0077787A"/>
    <w:rsid w:val="007803B7"/>
    <w:rsid w:val="00781100"/>
    <w:rsid w:val="007819DE"/>
    <w:rsid w:val="007849C1"/>
    <w:rsid w:val="00786D73"/>
    <w:rsid w:val="007942C5"/>
    <w:rsid w:val="00797888"/>
    <w:rsid w:val="007A4953"/>
    <w:rsid w:val="007B04E2"/>
    <w:rsid w:val="007B2762"/>
    <w:rsid w:val="007B3A9F"/>
    <w:rsid w:val="007B522F"/>
    <w:rsid w:val="007B6123"/>
    <w:rsid w:val="007B62AD"/>
    <w:rsid w:val="007C041E"/>
    <w:rsid w:val="007C0D08"/>
    <w:rsid w:val="007C1866"/>
    <w:rsid w:val="007C4C76"/>
    <w:rsid w:val="007D3867"/>
    <w:rsid w:val="007D5497"/>
    <w:rsid w:val="007E60D0"/>
    <w:rsid w:val="007F0F6C"/>
    <w:rsid w:val="007F13DB"/>
    <w:rsid w:val="007F5D42"/>
    <w:rsid w:val="007F65EE"/>
    <w:rsid w:val="007F76C2"/>
    <w:rsid w:val="00800399"/>
    <w:rsid w:val="008064A4"/>
    <w:rsid w:val="00810441"/>
    <w:rsid w:val="008109C8"/>
    <w:rsid w:val="00811B3A"/>
    <w:rsid w:val="00812A8D"/>
    <w:rsid w:val="00815942"/>
    <w:rsid w:val="00826B17"/>
    <w:rsid w:val="00831175"/>
    <w:rsid w:val="008312B8"/>
    <w:rsid w:val="00831FD4"/>
    <w:rsid w:val="00832D2B"/>
    <w:rsid w:val="00833EB2"/>
    <w:rsid w:val="008343D7"/>
    <w:rsid w:val="0083458D"/>
    <w:rsid w:val="008345C3"/>
    <w:rsid w:val="0083610B"/>
    <w:rsid w:val="00843402"/>
    <w:rsid w:val="00844771"/>
    <w:rsid w:val="00844A4F"/>
    <w:rsid w:val="00852018"/>
    <w:rsid w:val="008531E5"/>
    <w:rsid w:val="00863129"/>
    <w:rsid w:val="00867512"/>
    <w:rsid w:val="0087183C"/>
    <w:rsid w:val="00876D4F"/>
    <w:rsid w:val="008771FC"/>
    <w:rsid w:val="00880070"/>
    <w:rsid w:val="00880B0A"/>
    <w:rsid w:val="00880F19"/>
    <w:rsid w:val="00883E9E"/>
    <w:rsid w:val="00886E7D"/>
    <w:rsid w:val="00893D8B"/>
    <w:rsid w:val="00893E1F"/>
    <w:rsid w:val="00894048"/>
    <w:rsid w:val="008A12E2"/>
    <w:rsid w:val="008A174E"/>
    <w:rsid w:val="008A374C"/>
    <w:rsid w:val="008A3948"/>
    <w:rsid w:val="008A45E0"/>
    <w:rsid w:val="008B0895"/>
    <w:rsid w:val="008B17E3"/>
    <w:rsid w:val="008B2004"/>
    <w:rsid w:val="008B21BA"/>
    <w:rsid w:val="008B2A0E"/>
    <w:rsid w:val="008B2A9F"/>
    <w:rsid w:val="008B50F4"/>
    <w:rsid w:val="008C3E57"/>
    <w:rsid w:val="008C74D4"/>
    <w:rsid w:val="008C7F52"/>
    <w:rsid w:val="008D1255"/>
    <w:rsid w:val="008D4F87"/>
    <w:rsid w:val="008D614B"/>
    <w:rsid w:val="008D64B9"/>
    <w:rsid w:val="008D723E"/>
    <w:rsid w:val="008E1A7C"/>
    <w:rsid w:val="008E64FA"/>
    <w:rsid w:val="008E67DF"/>
    <w:rsid w:val="008E6A37"/>
    <w:rsid w:val="008F0700"/>
    <w:rsid w:val="008F32C4"/>
    <w:rsid w:val="008F5920"/>
    <w:rsid w:val="008F6093"/>
    <w:rsid w:val="008F673B"/>
    <w:rsid w:val="009002A7"/>
    <w:rsid w:val="00905BA7"/>
    <w:rsid w:val="00907BCC"/>
    <w:rsid w:val="009132E2"/>
    <w:rsid w:val="00913EDF"/>
    <w:rsid w:val="00917054"/>
    <w:rsid w:val="00917807"/>
    <w:rsid w:val="00917959"/>
    <w:rsid w:val="009208C4"/>
    <w:rsid w:val="00920ACE"/>
    <w:rsid w:val="00922609"/>
    <w:rsid w:val="009260B4"/>
    <w:rsid w:val="00940329"/>
    <w:rsid w:val="00941EE2"/>
    <w:rsid w:val="009428FB"/>
    <w:rsid w:val="00947E2E"/>
    <w:rsid w:val="00950B59"/>
    <w:rsid w:val="00956307"/>
    <w:rsid w:val="00966B44"/>
    <w:rsid w:val="00970FE0"/>
    <w:rsid w:val="009751E3"/>
    <w:rsid w:val="00976397"/>
    <w:rsid w:val="00980A3B"/>
    <w:rsid w:val="0098125E"/>
    <w:rsid w:val="00981548"/>
    <w:rsid w:val="00984761"/>
    <w:rsid w:val="009909BF"/>
    <w:rsid w:val="00992E2A"/>
    <w:rsid w:val="009950EA"/>
    <w:rsid w:val="00997551"/>
    <w:rsid w:val="009A0BE7"/>
    <w:rsid w:val="009A23E2"/>
    <w:rsid w:val="009A3F2A"/>
    <w:rsid w:val="009A7912"/>
    <w:rsid w:val="009B1748"/>
    <w:rsid w:val="009B6044"/>
    <w:rsid w:val="009B6B5D"/>
    <w:rsid w:val="009B73BC"/>
    <w:rsid w:val="009C0D72"/>
    <w:rsid w:val="009C3B02"/>
    <w:rsid w:val="009C78EB"/>
    <w:rsid w:val="009D1CB8"/>
    <w:rsid w:val="009D3F7F"/>
    <w:rsid w:val="009D5DEC"/>
    <w:rsid w:val="009D61A8"/>
    <w:rsid w:val="009E0E59"/>
    <w:rsid w:val="009E73AF"/>
    <w:rsid w:val="009F35AE"/>
    <w:rsid w:val="009F431B"/>
    <w:rsid w:val="00A0212B"/>
    <w:rsid w:val="00A0335F"/>
    <w:rsid w:val="00A06380"/>
    <w:rsid w:val="00A100F7"/>
    <w:rsid w:val="00A12251"/>
    <w:rsid w:val="00A137B7"/>
    <w:rsid w:val="00A14BD0"/>
    <w:rsid w:val="00A14D1F"/>
    <w:rsid w:val="00A175AA"/>
    <w:rsid w:val="00A21CA9"/>
    <w:rsid w:val="00A21F81"/>
    <w:rsid w:val="00A25446"/>
    <w:rsid w:val="00A370DC"/>
    <w:rsid w:val="00A45120"/>
    <w:rsid w:val="00A53A7B"/>
    <w:rsid w:val="00A543B0"/>
    <w:rsid w:val="00A56629"/>
    <w:rsid w:val="00A61447"/>
    <w:rsid w:val="00A63B48"/>
    <w:rsid w:val="00A64854"/>
    <w:rsid w:val="00A677FC"/>
    <w:rsid w:val="00A75ED7"/>
    <w:rsid w:val="00A851D2"/>
    <w:rsid w:val="00A86BF9"/>
    <w:rsid w:val="00AA10C7"/>
    <w:rsid w:val="00AA4A88"/>
    <w:rsid w:val="00AA5368"/>
    <w:rsid w:val="00AA7E2E"/>
    <w:rsid w:val="00AB05DF"/>
    <w:rsid w:val="00AB5C77"/>
    <w:rsid w:val="00AB7138"/>
    <w:rsid w:val="00AC01B8"/>
    <w:rsid w:val="00AC41BF"/>
    <w:rsid w:val="00AC48C2"/>
    <w:rsid w:val="00AC6124"/>
    <w:rsid w:val="00AC6670"/>
    <w:rsid w:val="00AC6B41"/>
    <w:rsid w:val="00AD3D47"/>
    <w:rsid w:val="00AD5FAE"/>
    <w:rsid w:val="00AE28CA"/>
    <w:rsid w:val="00AE3914"/>
    <w:rsid w:val="00AE628C"/>
    <w:rsid w:val="00AF23FD"/>
    <w:rsid w:val="00AF25FF"/>
    <w:rsid w:val="00B006A5"/>
    <w:rsid w:val="00B01426"/>
    <w:rsid w:val="00B036FA"/>
    <w:rsid w:val="00B04356"/>
    <w:rsid w:val="00B049A5"/>
    <w:rsid w:val="00B0595E"/>
    <w:rsid w:val="00B14412"/>
    <w:rsid w:val="00B15109"/>
    <w:rsid w:val="00B24604"/>
    <w:rsid w:val="00B31DEC"/>
    <w:rsid w:val="00B33E8F"/>
    <w:rsid w:val="00B3564E"/>
    <w:rsid w:val="00B448D8"/>
    <w:rsid w:val="00B510A0"/>
    <w:rsid w:val="00B52239"/>
    <w:rsid w:val="00B5741A"/>
    <w:rsid w:val="00B57DD2"/>
    <w:rsid w:val="00B57EA3"/>
    <w:rsid w:val="00B60052"/>
    <w:rsid w:val="00B624A7"/>
    <w:rsid w:val="00B62976"/>
    <w:rsid w:val="00B67CF9"/>
    <w:rsid w:val="00B728BF"/>
    <w:rsid w:val="00B775C0"/>
    <w:rsid w:val="00B8681C"/>
    <w:rsid w:val="00B9463B"/>
    <w:rsid w:val="00B96CEC"/>
    <w:rsid w:val="00B96EC5"/>
    <w:rsid w:val="00BA0C93"/>
    <w:rsid w:val="00BA20E4"/>
    <w:rsid w:val="00BB0113"/>
    <w:rsid w:val="00BB481F"/>
    <w:rsid w:val="00BC16F7"/>
    <w:rsid w:val="00BC1D57"/>
    <w:rsid w:val="00BC23B4"/>
    <w:rsid w:val="00BC2D4B"/>
    <w:rsid w:val="00BC2FF2"/>
    <w:rsid w:val="00BC385F"/>
    <w:rsid w:val="00BC7358"/>
    <w:rsid w:val="00BD308A"/>
    <w:rsid w:val="00BE02E5"/>
    <w:rsid w:val="00BE040E"/>
    <w:rsid w:val="00BE228C"/>
    <w:rsid w:val="00BE2350"/>
    <w:rsid w:val="00BE2523"/>
    <w:rsid w:val="00BE293D"/>
    <w:rsid w:val="00BE4845"/>
    <w:rsid w:val="00BE5D08"/>
    <w:rsid w:val="00BF05C7"/>
    <w:rsid w:val="00BF2644"/>
    <w:rsid w:val="00BF42F5"/>
    <w:rsid w:val="00BF45AE"/>
    <w:rsid w:val="00C053B5"/>
    <w:rsid w:val="00C05F29"/>
    <w:rsid w:val="00C1271E"/>
    <w:rsid w:val="00C13353"/>
    <w:rsid w:val="00C13DD0"/>
    <w:rsid w:val="00C1744D"/>
    <w:rsid w:val="00C20192"/>
    <w:rsid w:val="00C23DB5"/>
    <w:rsid w:val="00C31125"/>
    <w:rsid w:val="00C320FC"/>
    <w:rsid w:val="00C323BB"/>
    <w:rsid w:val="00C3717C"/>
    <w:rsid w:val="00C41873"/>
    <w:rsid w:val="00C4392F"/>
    <w:rsid w:val="00C44D31"/>
    <w:rsid w:val="00C54321"/>
    <w:rsid w:val="00C5596A"/>
    <w:rsid w:val="00C55BE1"/>
    <w:rsid w:val="00C561DB"/>
    <w:rsid w:val="00C62FC3"/>
    <w:rsid w:val="00C656AF"/>
    <w:rsid w:val="00C657AC"/>
    <w:rsid w:val="00C67C93"/>
    <w:rsid w:val="00C71F63"/>
    <w:rsid w:val="00C75F79"/>
    <w:rsid w:val="00C8023F"/>
    <w:rsid w:val="00C81F7C"/>
    <w:rsid w:val="00C8341F"/>
    <w:rsid w:val="00C83D85"/>
    <w:rsid w:val="00C95DA9"/>
    <w:rsid w:val="00CA1F74"/>
    <w:rsid w:val="00CA22CD"/>
    <w:rsid w:val="00CA4248"/>
    <w:rsid w:val="00CB0A75"/>
    <w:rsid w:val="00CB148E"/>
    <w:rsid w:val="00CB2911"/>
    <w:rsid w:val="00CB4CFA"/>
    <w:rsid w:val="00CB6E2C"/>
    <w:rsid w:val="00CC1341"/>
    <w:rsid w:val="00CC1626"/>
    <w:rsid w:val="00CC1E5D"/>
    <w:rsid w:val="00CC541E"/>
    <w:rsid w:val="00CC6F3E"/>
    <w:rsid w:val="00CD0478"/>
    <w:rsid w:val="00CD479B"/>
    <w:rsid w:val="00CD6D32"/>
    <w:rsid w:val="00CD7CDA"/>
    <w:rsid w:val="00CE01E4"/>
    <w:rsid w:val="00CE0B5A"/>
    <w:rsid w:val="00CE42FB"/>
    <w:rsid w:val="00CE71AC"/>
    <w:rsid w:val="00CF148B"/>
    <w:rsid w:val="00CF1F9E"/>
    <w:rsid w:val="00CF2814"/>
    <w:rsid w:val="00CF40A2"/>
    <w:rsid w:val="00CF78FA"/>
    <w:rsid w:val="00D0040C"/>
    <w:rsid w:val="00D07DE7"/>
    <w:rsid w:val="00D11375"/>
    <w:rsid w:val="00D15668"/>
    <w:rsid w:val="00D16B26"/>
    <w:rsid w:val="00D170C5"/>
    <w:rsid w:val="00D2161F"/>
    <w:rsid w:val="00D23612"/>
    <w:rsid w:val="00D2394B"/>
    <w:rsid w:val="00D30DD7"/>
    <w:rsid w:val="00D3112E"/>
    <w:rsid w:val="00D33D25"/>
    <w:rsid w:val="00D454DE"/>
    <w:rsid w:val="00D57252"/>
    <w:rsid w:val="00D63F3A"/>
    <w:rsid w:val="00D65494"/>
    <w:rsid w:val="00D71B84"/>
    <w:rsid w:val="00D744D8"/>
    <w:rsid w:val="00D77517"/>
    <w:rsid w:val="00D7786B"/>
    <w:rsid w:val="00D813A4"/>
    <w:rsid w:val="00D84D66"/>
    <w:rsid w:val="00D94215"/>
    <w:rsid w:val="00D94520"/>
    <w:rsid w:val="00D95B25"/>
    <w:rsid w:val="00D96277"/>
    <w:rsid w:val="00D9628D"/>
    <w:rsid w:val="00D96C17"/>
    <w:rsid w:val="00D97FDF"/>
    <w:rsid w:val="00DA3044"/>
    <w:rsid w:val="00DB1879"/>
    <w:rsid w:val="00DB6AD9"/>
    <w:rsid w:val="00DB7A10"/>
    <w:rsid w:val="00DC18A7"/>
    <w:rsid w:val="00DC23EC"/>
    <w:rsid w:val="00DC2CD0"/>
    <w:rsid w:val="00DC789F"/>
    <w:rsid w:val="00DD6747"/>
    <w:rsid w:val="00DE2A04"/>
    <w:rsid w:val="00DF0CCF"/>
    <w:rsid w:val="00DF2E48"/>
    <w:rsid w:val="00DF590A"/>
    <w:rsid w:val="00DF5AC6"/>
    <w:rsid w:val="00DF5B5B"/>
    <w:rsid w:val="00E001B4"/>
    <w:rsid w:val="00E0368D"/>
    <w:rsid w:val="00E06ADA"/>
    <w:rsid w:val="00E06C93"/>
    <w:rsid w:val="00E1000D"/>
    <w:rsid w:val="00E13028"/>
    <w:rsid w:val="00E14DD1"/>
    <w:rsid w:val="00E17359"/>
    <w:rsid w:val="00E17EC0"/>
    <w:rsid w:val="00E217FB"/>
    <w:rsid w:val="00E23B4D"/>
    <w:rsid w:val="00E23E22"/>
    <w:rsid w:val="00E259BF"/>
    <w:rsid w:val="00E26017"/>
    <w:rsid w:val="00E3601F"/>
    <w:rsid w:val="00E36B8C"/>
    <w:rsid w:val="00E36E28"/>
    <w:rsid w:val="00E439FE"/>
    <w:rsid w:val="00E50DAA"/>
    <w:rsid w:val="00E53931"/>
    <w:rsid w:val="00E56F43"/>
    <w:rsid w:val="00E6061F"/>
    <w:rsid w:val="00E63B89"/>
    <w:rsid w:val="00E645D1"/>
    <w:rsid w:val="00E6495B"/>
    <w:rsid w:val="00E66E40"/>
    <w:rsid w:val="00E66FA8"/>
    <w:rsid w:val="00E70136"/>
    <w:rsid w:val="00E73AAB"/>
    <w:rsid w:val="00E74A2F"/>
    <w:rsid w:val="00E7528A"/>
    <w:rsid w:val="00E76AFE"/>
    <w:rsid w:val="00E77144"/>
    <w:rsid w:val="00E83DCC"/>
    <w:rsid w:val="00E860DC"/>
    <w:rsid w:val="00E87092"/>
    <w:rsid w:val="00E91C9B"/>
    <w:rsid w:val="00E94CC2"/>
    <w:rsid w:val="00EA6CFB"/>
    <w:rsid w:val="00EA7BAA"/>
    <w:rsid w:val="00EB35AE"/>
    <w:rsid w:val="00EB67AA"/>
    <w:rsid w:val="00EC4144"/>
    <w:rsid w:val="00EC572C"/>
    <w:rsid w:val="00EC5797"/>
    <w:rsid w:val="00EC60AC"/>
    <w:rsid w:val="00EC7A06"/>
    <w:rsid w:val="00ED37C8"/>
    <w:rsid w:val="00ED4722"/>
    <w:rsid w:val="00ED4768"/>
    <w:rsid w:val="00ED62DA"/>
    <w:rsid w:val="00ED7F4B"/>
    <w:rsid w:val="00EE0C7C"/>
    <w:rsid w:val="00EE190E"/>
    <w:rsid w:val="00EE1BD6"/>
    <w:rsid w:val="00EE2388"/>
    <w:rsid w:val="00EE284A"/>
    <w:rsid w:val="00EE2D2C"/>
    <w:rsid w:val="00EE40E7"/>
    <w:rsid w:val="00EF10D1"/>
    <w:rsid w:val="00EF2AB9"/>
    <w:rsid w:val="00F0392C"/>
    <w:rsid w:val="00F12C7D"/>
    <w:rsid w:val="00F12CAB"/>
    <w:rsid w:val="00F1309E"/>
    <w:rsid w:val="00F165FA"/>
    <w:rsid w:val="00F20E49"/>
    <w:rsid w:val="00F21BD8"/>
    <w:rsid w:val="00F22809"/>
    <w:rsid w:val="00F27A05"/>
    <w:rsid w:val="00F32A7C"/>
    <w:rsid w:val="00F33012"/>
    <w:rsid w:val="00F33C29"/>
    <w:rsid w:val="00F344AD"/>
    <w:rsid w:val="00F36C8D"/>
    <w:rsid w:val="00F3761A"/>
    <w:rsid w:val="00F415D0"/>
    <w:rsid w:val="00F42E32"/>
    <w:rsid w:val="00F43E08"/>
    <w:rsid w:val="00F44D22"/>
    <w:rsid w:val="00F44D2D"/>
    <w:rsid w:val="00F519AA"/>
    <w:rsid w:val="00F5380B"/>
    <w:rsid w:val="00F5605D"/>
    <w:rsid w:val="00F67127"/>
    <w:rsid w:val="00F67618"/>
    <w:rsid w:val="00F70623"/>
    <w:rsid w:val="00F76A8F"/>
    <w:rsid w:val="00F77EF0"/>
    <w:rsid w:val="00F77FC3"/>
    <w:rsid w:val="00F848D1"/>
    <w:rsid w:val="00F85074"/>
    <w:rsid w:val="00F87A75"/>
    <w:rsid w:val="00F946D1"/>
    <w:rsid w:val="00F95660"/>
    <w:rsid w:val="00FA5D9B"/>
    <w:rsid w:val="00FA790E"/>
    <w:rsid w:val="00FB06CD"/>
    <w:rsid w:val="00FB25E8"/>
    <w:rsid w:val="00FC0A5A"/>
    <w:rsid w:val="00FC7883"/>
    <w:rsid w:val="00FD0242"/>
    <w:rsid w:val="00FD112C"/>
    <w:rsid w:val="00FD6102"/>
    <w:rsid w:val="00FE0A87"/>
    <w:rsid w:val="00FE2DCC"/>
    <w:rsid w:val="00FE733F"/>
    <w:rsid w:val="00FF0A44"/>
    <w:rsid w:val="00FF100F"/>
    <w:rsid w:val="00FF213E"/>
    <w:rsid w:val="00FF691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18B603"/>
  <w15:chartTrackingRefBased/>
  <w15:docId w15:val="{77A87A0B-029E-4A48-95C5-A38FE71F12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5C2824"/>
    <w:pPr>
      <w:spacing w:after="0" w:line="240" w:lineRule="auto"/>
    </w:pPr>
    <w:rPr>
      <w:rFonts w:ascii="Times New Roman" w:eastAsia="Times New Roman" w:hAnsi="Times New Roman" w:cs="Times New Roman"/>
      <w:noProof/>
      <w:sz w:val="24"/>
      <w:szCs w:val="24"/>
      <w:lang w:val="ro-RO"/>
    </w:rPr>
  </w:style>
  <w:style w:type="paragraph" w:styleId="1">
    <w:name w:val="heading 1"/>
    <w:basedOn w:val="a0"/>
    <w:link w:val="10"/>
    <w:uiPriority w:val="9"/>
    <w:qFormat/>
    <w:rsid w:val="00B96EC5"/>
    <w:pPr>
      <w:spacing w:before="100" w:beforeAutospacing="1" w:after="100" w:afterAutospacing="1"/>
      <w:outlineLvl w:val="0"/>
    </w:pPr>
    <w:rPr>
      <w:b/>
      <w:bCs/>
      <w:noProof w:val="0"/>
      <w:kern w:val="36"/>
      <w:sz w:val="48"/>
      <w:szCs w:val="48"/>
      <w:lang w:eastAsia="ro-RO"/>
    </w:rPr>
  </w:style>
  <w:style w:type="paragraph" w:styleId="3">
    <w:name w:val="heading 3"/>
    <w:basedOn w:val="a0"/>
    <w:next w:val="a0"/>
    <w:link w:val="30"/>
    <w:uiPriority w:val="9"/>
    <w:semiHidden/>
    <w:unhideWhenUsed/>
    <w:qFormat/>
    <w:rsid w:val="005C2824"/>
    <w:pPr>
      <w:keepNext/>
      <w:keepLines/>
      <w:spacing w:before="40"/>
      <w:outlineLvl w:val="2"/>
    </w:pPr>
    <w:rPr>
      <w:rFonts w:asciiTheme="majorHAnsi" w:eastAsiaTheme="majorEastAsia" w:hAnsiTheme="majorHAnsi" w:cstheme="majorBidi"/>
      <w:color w:val="1F3763"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Lista 1,body 2,lp1,lp11,List Paragraph1,List Paragraph2,List Paragraph1 Caracter,List Paragraph 1"/>
    <w:basedOn w:val="a0"/>
    <w:link w:val="a4"/>
    <w:uiPriority w:val="99"/>
    <w:qFormat/>
    <w:rsid w:val="005C2824"/>
    <w:pPr>
      <w:numPr>
        <w:numId w:val="1"/>
      </w:numPr>
      <w:tabs>
        <w:tab w:val="left" w:pos="1134"/>
      </w:tabs>
      <w:jc w:val="both"/>
    </w:pPr>
    <w:rPr>
      <w:noProof w:val="0"/>
      <w:lang w:val="en-US"/>
    </w:rPr>
  </w:style>
  <w:style w:type="paragraph" w:customStyle="1" w:styleId="Style3">
    <w:name w:val="Style3"/>
    <w:basedOn w:val="3"/>
    <w:link w:val="Style3Char"/>
    <w:qFormat/>
    <w:rsid w:val="005C2824"/>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5C2824"/>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5C2824"/>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Абзац списка Знак"/>
    <w:aliases w:val="HotarirePunct1 Знак,Lista 1 Знак,body 2 Знак,lp1 Знак,lp11 Знак,List Paragraph1 Знак,List Paragraph2 Знак,List Paragraph1 Caracter Знак,List Paragraph 1 Знак"/>
    <w:link w:val="a"/>
    <w:uiPriority w:val="99"/>
    <w:qFormat/>
    <w:locked/>
    <w:rsid w:val="005C2824"/>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
    <w:semiHidden/>
    <w:rsid w:val="005C2824"/>
    <w:rPr>
      <w:rFonts w:asciiTheme="majorHAnsi" w:eastAsiaTheme="majorEastAsia" w:hAnsiTheme="majorHAnsi" w:cstheme="majorBidi"/>
      <w:noProof/>
      <w:color w:val="1F3763" w:themeColor="accent1" w:themeShade="7F"/>
      <w:sz w:val="24"/>
      <w:szCs w:val="24"/>
      <w:lang w:val="ro-RO"/>
    </w:rPr>
  </w:style>
  <w:style w:type="table" w:styleId="a5">
    <w:name w:val="Table Grid"/>
    <w:basedOn w:val="a2"/>
    <w:uiPriority w:val="39"/>
    <w:rsid w:val="005C2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basedOn w:val="a1"/>
    <w:uiPriority w:val="99"/>
    <w:unhideWhenUsed/>
    <w:rsid w:val="009C0D72"/>
    <w:rPr>
      <w:color w:val="0563C1" w:themeColor="hyperlink"/>
      <w:u w:val="single"/>
    </w:rPr>
  </w:style>
  <w:style w:type="character" w:styleId="a7">
    <w:name w:val="Unresolved Mention"/>
    <w:basedOn w:val="a1"/>
    <w:uiPriority w:val="99"/>
    <w:semiHidden/>
    <w:unhideWhenUsed/>
    <w:rsid w:val="009C0D72"/>
    <w:rPr>
      <w:color w:val="605E5C"/>
      <w:shd w:val="clear" w:color="auto" w:fill="E1DFDD"/>
    </w:rPr>
  </w:style>
  <w:style w:type="table" w:customStyle="1" w:styleId="11">
    <w:name w:val="Сетка таблицы1"/>
    <w:basedOn w:val="a2"/>
    <w:next w:val="a5"/>
    <w:uiPriority w:val="39"/>
    <w:rsid w:val="00E77144"/>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a1"/>
    <w:rsid w:val="00B96EC5"/>
  </w:style>
  <w:style w:type="character" w:customStyle="1" w:styleId="12">
    <w:name w:val="Заголовок1"/>
    <w:basedOn w:val="a1"/>
    <w:rsid w:val="00B96EC5"/>
  </w:style>
  <w:style w:type="character" w:customStyle="1" w:styleId="10">
    <w:name w:val="Заголовок 1 Знак"/>
    <w:basedOn w:val="a1"/>
    <w:link w:val="1"/>
    <w:uiPriority w:val="9"/>
    <w:rsid w:val="00B96EC5"/>
    <w:rPr>
      <w:rFonts w:ascii="Times New Roman" w:eastAsia="Times New Roman" w:hAnsi="Times New Roman" w:cs="Times New Roman"/>
      <w:b/>
      <w:bCs/>
      <w:kern w:val="36"/>
      <w:sz w:val="48"/>
      <w:szCs w:val="48"/>
      <w:lang w:val="ro-RO" w:eastAsia="ro-RO"/>
    </w:rPr>
  </w:style>
  <w:style w:type="character" w:styleId="a8">
    <w:name w:val="Emphasis"/>
    <w:basedOn w:val="a1"/>
    <w:uiPriority w:val="20"/>
    <w:qFormat/>
    <w:rsid w:val="00B96EC5"/>
    <w:rPr>
      <w:i/>
      <w:iCs/>
    </w:rPr>
  </w:style>
  <w:style w:type="paragraph" w:styleId="a9">
    <w:name w:val="Balloon Text"/>
    <w:basedOn w:val="a0"/>
    <w:link w:val="aa"/>
    <w:uiPriority w:val="99"/>
    <w:semiHidden/>
    <w:unhideWhenUsed/>
    <w:rsid w:val="00B96EC5"/>
    <w:rPr>
      <w:rFonts w:ascii="Tahoma" w:eastAsiaTheme="minorHAnsi" w:hAnsi="Tahoma" w:cs="Tahoma"/>
      <w:noProof w:val="0"/>
      <w:sz w:val="16"/>
      <w:szCs w:val="16"/>
    </w:rPr>
  </w:style>
  <w:style w:type="character" w:customStyle="1" w:styleId="aa">
    <w:name w:val="Текст выноски Знак"/>
    <w:basedOn w:val="a1"/>
    <w:link w:val="a9"/>
    <w:uiPriority w:val="99"/>
    <w:semiHidden/>
    <w:rsid w:val="00B96EC5"/>
    <w:rPr>
      <w:rFonts w:ascii="Tahoma" w:hAnsi="Tahoma" w:cs="Tahoma"/>
      <w:sz w:val="16"/>
      <w:szCs w:val="16"/>
      <w:lang w:val="ro-RO"/>
    </w:rPr>
  </w:style>
  <w:style w:type="paragraph" w:styleId="ab">
    <w:name w:val="Normal (Web)"/>
    <w:basedOn w:val="a0"/>
    <w:uiPriority w:val="99"/>
    <w:unhideWhenUsed/>
    <w:rsid w:val="00B96EC5"/>
    <w:pPr>
      <w:spacing w:before="100" w:beforeAutospacing="1" w:after="100" w:afterAutospacing="1"/>
    </w:pPr>
    <w:rPr>
      <w:noProof w:val="0"/>
      <w:lang w:val="ru-RU" w:eastAsia="ru-RU"/>
    </w:rPr>
  </w:style>
  <w:style w:type="paragraph" w:styleId="ac">
    <w:name w:val="No Spacing"/>
    <w:uiPriority w:val="1"/>
    <w:qFormat/>
    <w:rsid w:val="00B96EC5"/>
    <w:pPr>
      <w:spacing w:after="0" w:line="240" w:lineRule="auto"/>
    </w:pPr>
    <w:rPr>
      <w:lang w:val="ro-RO"/>
    </w:rPr>
  </w:style>
  <w:style w:type="character" w:styleId="ad">
    <w:name w:val="Strong"/>
    <w:basedOn w:val="a1"/>
    <w:uiPriority w:val="22"/>
    <w:qFormat/>
    <w:rsid w:val="00B96EC5"/>
    <w:rPr>
      <w:b/>
      <w:bCs/>
    </w:rPr>
  </w:style>
  <w:style w:type="paragraph" w:styleId="ae">
    <w:name w:val="header"/>
    <w:basedOn w:val="a0"/>
    <w:link w:val="af"/>
    <w:uiPriority w:val="99"/>
    <w:unhideWhenUsed/>
    <w:rsid w:val="00B96EC5"/>
    <w:pPr>
      <w:tabs>
        <w:tab w:val="center" w:pos="4677"/>
        <w:tab w:val="right" w:pos="9355"/>
      </w:tabs>
    </w:pPr>
    <w:rPr>
      <w:rFonts w:asciiTheme="minorHAnsi" w:eastAsiaTheme="minorHAnsi" w:hAnsiTheme="minorHAnsi" w:cstheme="minorBidi"/>
      <w:noProof w:val="0"/>
      <w:sz w:val="22"/>
      <w:szCs w:val="22"/>
    </w:rPr>
  </w:style>
  <w:style w:type="character" w:customStyle="1" w:styleId="af">
    <w:name w:val="Верхний колонтитул Знак"/>
    <w:basedOn w:val="a1"/>
    <w:link w:val="ae"/>
    <w:uiPriority w:val="99"/>
    <w:rsid w:val="00B96EC5"/>
    <w:rPr>
      <w:lang w:val="ro-RO"/>
    </w:rPr>
  </w:style>
  <w:style w:type="paragraph" w:styleId="af0">
    <w:name w:val="footer"/>
    <w:basedOn w:val="a0"/>
    <w:link w:val="af1"/>
    <w:uiPriority w:val="99"/>
    <w:unhideWhenUsed/>
    <w:rsid w:val="00B96EC5"/>
    <w:pPr>
      <w:tabs>
        <w:tab w:val="center" w:pos="4677"/>
        <w:tab w:val="right" w:pos="9355"/>
      </w:tabs>
    </w:pPr>
    <w:rPr>
      <w:rFonts w:asciiTheme="minorHAnsi" w:eastAsiaTheme="minorHAnsi" w:hAnsiTheme="minorHAnsi" w:cstheme="minorBidi"/>
      <w:noProof w:val="0"/>
      <w:sz w:val="22"/>
      <w:szCs w:val="22"/>
    </w:rPr>
  </w:style>
  <w:style w:type="character" w:customStyle="1" w:styleId="af1">
    <w:name w:val="Нижний колонтитул Знак"/>
    <w:basedOn w:val="a1"/>
    <w:link w:val="af0"/>
    <w:uiPriority w:val="99"/>
    <w:rsid w:val="00B96EC5"/>
    <w:rPr>
      <w:lang w:val="ro-RO"/>
    </w:rPr>
  </w:style>
  <w:style w:type="paragraph" w:customStyle="1" w:styleId="110">
    <w:name w:val="1.1."/>
    <w:basedOn w:val="a"/>
    <w:link w:val="11Caracter"/>
    <w:qFormat/>
    <w:rsid w:val="00D23612"/>
    <w:pPr>
      <w:numPr>
        <w:numId w:val="0"/>
      </w:numPr>
      <w:tabs>
        <w:tab w:val="clear" w:pos="1134"/>
      </w:tabs>
      <w:spacing w:line="312" w:lineRule="auto"/>
      <w:ind w:left="567" w:hanging="567"/>
      <w:contextualSpacing/>
    </w:pPr>
    <w:rPr>
      <w:rFonts w:eastAsiaTheme="minorHAnsi"/>
      <w:lang w:val="ro-RO"/>
    </w:rPr>
  </w:style>
  <w:style w:type="character" w:customStyle="1" w:styleId="11Caracter">
    <w:name w:val="1.1. Caracter"/>
    <w:basedOn w:val="a1"/>
    <w:link w:val="110"/>
    <w:rsid w:val="005A7EC5"/>
    <w:rPr>
      <w:rFonts w:ascii="Times New Roman" w:hAnsi="Times New Roman" w:cs="Times New Roman"/>
      <w:sz w:val="24"/>
      <w:szCs w:val="24"/>
      <w:lang w:val="ro-RO"/>
    </w:rPr>
  </w:style>
  <w:style w:type="paragraph" w:customStyle="1" w:styleId="13">
    <w:name w:val="1."/>
    <w:basedOn w:val="a0"/>
    <w:link w:val="1Caracter"/>
    <w:qFormat/>
    <w:rsid w:val="00F44D2D"/>
    <w:pPr>
      <w:spacing w:line="360" w:lineRule="auto"/>
      <w:ind w:left="426" w:hanging="426"/>
    </w:pPr>
    <w:rPr>
      <w:rFonts w:eastAsia="Calibri"/>
      <w:b/>
      <w:noProof w:val="0"/>
      <w:spacing w:val="-3"/>
      <w:szCs w:val="22"/>
    </w:rPr>
  </w:style>
  <w:style w:type="character" w:customStyle="1" w:styleId="1Caracter">
    <w:name w:val="1. Caracter"/>
    <w:basedOn w:val="a1"/>
    <w:link w:val="13"/>
    <w:rsid w:val="00F44D2D"/>
    <w:rPr>
      <w:rFonts w:ascii="Times New Roman" w:eastAsia="Calibri" w:hAnsi="Times New Roman" w:cs="Times New Roman"/>
      <w:b/>
      <w:spacing w:val="-3"/>
      <w:sz w:val="24"/>
      <w:lang w:val="ro-RO"/>
    </w:rPr>
  </w:style>
  <w:style w:type="paragraph" w:customStyle="1" w:styleId="111">
    <w:name w:val="1.1.1."/>
    <w:basedOn w:val="a"/>
    <w:qFormat/>
    <w:rsid w:val="00BA20E4"/>
    <w:pPr>
      <w:numPr>
        <w:numId w:val="0"/>
      </w:numPr>
      <w:tabs>
        <w:tab w:val="clear" w:pos="1134"/>
        <w:tab w:val="num" w:pos="360"/>
      </w:tabs>
      <w:spacing w:line="276" w:lineRule="auto"/>
      <w:ind w:left="720"/>
      <w:contextualSpacing/>
    </w:pPr>
    <w:rPr>
      <w:rFonts w:eastAsia="Calibri"/>
      <w:bCs/>
      <w:szCs w:val="22"/>
      <w:lang w:val="ro-RO"/>
    </w:rPr>
  </w:style>
  <w:style w:type="paragraph" w:customStyle="1" w:styleId="1111">
    <w:name w:val="1.1.1.1."/>
    <w:basedOn w:val="111"/>
    <w:qFormat/>
    <w:rsid w:val="00BA20E4"/>
    <w:pPr>
      <w:ind w:left="993" w:hanging="993"/>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4997685">
      <w:bodyDiv w:val="1"/>
      <w:marLeft w:val="0"/>
      <w:marRight w:val="0"/>
      <w:marTop w:val="0"/>
      <w:marBottom w:val="0"/>
      <w:divBdr>
        <w:top w:val="none" w:sz="0" w:space="0" w:color="auto"/>
        <w:left w:val="none" w:sz="0" w:space="0" w:color="auto"/>
        <w:bottom w:val="none" w:sz="0" w:space="0" w:color="auto"/>
        <w:right w:val="none" w:sz="0" w:space="0" w:color="auto"/>
      </w:divBdr>
    </w:div>
    <w:div w:id="520972838">
      <w:bodyDiv w:val="1"/>
      <w:marLeft w:val="0"/>
      <w:marRight w:val="0"/>
      <w:marTop w:val="0"/>
      <w:marBottom w:val="0"/>
      <w:divBdr>
        <w:top w:val="none" w:sz="0" w:space="0" w:color="auto"/>
        <w:left w:val="none" w:sz="0" w:space="0" w:color="auto"/>
        <w:bottom w:val="none" w:sz="0" w:space="0" w:color="auto"/>
        <w:right w:val="none" w:sz="0" w:space="0" w:color="auto"/>
      </w:divBdr>
    </w:div>
    <w:div w:id="1134566750">
      <w:bodyDiv w:val="1"/>
      <w:marLeft w:val="0"/>
      <w:marRight w:val="0"/>
      <w:marTop w:val="0"/>
      <w:marBottom w:val="0"/>
      <w:divBdr>
        <w:top w:val="none" w:sz="0" w:space="0" w:color="auto"/>
        <w:left w:val="none" w:sz="0" w:space="0" w:color="auto"/>
        <w:bottom w:val="none" w:sz="0" w:space="0" w:color="auto"/>
        <w:right w:val="none" w:sz="0" w:space="0" w:color="auto"/>
      </w:divBdr>
    </w:div>
    <w:div w:id="1826971732">
      <w:bodyDiv w:val="1"/>
      <w:marLeft w:val="0"/>
      <w:marRight w:val="0"/>
      <w:marTop w:val="0"/>
      <w:marBottom w:val="0"/>
      <w:divBdr>
        <w:top w:val="none" w:sz="0" w:space="0" w:color="auto"/>
        <w:left w:val="none" w:sz="0" w:space="0" w:color="auto"/>
        <w:bottom w:val="none" w:sz="0" w:space="0" w:color="auto"/>
        <w:right w:val="none" w:sz="0" w:space="0" w:color="auto"/>
      </w:divBdr>
    </w:div>
    <w:div w:id="19910590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termoelectrica.md"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5C2F7E-E3CD-40C3-A105-CBF4460290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2994</Words>
  <Characters>17068</Characters>
  <Application>Microsoft Office Word</Application>
  <DocSecurity>0</DocSecurity>
  <Lines>142</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Zlii Ina</dc:creator>
  <cp:keywords/>
  <dc:description/>
  <cp:lastModifiedBy>Olga Radnev</cp:lastModifiedBy>
  <cp:revision>2</cp:revision>
  <cp:lastPrinted>2024-11-05T13:22:00Z</cp:lastPrinted>
  <dcterms:created xsi:type="dcterms:W3CDTF">2026-02-24T06:46:00Z</dcterms:created>
  <dcterms:modified xsi:type="dcterms:W3CDTF">2026-02-24T06:46:00Z</dcterms:modified>
</cp:coreProperties>
</file>