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tblpY="1"/>
        <w:tblOverlap w:val="never"/>
        <w:tblW w:w="1760" w:type="pct"/>
        <w:tblLook w:val="01E0" w:firstRow="1" w:lastRow="1" w:firstColumn="1" w:lastColumn="1" w:noHBand="0" w:noVBand="0"/>
      </w:tblPr>
      <w:tblGrid>
        <w:gridCol w:w="3492"/>
      </w:tblGrid>
      <w:tr w:rsidR="0010023B" w:rsidRPr="00B65F2D" w14:paraId="78A43881" w14:textId="77777777" w:rsidTr="00131DB6">
        <w:trPr>
          <w:trHeight w:val="1683"/>
        </w:trPr>
        <w:tc>
          <w:tcPr>
            <w:tcW w:w="5000" w:type="pct"/>
            <w:vAlign w:val="center"/>
          </w:tcPr>
          <w:p w14:paraId="4482FF60" w14:textId="1330FEB9" w:rsidR="0010023B" w:rsidRPr="00B65F2D" w:rsidRDefault="0010023B" w:rsidP="00131DB6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8"/>
                <w:szCs w:val="28"/>
                <w:lang w:val="ro-RO" w:eastAsia="ru-RU"/>
              </w:rPr>
            </w:pPr>
            <w:bookmarkStart w:id="0" w:name="OLE_LINK5"/>
          </w:p>
        </w:tc>
      </w:tr>
    </w:tbl>
    <w:p w14:paraId="6E11AD73" w14:textId="64BB41D8" w:rsidR="004D77FA" w:rsidRPr="00B65F2D" w:rsidRDefault="00131DB6" w:rsidP="004D77FA">
      <w:pPr>
        <w:spacing w:before="240" w:after="120" w:line="240" w:lineRule="auto"/>
        <w:ind w:left="360"/>
        <w:jc w:val="center"/>
        <w:rPr>
          <w:rFonts w:eastAsia="Calibri" w:cs="Times New Roman"/>
          <w:b/>
          <w:caps/>
          <w:sz w:val="32"/>
          <w:lang w:val="ro-RO"/>
        </w:rPr>
      </w:pPr>
      <w:r>
        <w:rPr>
          <w:rFonts w:eastAsia="Calibri" w:cs="Times New Roman"/>
          <w:b/>
          <w:caps/>
          <w:sz w:val="32"/>
          <w:lang w:val="ro-RO"/>
        </w:rPr>
        <w:br w:type="textWrapping" w:clear="all"/>
      </w:r>
      <w:r w:rsidR="004D77FA" w:rsidRPr="00B65F2D">
        <w:rPr>
          <w:rFonts w:eastAsia="Calibri" w:cs="Times New Roman"/>
          <w:b/>
          <w:caps/>
          <w:sz w:val="32"/>
          <w:lang w:val="ro-RO"/>
        </w:rPr>
        <w:t xml:space="preserve">CAIET DE SARCINI </w:t>
      </w:r>
    </w:p>
    <w:p w14:paraId="37380B04" w14:textId="680240C7" w:rsidR="004D77FA" w:rsidRPr="00B65F2D" w:rsidRDefault="004D77FA" w:rsidP="004D77FA">
      <w:pPr>
        <w:spacing w:after="0"/>
        <w:ind w:left="360"/>
        <w:jc w:val="center"/>
        <w:rPr>
          <w:rFonts w:eastAsia="Calibri" w:cs="Times New Roman"/>
          <w:szCs w:val="28"/>
          <w:lang w:val="ro-RO"/>
        </w:rPr>
      </w:pPr>
      <w:r w:rsidRPr="00B65F2D">
        <w:rPr>
          <w:rFonts w:eastAsia="Calibri" w:cs="Times New Roman"/>
          <w:szCs w:val="28"/>
          <w:lang w:val="ro-RO"/>
        </w:rPr>
        <w:t>Nr.________</w:t>
      </w:r>
      <w:r w:rsidR="005358F3" w:rsidRPr="00B65F2D">
        <w:rPr>
          <w:rFonts w:eastAsia="Calibri" w:cs="Times New Roman"/>
          <w:szCs w:val="28"/>
          <w:lang w:val="ro-RO"/>
        </w:rPr>
        <w:t>______</w:t>
      </w:r>
      <w:r w:rsidRPr="00B65F2D">
        <w:rPr>
          <w:rFonts w:eastAsia="Calibri" w:cs="Times New Roman"/>
          <w:szCs w:val="28"/>
          <w:lang w:val="ro-RO"/>
        </w:rPr>
        <w:t xml:space="preserve"> din „____”  ____________  20</w:t>
      </w:r>
      <w:r w:rsidR="002B1250" w:rsidRPr="00B65F2D">
        <w:rPr>
          <w:rFonts w:eastAsia="Calibri" w:cs="Times New Roman"/>
          <w:szCs w:val="28"/>
          <w:lang w:val="ro-RO"/>
        </w:rPr>
        <w:t>2</w:t>
      </w:r>
      <w:r w:rsidR="00CC570D" w:rsidRPr="00B65F2D">
        <w:rPr>
          <w:rFonts w:eastAsia="Calibri" w:cs="Times New Roman"/>
          <w:szCs w:val="28"/>
          <w:lang w:val="ro-RO"/>
        </w:rPr>
        <w:t>6</w:t>
      </w:r>
    </w:p>
    <w:p w14:paraId="26C36D17" w14:textId="4EEA7BA6" w:rsidR="000D239B" w:rsidRPr="00B65F2D" w:rsidRDefault="00DD6458" w:rsidP="000D239B">
      <w:pPr>
        <w:spacing w:after="0"/>
        <w:ind w:left="360"/>
        <w:jc w:val="center"/>
        <w:rPr>
          <w:rFonts w:eastAsia="Calibri" w:cs="Times New Roman"/>
          <w:i/>
          <w:strike/>
          <w:sz w:val="22"/>
          <w:lang w:val="ro-RO"/>
        </w:rPr>
      </w:pPr>
      <w:r w:rsidRPr="00B65F2D">
        <w:rPr>
          <w:rFonts w:eastAsia="Calibri" w:cs="Times New Roman"/>
          <w:b/>
          <w:bCs/>
          <w:i/>
          <w:sz w:val="28"/>
          <w:szCs w:val="28"/>
          <w:lang w:val="ro-RO"/>
        </w:rPr>
        <w:t>p</w:t>
      </w:r>
      <w:r w:rsidR="004D77FA" w:rsidRPr="00B65F2D">
        <w:rPr>
          <w:rFonts w:eastAsia="Calibri" w:cs="Times New Roman"/>
          <w:b/>
          <w:bCs/>
          <w:i/>
          <w:sz w:val="28"/>
          <w:szCs w:val="28"/>
          <w:lang w:val="ro-RO"/>
        </w:rPr>
        <w:t>entru</w:t>
      </w:r>
      <w:r w:rsidRPr="00B65F2D">
        <w:rPr>
          <w:rFonts w:eastAsia="Calibri" w:cs="Times New Roman"/>
          <w:b/>
          <w:bCs/>
          <w:i/>
          <w:sz w:val="28"/>
          <w:szCs w:val="28"/>
          <w:lang w:val="ro-RO"/>
        </w:rPr>
        <w:t xml:space="preserve"> </w:t>
      </w:r>
      <w:r w:rsidR="004D77FA" w:rsidRPr="00B65F2D">
        <w:rPr>
          <w:rFonts w:eastAsia="Calibri" w:cs="Times New Roman"/>
          <w:b/>
          <w:bCs/>
          <w:i/>
          <w:sz w:val="28"/>
          <w:szCs w:val="28"/>
          <w:lang w:val="ro-RO"/>
        </w:rPr>
        <w:t xml:space="preserve"> achiziția</w:t>
      </w:r>
      <w:r w:rsidRPr="00B65F2D">
        <w:rPr>
          <w:rFonts w:eastAsia="Calibri" w:cs="Times New Roman"/>
          <w:b/>
          <w:bCs/>
          <w:i/>
          <w:sz w:val="28"/>
          <w:szCs w:val="28"/>
          <w:lang w:val="ro-RO"/>
        </w:rPr>
        <w:t xml:space="preserve"> </w:t>
      </w:r>
      <w:r w:rsidR="005358F3" w:rsidRPr="00B65F2D">
        <w:rPr>
          <w:rFonts w:eastAsia="Calibri" w:cs="Times New Roman"/>
          <w:b/>
          <w:bCs/>
          <w:i/>
          <w:sz w:val="28"/>
          <w:szCs w:val="28"/>
          <w:lang w:val="ro-RO"/>
        </w:rPr>
        <w:t xml:space="preserve"> B</w:t>
      </w:r>
      <w:r w:rsidR="004D77FA" w:rsidRPr="00B65F2D">
        <w:rPr>
          <w:rFonts w:eastAsia="Calibri" w:cs="Times New Roman"/>
          <w:b/>
          <w:bCs/>
          <w:i/>
          <w:sz w:val="28"/>
          <w:szCs w:val="28"/>
          <w:lang w:val="ro-RO"/>
        </w:rPr>
        <w:t>unurilor</w:t>
      </w:r>
    </w:p>
    <w:p w14:paraId="55CA4BBC" w14:textId="212467AA" w:rsidR="00774A5E" w:rsidRPr="0030241A" w:rsidRDefault="00DD6458" w:rsidP="000D239B">
      <w:pPr>
        <w:spacing w:after="0"/>
        <w:ind w:left="360"/>
        <w:jc w:val="center"/>
        <w:rPr>
          <w:rFonts w:eastAsia="Calibri" w:cs="Times New Roman"/>
          <w:bCs/>
          <w:iCs/>
          <w:spacing w:val="-3"/>
          <w:szCs w:val="24"/>
          <w:lang w:val="ro-RO"/>
        </w:rPr>
      </w:pPr>
      <w:r w:rsidRPr="0030241A">
        <w:rPr>
          <w:b/>
          <w:spacing w:val="-3"/>
          <w:szCs w:val="24"/>
          <w:lang w:val="ro-RO"/>
        </w:rPr>
        <w:t>PMI-202</w:t>
      </w:r>
      <w:r w:rsidR="002429D4" w:rsidRPr="0030241A">
        <w:rPr>
          <w:b/>
          <w:spacing w:val="-3"/>
          <w:szCs w:val="24"/>
          <w:lang w:val="ro-RO"/>
        </w:rPr>
        <w:t>6</w:t>
      </w:r>
      <w:r w:rsidRPr="0030241A">
        <w:rPr>
          <w:b/>
          <w:spacing w:val="-3"/>
          <w:szCs w:val="24"/>
          <w:lang w:val="ro-RO"/>
        </w:rPr>
        <w:t xml:space="preserve">,  </w:t>
      </w:r>
      <w:proofErr w:type="spellStart"/>
      <w:r w:rsidRPr="0030241A">
        <w:rPr>
          <w:b/>
          <w:spacing w:val="-3"/>
          <w:szCs w:val="24"/>
          <w:lang w:val="ro-RO"/>
        </w:rPr>
        <w:t>tab</w:t>
      </w:r>
      <w:r w:rsidR="004A34CD" w:rsidRPr="0030241A">
        <w:rPr>
          <w:b/>
          <w:spacing w:val="-3"/>
          <w:szCs w:val="24"/>
          <w:lang w:val="ro-RO"/>
        </w:rPr>
        <w:t>.c</w:t>
      </w:r>
      <w:r w:rsidRPr="0030241A">
        <w:rPr>
          <w:rFonts w:eastAsia="Calibri" w:cs="Times New Roman"/>
          <w:b/>
          <w:iCs/>
          <w:spacing w:val="-3"/>
          <w:szCs w:val="24"/>
          <w:lang w:val="ro-RO"/>
        </w:rPr>
        <w:t>at</w:t>
      </w:r>
      <w:r w:rsidR="00DA4E4A">
        <w:rPr>
          <w:rFonts w:eastAsia="Calibri" w:cs="Times New Roman"/>
          <w:b/>
          <w:iCs/>
          <w:spacing w:val="-3"/>
          <w:szCs w:val="24"/>
          <w:lang w:val="ro-RO"/>
        </w:rPr>
        <w:t>.</w:t>
      </w:r>
      <w:r w:rsidRPr="0030241A">
        <w:rPr>
          <w:rFonts w:eastAsia="Calibri" w:cs="Times New Roman"/>
          <w:b/>
          <w:iCs/>
          <w:spacing w:val="-3"/>
          <w:szCs w:val="24"/>
          <w:lang w:val="ro-RO"/>
        </w:rPr>
        <w:t>B</w:t>
      </w:r>
      <w:proofErr w:type="spellEnd"/>
      <w:r w:rsidR="004A34CD" w:rsidRPr="0030241A">
        <w:rPr>
          <w:rFonts w:eastAsia="Calibri" w:cs="Times New Roman"/>
          <w:b/>
          <w:iCs/>
          <w:spacing w:val="-3"/>
          <w:szCs w:val="24"/>
          <w:lang w:val="ro-RO"/>
        </w:rPr>
        <w:t>-</w:t>
      </w:r>
      <w:r w:rsidRPr="0030241A">
        <w:rPr>
          <w:rFonts w:eastAsia="Calibri" w:cs="Times New Roman"/>
          <w:b/>
          <w:iCs/>
          <w:spacing w:val="-3"/>
          <w:szCs w:val="24"/>
          <w:lang w:val="ro-RO"/>
        </w:rPr>
        <w:t>Generare</w:t>
      </w:r>
      <w:r w:rsidR="004A34CD" w:rsidRPr="0030241A">
        <w:rPr>
          <w:rFonts w:eastAsia="Calibri" w:cs="Times New Roman"/>
          <w:b/>
          <w:iCs/>
          <w:spacing w:val="-3"/>
          <w:szCs w:val="24"/>
          <w:lang w:val="ro-RO"/>
        </w:rPr>
        <w:t>-</w:t>
      </w:r>
      <w:r w:rsidRPr="0030241A">
        <w:rPr>
          <w:rFonts w:eastAsia="Calibri" w:cs="Times New Roman"/>
          <w:b/>
          <w:iCs/>
          <w:spacing w:val="-3"/>
          <w:szCs w:val="24"/>
          <w:lang w:val="ro-RO"/>
        </w:rPr>
        <w:t>I ,</w:t>
      </w:r>
      <w:r w:rsidR="004A34CD" w:rsidRPr="0030241A">
        <w:rPr>
          <w:rFonts w:eastAsia="Calibri" w:cs="Times New Roman"/>
          <w:b/>
          <w:iCs/>
          <w:spacing w:val="-3"/>
          <w:szCs w:val="24"/>
          <w:lang w:val="ro-RO"/>
        </w:rPr>
        <w:t xml:space="preserve"> </w:t>
      </w:r>
      <w:r w:rsidR="00DA25F1" w:rsidRPr="0030241A">
        <w:rPr>
          <w:rFonts w:eastAsia="Calibri" w:cs="Times New Roman"/>
          <w:b/>
          <w:iCs/>
          <w:spacing w:val="-3"/>
          <w:szCs w:val="24"/>
          <w:lang w:val="ro-RO"/>
        </w:rPr>
        <w:t>p.</w:t>
      </w:r>
      <w:r w:rsidR="002429D4" w:rsidRPr="0030241A">
        <w:rPr>
          <w:rFonts w:eastAsia="Calibri" w:cs="Times New Roman"/>
          <w:b/>
          <w:iCs/>
          <w:spacing w:val="-3"/>
          <w:szCs w:val="24"/>
          <w:lang w:val="ro-RO"/>
        </w:rPr>
        <w:t>3</w:t>
      </w:r>
      <w:r w:rsidR="00CC570D" w:rsidRPr="0030241A">
        <w:rPr>
          <w:rFonts w:eastAsia="Calibri" w:cs="Times New Roman"/>
          <w:b/>
          <w:iCs/>
          <w:spacing w:val="-3"/>
          <w:szCs w:val="24"/>
          <w:lang w:val="ro-RO"/>
        </w:rPr>
        <w:t>1</w:t>
      </w:r>
      <w:r w:rsidR="00DA25F1" w:rsidRPr="0030241A">
        <w:rPr>
          <w:rFonts w:eastAsia="Calibri" w:cs="Times New Roman"/>
          <w:b/>
          <w:iCs/>
          <w:spacing w:val="-3"/>
          <w:szCs w:val="24"/>
          <w:lang w:val="ro-RO"/>
        </w:rPr>
        <w:t>,</w:t>
      </w:r>
      <w:r w:rsidR="00714D00" w:rsidRPr="0030241A">
        <w:rPr>
          <w:rFonts w:eastAsia="Calibri" w:cs="Times New Roman"/>
          <w:b/>
          <w:iCs/>
          <w:spacing w:val="-3"/>
          <w:szCs w:val="24"/>
          <w:lang w:val="ro-RO"/>
        </w:rPr>
        <w:t xml:space="preserve"> </w:t>
      </w:r>
      <w:r w:rsidR="004A34CD" w:rsidRPr="0030241A">
        <w:rPr>
          <w:rFonts w:eastAsia="Calibri" w:cs="Times New Roman"/>
          <w:b/>
          <w:iCs/>
          <w:spacing w:val="-3"/>
          <w:szCs w:val="24"/>
          <w:lang w:val="ro-RO"/>
        </w:rPr>
        <w:t>p.</w:t>
      </w:r>
      <w:r w:rsidR="00CC570D" w:rsidRPr="0030241A">
        <w:rPr>
          <w:rFonts w:eastAsia="Calibri" w:cs="Times New Roman"/>
          <w:b/>
          <w:iCs/>
          <w:spacing w:val="-3"/>
          <w:szCs w:val="24"/>
          <w:lang w:val="ro-RO"/>
        </w:rPr>
        <w:t>43</w:t>
      </w:r>
      <w:r w:rsidR="00DA25F1" w:rsidRPr="0030241A">
        <w:rPr>
          <w:rFonts w:eastAsia="Calibri" w:cs="Times New Roman"/>
          <w:b/>
          <w:iCs/>
          <w:spacing w:val="-3"/>
          <w:szCs w:val="24"/>
          <w:lang w:val="ro-RO"/>
        </w:rPr>
        <w:t xml:space="preserve">  </w:t>
      </w:r>
    </w:p>
    <w:p w14:paraId="7297A7C3" w14:textId="6CD988E8" w:rsidR="004E6D88" w:rsidRPr="0030241A" w:rsidRDefault="00870525" w:rsidP="000D239B">
      <w:pPr>
        <w:spacing w:after="0"/>
        <w:ind w:left="360"/>
        <w:jc w:val="center"/>
        <w:rPr>
          <w:b/>
          <w:spacing w:val="-3"/>
          <w:szCs w:val="24"/>
          <w:lang w:val="ro-RO"/>
        </w:rPr>
      </w:pPr>
      <w:r w:rsidRPr="0030241A">
        <w:rPr>
          <w:b/>
          <w:spacing w:val="-3"/>
          <w:szCs w:val="24"/>
          <w:lang w:val="ro-RO"/>
        </w:rPr>
        <w:t xml:space="preserve">Cod CPV  </w:t>
      </w:r>
      <w:r w:rsidRPr="0030241A">
        <w:rPr>
          <w:rFonts w:eastAsia="Times New Roman"/>
          <w:b/>
          <w:szCs w:val="24"/>
          <w:lang w:val="ro-RO"/>
        </w:rPr>
        <w:t>44163140-3</w:t>
      </w:r>
    </w:p>
    <w:p w14:paraId="1ADC4AC2" w14:textId="77777777" w:rsidR="00DD6458" w:rsidRPr="00B65F2D" w:rsidRDefault="00DD6458" w:rsidP="000D239B">
      <w:pPr>
        <w:spacing w:after="0"/>
        <w:ind w:left="360"/>
        <w:jc w:val="center"/>
        <w:rPr>
          <w:b/>
          <w:spacing w:val="-3"/>
          <w:sz w:val="20"/>
          <w:szCs w:val="20"/>
          <w:u w:val="single"/>
          <w:lang w:val="ro-RO"/>
        </w:rPr>
      </w:pPr>
    </w:p>
    <w:p w14:paraId="5EBBBD4E" w14:textId="00C59432" w:rsidR="009E0A3A" w:rsidRPr="00B65F2D" w:rsidRDefault="00362CA4">
      <w:pPr>
        <w:pStyle w:val="12"/>
        <w:numPr>
          <w:ilvl w:val="0"/>
          <w:numId w:val="2"/>
        </w:numPr>
        <w:tabs>
          <w:tab w:val="left" w:pos="284"/>
        </w:tabs>
        <w:spacing w:line="240" w:lineRule="auto"/>
        <w:ind w:left="0" w:firstLine="0"/>
        <w:jc w:val="both"/>
        <w:rPr>
          <w:rFonts w:eastAsia="Times New Roman"/>
          <w:iCs/>
          <w:szCs w:val="24"/>
          <w:lang w:eastAsia="ro-RO"/>
        </w:rPr>
      </w:pPr>
      <w:r w:rsidRPr="00B65F2D">
        <w:rPr>
          <w:szCs w:val="24"/>
          <w:lang w:eastAsia="ro-RO"/>
        </w:rPr>
        <w:t>OBIECTUL CAIETULUI DE SARCINI</w:t>
      </w:r>
      <w:r w:rsidR="005358F3" w:rsidRPr="00B65F2D">
        <w:rPr>
          <w:szCs w:val="24"/>
          <w:lang w:eastAsia="ro-RO"/>
        </w:rPr>
        <w:t xml:space="preserve">:  </w:t>
      </w:r>
    </w:p>
    <w:p w14:paraId="21A79DC6" w14:textId="790505C4" w:rsidR="005358F3" w:rsidRPr="00B65F2D" w:rsidRDefault="00986308" w:rsidP="005358F3">
      <w:pPr>
        <w:pStyle w:val="12"/>
        <w:tabs>
          <w:tab w:val="left" w:pos="284"/>
        </w:tabs>
        <w:spacing w:line="240" w:lineRule="auto"/>
        <w:ind w:left="0" w:firstLine="0"/>
        <w:jc w:val="both"/>
        <w:rPr>
          <w:rFonts w:eastAsia="Times New Roman"/>
          <w:i/>
          <w:sz w:val="22"/>
          <w:lang w:eastAsia="ro-RO"/>
        </w:rPr>
      </w:pPr>
      <w:r w:rsidRPr="00B65F2D">
        <w:rPr>
          <w:rFonts w:eastAsia="Times New Roman"/>
          <w:iCs/>
          <w:szCs w:val="24"/>
          <w:lang w:eastAsia="ro-RO"/>
        </w:rPr>
        <w:t xml:space="preserve">                                                                                                                                                </w:t>
      </w:r>
      <w:r w:rsidRPr="00B65F2D">
        <w:rPr>
          <w:rFonts w:eastAsia="Times New Roman"/>
          <w:i/>
          <w:sz w:val="22"/>
          <w:lang w:eastAsia="ro-RO"/>
        </w:rPr>
        <w:t>Tabel nr.1</w:t>
      </w:r>
    </w:p>
    <w:tbl>
      <w:tblPr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4394"/>
        <w:gridCol w:w="709"/>
        <w:gridCol w:w="850"/>
        <w:gridCol w:w="1276"/>
        <w:gridCol w:w="1418"/>
      </w:tblGrid>
      <w:tr w:rsidR="00870525" w:rsidRPr="0010023B" w14:paraId="1079DC5E" w14:textId="77777777" w:rsidTr="0030241A">
        <w:trPr>
          <w:trHeight w:val="7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7F237" w14:textId="31405BF7" w:rsidR="00870525" w:rsidRPr="0030241A" w:rsidRDefault="00870525" w:rsidP="00DD6458">
            <w:pPr>
              <w:shd w:val="clear" w:color="auto" w:fill="FFFFFF"/>
              <w:spacing w:after="0" w:line="240" w:lineRule="auto"/>
              <w:ind w:left="-57" w:right="-57"/>
              <w:jc w:val="center"/>
              <w:rPr>
                <w:rFonts w:eastAsia="Calibri" w:cs="Times New Roman"/>
                <w:b/>
                <w:sz w:val="22"/>
                <w:lang w:val="ro-RO" w:eastAsia="ru-RU"/>
              </w:rPr>
            </w:pPr>
            <w:r w:rsidRPr="0030241A">
              <w:rPr>
                <w:rFonts w:eastAsia="Calibri" w:cs="Times New Roman"/>
                <w:b/>
                <w:sz w:val="22"/>
                <w:lang w:val="ro-RO" w:eastAsia="ru-RU"/>
              </w:rPr>
              <w:t>Nr. Lot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E6790" w14:textId="5D0723B0" w:rsidR="00870525" w:rsidRPr="0030241A" w:rsidRDefault="00870525" w:rsidP="00DD6458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2"/>
                <w:lang w:val="ro-RO" w:eastAsia="ru-RU"/>
              </w:rPr>
            </w:pPr>
            <w:r w:rsidRPr="0030241A">
              <w:rPr>
                <w:rFonts w:eastAsia="Calibri" w:cs="Times New Roman"/>
                <w:b/>
                <w:sz w:val="22"/>
                <w:lang w:val="ro-RO" w:eastAsia="ru-RU"/>
              </w:rPr>
              <w:t xml:space="preserve">Denumirea </w:t>
            </w:r>
            <w:r w:rsidRPr="006E4418">
              <w:rPr>
                <w:rFonts w:eastAsia="Calibri" w:cs="Times New Roman"/>
                <w:b/>
                <w:sz w:val="22"/>
                <w:lang w:val="ro-RO" w:eastAsia="ru-RU"/>
              </w:rPr>
              <w:t>bunurilor</w:t>
            </w:r>
            <w:r w:rsidRPr="00DA4E4A">
              <w:rPr>
                <w:rFonts w:eastAsia="Calibri" w:cs="Times New Roman"/>
                <w:b/>
                <w:color w:val="3333FF"/>
                <w:sz w:val="22"/>
                <w:lang w:val="ro-RO" w:eastAsia="ru-RU"/>
              </w:rPr>
              <w:t xml:space="preserve"> </w:t>
            </w:r>
          </w:p>
          <w:p w14:paraId="79CCB837" w14:textId="7617EEBA" w:rsidR="00870525" w:rsidRPr="0030241A" w:rsidRDefault="00870525" w:rsidP="00DD6458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2"/>
                <w:lang w:val="ro-RO" w:eastAsia="ru-RU"/>
              </w:rPr>
            </w:pPr>
            <w:r w:rsidRPr="0030241A">
              <w:rPr>
                <w:rFonts w:eastAsia="Calibri" w:cs="Times New Roman"/>
                <w:b/>
                <w:sz w:val="22"/>
                <w:lang w:val="ro-RO" w:eastAsia="ru-RU"/>
              </w:rPr>
              <w:t>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3C6CC" w14:textId="35C32B91" w:rsidR="00870525" w:rsidRPr="0030241A" w:rsidRDefault="00870525" w:rsidP="00DD6458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30241A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UM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6AB19" w14:textId="7F517C51" w:rsidR="00870525" w:rsidRPr="0030241A" w:rsidRDefault="00870525" w:rsidP="00DD6458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proofErr w:type="spellStart"/>
            <w:r w:rsidRPr="0030241A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Canti-tate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ADB76" w14:textId="77777777" w:rsidR="00870525" w:rsidRPr="0030241A" w:rsidRDefault="00870525" w:rsidP="00DD6458">
            <w:pPr>
              <w:shd w:val="clear" w:color="auto" w:fill="FFFFFF"/>
              <w:spacing w:after="0" w:line="240" w:lineRule="auto"/>
              <w:ind w:left="-57" w:right="-57"/>
              <w:jc w:val="center"/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</w:pPr>
          </w:p>
          <w:p w14:paraId="37CDCA62" w14:textId="2C4C2D56" w:rsidR="00870525" w:rsidRPr="0030241A" w:rsidRDefault="00870525" w:rsidP="00DD6458">
            <w:pPr>
              <w:shd w:val="clear" w:color="auto" w:fill="FFFFFF"/>
              <w:spacing w:after="0" w:line="240" w:lineRule="auto"/>
              <w:ind w:left="-57" w:right="-57"/>
              <w:jc w:val="center"/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</w:pPr>
            <w:r w:rsidRPr="0030241A"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  <w:t>Standarde de 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6F309" w14:textId="77777777" w:rsidR="00870525" w:rsidRPr="0030241A" w:rsidRDefault="00870525" w:rsidP="00DD6458">
            <w:pPr>
              <w:shd w:val="clear" w:color="auto" w:fill="FFFFFF"/>
              <w:spacing w:after="0" w:line="240" w:lineRule="auto"/>
              <w:ind w:left="-57" w:right="-57"/>
              <w:jc w:val="center"/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</w:pPr>
          </w:p>
          <w:p w14:paraId="66BA346B" w14:textId="01F8DD85" w:rsidR="00870525" w:rsidRPr="0030241A" w:rsidRDefault="00870525" w:rsidP="00DD6458">
            <w:pPr>
              <w:shd w:val="clear" w:color="auto" w:fill="FFFFFF"/>
              <w:spacing w:after="0" w:line="240" w:lineRule="auto"/>
              <w:ind w:left="-57" w:right="-57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30241A"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  <w:t>Valoarea estimativă, lei  fără TVA</w:t>
            </w:r>
          </w:p>
        </w:tc>
      </w:tr>
      <w:tr w:rsidR="00870525" w:rsidRPr="00B65F2D" w14:paraId="3723BC54" w14:textId="77777777" w:rsidTr="0030241A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41BCF" w14:textId="5F89267A" w:rsidR="00870525" w:rsidRPr="00B65F2D" w:rsidRDefault="00870525" w:rsidP="005B30BE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2"/>
                <w:lang w:val="ro-RO" w:eastAsia="ru-RU"/>
              </w:rPr>
            </w:pPr>
            <w:r>
              <w:rPr>
                <w:rFonts w:eastAsia="Calibri" w:cs="Times New Roman"/>
                <w:bCs/>
                <w:sz w:val="22"/>
                <w:lang w:val="ro-RO" w:eastAsia="ru-RU"/>
              </w:rPr>
              <w:t>Lot 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A4F39" w14:textId="624D5B71" w:rsidR="00870525" w:rsidRPr="00B65F2D" w:rsidRDefault="00870525" w:rsidP="0030241A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iCs/>
                <w:spacing w:val="-3"/>
                <w:szCs w:val="24"/>
                <w:lang w:val="ro-RO"/>
              </w:rPr>
            </w:pPr>
            <w:r w:rsidRPr="00B65F2D">
              <w:rPr>
                <w:rFonts w:eastAsia="Calibri" w:cs="Times New Roman"/>
                <w:iCs/>
                <w:spacing w:val="-3"/>
                <w:szCs w:val="24"/>
                <w:lang w:val="ro-RO"/>
              </w:rPr>
              <w:t xml:space="preserve">Achiziția elementelor conductei de abur necesități proprii și producere a blocului energetic nr.1 și nr.3 </w:t>
            </w:r>
            <w:r w:rsidR="00DA4E4A">
              <w:rPr>
                <w:rFonts w:eastAsia="Calibri" w:cs="Times New Roman"/>
                <w:iCs/>
                <w:spacing w:val="-3"/>
                <w:szCs w:val="24"/>
                <w:lang w:val="ro-RO"/>
              </w:rPr>
              <w:t xml:space="preserve">  </w:t>
            </w:r>
            <w:r w:rsidRPr="00B65F2D">
              <w:rPr>
                <w:rFonts w:eastAsia="Calibri" w:cs="Times New Roman"/>
                <w:iCs/>
                <w:spacing w:val="-3"/>
                <w:szCs w:val="24"/>
                <w:lang w:val="ro-RO"/>
              </w:rPr>
              <w:t>(coturi și reducție)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E27A9" w14:textId="4EF4B276" w:rsidR="00870525" w:rsidRPr="00B65F2D" w:rsidRDefault="00870525" w:rsidP="005B30BE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iCs/>
                <w:spacing w:val="-3"/>
                <w:sz w:val="20"/>
                <w:szCs w:val="20"/>
                <w:lang w:val="ro-RO"/>
              </w:rPr>
            </w:pPr>
            <w:r w:rsidRPr="00B65F2D">
              <w:rPr>
                <w:rFonts w:eastAsia="Calibri" w:cs="Times New Roman"/>
                <w:iCs/>
                <w:spacing w:val="-3"/>
                <w:sz w:val="20"/>
                <w:szCs w:val="20"/>
                <w:lang w:val="ro-RO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42BBA" w14:textId="77777777" w:rsidR="00870525" w:rsidRPr="00B65F2D" w:rsidRDefault="00870525" w:rsidP="005B30BE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u-RU"/>
              </w:rPr>
            </w:pPr>
            <w:r w:rsidRPr="00B65F2D">
              <w:rPr>
                <w:rFonts w:eastAsia="Calibri" w:cs="Times New Roman"/>
                <w:bCs/>
                <w:szCs w:val="24"/>
                <w:lang w:val="ro-RO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E544B" w14:textId="241842DA" w:rsidR="00870525" w:rsidRPr="00B65F2D" w:rsidRDefault="00DA4E4A" w:rsidP="005B30BE">
            <w:pPr>
              <w:spacing w:after="0"/>
              <w:ind w:left="-57" w:right="-57"/>
              <w:jc w:val="center"/>
              <w:rPr>
                <w:rFonts w:eastAsia="Calibri" w:cs="Times New Roman"/>
                <w:bCs/>
                <w:szCs w:val="24"/>
                <w:lang w:val="ro-RO" w:eastAsia="ru-RU"/>
              </w:rPr>
            </w:pPr>
            <w:r>
              <w:rPr>
                <w:rFonts w:eastAsia="Calibri" w:cs="Times New Roman"/>
                <w:bCs/>
                <w:szCs w:val="24"/>
                <w:lang w:val="ro-RO" w:eastAsia="ru-RU"/>
              </w:rPr>
              <w:t>t</w:t>
            </w:r>
            <w:r w:rsidR="00870525" w:rsidRPr="00B65F2D">
              <w:rPr>
                <w:rFonts w:eastAsia="Calibri" w:cs="Times New Roman"/>
                <w:bCs/>
                <w:szCs w:val="24"/>
                <w:lang w:val="ro-RO" w:eastAsia="ru-RU"/>
              </w:rPr>
              <w:t xml:space="preserve">abel nr.3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46CED" w14:textId="15D46265" w:rsidR="00870525" w:rsidRPr="00B65F2D" w:rsidRDefault="00870525" w:rsidP="005B30BE">
            <w:pPr>
              <w:spacing w:after="0"/>
              <w:ind w:left="-57" w:right="-57"/>
              <w:jc w:val="center"/>
              <w:rPr>
                <w:highlight w:val="yellow"/>
                <w:lang w:val="ro-RO"/>
              </w:rPr>
            </w:pPr>
            <w:r w:rsidRPr="00B65F2D">
              <w:rPr>
                <w:lang w:val="ro-RO"/>
              </w:rPr>
              <w:t>235 100</w:t>
            </w:r>
            <w:r>
              <w:rPr>
                <w:lang w:val="ro-RO"/>
              </w:rPr>
              <w:t>,00</w:t>
            </w:r>
          </w:p>
        </w:tc>
      </w:tr>
      <w:tr w:rsidR="00870525" w:rsidRPr="00B65F2D" w14:paraId="2DE24134" w14:textId="77777777" w:rsidTr="0030241A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20259" w14:textId="44307943" w:rsidR="00870525" w:rsidRPr="00B65F2D" w:rsidRDefault="00870525" w:rsidP="003C6440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2"/>
                <w:lang w:val="ro-RO" w:eastAsia="ru-RU"/>
              </w:rPr>
            </w:pPr>
            <w:r>
              <w:rPr>
                <w:rFonts w:eastAsia="Calibri" w:cs="Times New Roman"/>
                <w:bCs/>
                <w:sz w:val="22"/>
                <w:lang w:val="ro-RO" w:eastAsia="ru-RU"/>
              </w:rPr>
              <w:t>Lot 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4448B" w14:textId="109937A2" w:rsidR="00870525" w:rsidRPr="00B65F2D" w:rsidRDefault="00870525" w:rsidP="0030241A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iCs/>
                <w:spacing w:val="-3"/>
                <w:szCs w:val="24"/>
                <w:lang w:val="ro-RO"/>
              </w:rPr>
            </w:pPr>
            <w:r w:rsidRPr="00B65F2D">
              <w:rPr>
                <w:rFonts w:eastAsia="Calibri" w:cs="Times New Roman"/>
                <w:iCs/>
                <w:spacing w:val="-3"/>
                <w:szCs w:val="24"/>
                <w:lang w:val="ro-RO"/>
              </w:rPr>
              <w:t xml:space="preserve">Achiziția elementelor conductei de abur necesități proprii și producere a blocului energetic nr.1 și nr.3 </w:t>
            </w:r>
            <w:r w:rsidR="00DA4E4A">
              <w:rPr>
                <w:rFonts w:eastAsia="Calibri" w:cs="Times New Roman"/>
                <w:iCs/>
                <w:spacing w:val="-3"/>
                <w:szCs w:val="24"/>
                <w:lang w:val="ro-RO"/>
              </w:rPr>
              <w:t xml:space="preserve">  </w:t>
            </w:r>
            <w:r w:rsidRPr="00B65F2D">
              <w:rPr>
                <w:rFonts w:eastAsia="Calibri" w:cs="Times New Roman"/>
                <w:iCs/>
                <w:spacing w:val="-3"/>
                <w:szCs w:val="24"/>
                <w:lang w:val="ro-RO"/>
              </w:rPr>
              <w:t>(</w:t>
            </w:r>
            <w:r>
              <w:rPr>
                <w:rFonts w:eastAsia="Calibri" w:cs="Times New Roman"/>
                <w:iCs/>
                <w:spacing w:val="-3"/>
                <w:szCs w:val="24"/>
                <w:lang w:val="ro-RO"/>
              </w:rPr>
              <w:t>țevi</w:t>
            </w:r>
            <w:r w:rsidRPr="00B65F2D">
              <w:rPr>
                <w:rFonts w:eastAsia="Calibri" w:cs="Times New Roman"/>
                <w:iCs/>
                <w:spacing w:val="-3"/>
                <w:szCs w:val="24"/>
                <w:lang w:val="ro-RO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68EFF" w14:textId="342678F6" w:rsidR="00870525" w:rsidRPr="00B65F2D" w:rsidRDefault="00870525" w:rsidP="003C6440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iCs/>
                <w:spacing w:val="-3"/>
                <w:sz w:val="20"/>
                <w:szCs w:val="20"/>
                <w:lang w:val="ro-RO"/>
              </w:rPr>
            </w:pPr>
            <w:r w:rsidRPr="00B65F2D">
              <w:rPr>
                <w:rFonts w:eastAsia="Calibri" w:cs="Times New Roman"/>
                <w:iCs/>
                <w:spacing w:val="-3"/>
                <w:sz w:val="20"/>
                <w:szCs w:val="20"/>
                <w:lang w:val="ro-RO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81E8" w14:textId="42FB417F" w:rsidR="00870525" w:rsidRPr="00B65F2D" w:rsidRDefault="00870525" w:rsidP="003C6440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u-RU"/>
              </w:rPr>
            </w:pPr>
            <w:r w:rsidRPr="00B65F2D">
              <w:rPr>
                <w:rFonts w:eastAsia="Calibri" w:cs="Times New Roman"/>
                <w:bCs/>
                <w:szCs w:val="24"/>
                <w:lang w:val="ro-RO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CA71C" w14:textId="07C19D5C" w:rsidR="00870525" w:rsidRPr="00B65F2D" w:rsidRDefault="00DA4E4A" w:rsidP="003C6440">
            <w:pPr>
              <w:spacing w:after="0"/>
              <w:ind w:left="-57" w:right="-57"/>
              <w:jc w:val="center"/>
              <w:rPr>
                <w:rFonts w:eastAsia="Calibri" w:cs="Times New Roman"/>
                <w:bCs/>
                <w:szCs w:val="24"/>
                <w:lang w:val="ro-RO" w:eastAsia="ru-RU"/>
              </w:rPr>
            </w:pPr>
            <w:r>
              <w:rPr>
                <w:rFonts w:eastAsia="Calibri" w:cs="Times New Roman"/>
                <w:bCs/>
                <w:szCs w:val="24"/>
                <w:lang w:val="ro-RO" w:eastAsia="ru-RU"/>
              </w:rPr>
              <w:t>t</w:t>
            </w:r>
            <w:r w:rsidR="00870525" w:rsidRPr="00B65F2D">
              <w:rPr>
                <w:rFonts w:eastAsia="Calibri" w:cs="Times New Roman"/>
                <w:bCs/>
                <w:szCs w:val="24"/>
                <w:lang w:val="ro-RO" w:eastAsia="ru-RU"/>
              </w:rPr>
              <w:t>abel nr.4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3911A" w14:textId="2960B039" w:rsidR="00870525" w:rsidRPr="00B65F2D" w:rsidRDefault="00870525" w:rsidP="003C6440">
            <w:pPr>
              <w:spacing w:after="0"/>
              <w:ind w:left="-57" w:right="-57"/>
              <w:jc w:val="center"/>
              <w:rPr>
                <w:highlight w:val="yellow"/>
                <w:lang w:val="ro-RO"/>
              </w:rPr>
            </w:pPr>
            <w:r w:rsidRPr="00B65F2D">
              <w:rPr>
                <w:lang w:val="ro-RO"/>
              </w:rPr>
              <w:t>573 200</w:t>
            </w:r>
            <w:r>
              <w:rPr>
                <w:lang w:val="ro-RO"/>
              </w:rPr>
              <w:t>,00</w:t>
            </w:r>
          </w:p>
        </w:tc>
      </w:tr>
      <w:tr w:rsidR="00870525" w:rsidRPr="00870525" w14:paraId="7EF5593D" w14:textId="77777777" w:rsidTr="00150239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C41E1" w14:textId="77777777" w:rsidR="00870525" w:rsidRDefault="00870525" w:rsidP="003C6440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2"/>
                <w:lang w:val="ro-RO" w:eastAsia="ru-RU"/>
              </w:rPr>
            </w:pP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C9300" w14:textId="6629965C" w:rsidR="00870525" w:rsidRPr="00B65F2D" w:rsidRDefault="00870525" w:rsidP="003C6440">
            <w:pPr>
              <w:spacing w:after="0"/>
              <w:ind w:left="-57" w:right="-57"/>
              <w:jc w:val="center"/>
              <w:rPr>
                <w:rFonts w:eastAsia="Calibri" w:cs="Times New Roman"/>
                <w:bCs/>
                <w:szCs w:val="24"/>
                <w:lang w:val="ro-RO" w:eastAsia="ru-RU"/>
              </w:rPr>
            </w:pPr>
            <w:r w:rsidRPr="00870525">
              <w:rPr>
                <w:rFonts w:ascii="Times New Roman R" w:hAnsi="Times New Roman R"/>
                <w:b/>
                <w:sz w:val="22"/>
                <w:lang w:val="ro-RO" w:eastAsia="ro-RO"/>
              </w:rPr>
              <w:t>Valoarea estimativă, lei 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02557" w14:textId="4FE8126D" w:rsidR="00870525" w:rsidRPr="00870525" w:rsidRDefault="00870525" w:rsidP="003C6440">
            <w:pPr>
              <w:spacing w:after="0"/>
              <w:ind w:left="-57" w:right="-57"/>
              <w:jc w:val="center"/>
              <w:rPr>
                <w:b/>
                <w:bCs/>
                <w:lang w:val="ro-RO"/>
              </w:rPr>
            </w:pPr>
            <w:r w:rsidRPr="00870525">
              <w:rPr>
                <w:b/>
                <w:bCs/>
                <w:lang w:val="ro-RO"/>
              </w:rPr>
              <w:t>808 300,00</w:t>
            </w:r>
          </w:p>
        </w:tc>
      </w:tr>
    </w:tbl>
    <w:bookmarkEnd w:id="0"/>
    <w:p w14:paraId="7AD6048E" w14:textId="1235017E" w:rsidR="004A3694" w:rsidRPr="00B65F2D" w:rsidRDefault="004A3694" w:rsidP="00637300">
      <w:pPr>
        <w:spacing w:before="120" w:after="240" w:line="240" w:lineRule="auto"/>
        <w:jc w:val="both"/>
        <w:rPr>
          <w:i/>
          <w:sz w:val="20"/>
          <w:szCs w:val="20"/>
          <w:lang w:val="ro-RO"/>
        </w:rPr>
      </w:pPr>
      <w:r w:rsidRPr="00B65F2D">
        <w:rPr>
          <w:b/>
          <w:spacing w:val="-3"/>
          <w:u w:val="single"/>
          <w:lang w:val="ro-RO"/>
        </w:rPr>
        <w:t>NOTĂ:</w:t>
      </w:r>
      <w:r w:rsidRPr="00B65F2D">
        <w:rPr>
          <w:b/>
          <w:spacing w:val="-3"/>
          <w:lang w:val="ro-RO"/>
        </w:rPr>
        <w:t xml:space="preserve"> </w:t>
      </w:r>
      <w:r w:rsidRPr="00B65F2D">
        <w:rPr>
          <w:i/>
          <w:sz w:val="20"/>
          <w:szCs w:val="20"/>
          <w:lang w:val="ro-RO"/>
        </w:rPr>
        <w:t xml:space="preserve">Toate cerințele din </w:t>
      </w:r>
      <w:r w:rsidR="00E356F5" w:rsidRPr="00B65F2D">
        <w:rPr>
          <w:i/>
          <w:sz w:val="20"/>
          <w:szCs w:val="20"/>
          <w:lang w:val="ro-RO"/>
        </w:rPr>
        <w:t>caietul de sarcini</w:t>
      </w:r>
      <w:r w:rsidRPr="00B65F2D">
        <w:rPr>
          <w:i/>
          <w:sz w:val="20"/>
          <w:szCs w:val="20"/>
          <w:lang w:val="ro-RO"/>
        </w:rPr>
        <w:t xml:space="preserve"> sunt minimale și obligatorii. Specificațiile tehnice care indica o anumita origine, sursă, producție, tip, un procedeu special, o marca de fabrica sau de comerț, un brevet de invenție, o licența de fabricate, un standard (</w:t>
      </w:r>
      <w:r w:rsidRPr="00B65F2D">
        <w:rPr>
          <w:rFonts w:eastAsia="Times New Roman" w:cs="Times New Roman"/>
          <w:i/>
          <w:sz w:val="20"/>
          <w:szCs w:val="20"/>
          <w:lang w:val="ro-RO" w:eastAsia="ru-RU"/>
        </w:rPr>
        <w:t>ГОСТ</w:t>
      </w:r>
      <w:r w:rsidRPr="00B65F2D">
        <w:rPr>
          <w:i/>
          <w:sz w:val="20"/>
          <w:szCs w:val="20"/>
          <w:lang w:val="ro-RO"/>
        </w:rPr>
        <w:t xml:space="preserve"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</w:t>
      </w:r>
      <w:r w:rsidRPr="00B65F2D">
        <w:rPr>
          <w:i/>
          <w:sz w:val="20"/>
          <w:szCs w:val="20"/>
          <w:u w:val="single"/>
          <w:lang w:val="ro-RO"/>
        </w:rPr>
        <w:t>ofertantul are obligația de a demonstra echivalența produselor ofertate cu cele solicitate</w:t>
      </w:r>
      <w:r w:rsidRPr="00B65F2D">
        <w:rPr>
          <w:i/>
          <w:sz w:val="20"/>
          <w:szCs w:val="20"/>
          <w:lang w:val="ro-RO"/>
        </w:rPr>
        <w:t>.</w:t>
      </w:r>
    </w:p>
    <w:p w14:paraId="7F79AEE6" w14:textId="60D086D1" w:rsidR="00775A12" w:rsidRPr="00B65F2D" w:rsidRDefault="00775A12">
      <w:pPr>
        <w:pStyle w:val="12"/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B65F2D">
        <w:t>ADRESA UNDE V</w:t>
      </w:r>
      <w:r w:rsidR="00F073F3" w:rsidRPr="00B65F2D">
        <w:t>OR</w:t>
      </w:r>
      <w:r w:rsidRPr="00B65F2D">
        <w:t xml:space="preserve"> FI LIVRAT</w:t>
      </w:r>
      <w:r w:rsidR="00547FA8" w:rsidRPr="00B65F2D">
        <w:t>E</w:t>
      </w:r>
      <w:r w:rsidRPr="00B65F2D">
        <w:t xml:space="preserve"> BUNU</w:t>
      </w:r>
      <w:r w:rsidR="00547FA8" w:rsidRPr="00B65F2D">
        <w:t>RILE</w:t>
      </w:r>
      <w:r w:rsidRPr="00B65F2D">
        <w:t xml:space="preserve"> </w:t>
      </w:r>
    </w:p>
    <w:p w14:paraId="7A379C5F" w14:textId="6C583EFF" w:rsidR="00775A12" w:rsidRPr="00B65F2D" w:rsidRDefault="00775A12">
      <w:pPr>
        <w:pStyle w:val="a4"/>
        <w:numPr>
          <w:ilvl w:val="1"/>
          <w:numId w:val="2"/>
        </w:numPr>
        <w:spacing w:after="0" w:line="240" w:lineRule="auto"/>
        <w:ind w:left="431" w:hanging="431"/>
        <w:jc w:val="both"/>
        <w:rPr>
          <w:rFonts w:cs="Times New Roman"/>
          <w:b/>
          <w:spacing w:val="-3"/>
          <w:lang w:val="ro-RO"/>
        </w:rPr>
      </w:pPr>
      <w:r w:rsidRPr="00B65F2D">
        <w:rPr>
          <w:rFonts w:cs="Times New Roman"/>
          <w:spacing w:val="-3"/>
          <w:lang w:val="ro-RO"/>
        </w:rPr>
        <w:t>Republica Moldova, or. Chișinău, str. Meșterul Manole, 3 – CET Sursa 1</w:t>
      </w:r>
      <w:r w:rsidR="004D4D6B" w:rsidRPr="00B65F2D">
        <w:rPr>
          <w:rFonts w:cs="Times New Roman"/>
          <w:spacing w:val="-3"/>
          <w:lang w:val="ro-RO"/>
        </w:rPr>
        <w:t xml:space="preserve">, </w:t>
      </w:r>
      <w:r w:rsidRPr="00B65F2D">
        <w:rPr>
          <w:rFonts w:cs="Times New Roman"/>
          <w:spacing w:val="-3"/>
          <w:lang w:val="ro-RO"/>
        </w:rPr>
        <w:t>(Secția Cazane și Turbine).</w:t>
      </w:r>
    </w:p>
    <w:p w14:paraId="3FF743F0" w14:textId="77777777" w:rsidR="004D4D6B" w:rsidRPr="00B65F2D" w:rsidRDefault="004D4D6B" w:rsidP="004D4D6B">
      <w:pPr>
        <w:pStyle w:val="a4"/>
        <w:spacing w:after="0" w:line="240" w:lineRule="auto"/>
        <w:ind w:left="431"/>
        <w:jc w:val="both"/>
        <w:rPr>
          <w:rFonts w:cs="Times New Roman"/>
          <w:b/>
          <w:spacing w:val="-3"/>
          <w:lang w:val="ro-RO"/>
        </w:rPr>
      </w:pPr>
    </w:p>
    <w:p w14:paraId="4276DB3A" w14:textId="5DE4EE9C" w:rsidR="00775A12" w:rsidRPr="00B65F2D" w:rsidRDefault="00775A12">
      <w:pPr>
        <w:pStyle w:val="12"/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B65F2D">
        <w:t xml:space="preserve">TERMENUL DE REALIZARE A ACHIZIŢIEI </w:t>
      </w:r>
      <w:r w:rsidR="00B52C38" w:rsidRPr="00B65F2D">
        <w:t xml:space="preserve">/ </w:t>
      </w:r>
      <w:r w:rsidR="00774A5E" w:rsidRPr="00B65F2D">
        <w:t xml:space="preserve">DE LIVRARE A </w:t>
      </w:r>
      <w:r w:rsidRPr="00B65F2D">
        <w:t>BUNURILOR</w:t>
      </w:r>
      <w:r w:rsidR="00B52C38" w:rsidRPr="00B65F2D">
        <w:t xml:space="preserve"> </w:t>
      </w:r>
    </w:p>
    <w:p w14:paraId="5CC8BCD3" w14:textId="226E6D8C" w:rsidR="0051691D" w:rsidRPr="00B65F2D" w:rsidRDefault="0051691D" w:rsidP="0051691D">
      <w:pPr>
        <w:pStyle w:val="12"/>
        <w:numPr>
          <w:ilvl w:val="1"/>
          <w:numId w:val="2"/>
        </w:numPr>
        <w:tabs>
          <w:tab w:val="left" w:pos="426"/>
        </w:tabs>
        <w:jc w:val="both"/>
        <w:rPr>
          <w:b w:val="0"/>
          <w:bCs/>
        </w:rPr>
      </w:pPr>
      <w:r w:rsidRPr="00B65F2D">
        <w:rPr>
          <w:b w:val="0"/>
          <w:bCs/>
          <w:color w:val="000000"/>
        </w:rPr>
        <w:t xml:space="preserve">Bunurile trebuie să fie livrat în termen de </w:t>
      </w:r>
      <w:r w:rsidR="00802C38">
        <w:rPr>
          <w:color w:val="000000"/>
        </w:rPr>
        <w:t>45</w:t>
      </w:r>
      <w:r w:rsidR="00802C38" w:rsidRPr="004A34CD">
        <w:rPr>
          <w:color w:val="000000"/>
        </w:rPr>
        <w:t xml:space="preserve"> </w:t>
      </w:r>
      <w:r w:rsidRPr="004A34CD">
        <w:rPr>
          <w:color w:val="000000"/>
        </w:rPr>
        <w:t>de zile de la data semnării contractului</w:t>
      </w:r>
      <w:r w:rsidRPr="00B65F2D">
        <w:rPr>
          <w:b w:val="0"/>
          <w:bCs/>
        </w:rPr>
        <w:t xml:space="preserve">. </w:t>
      </w:r>
    </w:p>
    <w:p w14:paraId="7DC8686D" w14:textId="6A5F47A2" w:rsidR="00B45785" w:rsidRPr="00B65F2D" w:rsidRDefault="00B45785">
      <w:pPr>
        <w:pStyle w:val="12"/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B65F2D">
        <w:t>SCOPUL ACHIZIȚIEI BUNURILOR</w:t>
      </w:r>
    </w:p>
    <w:p w14:paraId="0C5B1184" w14:textId="3321E4E6" w:rsidR="00B45785" w:rsidRPr="00B65F2D" w:rsidRDefault="00B45785">
      <w:pPr>
        <w:pStyle w:val="12"/>
        <w:numPr>
          <w:ilvl w:val="1"/>
          <w:numId w:val="2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  <w:r w:rsidRPr="00B65F2D">
        <w:rPr>
          <w:b w:val="0"/>
          <w:bCs/>
        </w:rPr>
        <w:t xml:space="preserve">Achiziția </w:t>
      </w:r>
      <w:r w:rsidR="00A629BB" w:rsidRPr="00B65F2D">
        <w:rPr>
          <w:b w:val="0"/>
          <w:bCs/>
          <w:iCs/>
          <w:szCs w:val="24"/>
        </w:rPr>
        <w:t xml:space="preserve">elementelor </w:t>
      </w:r>
      <w:r w:rsidR="007B7FDC" w:rsidRPr="00B65F2D">
        <w:rPr>
          <w:b w:val="0"/>
          <w:bCs/>
          <w:iCs/>
          <w:szCs w:val="24"/>
        </w:rPr>
        <w:t xml:space="preserve">conductelor </w:t>
      </w:r>
      <w:r w:rsidR="0021422E" w:rsidRPr="00B65F2D">
        <w:rPr>
          <w:b w:val="0"/>
          <w:bCs/>
          <w:iCs/>
          <w:szCs w:val="24"/>
        </w:rPr>
        <w:t xml:space="preserve">de abur necesități proprii și producere </w:t>
      </w:r>
      <w:r w:rsidR="00A629BB" w:rsidRPr="00B65F2D">
        <w:rPr>
          <w:b w:val="0"/>
          <w:bCs/>
          <w:iCs/>
          <w:szCs w:val="24"/>
        </w:rPr>
        <w:t xml:space="preserve">a </w:t>
      </w:r>
      <w:r w:rsidR="006E5D0E" w:rsidRPr="00B65F2D">
        <w:rPr>
          <w:b w:val="0"/>
          <w:bCs/>
          <w:iCs/>
          <w:szCs w:val="20"/>
        </w:rPr>
        <w:t xml:space="preserve">Blocului energetic </w:t>
      </w:r>
      <w:r w:rsidR="00CC570D" w:rsidRPr="00B65F2D">
        <w:rPr>
          <w:b w:val="0"/>
          <w:bCs/>
          <w:iCs/>
          <w:szCs w:val="20"/>
        </w:rPr>
        <w:t>Nr.1 și Nr.3</w:t>
      </w:r>
      <w:r w:rsidR="000B2F9D" w:rsidRPr="00B65F2D">
        <w:rPr>
          <w:b w:val="0"/>
          <w:bCs/>
          <w:iCs/>
          <w:szCs w:val="20"/>
        </w:rPr>
        <w:t xml:space="preserve"> </w:t>
      </w:r>
      <w:r w:rsidRPr="00B65F2D">
        <w:rPr>
          <w:b w:val="0"/>
          <w:bCs/>
        </w:rPr>
        <w:t xml:space="preserve">este necesară pentru schimbarea </w:t>
      </w:r>
      <w:r w:rsidR="00A629BB" w:rsidRPr="00B65F2D">
        <w:rPr>
          <w:b w:val="0"/>
          <w:bCs/>
          <w:iCs/>
          <w:szCs w:val="20"/>
        </w:rPr>
        <w:t>elementelor</w:t>
      </w:r>
      <w:r w:rsidR="007B6CDC" w:rsidRPr="00B65F2D">
        <w:rPr>
          <w:b w:val="0"/>
          <w:bCs/>
          <w:iCs/>
          <w:szCs w:val="20"/>
        </w:rPr>
        <w:t xml:space="preserve"> </w:t>
      </w:r>
      <w:r w:rsidR="005777D9" w:rsidRPr="00B65F2D">
        <w:rPr>
          <w:b w:val="0"/>
          <w:bCs/>
        </w:rPr>
        <w:t xml:space="preserve">care și-au </w:t>
      </w:r>
      <w:r w:rsidR="00FD0191" w:rsidRPr="00B65F2D">
        <w:rPr>
          <w:b w:val="0"/>
          <w:bCs/>
        </w:rPr>
        <w:t>epuizat resursa normată de funcționare</w:t>
      </w:r>
      <w:r w:rsidR="0051691D" w:rsidRPr="00B65F2D">
        <w:rPr>
          <w:b w:val="0"/>
          <w:bCs/>
        </w:rPr>
        <w:t>, la care au fost depistate neconformități</w:t>
      </w:r>
      <w:r w:rsidRPr="00B65F2D">
        <w:rPr>
          <w:b w:val="0"/>
          <w:bCs/>
        </w:rPr>
        <w:t xml:space="preserve"> și </w:t>
      </w:r>
      <w:r w:rsidR="0051691D" w:rsidRPr="00B65F2D">
        <w:rPr>
          <w:b w:val="0"/>
          <w:bCs/>
        </w:rPr>
        <w:t>care nu asigură</w:t>
      </w:r>
      <w:r w:rsidR="00D95F22" w:rsidRPr="00B65F2D">
        <w:rPr>
          <w:b w:val="0"/>
          <w:bCs/>
        </w:rPr>
        <w:t xml:space="preserve"> funcțion</w:t>
      </w:r>
      <w:r w:rsidR="0051691D" w:rsidRPr="00B65F2D">
        <w:rPr>
          <w:b w:val="0"/>
          <w:bCs/>
        </w:rPr>
        <w:t>area</w:t>
      </w:r>
      <w:r w:rsidR="00D95F22" w:rsidRPr="00B65F2D">
        <w:rPr>
          <w:b w:val="0"/>
          <w:bCs/>
        </w:rPr>
        <w:t xml:space="preserve"> la</w:t>
      </w:r>
      <w:r w:rsidRPr="00B65F2D">
        <w:rPr>
          <w:b w:val="0"/>
          <w:bCs/>
        </w:rPr>
        <w:t xml:space="preserve"> parametri</w:t>
      </w:r>
      <w:r w:rsidR="00D95F22" w:rsidRPr="00B65F2D">
        <w:rPr>
          <w:b w:val="0"/>
          <w:bCs/>
        </w:rPr>
        <w:t>i</w:t>
      </w:r>
      <w:r w:rsidRPr="00B65F2D">
        <w:rPr>
          <w:b w:val="0"/>
          <w:bCs/>
        </w:rPr>
        <w:t xml:space="preserve"> de proiect a </w:t>
      </w:r>
      <w:r w:rsidR="000B2F9D" w:rsidRPr="00B65F2D">
        <w:rPr>
          <w:b w:val="0"/>
          <w:bCs/>
        </w:rPr>
        <w:t>utilajului</w:t>
      </w:r>
      <w:r w:rsidRPr="00B65F2D">
        <w:rPr>
          <w:b w:val="0"/>
          <w:bCs/>
        </w:rPr>
        <w:t>.</w:t>
      </w:r>
    </w:p>
    <w:p w14:paraId="1CBBA86E" w14:textId="240E9FCB" w:rsidR="00B45785" w:rsidRPr="00B65F2D" w:rsidRDefault="000F0E59">
      <w:pPr>
        <w:pStyle w:val="12"/>
        <w:numPr>
          <w:ilvl w:val="1"/>
          <w:numId w:val="2"/>
        </w:numPr>
        <w:tabs>
          <w:tab w:val="left" w:pos="426"/>
        </w:tabs>
        <w:spacing w:line="240" w:lineRule="auto"/>
        <w:ind w:left="0" w:firstLine="0"/>
        <w:jc w:val="both"/>
        <w:rPr>
          <w:b w:val="0"/>
          <w:bCs/>
        </w:rPr>
      </w:pPr>
      <w:r w:rsidRPr="00B65F2D">
        <w:rPr>
          <w:b w:val="0"/>
          <w:bCs/>
        </w:rPr>
        <w:t>Documentația</w:t>
      </w:r>
      <w:r w:rsidR="00610CAF" w:rsidRPr="00B65F2D">
        <w:rPr>
          <w:b w:val="0"/>
          <w:bCs/>
        </w:rPr>
        <w:t xml:space="preserve"> tehnic</w:t>
      </w:r>
      <w:r w:rsidR="00B45785" w:rsidRPr="00B65F2D">
        <w:rPr>
          <w:b w:val="0"/>
          <w:bCs/>
        </w:rPr>
        <w:t>-normativă ce dictează necesitatea achiziției bunurilor:</w:t>
      </w:r>
    </w:p>
    <w:p w14:paraId="2E620AB9" w14:textId="325139B2" w:rsidR="005F6D79" w:rsidRPr="00B65F2D" w:rsidRDefault="00986308" w:rsidP="004E6D88">
      <w:pPr>
        <w:pStyle w:val="12"/>
        <w:tabs>
          <w:tab w:val="left" w:pos="426"/>
        </w:tabs>
        <w:spacing w:line="240" w:lineRule="auto"/>
        <w:ind w:left="0" w:firstLine="0"/>
        <w:jc w:val="both"/>
        <w:rPr>
          <w:i/>
        </w:rPr>
      </w:pPr>
      <w:r w:rsidRPr="00B65F2D">
        <w:rPr>
          <w:rFonts w:eastAsia="Times New Roman"/>
          <w:b w:val="0"/>
          <w:bCs/>
          <w:iCs/>
          <w:sz w:val="22"/>
          <w:lang w:eastAsia="ro-RO"/>
        </w:rPr>
        <w:t xml:space="preserve">                                                                                                                                                              </w:t>
      </w:r>
      <w:r w:rsidRPr="00B65F2D">
        <w:rPr>
          <w:rFonts w:eastAsia="Times New Roman"/>
          <w:i/>
          <w:sz w:val="22"/>
          <w:lang w:eastAsia="ro-RO"/>
        </w:rPr>
        <w:t>Tabel nr.2</w:t>
      </w:r>
    </w:p>
    <w:tbl>
      <w:tblPr>
        <w:tblW w:w="500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526"/>
        <w:gridCol w:w="3078"/>
        <w:gridCol w:w="6307"/>
      </w:tblGrid>
      <w:tr w:rsidR="000F41C3" w:rsidRPr="00B65F2D" w14:paraId="2B0D1281" w14:textId="77777777" w:rsidTr="00E64622">
        <w:trPr>
          <w:tblHeader/>
        </w:trPr>
        <w:tc>
          <w:tcPr>
            <w:tcW w:w="265" w:type="pct"/>
            <w:shd w:val="clear" w:color="auto" w:fill="F2F2F2"/>
            <w:vAlign w:val="center"/>
          </w:tcPr>
          <w:p w14:paraId="663955A1" w14:textId="77777777" w:rsidR="00B45785" w:rsidRPr="00B65F2D" w:rsidRDefault="00B45785" w:rsidP="00E70D19">
            <w:pPr>
              <w:spacing w:after="0" w:line="240" w:lineRule="auto"/>
              <w:ind w:left="720" w:hanging="720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bookmarkStart w:id="1" w:name="OLE_LINK89"/>
            <w:r w:rsidRPr="00B65F2D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>Nr.</w:t>
            </w:r>
          </w:p>
        </w:tc>
        <w:tc>
          <w:tcPr>
            <w:tcW w:w="1553" w:type="pct"/>
            <w:shd w:val="clear" w:color="auto" w:fill="F2F2F2"/>
            <w:vAlign w:val="center"/>
          </w:tcPr>
          <w:p w14:paraId="4097013E" w14:textId="77777777" w:rsidR="00B45785" w:rsidRPr="00B65F2D" w:rsidRDefault="00B45785" w:rsidP="00E70D19">
            <w:pPr>
              <w:spacing w:after="0" w:line="240" w:lineRule="auto"/>
              <w:jc w:val="center"/>
              <w:rPr>
                <w:rFonts w:ascii="Times New Roman R" w:hAnsi="Times New Roman R"/>
                <w:b/>
                <w:spacing w:val="-3"/>
                <w:sz w:val="22"/>
                <w:szCs w:val="20"/>
                <w:lang w:val="ro-RO" w:eastAsia="ro-RO"/>
              </w:rPr>
            </w:pPr>
            <w:r w:rsidRPr="00B65F2D">
              <w:rPr>
                <w:rFonts w:ascii="Times New Roman R" w:hAnsi="Times New Roman R"/>
                <w:b/>
                <w:spacing w:val="-3"/>
                <w:sz w:val="22"/>
                <w:szCs w:val="20"/>
                <w:lang w:val="ro-RO" w:eastAsia="ro-RO"/>
              </w:rPr>
              <w:t>Codul documentului</w:t>
            </w:r>
          </w:p>
        </w:tc>
        <w:tc>
          <w:tcPr>
            <w:tcW w:w="3182" w:type="pct"/>
            <w:shd w:val="clear" w:color="auto" w:fill="F2F2F2"/>
            <w:vAlign w:val="center"/>
          </w:tcPr>
          <w:p w14:paraId="7C1775BF" w14:textId="77777777" w:rsidR="00B45785" w:rsidRPr="00B65F2D" w:rsidRDefault="00B45785" w:rsidP="00E70D19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 w:rsidRPr="00B65F2D">
              <w:rPr>
                <w:rFonts w:ascii="Times New Roman R" w:hAnsi="Times New Roman R"/>
                <w:b/>
                <w:spacing w:val="-3"/>
                <w:sz w:val="22"/>
                <w:szCs w:val="20"/>
                <w:lang w:val="ro-RO" w:eastAsia="ro-RO"/>
              </w:rPr>
              <w:t>Denumirea documentului</w:t>
            </w:r>
          </w:p>
        </w:tc>
      </w:tr>
      <w:tr w:rsidR="00E64622" w:rsidRPr="0010023B" w14:paraId="39B6D1CF" w14:textId="77777777" w:rsidTr="00986308">
        <w:trPr>
          <w:trHeight w:val="93"/>
        </w:trPr>
        <w:tc>
          <w:tcPr>
            <w:tcW w:w="265" w:type="pct"/>
            <w:vAlign w:val="center"/>
          </w:tcPr>
          <w:p w14:paraId="2F8BAAEB" w14:textId="77777777" w:rsidR="00E64622" w:rsidRPr="00B65F2D" w:rsidRDefault="00E64622" w:rsidP="00E64622">
            <w:pPr>
              <w:spacing w:after="0" w:line="240" w:lineRule="auto"/>
              <w:jc w:val="center"/>
              <w:rPr>
                <w:sz w:val="22"/>
                <w:szCs w:val="24"/>
                <w:lang w:val="ro-RO" w:eastAsia="ro-RO"/>
              </w:rPr>
            </w:pPr>
            <w:r w:rsidRPr="00B65F2D">
              <w:rPr>
                <w:sz w:val="22"/>
                <w:szCs w:val="24"/>
                <w:lang w:val="ro-RO" w:eastAsia="ro-RO"/>
              </w:rPr>
              <w:t>1</w:t>
            </w:r>
          </w:p>
        </w:tc>
        <w:tc>
          <w:tcPr>
            <w:tcW w:w="1553" w:type="pct"/>
            <w:vAlign w:val="center"/>
          </w:tcPr>
          <w:p w14:paraId="1C28BADC" w14:textId="126BFF79" w:rsidR="00E64622" w:rsidRPr="00B65F2D" w:rsidRDefault="00E64622" w:rsidP="00E64622">
            <w:pPr>
              <w:spacing w:after="0" w:line="240" w:lineRule="auto"/>
              <w:jc w:val="center"/>
              <w:rPr>
                <w:rFonts w:asciiTheme="minorHAnsi" w:hAnsiTheme="minorHAnsi"/>
                <w:spacing w:val="-3"/>
                <w:sz w:val="22"/>
                <w:szCs w:val="20"/>
                <w:lang w:val="ro-RO" w:eastAsia="ro-RO"/>
              </w:rPr>
            </w:pPr>
            <w:r w:rsidRPr="00B65F2D">
              <w:rPr>
                <w:rFonts w:cs="Times New Roman"/>
                <w:spacing w:val="-3"/>
                <w:lang w:val="ro-RO" w:eastAsia="ro-RO"/>
              </w:rPr>
              <w:t>L</w:t>
            </w:r>
            <w:r w:rsidR="00DA4E4A">
              <w:rPr>
                <w:rFonts w:cs="Times New Roman"/>
                <w:spacing w:val="-3"/>
                <w:lang w:val="ro-RO" w:eastAsia="ro-RO"/>
              </w:rPr>
              <w:t>ege nr.151 din 09.06.2022</w:t>
            </w:r>
          </w:p>
        </w:tc>
        <w:tc>
          <w:tcPr>
            <w:tcW w:w="3182" w:type="pct"/>
            <w:vAlign w:val="center"/>
          </w:tcPr>
          <w:p w14:paraId="61955A51" w14:textId="2A9075E2" w:rsidR="00E64622" w:rsidRPr="00B65F2D" w:rsidRDefault="00DA4E4A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>
              <w:rPr>
                <w:rFonts w:cs="Times New Roman"/>
                <w:lang w:val="ro-RO" w:eastAsia="ro-RO"/>
              </w:rPr>
              <w:t>”P</w:t>
            </w:r>
            <w:r w:rsidR="00E64622" w:rsidRPr="00B65F2D">
              <w:rPr>
                <w:rFonts w:cs="Times New Roman"/>
                <w:lang w:val="ro-RO" w:eastAsia="ro-RO"/>
              </w:rPr>
              <w:t>rivind funcționarea în condiții de siguranță a obiectivelor industriale și a instalațiilor tehnice potențial periculoase</w:t>
            </w:r>
            <w:r>
              <w:rPr>
                <w:rFonts w:cs="Times New Roman"/>
                <w:lang w:val="ro-RO" w:eastAsia="ro-RO"/>
              </w:rPr>
              <w:t>”</w:t>
            </w:r>
            <w:r w:rsidR="00E64622" w:rsidRPr="00B65F2D">
              <w:rPr>
                <w:rFonts w:cs="Times New Roman"/>
                <w:lang w:val="ro-RO" w:eastAsia="ro-RO"/>
              </w:rPr>
              <w:t xml:space="preserve"> </w:t>
            </w:r>
          </w:p>
        </w:tc>
      </w:tr>
      <w:tr w:rsidR="00E64622" w:rsidRPr="0010023B" w14:paraId="03AAB23F" w14:textId="77777777" w:rsidTr="00986308">
        <w:trPr>
          <w:trHeight w:val="93"/>
        </w:trPr>
        <w:tc>
          <w:tcPr>
            <w:tcW w:w="265" w:type="pct"/>
            <w:vAlign w:val="center"/>
          </w:tcPr>
          <w:p w14:paraId="03C3BCF9" w14:textId="3FE25B77" w:rsidR="00E64622" w:rsidRPr="00B65F2D" w:rsidRDefault="00E64622" w:rsidP="00E64622">
            <w:pPr>
              <w:spacing w:after="0" w:line="240" w:lineRule="auto"/>
              <w:jc w:val="center"/>
              <w:rPr>
                <w:sz w:val="22"/>
                <w:szCs w:val="24"/>
                <w:lang w:val="ro-RO" w:eastAsia="ro-RO"/>
              </w:rPr>
            </w:pPr>
            <w:r w:rsidRPr="00B65F2D">
              <w:rPr>
                <w:sz w:val="22"/>
                <w:szCs w:val="24"/>
                <w:lang w:val="ro-RO" w:eastAsia="ro-RO"/>
              </w:rPr>
              <w:t>2</w:t>
            </w:r>
          </w:p>
        </w:tc>
        <w:tc>
          <w:tcPr>
            <w:tcW w:w="1553" w:type="pct"/>
            <w:vAlign w:val="center"/>
          </w:tcPr>
          <w:p w14:paraId="07354D64" w14:textId="1F9AE420" w:rsidR="00E64622" w:rsidRPr="00B65F2D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 w:rsidRPr="00B65F2D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>NRS 35-03-70:2005</w:t>
            </w:r>
          </w:p>
        </w:tc>
        <w:tc>
          <w:tcPr>
            <w:tcW w:w="3182" w:type="pct"/>
            <w:vAlign w:val="center"/>
          </w:tcPr>
          <w:p w14:paraId="22E699E5" w14:textId="142E6BD4" w:rsidR="00E64622" w:rsidRPr="00B65F2D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 w:rsidRPr="00B65F2D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 xml:space="preserve">Reguli de instalare </w:t>
            </w:r>
            <w:proofErr w:type="spellStart"/>
            <w:r w:rsidRPr="00B65F2D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>şi</w:t>
            </w:r>
            <w:proofErr w:type="spellEnd"/>
            <w:r w:rsidRPr="00B65F2D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 xml:space="preserve"> exploatare inofensivă a conductelor de abur </w:t>
            </w:r>
            <w:proofErr w:type="spellStart"/>
            <w:r w:rsidRPr="00B65F2D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>şi</w:t>
            </w:r>
            <w:proofErr w:type="spellEnd"/>
            <w:r w:rsidRPr="00B65F2D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 xml:space="preserve"> apă fierbinte</w:t>
            </w:r>
          </w:p>
        </w:tc>
      </w:tr>
      <w:tr w:rsidR="00E64622" w:rsidRPr="0010023B" w14:paraId="3C46E743" w14:textId="77777777" w:rsidTr="00986308">
        <w:trPr>
          <w:trHeight w:val="93"/>
        </w:trPr>
        <w:tc>
          <w:tcPr>
            <w:tcW w:w="265" w:type="pct"/>
            <w:vAlign w:val="center"/>
          </w:tcPr>
          <w:p w14:paraId="54D4F7D2" w14:textId="69DBC290" w:rsidR="00E64622" w:rsidRPr="00B65F2D" w:rsidRDefault="00E64622" w:rsidP="00E64622">
            <w:pPr>
              <w:spacing w:after="0" w:line="240" w:lineRule="auto"/>
              <w:jc w:val="center"/>
              <w:rPr>
                <w:sz w:val="22"/>
                <w:szCs w:val="24"/>
                <w:lang w:val="ro-RO" w:eastAsia="ro-RO"/>
              </w:rPr>
            </w:pPr>
            <w:r w:rsidRPr="00B65F2D">
              <w:rPr>
                <w:sz w:val="22"/>
                <w:szCs w:val="24"/>
                <w:lang w:val="ro-RO" w:eastAsia="ro-RO"/>
              </w:rPr>
              <w:t>3</w:t>
            </w:r>
          </w:p>
        </w:tc>
        <w:tc>
          <w:tcPr>
            <w:tcW w:w="1553" w:type="pct"/>
            <w:vAlign w:val="center"/>
          </w:tcPr>
          <w:p w14:paraId="0934215D" w14:textId="7DDD9243" w:rsidR="00E64622" w:rsidRPr="00B65F2D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 w:rsidRPr="00B65F2D">
              <w:rPr>
                <w:rFonts w:cs="Times New Roman"/>
                <w:sz w:val="22"/>
                <w:lang w:val="ro-RO"/>
              </w:rPr>
              <w:t>HANRE nr. 155 din 01.04.2022</w:t>
            </w:r>
          </w:p>
        </w:tc>
        <w:tc>
          <w:tcPr>
            <w:tcW w:w="3182" w:type="pct"/>
            <w:vAlign w:val="center"/>
          </w:tcPr>
          <w:p w14:paraId="270313D7" w14:textId="77777777" w:rsidR="00E64622" w:rsidRPr="00B65F2D" w:rsidRDefault="00E64622" w:rsidP="00E64622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B65F2D">
              <w:rPr>
                <w:rFonts w:cs="Times New Roman"/>
                <w:sz w:val="22"/>
                <w:lang w:val="ro-RO"/>
              </w:rPr>
              <w:t>Norme minime de exploatare a centralelor și rețelelor electrice</w:t>
            </w:r>
          </w:p>
          <w:p w14:paraId="2FF099BE" w14:textId="56BB0C7B" w:rsidR="00E64622" w:rsidRPr="00B65F2D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</w:p>
        </w:tc>
      </w:tr>
      <w:tr w:rsidR="00E64622" w:rsidRPr="00B65F2D" w14:paraId="39F02634" w14:textId="77777777" w:rsidTr="00986308">
        <w:trPr>
          <w:trHeight w:val="93"/>
        </w:trPr>
        <w:tc>
          <w:tcPr>
            <w:tcW w:w="265" w:type="pct"/>
            <w:vAlign w:val="center"/>
          </w:tcPr>
          <w:p w14:paraId="7B33403E" w14:textId="2EC40274" w:rsidR="00E64622" w:rsidRPr="00B65F2D" w:rsidRDefault="00E64622" w:rsidP="00E64622">
            <w:pPr>
              <w:spacing w:after="0" w:line="240" w:lineRule="auto"/>
              <w:jc w:val="center"/>
              <w:rPr>
                <w:sz w:val="22"/>
                <w:szCs w:val="24"/>
                <w:lang w:val="ro-RO" w:eastAsia="ro-RO"/>
              </w:rPr>
            </w:pPr>
            <w:r w:rsidRPr="00B65F2D">
              <w:rPr>
                <w:sz w:val="22"/>
                <w:szCs w:val="24"/>
                <w:lang w:val="ro-RO" w:eastAsia="ro-RO"/>
              </w:rPr>
              <w:lastRenderedPageBreak/>
              <w:t>4</w:t>
            </w:r>
          </w:p>
        </w:tc>
        <w:tc>
          <w:tcPr>
            <w:tcW w:w="1553" w:type="pct"/>
            <w:vAlign w:val="center"/>
          </w:tcPr>
          <w:p w14:paraId="78348B2C" w14:textId="73BE4129" w:rsidR="00E64622" w:rsidRPr="00B65F2D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 w:rsidRPr="00B65F2D">
              <w:rPr>
                <w:rFonts w:cs="Times New Roman"/>
                <w:sz w:val="22"/>
                <w:lang w:val="ro-RO" w:eastAsia="ro-RO"/>
              </w:rPr>
              <w:t>РД 10-577-03</w:t>
            </w:r>
          </w:p>
        </w:tc>
        <w:tc>
          <w:tcPr>
            <w:tcW w:w="3182" w:type="pct"/>
            <w:vAlign w:val="center"/>
          </w:tcPr>
          <w:p w14:paraId="12CC128B" w14:textId="07BE2EA2" w:rsidR="00E64622" w:rsidRPr="00B65F2D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lang w:val="ro-RO" w:eastAsia="ro-RO"/>
              </w:rPr>
            </w:pP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Типовая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инструкция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по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контролю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металла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и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продлению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срока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службы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основных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элементов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котлов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,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турбин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и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трубопроводов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тепловых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электростанций</w:t>
            </w:r>
            <w:proofErr w:type="spellEnd"/>
          </w:p>
        </w:tc>
      </w:tr>
      <w:tr w:rsidR="00E64622" w:rsidRPr="00B65F2D" w14:paraId="5C26C474" w14:textId="77777777" w:rsidTr="00986308">
        <w:trPr>
          <w:trHeight w:val="93"/>
        </w:trPr>
        <w:tc>
          <w:tcPr>
            <w:tcW w:w="265" w:type="pct"/>
            <w:vAlign w:val="center"/>
          </w:tcPr>
          <w:p w14:paraId="40D41ECE" w14:textId="309EE473" w:rsidR="00E64622" w:rsidRPr="00B65F2D" w:rsidRDefault="00E64622" w:rsidP="00E64622">
            <w:pPr>
              <w:spacing w:after="0" w:line="240" w:lineRule="auto"/>
              <w:jc w:val="center"/>
              <w:rPr>
                <w:sz w:val="22"/>
                <w:szCs w:val="24"/>
                <w:lang w:val="ro-RO" w:eastAsia="ro-RO"/>
              </w:rPr>
            </w:pPr>
            <w:r w:rsidRPr="00B65F2D">
              <w:rPr>
                <w:sz w:val="22"/>
                <w:szCs w:val="24"/>
                <w:lang w:val="ro-RO" w:eastAsia="ro-RO"/>
              </w:rPr>
              <w:t>5</w:t>
            </w:r>
          </w:p>
        </w:tc>
        <w:tc>
          <w:tcPr>
            <w:tcW w:w="1553" w:type="pct"/>
            <w:vAlign w:val="center"/>
          </w:tcPr>
          <w:p w14:paraId="24AE98AF" w14:textId="5C60073A" w:rsidR="00E64622" w:rsidRPr="00B65F2D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 w:rsidRPr="00B65F2D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>РД 153-34.1-003-2001 (РТМ-1с)</w:t>
            </w:r>
          </w:p>
        </w:tc>
        <w:tc>
          <w:tcPr>
            <w:tcW w:w="3182" w:type="pct"/>
            <w:vAlign w:val="center"/>
          </w:tcPr>
          <w:p w14:paraId="59242EDD" w14:textId="6B022F02" w:rsidR="00E64622" w:rsidRPr="00B65F2D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lang w:val="ro-RO" w:eastAsia="ro-RO"/>
              </w:rPr>
            </w:pP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Сварка</w:t>
            </w:r>
            <w:proofErr w:type="spellEnd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 xml:space="preserve">, </w:t>
            </w: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термообработка</w:t>
            </w:r>
            <w:proofErr w:type="spellEnd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 xml:space="preserve"> и </w:t>
            </w: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контроль</w:t>
            </w:r>
            <w:proofErr w:type="spellEnd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трубных</w:t>
            </w:r>
            <w:proofErr w:type="spellEnd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систем</w:t>
            </w:r>
            <w:proofErr w:type="spellEnd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котлов</w:t>
            </w:r>
            <w:proofErr w:type="spellEnd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 xml:space="preserve"> и </w:t>
            </w: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трубопроводов</w:t>
            </w:r>
            <w:proofErr w:type="spellEnd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при</w:t>
            </w:r>
            <w:proofErr w:type="spellEnd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монтаже</w:t>
            </w:r>
            <w:proofErr w:type="spellEnd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 xml:space="preserve"> и </w:t>
            </w: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ремонте</w:t>
            </w:r>
            <w:proofErr w:type="spellEnd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энергетического</w:t>
            </w:r>
            <w:proofErr w:type="spellEnd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оборудования</w:t>
            </w:r>
            <w:proofErr w:type="spellEnd"/>
          </w:p>
        </w:tc>
      </w:tr>
      <w:bookmarkEnd w:id="1"/>
    </w:tbl>
    <w:p w14:paraId="07AFC858" w14:textId="376518F7" w:rsidR="00FB2341" w:rsidRPr="00B65F2D" w:rsidRDefault="00FB2341">
      <w:pPr>
        <w:spacing w:after="160" w:line="259" w:lineRule="auto"/>
        <w:rPr>
          <w:rFonts w:eastAsia="Calibri" w:cs="Times New Roman"/>
          <w:b/>
          <w:spacing w:val="-3"/>
          <w:lang w:val="ro-RO"/>
        </w:rPr>
      </w:pPr>
    </w:p>
    <w:p w14:paraId="1FC36D18" w14:textId="35BBFB98" w:rsidR="00D80529" w:rsidRPr="00B65F2D" w:rsidRDefault="00D80529">
      <w:pPr>
        <w:pStyle w:val="12"/>
        <w:numPr>
          <w:ilvl w:val="0"/>
          <w:numId w:val="2"/>
        </w:numPr>
        <w:tabs>
          <w:tab w:val="left" w:pos="284"/>
        </w:tabs>
        <w:spacing w:line="240" w:lineRule="auto"/>
        <w:ind w:left="0" w:firstLine="0"/>
        <w:jc w:val="both"/>
      </w:pPr>
      <w:r w:rsidRPr="00B65F2D">
        <w:t>CERINŢE TEHNICE SPECIFICE PENTRU ACHIZIȚIA BUNURILOR</w:t>
      </w:r>
    </w:p>
    <w:p w14:paraId="0212F074" w14:textId="31B4FECF" w:rsidR="002539C9" w:rsidRPr="00B65F2D" w:rsidRDefault="002539C9">
      <w:pPr>
        <w:pStyle w:val="12"/>
        <w:numPr>
          <w:ilvl w:val="1"/>
          <w:numId w:val="2"/>
        </w:numPr>
        <w:tabs>
          <w:tab w:val="left" w:pos="426"/>
        </w:tabs>
        <w:spacing w:line="240" w:lineRule="auto"/>
        <w:ind w:left="431" w:hanging="431"/>
        <w:jc w:val="both"/>
        <w:rPr>
          <w:b w:val="0"/>
          <w:bCs/>
          <w:szCs w:val="24"/>
        </w:rPr>
      </w:pPr>
      <w:r w:rsidRPr="00B65F2D">
        <w:rPr>
          <w:b w:val="0"/>
          <w:bCs/>
          <w:szCs w:val="24"/>
        </w:rPr>
        <w:t>Caracteristicile fluidului care circulă prin elementele date:</w:t>
      </w:r>
    </w:p>
    <w:p w14:paraId="21CBAF92" w14:textId="7B7D4297" w:rsidR="002539C9" w:rsidRPr="00B65F2D" w:rsidRDefault="002539C9">
      <w:pPr>
        <w:pStyle w:val="12"/>
        <w:numPr>
          <w:ilvl w:val="0"/>
          <w:numId w:val="4"/>
        </w:numPr>
        <w:tabs>
          <w:tab w:val="left" w:pos="426"/>
        </w:tabs>
        <w:spacing w:line="240" w:lineRule="auto"/>
        <w:jc w:val="both"/>
        <w:rPr>
          <w:b w:val="0"/>
          <w:bCs/>
          <w:szCs w:val="24"/>
        </w:rPr>
      </w:pPr>
      <w:r w:rsidRPr="00B65F2D">
        <w:rPr>
          <w:b w:val="0"/>
          <w:bCs/>
          <w:szCs w:val="24"/>
        </w:rPr>
        <w:t>Tipul fluidului – abur</w:t>
      </w:r>
    </w:p>
    <w:p w14:paraId="2E1D881E" w14:textId="4962A8DE" w:rsidR="002539C9" w:rsidRPr="00B65F2D" w:rsidRDefault="00912FE8">
      <w:pPr>
        <w:pStyle w:val="12"/>
        <w:numPr>
          <w:ilvl w:val="0"/>
          <w:numId w:val="4"/>
        </w:numPr>
        <w:tabs>
          <w:tab w:val="left" w:pos="426"/>
        </w:tabs>
        <w:spacing w:line="240" w:lineRule="auto"/>
        <w:jc w:val="both"/>
        <w:rPr>
          <w:b w:val="0"/>
          <w:bCs/>
          <w:szCs w:val="24"/>
        </w:rPr>
      </w:pPr>
      <w:r w:rsidRPr="00B65F2D">
        <w:rPr>
          <w:b w:val="0"/>
          <w:bCs/>
          <w:szCs w:val="24"/>
        </w:rPr>
        <w:t>Temperatura</w:t>
      </w:r>
      <w:r w:rsidR="002539C9" w:rsidRPr="00B65F2D">
        <w:rPr>
          <w:b w:val="0"/>
          <w:bCs/>
          <w:szCs w:val="24"/>
        </w:rPr>
        <w:t xml:space="preserve"> fluidului – 300 </w:t>
      </w:r>
      <w:proofErr w:type="spellStart"/>
      <w:r w:rsidR="002539C9" w:rsidRPr="00B65F2D">
        <w:rPr>
          <w:b w:val="0"/>
          <w:bCs/>
          <w:szCs w:val="24"/>
          <w:vertAlign w:val="superscript"/>
        </w:rPr>
        <w:t>o</w:t>
      </w:r>
      <w:r w:rsidR="002539C9" w:rsidRPr="00B65F2D">
        <w:rPr>
          <w:b w:val="0"/>
          <w:bCs/>
          <w:szCs w:val="24"/>
        </w:rPr>
        <w:t>C</w:t>
      </w:r>
      <w:proofErr w:type="spellEnd"/>
    </w:p>
    <w:p w14:paraId="65419E61" w14:textId="68F52104" w:rsidR="002539C9" w:rsidRPr="00B65F2D" w:rsidRDefault="002539C9">
      <w:pPr>
        <w:pStyle w:val="12"/>
        <w:numPr>
          <w:ilvl w:val="0"/>
          <w:numId w:val="4"/>
        </w:numPr>
        <w:tabs>
          <w:tab w:val="left" w:pos="426"/>
        </w:tabs>
        <w:spacing w:line="240" w:lineRule="auto"/>
        <w:jc w:val="both"/>
        <w:rPr>
          <w:b w:val="0"/>
          <w:bCs/>
          <w:szCs w:val="24"/>
        </w:rPr>
      </w:pPr>
      <w:r w:rsidRPr="00B65F2D">
        <w:rPr>
          <w:b w:val="0"/>
          <w:bCs/>
          <w:szCs w:val="24"/>
        </w:rPr>
        <w:t>Presiunea fluidului – 1</w:t>
      </w:r>
      <w:r w:rsidR="00912FE8" w:rsidRPr="00B65F2D">
        <w:rPr>
          <w:b w:val="0"/>
          <w:bCs/>
          <w:szCs w:val="24"/>
        </w:rPr>
        <w:t>,</w:t>
      </w:r>
      <w:r w:rsidRPr="00B65F2D">
        <w:rPr>
          <w:b w:val="0"/>
          <w:bCs/>
          <w:szCs w:val="24"/>
        </w:rPr>
        <w:t xml:space="preserve">3 </w:t>
      </w:r>
      <w:proofErr w:type="spellStart"/>
      <w:r w:rsidRPr="00B65F2D">
        <w:rPr>
          <w:b w:val="0"/>
          <w:bCs/>
          <w:szCs w:val="24"/>
        </w:rPr>
        <w:t>MPa</w:t>
      </w:r>
      <w:proofErr w:type="spellEnd"/>
    </w:p>
    <w:p w14:paraId="58DD5190" w14:textId="43F6DA24" w:rsidR="0041064D" w:rsidRPr="00B65F2D" w:rsidRDefault="00626C81">
      <w:pPr>
        <w:pStyle w:val="12"/>
        <w:numPr>
          <w:ilvl w:val="1"/>
          <w:numId w:val="2"/>
        </w:numPr>
        <w:tabs>
          <w:tab w:val="left" w:pos="426"/>
        </w:tabs>
        <w:spacing w:line="240" w:lineRule="auto"/>
        <w:ind w:left="431" w:hanging="431"/>
        <w:jc w:val="both"/>
        <w:rPr>
          <w:b w:val="0"/>
          <w:bCs/>
          <w:szCs w:val="24"/>
        </w:rPr>
      </w:pPr>
      <w:r w:rsidRPr="00B65F2D">
        <w:rPr>
          <w:b w:val="0"/>
          <w:bCs/>
          <w:szCs w:val="24"/>
        </w:rPr>
        <w:t>Caracteristicile</w:t>
      </w:r>
      <w:r w:rsidRPr="00B65F2D">
        <w:rPr>
          <w:b w:val="0"/>
          <w:bCs/>
        </w:rPr>
        <w:t xml:space="preserve"> </w:t>
      </w:r>
      <w:r w:rsidR="00CC570D" w:rsidRPr="00B65F2D">
        <w:rPr>
          <w:b w:val="0"/>
          <w:bCs/>
        </w:rPr>
        <w:t>elementelor conductei de abur necesități proprii și producere</w:t>
      </w:r>
      <w:r w:rsidRPr="00B65F2D">
        <w:rPr>
          <w:b w:val="0"/>
          <w:bCs/>
        </w:rPr>
        <w:t xml:space="preserve"> a </w:t>
      </w:r>
      <w:r w:rsidR="006E5D0E" w:rsidRPr="00B65F2D">
        <w:rPr>
          <w:b w:val="0"/>
          <w:bCs/>
          <w:iCs/>
          <w:szCs w:val="20"/>
        </w:rPr>
        <w:t>Blocului energetic</w:t>
      </w:r>
      <w:r w:rsidRPr="00B65F2D">
        <w:rPr>
          <w:b w:val="0"/>
          <w:bCs/>
        </w:rPr>
        <w:t xml:space="preserve"> Nr.</w:t>
      </w:r>
      <w:r w:rsidR="00AB240F" w:rsidRPr="00B65F2D">
        <w:rPr>
          <w:b w:val="0"/>
          <w:bCs/>
        </w:rPr>
        <w:t>1</w:t>
      </w:r>
      <w:r w:rsidRPr="00B65F2D">
        <w:rPr>
          <w:b w:val="0"/>
          <w:bCs/>
        </w:rPr>
        <w:t xml:space="preserve"> </w:t>
      </w:r>
      <w:r w:rsidRPr="00B65F2D">
        <w:rPr>
          <w:b w:val="0"/>
          <w:bCs/>
          <w:szCs w:val="24"/>
        </w:rPr>
        <w:t>necesare pentru achiziții:</w:t>
      </w:r>
      <w:r w:rsidR="00986308" w:rsidRPr="00B65F2D">
        <w:rPr>
          <w:rFonts w:eastAsia="Times New Roman"/>
          <w:b w:val="0"/>
          <w:bCs/>
          <w:iCs/>
          <w:sz w:val="22"/>
          <w:lang w:eastAsia="ro-RO"/>
        </w:rPr>
        <w:t xml:space="preserve">                                                                                                                           </w:t>
      </w:r>
    </w:p>
    <w:p w14:paraId="4CA6304F" w14:textId="34F23DD0" w:rsidR="00FD464D" w:rsidRPr="00B65F2D" w:rsidRDefault="00174317" w:rsidP="000C7DE0">
      <w:pPr>
        <w:pStyle w:val="12"/>
        <w:tabs>
          <w:tab w:val="left" w:pos="426"/>
        </w:tabs>
        <w:ind w:left="0" w:firstLine="0"/>
        <w:jc w:val="both"/>
      </w:pPr>
      <w:r w:rsidRPr="00B65F2D">
        <w:t>Lot 1</w:t>
      </w:r>
      <w:r w:rsidRPr="00B65F2D">
        <w:rPr>
          <w:rFonts w:eastAsia="Times New Roman"/>
          <w:i/>
          <w:sz w:val="22"/>
          <w:lang w:eastAsia="ro-RO"/>
        </w:rPr>
        <w:t xml:space="preserve"> </w:t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  <w:t>Tabel nr.3</w:t>
      </w:r>
    </w:p>
    <w:tbl>
      <w:tblPr>
        <w:tblStyle w:val="a3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54"/>
        <w:gridCol w:w="3092"/>
        <w:gridCol w:w="1274"/>
        <w:gridCol w:w="850"/>
        <w:gridCol w:w="4111"/>
      </w:tblGrid>
      <w:tr w:rsidR="00FA4D0E" w:rsidRPr="0010023B" w14:paraId="776B010E" w14:textId="77777777" w:rsidTr="00FA4D0E">
        <w:trPr>
          <w:tblHeader/>
        </w:trPr>
        <w:tc>
          <w:tcPr>
            <w:tcW w:w="454" w:type="dxa"/>
            <w:shd w:val="clear" w:color="auto" w:fill="F2F2F2"/>
            <w:vAlign w:val="center"/>
          </w:tcPr>
          <w:p w14:paraId="38ED8AE8" w14:textId="77777777" w:rsidR="00FA4D0E" w:rsidRPr="00B65F2D" w:rsidRDefault="00FA4D0E" w:rsidP="00B40A3A">
            <w:pPr>
              <w:spacing w:after="0" w:line="240" w:lineRule="auto"/>
              <w:ind w:left="607" w:right="-113" w:hanging="720"/>
              <w:jc w:val="center"/>
              <w:rPr>
                <w:rFonts w:cs="Times New Roman"/>
                <w:b/>
                <w:sz w:val="20"/>
                <w:szCs w:val="20"/>
                <w:lang w:val="ro-RO" w:eastAsia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 xml:space="preserve">Nr. </w:t>
            </w:r>
          </w:p>
          <w:p w14:paraId="0BF6C884" w14:textId="77777777" w:rsidR="00FA4D0E" w:rsidRPr="00B65F2D" w:rsidRDefault="00FA4D0E" w:rsidP="00B40A3A">
            <w:pPr>
              <w:spacing w:after="0"/>
              <w:ind w:left="-170" w:right="-113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>d/o</w:t>
            </w:r>
          </w:p>
        </w:tc>
        <w:tc>
          <w:tcPr>
            <w:tcW w:w="3092" w:type="dxa"/>
            <w:shd w:val="clear" w:color="auto" w:fill="F2F2F2"/>
            <w:vAlign w:val="center"/>
          </w:tcPr>
          <w:p w14:paraId="15772874" w14:textId="77777777" w:rsidR="00FA4D0E" w:rsidRPr="00B65F2D" w:rsidRDefault="00FA4D0E" w:rsidP="00B40A3A">
            <w:pPr>
              <w:spacing w:after="0"/>
              <w:ind w:left="-113" w:right="-113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>Denumirea</w:t>
            </w:r>
          </w:p>
        </w:tc>
        <w:tc>
          <w:tcPr>
            <w:tcW w:w="1274" w:type="dxa"/>
            <w:shd w:val="clear" w:color="auto" w:fill="F2F2F2"/>
            <w:vAlign w:val="center"/>
          </w:tcPr>
          <w:p w14:paraId="17579BF9" w14:textId="77777777" w:rsidR="00FA4D0E" w:rsidRPr="00B65F2D" w:rsidRDefault="00FA4D0E" w:rsidP="00B40A3A">
            <w:pPr>
              <w:spacing w:after="0" w:line="240" w:lineRule="auto"/>
              <w:ind w:left="-113" w:right="-113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/>
              </w:rPr>
              <w:t xml:space="preserve">Diametrul 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x </w:t>
            </w:r>
            <w:r w:rsidRPr="00B65F2D">
              <w:rPr>
                <w:rFonts w:cs="Times New Roman"/>
                <w:b/>
                <w:bCs/>
                <w:sz w:val="20"/>
                <w:szCs w:val="20"/>
                <w:lang w:val="ro-RO"/>
              </w:rPr>
              <w:t>grosimea</w:t>
            </w:r>
            <w:r w:rsidRPr="00B65F2D">
              <w:rPr>
                <w:rFonts w:cs="Times New Roman"/>
                <w:b/>
                <w:sz w:val="20"/>
                <w:szCs w:val="20"/>
                <w:lang w:val="ro-RO"/>
              </w:rPr>
              <w:br/>
              <w:t>[mm]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17074AEB" w14:textId="77777777" w:rsidR="00FA4D0E" w:rsidRPr="00B65F2D" w:rsidRDefault="00FA4D0E" w:rsidP="00B40A3A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 w:eastAsia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>Cantitate</w:t>
            </w:r>
          </w:p>
        </w:tc>
        <w:tc>
          <w:tcPr>
            <w:tcW w:w="4111" w:type="dxa"/>
            <w:shd w:val="clear" w:color="auto" w:fill="F2F2F2"/>
            <w:vAlign w:val="center"/>
          </w:tcPr>
          <w:p w14:paraId="5ABF4947" w14:textId="4DD8C06C" w:rsidR="00FA4D0E" w:rsidRPr="00B65F2D" w:rsidRDefault="00FA4D0E" w:rsidP="00B40A3A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b/>
                <w:bCs/>
                <w:sz w:val="20"/>
                <w:szCs w:val="20"/>
                <w:lang w:val="ro-RO"/>
              </w:rPr>
              <w:t>Material</w:t>
            </w: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 xml:space="preserve"> / Nr. desenului tehnic de execuție / standard</w:t>
            </w:r>
          </w:p>
        </w:tc>
      </w:tr>
      <w:tr w:rsidR="00FA4D0E" w:rsidRPr="004A34CD" w14:paraId="41FDB775" w14:textId="77777777" w:rsidTr="00FA4D0E">
        <w:trPr>
          <w:trHeight w:val="200"/>
        </w:trPr>
        <w:tc>
          <w:tcPr>
            <w:tcW w:w="454" w:type="dxa"/>
            <w:vAlign w:val="center"/>
          </w:tcPr>
          <w:p w14:paraId="65156218" w14:textId="77777777" w:rsidR="00FA4D0E" w:rsidRPr="00B65F2D" w:rsidRDefault="00FA4D0E" w:rsidP="003D10DD">
            <w:pPr>
              <w:pStyle w:val="a4"/>
              <w:numPr>
                <w:ilvl w:val="1"/>
                <w:numId w:val="3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3092" w:type="dxa"/>
            <w:vAlign w:val="center"/>
          </w:tcPr>
          <w:p w14:paraId="00613027" w14:textId="47235CEF" w:rsidR="00FA4D0E" w:rsidRPr="00B65F2D" w:rsidRDefault="00FA4D0E" w:rsidP="003D10DD">
            <w:pPr>
              <w:spacing w:after="0"/>
              <w:ind w:right="-113"/>
              <w:rPr>
                <w:rFonts w:cs="Times New Roman"/>
                <w:sz w:val="20"/>
                <w:szCs w:val="20"/>
                <w:highlight w:val="yellow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Cot 90</w:t>
            </w:r>
            <w:r w:rsidRPr="00B65F2D">
              <w:rPr>
                <w:rFonts w:cs="Times New Roman"/>
                <w:sz w:val="20"/>
                <w:szCs w:val="20"/>
                <w:vertAlign w:val="superscript"/>
                <w:lang w:val="ro-RO"/>
              </w:rPr>
              <w:t xml:space="preserve">o 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400 </w:t>
            </w:r>
          </w:p>
        </w:tc>
        <w:tc>
          <w:tcPr>
            <w:tcW w:w="1274" w:type="dxa"/>
            <w:vAlign w:val="center"/>
          </w:tcPr>
          <w:p w14:paraId="2B80FE31" w14:textId="77777777" w:rsidR="00FA4D0E" w:rsidRPr="00B65F2D" w:rsidRDefault="00FA4D0E" w:rsidP="003D10DD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426x9</w:t>
            </w:r>
          </w:p>
        </w:tc>
        <w:tc>
          <w:tcPr>
            <w:tcW w:w="850" w:type="dxa"/>
            <w:vAlign w:val="center"/>
          </w:tcPr>
          <w:p w14:paraId="0EA47639" w14:textId="4AB8848A" w:rsidR="00FA4D0E" w:rsidRPr="00B65F2D" w:rsidRDefault="00FA4D0E" w:rsidP="003D10DD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59 buc</w:t>
            </w:r>
          </w:p>
        </w:tc>
        <w:tc>
          <w:tcPr>
            <w:tcW w:w="4111" w:type="dxa"/>
            <w:vMerge w:val="restart"/>
            <w:vAlign w:val="center"/>
          </w:tcPr>
          <w:p w14:paraId="26E3E677" w14:textId="43B87DBC" w:rsidR="00FA4D0E" w:rsidRPr="00B65F2D" w:rsidRDefault="00FA4D0E" w:rsidP="00B65F2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*ОСТ 34.204-73 –dimensiunile constructive,</w:t>
            </w:r>
          </w:p>
          <w:p w14:paraId="55609BB9" w14:textId="3B5478A8" w:rsidR="00FA4D0E" w:rsidRPr="00B65F2D" w:rsidRDefault="00FA4D0E" w:rsidP="000F5D56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Materialul </w:t>
            </w:r>
            <w:r w:rsidRPr="00B65F2D"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Oțel 20 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conform *GOST 17375, tipul de execuție-2 </w:t>
            </w:r>
          </w:p>
          <w:p w14:paraId="015F0633" w14:textId="21BFDAB2" w:rsidR="00FA4D0E" w:rsidRPr="00B65F2D" w:rsidRDefault="00FA4D0E" w:rsidP="006E4418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sau </w:t>
            </w:r>
            <w:r w:rsidR="00B65F2D" w:rsidRPr="00B65F2D">
              <w:rPr>
                <w:rFonts w:cs="Times New Roman"/>
                <w:sz w:val="20"/>
                <w:szCs w:val="20"/>
                <w:lang w:val="ro-RO"/>
              </w:rPr>
              <w:t>echivalent</w:t>
            </w:r>
          </w:p>
          <w:p w14:paraId="62892282" w14:textId="1CBA1955" w:rsidR="00FA4D0E" w:rsidRPr="00B65F2D" w:rsidRDefault="00FA4D0E" w:rsidP="006E4418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FA4D0E" w:rsidRPr="00B65F2D" w14:paraId="592BFDA0" w14:textId="77777777" w:rsidTr="00FA4D0E">
        <w:trPr>
          <w:trHeight w:val="200"/>
        </w:trPr>
        <w:tc>
          <w:tcPr>
            <w:tcW w:w="454" w:type="dxa"/>
            <w:vAlign w:val="center"/>
          </w:tcPr>
          <w:p w14:paraId="3D73E25D" w14:textId="77777777" w:rsidR="00FA4D0E" w:rsidRPr="00B65F2D" w:rsidRDefault="00FA4D0E" w:rsidP="003D10DD">
            <w:pPr>
              <w:pStyle w:val="a4"/>
              <w:numPr>
                <w:ilvl w:val="1"/>
                <w:numId w:val="3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3092" w:type="dxa"/>
            <w:vAlign w:val="center"/>
          </w:tcPr>
          <w:p w14:paraId="21BFE1FA" w14:textId="2A6A8954" w:rsidR="00FA4D0E" w:rsidRPr="00B65F2D" w:rsidRDefault="00FA4D0E" w:rsidP="003D10DD">
            <w:pPr>
              <w:spacing w:after="0"/>
              <w:ind w:right="-113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Cot 45</w:t>
            </w:r>
            <w:r w:rsidRPr="00B65F2D">
              <w:rPr>
                <w:rFonts w:cs="Times New Roman"/>
                <w:sz w:val="20"/>
                <w:szCs w:val="20"/>
                <w:vertAlign w:val="superscript"/>
                <w:lang w:val="ro-RO"/>
              </w:rPr>
              <w:t xml:space="preserve">o 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400 </w:t>
            </w:r>
          </w:p>
        </w:tc>
        <w:tc>
          <w:tcPr>
            <w:tcW w:w="1274" w:type="dxa"/>
            <w:vAlign w:val="center"/>
          </w:tcPr>
          <w:p w14:paraId="594D05A4" w14:textId="77777777" w:rsidR="00FA4D0E" w:rsidRPr="00B65F2D" w:rsidRDefault="00FA4D0E" w:rsidP="003D10DD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426x9</w:t>
            </w:r>
          </w:p>
        </w:tc>
        <w:tc>
          <w:tcPr>
            <w:tcW w:w="850" w:type="dxa"/>
            <w:vAlign w:val="center"/>
          </w:tcPr>
          <w:p w14:paraId="7ADE4BE7" w14:textId="2F0A321A" w:rsidR="00FA4D0E" w:rsidRPr="00B65F2D" w:rsidRDefault="00FA4D0E" w:rsidP="003D10DD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17 buc</w:t>
            </w:r>
          </w:p>
        </w:tc>
        <w:tc>
          <w:tcPr>
            <w:tcW w:w="4111" w:type="dxa"/>
            <w:vMerge/>
            <w:vAlign w:val="center"/>
          </w:tcPr>
          <w:p w14:paraId="6B669340" w14:textId="14B05434" w:rsidR="00FA4D0E" w:rsidRPr="00B65F2D" w:rsidRDefault="00FA4D0E" w:rsidP="003D10D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FA4D0E" w:rsidRPr="00B65F2D" w14:paraId="673B89F5" w14:textId="77777777" w:rsidTr="00FA4D0E">
        <w:trPr>
          <w:trHeight w:val="200"/>
        </w:trPr>
        <w:tc>
          <w:tcPr>
            <w:tcW w:w="454" w:type="dxa"/>
            <w:vAlign w:val="center"/>
          </w:tcPr>
          <w:p w14:paraId="07ADDB3D" w14:textId="77777777" w:rsidR="00FA4D0E" w:rsidRPr="00B65F2D" w:rsidRDefault="00FA4D0E" w:rsidP="003D10DD">
            <w:pPr>
              <w:pStyle w:val="a4"/>
              <w:numPr>
                <w:ilvl w:val="1"/>
                <w:numId w:val="3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3092" w:type="dxa"/>
            <w:vAlign w:val="center"/>
          </w:tcPr>
          <w:p w14:paraId="33C06D28" w14:textId="54231EE0" w:rsidR="00FA4D0E" w:rsidRPr="00B65F2D" w:rsidRDefault="00FA4D0E" w:rsidP="003D10DD">
            <w:pPr>
              <w:spacing w:after="0"/>
              <w:ind w:right="-113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Cot 90</w:t>
            </w:r>
            <w:r w:rsidRPr="00B65F2D">
              <w:rPr>
                <w:rFonts w:cs="Times New Roman"/>
                <w:sz w:val="20"/>
                <w:szCs w:val="20"/>
                <w:vertAlign w:val="superscript"/>
                <w:lang w:val="ro-RO"/>
              </w:rPr>
              <w:t>o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 250 </w:t>
            </w:r>
          </w:p>
        </w:tc>
        <w:tc>
          <w:tcPr>
            <w:tcW w:w="1274" w:type="dxa"/>
          </w:tcPr>
          <w:p w14:paraId="782861A2" w14:textId="77777777" w:rsidR="00FA4D0E" w:rsidRPr="00B65F2D" w:rsidRDefault="00FA4D0E" w:rsidP="003D10DD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273x9</w:t>
            </w:r>
          </w:p>
        </w:tc>
        <w:tc>
          <w:tcPr>
            <w:tcW w:w="850" w:type="dxa"/>
            <w:vAlign w:val="center"/>
          </w:tcPr>
          <w:p w14:paraId="40367658" w14:textId="2DD4A553" w:rsidR="00FA4D0E" w:rsidRPr="00B65F2D" w:rsidRDefault="00FA4D0E" w:rsidP="003D10DD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7 buc</w:t>
            </w:r>
          </w:p>
        </w:tc>
        <w:tc>
          <w:tcPr>
            <w:tcW w:w="4111" w:type="dxa"/>
            <w:vMerge/>
            <w:vAlign w:val="center"/>
          </w:tcPr>
          <w:p w14:paraId="17BDCBAE" w14:textId="4B9B0284" w:rsidR="00FA4D0E" w:rsidRPr="00B65F2D" w:rsidRDefault="00FA4D0E" w:rsidP="003D10D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FA4D0E" w:rsidRPr="00B65F2D" w14:paraId="1239232C" w14:textId="77777777" w:rsidTr="00FA4D0E">
        <w:trPr>
          <w:trHeight w:val="200"/>
        </w:trPr>
        <w:tc>
          <w:tcPr>
            <w:tcW w:w="454" w:type="dxa"/>
            <w:vAlign w:val="center"/>
          </w:tcPr>
          <w:p w14:paraId="72285B3C" w14:textId="77777777" w:rsidR="00FA4D0E" w:rsidRPr="00B65F2D" w:rsidRDefault="00FA4D0E" w:rsidP="003D10DD">
            <w:pPr>
              <w:pStyle w:val="a4"/>
              <w:numPr>
                <w:ilvl w:val="1"/>
                <w:numId w:val="3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3092" w:type="dxa"/>
            <w:vAlign w:val="center"/>
          </w:tcPr>
          <w:p w14:paraId="114107D5" w14:textId="62645C87" w:rsidR="00FA4D0E" w:rsidRPr="00B65F2D" w:rsidRDefault="00FA4D0E" w:rsidP="003D10DD">
            <w:pPr>
              <w:spacing w:after="0"/>
              <w:ind w:right="-113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Cot 90</w:t>
            </w:r>
            <w:r w:rsidRPr="00B65F2D">
              <w:rPr>
                <w:rFonts w:cs="Times New Roman"/>
                <w:sz w:val="20"/>
                <w:szCs w:val="20"/>
                <w:vertAlign w:val="superscript"/>
                <w:lang w:val="ro-RO"/>
              </w:rPr>
              <w:t>o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 200 </w:t>
            </w:r>
          </w:p>
        </w:tc>
        <w:tc>
          <w:tcPr>
            <w:tcW w:w="1274" w:type="dxa"/>
          </w:tcPr>
          <w:p w14:paraId="06D633C0" w14:textId="77777777" w:rsidR="00FA4D0E" w:rsidRPr="00B65F2D" w:rsidRDefault="00FA4D0E" w:rsidP="003D10DD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219x9</w:t>
            </w:r>
          </w:p>
        </w:tc>
        <w:tc>
          <w:tcPr>
            <w:tcW w:w="850" w:type="dxa"/>
            <w:vAlign w:val="center"/>
          </w:tcPr>
          <w:p w14:paraId="628BF728" w14:textId="4918D2C8" w:rsidR="00FA4D0E" w:rsidRPr="00B65F2D" w:rsidRDefault="00FA4D0E" w:rsidP="003D10DD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4 buc</w:t>
            </w:r>
          </w:p>
        </w:tc>
        <w:tc>
          <w:tcPr>
            <w:tcW w:w="4111" w:type="dxa"/>
            <w:vMerge/>
            <w:vAlign w:val="center"/>
          </w:tcPr>
          <w:p w14:paraId="5AF20866" w14:textId="14BC6191" w:rsidR="00FA4D0E" w:rsidRPr="00B65F2D" w:rsidRDefault="00FA4D0E" w:rsidP="003D10D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FA4D0E" w:rsidRPr="00B65F2D" w14:paraId="75366886" w14:textId="77777777" w:rsidTr="00FA4D0E">
        <w:trPr>
          <w:trHeight w:val="200"/>
        </w:trPr>
        <w:tc>
          <w:tcPr>
            <w:tcW w:w="454" w:type="dxa"/>
            <w:vAlign w:val="center"/>
          </w:tcPr>
          <w:p w14:paraId="35071AF6" w14:textId="77777777" w:rsidR="00FA4D0E" w:rsidRPr="00B65F2D" w:rsidRDefault="00FA4D0E" w:rsidP="003D10DD">
            <w:pPr>
              <w:pStyle w:val="a4"/>
              <w:numPr>
                <w:ilvl w:val="1"/>
                <w:numId w:val="3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3092" w:type="dxa"/>
            <w:vAlign w:val="center"/>
          </w:tcPr>
          <w:p w14:paraId="6CA2303F" w14:textId="3F3E8920" w:rsidR="00FA4D0E" w:rsidRPr="00B65F2D" w:rsidRDefault="00FA4D0E" w:rsidP="003D10DD">
            <w:pPr>
              <w:spacing w:after="0"/>
              <w:ind w:right="-113"/>
              <w:rPr>
                <w:rFonts w:cs="Times New Roman"/>
                <w:sz w:val="20"/>
                <w:szCs w:val="20"/>
                <w:highlight w:val="yellow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Cot 45</w:t>
            </w:r>
            <w:r w:rsidRPr="00B65F2D">
              <w:rPr>
                <w:rFonts w:cs="Times New Roman"/>
                <w:sz w:val="20"/>
                <w:szCs w:val="20"/>
                <w:vertAlign w:val="superscript"/>
                <w:lang w:val="ro-RO"/>
              </w:rPr>
              <w:t>o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 200 </w:t>
            </w:r>
          </w:p>
        </w:tc>
        <w:tc>
          <w:tcPr>
            <w:tcW w:w="1274" w:type="dxa"/>
          </w:tcPr>
          <w:p w14:paraId="2521DBC5" w14:textId="77777777" w:rsidR="00FA4D0E" w:rsidRPr="00B65F2D" w:rsidRDefault="00FA4D0E" w:rsidP="003D10DD">
            <w:pPr>
              <w:spacing w:after="0"/>
              <w:jc w:val="center"/>
              <w:rPr>
                <w:rFonts w:cs="Times New Roman"/>
                <w:sz w:val="20"/>
                <w:szCs w:val="20"/>
                <w:highlight w:val="yellow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219x9</w:t>
            </w:r>
          </w:p>
        </w:tc>
        <w:tc>
          <w:tcPr>
            <w:tcW w:w="850" w:type="dxa"/>
            <w:vAlign w:val="center"/>
          </w:tcPr>
          <w:p w14:paraId="1EF8EA36" w14:textId="3A80A463" w:rsidR="00FA4D0E" w:rsidRPr="00B65F2D" w:rsidRDefault="00FA4D0E" w:rsidP="003D10DD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highlight w:val="yellow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3 buc</w:t>
            </w:r>
          </w:p>
        </w:tc>
        <w:tc>
          <w:tcPr>
            <w:tcW w:w="4111" w:type="dxa"/>
            <w:vMerge/>
            <w:vAlign w:val="center"/>
          </w:tcPr>
          <w:p w14:paraId="5F4BACF0" w14:textId="19F7A276" w:rsidR="00FA4D0E" w:rsidRPr="00B65F2D" w:rsidRDefault="00FA4D0E" w:rsidP="003D10D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highlight w:val="yellow"/>
                <w:lang w:val="ro-RO"/>
              </w:rPr>
            </w:pPr>
          </w:p>
        </w:tc>
      </w:tr>
      <w:tr w:rsidR="00FA4D0E" w:rsidRPr="004A34CD" w14:paraId="0131118F" w14:textId="77777777" w:rsidTr="00FA4D0E">
        <w:trPr>
          <w:trHeight w:val="200"/>
        </w:trPr>
        <w:tc>
          <w:tcPr>
            <w:tcW w:w="454" w:type="dxa"/>
            <w:vAlign w:val="center"/>
          </w:tcPr>
          <w:p w14:paraId="1380F652" w14:textId="77777777" w:rsidR="00FA4D0E" w:rsidRPr="00B65F2D" w:rsidRDefault="00FA4D0E" w:rsidP="003D10DD">
            <w:pPr>
              <w:pStyle w:val="a4"/>
              <w:numPr>
                <w:ilvl w:val="1"/>
                <w:numId w:val="3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3092" w:type="dxa"/>
            <w:vAlign w:val="center"/>
          </w:tcPr>
          <w:p w14:paraId="55766E12" w14:textId="6A7A682A" w:rsidR="00FA4D0E" w:rsidRPr="00B65F2D" w:rsidRDefault="00FA4D0E" w:rsidP="003D10DD">
            <w:pPr>
              <w:spacing w:after="0"/>
              <w:ind w:right="-113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Reducție 273x325</w:t>
            </w:r>
          </w:p>
        </w:tc>
        <w:tc>
          <w:tcPr>
            <w:tcW w:w="1274" w:type="dxa"/>
          </w:tcPr>
          <w:p w14:paraId="64D72B4A" w14:textId="72C95588" w:rsidR="00FA4D0E" w:rsidRPr="00B65F2D" w:rsidRDefault="00FA4D0E" w:rsidP="003D10DD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273x7</w:t>
            </w:r>
          </w:p>
          <w:p w14:paraId="3B6990EA" w14:textId="30E324A3" w:rsidR="00FA4D0E" w:rsidRPr="00B65F2D" w:rsidRDefault="00FA4D0E" w:rsidP="003D10DD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325x8</w:t>
            </w:r>
          </w:p>
        </w:tc>
        <w:tc>
          <w:tcPr>
            <w:tcW w:w="850" w:type="dxa"/>
            <w:vAlign w:val="center"/>
          </w:tcPr>
          <w:p w14:paraId="5BE93BD2" w14:textId="72BD4538" w:rsidR="00FA4D0E" w:rsidRPr="00B65F2D" w:rsidRDefault="00FA4D0E" w:rsidP="003D10DD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1 buc</w:t>
            </w:r>
          </w:p>
        </w:tc>
        <w:tc>
          <w:tcPr>
            <w:tcW w:w="4111" w:type="dxa"/>
            <w:vAlign w:val="center"/>
          </w:tcPr>
          <w:p w14:paraId="46C84C17" w14:textId="17BC63AD" w:rsidR="00FA4D0E" w:rsidRPr="00B65F2D" w:rsidRDefault="00FA4D0E" w:rsidP="00B65F2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*GOST 17378 –dimensiunile constructive și materialul </w:t>
            </w:r>
            <w:r w:rsidRPr="00B65F2D">
              <w:rPr>
                <w:rFonts w:cs="Times New Roman"/>
                <w:b/>
                <w:bCs/>
                <w:sz w:val="20"/>
                <w:szCs w:val="20"/>
                <w:lang w:val="ro-RO"/>
              </w:rPr>
              <w:t>Oțel 20</w:t>
            </w:r>
          </w:p>
          <w:p w14:paraId="3137DD8E" w14:textId="40C40CB6" w:rsidR="00FA4D0E" w:rsidRPr="00B65F2D" w:rsidRDefault="00FA4D0E" w:rsidP="003D10D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sau </w:t>
            </w:r>
            <w:r w:rsidR="00B65F2D" w:rsidRPr="00B65F2D">
              <w:rPr>
                <w:rFonts w:cs="Times New Roman"/>
                <w:sz w:val="20"/>
                <w:szCs w:val="20"/>
                <w:lang w:val="ro-RO"/>
              </w:rPr>
              <w:t>echivalent</w:t>
            </w:r>
          </w:p>
          <w:p w14:paraId="763598BA" w14:textId="2426C652" w:rsidR="00FA4D0E" w:rsidRPr="00B65F2D" w:rsidRDefault="00FA4D0E" w:rsidP="003D10D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highlight w:val="yellow"/>
                <w:lang w:val="ro-RO"/>
              </w:rPr>
            </w:pPr>
          </w:p>
        </w:tc>
      </w:tr>
    </w:tbl>
    <w:p w14:paraId="63E833DF" w14:textId="7E755660" w:rsidR="003C6440" w:rsidRPr="00B65F2D" w:rsidRDefault="009E54BD">
      <w:pPr>
        <w:rPr>
          <w:sz w:val="20"/>
          <w:szCs w:val="20"/>
          <w:lang w:val="ro-RO"/>
        </w:rPr>
      </w:pPr>
      <w:r w:rsidRPr="00B65F2D">
        <w:rPr>
          <w:sz w:val="20"/>
          <w:szCs w:val="20"/>
          <w:lang w:val="ro-RO"/>
        </w:rPr>
        <w:t>*</w:t>
      </w:r>
      <w:r w:rsidR="00620FBF" w:rsidRPr="00B65F2D">
        <w:rPr>
          <w:sz w:val="20"/>
          <w:szCs w:val="20"/>
          <w:lang w:val="ro-RO"/>
        </w:rPr>
        <w:t xml:space="preserve"> – este standardul indicat în proiectul inițial și este dat cu scopul de a identifica cu ușurința tipurile de produs ca și concept</w:t>
      </w:r>
    </w:p>
    <w:p w14:paraId="0B81BAA5" w14:textId="3A1F6765" w:rsidR="003C6440" w:rsidRPr="00B65F2D" w:rsidRDefault="00174317" w:rsidP="00174317">
      <w:pPr>
        <w:pStyle w:val="12"/>
        <w:tabs>
          <w:tab w:val="left" w:pos="426"/>
        </w:tabs>
        <w:ind w:left="0" w:firstLine="0"/>
        <w:jc w:val="both"/>
      </w:pPr>
      <w:r w:rsidRPr="00B65F2D">
        <w:t>Lot 2</w:t>
      </w:r>
      <w:r w:rsidRPr="00B65F2D">
        <w:tab/>
      </w:r>
      <w:r w:rsidRPr="00B65F2D">
        <w:tab/>
      </w:r>
      <w:r w:rsidRPr="00B65F2D">
        <w:tab/>
      </w:r>
      <w:r w:rsidRPr="00B65F2D">
        <w:tab/>
      </w:r>
      <w:r w:rsidRPr="00B65F2D">
        <w:tab/>
      </w:r>
      <w:r w:rsidRPr="00B65F2D">
        <w:tab/>
      </w:r>
      <w:r w:rsidRPr="00B65F2D">
        <w:tab/>
      </w:r>
      <w:r w:rsidRPr="00B65F2D">
        <w:tab/>
      </w:r>
      <w:r w:rsidRPr="00B65F2D">
        <w:tab/>
      </w:r>
      <w:r w:rsidRPr="00B65F2D">
        <w:tab/>
      </w:r>
      <w:r w:rsidRPr="00B65F2D">
        <w:tab/>
      </w:r>
      <w:r w:rsidRPr="00B65F2D">
        <w:tab/>
      </w:r>
      <w:r w:rsidR="003C6440" w:rsidRPr="00B65F2D">
        <w:rPr>
          <w:rFonts w:eastAsia="Times New Roman"/>
          <w:i/>
          <w:sz w:val="22"/>
          <w:lang w:eastAsia="ro-RO"/>
        </w:rPr>
        <w:t>Tabel nr.4</w:t>
      </w:r>
    </w:p>
    <w:tbl>
      <w:tblPr>
        <w:tblStyle w:val="a3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54"/>
        <w:gridCol w:w="1247"/>
        <w:gridCol w:w="993"/>
        <w:gridCol w:w="708"/>
        <w:gridCol w:w="791"/>
        <w:gridCol w:w="810"/>
        <w:gridCol w:w="4778"/>
      </w:tblGrid>
      <w:tr w:rsidR="00FA4D0E" w:rsidRPr="0010023B" w14:paraId="58D6B72F" w14:textId="77777777" w:rsidTr="00B65F2D">
        <w:tc>
          <w:tcPr>
            <w:tcW w:w="454" w:type="dxa"/>
          </w:tcPr>
          <w:p w14:paraId="1E79DF18" w14:textId="77777777" w:rsidR="00FA4D0E" w:rsidRPr="00B65F2D" w:rsidRDefault="00FA4D0E" w:rsidP="00D71476">
            <w:pPr>
              <w:spacing w:after="0" w:line="240" w:lineRule="auto"/>
              <w:ind w:left="607" w:right="-113" w:hanging="720"/>
              <w:jc w:val="center"/>
              <w:rPr>
                <w:rFonts w:cs="Times New Roman"/>
                <w:b/>
                <w:sz w:val="20"/>
                <w:szCs w:val="20"/>
                <w:lang w:val="ro-RO" w:eastAsia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 xml:space="preserve">Nr. </w:t>
            </w:r>
          </w:p>
          <w:p w14:paraId="44705976" w14:textId="77777777" w:rsidR="00FA4D0E" w:rsidRPr="00B65F2D" w:rsidRDefault="00FA4D0E" w:rsidP="00D71476">
            <w:pPr>
              <w:spacing w:after="0"/>
              <w:ind w:left="-170" w:right="-113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>d/o</w:t>
            </w:r>
          </w:p>
        </w:tc>
        <w:tc>
          <w:tcPr>
            <w:tcW w:w="1247" w:type="dxa"/>
          </w:tcPr>
          <w:p w14:paraId="2524D11F" w14:textId="77777777" w:rsidR="00FA4D0E" w:rsidRPr="00B65F2D" w:rsidRDefault="00FA4D0E" w:rsidP="00D71476">
            <w:pPr>
              <w:spacing w:after="0"/>
              <w:ind w:left="-113" w:right="-113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>Denumirea</w:t>
            </w:r>
          </w:p>
        </w:tc>
        <w:tc>
          <w:tcPr>
            <w:tcW w:w="993" w:type="dxa"/>
          </w:tcPr>
          <w:p w14:paraId="10775028" w14:textId="77777777" w:rsidR="00FA4D0E" w:rsidRPr="00B65F2D" w:rsidRDefault="00FA4D0E" w:rsidP="00D71476">
            <w:pPr>
              <w:spacing w:after="0" w:line="240" w:lineRule="auto"/>
              <w:ind w:left="-113" w:right="-113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/>
              </w:rPr>
              <w:t xml:space="preserve">Diametrul 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x </w:t>
            </w:r>
            <w:r w:rsidRPr="00B65F2D">
              <w:rPr>
                <w:rFonts w:cs="Times New Roman"/>
                <w:b/>
                <w:bCs/>
                <w:sz w:val="20"/>
                <w:szCs w:val="20"/>
                <w:lang w:val="ro-RO"/>
              </w:rPr>
              <w:t>grosimea</w:t>
            </w:r>
            <w:r w:rsidRPr="00B65F2D">
              <w:rPr>
                <w:rFonts w:cs="Times New Roman"/>
                <w:b/>
                <w:sz w:val="20"/>
                <w:szCs w:val="20"/>
                <w:lang w:val="ro-RO"/>
              </w:rPr>
              <w:br/>
              <w:t>[mm]</w:t>
            </w:r>
          </w:p>
        </w:tc>
        <w:tc>
          <w:tcPr>
            <w:tcW w:w="708" w:type="dxa"/>
          </w:tcPr>
          <w:p w14:paraId="4C4AC35B" w14:textId="77777777" w:rsidR="00FA4D0E" w:rsidRPr="00B65F2D" w:rsidRDefault="00FA4D0E" w:rsidP="00D71476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 w:eastAsia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>Cantitate</w:t>
            </w:r>
          </w:p>
        </w:tc>
        <w:tc>
          <w:tcPr>
            <w:tcW w:w="791" w:type="dxa"/>
          </w:tcPr>
          <w:p w14:paraId="7833CC79" w14:textId="77777777" w:rsidR="00FA4D0E" w:rsidRPr="00B65F2D" w:rsidRDefault="00FA4D0E" w:rsidP="00D71476">
            <w:pPr>
              <w:spacing w:after="0" w:line="240" w:lineRule="auto"/>
              <w:ind w:left="-57" w:right="-57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>Masa unitară,</w:t>
            </w: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br/>
              <w:t>kg</w:t>
            </w:r>
          </w:p>
        </w:tc>
        <w:tc>
          <w:tcPr>
            <w:tcW w:w="810" w:type="dxa"/>
          </w:tcPr>
          <w:p w14:paraId="7638395C" w14:textId="77777777" w:rsidR="00FA4D0E" w:rsidRPr="00B65F2D" w:rsidRDefault="00FA4D0E" w:rsidP="00D71476">
            <w:pPr>
              <w:spacing w:after="0" w:line="240" w:lineRule="auto"/>
              <w:ind w:left="-113" w:right="-113"/>
              <w:jc w:val="center"/>
              <w:rPr>
                <w:rFonts w:cs="Times New Roman"/>
                <w:b/>
                <w:sz w:val="20"/>
                <w:szCs w:val="20"/>
                <w:lang w:val="ro-RO" w:eastAsia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>Masa totală,</w:t>
            </w:r>
          </w:p>
          <w:p w14:paraId="65FD84EB" w14:textId="77777777" w:rsidR="00FA4D0E" w:rsidRPr="00B65F2D" w:rsidRDefault="00FA4D0E" w:rsidP="00D71476">
            <w:pPr>
              <w:spacing w:after="0" w:line="240" w:lineRule="auto"/>
              <w:ind w:left="-113" w:right="-113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>kg</w:t>
            </w:r>
          </w:p>
        </w:tc>
        <w:tc>
          <w:tcPr>
            <w:tcW w:w="4778" w:type="dxa"/>
          </w:tcPr>
          <w:p w14:paraId="49E10702" w14:textId="00700DE8" w:rsidR="00FA4D0E" w:rsidRPr="00B65F2D" w:rsidRDefault="00FA4D0E" w:rsidP="00D71476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b/>
                <w:bCs/>
                <w:sz w:val="20"/>
                <w:szCs w:val="20"/>
                <w:lang w:val="ro-RO"/>
              </w:rPr>
              <w:t>Material</w:t>
            </w: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 xml:space="preserve"> / Nr. desenului tehnic de execuție / standard</w:t>
            </w:r>
          </w:p>
        </w:tc>
      </w:tr>
      <w:tr w:rsidR="00D47619" w:rsidRPr="004A34CD" w14:paraId="7E14E87D" w14:textId="77777777" w:rsidTr="00B57205">
        <w:trPr>
          <w:trHeight w:val="200"/>
        </w:trPr>
        <w:tc>
          <w:tcPr>
            <w:tcW w:w="454" w:type="dxa"/>
            <w:vAlign w:val="center"/>
          </w:tcPr>
          <w:p w14:paraId="4354C7C1" w14:textId="77777777" w:rsidR="00D47619" w:rsidRPr="00B65F2D" w:rsidRDefault="00D47619" w:rsidP="003C6440">
            <w:pPr>
              <w:pStyle w:val="a4"/>
              <w:numPr>
                <w:ilvl w:val="1"/>
                <w:numId w:val="5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1247" w:type="dxa"/>
            <w:vAlign w:val="center"/>
          </w:tcPr>
          <w:p w14:paraId="26800052" w14:textId="5DEC8D43" w:rsidR="00D47619" w:rsidRPr="00B65F2D" w:rsidRDefault="00D47619" w:rsidP="005672CD">
            <w:pPr>
              <w:spacing w:after="0"/>
              <w:ind w:right="-113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Țeavă</w:t>
            </w:r>
          </w:p>
        </w:tc>
        <w:tc>
          <w:tcPr>
            <w:tcW w:w="993" w:type="dxa"/>
            <w:vAlign w:val="center"/>
          </w:tcPr>
          <w:p w14:paraId="17990F07" w14:textId="77777777" w:rsidR="00D47619" w:rsidRPr="00B65F2D" w:rsidRDefault="00D47619" w:rsidP="00B57205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426x8</w:t>
            </w:r>
          </w:p>
        </w:tc>
        <w:tc>
          <w:tcPr>
            <w:tcW w:w="708" w:type="dxa"/>
            <w:vAlign w:val="center"/>
          </w:tcPr>
          <w:p w14:paraId="65E22CB9" w14:textId="644B345D" w:rsidR="00D47619" w:rsidRPr="00B65F2D" w:rsidRDefault="00D47619" w:rsidP="00B57205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228 m</w:t>
            </w:r>
          </w:p>
        </w:tc>
        <w:tc>
          <w:tcPr>
            <w:tcW w:w="791" w:type="dxa"/>
            <w:vAlign w:val="center"/>
          </w:tcPr>
          <w:p w14:paraId="4EB98DFC" w14:textId="51DFEFE6" w:rsidR="00D47619" w:rsidRPr="00B65F2D" w:rsidRDefault="00D47619" w:rsidP="00B57205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82,46</w:t>
            </w:r>
          </w:p>
        </w:tc>
        <w:tc>
          <w:tcPr>
            <w:tcW w:w="810" w:type="dxa"/>
            <w:vAlign w:val="center"/>
          </w:tcPr>
          <w:p w14:paraId="3F88D1AA" w14:textId="35CC5A11" w:rsidR="00D47619" w:rsidRPr="00B65F2D" w:rsidRDefault="00D47619" w:rsidP="00B57205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18801</w:t>
            </w:r>
          </w:p>
        </w:tc>
        <w:tc>
          <w:tcPr>
            <w:tcW w:w="4778" w:type="dxa"/>
            <w:vMerge w:val="restart"/>
            <w:vAlign w:val="center"/>
          </w:tcPr>
          <w:p w14:paraId="6A811432" w14:textId="58D02216" w:rsidR="00D47619" w:rsidRPr="00B65F2D" w:rsidRDefault="00D47619" w:rsidP="00B65F2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*GOST 10704-63 –</w:t>
            </w:r>
            <w:r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dimensiunile constructive și materialul </w:t>
            </w:r>
            <w:r w:rsidRPr="00B65F2D">
              <w:rPr>
                <w:rFonts w:cs="Times New Roman"/>
                <w:b/>
                <w:bCs/>
                <w:sz w:val="20"/>
                <w:szCs w:val="20"/>
                <w:lang w:val="ro-RO"/>
              </w:rPr>
              <w:t>Oțel 20</w:t>
            </w:r>
          </w:p>
          <w:p w14:paraId="74F0C044" w14:textId="77777777" w:rsidR="00D47619" w:rsidRDefault="00D47619" w:rsidP="00B65F2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sau echivalent</w:t>
            </w:r>
          </w:p>
          <w:p w14:paraId="1BCCA9B9" w14:textId="6F5E8AE9" w:rsidR="00D47619" w:rsidRPr="00B65F2D" w:rsidRDefault="00D47619" w:rsidP="00B57205">
            <w:pPr>
              <w:spacing w:after="0" w:line="240" w:lineRule="auto"/>
              <w:ind w:right="-113"/>
              <w:jc w:val="center"/>
              <w:rPr>
                <w:rFonts w:eastAsia="Times New Roman" w:cs="Times New Roman"/>
                <w:bCs/>
                <w:sz w:val="20"/>
                <w:lang w:val="ro-RO" w:eastAsia="ro-RO"/>
              </w:rPr>
            </w:pPr>
          </w:p>
          <w:p w14:paraId="7EE04DC8" w14:textId="5F84C97D" w:rsidR="00D47619" w:rsidRPr="00B65F2D" w:rsidRDefault="00D47619" w:rsidP="00B57205">
            <w:pPr>
              <w:spacing w:after="0" w:line="240" w:lineRule="auto"/>
              <w:ind w:right="-113"/>
              <w:jc w:val="center"/>
              <w:rPr>
                <w:rFonts w:eastAsia="Times New Roman" w:cs="Times New Roman"/>
                <w:bCs/>
                <w:sz w:val="20"/>
                <w:lang w:val="ro-RO" w:eastAsia="ro-RO"/>
              </w:rPr>
            </w:pPr>
          </w:p>
        </w:tc>
      </w:tr>
      <w:tr w:rsidR="00D47619" w:rsidRPr="004A34CD" w14:paraId="3112A490" w14:textId="77777777" w:rsidTr="00B57205">
        <w:trPr>
          <w:trHeight w:val="645"/>
        </w:trPr>
        <w:tc>
          <w:tcPr>
            <w:tcW w:w="454" w:type="dxa"/>
            <w:vAlign w:val="center"/>
          </w:tcPr>
          <w:p w14:paraId="032806EA" w14:textId="77777777" w:rsidR="00D47619" w:rsidRPr="00B65F2D" w:rsidRDefault="00D47619" w:rsidP="003C6440">
            <w:pPr>
              <w:pStyle w:val="a4"/>
              <w:numPr>
                <w:ilvl w:val="1"/>
                <w:numId w:val="5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1247" w:type="dxa"/>
            <w:vAlign w:val="center"/>
          </w:tcPr>
          <w:p w14:paraId="319DEA18" w14:textId="7431E406" w:rsidR="00D47619" w:rsidRPr="00B65F2D" w:rsidRDefault="00D47619" w:rsidP="006A5D71">
            <w:pPr>
              <w:spacing w:after="0"/>
              <w:ind w:right="-113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Țeavă</w:t>
            </w:r>
          </w:p>
        </w:tc>
        <w:tc>
          <w:tcPr>
            <w:tcW w:w="993" w:type="dxa"/>
            <w:vAlign w:val="center"/>
          </w:tcPr>
          <w:p w14:paraId="122A5F35" w14:textId="77777777" w:rsidR="00D47619" w:rsidRPr="00B65F2D" w:rsidRDefault="00D47619" w:rsidP="00B57205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273x8</w:t>
            </w:r>
          </w:p>
        </w:tc>
        <w:tc>
          <w:tcPr>
            <w:tcW w:w="708" w:type="dxa"/>
            <w:vAlign w:val="center"/>
          </w:tcPr>
          <w:p w14:paraId="7E933F7A" w14:textId="00B428FA" w:rsidR="00D47619" w:rsidRPr="00B65F2D" w:rsidRDefault="00D47619" w:rsidP="00B57205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12 m</w:t>
            </w:r>
          </w:p>
        </w:tc>
        <w:tc>
          <w:tcPr>
            <w:tcW w:w="791" w:type="dxa"/>
            <w:vAlign w:val="center"/>
          </w:tcPr>
          <w:p w14:paraId="3469ED1D" w14:textId="419DA0E2" w:rsidR="00D47619" w:rsidRPr="00B65F2D" w:rsidRDefault="00D47619" w:rsidP="00B57205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52,28</w:t>
            </w:r>
          </w:p>
        </w:tc>
        <w:tc>
          <w:tcPr>
            <w:tcW w:w="810" w:type="dxa"/>
            <w:vAlign w:val="center"/>
          </w:tcPr>
          <w:p w14:paraId="5EBA4A79" w14:textId="2AB80114" w:rsidR="00D47619" w:rsidRPr="00B65F2D" w:rsidRDefault="00D47619" w:rsidP="00B57205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627</w:t>
            </w:r>
          </w:p>
        </w:tc>
        <w:tc>
          <w:tcPr>
            <w:tcW w:w="4778" w:type="dxa"/>
            <w:vMerge/>
          </w:tcPr>
          <w:p w14:paraId="2BC7F51A" w14:textId="06BE5AD6" w:rsidR="00D47619" w:rsidRPr="004A34CD" w:rsidRDefault="00D47619" w:rsidP="00B57205">
            <w:pPr>
              <w:spacing w:after="0" w:line="240" w:lineRule="auto"/>
              <w:ind w:right="-113"/>
              <w:jc w:val="center"/>
              <w:rPr>
                <w:rFonts w:eastAsia="Times New Roman" w:cs="Times New Roman"/>
                <w:bCs/>
                <w:sz w:val="20"/>
                <w:lang w:val="en-US" w:eastAsia="ro-RO"/>
              </w:rPr>
            </w:pPr>
          </w:p>
        </w:tc>
      </w:tr>
      <w:tr w:rsidR="00D47619" w:rsidRPr="00B65F2D" w14:paraId="2DA7086C" w14:textId="77777777" w:rsidTr="00B57205">
        <w:trPr>
          <w:trHeight w:val="200"/>
        </w:trPr>
        <w:tc>
          <w:tcPr>
            <w:tcW w:w="454" w:type="dxa"/>
            <w:vAlign w:val="center"/>
          </w:tcPr>
          <w:p w14:paraId="333FF20B" w14:textId="77777777" w:rsidR="00D47619" w:rsidRPr="00B65F2D" w:rsidRDefault="00D47619" w:rsidP="003C6440">
            <w:pPr>
              <w:pStyle w:val="a4"/>
              <w:numPr>
                <w:ilvl w:val="1"/>
                <w:numId w:val="5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1247" w:type="dxa"/>
            <w:vAlign w:val="center"/>
          </w:tcPr>
          <w:p w14:paraId="37355FA5" w14:textId="407045A0" w:rsidR="00D47619" w:rsidRPr="00B65F2D" w:rsidRDefault="00D47619" w:rsidP="006A5D71">
            <w:pPr>
              <w:spacing w:after="0"/>
              <w:ind w:right="-113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Țeavă</w:t>
            </w:r>
          </w:p>
        </w:tc>
        <w:tc>
          <w:tcPr>
            <w:tcW w:w="993" w:type="dxa"/>
            <w:vAlign w:val="center"/>
          </w:tcPr>
          <w:p w14:paraId="15A31A01" w14:textId="77777777" w:rsidR="00D47619" w:rsidRPr="00B65F2D" w:rsidRDefault="00D47619" w:rsidP="00B57205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219x8</w:t>
            </w:r>
          </w:p>
        </w:tc>
        <w:tc>
          <w:tcPr>
            <w:tcW w:w="708" w:type="dxa"/>
            <w:vAlign w:val="center"/>
          </w:tcPr>
          <w:p w14:paraId="2D2962C5" w14:textId="74CCAC31" w:rsidR="00D47619" w:rsidRPr="00B65F2D" w:rsidRDefault="00D47619" w:rsidP="00B57205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24 m</w:t>
            </w:r>
          </w:p>
        </w:tc>
        <w:tc>
          <w:tcPr>
            <w:tcW w:w="791" w:type="dxa"/>
            <w:vAlign w:val="center"/>
          </w:tcPr>
          <w:p w14:paraId="60D26639" w14:textId="2D9DB114" w:rsidR="00D47619" w:rsidRPr="00B65F2D" w:rsidRDefault="00D47619" w:rsidP="00B57205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41,63</w:t>
            </w:r>
          </w:p>
        </w:tc>
        <w:tc>
          <w:tcPr>
            <w:tcW w:w="810" w:type="dxa"/>
            <w:vAlign w:val="center"/>
          </w:tcPr>
          <w:p w14:paraId="02A88CDA" w14:textId="69EB7640" w:rsidR="00D47619" w:rsidRPr="00B65F2D" w:rsidRDefault="00D47619" w:rsidP="00B57205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999</w:t>
            </w:r>
          </w:p>
        </w:tc>
        <w:tc>
          <w:tcPr>
            <w:tcW w:w="4778" w:type="dxa"/>
            <w:vMerge/>
          </w:tcPr>
          <w:p w14:paraId="17302924" w14:textId="3CE84A61" w:rsidR="00D47619" w:rsidRPr="00B65F2D" w:rsidRDefault="00D47619" w:rsidP="00B65F2D">
            <w:pPr>
              <w:spacing w:after="0" w:line="240" w:lineRule="auto"/>
              <w:ind w:right="-113"/>
              <w:jc w:val="center"/>
              <w:rPr>
                <w:rFonts w:eastAsia="Times New Roman" w:cs="Times New Roman"/>
                <w:bCs/>
                <w:sz w:val="20"/>
                <w:lang w:val="ro-RO" w:eastAsia="ro-RO"/>
              </w:rPr>
            </w:pPr>
          </w:p>
        </w:tc>
      </w:tr>
      <w:tr w:rsidR="00FA4D0E" w:rsidRPr="00B65F2D" w14:paraId="4EC99809" w14:textId="77777777" w:rsidTr="00B65F2D">
        <w:trPr>
          <w:trHeight w:val="104"/>
        </w:trPr>
        <w:tc>
          <w:tcPr>
            <w:tcW w:w="454" w:type="dxa"/>
            <w:vAlign w:val="center"/>
          </w:tcPr>
          <w:p w14:paraId="7BFAE681" w14:textId="77777777" w:rsidR="00FA4D0E" w:rsidRPr="00B65F2D" w:rsidRDefault="00FA4D0E" w:rsidP="0021422E">
            <w:pPr>
              <w:spacing w:after="0" w:line="240" w:lineRule="auto"/>
              <w:ind w:left="-227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1247" w:type="dxa"/>
            <w:vAlign w:val="center"/>
          </w:tcPr>
          <w:p w14:paraId="6369E9CF" w14:textId="77777777" w:rsidR="00FA4D0E" w:rsidRPr="00B65F2D" w:rsidRDefault="00FA4D0E" w:rsidP="0021422E">
            <w:pPr>
              <w:spacing w:after="0" w:line="240" w:lineRule="auto"/>
              <w:ind w:right="-113"/>
              <w:rPr>
                <w:rFonts w:cs="Times New Roman"/>
                <w:b/>
                <w:sz w:val="22"/>
                <w:lang w:val="ro-RO"/>
              </w:rPr>
            </w:pPr>
            <w:r w:rsidRPr="00B65F2D">
              <w:rPr>
                <w:rFonts w:cs="Times New Roman"/>
                <w:b/>
                <w:sz w:val="22"/>
                <w:lang w:val="ro-RO"/>
              </w:rPr>
              <w:t>Total</w:t>
            </w:r>
          </w:p>
        </w:tc>
        <w:tc>
          <w:tcPr>
            <w:tcW w:w="993" w:type="dxa"/>
            <w:vAlign w:val="center"/>
          </w:tcPr>
          <w:p w14:paraId="713B8948" w14:textId="77777777" w:rsidR="00FA4D0E" w:rsidRPr="00B65F2D" w:rsidRDefault="00FA4D0E" w:rsidP="0021422E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Align w:val="center"/>
          </w:tcPr>
          <w:p w14:paraId="140E7C41" w14:textId="77777777" w:rsidR="00FA4D0E" w:rsidRPr="00B65F2D" w:rsidRDefault="00FA4D0E" w:rsidP="0021422E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791" w:type="dxa"/>
            <w:vAlign w:val="center"/>
          </w:tcPr>
          <w:p w14:paraId="3E9A8DFD" w14:textId="77777777" w:rsidR="00FA4D0E" w:rsidRPr="00B65F2D" w:rsidRDefault="00FA4D0E" w:rsidP="0021422E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810" w:type="dxa"/>
            <w:vAlign w:val="center"/>
          </w:tcPr>
          <w:p w14:paraId="4A4604B1" w14:textId="567652D7" w:rsidR="00FA4D0E" w:rsidRPr="00B65F2D" w:rsidRDefault="00FA4D0E" w:rsidP="0021422E">
            <w:pPr>
              <w:spacing w:after="0" w:line="240" w:lineRule="auto"/>
              <w:ind w:left="-113" w:right="-113"/>
              <w:jc w:val="center"/>
              <w:rPr>
                <w:rFonts w:cs="Times New Roman"/>
                <w:b/>
                <w:sz w:val="20"/>
                <w:lang w:val="ro-RO"/>
              </w:rPr>
            </w:pPr>
            <w:r w:rsidRPr="00B65F2D">
              <w:rPr>
                <w:rFonts w:cs="Times New Roman"/>
                <w:b/>
                <w:sz w:val="20"/>
                <w:lang w:val="ro-RO"/>
              </w:rPr>
              <w:t>20427</w:t>
            </w:r>
          </w:p>
        </w:tc>
        <w:tc>
          <w:tcPr>
            <w:tcW w:w="4778" w:type="dxa"/>
          </w:tcPr>
          <w:p w14:paraId="7B2ED5B6" w14:textId="479EFCAC" w:rsidR="00FA4D0E" w:rsidRPr="00B65F2D" w:rsidRDefault="00FA4D0E" w:rsidP="0021422E">
            <w:pPr>
              <w:spacing w:after="0" w:line="240" w:lineRule="auto"/>
              <w:ind w:right="-113"/>
              <w:jc w:val="center"/>
              <w:rPr>
                <w:rFonts w:eastAsia="Times New Roman" w:cs="Times New Roman"/>
                <w:bCs/>
                <w:sz w:val="20"/>
                <w:lang w:val="ro-RO" w:eastAsia="ro-RO"/>
              </w:rPr>
            </w:pPr>
          </w:p>
        </w:tc>
      </w:tr>
    </w:tbl>
    <w:p w14:paraId="33B01949" w14:textId="77777777" w:rsidR="00B57205" w:rsidRPr="00B65F2D" w:rsidRDefault="00B57205" w:rsidP="00B57205">
      <w:pPr>
        <w:rPr>
          <w:sz w:val="20"/>
          <w:szCs w:val="20"/>
          <w:lang w:val="ro-RO"/>
        </w:rPr>
      </w:pPr>
      <w:r w:rsidRPr="00B65F2D">
        <w:rPr>
          <w:sz w:val="20"/>
          <w:szCs w:val="20"/>
          <w:lang w:val="ro-RO"/>
        </w:rPr>
        <w:t>* – este standardul indicat în proiectul inițial și este dat cu scopul de a identifica cu ușurința tipurile de produs ca și concept</w:t>
      </w:r>
    </w:p>
    <w:p w14:paraId="4FF68F21" w14:textId="63E96CDE" w:rsidR="00E91623" w:rsidRPr="00B65F2D" w:rsidRDefault="00C356F8">
      <w:pPr>
        <w:pStyle w:val="12"/>
        <w:numPr>
          <w:ilvl w:val="1"/>
          <w:numId w:val="2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  <w:r w:rsidRPr="00B65F2D">
        <w:rPr>
          <w:b w:val="0"/>
          <w:bCs/>
        </w:rPr>
        <w:t>El</w:t>
      </w:r>
      <w:r w:rsidRPr="00B65F2D">
        <w:rPr>
          <w:b w:val="0"/>
          <w:bCs/>
          <w:szCs w:val="24"/>
        </w:rPr>
        <w:t>ementele</w:t>
      </w:r>
      <w:r w:rsidR="00E91623" w:rsidRPr="00B65F2D">
        <w:rPr>
          <w:b w:val="0"/>
          <w:bCs/>
          <w:szCs w:val="24"/>
        </w:rPr>
        <w:t xml:space="preserve"> </w:t>
      </w:r>
      <w:r w:rsidR="00E91623" w:rsidRPr="00B65F2D">
        <w:rPr>
          <w:b w:val="0"/>
          <w:bCs/>
        </w:rPr>
        <w:t xml:space="preserve">ofertate </w:t>
      </w:r>
      <w:r w:rsidR="00184CE7" w:rsidRPr="00B65F2D">
        <w:rPr>
          <w:b w:val="0"/>
          <w:bCs/>
        </w:rPr>
        <w:t>trebuie</w:t>
      </w:r>
      <w:r w:rsidR="00A77923" w:rsidRPr="00B65F2D">
        <w:rPr>
          <w:b w:val="0"/>
          <w:bCs/>
        </w:rPr>
        <w:t xml:space="preserve"> </w:t>
      </w:r>
      <w:r w:rsidR="00E91623" w:rsidRPr="00B65F2D">
        <w:rPr>
          <w:b w:val="0"/>
          <w:bCs/>
        </w:rPr>
        <w:t>sa</w:t>
      </w:r>
      <w:r w:rsidR="00A77923" w:rsidRPr="00B65F2D">
        <w:rPr>
          <w:b w:val="0"/>
          <w:bCs/>
        </w:rPr>
        <w:t xml:space="preserve"> </w:t>
      </w:r>
      <w:r w:rsidR="00E91623" w:rsidRPr="00B65F2D">
        <w:rPr>
          <w:b w:val="0"/>
          <w:bCs/>
        </w:rPr>
        <w:t>fie</w:t>
      </w:r>
      <w:r w:rsidR="00C6342D" w:rsidRPr="00B65F2D">
        <w:rPr>
          <w:b w:val="0"/>
          <w:bCs/>
        </w:rPr>
        <w:t xml:space="preserve"> noi (neutilizate)</w:t>
      </w:r>
      <w:r w:rsidR="0093749D" w:rsidRPr="00B65F2D">
        <w:rPr>
          <w:b w:val="0"/>
          <w:bCs/>
        </w:rPr>
        <w:t xml:space="preserve">, </w:t>
      </w:r>
      <w:r w:rsidR="00450633" w:rsidRPr="00B65F2D">
        <w:rPr>
          <w:b w:val="0"/>
          <w:bCs/>
        </w:rPr>
        <w:t>confecționat</w:t>
      </w:r>
      <w:r w:rsidR="002539C9" w:rsidRPr="00B65F2D">
        <w:rPr>
          <w:b w:val="0"/>
          <w:bCs/>
        </w:rPr>
        <w:t>e</w:t>
      </w:r>
      <w:r w:rsidR="00450633" w:rsidRPr="00B65F2D">
        <w:rPr>
          <w:b w:val="0"/>
          <w:bCs/>
        </w:rPr>
        <w:t xml:space="preserve"> </w:t>
      </w:r>
      <w:r w:rsidR="0093749D" w:rsidRPr="00B65F2D">
        <w:rPr>
          <w:b w:val="0"/>
          <w:bCs/>
        </w:rPr>
        <w:t xml:space="preserve">nu mai devreme de anul </w:t>
      </w:r>
      <w:r w:rsidR="0093749D" w:rsidRPr="00B65F2D">
        <w:t>202</w:t>
      </w:r>
      <w:r w:rsidR="000C7DE0" w:rsidRPr="00B65F2D">
        <w:t>5</w:t>
      </w:r>
      <w:r w:rsidR="00231070" w:rsidRPr="00B65F2D">
        <w:rPr>
          <w:b w:val="0"/>
          <w:bCs/>
        </w:rPr>
        <w:t>, și s</w:t>
      </w:r>
      <w:r w:rsidR="00333DF5" w:rsidRPr="00B65F2D">
        <w:rPr>
          <w:b w:val="0"/>
          <w:bCs/>
        </w:rPr>
        <w:t>ă</w:t>
      </w:r>
      <w:r w:rsidR="00231070" w:rsidRPr="00B65F2D">
        <w:rPr>
          <w:b w:val="0"/>
          <w:bCs/>
        </w:rPr>
        <w:t xml:space="preserve"> corespundă cu legile, standardele și regulile în vigoare ale Republicii Moldova.</w:t>
      </w:r>
    </w:p>
    <w:p w14:paraId="3694D33C" w14:textId="77777777" w:rsidR="00333DF5" w:rsidRPr="00B65F2D" w:rsidRDefault="00333DF5" w:rsidP="00333DF5">
      <w:pPr>
        <w:pStyle w:val="12"/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</w:p>
    <w:p w14:paraId="266E0F3F" w14:textId="7C7CB612" w:rsidR="000B49CE" w:rsidRPr="00B65F2D" w:rsidRDefault="000B49CE">
      <w:pPr>
        <w:pStyle w:val="12"/>
        <w:numPr>
          <w:ilvl w:val="0"/>
          <w:numId w:val="2"/>
        </w:numPr>
        <w:tabs>
          <w:tab w:val="left" w:pos="284"/>
        </w:tabs>
        <w:spacing w:before="120"/>
        <w:ind w:left="0" w:firstLine="0"/>
        <w:jc w:val="both"/>
        <w:rPr>
          <w:b w:val="0"/>
        </w:rPr>
      </w:pPr>
      <w:r w:rsidRPr="00B65F2D">
        <w:t>CERINȚE OBLIGATORII LA PREZENTAREA OFERTELOR</w:t>
      </w:r>
    </w:p>
    <w:p w14:paraId="000E72E5" w14:textId="28890B02" w:rsidR="00B50B74" w:rsidRPr="00B65F2D" w:rsidRDefault="00B50B74">
      <w:pPr>
        <w:pStyle w:val="12"/>
        <w:numPr>
          <w:ilvl w:val="1"/>
          <w:numId w:val="2"/>
        </w:numPr>
        <w:tabs>
          <w:tab w:val="left" w:pos="426"/>
        </w:tabs>
        <w:spacing w:before="120" w:line="240" w:lineRule="auto"/>
        <w:ind w:left="431" w:hanging="431"/>
        <w:jc w:val="both"/>
        <w:rPr>
          <w:b w:val="0"/>
          <w:bCs/>
        </w:rPr>
      </w:pPr>
      <w:r w:rsidRPr="00B65F2D">
        <w:rPr>
          <w:b w:val="0"/>
          <w:bCs/>
        </w:rPr>
        <w:t xml:space="preserve">Oferta va fi prezentată în limba </w:t>
      </w:r>
      <w:r w:rsidR="007C5364" w:rsidRPr="00B65F2D">
        <w:rPr>
          <w:b w:val="0"/>
          <w:bCs/>
        </w:rPr>
        <w:t>r</w:t>
      </w:r>
      <w:r w:rsidR="005D6AB7" w:rsidRPr="00B65F2D">
        <w:rPr>
          <w:b w:val="0"/>
          <w:bCs/>
        </w:rPr>
        <w:t>o</w:t>
      </w:r>
      <w:r w:rsidR="007C5364" w:rsidRPr="00B65F2D">
        <w:rPr>
          <w:b w:val="0"/>
          <w:bCs/>
        </w:rPr>
        <w:t>mână</w:t>
      </w:r>
      <w:r w:rsidRPr="00B65F2D">
        <w:rPr>
          <w:b w:val="0"/>
          <w:bCs/>
        </w:rPr>
        <w:t>.</w:t>
      </w:r>
    </w:p>
    <w:p w14:paraId="1C1EBB40" w14:textId="276AD75C" w:rsidR="00CF54A0" w:rsidRPr="00B65F2D" w:rsidRDefault="00CF54A0">
      <w:pPr>
        <w:pStyle w:val="12"/>
        <w:numPr>
          <w:ilvl w:val="1"/>
          <w:numId w:val="2"/>
        </w:numPr>
        <w:tabs>
          <w:tab w:val="left" w:pos="426"/>
        </w:tabs>
        <w:spacing w:before="120" w:line="240" w:lineRule="auto"/>
        <w:ind w:left="431" w:hanging="431"/>
        <w:jc w:val="both"/>
        <w:rPr>
          <w:b w:val="0"/>
          <w:bCs/>
        </w:rPr>
      </w:pPr>
      <w:r w:rsidRPr="00B65F2D">
        <w:rPr>
          <w:b w:val="0"/>
          <w:bCs/>
          <w:color w:val="000000"/>
        </w:rPr>
        <w:t xml:space="preserve">Termenul de garanție a bunurilor – </w:t>
      </w:r>
      <w:r w:rsidR="00D47619">
        <w:t>24</w:t>
      </w:r>
      <w:r w:rsidR="00D47619" w:rsidRPr="00B65F2D">
        <w:rPr>
          <w:color w:val="000000"/>
        </w:rPr>
        <w:t xml:space="preserve"> </w:t>
      </w:r>
      <w:r w:rsidRPr="00B65F2D">
        <w:rPr>
          <w:color w:val="000000"/>
        </w:rPr>
        <w:t>luni</w:t>
      </w:r>
      <w:r w:rsidRPr="00B65F2D">
        <w:rPr>
          <w:b w:val="0"/>
          <w:bCs/>
          <w:color w:val="000000"/>
        </w:rPr>
        <w:t xml:space="preserve"> din data </w:t>
      </w:r>
      <w:r w:rsidR="003D76EB" w:rsidRPr="00B65F2D">
        <w:rPr>
          <w:b w:val="0"/>
          <w:bCs/>
          <w:color w:val="000000"/>
        </w:rPr>
        <w:t>recepției</w:t>
      </w:r>
      <w:r w:rsidRPr="00B65F2D">
        <w:rPr>
          <w:b w:val="0"/>
          <w:bCs/>
          <w:color w:val="000000"/>
        </w:rPr>
        <w:t>.</w:t>
      </w:r>
    </w:p>
    <w:p w14:paraId="4ABF09CA" w14:textId="2563AC82" w:rsidR="00B50B74" w:rsidRPr="00B65F2D" w:rsidRDefault="00B50B74">
      <w:pPr>
        <w:pStyle w:val="12"/>
        <w:numPr>
          <w:ilvl w:val="1"/>
          <w:numId w:val="2"/>
        </w:numPr>
        <w:tabs>
          <w:tab w:val="left" w:pos="426"/>
        </w:tabs>
        <w:spacing w:before="120" w:line="240" w:lineRule="auto"/>
        <w:ind w:left="431" w:hanging="431"/>
        <w:jc w:val="both"/>
        <w:rPr>
          <w:b w:val="0"/>
          <w:bCs/>
        </w:rPr>
      </w:pPr>
      <w:r w:rsidRPr="00B65F2D">
        <w:rPr>
          <w:b w:val="0"/>
          <w:bCs/>
        </w:rPr>
        <w:t xml:space="preserve">În ofertă trebuie să fie </w:t>
      </w:r>
      <w:r w:rsidR="00271666" w:rsidRPr="00B65F2D">
        <w:rPr>
          <w:b w:val="0"/>
          <w:bCs/>
        </w:rPr>
        <w:t>indicată uzina producătoare a</w:t>
      </w:r>
      <w:r w:rsidRPr="00B65F2D">
        <w:rPr>
          <w:b w:val="0"/>
          <w:bCs/>
        </w:rPr>
        <w:t xml:space="preserve"> elementelor </w:t>
      </w:r>
      <w:r w:rsidR="00271666" w:rsidRPr="00B65F2D">
        <w:rPr>
          <w:b w:val="0"/>
          <w:bCs/>
        </w:rPr>
        <w:t xml:space="preserve">și </w:t>
      </w:r>
      <w:r w:rsidRPr="00B65F2D">
        <w:rPr>
          <w:b w:val="0"/>
          <w:bCs/>
        </w:rPr>
        <w:t>țara</w:t>
      </w:r>
      <w:r w:rsidR="00333DF5" w:rsidRPr="00B65F2D">
        <w:rPr>
          <w:b w:val="0"/>
          <w:bCs/>
        </w:rPr>
        <w:t xml:space="preserve"> de origine</w:t>
      </w:r>
      <w:r w:rsidRPr="00B65F2D">
        <w:rPr>
          <w:b w:val="0"/>
          <w:bCs/>
        </w:rPr>
        <w:t xml:space="preserve">. </w:t>
      </w:r>
    </w:p>
    <w:p w14:paraId="51642BB9" w14:textId="6BE16C60" w:rsidR="00B50B74" w:rsidRPr="00B65F2D" w:rsidRDefault="00B50B74">
      <w:pPr>
        <w:pStyle w:val="12"/>
        <w:numPr>
          <w:ilvl w:val="1"/>
          <w:numId w:val="2"/>
        </w:numPr>
        <w:tabs>
          <w:tab w:val="left" w:pos="426"/>
        </w:tabs>
        <w:spacing w:before="120" w:line="240" w:lineRule="auto"/>
        <w:ind w:left="431" w:hanging="431"/>
        <w:jc w:val="both"/>
        <w:rPr>
          <w:b w:val="0"/>
          <w:bCs/>
        </w:rPr>
      </w:pPr>
      <w:r w:rsidRPr="00B65F2D">
        <w:rPr>
          <w:b w:val="0"/>
          <w:bCs/>
        </w:rPr>
        <w:t xml:space="preserve">Oferta trebuie să conțină </w:t>
      </w:r>
      <w:r w:rsidRPr="00B65F2D">
        <w:t>specificațiile tehnice</w:t>
      </w:r>
      <w:r w:rsidRPr="00B65F2D">
        <w:rPr>
          <w:b w:val="0"/>
          <w:bCs/>
        </w:rPr>
        <w:t xml:space="preserve"> indicate în </w:t>
      </w:r>
      <w:r w:rsidR="00333DF5" w:rsidRPr="00B65F2D">
        <w:rPr>
          <w:b w:val="0"/>
          <w:bCs/>
        </w:rPr>
        <w:t>capitolul</w:t>
      </w:r>
      <w:r w:rsidR="005310F4" w:rsidRPr="00B65F2D">
        <w:rPr>
          <w:b w:val="0"/>
          <w:bCs/>
        </w:rPr>
        <w:t xml:space="preserve"> </w:t>
      </w:r>
      <w:r w:rsidRPr="00B65F2D">
        <w:rPr>
          <w:b w:val="0"/>
          <w:bCs/>
        </w:rPr>
        <w:t xml:space="preserve">5 (trebuie să fie specificate </w:t>
      </w:r>
      <w:r w:rsidR="00A96579" w:rsidRPr="00B65F2D">
        <w:rPr>
          <w:b w:val="0"/>
          <w:bCs/>
        </w:rPr>
        <w:t>mărcile / tipurile de oțel</w:t>
      </w:r>
      <w:r w:rsidRPr="00B65F2D">
        <w:rPr>
          <w:b w:val="0"/>
          <w:bCs/>
        </w:rPr>
        <w:t xml:space="preserve"> din care </w:t>
      </w:r>
      <w:r w:rsidR="00A96579" w:rsidRPr="00B65F2D">
        <w:rPr>
          <w:b w:val="0"/>
          <w:bCs/>
        </w:rPr>
        <w:t xml:space="preserve">vor fi </w:t>
      </w:r>
      <w:r w:rsidRPr="00B65F2D">
        <w:rPr>
          <w:b w:val="0"/>
          <w:bCs/>
        </w:rPr>
        <w:t>executate elementele</w:t>
      </w:r>
      <w:r w:rsidR="00333DF5" w:rsidRPr="00B65F2D">
        <w:rPr>
          <w:b w:val="0"/>
          <w:bCs/>
        </w:rPr>
        <w:t xml:space="preserve">, compoziția chimică a </w:t>
      </w:r>
      <w:r w:rsidR="00A96579" w:rsidRPr="00B65F2D">
        <w:rPr>
          <w:b w:val="0"/>
          <w:bCs/>
        </w:rPr>
        <w:t>acestora</w:t>
      </w:r>
      <w:r w:rsidR="0014049B" w:rsidRPr="00B65F2D">
        <w:rPr>
          <w:b w:val="0"/>
          <w:bCs/>
        </w:rPr>
        <w:t>, la fel în ofertă se vor anexa</w:t>
      </w:r>
      <w:r w:rsidR="005379A0" w:rsidRPr="00B65F2D">
        <w:rPr>
          <w:b w:val="0"/>
          <w:bCs/>
        </w:rPr>
        <w:t xml:space="preserve"> </w:t>
      </w:r>
      <w:r w:rsidR="002B0272" w:rsidRPr="00B65F2D">
        <w:rPr>
          <w:b w:val="0"/>
          <w:bCs/>
        </w:rPr>
        <w:t xml:space="preserve">documentele normative </w:t>
      </w:r>
      <w:r w:rsidR="005379A0" w:rsidRPr="00B65F2D">
        <w:rPr>
          <w:b w:val="0"/>
          <w:bCs/>
        </w:rPr>
        <w:t>conform căror</w:t>
      </w:r>
      <w:r w:rsidR="0014049B" w:rsidRPr="00B65F2D">
        <w:rPr>
          <w:b w:val="0"/>
          <w:bCs/>
        </w:rPr>
        <w:t>a</w:t>
      </w:r>
      <w:r w:rsidR="005379A0" w:rsidRPr="00B65F2D">
        <w:rPr>
          <w:b w:val="0"/>
          <w:bCs/>
        </w:rPr>
        <w:t xml:space="preserve"> </w:t>
      </w:r>
      <w:r w:rsidR="0014049B" w:rsidRPr="00B65F2D">
        <w:rPr>
          <w:b w:val="0"/>
          <w:bCs/>
        </w:rPr>
        <w:t>elementele</w:t>
      </w:r>
      <w:r w:rsidR="00A96579" w:rsidRPr="00B65F2D">
        <w:rPr>
          <w:b w:val="0"/>
          <w:bCs/>
        </w:rPr>
        <w:t xml:space="preserve"> vor fi produse</w:t>
      </w:r>
      <w:r w:rsidRPr="00B65F2D">
        <w:rPr>
          <w:b w:val="0"/>
          <w:bCs/>
        </w:rPr>
        <w:t>).</w:t>
      </w:r>
    </w:p>
    <w:p w14:paraId="0AEE36B2" w14:textId="08E83E2D" w:rsidR="00B50B74" w:rsidRPr="00B65F2D" w:rsidRDefault="00B50B74">
      <w:pPr>
        <w:pStyle w:val="12"/>
        <w:numPr>
          <w:ilvl w:val="1"/>
          <w:numId w:val="2"/>
        </w:numPr>
        <w:tabs>
          <w:tab w:val="left" w:pos="426"/>
        </w:tabs>
        <w:spacing w:before="120" w:line="240" w:lineRule="auto"/>
        <w:ind w:left="431" w:hanging="431"/>
        <w:jc w:val="both"/>
        <w:rPr>
          <w:b w:val="0"/>
          <w:bCs/>
        </w:rPr>
      </w:pPr>
      <w:r w:rsidRPr="00B65F2D">
        <w:rPr>
          <w:b w:val="0"/>
          <w:bCs/>
        </w:rPr>
        <w:t xml:space="preserve">În ofertă trebuie să fie indicat </w:t>
      </w:r>
      <w:r w:rsidR="008E23AB" w:rsidRPr="00B65F2D">
        <w:t xml:space="preserve">termenul </w:t>
      </w:r>
      <w:r w:rsidR="002F03CF" w:rsidRPr="00B65F2D">
        <w:t>de livrare</w:t>
      </w:r>
      <w:r w:rsidR="002F03CF" w:rsidRPr="00B65F2D">
        <w:rPr>
          <w:b w:val="0"/>
          <w:bCs/>
        </w:rPr>
        <w:t xml:space="preserve"> </w:t>
      </w:r>
      <w:r w:rsidR="001F0E38" w:rsidRPr="00B65F2D">
        <w:rPr>
          <w:b w:val="0"/>
          <w:bCs/>
        </w:rPr>
        <w:t xml:space="preserve">a elementelor </w:t>
      </w:r>
      <w:r w:rsidR="002B0272" w:rsidRPr="00B65F2D">
        <w:rPr>
          <w:b w:val="0"/>
          <w:bCs/>
        </w:rPr>
        <w:t>către</w:t>
      </w:r>
      <w:r w:rsidRPr="00B65F2D">
        <w:rPr>
          <w:b w:val="0"/>
          <w:bCs/>
        </w:rPr>
        <w:t xml:space="preserve"> „TERMOELECTRICA” SA, str. Meșterul Manole, 3.</w:t>
      </w:r>
    </w:p>
    <w:p w14:paraId="45CBA517" w14:textId="373BAF0C" w:rsidR="00857594" w:rsidRPr="00B65F2D" w:rsidRDefault="00857594">
      <w:pPr>
        <w:spacing w:after="160" w:line="259" w:lineRule="auto"/>
        <w:rPr>
          <w:rFonts w:eastAsia="Calibri" w:cs="Times New Roman"/>
          <w:bCs/>
          <w:spacing w:val="-3"/>
          <w:lang w:val="ro-RO"/>
        </w:rPr>
      </w:pPr>
    </w:p>
    <w:p w14:paraId="5D3022A2" w14:textId="11C21A8D" w:rsidR="000B49CE" w:rsidRPr="00B65F2D" w:rsidRDefault="000B49CE">
      <w:pPr>
        <w:pStyle w:val="a4"/>
        <w:numPr>
          <w:ilvl w:val="0"/>
          <w:numId w:val="2"/>
        </w:numPr>
        <w:spacing w:before="120" w:after="0" w:line="240" w:lineRule="auto"/>
        <w:ind w:hanging="502"/>
        <w:rPr>
          <w:rFonts w:cs="Times New Roman"/>
          <w:b/>
          <w:spacing w:val="-3"/>
          <w:sz w:val="32"/>
          <w:lang w:val="ro-RO"/>
        </w:rPr>
      </w:pPr>
      <w:r w:rsidRPr="00B65F2D">
        <w:rPr>
          <w:rFonts w:eastAsia="Calibri" w:cs="Times New Roman"/>
          <w:b/>
          <w:lang w:val="ro-RO"/>
        </w:rPr>
        <w:t xml:space="preserve">CONDIŢII </w:t>
      </w:r>
      <w:r w:rsidR="000460ED" w:rsidRPr="00B65F2D">
        <w:rPr>
          <w:rFonts w:eastAsia="Calibri" w:cs="Times New Roman"/>
          <w:b/>
          <w:lang w:val="ro-RO"/>
        </w:rPr>
        <w:t xml:space="preserve">OBLIGATORII LA </w:t>
      </w:r>
      <w:r w:rsidR="00FB6DB9" w:rsidRPr="00B65F2D">
        <w:rPr>
          <w:rFonts w:eastAsia="Calibri" w:cs="Times New Roman"/>
          <w:b/>
          <w:lang w:val="ro-RO"/>
        </w:rPr>
        <w:t>LIVRAREA BUNURILOR</w:t>
      </w:r>
    </w:p>
    <w:p w14:paraId="1AAD8662" w14:textId="22032D56" w:rsidR="000B49CE" w:rsidRPr="00B65F2D" w:rsidRDefault="000B49CE">
      <w:pPr>
        <w:pStyle w:val="12"/>
        <w:numPr>
          <w:ilvl w:val="1"/>
          <w:numId w:val="2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</w:rPr>
      </w:pPr>
      <w:r w:rsidRPr="00B65F2D">
        <w:rPr>
          <w:szCs w:val="24"/>
        </w:rPr>
        <w:t>Compania ofertantă</w:t>
      </w:r>
      <w:r w:rsidRPr="00B65F2D">
        <w:t xml:space="preserve"> la livrarea </w:t>
      </w:r>
      <w:r w:rsidR="00BF3B2E" w:rsidRPr="00B65F2D">
        <w:t>elementelor</w:t>
      </w:r>
      <w:r w:rsidRPr="00B65F2D">
        <w:t xml:space="preserve"> va prezenta:</w:t>
      </w:r>
    </w:p>
    <w:p w14:paraId="6189B7F4" w14:textId="65662449" w:rsidR="00E560E2" w:rsidRPr="00B65F2D" w:rsidRDefault="003120AB">
      <w:pPr>
        <w:pStyle w:val="12"/>
        <w:numPr>
          <w:ilvl w:val="2"/>
          <w:numId w:val="2"/>
        </w:numPr>
        <w:tabs>
          <w:tab w:val="left" w:pos="426"/>
        </w:tabs>
        <w:spacing w:before="120" w:line="276" w:lineRule="auto"/>
        <w:ind w:left="0" w:firstLine="0"/>
        <w:jc w:val="both"/>
        <w:rPr>
          <w:b w:val="0"/>
          <w:bCs/>
        </w:rPr>
      </w:pPr>
      <w:r w:rsidRPr="00B65F2D">
        <w:rPr>
          <w:b w:val="0"/>
          <w:bCs/>
        </w:rPr>
        <w:t>P</w:t>
      </w:r>
      <w:r w:rsidR="001B0AC5" w:rsidRPr="00B65F2D">
        <w:rPr>
          <w:b w:val="0"/>
          <w:bCs/>
        </w:rPr>
        <w:t>așapo</w:t>
      </w:r>
      <w:r w:rsidR="0014049B" w:rsidRPr="00B65F2D">
        <w:rPr>
          <w:b w:val="0"/>
          <w:bCs/>
        </w:rPr>
        <w:t>a</w:t>
      </w:r>
      <w:r w:rsidR="001B0AC5" w:rsidRPr="00B65F2D">
        <w:rPr>
          <w:b w:val="0"/>
          <w:bCs/>
        </w:rPr>
        <w:t>rt</w:t>
      </w:r>
      <w:r w:rsidR="0014049B" w:rsidRPr="00B65F2D">
        <w:rPr>
          <w:b w:val="0"/>
          <w:bCs/>
        </w:rPr>
        <w:t>ele</w:t>
      </w:r>
      <w:r w:rsidR="001B0AC5" w:rsidRPr="00B65F2D">
        <w:rPr>
          <w:b w:val="0"/>
          <w:bCs/>
        </w:rPr>
        <w:t>/certificatele elementelor de la uzina producătoare, în pașapo</w:t>
      </w:r>
      <w:r w:rsidR="0014049B" w:rsidRPr="00B65F2D">
        <w:rPr>
          <w:b w:val="0"/>
          <w:bCs/>
        </w:rPr>
        <w:t>arte / certificate</w:t>
      </w:r>
      <w:r w:rsidR="001B0AC5" w:rsidRPr="00B65F2D">
        <w:rPr>
          <w:b w:val="0"/>
          <w:bCs/>
        </w:rPr>
        <w:t xml:space="preserve"> </w:t>
      </w:r>
      <w:r w:rsidR="003D76EB" w:rsidRPr="00B65F2D">
        <w:rPr>
          <w:b w:val="0"/>
          <w:bCs/>
        </w:rPr>
        <w:t xml:space="preserve">trebuie să </w:t>
      </w:r>
      <w:r w:rsidR="001B0AC5" w:rsidRPr="00B65F2D">
        <w:rPr>
          <w:b w:val="0"/>
          <w:bCs/>
        </w:rPr>
        <w:t xml:space="preserve">fie incluse certificatele de calitate, conformitate, origine a elementelor în care se va indica compoziția </w:t>
      </w:r>
      <w:r w:rsidR="003D76EB" w:rsidRPr="00B65F2D">
        <w:rPr>
          <w:b w:val="0"/>
          <w:bCs/>
        </w:rPr>
        <w:t xml:space="preserve">chimică a </w:t>
      </w:r>
      <w:r w:rsidR="001B0AC5" w:rsidRPr="00B65F2D">
        <w:rPr>
          <w:b w:val="0"/>
          <w:bCs/>
        </w:rPr>
        <w:t>metalului</w:t>
      </w:r>
      <w:r w:rsidR="00857594" w:rsidRPr="00B65F2D">
        <w:rPr>
          <w:b w:val="0"/>
          <w:bCs/>
        </w:rPr>
        <w:t>,</w:t>
      </w:r>
      <w:r w:rsidR="001B0AC5" w:rsidRPr="00B65F2D">
        <w:rPr>
          <w:b w:val="0"/>
          <w:bCs/>
        </w:rPr>
        <w:t xml:space="preserve"> proprietățile mecanice din care sunt produse </w:t>
      </w:r>
      <w:r w:rsidR="003D76EB" w:rsidRPr="00B65F2D">
        <w:rPr>
          <w:b w:val="0"/>
          <w:bCs/>
        </w:rPr>
        <w:t>elementele</w:t>
      </w:r>
      <w:r w:rsidR="00857594" w:rsidRPr="00B65F2D">
        <w:rPr>
          <w:b w:val="0"/>
          <w:bCs/>
        </w:rPr>
        <w:t xml:space="preserve"> cât și termenul de exploatare de calcul</w:t>
      </w:r>
      <w:r w:rsidR="001B0AC5" w:rsidRPr="00B65F2D">
        <w:rPr>
          <w:b w:val="0"/>
          <w:bCs/>
        </w:rPr>
        <w:t xml:space="preserve"> (certificatele de calitate a țevilor din care sunt confecționate </w:t>
      </w:r>
      <w:r w:rsidR="005642DD" w:rsidRPr="00B65F2D">
        <w:rPr>
          <w:b w:val="0"/>
          <w:bCs/>
        </w:rPr>
        <w:t>elementele</w:t>
      </w:r>
      <w:r w:rsidR="001B0AC5" w:rsidRPr="00B65F2D">
        <w:rPr>
          <w:b w:val="0"/>
          <w:bCs/>
        </w:rPr>
        <w:t xml:space="preserve"> de la uzina producătoare a țevilor cu indicarea componenței </w:t>
      </w:r>
      <w:r w:rsidR="0070270F" w:rsidRPr="00B65F2D">
        <w:rPr>
          <w:b w:val="0"/>
          <w:bCs/>
        </w:rPr>
        <w:t xml:space="preserve">elementelor </w:t>
      </w:r>
      <w:r w:rsidR="001B0AC5" w:rsidRPr="00B65F2D">
        <w:rPr>
          <w:b w:val="0"/>
          <w:bCs/>
        </w:rPr>
        <w:t>chimice a metalului și proprietățile mecanice)</w:t>
      </w:r>
      <w:r w:rsidR="008E23AB" w:rsidRPr="00B65F2D">
        <w:rPr>
          <w:b w:val="0"/>
          <w:bCs/>
        </w:rPr>
        <w:t>.</w:t>
      </w:r>
      <w:r w:rsidR="00E560E2" w:rsidRPr="00B65F2D">
        <w:rPr>
          <w:b w:val="0"/>
          <w:bCs/>
        </w:rPr>
        <w:t xml:space="preserve"> </w:t>
      </w:r>
    </w:p>
    <w:p w14:paraId="27C03F1E" w14:textId="20EE5627" w:rsidR="000F41C3" w:rsidRPr="00B65F2D" w:rsidRDefault="00D73BB1">
      <w:pPr>
        <w:pStyle w:val="12"/>
        <w:numPr>
          <w:ilvl w:val="2"/>
          <w:numId w:val="2"/>
        </w:numPr>
        <w:tabs>
          <w:tab w:val="left" w:pos="426"/>
        </w:tabs>
        <w:ind w:left="0" w:firstLine="0"/>
        <w:jc w:val="both"/>
        <w:rPr>
          <w:b w:val="0"/>
          <w:bCs/>
          <w:u w:val="single"/>
        </w:rPr>
      </w:pPr>
      <w:r w:rsidRPr="00B65F2D">
        <w:t>c</w:t>
      </w:r>
      <w:r w:rsidR="001B0AC5" w:rsidRPr="00B65F2D">
        <w:t>ertificatul de garanție</w:t>
      </w:r>
      <w:r w:rsidR="001B0AC5" w:rsidRPr="00B65F2D">
        <w:rPr>
          <w:b w:val="0"/>
          <w:bCs/>
        </w:rPr>
        <w:t xml:space="preserve"> a bunu</w:t>
      </w:r>
      <w:r w:rsidR="001C6695" w:rsidRPr="00B65F2D">
        <w:rPr>
          <w:b w:val="0"/>
          <w:bCs/>
        </w:rPr>
        <w:t>rilor</w:t>
      </w:r>
      <w:r w:rsidR="000F41C3" w:rsidRPr="00B65F2D">
        <w:rPr>
          <w:b w:val="0"/>
          <w:bCs/>
        </w:rPr>
        <w:t xml:space="preserve">- </w:t>
      </w:r>
      <w:r w:rsidR="0051691D" w:rsidRPr="00B65F2D">
        <w:t>24</w:t>
      </w:r>
      <w:r w:rsidR="001B0AC5" w:rsidRPr="00B65F2D">
        <w:t xml:space="preserve"> luni</w:t>
      </w:r>
      <w:r w:rsidR="0070270F" w:rsidRPr="00B65F2D">
        <w:rPr>
          <w:b w:val="0"/>
          <w:bCs/>
        </w:rPr>
        <w:t xml:space="preserve"> din data </w:t>
      </w:r>
      <w:r w:rsidR="003D76EB" w:rsidRPr="00B65F2D">
        <w:rPr>
          <w:b w:val="0"/>
          <w:bCs/>
        </w:rPr>
        <w:t>recepției</w:t>
      </w:r>
      <w:r w:rsidR="001B0AC5" w:rsidRPr="00B65F2D">
        <w:rPr>
          <w:b w:val="0"/>
          <w:bCs/>
        </w:rPr>
        <w:t>.</w:t>
      </w:r>
      <w:r w:rsidR="00DF2FEF" w:rsidRPr="00B65F2D">
        <w:rPr>
          <w:b w:val="0"/>
          <w:bCs/>
        </w:rPr>
        <w:t xml:space="preserve"> </w:t>
      </w:r>
    </w:p>
    <w:p w14:paraId="622CFF7A" w14:textId="77777777" w:rsidR="00333DF5" w:rsidRPr="00B65F2D" w:rsidRDefault="00333DF5">
      <w:pPr>
        <w:pStyle w:val="12"/>
        <w:numPr>
          <w:ilvl w:val="0"/>
          <w:numId w:val="2"/>
        </w:numPr>
        <w:tabs>
          <w:tab w:val="left" w:pos="284"/>
        </w:tabs>
        <w:ind w:left="0" w:firstLine="0"/>
        <w:jc w:val="both"/>
      </w:pPr>
      <w:bookmarkStart w:id="2" w:name="OLE_LINK56"/>
      <w:bookmarkStart w:id="3" w:name="OLE_LINK57"/>
      <w:r w:rsidRPr="00B65F2D">
        <w:t>CONDIȚII DE RECEPȚIE</w:t>
      </w:r>
    </w:p>
    <w:p w14:paraId="7351D830" w14:textId="77777777" w:rsidR="00333DF5" w:rsidRPr="00B65F2D" w:rsidRDefault="00333DF5">
      <w:pPr>
        <w:pStyle w:val="12"/>
        <w:numPr>
          <w:ilvl w:val="1"/>
          <w:numId w:val="2"/>
        </w:numPr>
        <w:tabs>
          <w:tab w:val="left" w:pos="426"/>
        </w:tabs>
        <w:spacing w:line="240" w:lineRule="auto"/>
        <w:ind w:left="0" w:firstLine="0"/>
        <w:jc w:val="both"/>
        <w:rPr>
          <w:b w:val="0"/>
          <w:bCs/>
          <w:iCs/>
        </w:rPr>
      </w:pPr>
      <w:bookmarkStart w:id="4" w:name="OLE_LINK1"/>
      <w:bookmarkStart w:id="5" w:name="OLE_LINK2"/>
      <w:bookmarkStart w:id="6" w:name="OLE_LINK3"/>
      <w:r w:rsidRPr="00B65F2D">
        <w:rPr>
          <w:b w:val="0"/>
          <w:bCs/>
          <w:iCs/>
        </w:rPr>
        <w:t xml:space="preserve">Condiții de recepție a </w:t>
      </w:r>
      <w:bookmarkEnd w:id="4"/>
      <w:bookmarkEnd w:id="5"/>
      <w:bookmarkEnd w:id="6"/>
      <w:r w:rsidRPr="00B65F2D">
        <w:rPr>
          <w:b w:val="0"/>
          <w:bCs/>
          <w:iCs/>
        </w:rPr>
        <w:t>elementelor:</w:t>
      </w:r>
    </w:p>
    <w:bookmarkEnd w:id="2"/>
    <w:bookmarkEnd w:id="3"/>
    <w:p w14:paraId="25DFA6B8" w14:textId="77777777" w:rsidR="00333DF5" w:rsidRPr="00B65F2D" w:rsidRDefault="00333DF5">
      <w:pPr>
        <w:pStyle w:val="12"/>
        <w:numPr>
          <w:ilvl w:val="2"/>
          <w:numId w:val="2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  <w:r w:rsidRPr="00B65F2D">
        <w:rPr>
          <w:b w:val="0"/>
          <w:bCs/>
        </w:rPr>
        <w:t>Controlul detaliat de corespundere a calității elementelor de conducte se va efectua la „TERMOELECTRICA” SA, str. Meșterul Manole, 3, de către specialiștii entității.</w:t>
      </w:r>
    </w:p>
    <w:p w14:paraId="2B50B0E8" w14:textId="77777777" w:rsidR="00333DF5" w:rsidRPr="00B65F2D" w:rsidRDefault="00333DF5">
      <w:pPr>
        <w:pStyle w:val="12"/>
        <w:numPr>
          <w:ilvl w:val="2"/>
          <w:numId w:val="2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  <w:r w:rsidRPr="00B65F2D">
        <w:rPr>
          <w:b w:val="0"/>
          <w:bCs/>
        </w:rPr>
        <w:t xml:space="preserve">Specialiștii ”TERMOELECTRICA” S.A., după livrarea elementelor, vor efectua examinări și măsurări cât și preluarea mostrelor necesare pentru aceasta, în conformitate cu cerințele tehnic-normative de reglementare pentru stabilirea corespunderii calității. </w:t>
      </w:r>
    </w:p>
    <w:p w14:paraId="519F73E5" w14:textId="77777777" w:rsidR="00333DF5" w:rsidRPr="00B65F2D" w:rsidRDefault="00333DF5">
      <w:pPr>
        <w:pStyle w:val="12"/>
        <w:numPr>
          <w:ilvl w:val="2"/>
          <w:numId w:val="2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  <w:r w:rsidRPr="00B65F2D">
        <w:rPr>
          <w:b w:val="0"/>
          <w:bCs/>
        </w:rPr>
        <w:t xml:space="preserve">În cazul depistării neconformităților (defectelor) la elemente, în momentul controlului corespunderii calității, în baza actelor/protocoalelor de constatare a defectelor Beneficiarul este în drept să refuze bunurile (să returneze elementele) </w:t>
      </w:r>
      <w:r w:rsidRPr="00B65F2D">
        <w:t>fără a le achita</w:t>
      </w:r>
      <w:r w:rsidRPr="00B65F2D">
        <w:rPr>
          <w:b w:val="0"/>
          <w:bCs/>
        </w:rPr>
        <w:t>.</w:t>
      </w:r>
    </w:p>
    <w:p w14:paraId="6D2DFA32" w14:textId="6F123A78" w:rsidR="00333DF5" w:rsidRPr="00B65F2D" w:rsidRDefault="00333DF5">
      <w:pPr>
        <w:pStyle w:val="12"/>
        <w:numPr>
          <w:ilvl w:val="2"/>
          <w:numId w:val="2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  <w:r w:rsidRPr="00B65F2D">
        <w:rPr>
          <w:b w:val="0"/>
          <w:bCs/>
        </w:rPr>
        <w:t xml:space="preserve">La depistarea neconformităților (deficiențelor) la elementele livrate în perioada garanției, Ofertantul este obligat să înlăture neconformitățile în termen de </w:t>
      </w:r>
      <w:r w:rsidRPr="00B65F2D">
        <w:t>10 zile lucrătoare</w:t>
      </w:r>
      <w:r w:rsidRPr="00B65F2D">
        <w:rPr>
          <w:b w:val="0"/>
          <w:bCs/>
        </w:rPr>
        <w:t xml:space="preserve"> (dacă neconformitățile pot fi înlăturare), sau să livreze alt </w:t>
      </w:r>
      <w:r w:rsidRPr="00B65F2D">
        <w:t>element nou</w:t>
      </w:r>
      <w:r w:rsidRPr="00B65F2D">
        <w:rPr>
          <w:b w:val="0"/>
          <w:bCs/>
        </w:rPr>
        <w:t xml:space="preserve"> (alte elemente noi) în decurs de maxim </w:t>
      </w:r>
      <w:r w:rsidR="00D47619">
        <w:t>30</w:t>
      </w:r>
      <w:r w:rsidR="00D47619" w:rsidRPr="00B65F2D">
        <w:t xml:space="preserve"> </w:t>
      </w:r>
      <w:r w:rsidRPr="00B65F2D">
        <w:t>zile</w:t>
      </w:r>
      <w:r w:rsidRPr="00B65F2D">
        <w:rPr>
          <w:b w:val="0"/>
          <w:bCs/>
        </w:rPr>
        <w:t xml:space="preserve"> din data comunicării despre neconformități.</w:t>
      </w:r>
    </w:p>
    <w:p w14:paraId="7806611F" w14:textId="697A78F7" w:rsidR="00DA039A" w:rsidRPr="00B65F2D" w:rsidRDefault="00DA039A" w:rsidP="00DA039A">
      <w:pPr>
        <w:pStyle w:val="12"/>
        <w:tabs>
          <w:tab w:val="left" w:pos="426"/>
        </w:tabs>
        <w:jc w:val="both"/>
        <w:rPr>
          <w:b w:val="0"/>
          <w:bCs/>
          <w:i/>
          <w:iCs/>
          <w:sz w:val="22"/>
        </w:rPr>
      </w:pPr>
    </w:p>
    <w:p w14:paraId="23832C7E" w14:textId="0A883282" w:rsidR="00123D34" w:rsidRPr="00B65F2D" w:rsidRDefault="00123D34" w:rsidP="00123D34">
      <w:pPr>
        <w:pStyle w:val="ab"/>
        <w:spacing w:line="360" w:lineRule="auto"/>
        <w:rPr>
          <w:rFonts w:ascii="Times New Roman" w:hAnsi="Times New Roman"/>
          <w:b/>
          <w:bCs/>
          <w:u w:val="single"/>
          <w:lang w:val="ro-RO"/>
        </w:rPr>
      </w:pPr>
    </w:p>
    <w:sectPr w:rsidR="00123D34" w:rsidRPr="00B65F2D" w:rsidSect="00131DB6">
      <w:footerReference w:type="default" r:id="rId8"/>
      <w:pgSz w:w="11906" w:h="16838"/>
      <w:pgMar w:top="709" w:right="567" w:bottom="567" w:left="1418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5D9757" w14:textId="77777777" w:rsidR="008A548D" w:rsidRDefault="008A548D" w:rsidP="002D0387">
      <w:pPr>
        <w:spacing w:after="0" w:line="240" w:lineRule="auto"/>
      </w:pPr>
      <w:r>
        <w:separator/>
      </w:r>
    </w:p>
  </w:endnote>
  <w:endnote w:type="continuationSeparator" w:id="0">
    <w:p w14:paraId="2A517098" w14:textId="77777777" w:rsidR="008A548D" w:rsidRDefault="008A548D" w:rsidP="002D0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70252385"/>
      <w:docPartObj>
        <w:docPartGallery w:val="Page Numbers (Bottom of Page)"/>
        <w:docPartUnique/>
      </w:docPartObj>
    </w:sdtPr>
    <w:sdtContent>
      <w:p w14:paraId="774695CB" w14:textId="77777777" w:rsidR="005E0B15" w:rsidRPr="005901FA" w:rsidRDefault="005E0B15">
        <w:pPr>
          <w:pStyle w:val="af"/>
          <w:jc w:val="center"/>
        </w:pPr>
        <w:r w:rsidRPr="005901FA">
          <w:fldChar w:fldCharType="begin"/>
        </w:r>
        <w:r w:rsidRPr="005901FA">
          <w:instrText>PAGE  \* Arabic  \* MERGEFORMAT</w:instrText>
        </w:r>
        <w:r w:rsidRPr="005901FA">
          <w:fldChar w:fldCharType="separate"/>
        </w:r>
        <w:r>
          <w:rPr>
            <w:noProof/>
          </w:rPr>
          <w:t>1</w:t>
        </w:r>
        <w:r w:rsidRPr="005901FA">
          <w:fldChar w:fldCharType="end"/>
        </w:r>
        <w:r w:rsidRPr="005901FA">
          <w:rPr>
            <w:lang w:val="ro-RO"/>
          </w:rPr>
          <w:t>/</w:t>
        </w:r>
        <w:fldSimple w:instr="NUMPAGES  \* Arabic  \* MERGEFORMAT">
          <w:r>
            <w:rPr>
              <w:noProof/>
            </w:rPr>
            <w:t>8</w:t>
          </w:r>
        </w:fldSimple>
      </w:p>
    </w:sdtContent>
  </w:sdt>
  <w:p w14:paraId="69ED933D" w14:textId="77777777" w:rsidR="005E0B15" w:rsidRPr="00182057" w:rsidRDefault="005E0B15">
    <w:pPr>
      <w:pStyle w:val="af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841C73" w14:textId="77777777" w:rsidR="008A548D" w:rsidRDefault="008A548D" w:rsidP="002D0387">
      <w:pPr>
        <w:spacing w:after="0" w:line="240" w:lineRule="auto"/>
      </w:pPr>
      <w:r>
        <w:separator/>
      </w:r>
    </w:p>
  </w:footnote>
  <w:footnote w:type="continuationSeparator" w:id="0">
    <w:p w14:paraId="44C9D9BE" w14:textId="77777777" w:rsidR="008A548D" w:rsidRDefault="008A548D" w:rsidP="002D03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12F80"/>
    <w:multiLevelType w:val="multilevel"/>
    <w:tmpl w:val="F8E61630"/>
    <w:lvl w:ilvl="0">
      <w:start w:val="1"/>
      <w:numFmt w:val="decimal"/>
      <w:lvlText w:val="%1."/>
      <w:lvlJc w:val="left"/>
      <w:pPr>
        <w:ind w:left="502" w:hanging="360"/>
      </w:pPr>
      <w:rPr>
        <w:b/>
        <w:bCs/>
        <w:sz w:val="24"/>
        <w:szCs w:val="18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4D00185"/>
    <w:multiLevelType w:val="multilevel"/>
    <w:tmpl w:val="F80C8B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376" w:hanging="1440"/>
      </w:pPr>
      <w:rPr>
        <w:rFonts w:hint="default"/>
      </w:rPr>
    </w:lvl>
  </w:abstractNum>
  <w:abstractNum w:abstractNumId="2" w15:restartNumberingAfterBreak="0">
    <w:nsid w:val="295903C4"/>
    <w:multiLevelType w:val="hybridMultilevel"/>
    <w:tmpl w:val="78DAA50A"/>
    <w:lvl w:ilvl="0" w:tplc="A3C43D50">
      <w:start w:val="62"/>
      <w:numFmt w:val="bullet"/>
      <w:lvlText w:val="-"/>
      <w:lvlJc w:val="left"/>
      <w:pPr>
        <w:ind w:left="792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 w15:restartNumberingAfterBreak="0">
    <w:nsid w:val="2A0B29C8"/>
    <w:multiLevelType w:val="multilevel"/>
    <w:tmpl w:val="F80C8B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376" w:hanging="1440"/>
      </w:pPr>
      <w:rPr>
        <w:rFonts w:hint="default"/>
      </w:rPr>
    </w:lvl>
  </w:abstractNum>
  <w:abstractNum w:abstractNumId="4" w15:restartNumberingAfterBreak="0">
    <w:nsid w:val="75A80454"/>
    <w:multiLevelType w:val="multilevel"/>
    <w:tmpl w:val="B30C5E0E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720" w:hanging="360"/>
      </w:pPr>
      <w:rPr>
        <w:rFonts w:hint="default"/>
        <w:b w:val="0"/>
        <w:bCs w:val="0"/>
        <w:i w:val="0"/>
        <w:sz w:val="24"/>
        <w:szCs w:val="24"/>
        <w:u w:val="none"/>
      </w:rPr>
    </w:lvl>
    <w:lvl w:ilvl="2">
      <w:start w:val="1"/>
      <w:numFmt w:val="decimal"/>
      <w:pStyle w:val="111"/>
      <w:isLgl/>
      <w:lvlText w:val="%1.%2.%3."/>
      <w:lvlJc w:val="left"/>
      <w:pPr>
        <w:ind w:left="1146" w:hanging="720"/>
      </w:pPr>
      <w:rPr>
        <w:rFonts w:hint="default"/>
        <w:b w:val="0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284505455">
    <w:abstractNumId w:val="4"/>
  </w:num>
  <w:num w:numId="2" w16cid:durableId="1552308509">
    <w:abstractNumId w:val="0"/>
  </w:num>
  <w:num w:numId="3" w16cid:durableId="1807160578">
    <w:abstractNumId w:val="1"/>
  </w:num>
  <w:num w:numId="4" w16cid:durableId="2000036611">
    <w:abstractNumId w:val="2"/>
  </w:num>
  <w:num w:numId="5" w16cid:durableId="26353918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387"/>
    <w:rsid w:val="00000B08"/>
    <w:rsid w:val="00004F2E"/>
    <w:rsid w:val="00007096"/>
    <w:rsid w:val="00007130"/>
    <w:rsid w:val="00007293"/>
    <w:rsid w:val="00010ABF"/>
    <w:rsid w:val="00011E30"/>
    <w:rsid w:val="00012A07"/>
    <w:rsid w:val="000162AF"/>
    <w:rsid w:val="00016AB4"/>
    <w:rsid w:val="0002256B"/>
    <w:rsid w:val="0002458E"/>
    <w:rsid w:val="0002501C"/>
    <w:rsid w:val="0002682C"/>
    <w:rsid w:val="00026FAD"/>
    <w:rsid w:val="0002707E"/>
    <w:rsid w:val="00027A2D"/>
    <w:rsid w:val="00032971"/>
    <w:rsid w:val="00032F63"/>
    <w:rsid w:val="00041B79"/>
    <w:rsid w:val="0004216E"/>
    <w:rsid w:val="00042B95"/>
    <w:rsid w:val="00044024"/>
    <w:rsid w:val="00044F18"/>
    <w:rsid w:val="00045650"/>
    <w:rsid w:val="000460ED"/>
    <w:rsid w:val="00047490"/>
    <w:rsid w:val="00051868"/>
    <w:rsid w:val="00052A35"/>
    <w:rsid w:val="000530CB"/>
    <w:rsid w:val="00053E63"/>
    <w:rsid w:val="0005651E"/>
    <w:rsid w:val="0005760B"/>
    <w:rsid w:val="0005766C"/>
    <w:rsid w:val="00057DBC"/>
    <w:rsid w:val="000603A0"/>
    <w:rsid w:val="00060B9F"/>
    <w:rsid w:val="00060D00"/>
    <w:rsid w:val="000622F5"/>
    <w:rsid w:val="00065AF5"/>
    <w:rsid w:val="000668AA"/>
    <w:rsid w:val="00070645"/>
    <w:rsid w:val="00071E59"/>
    <w:rsid w:val="00073F3A"/>
    <w:rsid w:val="000807B3"/>
    <w:rsid w:val="000811D3"/>
    <w:rsid w:val="00084CE4"/>
    <w:rsid w:val="00087497"/>
    <w:rsid w:val="00087DA7"/>
    <w:rsid w:val="000911A0"/>
    <w:rsid w:val="00091813"/>
    <w:rsid w:val="00091C8A"/>
    <w:rsid w:val="000954D7"/>
    <w:rsid w:val="000A1FCA"/>
    <w:rsid w:val="000A66EB"/>
    <w:rsid w:val="000A6B00"/>
    <w:rsid w:val="000A6FDD"/>
    <w:rsid w:val="000A74B7"/>
    <w:rsid w:val="000B0602"/>
    <w:rsid w:val="000B092C"/>
    <w:rsid w:val="000B108B"/>
    <w:rsid w:val="000B1A47"/>
    <w:rsid w:val="000B2ADF"/>
    <w:rsid w:val="000B2AF5"/>
    <w:rsid w:val="000B2F9D"/>
    <w:rsid w:val="000B49CE"/>
    <w:rsid w:val="000B6514"/>
    <w:rsid w:val="000B7AF8"/>
    <w:rsid w:val="000C221E"/>
    <w:rsid w:val="000C2A93"/>
    <w:rsid w:val="000C2CF6"/>
    <w:rsid w:val="000C64A7"/>
    <w:rsid w:val="000C79C7"/>
    <w:rsid w:val="000C7DE0"/>
    <w:rsid w:val="000D239B"/>
    <w:rsid w:val="000D2924"/>
    <w:rsid w:val="000D3D24"/>
    <w:rsid w:val="000D3F4B"/>
    <w:rsid w:val="000D5854"/>
    <w:rsid w:val="000D6C12"/>
    <w:rsid w:val="000E1599"/>
    <w:rsid w:val="000E22AF"/>
    <w:rsid w:val="000E290E"/>
    <w:rsid w:val="000E368A"/>
    <w:rsid w:val="000E6166"/>
    <w:rsid w:val="000F0E59"/>
    <w:rsid w:val="000F131C"/>
    <w:rsid w:val="000F1698"/>
    <w:rsid w:val="000F41C3"/>
    <w:rsid w:val="000F5D56"/>
    <w:rsid w:val="000F6003"/>
    <w:rsid w:val="000F688F"/>
    <w:rsid w:val="0010023B"/>
    <w:rsid w:val="001015C9"/>
    <w:rsid w:val="00102B28"/>
    <w:rsid w:val="00103631"/>
    <w:rsid w:val="0010372C"/>
    <w:rsid w:val="001044A7"/>
    <w:rsid w:val="00107C16"/>
    <w:rsid w:val="00107D5A"/>
    <w:rsid w:val="00107DEA"/>
    <w:rsid w:val="001135F0"/>
    <w:rsid w:val="0011588A"/>
    <w:rsid w:val="001171DF"/>
    <w:rsid w:val="00117851"/>
    <w:rsid w:val="00117C2D"/>
    <w:rsid w:val="00120B0B"/>
    <w:rsid w:val="0012317D"/>
    <w:rsid w:val="00123D34"/>
    <w:rsid w:val="001256B8"/>
    <w:rsid w:val="00126638"/>
    <w:rsid w:val="00131694"/>
    <w:rsid w:val="00131A0A"/>
    <w:rsid w:val="00131DB6"/>
    <w:rsid w:val="00137E72"/>
    <w:rsid w:val="0014049B"/>
    <w:rsid w:val="0014112A"/>
    <w:rsid w:val="00141FF1"/>
    <w:rsid w:val="0014411D"/>
    <w:rsid w:val="00147655"/>
    <w:rsid w:val="00151C09"/>
    <w:rsid w:val="00154B01"/>
    <w:rsid w:val="0015699B"/>
    <w:rsid w:val="00157452"/>
    <w:rsid w:val="001577ED"/>
    <w:rsid w:val="00157D74"/>
    <w:rsid w:val="00157D75"/>
    <w:rsid w:val="0016015F"/>
    <w:rsid w:val="00160A1F"/>
    <w:rsid w:val="00161A7D"/>
    <w:rsid w:val="00161CE3"/>
    <w:rsid w:val="0016342C"/>
    <w:rsid w:val="001637F1"/>
    <w:rsid w:val="00163F58"/>
    <w:rsid w:val="0016473E"/>
    <w:rsid w:val="00164B82"/>
    <w:rsid w:val="0016571E"/>
    <w:rsid w:val="001663AD"/>
    <w:rsid w:val="001701F9"/>
    <w:rsid w:val="0017132B"/>
    <w:rsid w:val="0017294A"/>
    <w:rsid w:val="001740CE"/>
    <w:rsid w:val="00174317"/>
    <w:rsid w:val="0017455C"/>
    <w:rsid w:val="00174EF7"/>
    <w:rsid w:val="00181D28"/>
    <w:rsid w:val="00181E0D"/>
    <w:rsid w:val="00182057"/>
    <w:rsid w:val="00182608"/>
    <w:rsid w:val="00184CE7"/>
    <w:rsid w:val="00185330"/>
    <w:rsid w:val="00186C81"/>
    <w:rsid w:val="00187AD2"/>
    <w:rsid w:val="001958A3"/>
    <w:rsid w:val="001A07A0"/>
    <w:rsid w:val="001A08ED"/>
    <w:rsid w:val="001A12B4"/>
    <w:rsid w:val="001A12DD"/>
    <w:rsid w:val="001A1325"/>
    <w:rsid w:val="001A4C76"/>
    <w:rsid w:val="001A50BB"/>
    <w:rsid w:val="001A6E27"/>
    <w:rsid w:val="001A70C6"/>
    <w:rsid w:val="001A78F5"/>
    <w:rsid w:val="001B0AC5"/>
    <w:rsid w:val="001B23DD"/>
    <w:rsid w:val="001B2ADE"/>
    <w:rsid w:val="001B2D84"/>
    <w:rsid w:val="001B3C87"/>
    <w:rsid w:val="001B4E93"/>
    <w:rsid w:val="001B6235"/>
    <w:rsid w:val="001C11C5"/>
    <w:rsid w:val="001C2097"/>
    <w:rsid w:val="001C5367"/>
    <w:rsid w:val="001C6055"/>
    <w:rsid w:val="001C6695"/>
    <w:rsid w:val="001D174B"/>
    <w:rsid w:val="001D48CD"/>
    <w:rsid w:val="001D5EE8"/>
    <w:rsid w:val="001D675F"/>
    <w:rsid w:val="001E24B6"/>
    <w:rsid w:val="001E265A"/>
    <w:rsid w:val="001E3E93"/>
    <w:rsid w:val="001E5B8E"/>
    <w:rsid w:val="001E7576"/>
    <w:rsid w:val="001F0E38"/>
    <w:rsid w:val="001F1A21"/>
    <w:rsid w:val="001F26AB"/>
    <w:rsid w:val="001F40A5"/>
    <w:rsid w:val="001F51B7"/>
    <w:rsid w:val="001F597A"/>
    <w:rsid w:val="001F5A9B"/>
    <w:rsid w:val="001F6711"/>
    <w:rsid w:val="001F7421"/>
    <w:rsid w:val="001F7D94"/>
    <w:rsid w:val="00200AC8"/>
    <w:rsid w:val="002026B6"/>
    <w:rsid w:val="0020524D"/>
    <w:rsid w:val="00206F94"/>
    <w:rsid w:val="00210C22"/>
    <w:rsid w:val="0021422E"/>
    <w:rsid w:val="00214937"/>
    <w:rsid w:val="00214B1E"/>
    <w:rsid w:val="002152BC"/>
    <w:rsid w:val="00216734"/>
    <w:rsid w:val="002206A3"/>
    <w:rsid w:val="002245FD"/>
    <w:rsid w:val="00224BD3"/>
    <w:rsid w:val="002265E1"/>
    <w:rsid w:val="0022728D"/>
    <w:rsid w:val="00230102"/>
    <w:rsid w:val="002302B0"/>
    <w:rsid w:val="002306D7"/>
    <w:rsid w:val="00231070"/>
    <w:rsid w:val="00232A46"/>
    <w:rsid w:val="00232FD0"/>
    <w:rsid w:val="00233D7C"/>
    <w:rsid w:val="00235D85"/>
    <w:rsid w:val="002368A8"/>
    <w:rsid w:val="0023706B"/>
    <w:rsid w:val="00240C43"/>
    <w:rsid w:val="002423B5"/>
    <w:rsid w:val="002429D4"/>
    <w:rsid w:val="00242B60"/>
    <w:rsid w:val="00244711"/>
    <w:rsid w:val="00246FF2"/>
    <w:rsid w:val="002500D4"/>
    <w:rsid w:val="00251487"/>
    <w:rsid w:val="00253307"/>
    <w:rsid w:val="002539C9"/>
    <w:rsid w:val="00254059"/>
    <w:rsid w:val="00261CE7"/>
    <w:rsid w:val="00262AEC"/>
    <w:rsid w:val="00262DCB"/>
    <w:rsid w:val="00264615"/>
    <w:rsid w:val="00264CE5"/>
    <w:rsid w:val="002654D4"/>
    <w:rsid w:val="0026591D"/>
    <w:rsid w:val="00265D60"/>
    <w:rsid w:val="00266822"/>
    <w:rsid w:val="00266865"/>
    <w:rsid w:val="00267AFE"/>
    <w:rsid w:val="002706EE"/>
    <w:rsid w:val="00271666"/>
    <w:rsid w:val="00271900"/>
    <w:rsid w:val="002740F8"/>
    <w:rsid w:val="00281422"/>
    <w:rsid w:val="00283E64"/>
    <w:rsid w:val="002848ED"/>
    <w:rsid w:val="00286670"/>
    <w:rsid w:val="00287B38"/>
    <w:rsid w:val="002931E6"/>
    <w:rsid w:val="00295CDD"/>
    <w:rsid w:val="002A3159"/>
    <w:rsid w:val="002A3BDD"/>
    <w:rsid w:val="002B0272"/>
    <w:rsid w:val="002B1250"/>
    <w:rsid w:val="002B1A03"/>
    <w:rsid w:val="002B283A"/>
    <w:rsid w:val="002B34B6"/>
    <w:rsid w:val="002B37E1"/>
    <w:rsid w:val="002B4A0D"/>
    <w:rsid w:val="002B6716"/>
    <w:rsid w:val="002B7116"/>
    <w:rsid w:val="002C4235"/>
    <w:rsid w:val="002C4AF8"/>
    <w:rsid w:val="002C5CE3"/>
    <w:rsid w:val="002C5DE5"/>
    <w:rsid w:val="002C6375"/>
    <w:rsid w:val="002C6C86"/>
    <w:rsid w:val="002C7993"/>
    <w:rsid w:val="002D0387"/>
    <w:rsid w:val="002D2282"/>
    <w:rsid w:val="002D374F"/>
    <w:rsid w:val="002D47B2"/>
    <w:rsid w:val="002D4E1D"/>
    <w:rsid w:val="002D5074"/>
    <w:rsid w:val="002D6217"/>
    <w:rsid w:val="002D7D65"/>
    <w:rsid w:val="002E1F36"/>
    <w:rsid w:val="002F03CF"/>
    <w:rsid w:val="002F0E7E"/>
    <w:rsid w:val="002F19F7"/>
    <w:rsid w:val="002F2D05"/>
    <w:rsid w:val="002F3BD8"/>
    <w:rsid w:val="002F758F"/>
    <w:rsid w:val="003014DD"/>
    <w:rsid w:val="0030241A"/>
    <w:rsid w:val="00302FC7"/>
    <w:rsid w:val="00303943"/>
    <w:rsid w:val="00303C70"/>
    <w:rsid w:val="00303E8F"/>
    <w:rsid w:val="00305FC1"/>
    <w:rsid w:val="00306958"/>
    <w:rsid w:val="003102FA"/>
    <w:rsid w:val="003120AB"/>
    <w:rsid w:val="0031352D"/>
    <w:rsid w:val="00315669"/>
    <w:rsid w:val="00315688"/>
    <w:rsid w:val="00315F59"/>
    <w:rsid w:val="0031628C"/>
    <w:rsid w:val="0031776E"/>
    <w:rsid w:val="003200E2"/>
    <w:rsid w:val="0032096B"/>
    <w:rsid w:val="00320C06"/>
    <w:rsid w:val="00322CA6"/>
    <w:rsid w:val="003258C7"/>
    <w:rsid w:val="00326613"/>
    <w:rsid w:val="003267E9"/>
    <w:rsid w:val="00326FDB"/>
    <w:rsid w:val="00330C22"/>
    <w:rsid w:val="003321D8"/>
    <w:rsid w:val="00333B75"/>
    <w:rsid w:val="00333DF5"/>
    <w:rsid w:val="00334B50"/>
    <w:rsid w:val="0033551B"/>
    <w:rsid w:val="00336DF3"/>
    <w:rsid w:val="00337C42"/>
    <w:rsid w:val="003406F8"/>
    <w:rsid w:val="00342957"/>
    <w:rsid w:val="00347FEC"/>
    <w:rsid w:val="00352A3A"/>
    <w:rsid w:val="003559FB"/>
    <w:rsid w:val="003563C6"/>
    <w:rsid w:val="00357F82"/>
    <w:rsid w:val="00360E81"/>
    <w:rsid w:val="0036123A"/>
    <w:rsid w:val="0036163D"/>
    <w:rsid w:val="00362941"/>
    <w:rsid w:val="00362CA4"/>
    <w:rsid w:val="00363E8E"/>
    <w:rsid w:val="00365C46"/>
    <w:rsid w:val="00366354"/>
    <w:rsid w:val="00371914"/>
    <w:rsid w:val="00372292"/>
    <w:rsid w:val="003746C7"/>
    <w:rsid w:val="00375097"/>
    <w:rsid w:val="00376724"/>
    <w:rsid w:val="0038004A"/>
    <w:rsid w:val="00381CF1"/>
    <w:rsid w:val="00385C37"/>
    <w:rsid w:val="0038770C"/>
    <w:rsid w:val="00393700"/>
    <w:rsid w:val="00397309"/>
    <w:rsid w:val="003A205B"/>
    <w:rsid w:val="003A28EF"/>
    <w:rsid w:val="003A5F02"/>
    <w:rsid w:val="003B1217"/>
    <w:rsid w:val="003B1F40"/>
    <w:rsid w:val="003B246A"/>
    <w:rsid w:val="003B2AE0"/>
    <w:rsid w:val="003B2BF3"/>
    <w:rsid w:val="003B2C7D"/>
    <w:rsid w:val="003B3F17"/>
    <w:rsid w:val="003B41BE"/>
    <w:rsid w:val="003B598C"/>
    <w:rsid w:val="003B7A4F"/>
    <w:rsid w:val="003C37CB"/>
    <w:rsid w:val="003C4B8C"/>
    <w:rsid w:val="003C6440"/>
    <w:rsid w:val="003C6DE8"/>
    <w:rsid w:val="003D10DD"/>
    <w:rsid w:val="003D1CEE"/>
    <w:rsid w:val="003D265F"/>
    <w:rsid w:val="003D2B7A"/>
    <w:rsid w:val="003D6667"/>
    <w:rsid w:val="003D6965"/>
    <w:rsid w:val="003D69F2"/>
    <w:rsid w:val="003D76EB"/>
    <w:rsid w:val="003D780C"/>
    <w:rsid w:val="003E1AB0"/>
    <w:rsid w:val="003E356F"/>
    <w:rsid w:val="003E3B6B"/>
    <w:rsid w:val="003E3F04"/>
    <w:rsid w:val="003F0D19"/>
    <w:rsid w:val="004001CA"/>
    <w:rsid w:val="00402EDB"/>
    <w:rsid w:val="00403E87"/>
    <w:rsid w:val="0040646C"/>
    <w:rsid w:val="00406A69"/>
    <w:rsid w:val="0041064D"/>
    <w:rsid w:val="00410BC5"/>
    <w:rsid w:val="00411AB1"/>
    <w:rsid w:val="00411C53"/>
    <w:rsid w:val="00411EC4"/>
    <w:rsid w:val="0041235C"/>
    <w:rsid w:val="00414B82"/>
    <w:rsid w:val="00415871"/>
    <w:rsid w:val="00422CA8"/>
    <w:rsid w:val="0042306D"/>
    <w:rsid w:val="00425BDF"/>
    <w:rsid w:val="00431FE3"/>
    <w:rsid w:val="00435844"/>
    <w:rsid w:val="00435D9E"/>
    <w:rsid w:val="00441117"/>
    <w:rsid w:val="004411DA"/>
    <w:rsid w:val="00441DD5"/>
    <w:rsid w:val="00443AF2"/>
    <w:rsid w:val="00446A3B"/>
    <w:rsid w:val="00450036"/>
    <w:rsid w:val="00450633"/>
    <w:rsid w:val="0045211D"/>
    <w:rsid w:val="004579D9"/>
    <w:rsid w:val="004612FA"/>
    <w:rsid w:val="00461311"/>
    <w:rsid w:val="00462D6C"/>
    <w:rsid w:val="00466D48"/>
    <w:rsid w:val="0046720F"/>
    <w:rsid w:val="00467D0F"/>
    <w:rsid w:val="00470E89"/>
    <w:rsid w:val="00471003"/>
    <w:rsid w:val="00472E62"/>
    <w:rsid w:val="00473618"/>
    <w:rsid w:val="00473BC9"/>
    <w:rsid w:val="00476135"/>
    <w:rsid w:val="00476946"/>
    <w:rsid w:val="00477331"/>
    <w:rsid w:val="00477438"/>
    <w:rsid w:val="00477440"/>
    <w:rsid w:val="004837DE"/>
    <w:rsid w:val="00484930"/>
    <w:rsid w:val="00487457"/>
    <w:rsid w:val="0048757A"/>
    <w:rsid w:val="00487FBE"/>
    <w:rsid w:val="00490BDD"/>
    <w:rsid w:val="00491C1B"/>
    <w:rsid w:val="00495D91"/>
    <w:rsid w:val="004A0080"/>
    <w:rsid w:val="004A0ACF"/>
    <w:rsid w:val="004A0FF2"/>
    <w:rsid w:val="004A100B"/>
    <w:rsid w:val="004A34CD"/>
    <w:rsid w:val="004A3694"/>
    <w:rsid w:val="004A5474"/>
    <w:rsid w:val="004A5B66"/>
    <w:rsid w:val="004A753F"/>
    <w:rsid w:val="004B00BC"/>
    <w:rsid w:val="004B1DB0"/>
    <w:rsid w:val="004B429B"/>
    <w:rsid w:val="004B4598"/>
    <w:rsid w:val="004B5827"/>
    <w:rsid w:val="004C11B1"/>
    <w:rsid w:val="004C433B"/>
    <w:rsid w:val="004C58F7"/>
    <w:rsid w:val="004D391E"/>
    <w:rsid w:val="004D4D6B"/>
    <w:rsid w:val="004D7368"/>
    <w:rsid w:val="004D77FA"/>
    <w:rsid w:val="004D7B58"/>
    <w:rsid w:val="004E423B"/>
    <w:rsid w:val="004E6D88"/>
    <w:rsid w:val="004F0573"/>
    <w:rsid w:val="004F1E28"/>
    <w:rsid w:val="004F1E88"/>
    <w:rsid w:val="004F3460"/>
    <w:rsid w:val="004F554D"/>
    <w:rsid w:val="0050283E"/>
    <w:rsid w:val="00505C44"/>
    <w:rsid w:val="00506151"/>
    <w:rsid w:val="00506ED8"/>
    <w:rsid w:val="00507EF8"/>
    <w:rsid w:val="00511EC2"/>
    <w:rsid w:val="00513563"/>
    <w:rsid w:val="00515FB1"/>
    <w:rsid w:val="00516468"/>
    <w:rsid w:val="0051691D"/>
    <w:rsid w:val="00521F21"/>
    <w:rsid w:val="00521F8A"/>
    <w:rsid w:val="00522206"/>
    <w:rsid w:val="0052543B"/>
    <w:rsid w:val="00526E20"/>
    <w:rsid w:val="005279C7"/>
    <w:rsid w:val="005310F4"/>
    <w:rsid w:val="005323A1"/>
    <w:rsid w:val="00533D4F"/>
    <w:rsid w:val="00533DEC"/>
    <w:rsid w:val="00534253"/>
    <w:rsid w:val="005358F3"/>
    <w:rsid w:val="0053626F"/>
    <w:rsid w:val="00536811"/>
    <w:rsid w:val="0053776E"/>
    <w:rsid w:val="005379A0"/>
    <w:rsid w:val="005456B9"/>
    <w:rsid w:val="005457C7"/>
    <w:rsid w:val="005460B9"/>
    <w:rsid w:val="005471E5"/>
    <w:rsid w:val="00547248"/>
    <w:rsid w:val="00547FA8"/>
    <w:rsid w:val="00551A26"/>
    <w:rsid w:val="00551EEB"/>
    <w:rsid w:val="0055477B"/>
    <w:rsid w:val="0056109F"/>
    <w:rsid w:val="0056219F"/>
    <w:rsid w:val="005642DD"/>
    <w:rsid w:val="00564F5B"/>
    <w:rsid w:val="00565198"/>
    <w:rsid w:val="005658DE"/>
    <w:rsid w:val="00566C10"/>
    <w:rsid w:val="005672CD"/>
    <w:rsid w:val="005676F6"/>
    <w:rsid w:val="0056799A"/>
    <w:rsid w:val="00570273"/>
    <w:rsid w:val="00570A6F"/>
    <w:rsid w:val="005715BA"/>
    <w:rsid w:val="00571B11"/>
    <w:rsid w:val="005722F3"/>
    <w:rsid w:val="005728F8"/>
    <w:rsid w:val="00573E38"/>
    <w:rsid w:val="005746F6"/>
    <w:rsid w:val="00575935"/>
    <w:rsid w:val="005777D9"/>
    <w:rsid w:val="0058420D"/>
    <w:rsid w:val="00585EEF"/>
    <w:rsid w:val="00586513"/>
    <w:rsid w:val="005901FA"/>
    <w:rsid w:val="00590357"/>
    <w:rsid w:val="00590868"/>
    <w:rsid w:val="005915ED"/>
    <w:rsid w:val="00594050"/>
    <w:rsid w:val="0059467A"/>
    <w:rsid w:val="00594D74"/>
    <w:rsid w:val="0059536B"/>
    <w:rsid w:val="00595CEA"/>
    <w:rsid w:val="00597866"/>
    <w:rsid w:val="005A1FAA"/>
    <w:rsid w:val="005A236C"/>
    <w:rsid w:val="005A6626"/>
    <w:rsid w:val="005B06AB"/>
    <w:rsid w:val="005B0E1F"/>
    <w:rsid w:val="005B1811"/>
    <w:rsid w:val="005B32D8"/>
    <w:rsid w:val="005B43CE"/>
    <w:rsid w:val="005B4DFB"/>
    <w:rsid w:val="005B674D"/>
    <w:rsid w:val="005B6798"/>
    <w:rsid w:val="005C116D"/>
    <w:rsid w:val="005C22A9"/>
    <w:rsid w:val="005C2AF6"/>
    <w:rsid w:val="005C31F3"/>
    <w:rsid w:val="005C5F15"/>
    <w:rsid w:val="005C7670"/>
    <w:rsid w:val="005D355A"/>
    <w:rsid w:val="005D3F31"/>
    <w:rsid w:val="005D514E"/>
    <w:rsid w:val="005D544B"/>
    <w:rsid w:val="005D62FB"/>
    <w:rsid w:val="005D6AB7"/>
    <w:rsid w:val="005E0B15"/>
    <w:rsid w:val="005E1BD7"/>
    <w:rsid w:val="005E3856"/>
    <w:rsid w:val="005E51D7"/>
    <w:rsid w:val="005E613E"/>
    <w:rsid w:val="005E6766"/>
    <w:rsid w:val="005E7D21"/>
    <w:rsid w:val="005F2D58"/>
    <w:rsid w:val="005F2DB8"/>
    <w:rsid w:val="005F3B06"/>
    <w:rsid w:val="005F6D79"/>
    <w:rsid w:val="006047A3"/>
    <w:rsid w:val="00605E4A"/>
    <w:rsid w:val="00605F1B"/>
    <w:rsid w:val="006103EB"/>
    <w:rsid w:val="00610CAF"/>
    <w:rsid w:val="00611A36"/>
    <w:rsid w:val="0061509C"/>
    <w:rsid w:val="006203AB"/>
    <w:rsid w:val="00620FBF"/>
    <w:rsid w:val="00622618"/>
    <w:rsid w:val="00622BEF"/>
    <w:rsid w:val="006254F7"/>
    <w:rsid w:val="00625E0A"/>
    <w:rsid w:val="006263AE"/>
    <w:rsid w:val="00626725"/>
    <w:rsid w:val="00626C81"/>
    <w:rsid w:val="00627EB5"/>
    <w:rsid w:val="006312C4"/>
    <w:rsid w:val="00632CD1"/>
    <w:rsid w:val="006331E6"/>
    <w:rsid w:val="0063468D"/>
    <w:rsid w:val="0063503F"/>
    <w:rsid w:val="00637300"/>
    <w:rsid w:val="006378DC"/>
    <w:rsid w:val="00637A3B"/>
    <w:rsid w:val="006409B2"/>
    <w:rsid w:val="006414F6"/>
    <w:rsid w:val="00641804"/>
    <w:rsid w:val="006420A5"/>
    <w:rsid w:val="006424C0"/>
    <w:rsid w:val="00642503"/>
    <w:rsid w:val="00642D0A"/>
    <w:rsid w:val="0064355D"/>
    <w:rsid w:val="00646D9C"/>
    <w:rsid w:val="00651074"/>
    <w:rsid w:val="006539D6"/>
    <w:rsid w:val="0065560B"/>
    <w:rsid w:val="00655725"/>
    <w:rsid w:val="00655923"/>
    <w:rsid w:val="0065670E"/>
    <w:rsid w:val="00657E7E"/>
    <w:rsid w:val="0066170A"/>
    <w:rsid w:val="00662375"/>
    <w:rsid w:val="00664ACC"/>
    <w:rsid w:val="00664E1F"/>
    <w:rsid w:val="00665493"/>
    <w:rsid w:val="00666988"/>
    <w:rsid w:val="00667125"/>
    <w:rsid w:val="00670D9B"/>
    <w:rsid w:val="00671283"/>
    <w:rsid w:val="006717D9"/>
    <w:rsid w:val="00671B99"/>
    <w:rsid w:val="006723A3"/>
    <w:rsid w:val="00672853"/>
    <w:rsid w:val="0067388E"/>
    <w:rsid w:val="00674881"/>
    <w:rsid w:val="00675D17"/>
    <w:rsid w:val="00677DD6"/>
    <w:rsid w:val="00681C29"/>
    <w:rsid w:val="00682925"/>
    <w:rsid w:val="00687082"/>
    <w:rsid w:val="00691FFD"/>
    <w:rsid w:val="0069444D"/>
    <w:rsid w:val="006947A1"/>
    <w:rsid w:val="0069536A"/>
    <w:rsid w:val="00697C95"/>
    <w:rsid w:val="006A4B64"/>
    <w:rsid w:val="006A5D71"/>
    <w:rsid w:val="006B09FA"/>
    <w:rsid w:val="006B19A5"/>
    <w:rsid w:val="006B19FF"/>
    <w:rsid w:val="006B2C18"/>
    <w:rsid w:val="006B354A"/>
    <w:rsid w:val="006B451F"/>
    <w:rsid w:val="006C23DC"/>
    <w:rsid w:val="006C4862"/>
    <w:rsid w:val="006C5C6F"/>
    <w:rsid w:val="006C6C33"/>
    <w:rsid w:val="006D0332"/>
    <w:rsid w:val="006D0D97"/>
    <w:rsid w:val="006D1A3C"/>
    <w:rsid w:val="006D56DA"/>
    <w:rsid w:val="006E0B32"/>
    <w:rsid w:val="006E175B"/>
    <w:rsid w:val="006E2517"/>
    <w:rsid w:val="006E2777"/>
    <w:rsid w:val="006E3C77"/>
    <w:rsid w:val="006E4418"/>
    <w:rsid w:val="006E5D0E"/>
    <w:rsid w:val="006E7C25"/>
    <w:rsid w:val="006E7D07"/>
    <w:rsid w:val="006F2ABA"/>
    <w:rsid w:val="006F2CB0"/>
    <w:rsid w:val="006F4990"/>
    <w:rsid w:val="006F4BC9"/>
    <w:rsid w:val="006F6188"/>
    <w:rsid w:val="006F7131"/>
    <w:rsid w:val="006F73F9"/>
    <w:rsid w:val="006F7651"/>
    <w:rsid w:val="0070270F"/>
    <w:rsid w:val="00703811"/>
    <w:rsid w:val="00703911"/>
    <w:rsid w:val="00703A4F"/>
    <w:rsid w:val="00704992"/>
    <w:rsid w:val="00704EEE"/>
    <w:rsid w:val="007050C9"/>
    <w:rsid w:val="0070614C"/>
    <w:rsid w:val="00707B27"/>
    <w:rsid w:val="00711381"/>
    <w:rsid w:val="0071216F"/>
    <w:rsid w:val="00712A82"/>
    <w:rsid w:val="00713524"/>
    <w:rsid w:val="00713C00"/>
    <w:rsid w:val="00713F7D"/>
    <w:rsid w:val="007148DE"/>
    <w:rsid w:val="00714924"/>
    <w:rsid w:val="00714D00"/>
    <w:rsid w:val="00715442"/>
    <w:rsid w:val="00717B69"/>
    <w:rsid w:val="00721336"/>
    <w:rsid w:val="00721B39"/>
    <w:rsid w:val="0072276C"/>
    <w:rsid w:val="0072300F"/>
    <w:rsid w:val="0072307C"/>
    <w:rsid w:val="00724AF9"/>
    <w:rsid w:val="007304BF"/>
    <w:rsid w:val="00731508"/>
    <w:rsid w:val="00732F23"/>
    <w:rsid w:val="007337F4"/>
    <w:rsid w:val="00742AD7"/>
    <w:rsid w:val="00742CD2"/>
    <w:rsid w:val="00744E9F"/>
    <w:rsid w:val="007455DE"/>
    <w:rsid w:val="00746555"/>
    <w:rsid w:val="007467B4"/>
    <w:rsid w:val="00747409"/>
    <w:rsid w:val="00747551"/>
    <w:rsid w:val="00750272"/>
    <w:rsid w:val="007504EE"/>
    <w:rsid w:val="0075070B"/>
    <w:rsid w:val="00752E28"/>
    <w:rsid w:val="007552FC"/>
    <w:rsid w:val="007561BE"/>
    <w:rsid w:val="007603CF"/>
    <w:rsid w:val="00761165"/>
    <w:rsid w:val="007615A3"/>
    <w:rsid w:val="00761B3D"/>
    <w:rsid w:val="0076397C"/>
    <w:rsid w:val="0076636C"/>
    <w:rsid w:val="007717FB"/>
    <w:rsid w:val="00772EA4"/>
    <w:rsid w:val="00774A5E"/>
    <w:rsid w:val="00775A12"/>
    <w:rsid w:val="00775BF3"/>
    <w:rsid w:val="00783B96"/>
    <w:rsid w:val="007877F6"/>
    <w:rsid w:val="007912B7"/>
    <w:rsid w:val="00792AC9"/>
    <w:rsid w:val="00792AF8"/>
    <w:rsid w:val="0079391D"/>
    <w:rsid w:val="0079395C"/>
    <w:rsid w:val="00793E69"/>
    <w:rsid w:val="00795352"/>
    <w:rsid w:val="00796109"/>
    <w:rsid w:val="00797EA1"/>
    <w:rsid w:val="007A0B15"/>
    <w:rsid w:val="007A18E6"/>
    <w:rsid w:val="007A3884"/>
    <w:rsid w:val="007A3ADE"/>
    <w:rsid w:val="007A55FB"/>
    <w:rsid w:val="007A59EB"/>
    <w:rsid w:val="007A679D"/>
    <w:rsid w:val="007A7F6B"/>
    <w:rsid w:val="007B2F2A"/>
    <w:rsid w:val="007B6CDC"/>
    <w:rsid w:val="007B73C7"/>
    <w:rsid w:val="007B7FDC"/>
    <w:rsid w:val="007C0DB0"/>
    <w:rsid w:val="007C1E4D"/>
    <w:rsid w:val="007C3391"/>
    <w:rsid w:val="007C5364"/>
    <w:rsid w:val="007C5ACC"/>
    <w:rsid w:val="007C6076"/>
    <w:rsid w:val="007C7540"/>
    <w:rsid w:val="007D03EF"/>
    <w:rsid w:val="007E3B4A"/>
    <w:rsid w:val="007E5319"/>
    <w:rsid w:val="007F08F7"/>
    <w:rsid w:val="007F1228"/>
    <w:rsid w:val="007F12BB"/>
    <w:rsid w:val="007F18A4"/>
    <w:rsid w:val="007F2A5E"/>
    <w:rsid w:val="007F3C97"/>
    <w:rsid w:val="007F3D6D"/>
    <w:rsid w:val="007F5835"/>
    <w:rsid w:val="007F5D87"/>
    <w:rsid w:val="007F6F5E"/>
    <w:rsid w:val="007F7429"/>
    <w:rsid w:val="00802C38"/>
    <w:rsid w:val="00804CC0"/>
    <w:rsid w:val="00806CD3"/>
    <w:rsid w:val="00811A2C"/>
    <w:rsid w:val="00811B1D"/>
    <w:rsid w:val="00815756"/>
    <w:rsid w:val="00816F28"/>
    <w:rsid w:val="00820113"/>
    <w:rsid w:val="00825927"/>
    <w:rsid w:val="00825BC9"/>
    <w:rsid w:val="00825EF0"/>
    <w:rsid w:val="00827B78"/>
    <w:rsid w:val="00830DD1"/>
    <w:rsid w:val="00831D5C"/>
    <w:rsid w:val="00842870"/>
    <w:rsid w:val="00845E92"/>
    <w:rsid w:val="00847E5B"/>
    <w:rsid w:val="008504E9"/>
    <w:rsid w:val="00856F8D"/>
    <w:rsid w:val="00857594"/>
    <w:rsid w:val="00860EA5"/>
    <w:rsid w:val="00861D44"/>
    <w:rsid w:val="0086339A"/>
    <w:rsid w:val="00866B48"/>
    <w:rsid w:val="00867238"/>
    <w:rsid w:val="00870525"/>
    <w:rsid w:val="0087117A"/>
    <w:rsid w:val="00873D24"/>
    <w:rsid w:val="00876C2A"/>
    <w:rsid w:val="00877093"/>
    <w:rsid w:val="00883BFB"/>
    <w:rsid w:val="0088526A"/>
    <w:rsid w:val="00885AB6"/>
    <w:rsid w:val="00885BE3"/>
    <w:rsid w:val="00885C43"/>
    <w:rsid w:val="0088667C"/>
    <w:rsid w:val="00890BB2"/>
    <w:rsid w:val="0089340C"/>
    <w:rsid w:val="00894599"/>
    <w:rsid w:val="00894DD4"/>
    <w:rsid w:val="00896269"/>
    <w:rsid w:val="008A1C2A"/>
    <w:rsid w:val="008A2503"/>
    <w:rsid w:val="008A4766"/>
    <w:rsid w:val="008A548D"/>
    <w:rsid w:val="008A7FAA"/>
    <w:rsid w:val="008B0026"/>
    <w:rsid w:val="008B0CB9"/>
    <w:rsid w:val="008B6C90"/>
    <w:rsid w:val="008B78D4"/>
    <w:rsid w:val="008C16BD"/>
    <w:rsid w:val="008C19FF"/>
    <w:rsid w:val="008C3292"/>
    <w:rsid w:val="008C4581"/>
    <w:rsid w:val="008D09C2"/>
    <w:rsid w:val="008D5608"/>
    <w:rsid w:val="008D68C2"/>
    <w:rsid w:val="008E1023"/>
    <w:rsid w:val="008E23AB"/>
    <w:rsid w:val="008E3D60"/>
    <w:rsid w:val="008E5FD5"/>
    <w:rsid w:val="008E6B3B"/>
    <w:rsid w:val="008F5051"/>
    <w:rsid w:val="00900520"/>
    <w:rsid w:val="00900729"/>
    <w:rsid w:val="00904533"/>
    <w:rsid w:val="0090543D"/>
    <w:rsid w:val="00906325"/>
    <w:rsid w:val="00910342"/>
    <w:rsid w:val="00911067"/>
    <w:rsid w:val="009119B7"/>
    <w:rsid w:val="00912C5F"/>
    <w:rsid w:val="00912FE8"/>
    <w:rsid w:val="0091306B"/>
    <w:rsid w:val="00915465"/>
    <w:rsid w:val="009165FC"/>
    <w:rsid w:val="0091770B"/>
    <w:rsid w:val="009177D3"/>
    <w:rsid w:val="009250DC"/>
    <w:rsid w:val="009251D9"/>
    <w:rsid w:val="009271A3"/>
    <w:rsid w:val="009277A6"/>
    <w:rsid w:val="00927DA7"/>
    <w:rsid w:val="00927EA0"/>
    <w:rsid w:val="00930E93"/>
    <w:rsid w:val="00930ED0"/>
    <w:rsid w:val="00933301"/>
    <w:rsid w:val="00934E03"/>
    <w:rsid w:val="00935035"/>
    <w:rsid w:val="009368B4"/>
    <w:rsid w:val="0093749D"/>
    <w:rsid w:val="009377C8"/>
    <w:rsid w:val="00937FF7"/>
    <w:rsid w:val="0094022E"/>
    <w:rsid w:val="00941A88"/>
    <w:rsid w:val="00941E59"/>
    <w:rsid w:val="00943E04"/>
    <w:rsid w:val="0094571B"/>
    <w:rsid w:val="0095003E"/>
    <w:rsid w:val="00950689"/>
    <w:rsid w:val="00955D3E"/>
    <w:rsid w:val="00960414"/>
    <w:rsid w:val="00963D77"/>
    <w:rsid w:val="00964CA2"/>
    <w:rsid w:val="00965E3C"/>
    <w:rsid w:val="0096603B"/>
    <w:rsid w:val="0096732F"/>
    <w:rsid w:val="00971DE6"/>
    <w:rsid w:val="009740CA"/>
    <w:rsid w:val="00974F84"/>
    <w:rsid w:val="009762DF"/>
    <w:rsid w:val="00976FE8"/>
    <w:rsid w:val="00981713"/>
    <w:rsid w:val="0098355B"/>
    <w:rsid w:val="0098393E"/>
    <w:rsid w:val="00985054"/>
    <w:rsid w:val="00986308"/>
    <w:rsid w:val="009900A0"/>
    <w:rsid w:val="009956B4"/>
    <w:rsid w:val="009A04F4"/>
    <w:rsid w:val="009A643E"/>
    <w:rsid w:val="009B2FAC"/>
    <w:rsid w:val="009B5FF6"/>
    <w:rsid w:val="009B6747"/>
    <w:rsid w:val="009C1DD2"/>
    <w:rsid w:val="009C4E49"/>
    <w:rsid w:val="009C595C"/>
    <w:rsid w:val="009C6D9C"/>
    <w:rsid w:val="009C7201"/>
    <w:rsid w:val="009D06BE"/>
    <w:rsid w:val="009D66F8"/>
    <w:rsid w:val="009D6CFE"/>
    <w:rsid w:val="009E03AE"/>
    <w:rsid w:val="009E0A3A"/>
    <w:rsid w:val="009E3CBF"/>
    <w:rsid w:val="009E54BD"/>
    <w:rsid w:val="009E7846"/>
    <w:rsid w:val="009F40B3"/>
    <w:rsid w:val="009F70B5"/>
    <w:rsid w:val="009F764B"/>
    <w:rsid w:val="00A00191"/>
    <w:rsid w:val="00A0152D"/>
    <w:rsid w:val="00A0454D"/>
    <w:rsid w:val="00A0607B"/>
    <w:rsid w:val="00A073CE"/>
    <w:rsid w:val="00A103BE"/>
    <w:rsid w:val="00A1060C"/>
    <w:rsid w:val="00A12FE8"/>
    <w:rsid w:val="00A131D6"/>
    <w:rsid w:val="00A1340F"/>
    <w:rsid w:val="00A140DF"/>
    <w:rsid w:val="00A14723"/>
    <w:rsid w:val="00A1486D"/>
    <w:rsid w:val="00A1526A"/>
    <w:rsid w:val="00A15855"/>
    <w:rsid w:val="00A16EFE"/>
    <w:rsid w:val="00A17067"/>
    <w:rsid w:val="00A2249F"/>
    <w:rsid w:val="00A2278C"/>
    <w:rsid w:val="00A22A60"/>
    <w:rsid w:val="00A22AEC"/>
    <w:rsid w:val="00A231AA"/>
    <w:rsid w:val="00A25042"/>
    <w:rsid w:val="00A25ED9"/>
    <w:rsid w:val="00A30EF8"/>
    <w:rsid w:val="00A3279C"/>
    <w:rsid w:val="00A35847"/>
    <w:rsid w:val="00A4281E"/>
    <w:rsid w:val="00A44943"/>
    <w:rsid w:val="00A46FA3"/>
    <w:rsid w:val="00A4743A"/>
    <w:rsid w:val="00A47C94"/>
    <w:rsid w:val="00A47D00"/>
    <w:rsid w:val="00A5499D"/>
    <w:rsid w:val="00A54EFB"/>
    <w:rsid w:val="00A60F4E"/>
    <w:rsid w:val="00A629BB"/>
    <w:rsid w:val="00A67B82"/>
    <w:rsid w:val="00A67BFB"/>
    <w:rsid w:val="00A7197C"/>
    <w:rsid w:val="00A71AE3"/>
    <w:rsid w:val="00A724A8"/>
    <w:rsid w:val="00A7360B"/>
    <w:rsid w:val="00A73838"/>
    <w:rsid w:val="00A77923"/>
    <w:rsid w:val="00A77F52"/>
    <w:rsid w:val="00A80261"/>
    <w:rsid w:val="00A80924"/>
    <w:rsid w:val="00A81D5C"/>
    <w:rsid w:val="00A82AF3"/>
    <w:rsid w:val="00A82EF7"/>
    <w:rsid w:val="00A84729"/>
    <w:rsid w:val="00A84B65"/>
    <w:rsid w:val="00A93F2D"/>
    <w:rsid w:val="00A9457C"/>
    <w:rsid w:val="00A94996"/>
    <w:rsid w:val="00A95D91"/>
    <w:rsid w:val="00A95E1D"/>
    <w:rsid w:val="00A96579"/>
    <w:rsid w:val="00A9740E"/>
    <w:rsid w:val="00AA0E77"/>
    <w:rsid w:val="00AA1337"/>
    <w:rsid w:val="00AA184F"/>
    <w:rsid w:val="00AA1906"/>
    <w:rsid w:val="00AA3BAF"/>
    <w:rsid w:val="00AA3C17"/>
    <w:rsid w:val="00AA4AEC"/>
    <w:rsid w:val="00AA54A3"/>
    <w:rsid w:val="00AA5B0A"/>
    <w:rsid w:val="00AA640A"/>
    <w:rsid w:val="00AA6F1F"/>
    <w:rsid w:val="00AA709F"/>
    <w:rsid w:val="00AB00DB"/>
    <w:rsid w:val="00AB0A2E"/>
    <w:rsid w:val="00AB1D1C"/>
    <w:rsid w:val="00AB240F"/>
    <w:rsid w:val="00AB4403"/>
    <w:rsid w:val="00AB7B4A"/>
    <w:rsid w:val="00AC16DB"/>
    <w:rsid w:val="00AC53E8"/>
    <w:rsid w:val="00AC7DB1"/>
    <w:rsid w:val="00AD0C67"/>
    <w:rsid w:val="00AD21F7"/>
    <w:rsid w:val="00AD2A30"/>
    <w:rsid w:val="00AD37F3"/>
    <w:rsid w:val="00AD75BC"/>
    <w:rsid w:val="00AE6BB0"/>
    <w:rsid w:val="00AF0356"/>
    <w:rsid w:val="00AF182B"/>
    <w:rsid w:val="00AF615F"/>
    <w:rsid w:val="00AF7E30"/>
    <w:rsid w:val="00B02132"/>
    <w:rsid w:val="00B036F4"/>
    <w:rsid w:val="00B03C61"/>
    <w:rsid w:val="00B041F4"/>
    <w:rsid w:val="00B05E00"/>
    <w:rsid w:val="00B0750A"/>
    <w:rsid w:val="00B10B63"/>
    <w:rsid w:val="00B119AF"/>
    <w:rsid w:val="00B11A31"/>
    <w:rsid w:val="00B135A0"/>
    <w:rsid w:val="00B141B9"/>
    <w:rsid w:val="00B145B0"/>
    <w:rsid w:val="00B177B2"/>
    <w:rsid w:val="00B2024D"/>
    <w:rsid w:val="00B21926"/>
    <w:rsid w:val="00B24E09"/>
    <w:rsid w:val="00B25C67"/>
    <w:rsid w:val="00B2643C"/>
    <w:rsid w:val="00B308C7"/>
    <w:rsid w:val="00B30975"/>
    <w:rsid w:val="00B30CF2"/>
    <w:rsid w:val="00B31683"/>
    <w:rsid w:val="00B31CD3"/>
    <w:rsid w:val="00B33A7C"/>
    <w:rsid w:val="00B40527"/>
    <w:rsid w:val="00B4155D"/>
    <w:rsid w:val="00B4168A"/>
    <w:rsid w:val="00B42147"/>
    <w:rsid w:val="00B42623"/>
    <w:rsid w:val="00B428FF"/>
    <w:rsid w:val="00B45785"/>
    <w:rsid w:val="00B475ED"/>
    <w:rsid w:val="00B47EED"/>
    <w:rsid w:val="00B50B74"/>
    <w:rsid w:val="00B51F56"/>
    <w:rsid w:val="00B52C38"/>
    <w:rsid w:val="00B53826"/>
    <w:rsid w:val="00B5442B"/>
    <w:rsid w:val="00B5585B"/>
    <w:rsid w:val="00B55BC5"/>
    <w:rsid w:val="00B55FA6"/>
    <w:rsid w:val="00B56FFC"/>
    <w:rsid w:val="00B57205"/>
    <w:rsid w:val="00B579FD"/>
    <w:rsid w:val="00B603BA"/>
    <w:rsid w:val="00B6326B"/>
    <w:rsid w:val="00B64B64"/>
    <w:rsid w:val="00B65A7D"/>
    <w:rsid w:val="00B65F2D"/>
    <w:rsid w:val="00B6703E"/>
    <w:rsid w:val="00B70669"/>
    <w:rsid w:val="00B70F70"/>
    <w:rsid w:val="00B721F8"/>
    <w:rsid w:val="00B73A1A"/>
    <w:rsid w:val="00B73CE2"/>
    <w:rsid w:val="00B7518F"/>
    <w:rsid w:val="00B8417C"/>
    <w:rsid w:val="00B84211"/>
    <w:rsid w:val="00B85C59"/>
    <w:rsid w:val="00B85D41"/>
    <w:rsid w:val="00B86D69"/>
    <w:rsid w:val="00B875EB"/>
    <w:rsid w:val="00B90BA1"/>
    <w:rsid w:val="00B90BFE"/>
    <w:rsid w:val="00B90E80"/>
    <w:rsid w:val="00B91338"/>
    <w:rsid w:val="00B9653A"/>
    <w:rsid w:val="00B96FA4"/>
    <w:rsid w:val="00B97741"/>
    <w:rsid w:val="00B97CEB"/>
    <w:rsid w:val="00BA0D3D"/>
    <w:rsid w:val="00BA4FF7"/>
    <w:rsid w:val="00BA5B8D"/>
    <w:rsid w:val="00BB03CA"/>
    <w:rsid w:val="00BB0BA7"/>
    <w:rsid w:val="00BB1239"/>
    <w:rsid w:val="00BB2064"/>
    <w:rsid w:val="00BB2777"/>
    <w:rsid w:val="00BB411E"/>
    <w:rsid w:val="00BB66E7"/>
    <w:rsid w:val="00BB7AEB"/>
    <w:rsid w:val="00BC081C"/>
    <w:rsid w:val="00BC0E9E"/>
    <w:rsid w:val="00BC1823"/>
    <w:rsid w:val="00BC42AC"/>
    <w:rsid w:val="00BC5386"/>
    <w:rsid w:val="00BD416D"/>
    <w:rsid w:val="00BE4115"/>
    <w:rsid w:val="00BE75EB"/>
    <w:rsid w:val="00BE7972"/>
    <w:rsid w:val="00BF2BED"/>
    <w:rsid w:val="00BF3B2E"/>
    <w:rsid w:val="00BF3F62"/>
    <w:rsid w:val="00C046CB"/>
    <w:rsid w:val="00C05A29"/>
    <w:rsid w:val="00C06793"/>
    <w:rsid w:val="00C07504"/>
    <w:rsid w:val="00C111E4"/>
    <w:rsid w:val="00C11B39"/>
    <w:rsid w:val="00C1250B"/>
    <w:rsid w:val="00C12F99"/>
    <w:rsid w:val="00C13D58"/>
    <w:rsid w:val="00C2341A"/>
    <w:rsid w:val="00C240BC"/>
    <w:rsid w:val="00C2580E"/>
    <w:rsid w:val="00C26EE8"/>
    <w:rsid w:val="00C31CE6"/>
    <w:rsid w:val="00C3231A"/>
    <w:rsid w:val="00C3252B"/>
    <w:rsid w:val="00C32CEF"/>
    <w:rsid w:val="00C356F8"/>
    <w:rsid w:val="00C3703F"/>
    <w:rsid w:val="00C404D5"/>
    <w:rsid w:val="00C43B7F"/>
    <w:rsid w:val="00C44781"/>
    <w:rsid w:val="00C47D28"/>
    <w:rsid w:val="00C50D24"/>
    <w:rsid w:val="00C517C8"/>
    <w:rsid w:val="00C51991"/>
    <w:rsid w:val="00C51B7E"/>
    <w:rsid w:val="00C51BA0"/>
    <w:rsid w:val="00C53631"/>
    <w:rsid w:val="00C5371C"/>
    <w:rsid w:val="00C547B0"/>
    <w:rsid w:val="00C54AD8"/>
    <w:rsid w:val="00C622DA"/>
    <w:rsid w:val="00C622FC"/>
    <w:rsid w:val="00C63406"/>
    <w:rsid w:val="00C6342D"/>
    <w:rsid w:val="00C71D7F"/>
    <w:rsid w:val="00C71D93"/>
    <w:rsid w:val="00C7320F"/>
    <w:rsid w:val="00C7336D"/>
    <w:rsid w:val="00C7492C"/>
    <w:rsid w:val="00C751B9"/>
    <w:rsid w:val="00C760E4"/>
    <w:rsid w:val="00C80C08"/>
    <w:rsid w:val="00C836D4"/>
    <w:rsid w:val="00C95BA1"/>
    <w:rsid w:val="00C95BC6"/>
    <w:rsid w:val="00CA2302"/>
    <w:rsid w:val="00CA487C"/>
    <w:rsid w:val="00CA4C87"/>
    <w:rsid w:val="00CA65C2"/>
    <w:rsid w:val="00CA734E"/>
    <w:rsid w:val="00CB1EDD"/>
    <w:rsid w:val="00CB33D2"/>
    <w:rsid w:val="00CB44F1"/>
    <w:rsid w:val="00CB5B54"/>
    <w:rsid w:val="00CB700E"/>
    <w:rsid w:val="00CB7E8D"/>
    <w:rsid w:val="00CC063D"/>
    <w:rsid w:val="00CC2E42"/>
    <w:rsid w:val="00CC2EB3"/>
    <w:rsid w:val="00CC3AA9"/>
    <w:rsid w:val="00CC4406"/>
    <w:rsid w:val="00CC570D"/>
    <w:rsid w:val="00CC68B6"/>
    <w:rsid w:val="00CC6B95"/>
    <w:rsid w:val="00CC6BA2"/>
    <w:rsid w:val="00CC782E"/>
    <w:rsid w:val="00CD15CC"/>
    <w:rsid w:val="00CD4BDA"/>
    <w:rsid w:val="00CE08F2"/>
    <w:rsid w:val="00CE4450"/>
    <w:rsid w:val="00CE4B22"/>
    <w:rsid w:val="00CE5220"/>
    <w:rsid w:val="00CF2D4B"/>
    <w:rsid w:val="00CF54A0"/>
    <w:rsid w:val="00CF7C1A"/>
    <w:rsid w:val="00D00E98"/>
    <w:rsid w:val="00D027B3"/>
    <w:rsid w:val="00D03D6C"/>
    <w:rsid w:val="00D06539"/>
    <w:rsid w:val="00D06E5F"/>
    <w:rsid w:val="00D10680"/>
    <w:rsid w:val="00D1196E"/>
    <w:rsid w:val="00D130B8"/>
    <w:rsid w:val="00D16057"/>
    <w:rsid w:val="00D17216"/>
    <w:rsid w:val="00D179CF"/>
    <w:rsid w:val="00D17A66"/>
    <w:rsid w:val="00D2077E"/>
    <w:rsid w:val="00D2124B"/>
    <w:rsid w:val="00D23686"/>
    <w:rsid w:val="00D23EB6"/>
    <w:rsid w:val="00D25A64"/>
    <w:rsid w:val="00D2751B"/>
    <w:rsid w:val="00D27AC6"/>
    <w:rsid w:val="00D317CC"/>
    <w:rsid w:val="00D33223"/>
    <w:rsid w:val="00D35AE7"/>
    <w:rsid w:val="00D365EB"/>
    <w:rsid w:val="00D40643"/>
    <w:rsid w:val="00D423B9"/>
    <w:rsid w:val="00D428D4"/>
    <w:rsid w:val="00D42C61"/>
    <w:rsid w:val="00D4320E"/>
    <w:rsid w:val="00D43990"/>
    <w:rsid w:val="00D46B8B"/>
    <w:rsid w:val="00D47619"/>
    <w:rsid w:val="00D50618"/>
    <w:rsid w:val="00D543F0"/>
    <w:rsid w:val="00D5522A"/>
    <w:rsid w:val="00D5566F"/>
    <w:rsid w:val="00D56295"/>
    <w:rsid w:val="00D56882"/>
    <w:rsid w:val="00D577FC"/>
    <w:rsid w:val="00D657D8"/>
    <w:rsid w:val="00D661B9"/>
    <w:rsid w:val="00D678B1"/>
    <w:rsid w:val="00D7124D"/>
    <w:rsid w:val="00D730DD"/>
    <w:rsid w:val="00D73BB1"/>
    <w:rsid w:val="00D7477B"/>
    <w:rsid w:val="00D74C90"/>
    <w:rsid w:val="00D75FAB"/>
    <w:rsid w:val="00D76FE0"/>
    <w:rsid w:val="00D77A4F"/>
    <w:rsid w:val="00D77CEF"/>
    <w:rsid w:val="00D80529"/>
    <w:rsid w:val="00D80E63"/>
    <w:rsid w:val="00D81965"/>
    <w:rsid w:val="00D834A1"/>
    <w:rsid w:val="00D839DE"/>
    <w:rsid w:val="00D851AD"/>
    <w:rsid w:val="00D85347"/>
    <w:rsid w:val="00D87607"/>
    <w:rsid w:val="00D87A2A"/>
    <w:rsid w:val="00D92808"/>
    <w:rsid w:val="00D93CD3"/>
    <w:rsid w:val="00D95F22"/>
    <w:rsid w:val="00D96583"/>
    <w:rsid w:val="00D97530"/>
    <w:rsid w:val="00D97C75"/>
    <w:rsid w:val="00DA039A"/>
    <w:rsid w:val="00DA25F1"/>
    <w:rsid w:val="00DA4E4A"/>
    <w:rsid w:val="00DB0C48"/>
    <w:rsid w:val="00DB1AD6"/>
    <w:rsid w:val="00DB3C99"/>
    <w:rsid w:val="00DB5CF4"/>
    <w:rsid w:val="00DB5D72"/>
    <w:rsid w:val="00DB677B"/>
    <w:rsid w:val="00DC4760"/>
    <w:rsid w:val="00DD0DF2"/>
    <w:rsid w:val="00DD0EA5"/>
    <w:rsid w:val="00DD25F5"/>
    <w:rsid w:val="00DD3C65"/>
    <w:rsid w:val="00DD47C7"/>
    <w:rsid w:val="00DD5541"/>
    <w:rsid w:val="00DD6458"/>
    <w:rsid w:val="00DD66CB"/>
    <w:rsid w:val="00DD783F"/>
    <w:rsid w:val="00DE0979"/>
    <w:rsid w:val="00DE0E2B"/>
    <w:rsid w:val="00DE20E1"/>
    <w:rsid w:val="00DE3BA5"/>
    <w:rsid w:val="00DE41A0"/>
    <w:rsid w:val="00DE4C16"/>
    <w:rsid w:val="00DE5602"/>
    <w:rsid w:val="00DE713D"/>
    <w:rsid w:val="00DE715F"/>
    <w:rsid w:val="00DE72EF"/>
    <w:rsid w:val="00DE736C"/>
    <w:rsid w:val="00DF179D"/>
    <w:rsid w:val="00DF2B16"/>
    <w:rsid w:val="00DF2FEF"/>
    <w:rsid w:val="00DF3520"/>
    <w:rsid w:val="00DF3D7E"/>
    <w:rsid w:val="00DF40D7"/>
    <w:rsid w:val="00DF43E1"/>
    <w:rsid w:val="00DF6047"/>
    <w:rsid w:val="00DF6D28"/>
    <w:rsid w:val="00DF71BA"/>
    <w:rsid w:val="00E00295"/>
    <w:rsid w:val="00E01A6A"/>
    <w:rsid w:val="00E01F2A"/>
    <w:rsid w:val="00E025C9"/>
    <w:rsid w:val="00E02D58"/>
    <w:rsid w:val="00E04A6D"/>
    <w:rsid w:val="00E07455"/>
    <w:rsid w:val="00E10C1C"/>
    <w:rsid w:val="00E10F31"/>
    <w:rsid w:val="00E1115D"/>
    <w:rsid w:val="00E1185F"/>
    <w:rsid w:val="00E15B9A"/>
    <w:rsid w:val="00E16D39"/>
    <w:rsid w:val="00E21E20"/>
    <w:rsid w:val="00E22525"/>
    <w:rsid w:val="00E24C52"/>
    <w:rsid w:val="00E255AB"/>
    <w:rsid w:val="00E25AE9"/>
    <w:rsid w:val="00E27190"/>
    <w:rsid w:val="00E30284"/>
    <w:rsid w:val="00E355DC"/>
    <w:rsid w:val="00E356F5"/>
    <w:rsid w:val="00E35AC2"/>
    <w:rsid w:val="00E403D7"/>
    <w:rsid w:val="00E417CB"/>
    <w:rsid w:val="00E42C49"/>
    <w:rsid w:val="00E44DD7"/>
    <w:rsid w:val="00E45BF2"/>
    <w:rsid w:val="00E4680D"/>
    <w:rsid w:val="00E46AB9"/>
    <w:rsid w:val="00E50DE6"/>
    <w:rsid w:val="00E50E75"/>
    <w:rsid w:val="00E51D87"/>
    <w:rsid w:val="00E51DE7"/>
    <w:rsid w:val="00E55704"/>
    <w:rsid w:val="00E560E2"/>
    <w:rsid w:val="00E60FB6"/>
    <w:rsid w:val="00E62F96"/>
    <w:rsid w:val="00E64622"/>
    <w:rsid w:val="00E64E0C"/>
    <w:rsid w:val="00E6526F"/>
    <w:rsid w:val="00E66B1E"/>
    <w:rsid w:val="00E70D19"/>
    <w:rsid w:val="00E72806"/>
    <w:rsid w:val="00E72FD0"/>
    <w:rsid w:val="00E771F0"/>
    <w:rsid w:val="00E80BE6"/>
    <w:rsid w:val="00E82150"/>
    <w:rsid w:val="00E83037"/>
    <w:rsid w:val="00E8742D"/>
    <w:rsid w:val="00E90A88"/>
    <w:rsid w:val="00E90C62"/>
    <w:rsid w:val="00E90D24"/>
    <w:rsid w:val="00E90E67"/>
    <w:rsid w:val="00E91623"/>
    <w:rsid w:val="00E94238"/>
    <w:rsid w:val="00E94310"/>
    <w:rsid w:val="00E9695E"/>
    <w:rsid w:val="00E97676"/>
    <w:rsid w:val="00E97DC9"/>
    <w:rsid w:val="00EA1354"/>
    <w:rsid w:val="00EA3473"/>
    <w:rsid w:val="00EA3562"/>
    <w:rsid w:val="00EA4663"/>
    <w:rsid w:val="00EA6EDA"/>
    <w:rsid w:val="00EB09A5"/>
    <w:rsid w:val="00EB1CF8"/>
    <w:rsid w:val="00EB2425"/>
    <w:rsid w:val="00EB3DF2"/>
    <w:rsid w:val="00EB5AEF"/>
    <w:rsid w:val="00EB617E"/>
    <w:rsid w:val="00EC100E"/>
    <w:rsid w:val="00EC5448"/>
    <w:rsid w:val="00EC66A5"/>
    <w:rsid w:val="00EC701B"/>
    <w:rsid w:val="00EC7A27"/>
    <w:rsid w:val="00ED0419"/>
    <w:rsid w:val="00ED0DCF"/>
    <w:rsid w:val="00ED1AEA"/>
    <w:rsid w:val="00ED347D"/>
    <w:rsid w:val="00ED5621"/>
    <w:rsid w:val="00ED60A6"/>
    <w:rsid w:val="00EE5ABF"/>
    <w:rsid w:val="00EE62A3"/>
    <w:rsid w:val="00EF053A"/>
    <w:rsid w:val="00EF1B89"/>
    <w:rsid w:val="00EF2F48"/>
    <w:rsid w:val="00EF3374"/>
    <w:rsid w:val="00EF48F8"/>
    <w:rsid w:val="00EF55BC"/>
    <w:rsid w:val="00EF58E1"/>
    <w:rsid w:val="00EF6E4D"/>
    <w:rsid w:val="00F0249A"/>
    <w:rsid w:val="00F03123"/>
    <w:rsid w:val="00F052A3"/>
    <w:rsid w:val="00F065D2"/>
    <w:rsid w:val="00F073F3"/>
    <w:rsid w:val="00F11579"/>
    <w:rsid w:val="00F12518"/>
    <w:rsid w:val="00F12A74"/>
    <w:rsid w:val="00F1402C"/>
    <w:rsid w:val="00F1691A"/>
    <w:rsid w:val="00F2052A"/>
    <w:rsid w:val="00F208CE"/>
    <w:rsid w:val="00F20A1A"/>
    <w:rsid w:val="00F20B49"/>
    <w:rsid w:val="00F20D1B"/>
    <w:rsid w:val="00F22290"/>
    <w:rsid w:val="00F22D2B"/>
    <w:rsid w:val="00F233B8"/>
    <w:rsid w:val="00F2463A"/>
    <w:rsid w:val="00F2553E"/>
    <w:rsid w:val="00F32EE6"/>
    <w:rsid w:val="00F34206"/>
    <w:rsid w:val="00F34DE0"/>
    <w:rsid w:val="00F365E1"/>
    <w:rsid w:val="00F3724D"/>
    <w:rsid w:val="00F410EF"/>
    <w:rsid w:val="00F41284"/>
    <w:rsid w:val="00F4179C"/>
    <w:rsid w:val="00F4221F"/>
    <w:rsid w:val="00F426FF"/>
    <w:rsid w:val="00F43BD4"/>
    <w:rsid w:val="00F44880"/>
    <w:rsid w:val="00F452FA"/>
    <w:rsid w:val="00F46CDA"/>
    <w:rsid w:val="00F513E7"/>
    <w:rsid w:val="00F52E0A"/>
    <w:rsid w:val="00F553E7"/>
    <w:rsid w:val="00F60AA7"/>
    <w:rsid w:val="00F61A22"/>
    <w:rsid w:val="00F665E4"/>
    <w:rsid w:val="00F67E8A"/>
    <w:rsid w:val="00F72E44"/>
    <w:rsid w:val="00F75098"/>
    <w:rsid w:val="00F8750E"/>
    <w:rsid w:val="00F9237A"/>
    <w:rsid w:val="00F933BD"/>
    <w:rsid w:val="00F939B5"/>
    <w:rsid w:val="00F93DBB"/>
    <w:rsid w:val="00F93E56"/>
    <w:rsid w:val="00F94A81"/>
    <w:rsid w:val="00F96CAE"/>
    <w:rsid w:val="00F96D4B"/>
    <w:rsid w:val="00FA0233"/>
    <w:rsid w:val="00FA1340"/>
    <w:rsid w:val="00FA2372"/>
    <w:rsid w:val="00FA4D0E"/>
    <w:rsid w:val="00FA5B51"/>
    <w:rsid w:val="00FA712A"/>
    <w:rsid w:val="00FA734D"/>
    <w:rsid w:val="00FB2341"/>
    <w:rsid w:val="00FB24C8"/>
    <w:rsid w:val="00FB2515"/>
    <w:rsid w:val="00FB6DB9"/>
    <w:rsid w:val="00FB7A73"/>
    <w:rsid w:val="00FB7C0F"/>
    <w:rsid w:val="00FC0654"/>
    <w:rsid w:val="00FC1E50"/>
    <w:rsid w:val="00FC345C"/>
    <w:rsid w:val="00FC4545"/>
    <w:rsid w:val="00FC7F3C"/>
    <w:rsid w:val="00FD0191"/>
    <w:rsid w:val="00FD0851"/>
    <w:rsid w:val="00FD13C0"/>
    <w:rsid w:val="00FD464D"/>
    <w:rsid w:val="00FD5129"/>
    <w:rsid w:val="00FD78E9"/>
    <w:rsid w:val="00FE0929"/>
    <w:rsid w:val="00FE0BD5"/>
    <w:rsid w:val="00FF3924"/>
    <w:rsid w:val="00FF3965"/>
    <w:rsid w:val="00FF49B1"/>
    <w:rsid w:val="00FF51CD"/>
    <w:rsid w:val="00FF65E8"/>
    <w:rsid w:val="00FF7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45F5BE"/>
  <w15:docId w15:val="{A01960F7-51E4-4F4A-8D1C-9CA449DEA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5EF0"/>
    <w:pPr>
      <w:spacing w:after="200" w:line="276" w:lineRule="auto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qFormat/>
    <w:rsid w:val="002D03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C454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6519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D038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styleId="a3">
    <w:name w:val="Table Grid"/>
    <w:basedOn w:val="a1"/>
    <w:rsid w:val="002D0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,Lista 1,body 2,lp1,lp11,List Paragraph1 Caracter,List Paragraph 1"/>
    <w:basedOn w:val="a"/>
    <w:link w:val="a5"/>
    <w:qFormat/>
    <w:rsid w:val="002D0387"/>
    <w:pPr>
      <w:ind w:left="720"/>
      <w:contextualSpacing/>
    </w:pPr>
  </w:style>
  <w:style w:type="character" w:styleId="a6">
    <w:name w:val="Intense Emphasis"/>
    <w:basedOn w:val="a0"/>
    <w:uiPriority w:val="21"/>
    <w:qFormat/>
    <w:rsid w:val="002D0387"/>
    <w:rPr>
      <w:b/>
      <w:bCs/>
      <w:i/>
      <w:iCs/>
      <w:color w:val="5B9BD5" w:themeColor="accent1"/>
    </w:rPr>
  </w:style>
  <w:style w:type="paragraph" w:styleId="a7">
    <w:name w:val="footnote text"/>
    <w:basedOn w:val="a"/>
    <w:link w:val="a8"/>
    <w:uiPriority w:val="99"/>
    <w:unhideWhenUsed/>
    <w:rsid w:val="002D0387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rsid w:val="002D0387"/>
    <w:rPr>
      <w:rFonts w:ascii="Times New Roman" w:hAnsi="Times New Roman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2D0387"/>
    <w:rPr>
      <w:vertAlign w:val="superscript"/>
    </w:rPr>
  </w:style>
  <w:style w:type="character" w:styleId="aa">
    <w:name w:val="Hyperlink"/>
    <w:basedOn w:val="a0"/>
    <w:uiPriority w:val="99"/>
    <w:unhideWhenUsed/>
    <w:rsid w:val="00BB66E7"/>
    <w:rPr>
      <w:color w:val="0563C1" w:themeColor="hyperlink"/>
      <w:u w:val="single"/>
    </w:rPr>
  </w:style>
  <w:style w:type="paragraph" w:styleId="ab">
    <w:name w:val="No Spacing"/>
    <w:link w:val="ac"/>
    <w:uiPriority w:val="1"/>
    <w:qFormat/>
    <w:rsid w:val="00057DBC"/>
    <w:pPr>
      <w:spacing w:after="0" w:line="240" w:lineRule="auto"/>
    </w:pPr>
    <w:rPr>
      <w:rFonts w:ascii="Calibri" w:eastAsia="Calibri" w:hAnsi="Calibri" w:cs="Times New Roman"/>
    </w:rPr>
  </w:style>
  <w:style w:type="paragraph" w:styleId="ad">
    <w:name w:val="header"/>
    <w:basedOn w:val="a"/>
    <w:link w:val="ae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0A66EB"/>
    <w:rPr>
      <w:rFonts w:ascii="Times New Roman" w:hAnsi="Times New Roman"/>
      <w:sz w:val="24"/>
    </w:rPr>
  </w:style>
  <w:style w:type="paragraph" w:styleId="af">
    <w:name w:val="footer"/>
    <w:basedOn w:val="a"/>
    <w:link w:val="af0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0A66EB"/>
    <w:rPr>
      <w:rFonts w:ascii="Times New Roman" w:hAnsi="Times New Roman"/>
      <w:sz w:val="24"/>
    </w:rPr>
  </w:style>
  <w:style w:type="paragraph" w:styleId="af1">
    <w:name w:val="Balloon Text"/>
    <w:basedOn w:val="a"/>
    <w:link w:val="af2"/>
    <w:uiPriority w:val="99"/>
    <w:semiHidden/>
    <w:unhideWhenUsed/>
    <w:rsid w:val="00AA5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AA5B0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33D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3">
    <w:name w:val="Strong"/>
    <w:basedOn w:val="a0"/>
    <w:uiPriority w:val="22"/>
    <w:qFormat/>
    <w:rsid w:val="00336DF3"/>
    <w:rPr>
      <w:b/>
      <w:bCs/>
    </w:rPr>
  </w:style>
  <w:style w:type="paragraph" w:customStyle="1" w:styleId="12">
    <w:name w:val="1."/>
    <w:basedOn w:val="a"/>
    <w:link w:val="1Caracter"/>
    <w:qFormat/>
    <w:rsid w:val="00467D0F"/>
    <w:pPr>
      <w:spacing w:after="0"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paragraph" w:customStyle="1" w:styleId="11">
    <w:name w:val="1.1."/>
    <w:basedOn w:val="a4"/>
    <w:link w:val="11Caracter"/>
    <w:qFormat/>
    <w:rsid w:val="00D80529"/>
    <w:pPr>
      <w:numPr>
        <w:ilvl w:val="1"/>
        <w:numId w:val="1"/>
      </w:numPr>
      <w:spacing w:before="120" w:after="0" w:line="360" w:lineRule="auto"/>
      <w:ind w:left="567" w:hanging="567"/>
      <w:jc w:val="both"/>
    </w:pPr>
    <w:rPr>
      <w:rFonts w:cs="Times New Roman"/>
      <w:color w:val="000000"/>
      <w:spacing w:val="-3"/>
      <w:lang w:val="ro-RO"/>
    </w:rPr>
  </w:style>
  <w:style w:type="character" w:customStyle="1" w:styleId="1Caracter">
    <w:name w:val="1. Caracter"/>
    <w:basedOn w:val="a0"/>
    <w:link w:val="12"/>
    <w:rsid w:val="00467D0F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4"/>
    <w:link w:val="111Caracter"/>
    <w:qFormat/>
    <w:rsid w:val="004D77FA"/>
    <w:pPr>
      <w:numPr>
        <w:ilvl w:val="2"/>
        <w:numId w:val="1"/>
      </w:numPr>
      <w:spacing w:before="120" w:after="120" w:line="360" w:lineRule="auto"/>
      <w:ind w:left="709" w:hanging="709"/>
      <w:jc w:val="both"/>
    </w:pPr>
    <w:rPr>
      <w:bCs/>
      <w:lang w:val="ro-RO" w:bidi="ro-RO"/>
    </w:rPr>
  </w:style>
  <w:style w:type="paragraph" w:customStyle="1" w:styleId="1111">
    <w:name w:val="1.1.1.1."/>
    <w:basedOn w:val="111"/>
    <w:link w:val="1111Caracter"/>
    <w:qFormat/>
    <w:rsid w:val="00467D0F"/>
  </w:style>
  <w:style w:type="character" w:customStyle="1" w:styleId="11Caracter">
    <w:name w:val="1.1. Caracter"/>
    <w:basedOn w:val="a0"/>
    <w:link w:val="11"/>
    <w:rsid w:val="00D80529"/>
    <w:rPr>
      <w:rFonts w:ascii="Times New Roman" w:hAnsi="Times New Roman" w:cs="Times New Roman"/>
      <w:color w:val="000000"/>
      <w:spacing w:val="-3"/>
      <w:sz w:val="24"/>
      <w:lang w:val="ro-RO"/>
    </w:rPr>
  </w:style>
  <w:style w:type="character" w:customStyle="1" w:styleId="a5">
    <w:name w:val="Абзац списка Знак"/>
    <w:aliases w:val="HotarirePunct1 Знак,Lista 1 Знак,body 2 Знак,lp1 Знак,lp11 Знак,List Paragraph1 Caracter Знак,List Paragraph 1 Знак"/>
    <w:basedOn w:val="a0"/>
    <w:link w:val="a4"/>
    <w:uiPriority w:val="34"/>
    <w:rsid w:val="00D80529"/>
    <w:rPr>
      <w:rFonts w:ascii="Times New Roman" w:hAnsi="Times New Roman"/>
      <w:sz w:val="24"/>
    </w:rPr>
  </w:style>
  <w:style w:type="character" w:customStyle="1" w:styleId="111Caracter">
    <w:name w:val="1.1.1. Caracter"/>
    <w:basedOn w:val="a5"/>
    <w:link w:val="111"/>
    <w:rsid w:val="004D77FA"/>
    <w:rPr>
      <w:rFonts w:ascii="Times New Roman" w:hAnsi="Times New Roman"/>
      <w:bCs/>
      <w:sz w:val="24"/>
      <w:lang w:val="ro-RO" w:bidi="ro-RO"/>
    </w:rPr>
  </w:style>
  <w:style w:type="character" w:customStyle="1" w:styleId="1111Caracter">
    <w:name w:val="1.1.1.1. Caracter"/>
    <w:basedOn w:val="111Caracter"/>
    <w:link w:val="1111"/>
    <w:rsid w:val="00712A82"/>
    <w:rPr>
      <w:rFonts w:ascii="Times New Roman" w:hAnsi="Times New Roman"/>
      <w:bCs/>
      <w:sz w:val="24"/>
      <w:lang w:val="ro-RO" w:bidi="ro-RO"/>
    </w:rPr>
  </w:style>
  <w:style w:type="character" w:styleId="af4">
    <w:name w:val="annotation reference"/>
    <w:basedOn w:val="a0"/>
    <w:uiPriority w:val="99"/>
    <w:semiHidden/>
    <w:unhideWhenUsed/>
    <w:rsid w:val="006F2CB0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6F2CB0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6F2CB0"/>
    <w:rPr>
      <w:rFonts w:ascii="Times New Roman" w:hAnsi="Times New Roman"/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6F2CB0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6F2CB0"/>
    <w:rPr>
      <w:rFonts w:ascii="Times New Roman" w:hAnsi="Times New Roman"/>
      <w:b/>
      <w:bCs/>
      <w:sz w:val="20"/>
      <w:szCs w:val="20"/>
    </w:rPr>
  </w:style>
  <w:style w:type="paragraph" w:styleId="af9">
    <w:name w:val="Revision"/>
    <w:hidden/>
    <w:uiPriority w:val="99"/>
    <w:semiHidden/>
    <w:rsid w:val="00A47C94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565198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paragraph" w:styleId="afa">
    <w:name w:val="Normal (Web)"/>
    <w:basedOn w:val="a"/>
    <w:uiPriority w:val="99"/>
    <w:semiHidden/>
    <w:unhideWhenUsed/>
    <w:rsid w:val="00565198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table" w:customStyle="1" w:styleId="21">
    <w:name w:val="Сетка таблицы2"/>
    <w:basedOn w:val="a1"/>
    <w:next w:val="a3"/>
    <w:rsid w:val="00D80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Без интервала Знак"/>
    <w:link w:val="ab"/>
    <w:uiPriority w:val="1"/>
    <w:locked/>
    <w:rsid w:val="00123D34"/>
    <w:rPr>
      <w:rFonts w:ascii="Calibri" w:eastAsia="Calibri" w:hAnsi="Calibri" w:cs="Times New Roman"/>
    </w:rPr>
  </w:style>
  <w:style w:type="character" w:styleId="afb">
    <w:name w:val="Unresolved Mention"/>
    <w:basedOn w:val="a0"/>
    <w:uiPriority w:val="99"/>
    <w:semiHidden/>
    <w:unhideWhenUsed/>
    <w:rsid w:val="003120AB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semiHidden/>
    <w:rsid w:val="00FC454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7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6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5CD37-8F9B-4F0E-8100-347E51E7E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3</Pages>
  <Words>1084</Words>
  <Characters>6185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7255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DimovAN</dc:creator>
  <cp:lastModifiedBy>MaldurOA</cp:lastModifiedBy>
  <cp:revision>6</cp:revision>
  <cp:lastPrinted>2026-04-23T11:25:00Z</cp:lastPrinted>
  <dcterms:created xsi:type="dcterms:W3CDTF">2026-04-22T12:53:00Z</dcterms:created>
  <dcterms:modified xsi:type="dcterms:W3CDTF">2026-05-06T07:46:00Z</dcterms:modified>
</cp:coreProperties>
</file>