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8EC" w:rsidRPr="004B16DD" w:rsidRDefault="009A28EC" w:rsidP="009A28EC">
      <w:pPr>
        <w:jc w:val="right"/>
        <w:rPr>
          <w:noProof w:val="0"/>
          <w:sz w:val="22"/>
          <w:szCs w:val="22"/>
          <w:lang w:val="it-IT"/>
        </w:rPr>
      </w:pPr>
      <w:r w:rsidRPr="00A30B00">
        <w:rPr>
          <w:noProof w:val="0"/>
          <w:lang w:val="it-IT"/>
        </w:rPr>
        <w:t>Anexa nr.</w:t>
      </w:r>
      <w:r>
        <w:rPr>
          <w:noProof w:val="0"/>
          <w:lang w:val="it-IT"/>
        </w:rPr>
        <w:t xml:space="preserve"> 8</w:t>
      </w:r>
    </w:p>
    <w:p w:rsidR="009A28EC" w:rsidRPr="00D22624" w:rsidRDefault="009A28EC" w:rsidP="009A28EC">
      <w:pPr>
        <w:jc w:val="right"/>
        <w:rPr>
          <w:noProof w:val="0"/>
          <w:lang w:val="it-IT"/>
        </w:rPr>
      </w:pPr>
      <w:r w:rsidRPr="0003591A">
        <w:rPr>
          <w:noProof w:val="0"/>
          <w:lang w:val="it-IT"/>
        </w:rPr>
        <w:t xml:space="preserve">la </w:t>
      </w:r>
      <w:r>
        <w:rPr>
          <w:noProof w:val="0"/>
          <w:lang w:val="it-IT"/>
        </w:rPr>
        <w:t>Documentația standard nr._____</w:t>
      </w:r>
    </w:p>
    <w:p w:rsidR="009A28EC" w:rsidRPr="00D22624" w:rsidRDefault="009A28EC" w:rsidP="009A28EC">
      <w:pPr>
        <w:jc w:val="right"/>
        <w:rPr>
          <w:noProof w:val="0"/>
          <w:lang w:val="it-IT"/>
        </w:rPr>
      </w:pPr>
      <w:r w:rsidRPr="0003591A">
        <w:rPr>
          <w:noProof w:val="0"/>
          <w:lang w:val="it-IT"/>
        </w:rPr>
        <w:t>din “____” ________ 20___</w:t>
      </w: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9A28EC" w:rsidRPr="00B927F6" w:rsidRDefault="009A28EC" w:rsidP="009A28EC">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9A28EC" w:rsidRPr="00BB1EC7" w:rsidRDefault="009A28EC" w:rsidP="009A28EC">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9A28EC" w:rsidRDefault="009A28EC" w:rsidP="009A28EC">
      <w:pPr>
        <w:pStyle w:val="a4"/>
        <w:tabs>
          <w:tab w:val="left" w:pos="567"/>
        </w:tabs>
        <w:spacing w:line="360" w:lineRule="auto"/>
        <w:rPr>
          <w:rFonts w:ascii="Times New Roman" w:hAnsi="Times New Roman"/>
          <w:szCs w:val="24"/>
        </w:rPr>
      </w:pPr>
    </w:p>
    <w:p w:rsidR="009A28EC" w:rsidRPr="009637D1" w:rsidRDefault="009A28EC" w:rsidP="009A28EC">
      <w:pPr>
        <w:pStyle w:val="a4"/>
        <w:tabs>
          <w:tab w:val="left" w:pos="-142"/>
        </w:tabs>
        <w:spacing w:before="240"/>
        <w:jc w:val="center"/>
        <w:rPr>
          <w:rFonts w:ascii="Times New Roman" w:hAnsi="Times New Roman"/>
          <w:szCs w:val="24"/>
        </w:rPr>
      </w:pPr>
      <w:r w:rsidRPr="009637D1">
        <w:rPr>
          <w:rFonts w:ascii="Times New Roman" w:hAnsi="Times New Roman"/>
          <w:szCs w:val="24"/>
        </w:rPr>
        <w:t>Către___</w:t>
      </w:r>
      <w:r w:rsidR="0029708A" w:rsidRPr="0029708A">
        <w:rPr>
          <w:rFonts w:ascii="Times New Roman" w:hAnsi="Times New Roman"/>
          <w:szCs w:val="24"/>
          <w:u w:val="single"/>
        </w:rPr>
        <w:t>Î.M. Parcul urban de autobuze</w:t>
      </w:r>
      <w:r w:rsidRPr="009A28EC">
        <w:rPr>
          <w:rFonts w:ascii="Times New Roman" w:hAnsi="Times New Roman"/>
          <w:szCs w:val="24"/>
          <w:u w:val="single"/>
        </w:rPr>
        <w:t xml:space="preserve">, </w:t>
      </w:r>
      <w:r w:rsidR="0029708A" w:rsidRPr="00A41FDD">
        <w:rPr>
          <w:rFonts w:ascii="Times New Roman" w:hAnsi="Times New Roman"/>
          <w:i/>
          <w:szCs w:val="24"/>
          <w:u w:val="single"/>
          <w:lang w:val="ro-MD"/>
        </w:rPr>
        <w:t>mun. Chișinău, str. Sarmizegetusa 51</w:t>
      </w:r>
      <w:r w:rsidRPr="009A28EC">
        <w:rPr>
          <w:rFonts w:ascii="Times New Roman" w:hAnsi="Times New Roman"/>
          <w:szCs w:val="24"/>
          <w:u w:val="single"/>
        </w:rPr>
        <w:t>.</w:t>
      </w:r>
      <w:r w:rsidRPr="009637D1">
        <w:rPr>
          <w:rFonts w:ascii="Times New Roman" w:hAnsi="Times New Roman"/>
          <w:szCs w:val="24"/>
        </w:rPr>
        <w:t xml:space="preserve">_____ 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A28EC" w:rsidRDefault="009A28EC" w:rsidP="009A28EC">
      <w:pPr>
        <w:pStyle w:val="a4"/>
        <w:tabs>
          <w:tab w:val="left" w:pos="567"/>
        </w:tabs>
        <w:spacing w:line="360" w:lineRule="auto"/>
        <w:jc w:val="both"/>
        <w:rPr>
          <w:rFonts w:ascii="Times New Roman" w:hAnsi="Times New Roman"/>
          <w:szCs w:val="24"/>
        </w:rPr>
      </w:pPr>
    </w:p>
    <w:p w:rsidR="009A28EC" w:rsidRPr="009637D1" w:rsidRDefault="009A28EC" w:rsidP="009A28EC">
      <w:pPr>
        <w:pStyle w:val="a4"/>
        <w:tabs>
          <w:tab w:val="left" w:pos="567"/>
        </w:tabs>
        <w:spacing w:line="360" w:lineRule="auto"/>
        <w:jc w:val="both"/>
        <w:rPr>
          <w:rFonts w:ascii="Times New Roman" w:hAnsi="Times New Roman"/>
          <w:szCs w:val="24"/>
        </w:rPr>
      </w:pPr>
    </w:p>
    <w:p w:rsidR="009A28EC" w:rsidRPr="009637D1" w:rsidRDefault="009A28EC" w:rsidP="009A28EC">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A28EC" w:rsidRDefault="009A28EC" w:rsidP="009A28EC">
      <w:pPr>
        <w:pStyle w:val="a4"/>
        <w:tabs>
          <w:tab w:val="left" w:pos="567"/>
        </w:tabs>
        <w:spacing w:line="360" w:lineRule="auto"/>
        <w:rPr>
          <w:rFonts w:ascii="Times New Roman" w:hAnsi="Times New Roman"/>
          <w:szCs w:val="24"/>
        </w:rPr>
      </w:pPr>
    </w:p>
    <w:p w:rsidR="009A28EC" w:rsidRPr="00BE362C" w:rsidRDefault="009A28EC" w:rsidP="009A28E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9708A" w:rsidRPr="0029708A">
        <w:rPr>
          <w:b/>
          <w:noProof w:val="0"/>
          <w:u w:val="single"/>
          <w:shd w:val="clear" w:color="auto" w:fill="FFFFFF" w:themeFill="background1"/>
          <w:lang w:val="it-IT" w:eastAsia="ru-RU"/>
        </w:rPr>
        <w:t>Servicii de audit energetic</w:t>
      </w:r>
      <w:r w:rsidRPr="00BE362C">
        <w:rPr>
          <w:b/>
          <w:noProof w:val="0"/>
          <w:shd w:val="clear" w:color="auto" w:fill="FFFFFF" w:themeFill="background1"/>
          <w:lang w:val="it-IT" w:eastAsia="ru-RU"/>
        </w:rPr>
        <w:br/>
      </w:r>
      <w:r>
        <w:rPr>
          <w:noProof w:val="0"/>
          <w:sz w:val="20"/>
          <w:lang w:val="it-IT" w:eastAsia="ru-RU"/>
        </w:rPr>
        <w:t xml:space="preserve">    </w:t>
      </w:r>
      <w:r w:rsidR="0029708A">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w:t>
      </w:r>
      <w:r w:rsidRPr="009A28EC">
        <w:rPr>
          <w:b/>
          <w:noProof w:val="0"/>
          <w:u w:val="single"/>
          <w:lang w:val="it-IT" w:eastAsia="ru-RU"/>
        </w:rPr>
        <w:t xml:space="preserve">Licitaţie </w:t>
      </w:r>
      <w:r w:rsidR="0029708A">
        <w:rPr>
          <w:b/>
          <w:noProof w:val="0"/>
          <w:u w:val="single"/>
          <w:lang w:val="en-US" w:eastAsia="ru-RU"/>
        </w:rPr>
        <w:t>de mic</w:t>
      </w:r>
      <w:r w:rsidR="0029708A">
        <w:rPr>
          <w:b/>
          <w:noProof w:val="0"/>
          <w:u w:val="single"/>
          <w:lang w:val="ro-MD" w:eastAsia="ru-RU"/>
        </w:rPr>
        <w:t>ă valoare</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A28EC" w:rsidRPr="00211C74" w:rsidRDefault="009A28EC" w:rsidP="009A28EC">
      <w:pPr>
        <w:autoSpaceDN w:val="0"/>
        <w:adjustRightInd w:val="0"/>
        <w:jc w:val="both"/>
        <w:rPr>
          <w:rFonts w:eastAsia="Calibri"/>
        </w:rPr>
      </w:pPr>
      <w:r w:rsidRPr="00211C74">
        <w:rPr>
          <w:rFonts w:eastAsia="Calibri"/>
        </w:rPr>
        <w:t>pentru o durat</w:t>
      </w:r>
      <w:r>
        <w:rPr>
          <w:rFonts w:eastAsia="Calibri"/>
        </w:rPr>
        <w:t>ă de __</w:t>
      </w:r>
      <w:r w:rsidR="0029708A">
        <w:rPr>
          <w:rFonts w:eastAsia="Calibri"/>
          <w:u w:val="single"/>
        </w:rPr>
        <w:t>6</w:t>
      </w:r>
      <w:r w:rsidRPr="009A28EC">
        <w:rPr>
          <w:rFonts w:eastAsia="Calibri"/>
          <w:u w:val="single"/>
        </w:rPr>
        <w:t>0</w:t>
      </w:r>
      <w:r>
        <w:rPr>
          <w:rFonts w:eastAsia="Calibri"/>
        </w:rPr>
        <w:t xml:space="preserve"> (şaizeci)____ zile</w:t>
      </w:r>
      <w:r w:rsidRPr="00211C74">
        <w:rPr>
          <w:rFonts w:eastAsia="Calibri"/>
        </w:rPr>
        <w:t>, respectiv p</w:t>
      </w:r>
      <w:r>
        <w:rPr>
          <w:rFonts w:eastAsia="Calibri"/>
        </w:rPr>
        <w:t>ână</w:t>
      </w:r>
      <w:r w:rsidRPr="00211C74">
        <w:rPr>
          <w:rFonts w:eastAsia="Calibri"/>
        </w:rPr>
        <w:t xml:space="preserve"> la data de </w:t>
      </w:r>
      <w:r w:rsidR="0029708A">
        <w:rPr>
          <w:rFonts w:eastAsia="Calibri"/>
        </w:rPr>
        <w:t>________</w:t>
      </w:r>
      <w:r>
        <w:rPr>
          <w:rFonts w:eastAsia="Calibri"/>
        </w:rPr>
        <w:t>___,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9A28EC" w:rsidRDefault="009A28EC" w:rsidP="009A28EC">
      <w:pPr>
        <w:pStyle w:val="a4"/>
        <w:tabs>
          <w:tab w:val="left" w:pos="567"/>
        </w:tabs>
        <w:spacing w:line="360" w:lineRule="auto"/>
        <w:rPr>
          <w:rFonts w:ascii="Times New Roman" w:hAnsi="Times New Roman"/>
          <w:szCs w:val="24"/>
        </w:rPr>
      </w:pPr>
    </w:p>
    <w:p w:rsidR="0029708A" w:rsidRDefault="009A28EC" w:rsidP="009A28EC">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w:t>
      </w:r>
      <w:r w:rsidRPr="009637D1">
        <w:rPr>
          <w:rFonts w:ascii="Times New Roman" w:hAnsi="Times New Roman"/>
          <w:szCs w:val="24"/>
        </w:rPr>
        <w:tab/>
      </w:r>
    </w:p>
    <w:p w:rsidR="009A28EC" w:rsidRPr="009637D1" w:rsidRDefault="009A28EC" w:rsidP="009A28EC">
      <w:pPr>
        <w:pStyle w:val="a4"/>
        <w:tabs>
          <w:tab w:val="left" w:pos="567"/>
        </w:tabs>
        <w:spacing w:line="360" w:lineRule="auto"/>
        <w:rPr>
          <w:rFonts w:ascii="Times New Roman" w:hAnsi="Times New Roman"/>
          <w:szCs w:val="24"/>
        </w:rPr>
      </w:pPr>
      <w:r w:rsidRPr="009637D1">
        <w:rPr>
          <w:rFonts w:ascii="Times New Roman" w:hAnsi="Times New Roman"/>
          <w:szCs w:val="24"/>
        </w:rPr>
        <w:t>Cu stimă,</w:t>
      </w:r>
    </w:p>
    <w:p w:rsidR="0029708A" w:rsidRDefault="0029708A" w:rsidP="009A28EC">
      <w:pPr>
        <w:pStyle w:val="a4"/>
        <w:tabs>
          <w:tab w:val="left" w:pos="567"/>
        </w:tabs>
        <w:spacing w:line="360" w:lineRule="auto"/>
        <w:jc w:val="right"/>
        <w:rPr>
          <w:rFonts w:ascii="Times New Roman" w:hAnsi="Times New Roman"/>
          <w:szCs w:val="24"/>
        </w:rPr>
      </w:pPr>
    </w:p>
    <w:p w:rsidR="009A28EC" w:rsidRPr="009637D1" w:rsidRDefault="009A28EC" w:rsidP="009A28EC">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B60D12" w:rsidRDefault="00B60D12">
      <w:bookmarkStart w:id="1" w:name="_GoBack"/>
      <w:bookmarkEnd w:id="1"/>
    </w:p>
    <w:sectPr w:rsidR="00B60D12">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EC"/>
    <w:rsid w:val="000F28C9"/>
    <w:rsid w:val="0029708A"/>
    <w:rsid w:val="00405007"/>
    <w:rsid w:val="00491D5E"/>
    <w:rsid w:val="007852AA"/>
    <w:rsid w:val="009A28EC"/>
    <w:rsid w:val="00B02B20"/>
    <w:rsid w:val="00B60D12"/>
    <w:rsid w:val="00C9298D"/>
    <w:rsid w:val="00D04893"/>
    <w:rsid w:val="00FC01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435B"/>
  <w15:chartTrackingRefBased/>
  <w15:docId w15:val="{8024412B-8558-49E5-9C4D-6BA36C32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8EC"/>
    <w:pPr>
      <w:spacing w:after="0" w:line="240" w:lineRule="auto"/>
    </w:pPr>
    <w:rPr>
      <w:rFonts w:ascii="Times New Roman" w:eastAsia="Times New Roman" w:hAnsi="Times New Roman" w:cs="Times New Roman"/>
      <w:noProof/>
      <w:kern w:val="0"/>
      <w:sz w:val="24"/>
      <w:szCs w:val="24"/>
      <w:lang w:val="ro-RO" w:eastAsia="en-US"/>
      <w14:ligatures w14:val="none"/>
    </w:rPr>
  </w:style>
  <w:style w:type="paragraph" w:styleId="2">
    <w:name w:val="heading 2"/>
    <w:basedOn w:val="a"/>
    <w:next w:val="a"/>
    <w:link w:val="20"/>
    <w:unhideWhenUsed/>
    <w:qFormat/>
    <w:rsid w:val="009A28EC"/>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
    <w:name w:val="Char Char Char"/>
    <w:basedOn w:val="a"/>
    <w:link w:val="a3"/>
    <w:autoRedefine/>
    <w:uiPriority w:val="99"/>
    <w:qFormat/>
    <w:rsid w:val="00491D5E"/>
    <w:pPr>
      <w:spacing w:after="160" w:line="240" w:lineRule="exact"/>
    </w:pPr>
    <w:rPr>
      <w:rFonts w:eastAsiaTheme="minorEastAsia"/>
      <w:noProof w:val="0"/>
      <w:kern w:val="2"/>
      <w:sz w:val="20"/>
      <w:szCs w:val="22"/>
      <w:vertAlign w:val="superscript"/>
      <w:lang w:val="en-US" w:eastAsia="zh-TW"/>
      <w14:ligatures w14:val="standardContextual"/>
    </w:rPr>
  </w:style>
  <w:style w:type="character" w:styleId="a3">
    <w:name w:val="footnote reference"/>
    <w:aliases w:val="Footnote Reference Char,BVI fnr,(Footnote Reference),Footnote Reference/,BVI fnr Car Car,BVI fnr Car,BVI fnr Car Car Car Car,BVI fnr Car Car Car Car Char Char,BVI fnr Car Car Car Car Char Char Char Char Char,BVI fnr Carácter, BVI fnr"/>
    <w:link w:val="CharCharChar"/>
    <w:uiPriority w:val="99"/>
    <w:qFormat/>
    <w:rsid w:val="00491D5E"/>
    <w:rPr>
      <w:rFonts w:ascii="Times New Roman" w:hAnsi="Times New Roman" w:cs="Times New Roman"/>
      <w:sz w:val="20"/>
      <w:vertAlign w:val="superscript"/>
    </w:rPr>
  </w:style>
  <w:style w:type="character" w:customStyle="1" w:styleId="20">
    <w:name w:val="Заголовок 2 Знак"/>
    <w:basedOn w:val="a0"/>
    <w:link w:val="2"/>
    <w:rsid w:val="009A28EC"/>
    <w:rPr>
      <w:rFonts w:asciiTheme="majorHAnsi" w:eastAsiaTheme="majorEastAsia" w:hAnsiTheme="majorHAnsi" w:cstheme="majorBidi"/>
      <w:b/>
      <w:bCs/>
      <w:noProof/>
      <w:color w:val="4472C4" w:themeColor="accent1"/>
      <w:kern w:val="0"/>
      <w:sz w:val="26"/>
      <w:szCs w:val="26"/>
      <w:lang w:val="ro-RO" w:eastAsia="en-US"/>
      <w14:ligatures w14:val="none"/>
    </w:rPr>
  </w:style>
  <w:style w:type="paragraph" w:styleId="a4">
    <w:name w:val="Body Text"/>
    <w:basedOn w:val="a"/>
    <w:link w:val="a5"/>
    <w:rsid w:val="009A28EC"/>
    <w:rPr>
      <w:rFonts w:ascii="Baltica RR" w:hAnsi="Baltica RR"/>
      <w:noProof w:val="0"/>
      <w:szCs w:val="20"/>
    </w:rPr>
  </w:style>
  <w:style w:type="character" w:customStyle="1" w:styleId="a5">
    <w:name w:val="Основной текст Знак"/>
    <w:basedOn w:val="a0"/>
    <w:link w:val="a4"/>
    <w:rsid w:val="009A28EC"/>
    <w:rPr>
      <w:rFonts w:ascii="Baltica RR" w:eastAsia="Times New Roman" w:hAnsi="Baltica RR" w:cs="Times New Roman"/>
      <w:kern w:val="0"/>
      <w:sz w:val="24"/>
      <w:szCs w:val="20"/>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Tîrşu</dc:creator>
  <cp:keywords/>
  <dc:description/>
  <cp:lastModifiedBy>Пользователь</cp:lastModifiedBy>
  <cp:revision>4</cp:revision>
  <dcterms:created xsi:type="dcterms:W3CDTF">2024-08-09T10:39:00Z</dcterms:created>
  <dcterms:modified xsi:type="dcterms:W3CDTF">2025-06-04T08:47:00Z</dcterms:modified>
</cp:coreProperties>
</file>