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3B6254" w14:textId="77777777" w:rsidR="00972287" w:rsidRDefault="00972287" w:rsidP="007A523F">
      <w:pPr>
        <w:rPr>
          <w:rFonts w:ascii="Cervino Expanded Italic" w:hAnsi="Cervino Expanded Italic"/>
          <w:color w:val="000000" w:themeColor="text1"/>
          <w:sz w:val="20"/>
          <w:szCs w:val="20"/>
        </w:rPr>
      </w:pPr>
    </w:p>
    <w:p w14:paraId="6268F181" w14:textId="77777777" w:rsidR="00977AAA" w:rsidRDefault="00977AAA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</w:p>
    <w:p w14:paraId="4F42DD68" w14:textId="77777777" w:rsidR="00977AAA" w:rsidRDefault="00977AAA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</w:p>
    <w:p w14:paraId="5C5DDF7D" w14:textId="509E567B" w:rsidR="00831B41" w:rsidRDefault="00C640A1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  <w:r>
        <w:rPr>
          <w:rFonts w:ascii="Cervino Expanded Italic" w:hAnsi="Cervino Expanded Italic"/>
          <w:b/>
          <w:color w:val="000000" w:themeColor="text1"/>
          <w:sz w:val="28"/>
        </w:rPr>
        <w:t>Anunț</w:t>
      </w:r>
    </w:p>
    <w:p w14:paraId="65689A9A" w14:textId="0ACBEB0B" w:rsidR="00C640A1" w:rsidRPr="00C640A1" w:rsidRDefault="00C640A1" w:rsidP="00831B41">
      <w:pPr>
        <w:jc w:val="center"/>
        <w:rPr>
          <w:rFonts w:ascii="Cervino Expanded Italic" w:hAnsi="Cervino Expanded Italic"/>
          <w:bCs/>
          <w:color w:val="000000" w:themeColor="text1"/>
          <w:szCs w:val="22"/>
        </w:rPr>
      </w:pPr>
      <w:r w:rsidRPr="00C640A1">
        <w:rPr>
          <w:rFonts w:ascii="Cervino Expanded Italic" w:hAnsi="Cervino Expanded Italic"/>
          <w:bCs/>
          <w:color w:val="000000" w:themeColor="text1"/>
          <w:szCs w:val="22"/>
        </w:rPr>
        <w:t>privind organizare vizitei la</w:t>
      </w:r>
      <w:r w:rsidRPr="00C640A1">
        <w:rPr>
          <w:rFonts w:ascii="Cervino Expanded Italic" w:hAnsi="Cervino Expanded Italic"/>
          <w:bCs/>
          <w:color w:val="000000" w:themeColor="text1"/>
          <w:szCs w:val="22"/>
        </w:rPr>
        <w:br/>
        <w:t>stația electrică</w:t>
      </w:r>
    </w:p>
    <w:p w14:paraId="2C1C5516" w14:textId="55F8F299" w:rsidR="00977AAA" w:rsidRDefault="00977AAA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</w:p>
    <w:p w14:paraId="4A7FCDF8" w14:textId="77777777" w:rsidR="00977AAA" w:rsidRDefault="00977AAA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</w:p>
    <w:p w14:paraId="406D178E" w14:textId="77777777" w:rsidR="00D4602C" w:rsidRDefault="00D4602C" w:rsidP="00831B41">
      <w:pPr>
        <w:jc w:val="center"/>
        <w:rPr>
          <w:rFonts w:ascii="Cervino Expanded Italic" w:hAnsi="Cervino Expanded Italic"/>
          <w:b/>
          <w:color w:val="000000" w:themeColor="text1"/>
          <w:sz w:val="28"/>
        </w:rPr>
      </w:pPr>
    </w:p>
    <w:p w14:paraId="11E42530" w14:textId="4E04E737" w:rsidR="00977AAA" w:rsidRDefault="00A72234" w:rsidP="00977AAA">
      <w:pPr>
        <w:jc w:val="both"/>
        <w:rPr>
          <w:rFonts w:ascii="Cervino Expanded" w:hAnsi="Cervino Expanded"/>
          <w:iCs/>
        </w:rPr>
      </w:pPr>
      <w:r w:rsidRPr="001B0EFC">
        <w:rPr>
          <w:rFonts w:ascii="Cervino Expanded" w:hAnsi="Cervino Expanded"/>
        </w:rPr>
        <w:t xml:space="preserve">Prin prezentă, </w:t>
      </w:r>
      <w:r w:rsidR="00BA648B" w:rsidRPr="001B0EFC">
        <w:rPr>
          <w:rFonts w:ascii="Cervino Expanded" w:hAnsi="Cervino Expanded"/>
        </w:rPr>
        <w:t xml:space="preserve"> </w:t>
      </w:r>
      <w:r w:rsidR="00977AAA">
        <w:rPr>
          <w:rFonts w:ascii="Cervino Expanded" w:hAnsi="Cervino Expanded"/>
        </w:rPr>
        <w:t xml:space="preserve">în contextul achiziției </w:t>
      </w:r>
      <w:r w:rsidR="00977AAA" w:rsidRPr="00977AAA">
        <w:rPr>
          <w:rFonts w:ascii="Cervino Expanded" w:hAnsi="Cervino Expanded"/>
          <w:b/>
          <w:bCs/>
          <w:i/>
          <w:iCs/>
        </w:rPr>
        <w:t xml:space="preserve">Echipamentelor și materialelor pentru reconstrucția </w:t>
      </w:r>
      <w:r w:rsidR="00887961" w:rsidRPr="00887961">
        <w:rPr>
          <w:rFonts w:ascii="Cervino Expanded" w:hAnsi="Cervino Expanded"/>
          <w:b/>
          <w:bCs/>
          <w:i/>
          <w:iCs/>
        </w:rPr>
        <w:t>panoului servicii proprii de distribuție principală curent continuu la SE Vulcănești 400/110/35/10 kV cu lucrările aferente de proiectare, fabricație, aprovizionare, livrare, montaj,  testare, punere in funcțiune</w:t>
      </w:r>
      <w:r w:rsidR="00887961">
        <w:rPr>
          <w:rFonts w:ascii="Cervino Expanded" w:hAnsi="Cervino Expanded"/>
          <w:b/>
          <w:bCs/>
          <w:i/>
          <w:iCs/>
        </w:rPr>
        <w:t xml:space="preserve">, </w:t>
      </w:r>
      <w:r w:rsidR="00C248A5" w:rsidRPr="001B0EFC">
        <w:rPr>
          <w:rFonts w:ascii="Cervino Expanded" w:hAnsi="Cervino Expanded"/>
        </w:rPr>
        <w:t xml:space="preserve">ținând cont de </w:t>
      </w:r>
      <w:r w:rsidR="00977AAA">
        <w:rPr>
          <w:rFonts w:ascii="Cervino Expanded" w:hAnsi="Cervino Expanded"/>
        </w:rPr>
        <w:t xml:space="preserve">prevederile capitolului 1 din specificația tehnică </w:t>
      </w:r>
      <w:r w:rsidR="00977AAA" w:rsidRPr="007D2ED1">
        <w:rPr>
          <w:rFonts w:ascii="Cervino Expanded" w:hAnsi="Cervino Expanded"/>
          <w:iCs/>
        </w:rPr>
        <w:t xml:space="preserve">pentru familiarizarea cu zona și obținerea pentru propria răspundere </w:t>
      </w:r>
      <w:r w:rsidR="00977AAA">
        <w:rPr>
          <w:rFonts w:ascii="Cervino Expanded" w:hAnsi="Cervino Expanded"/>
          <w:iCs/>
        </w:rPr>
        <w:t>întregului volum de</w:t>
      </w:r>
      <w:r w:rsidR="00977AAA" w:rsidRPr="007D2ED1">
        <w:rPr>
          <w:rFonts w:ascii="Cervino Expanded" w:hAnsi="Cervino Expanded"/>
          <w:iCs/>
        </w:rPr>
        <w:t xml:space="preserve"> informații ce pot fi necesare pentru pregătirea ofertei</w:t>
      </w:r>
      <w:r w:rsidR="00977AAA">
        <w:rPr>
          <w:rFonts w:ascii="Cervino Expanded" w:hAnsi="Cervino Expanded"/>
        </w:rPr>
        <w:t xml:space="preserve"> </w:t>
      </w:r>
      <w:r w:rsidR="00977AAA">
        <w:rPr>
          <w:rFonts w:ascii="Cervino Expanded" w:hAnsi="Cervino Expanded"/>
          <w:iCs/>
        </w:rPr>
        <w:t xml:space="preserve">Î.S. „Moldelectrica” </w:t>
      </w:r>
      <w:r w:rsidR="00C640A1">
        <w:rPr>
          <w:rFonts w:ascii="Cervino Expanded" w:hAnsi="Cervino Expanded"/>
          <w:iCs/>
        </w:rPr>
        <w:t>Vă informează despre organizarea</w:t>
      </w:r>
      <w:r w:rsidR="00977AAA" w:rsidRPr="007D2ED1">
        <w:rPr>
          <w:rFonts w:ascii="Cervino Expanded" w:hAnsi="Cervino Expanded"/>
          <w:iCs/>
        </w:rPr>
        <w:t xml:space="preserve"> vizit</w:t>
      </w:r>
      <w:r w:rsidR="00C640A1">
        <w:rPr>
          <w:rFonts w:ascii="Cervino Expanded" w:hAnsi="Cervino Expanded"/>
          <w:iCs/>
        </w:rPr>
        <w:t>ei</w:t>
      </w:r>
      <w:r w:rsidR="00977AAA" w:rsidRPr="007D2ED1">
        <w:rPr>
          <w:rFonts w:ascii="Cervino Expanded" w:hAnsi="Cervino Expanded"/>
          <w:iCs/>
        </w:rPr>
        <w:t xml:space="preserve"> </w:t>
      </w:r>
      <w:r w:rsidR="00C640A1">
        <w:rPr>
          <w:rFonts w:ascii="Cervino Expanded" w:hAnsi="Cervino Expanded"/>
          <w:iCs/>
        </w:rPr>
        <w:t xml:space="preserve">la </w:t>
      </w:r>
      <w:r w:rsidR="00977AAA" w:rsidRPr="007D2ED1">
        <w:rPr>
          <w:rFonts w:ascii="Cervino Expanded" w:hAnsi="Cervino Expanded"/>
          <w:iCs/>
        </w:rPr>
        <w:t>stația electrica unde urmează să fie executate lucrările ce fac parte din scopul acestei achiziții și zonele adiacente</w:t>
      </w:r>
      <w:r w:rsidR="00977AAA">
        <w:rPr>
          <w:rFonts w:ascii="Cervino Expanded" w:hAnsi="Cervino Expanded"/>
          <w:iCs/>
        </w:rPr>
        <w:t>.</w:t>
      </w:r>
    </w:p>
    <w:p w14:paraId="28883617" w14:textId="77777777" w:rsidR="00977AAA" w:rsidRDefault="00977AAA" w:rsidP="00977AAA">
      <w:pPr>
        <w:jc w:val="both"/>
        <w:rPr>
          <w:rFonts w:ascii="Cervino Expanded" w:hAnsi="Cervino Expanded"/>
          <w:iCs/>
        </w:rPr>
      </w:pPr>
    </w:p>
    <w:p w14:paraId="140396D8" w14:textId="051E0720" w:rsidR="00977AAA" w:rsidRDefault="00977AAA" w:rsidP="00977AAA">
      <w:pPr>
        <w:rPr>
          <w:rFonts w:ascii="Cervino Expanded" w:hAnsi="Cervino Expanded"/>
          <w:iCs/>
        </w:rPr>
      </w:pPr>
      <w:r>
        <w:rPr>
          <w:rFonts w:ascii="Cervino Expanded" w:hAnsi="Cervino Expanded"/>
          <w:iCs/>
        </w:rPr>
        <w:t xml:space="preserve">Vizita în stația electrică va fi organizată în data de </w:t>
      </w:r>
      <w:r w:rsidR="00887961">
        <w:rPr>
          <w:rFonts w:ascii="Cervino Expanded" w:hAnsi="Cervino Expanded"/>
          <w:iCs/>
        </w:rPr>
        <w:t>20</w:t>
      </w:r>
      <w:r>
        <w:rPr>
          <w:rFonts w:ascii="Cervino Expanded" w:hAnsi="Cervino Expanded"/>
          <w:iCs/>
        </w:rPr>
        <w:t>.</w:t>
      </w:r>
      <w:r w:rsidR="00887961">
        <w:rPr>
          <w:rFonts w:ascii="Cervino Expanded" w:hAnsi="Cervino Expanded"/>
          <w:iCs/>
        </w:rPr>
        <w:t>01</w:t>
      </w:r>
      <w:r>
        <w:rPr>
          <w:rFonts w:ascii="Cervino Expanded" w:hAnsi="Cervino Expanded"/>
          <w:iCs/>
        </w:rPr>
        <w:t>.2025 începând cu ora 11-00.</w:t>
      </w:r>
    </w:p>
    <w:p w14:paraId="69FB8997" w14:textId="77777777" w:rsidR="00977AAA" w:rsidRDefault="00977AAA" w:rsidP="00977AAA">
      <w:pPr>
        <w:rPr>
          <w:rFonts w:ascii="Cervino Expanded" w:hAnsi="Cervino Expanded"/>
          <w:iCs/>
        </w:rPr>
      </w:pPr>
    </w:p>
    <w:p w14:paraId="7EAC4377" w14:textId="24EBF3F4" w:rsidR="00977AAA" w:rsidRDefault="00977AAA" w:rsidP="00D61109">
      <w:pPr>
        <w:jc w:val="both"/>
        <w:rPr>
          <w:rFonts w:ascii="Cervino Expanded" w:hAnsi="Cervino Expanded"/>
          <w:iCs/>
        </w:rPr>
      </w:pPr>
      <w:r>
        <w:rPr>
          <w:rFonts w:ascii="Cervino Expanded" w:hAnsi="Cervino Expanded"/>
          <w:iCs/>
        </w:rPr>
        <w:t xml:space="preserve">Adresa: raionul </w:t>
      </w:r>
      <w:r w:rsidR="00887961">
        <w:rPr>
          <w:rFonts w:ascii="Cervino Expanded" w:hAnsi="Cervino Expanded"/>
          <w:iCs/>
        </w:rPr>
        <w:t>Vulcănești or. Vulcănești extravilan</w:t>
      </w:r>
      <w:r>
        <w:rPr>
          <w:rFonts w:ascii="Cervino Expanded" w:hAnsi="Cervino Expanded"/>
          <w:iCs/>
        </w:rPr>
        <w:t xml:space="preserve"> </w:t>
      </w:r>
      <w:r w:rsidR="00887961">
        <w:rPr>
          <w:rFonts w:ascii="Cervino Expanded" w:hAnsi="Cervino Expanded"/>
          <w:iCs/>
        </w:rPr>
        <w:t xml:space="preserve">traseul M3 </w:t>
      </w:r>
      <w:r w:rsidR="00D61109">
        <w:rPr>
          <w:rFonts w:ascii="Cervino Expanded" w:hAnsi="Cervino Expanded"/>
          <w:iCs/>
        </w:rPr>
        <w:t xml:space="preserve">(porțiunea între satul Burlăceni și </w:t>
      </w:r>
      <w:r>
        <w:rPr>
          <w:rFonts w:ascii="Cervino Expanded" w:hAnsi="Cervino Expanded"/>
          <w:iCs/>
        </w:rPr>
        <w:t xml:space="preserve">drumul de acces către </w:t>
      </w:r>
      <w:r w:rsidR="00D61109">
        <w:rPr>
          <w:rFonts w:ascii="Cervino Expanded" w:hAnsi="Cervino Expanded"/>
          <w:iCs/>
        </w:rPr>
        <w:t>punctul de trecere a frontierei Vulcănești MD – Vinogradovca UA</w:t>
      </w:r>
      <w:r>
        <w:rPr>
          <w:rFonts w:ascii="Cervino Expanded" w:hAnsi="Cervino Expanded"/>
          <w:iCs/>
        </w:rPr>
        <w:t xml:space="preserve">). Coordonate GPS </w:t>
      </w:r>
      <w:r w:rsidRPr="007D2ED1">
        <w:rPr>
          <w:rFonts w:ascii="Cervino Expanded" w:hAnsi="Cervino Expanded"/>
        </w:rPr>
        <w:t>4</w:t>
      </w:r>
      <w:r w:rsidR="00D61109">
        <w:rPr>
          <w:rFonts w:ascii="Cervino Expanded" w:hAnsi="Cervino Expanded"/>
        </w:rPr>
        <w:t>5</w:t>
      </w:r>
      <w:r w:rsidRPr="007D2ED1">
        <w:rPr>
          <w:rFonts w:ascii="Cervino Expanded" w:hAnsi="Cervino Expanded"/>
        </w:rPr>
        <w:t>.</w:t>
      </w:r>
      <w:r w:rsidR="00D61109">
        <w:rPr>
          <w:rFonts w:ascii="Cervino Expanded" w:hAnsi="Cervino Expanded"/>
        </w:rPr>
        <w:t>70919</w:t>
      </w:r>
      <w:r>
        <w:rPr>
          <w:rFonts w:ascii="Cervino Expanded" w:hAnsi="Cervino Expanded"/>
        </w:rPr>
        <w:t xml:space="preserve"> / </w:t>
      </w:r>
      <w:r w:rsidRPr="007D2ED1">
        <w:rPr>
          <w:rFonts w:ascii="Cervino Expanded" w:hAnsi="Cervino Expanded"/>
        </w:rPr>
        <w:t>28.</w:t>
      </w:r>
      <w:r w:rsidR="00D61109">
        <w:rPr>
          <w:rFonts w:ascii="Cervino Expanded" w:hAnsi="Cervino Expanded"/>
        </w:rPr>
        <w:t>50124</w:t>
      </w:r>
      <w:r>
        <w:rPr>
          <w:rFonts w:ascii="Cervino Expanded" w:hAnsi="Cervino Expanded"/>
        </w:rPr>
        <w:t>.</w:t>
      </w:r>
    </w:p>
    <w:p w14:paraId="05D96BB4" w14:textId="01059E01" w:rsidR="00977AAA" w:rsidRDefault="00977AAA" w:rsidP="00977AAA">
      <w:pPr>
        <w:jc w:val="center"/>
        <w:rPr>
          <w:rFonts w:ascii="Cervino Expanded" w:hAnsi="Cervino Expanded"/>
          <w:iCs/>
        </w:rPr>
      </w:pPr>
    </w:p>
    <w:p w14:paraId="36ED0CC2" w14:textId="10EACC4D" w:rsidR="00977AAA" w:rsidRDefault="00977AAA" w:rsidP="00977AAA">
      <w:pPr>
        <w:jc w:val="both"/>
        <w:rPr>
          <w:rFonts w:ascii="Cervino Expanded" w:hAnsi="Cervino Expanded"/>
          <w:iCs/>
        </w:rPr>
      </w:pPr>
      <w:r>
        <w:rPr>
          <w:rFonts w:ascii="Cervino Expanded" w:hAnsi="Cervino Expanded"/>
          <w:iCs/>
        </w:rPr>
        <w:t xml:space="preserve">Pentru asigurarea accesului pe teritoriul stației electrice solicităm transmiterea listei cu datele persoanelor ce urmează să participe în eveniment pe adresa de email </w:t>
      </w:r>
      <w:hyperlink r:id="rId7" w:history="1">
        <w:r w:rsidRPr="008E1225">
          <w:rPr>
            <w:rStyle w:val="ad"/>
            <w:rFonts w:ascii="Cervino Expanded" w:hAnsi="Cervino Expanded"/>
            <w:iCs/>
          </w:rPr>
          <w:t>achizitii@moldelectrica.md</w:t>
        </w:r>
      </w:hyperlink>
      <w:r>
        <w:rPr>
          <w:rFonts w:ascii="Cervino Expanded" w:hAnsi="Cervino Expanded"/>
          <w:iCs/>
        </w:rPr>
        <w:t>.</w:t>
      </w:r>
    </w:p>
    <w:p w14:paraId="5DDBB3FE" w14:textId="5094EE0A" w:rsidR="00977AAA" w:rsidRDefault="00977AAA" w:rsidP="00977AAA">
      <w:pPr>
        <w:jc w:val="both"/>
        <w:rPr>
          <w:rFonts w:ascii="Cervino Expanded" w:hAnsi="Cervino Expanded"/>
          <w:iCs/>
        </w:rPr>
      </w:pPr>
    </w:p>
    <w:p w14:paraId="7C7CDC82" w14:textId="0720194D" w:rsidR="00977AAA" w:rsidRPr="00977AAA" w:rsidRDefault="00977AAA" w:rsidP="00977AAA">
      <w:pPr>
        <w:jc w:val="both"/>
        <w:rPr>
          <w:rFonts w:ascii="Cervino Expanded" w:hAnsi="Cervino Expanded"/>
          <w:iCs/>
        </w:rPr>
      </w:pPr>
      <w:r>
        <w:rPr>
          <w:rFonts w:ascii="Cervino Expanded" w:hAnsi="Cervino Expanded"/>
          <w:iCs/>
        </w:rPr>
        <w:t xml:space="preserve">Persoana de contact pentru întrebările organizatorice și tehnice – Dl. Iuri IURIEV – </w:t>
      </w:r>
      <w:r w:rsidR="00D61109">
        <w:rPr>
          <w:rFonts w:ascii="Cervino Expanded" w:hAnsi="Cervino Expanded"/>
          <w:iCs/>
        </w:rPr>
        <w:t>Director tehnic Șef Direcție Exploatare Rețele</w:t>
      </w:r>
      <w:r>
        <w:rPr>
          <w:rFonts w:ascii="Cervino Expanded" w:hAnsi="Cervino Expanded"/>
          <w:iCs/>
        </w:rPr>
        <w:t xml:space="preserve"> Î.S. „Moldelectrica”</w:t>
      </w:r>
      <w:r w:rsidR="00D61109">
        <w:rPr>
          <w:rFonts w:ascii="Cervino Expanded" w:hAnsi="Cervino Expanded"/>
          <w:iCs/>
        </w:rPr>
        <w:t xml:space="preserve"> </w:t>
      </w:r>
      <w:r>
        <w:rPr>
          <w:rFonts w:ascii="Cervino Expanded" w:hAnsi="Cervino Expanded"/>
          <w:iCs/>
        </w:rPr>
        <w:t>telefonul de contact +373</w:t>
      </w:r>
      <w:r>
        <w:rPr>
          <w:rFonts w:ascii="Calibri" w:hAnsi="Calibri" w:cs="Calibri"/>
          <w:iCs/>
        </w:rPr>
        <w:t> </w:t>
      </w:r>
      <w:r>
        <w:rPr>
          <w:rFonts w:ascii="Cervino Expanded" w:hAnsi="Cervino Expanded"/>
          <w:iCs/>
        </w:rPr>
        <w:t>690 52</w:t>
      </w:r>
      <w:r>
        <w:rPr>
          <w:rFonts w:ascii="Calibri" w:hAnsi="Calibri" w:cs="Calibri"/>
          <w:iCs/>
        </w:rPr>
        <w:t> </w:t>
      </w:r>
      <w:r>
        <w:rPr>
          <w:rFonts w:ascii="Cervino Expanded" w:hAnsi="Cervino Expanded"/>
          <w:iCs/>
        </w:rPr>
        <w:t>304. Email iuri.iuriev@moldelectrica.md.</w:t>
      </w:r>
    </w:p>
    <w:p w14:paraId="034D02D5" w14:textId="1C199D8E" w:rsidR="00A46BA2" w:rsidRDefault="00A46BA2" w:rsidP="009838AA">
      <w:pPr>
        <w:rPr>
          <w:rFonts w:ascii="Cervino Expanded Italic" w:hAnsi="Cervino Expanded Italic"/>
          <w:sz w:val="28"/>
        </w:rPr>
      </w:pPr>
    </w:p>
    <w:sectPr w:rsidR="00A46BA2">
      <w:headerReference w:type="default" r:id="rId8"/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61C3C5" w14:textId="77777777" w:rsidR="00F55A8F" w:rsidRDefault="00F55A8F" w:rsidP="00831B41">
      <w:r>
        <w:separator/>
      </w:r>
    </w:p>
  </w:endnote>
  <w:endnote w:type="continuationSeparator" w:id="0">
    <w:p w14:paraId="444DC32F" w14:textId="77777777" w:rsidR="00F55A8F" w:rsidRDefault="00F55A8F" w:rsidP="00831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rvino Expanded Italic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EB804CD" w14:textId="77777777" w:rsidR="00F55A8F" w:rsidRDefault="00F55A8F" w:rsidP="00831B41">
      <w:r>
        <w:separator/>
      </w:r>
    </w:p>
  </w:footnote>
  <w:footnote w:type="continuationSeparator" w:id="0">
    <w:p w14:paraId="3BF02438" w14:textId="77777777" w:rsidR="00F55A8F" w:rsidRDefault="00F55A8F" w:rsidP="00831B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a3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64"/>
      <w:gridCol w:w="4825"/>
    </w:tblGrid>
    <w:tr w:rsidR="00394FC3" w14:paraId="4D7A95E9" w14:textId="77777777" w:rsidTr="00394FC3">
      <w:tc>
        <w:tcPr>
          <w:tcW w:w="4952" w:type="dxa"/>
        </w:tcPr>
        <w:p w14:paraId="2AC806DD" w14:textId="77777777" w:rsidR="00394FC3" w:rsidRDefault="00394FC3" w:rsidP="00831B41">
          <w:pPr>
            <w:pStyle w:val="a4"/>
            <w:jc w:val="center"/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</w:pPr>
          <w:r w:rsidRPr="00646BF7">
            <w:rPr>
              <w:noProof/>
              <w:sz w:val="22"/>
              <w:lang w:val="en-US" w:eastAsia="en-US"/>
            </w:rPr>
            <w:drawing>
              <wp:anchor distT="0" distB="0" distL="114300" distR="114300" simplePos="0" relativeHeight="251659264" behindDoc="0" locked="0" layoutInCell="1" allowOverlap="1" wp14:anchorId="4644775A" wp14:editId="4BA39295">
                <wp:simplePos x="0" y="0"/>
                <wp:positionH relativeFrom="margin">
                  <wp:posOffset>74295</wp:posOffset>
                </wp:positionH>
                <wp:positionV relativeFrom="margin">
                  <wp:posOffset>-178435</wp:posOffset>
                </wp:positionV>
                <wp:extent cx="1856740" cy="845820"/>
                <wp:effectExtent l="0" t="0" r="0" b="0"/>
                <wp:wrapSquare wrapText="bothSides"/>
                <wp:docPr id="53" name="Рисунок 53" descr="C:\Users\gritco\AppData\Local\Microsoft\Windows\INetCache\Content.Word\Logo color AE vertical 2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C:\Users\gritco\AppData\Local\Microsoft\Windows\INetCache\Content.Word\Logo color AE vertical 2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56740" cy="8458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953" w:type="dxa"/>
        </w:tcPr>
        <w:p w14:paraId="56BC0C46" w14:textId="77777777" w:rsidR="00966B73" w:rsidRDefault="00966B73" w:rsidP="00966B73">
          <w:pPr>
            <w:pStyle w:val="a4"/>
            <w:tabs>
              <w:tab w:val="left" w:pos="1036"/>
              <w:tab w:val="center" w:pos="2368"/>
            </w:tabs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</w:pPr>
        </w:p>
        <w:p w14:paraId="072FB7EB" w14:textId="77777777" w:rsidR="00394FC3" w:rsidRPr="00646BF7" w:rsidRDefault="00966B73" w:rsidP="00966B73">
          <w:pPr>
            <w:pStyle w:val="a4"/>
            <w:tabs>
              <w:tab w:val="left" w:pos="1036"/>
              <w:tab w:val="center" w:pos="2368"/>
            </w:tabs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</w:pPr>
          <w:r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  <w:tab/>
          </w:r>
          <w:r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  <w:tab/>
          </w:r>
          <w:r w:rsidR="00394FC3" w:rsidRPr="00646BF7"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  <w:t>Întreprinderea de Stat</w:t>
          </w:r>
        </w:p>
        <w:p w14:paraId="4CAF67B8" w14:textId="77777777" w:rsidR="00394FC3" w:rsidRPr="00646BF7" w:rsidRDefault="00394FC3" w:rsidP="00394FC3">
          <w:pPr>
            <w:pStyle w:val="a4"/>
            <w:jc w:val="center"/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</w:pPr>
          <w:r w:rsidRPr="00646BF7"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  <w:t>„MOLDELECTRICA”</w:t>
          </w:r>
        </w:p>
        <w:p w14:paraId="08841086" w14:textId="03A69506" w:rsidR="00977AAA" w:rsidRDefault="00977AAA" w:rsidP="00977AAA">
          <w:pPr>
            <w:pStyle w:val="a4"/>
            <w:rPr>
              <w:rFonts w:ascii="Cervino Expanded Italic" w:hAnsi="Cervino Expanded Italic"/>
              <w:b/>
              <w:noProof/>
              <w:color w:val="003366"/>
              <w:sz w:val="28"/>
              <w:szCs w:val="32"/>
              <w:lang w:val="en-US" w:eastAsia="en-US"/>
            </w:rPr>
          </w:pPr>
        </w:p>
      </w:tc>
    </w:tr>
  </w:tbl>
  <w:p w14:paraId="72D5DA75" w14:textId="77777777" w:rsidR="00831B41" w:rsidRDefault="00831B4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507453"/>
    <w:multiLevelType w:val="hybridMultilevel"/>
    <w:tmpl w:val="3D52DB7A"/>
    <w:lvl w:ilvl="0" w:tplc="795AF3C2">
      <w:start w:val="1"/>
      <w:numFmt w:val="decimal"/>
      <w:lvlText w:val="%1."/>
      <w:lvlJc w:val="left"/>
      <w:pPr>
        <w:ind w:left="938" w:hanging="360"/>
      </w:pPr>
      <w:rPr>
        <w:rFonts w:ascii="Cervino Expanded" w:eastAsia="Times New Roman" w:hAnsi="Cervino Expanded" w:cs="Arial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0380647C"/>
    <w:multiLevelType w:val="hybridMultilevel"/>
    <w:tmpl w:val="674086C4"/>
    <w:lvl w:ilvl="0" w:tplc="081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A6E56A8"/>
    <w:multiLevelType w:val="hybridMultilevel"/>
    <w:tmpl w:val="1FB6D316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0F550D"/>
    <w:multiLevelType w:val="hybridMultilevel"/>
    <w:tmpl w:val="800CCBD6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967FD"/>
    <w:multiLevelType w:val="hybridMultilevel"/>
    <w:tmpl w:val="2CDE898E"/>
    <w:lvl w:ilvl="0" w:tplc="0819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" w15:restartNumberingAfterBreak="0">
    <w:nsid w:val="136D03CC"/>
    <w:multiLevelType w:val="hybridMultilevel"/>
    <w:tmpl w:val="4EA0CAFC"/>
    <w:lvl w:ilvl="0" w:tplc="D3F613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8678F8"/>
    <w:multiLevelType w:val="hybridMultilevel"/>
    <w:tmpl w:val="91B428D0"/>
    <w:lvl w:ilvl="0" w:tplc="C6FC658E">
      <w:start w:val="1"/>
      <w:numFmt w:val="decimal"/>
      <w:lvlText w:val="%1."/>
      <w:lvlJc w:val="left"/>
      <w:pPr>
        <w:ind w:left="1069" w:hanging="360"/>
      </w:pPr>
      <w:rPr>
        <w:rFonts w:ascii="Cervino Expanded Italic" w:hAnsi="Cervino Expanded Italic"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C5B12BD"/>
    <w:multiLevelType w:val="hybridMultilevel"/>
    <w:tmpl w:val="2F0670DA"/>
    <w:lvl w:ilvl="0" w:tplc="0819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8" w15:restartNumberingAfterBreak="0">
    <w:nsid w:val="1D075DA9"/>
    <w:multiLevelType w:val="hybridMultilevel"/>
    <w:tmpl w:val="D7CA1E28"/>
    <w:lvl w:ilvl="0" w:tplc="1EBEC6B8">
      <w:numFmt w:val="bullet"/>
      <w:lvlText w:val="-"/>
      <w:lvlJc w:val="left"/>
      <w:pPr>
        <w:ind w:left="720" w:hanging="360"/>
      </w:pPr>
      <w:rPr>
        <w:rFonts w:ascii="Cervino Expanded" w:eastAsia="Times New Roman" w:hAnsi="Cervino Expanded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D11459"/>
    <w:multiLevelType w:val="hybridMultilevel"/>
    <w:tmpl w:val="BAE8D4FC"/>
    <w:lvl w:ilvl="0" w:tplc="08190001">
      <w:start w:val="1"/>
      <w:numFmt w:val="bullet"/>
      <w:lvlText w:val=""/>
      <w:lvlJc w:val="left"/>
      <w:pPr>
        <w:ind w:left="1658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378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3098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818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538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258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978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698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418" w:hanging="360"/>
      </w:pPr>
      <w:rPr>
        <w:rFonts w:ascii="Wingdings" w:hAnsi="Wingdings" w:hint="default"/>
      </w:rPr>
    </w:lvl>
  </w:abstractNum>
  <w:abstractNum w:abstractNumId="10" w15:restartNumberingAfterBreak="0">
    <w:nsid w:val="21EC03CB"/>
    <w:multiLevelType w:val="hybridMultilevel"/>
    <w:tmpl w:val="8098AC84"/>
    <w:lvl w:ilvl="0" w:tplc="0819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1EBEC6B8">
      <w:numFmt w:val="bullet"/>
      <w:lvlText w:val="-"/>
      <w:lvlJc w:val="left"/>
      <w:pPr>
        <w:ind w:left="2210" w:hanging="360"/>
      </w:pPr>
      <w:rPr>
        <w:rFonts w:ascii="Cervino Expanded" w:eastAsia="Times New Roman" w:hAnsi="Cervino Expanded" w:cs="Times New Roman" w:hint="default"/>
      </w:rPr>
    </w:lvl>
    <w:lvl w:ilvl="2" w:tplc="0819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11" w15:restartNumberingAfterBreak="0">
    <w:nsid w:val="25137315"/>
    <w:multiLevelType w:val="hybridMultilevel"/>
    <w:tmpl w:val="731C8144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68226D"/>
    <w:multiLevelType w:val="hybridMultilevel"/>
    <w:tmpl w:val="B434C89E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E70E01"/>
    <w:multiLevelType w:val="hybridMultilevel"/>
    <w:tmpl w:val="2C2AA60E"/>
    <w:lvl w:ilvl="0" w:tplc="50229EA8">
      <w:start w:val="1"/>
      <w:numFmt w:val="decimal"/>
      <w:lvlText w:val="%1."/>
      <w:lvlJc w:val="left"/>
      <w:pPr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4" w15:restartNumberingAfterBreak="0">
    <w:nsid w:val="33DE124F"/>
    <w:multiLevelType w:val="hybridMultilevel"/>
    <w:tmpl w:val="8EA84C94"/>
    <w:lvl w:ilvl="0" w:tplc="A344EC6C">
      <w:start w:val="10"/>
      <w:numFmt w:val="bullet"/>
      <w:lvlText w:val="-"/>
      <w:lvlJc w:val="left"/>
      <w:pPr>
        <w:ind w:left="720" w:hanging="360"/>
      </w:pPr>
      <w:rPr>
        <w:rFonts w:ascii="Cervino Expanded Italic" w:eastAsia="Calibri" w:hAnsi="Cervino Expanded Italic" w:cs="Times New Roman" w:hint="default"/>
        <w:color w:val="000000" w:themeColor="text1"/>
        <w:sz w:val="24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9E40CB"/>
    <w:multiLevelType w:val="hybridMultilevel"/>
    <w:tmpl w:val="A05460A4"/>
    <w:lvl w:ilvl="0" w:tplc="46269B1A">
      <w:start w:val="1"/>
      <w:numFmt w:val="decimal"/>
      <w:lvlText w:val="%1."/>
      <w:lvlJc w:val="left"/>
      <w:pPr>
        <w:ind w:left="93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6" w15:restartNumberingAfterBreak="0">
    <w:nsid w:val="34B42C21"/>
    <w:multiLevelType w:val="hybridMultilevel"/>
    <w:tmpl w:val="4EA0CAFC"/>
    <w:lvl w:ilvl="0" w:tplc="D3F613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646697C"/>
    <w:multiLevelType w:val="hybridMultilevel"/>
    <w:tmpl w:val="29621742"/>
    <w:lvl w:ilvl="0" w:tplc="1EBEC6B8">
      <w:numFmt w:val="bullet"/>
      <w:lvlText w:val="-"/>
      <w:lvlJc w:val="left"/>
      <w:pPr>
        <w:ind w:left="720" w:hanging="360"/>
      </w:pPr>
      <w:rPr>
        <w:rFonts w:ascii="Cervino Expanded" w:eastAsia="Times New Roman" w:hAnsi="Cervino Expanded" w:cs="Times New Roman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4C33F8"/>
    <w:multiLevelType w:val="hybridMultilevel"/>
    <w:tmpl w:val="6A4C4EF0"/>
    <w:lvl w:ilvl="0" w:tplc="2E96B3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45B742F8"/>
    <w:multiLevelType w:val="hybridMultilevel"/>
    <w:tmpl w:val="A8A698EE"/>
    <w:lvl w:ilvl="0" w:tplc="BE4CF21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7104B7"/>
    <w:multiLevelType w:val="hybridMultilevel"/>
    <w:tmpl w:val="747886BC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2E3417"/>
    <w:multiLevelType w:val="hybridMultilevel"/>
    <w:tmpl w:val="4EA0CAFC"/>
    <w:lvl w:ilvl="0" w:tplc="D3F6135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49E35CAA"/>
    <w:multiLevelType w:val="hybridMultilevel"/>
    <w:tmpl w:val="6D302F70"/>
    <w:lvl w:ilvl="0" w:tplc="08190001">
      <w:start w:val="1"/>
      <w:numFmt w:val="bullet"/>
      <w:lvlText w:val=""/>
      <w:lvlJc w:val="left"/>
      <w:pPr>
        <w:ind w:left="1711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23" w15:restartNumberingAfterBreak="0">
    <w:nsid w:val="5C9F10EF"/>
    <w:multiLevelType w:val="hybridMultilevel"/>
    <w:tmpl w:val="C374CA62"/>
    <w:lvl w:ilvl="0" w:tplc="108873D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4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8A17E7"/>
    <w:multiLevelType w:val="hybridMultilevel"/>
    <w:tmpl w:val="6E669A8C"/>
    <w:lvl w:ilvl="0" w:tplc="79542F6C">
      <w:start w:val="1"/>
      <w:numFmt w:val="decimal"/>
      <w:lvlText w:val="%1."/>
      <w:lvlJc w:val="left"/>
      <w:pPr>
        <w:ind w:left="108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ECA33C1"/>
    <w:multiLevelType w:val="hybridMultilevel"/>
    <w:tmpl w:val="F182C668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2B57DD8"/>
    <w:multiLevelType w:val="hybridMultilevel"/>
    <w:tmpl w:val="3F921AB8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205D48"/>
    <w:multiLevelType w:val="hybridMultilevel"/>
    <w:tmpl w:val="FDDC6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0E85211"/>
    <w:multiLevelType w:val="hybridMultilevel"/>
    <w:tmpl w:val="07603D32"/>
    <w:lvl w:ilvl="0" w:tplc="F2D46100">
      <w:start w:val="1"/>
      <w:numFmt w:val="decimal"/>
      <w:lvlText w:val="%1."/>
      <w:lvlJc w:val="left"/>
      <w:pPr>
        <w:ind w:left="1287" w:hanging="360"/>
      </w:pPr>
      <w:rPr>
        <w:b w:val="0"/>
        <w:bCs w:val="0"/>
        <w:i w:val="0"/>
        <w:iCs w:val="0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86A4E8B"/>
    <w:multiLevelType w:val="hybridMultilevel"/>
    <w:tmpl w:val="2FFA0BA8"/>
    <w:lvl w:ilvl="0" w:tplc="08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23274F"/>
    <w:multiLevelType w:val="hybridMultilevel"/>
    <w:tmpl w:val="A9DE4DDE"/>
    <w:lvl w:ilvl="0" w:tplc="D8AC003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</w:num>
  <w:num w:numId="2">
    <w:abstractNumId w:val="18"/>
  </w:num>
  <w:num w:numId="3">
    <w:abstractNumId w:val="0"/>
  </w:num>
  <w:num w:numId="4">
    <w:abstractNumId w:val="15"/>
  </w:num>
  <w:num w:numId="5">
    <w:abstractNumId w:val="24"/>
  </w:num>
  <w:num w:numId="6">
    <w:abstractNumId w:val="16"/>
  </w:num>
  <w:num w:numId="7">
    <w:abstractNumId w:val="30"/>
  </w:num>
  <w:num w:numId="8">
    <w:abstractNumId w:val="5"/>
  </w:num>
  <w:num w:numId="9">
    <w:abstractNumId w:val="27"/>
  </w:num>
  <w:num w:numId="10">
    <w:abstractNumId w:val="21"/>
  </w:num>
  <w:num w:numId="11">
    <w:abstractNumId w:val="13"/>
  </w:num>
  <w:num w:numId="12">
    <w:abstractNumId w:val="7"/>
  </w:num>
  <w:num w:numId="13">
    <w:abstractNumId w:val="9"/>
  </w:num>
  <w:num w:numId="14">
    <w:abstractNumId w:val="22"/>
  </w:num>
  <w:num w:numId="15">
    <w:abstractNumId w:val="19"/>
  </w:num>
  <w:num w:numId="16">
    <w:abstractNumId w:val="23"/>
  </w:num>
  <w:num w:numId="17">
    <w:abstractNumId w:val="25"/>
  </w:num>
  <w:num w:numId="18">
    <w:abstractNumId w:val="12"/>
  </w:num>
  <w:num w:numId="19">
    <w:abstractNumId w:val="26"/>
  </w:num>
  <w:num w:numId="20">
    <w:abstractNumId w:val="1"/>
  </w:num>
  <w:num w:numId="21">
    <w:abstractNumId w:val="29"/>
  </w:num>
  <w:num w:numId="22">
    <w:abstractNumId w:val="11"/>
  </w:num>
  <w:num w:numId="23">
    <w:abstractNumId w:val="2"/>
  </w:num>
  <w:num w:numId="24">
    <w:abstractNumId w:val="28"/>
  </w:num>
  <w:num w:numId="25">
    <w:abstractNumId w:val="4"/>
  </w:num>
  <w:num w:numId="26">
    <w:abstractNumId w:val="14"/>
  </w:num>
  <w:num w:numId="27">
    <w:abstractNumId w:val="20"/>
  </w:num>
  <w:num w:numId="28">
    <w:abstractNumId w:val="10"/>
  </w:num>
  <w:num w:numId="29">
    <w:abstractNumId w:val="17"/>
  </w:num>
  <w:num w:numId="30">
    <w:abstractNumId w:val="3"/>
  </w:num>
  <w:num w:numId="3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1B41"/>
    <w:rsid w:val="00004024"/>
    <w:rsid w:val="00013E96"/>
    <w:rsid w:val="00020872"/>
    <w:rsid w:val="000258B6"/>
    <w:rsid w:val="00025F45"/>
    <w:rsid w:val="0003272C"/>
    <w:rsid w:val="00044121"/>
    <w:rsid w:val="0006263B"/>
    <w:rsid w:val="00075EEA"/>
    <w:rsid w:val="000C1275"/>
    <w:rsid w:val="000D6DAE"/>
    <w:rsid w:val="000F081E"/>
    <w:rsid w:val="001372AE"/>
    <w:rsid w:val="00147E41"/>
    <w:rsid w:val="00163C6D"/>
    <w:rsid w:val="00163D0E"/>
    <w:rsid w:val="00184EC0"/>
    <w:rsid w:val="0019096D"/>
    <w:rsid w:val="00197A1D"/>
    <w:rsid w:val="001B0EFC"/>
    <w:rsid w:val="001B1041"/>
    <w:rsid w:val="001B21F4"/>
    <w:rsid w:val="001B34CF"/>
    <w:rsid w:val="001C142F"/>
    <w:rsid w:val="001D0D8C"/>
    <w:rsid w:val="001E338F"/>
    <w:rsid w:val="001E43E6"/>
    <w:rsid w:val="001F412C"/>
    <w:rsid w:val="001F6C68"/>
    <w:rsid w:val="002152D1"/>
    <w:rsid w:val="0021712F"/>
    <w:rsid w:val="00217222"/>
    <w:rsid w:val="00231FD5"/>
    <w:rsid w:val="00233BD4"/>
    <w:rsid w:val="00250733"/>
    <w:rsid w:val="00262928"/>
    <w:rsid w:val="002C44F9"/>
    <w:rsid w:val="002E2484"/>
    <w:rsid w:val="002F49B8"/>
    <w:rsid w:val="00306061"/>
    <w:rsid w:val="0030756F"/>
    <w:rsid w:val="00327C4C"/>
    <w:rsid w:val="00333E56"/>
    <w:rsid w:val="00336F38"/>
    <w:rsid w:val="00353AD4"/>
    <w:rsid w:val="003755AD"/>
    <w:rsid w:val="00394FC3"/>
    <w:rsid w:val="003A4626"/>
    <w:rsid w:val="003C1F38"/>
    <w:rsid w:val="003C2582"/>
    <w:rsid w:val="003C7A6E"/>
    <w:rsid w:val="003D2A09"/>
    <w:rsid w:val="003F56D9"/>
    <w:rsid w:val="0041148F"/>
    <w:rsid w:val="00421946"/>
    <w:rsid w:val="00426D9B"/>
    <w:rsid w:val="004379E2"/>
    <w:rsid w:val="0044069D"/>
    <w:rsid w:val="00441253"/>
    <w:rsid w:val="00441E92"/>
    <w:rsid w:val="00455304"/>
    <w:rsid w:val="00464E99"/>
    <w:rsid w:val="004653BC"/>
    <w:rsid w:val="0048439C"/>
    <w:rsid w:val="004923C6"/>
    <w:rsid w:val="004B20A8"/>
    <w:rsid w:val="004C2C04"/>
    <w:rsid w:val="004C3222"/>
    <w:rsid w:val="004C548D"/>
    <w:rsid w:val="004D3D14"/>
    <w:rsid w:val="0050109A"/>
    <w:rsid w:val="0050401B"/>
    <w:rsid w:val="00522356"/>
    <w:rsid w:val="00540EB6"/>
    <w:rsid w:val="00553AE7"/>
    <w:rsid w:val="005618FF"/>
    <w:rsid w:val="00574B65"/>
    <w:rsid w:val="00575EA7"/>
    <w:rsid w:val="00582A20"/>
    <w:rsid w:val="00595376"/>
    <w:rsid w:val="005E0615"/>
    <w:rsid w:val="005E5F9B"/>
    <w:rsid w:val="00615559"/>
    <w:rsid w:val="006236CF"/>
    <w:rsid w:val="00635127"/>
    <w:rsid w:val="00645A45"/>
    <w:rsid w:val="00654302"/>
    <w:rsid w:val="00660F3C"/>
    <w:rsid w:val="00667556"/>
    <w:rsid w:val="0068516D"/>
    <w:rsid w:val="006A3A37"/>
    <w:rsid w:val="006A69AD"/>
    <w:rsid w:val="006D4506"/>
    <w:rsid w:val="006F3770"/>
    <w:rsid w:val="006F7AC2"/>
    <w:rsid w:val="007010A2"/>
    <w:rsid w:val="0070167E"/>
    <w:rsid w:val="0072778A"/>
    <w:rsid w:val="00732E9D"/>
    <w:rsid w:val="007424F6"/>
    <w:rsid w:val="007619D9"/>
    <w:rsid w:val="00762687"/>
    <w:rsid w:val="00773EB2"/>
    <w:rsid w:val="00780216"/>
    <w:rsid w:val="00780691"/>
    <w:rsid w:val="007A523F"/>
    <w:rsid w:val="007B6AFB"/>
    <w:rsid w:val="007F6DC0"/>
    <w:rsid w:val="00804633"/>
    <w:rsid w:val="00805771"/>
    <w:rsid w:val="0082243B"/>
    <w:rsid w:val="00831B41"/>
    <w:rsid w:val="00835A70"/>
    <w:rsid w:val="00840D72"/>
    <w:rsid w:val="00886D40"/>
    <w:rsid w:val="00887961"/>
    <w:rsid w:val="008C7647"/>
    <w:rsid w:val="008E0706"/>
    <w:rsid w:val="00961BB6"/>
    <w:rsid w:val="00966B73"/>
    <w:rsid w:val="00972287"/>
    <w:rsid w:val="00972FA6"/>
    <w:rsid w:val="00975601"/>
    <w:rsid w:val="00975E09"/>
    <w:rsid w:val="00977AAA"/>
    <w:rsid w:val="009838AA"/>
    <w:rsid w:val="00997D5C"/>
    <w:rsid w:val="009B6897"/>
    <w:rsid w:val="009B7974"/>
    <w:rsid w:val="009C5843"/>
    <w:rsid w:val="009D1310"/>
    <w:rsid w:val="009D20BC"/>
    <w:rsid w:val="009E03DF"/>
    <w:rsid w:val="00A16890"/>
    <w:rsid w:val="00A26F56"/>
    <w:rsid w:val="00A46BA2"/>
    <w:rsid w:val="00A51077"/>
    <w:rsid w:val="00A61FF5"/>
    <w:rsid w:val="00A72234"/>
    <w:rsid w:val="00A7411E"/>
    <w:rsid w:val="00A760A8"/>
    <w:rsid w:val="00A91658"/>
    <w:rsid w:val="00AA0C08"/>
    <w:rsid w:val="00AB038B"/>
    <w:rsid w:val="00AC4347"/>
    <w:rsid w:val="00AE4BB0"/>
    <w:rsid w:val="00AE73A1"/>
    <w:rsid w:val="00B026EB"/>
    <w:rsid w:val="00B076A5"/>
    <w:rsid w:val="00B47150"/>
    <w:rsid w:val="00B60379"/>
    <w:rsid w:val="00B64C94"/>
    <w:rsid w:val="00B659C8"/>
    <w:rsid w:val="00B85C0B"/>
    <w:rsid w:val="00BA5F9D"/>
    <w:rsid w:val="00BA648B"/>
    <w:rsid w:val="00BC5FF4"/>
    <w:rsid w:val="00BD1AA8"/>
    <w:rsid w:val="00BD2256"/>
    <w:rsid w:val="00C206E8"/>
    <w:rsid w:val="00C248A5"/>
    <w:rsid w:val="00C34181"/>
    <w:rsid w:val="00C434F9"/>
    <w:rsid w:val="00C61D96"/>
    <w:rsid w:val="00C640A1"/>
    <w:rsid w:val="00C66433"/>
    <w:rsid w:val="00C75CE6"/>
    <w:rsid w:val="00C85C36"/>
    <w:rsid w:val="00C86DCA"/>
    <w:rsid w:val="00C95911"/>
    <w:rsid w:val="00C96C6A"/>
    <w:rsid w:val="00CA75D1"/>
    <w:rsid w:val="00CA7D34"/>
    <w:rsid w:val="00CB63FF"/>
    <w:rsid w:val="00CC5E41"/>
    <w:rsid w:val="00CC69D8"/>
    <w:rsid w:val="00CD054D"/>
    <w:rsid w:val="00CE6E6D"/>
    <w:rsid w:val="00D11D53"/>
    <w:rsid w:val="00D23A4C"/>
    <w:rsid w:val="00D24088"/>
    <w:rsid w:val="00D32DB4"/>
    <w:rsid w:val="00D34CCE"/>
    <w:rsid w:val="00D4602C"/>
    <w:rsid w:val="00D61109"/>
    <w:rsid w:val="00D6360C"/>
    <w:rsid w:val="00D70A74"/>
    <w:rsid w:val="00D84133"/>
    <w:rsid w:val="00D84E02"/>
    <w:rsid w:val="00D93EF6"/>
    <w:rsid w:val="00DD26F1"/>
    <w:rsid w:val="00DE3286"/>
    <w:rsid w:val="00DE796B"/>
    <w:rsid w:val="00E03CB8"/>
    <w:rsid w:val="00E10F6A"/>
    <w:rsid w:val="00E25B19"/>
    <w:rsid w:val="00E4121E"/>
    <w:rsid w:val="00E65A69"/>
    <w:rsid w:val="00E71847"/>
    <w:rsid w:val="00E73D8A"/>
    <w:rsid w:val="00E75001"/>
    <w:rsid w:val="00E75593"/>
    <w:rsid w:val="00EB3056"/>
    <w:rsid w:val="00ED7D0C"/>
    <w:rsid w:val="00EE0832"/>
    <w:rsid w:val="00F2648D"/>
    <w:rsid w:val="00F46B6F"/>
    <w:rsid w:val="00F55A8F"/>
    <w:rsid w:val="00F97848"/>
    <w:rsid w:val="00FA35D7"/>
    <w:rsid w:val="00FA4A4F"/>
    <w:rsid w:val="00FE32BD"/>
    <w:rsid w:val="00FF7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5C4C0E9"/>
  <w15:docId w15:val="{CFED59F4-0A2D-4176-8876-977960C79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1B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1">
    <w:name w:val="heading 1"/>
    <w:basedOn w:val="a"/>
    <w:next w:val="a"/>
    <w:link w:val="10"/>
    <w:uiPriority w:val="9"/>
    <w:qFormat/>
    <w:rsid w:val="00831B41"/>
    <w:pPr>
      <w:keepNext/>
      <w:keepLines/>
      <w:spacing w:before="240"/>
      <w:jc w:val="center"/>
      <w:outlineLvl w:val="0"/>
    </w:pPr>
    <w:rPr>
      <w:rFonts w:ascii="Cervino Expanded Italic" w:eastAsiaTheme="majorEastAsia" w:hAnsi="Cervino Expanded Italic" w:cstheme="majorBidi"/>
      <w:b/>
      <w:i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31B41"/>
    <w:rPr>
      <w:rFonts w:ascii="Cervino Expanded Italic" w:eastAsiaTheme="majorEastAsia" w:hAnsi="Cervino Expanded Italic" w:cstheme="majorBidi"/>
      <w:b/>
      <w:i/>
      <w:sz w:val="32"/>
      <w:szCs w:val="32"/>
      <w:lang w:val="ro-RO" w:eastAsia="ru-RU"/>
    </w:rPr>
  </w:style>
  <w:style w:type="table" w:styleId="a3">
    <w:name w:val="Table Grid"/>
    <w:basedOn w:val="a1"/>
    <w:uiPriority w:val="39"/>
    <w:rsid w:val="00831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31B41"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31B4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styleId="a6">
    <w:name w:val="footer"/>
    <w:basedOn w:val="a"/>
    <w:link w:val="a7"/>
    <w:uiPriority w:val="99"/>
    <w:unhideWhenUsed/>
    <w:rsid w:val="00831B41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831B41"/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a8">
    <w:name w:val="текст"/>
    <w:basedOn w:val="a"/>
    <w:link w:val="a9"/>
    <w:uiPriority w:val="99"/>
    <w:rsid w:val="00394FC3"/>
    <w:pPr>
      <w:widowControl w:val="0"/>
      <w:ind w:firstLine="284"/>
      <w:jc w:val="both"/>
    </w:pPr>
    <w:rPr>
      <w:rFonts w:eastAsia="Calibri"/>
      <w:color w:val="000000"/>
      <w:szCs w:val="20"/>
      <w:lang w:val="ru-RU"/>
    </w:rPr>
  </w:style>
  <w:style w:type="character" w:customStyle="1" w:styleId="a9">
    <w:name w:val="текст Знак"/>
    <w:link w:val="a8"/>
    <w:uiPriority w:val="99"/>
    <w:locked/>
    <w:rsid w:val="00394FC3"/>
    <w:rPr>
      <w:rFonts w:ascii="Times New Roman" w:eastAsia="Calibri" w:hAnsi="Times New Roman" w:cs="Times New Roman"/>
      <w:color w:val="000000"/>
      <w:sz w:val="24"/>
      <w:szCs w:val="20"/>
      <w:lang w:val="ru-RU" w:eastAsia="ru-RU"/>
    </w:rPr>
  </w:style>
  <w:style w:type="paragraph" w:styleId="aa">
    <w:name w:val="List Paragraph"/>
    <w:basedOn w:val="a"/>
    <w:uiPriority w:val="34"/>
    <w:qFormat/>
    <w:rsid w:val="00B47150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7A523F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A523F"/>
    <w:rPr>
      <w:rFonts w:ascii="Segoe UI" w:eastAsia="Times New Roman" w:hAnsi="Segoe UI" w:cs="Segoe UI"/>
      <w:sz w:val="18"/>
      <w:szCs w:val="18"/>
      <w:lang w:val="ro-RO" w:eastAsia="ru-RU"/>
    </w:rPr>
  </w:style>
  <w:style w:type="character" w:styleId="ad">
    <w:name w:val="Hyperlink"/>
    <w:basedOn w:val="a0"/>
    <w:uiPriority w:val="99"/>
    <w:unhideWhenUsed/>
    <w:rsid w:val="00C86DCA"/>
    <w:rPr>
      <w:color w:val="0000FF"/>
      <w:u w:val="single"/>
    </w:rPr>
  </w:style>
  <w:style w:type="paragraph" w:styleId="ae">
    <w:name w:val="Plain Text"/>
    <w:basedOn w:val="a"/>
    <w:link w:val="af"/>
    <w:uiPriority w:val="99"/>
    <w:unhideWhenUsed/>
    <w:rsid w:val="00BA648B"/>
    <w:rPr>
      <w:rFonts w:ascii="Calibri" w:eastAsiaTheme="minorHAnsi" w:hAnsi="Calibri" w:cstheme="minorBidi"/>
      <w:sz w:val="22"/>
      <w:szCs w:val="21"/>
      <w:lang w:val="ru-MD" w:eastAsia="en-US"/>
    </w:rPr>
  </w:style>
  <w:style w:type="character" w:customStyle="1" w:styleId="af">
    <w:name w:val="Текст Знак"/>
    <w:basedOn w:val="a0"/>
    <w:link w:val="ae"/>
    <w:uiPriority w:val="99"/>
    <w:rsid w:val="00BA648B"/>
    <w:rPr>
      <w:rFonts w:ascii="Calibri" w:hAnsi="Calibri"/>
      <w:szCs w:val="21"/>
      <w:lang w:val="ru-MD"/>
    </w:rPr>
  </w:style>
  <w:style w:type="character" w:styleId="af0">
    <w:name w:val="Unresolved Mention"/>
    <w:basedOn w:val="a0"/>
    <w:uiPriority w:val="99"/>
    <w:semiHidden/>
    <w:unhideWhenUsed/>
    <w:rsid w:val="0097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0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chizitii@moldelectrica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Gritco Igor</dc:creator>
  <cp:lastModifiedBy>Iuriev Iurii S.</cp:lastModifiedBy>
  <cp:revision>3</cp:revision>
  <cp:lastPrinted>2025-06-10T11:31:00Z</cp:lastPrinted>
  <dcterms:created xsi:type="dcterms:W3CDTF">2026-01-12T10:59:00Z</dcterms:created>
  <dcterms:modified xsi:type="dcterms:W3CDTF">2026-01-12T11:36:00Z</dcterms:modified>
</cp:coreProperties>
</file>