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BB69C8" w:rsidRPr="006E0EA1" w:rsidTr="00DC1F3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BB69C8" w:rsidRPr="00A63AB8" w:rsidRDefault="00BB69C8" w:rsidP="00DC1F34">
            <w:pPr>
              <w:jc w:val="right"/>
              <w:rPr>
                <w:i/>
                <w:sz w:val="24"/>
                <w:szCs w:val="24"/>
              </w:rPr>
            </w:pP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A63AB8">
              <w:rPr>
                <w:i/>
                <w:sz w:val="24"/>
                <w:szCs w:val="24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A63AB8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BB69C8" w:rsidRPr="00A63AB8" w:rsidRDefault="00BB69C8" w:rsidP="00DC1F34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A63AB8">
              <w:rPr>
                <w:sz w:val="24"/>
                <w:szCs w:val="24"/>
              </w:rPr>
              <w:t>Specificaţii</w:t>
            </w:r>
            <w:proofErr w:type="spellEnd"/>
            <w:r w:rsidRPr="00A63AB8">
              <w:rPr>
                <w:sz w:val="24"/>
                <w:szCs w:val="24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BB69C8" w:rsidRPr="00837CE3" w:rsidTr="00DC1F3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69C8" w:rsidRPr="00837CE3" w:rsidTr="00DC1F3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69C8" w:rsidRPr="00A63AB8" w:rsidRDefault="00BB69C8" w:rsidP="00DC1F34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BB69C8" w:rsidRPr="00A63AB8" w:rsidRDefault="00BB69C8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B69C8" w:rsidRPr="00F83482" w:rsidTr="00DC1F34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F83482" w:rsidRDefault="00BB69C8" w:rsidP="00DC1F34">
            <w:pPr>
              <w:rPr>
                <w:sz w:val="24"/>
                <w:szCs w:val="24"/>
                <w:lang w:val="en-US"/>
              </w:rPr>
            </w:pPr>
            <w:proofErr w:type="spellStart"/>
            <w:r w:rsidRPr="00F83482">
              <w:rPr>
                <w:sz w:val="24"/>
                <w:szCs w:val="24"/>
                <w:lang w:val="en-US"/>
              </w:rPr>
              <w:t>Obiectul</w:t>
            </w:r>
            <w:proofErr w:type="spellEnd"/>
            <w:r w:rsidRPr="00F834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3482">
              <w:rPr>
                <w:sz w:val="24"/>
                <w:szCs w:val="24"/>
                <w:lang w:val="en-US"/>
              </w:rPr>
              <w:t>achiziției</w:t>
            </w:r>
            <w:proofErr w:type="spellEnd"/>
            <w:r w:rsidRPr="00F83482">
              <w:rPr>
                <w:sz w:val="24"/>
                <w:szCs w:val="24"/>
                <w:lang w:val="en-US"/>
              </w:rPr>
              <w:t>:</w:t>
            </w:r>
            <w:r w:rsidRPr="00B95689">
              <w:rPr>
                <w:b/>
                <w:sz w:val="24"/>
                <w:szCs w:val="24"/>
                <w:u w:val="single"/>
                <w:lang w:val="it-IT"/>
              </w:rPr>
              <w:t>Stafide</w:t>
            </w:r>
            <w:r>
              <w:rPr>
                <w:b/>
                <w:sz w:val="24"/>
                <w:szCs w:val="24"/>
                <w:u w:val="single"/>
                <w:lang w:val="it-IT"/>
              </w:rPr>
              <w:t xml:space="preserve"> în asortiment</w:t>
            </w:r>
            <w:r w:rsidRPr="00B95689">
              <w:rPr>
                <w:b/>
                <w:i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r w:rsidRPr="00F83482">
              <w:rPr>
                <w:sz w:val="24"/>
                <w:szCs w:val="24"/>
                <w:lang w:val="en-US"/>
              </w:rPr>
              <w:t>_________________</w:t>
            </w:r>
          </w:p>
        </w:tc>
      </w:tr>
      <w:tr w:rsidR="00BB69C8" w:rsidRPr="006E0EA1" w:rsidTr="00DC1F34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9C8" w:rsidRPr="006E0EA1" w:rsidRDefault="00BB69C8" w:rsidP="00DC1F34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Denumirea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bunurilor</w:t>
            </w:r>
            <w:proofErr w:type="spellEnd"/>
            <w:r w:rsidRPr="006E0EA1">
              <w:rPr>
                <w:b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9C8" w:rsidRPr="006E0EA1" w:rsidRDefault="00BB69C8" w:rsidP="00DC1F34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Ţara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9C8" w:rsidRPr="006E0EA1" w:rsidRDefault="00BB69C8" w:rsidP="00DC1F34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9C8" w:rsidRPr="00A63AB8" w:rsidRDefault="00BB69C8" w:rsidP="00DC1F34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solicitată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autoritatea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9C8" w:rsidRPr="00A63AB8" w:rsidRDefault="00BB69C8" w:rsidP="00DC1F34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propusă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Standarde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referinţă</w:t>
            </w:r>
            <w:proofErr w:type="spellEnd"/>
          </w:p>
        </w:tc>
      </w:tr>
      <w:tr w:rsidR="00BB69C8" w:rsidRPr="006E0EA1" w:rsidTr="00DC1F34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jc w:val="center"/>
            </w:pPr>
            <w:r w:rsidRPr="006E0EA1"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jc w:val="center"/>
            </w:pPr>
            <w:r w:rsidRPr="006E0EA1"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jc w:val="center"/>
            </w:pPr>
            <w:r w:rsidRPr="006E0EA1"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jc w:val="center"/>
            </w:pPr>
            <w:r w:rsidRPr="006E0EA1"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jc w:val="center"/>
            </w:pPr>
            <w:r w:rsidRPr="006E0EA1"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>
            <w:pPr>
              <w:jc w:val="center"/>
            </w:pPr>
            <w:r w:rsidRPr="006E0EA1">
              <w:t>6</w:t>
            </w:r>
          </w:p>
        </w:tc>
      </w:tr>
      <w:tr w:rsidR="00BB69C8" w:rsidRPr="006E0EA1" w:rsidTr="00DC1F34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roofErr w:type="spellStart"/>
            <w:r w:rsidRPr="006E0EA1">
              <w:t>Lotul</w:t>
            </w:r>
            <w:proofErr w:type="spellEnd"/>
            <w:r w:rsidRPr="006E0EA1"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/>
        </w:tc>
      </w:tr>
      <w:tr w:rsidR="00BB69C8" w:rsidRPr="006E0EA1" w:rsidTr="00DC1F34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rPr>
                <w:b/>
                <w:lang w:val="ro-RO"/>
              </w:rPr>
            </w:pPr>
            <w:r w:rsidRPr="00B801AC">
              <w:rPr>
                <w:lang w:val="ro-RO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 w:rsidRPr="00A63AB8">
              <w:rPr>
                <w:b/>
                <w:bCs/>
                <w:lang w:val="en-US"/>
              </w:rPr>
              <w:t>Reglementării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A63AB8">
              <w:rPr>
                <w:b/>
                <w:bCs/>
                <w:lang w:val="en-US"/>
              </w:rPr>
              <w:t>tehnice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”</w:t>
            </w:r>
            <w:proofErr w:type="spellStart"/>
            <w:r w:rsidRPr="00A63AB8">
              <w:rPr>
                <w:b/>
                <w:bCs/>
                <w:lang w:val="en-US"/>
              </w:rPr>
              <w:t>Fructe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şi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legume </w:t>
            </w:r>
            <w:proofErr w:type="spellStart"/>
            <w:r w:rsidRPr="00A63AB8">
              <w:rPr>
                <w:b/>
                <w:bCs/>
                <w:lang w:val="en-US"/>
              </w:rPr>
              <w:t>uscate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3AB8">
              <w:rPr>
                <w:b/>
                <w:bCs/>
                <w:lang w:val="en-US"/>
              </w:rPr>
              <w:t>deshidratate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)”, </w:t>
            </w:r>
            <w:proofErr w:type="spellStart"/>
            <w:r w:rsidRPr="00A63AB8">
              <w:rPr>
                <w:b/>
                <w:bCs/>
                <w:lang w:val="en-US"/>
              </w:rPr>
              <w:t>aprobată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prin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r w:rsidRPr="00B801AC">
              <w:rPr>
                <w:b/>
                <w:bCs/>
                <w:lang w:val="ro-RO"/>
              </w:rPr>
              <w:t>Hotărârea Guvernului Republicii Moldova nr. 1523  din 29.12.2007</w:t>
            </w:r>
          </w:p>
          <w:p w:rsidR="00BB69C8" w:rsidRPr="00B801AC" w:rsidRDefault="00BB69C8" w:rsidP="00DC1F34">
            <w:pPr>
              <w:rPr>
                <w:lang w:val="pt-BR"/>
              </w:rPr>
            </w:pPr>
            <w:r w:rsidRPr="00B801AC">
              <w:rPr>
                <w:b/>
                <w:bCs/>
                <w:lang w:val="pt-BR"/>
              </w:rPr>
              <w:t xml:space="preserve">Formă - </w:t>
            </w:r>
            <w:r w:rsidRPr="00B801AC">
              <w:rPr>
                <w:bCs/>
                <w:lang w:val="pt-BR"/>
              </w:rPr>
              <w:t>b</w:t>
            </w:r>
            <w:r w:rsidRPr="00B801AC">
              <w:rPr>
                <w:lang w:val="ro-RO"/>
              </w:rPr>
              <w:t xml:space="preserve">oabe de struguri de un singur soi, </w:t>
            </w:r>
            <w:r w:rsidRPr="00B801AC">
              <w:rPr>
                <w:lang w:val="pt-BR"/>
              </w:rPr>
              <w:t xml:space="preserve"> fără aglomerări, sîmburi, impurități minerale și vegetale.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b/>
                <w:bCs/>
                <w:lang w:val="pt-BR"/>
              </w:rPr>
              <w:t xml:space="preserve">Culoare - </w:t>
            </w:r>
            <w:r w:rsidRPr="00B801AC">
              <w:rPr>
                <w:lang w:val="pt-BR"/>
              </w:rPr>
              <w:t>cu diferite nuanţe caracteristice soiului de struguri.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b/>
                <w:bCs/>
                <w:lang w:val="ro-RO"/>
              </w:rPr>
              <w:t xml:space="preserve">Gust şi miros - </w:t>
            </w:r>
            <w:r w:rsidRPr="00B801AC">
              <w:rPr>
                <w:bCs/>
                <w:lang w:val="ro-RO"/>
              </w:rPr>
              <w:t>g</w:t>
            </w:r>
            <w:r w:rsidRPr="00B801AC">
              <w:rPr>
                <w:lang w:val="ro-RO"/>
              </w:rPr>
              <w:t>ustul trebuie să fie plăcut, caracteristic soiuril</w:t>
            </w:r>
            <w:bookmarkStart w:id="4" w:name="_GoBack"/>
            <w:bookmarkEnd w:id="4"/>
            <w:r w:rsidRPr="00B801AC">
              <w:rPr>
                <w:lang w:val="ro-RO"/>
              </w:rPr>
              <w:t>or de struguri, fără gust străin.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lang w:val="ro-RO"/>
              </w:rPr>
              <w:t>Mirosul trebuie să fie caracteristic soiului de struguri, fără mirosuri străine (de fermentat, mucegai etc.)</w:t>
            </w:r>
          </w:p>
          <w:p w:rsidR="00BB69C8" w:rsidRPr="006E0EA1" w:rsidRDefault="00BB69C8" w:rsidP="00DC1F34">
            <w:r w:rsidRPr="00B801AC">
              <w:rPr>
                <w:lang w:val="ro-RO"/>
              </w:rPr>
              <w:t xml:space="preserve">Fracţia masică de umiditatea, </w:t>
            </w:r>
            <w:r w:rsidRPr="00A63AB8">
              <w:rPr>
                <w:lang w:val="en-US"/>
              </w:rPr>
              <w:t xml:space="preserve">% max.                </w:t>
            </w:r>
            <w:r w:rsidRPr="00B801AC"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/>
        </w:tc>
      </w:tr>
      <w:tr w:rsidR="00BB69C8" w:rsidRPr="006E0EA1" w:rsidTr="00DC1F34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>
            <w:pPr>
              <w:rPr>
                <w:b/>
              </w:rPr>
            </w:pPr>
            <w:proofErr w:type="spellStart"/>
            <w:r w:rsidRPr="006E0EA1">
              <w:t>Lotul</w:t>
            </w:r>
            <w:proofErr w:type="spellEnd"/>
            <w:r w:rsidRPr="006E0EA1"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/>
        </w:tc>
      </w:tr>
      <w:tr w:rsidR="00BB69C8" w:rsidRPr="006E0EA1" w:rsidTr="00DC1F34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A63AB8" w:rsidRDefault="00BB69C8" w:rsidP="00DC1F34">
            <w:pPr>
              <w:rPr>
                <w:b/>
                <w:lang w:val="en-US"/>
              </w:rPr>
            </w:pPr>
            <w:r w:rsidRPr="00B801AC">
              <w:rPr>
                <w:lang w:val="ro-RO"/>
              </w:rPr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A63AB8" w:rsidRDefault="00BB69C8" w:rsidP="00DC1F34">
            <w:pPr>
              <w:rPr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A63AB8" w:rsidRDefault="00BB69C8" w:rsidP="00DC1F34">
            <w:pPr>
              <w:rPr>
                <w:lang w:val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 w:rsidRPr="00A63AB8">
              <w:rPr>
                <w:b/>
                <w:bCs/>
                <w:lang w:val="en-US"/>
              </w:rPr>
              <w:t>Reglementării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A63AB8">
              <w:rPr>
                <w:b/>
                <w:bCs/>
                <w:lang w:val="en-US"/>
              </w:rPr>
              <w:t>tehnice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”</w:t>
            </w:r>
            <w:proofErr w:type="spellStart"/>
            <w:r w:rsidRPr="00A63AB8">
              <w:rPr>
                <w:b/>
                <w:bCs/>
                <w:lang w:val="en-US"/>
              </w:rPr>
              <w:t>Fructe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şi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legume </w:t>
            </w:r>
            <w:proofErr w:type="spellStart"/>
            <w:r w:rsidRPr="00A63AB8">
              <w:rPr>
                <w:b/>
                <w:bCs/>
                <w:lang w:val="en-US"/>
              </w:rPr>
              <w:t>uscate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3AB8">
              <w:rPr>
                <w:b/>
                <w:bCs/>
                <w:lang w:val="en-US"/>
              </w:rPr>
              <w:t>deshidratate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)”, </w:t>
            </w:r>
            <w:proofErr w:type="spellStart"/>
            <w:r w:rsidRPr="00A63AB8">
              <w:rPr>
                <w:b/>
                <w:bCs/>
                <w:lang w:val="en-US"/>
              </w:rPr>
              <w:t>aprobată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prin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r w:rsidRPr="00B801AC">
              <w:rPr>
                <w:b/>
                <w:bCs/>
                <w:lang w:val="ro-RO"/>
              </w:rPr>
              <w:t>Hotărârea Guvernului Republicii Moldova nr. 1523  din 29.12.2007</w:t>
            </w:r>
          </w:p>
          <w:p w:rsidR="00BB69C8" w:rsidRPr="00B801AC" w:rsidRDefault="00BB69C8" w:rsidP="00DC1F34">
            <w:pPr>
              <w:rPr>
                <w:lang w:val="pt-BR"/>
              </w:rPr>
            </w:pPr>
            <w:r w:rsidRPr="00B801AC">
              <w:rPr>
                <w:b/>
                <w:bCs/>
                <w:lang w:val="pt-BR"/>
              </w:rPr>
              <w:t xml:space="preserve">Formă - </w:t>
            </w:r>
            <w:r w:rsidRPr="00B801AC">
              <w:rPr>
                <w:bCs/>
                <w:lang w:val="pt-BR"/>
              </w:rPr>
              <w:t>b</w:t>
            </w:r>
            <w:r w:rsidRPr="00B801AC">
              <w:rPr>
                <w:lang w:val="ro-RO"/>
              </w:rPr>
              <w:t xml:space="preserve">oabe de struguri de un singur soi, </w:t>
            </w:r>
            <w:r w:rsidRPr="00B801AC">
              <w:rPr>
                <w:lang w:val="pt-BR"/>
              </w:rPr>
              <w:t xml:space="preserve"> fără aglomerări, sîmburi, impurități minerale și vegetale.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b/>
                <w:bCs/>
                <w:lang w:val="pt-BR"/>
              </w:rPr>
              <w:t xml:space="preserve">Culoare - </w:t>
            </w:r>
            <w:r w:rsidRPr="00B801AC">
              <w:rPr>
                <w:lang w:val="pt-BR"/>
              </w:rPr>
              <w:t>cu nuanţă galbenă, brună, roșcată 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b/>
                <w:bCs/>
                <w:lang w:val="ro-RO"/>
              </w:rPr>
              <w:t xml:space="preserve">Gust şi miros - </w:t>
            </w:r>
            <w:r w:rsidRPr="00B801AC">
              <w:rPr>
                <w:bCs/>
                <w:lang w:val="ro-RO"/>
              </w:rPr>
              <w:t>g</w:t>
            </w:r>
            <w:r w:rsidRPr="00B801AC">
              <w:rPr>
                <w:lang w:val="ro-RO"/>
              </w:rPr>
              <w:t>ustul trebuie să fie plăcut, caracteristic soiurilor de struguri, fără gust străin.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lang w:val="ro-RO"/>
              </w:rPr>
              <w:t>Mirosul trebuie să fie caracteristic soiului de struguri, fără mirosuri străine (de fermentat, mucegai etc.)</w:t>
            </w:r>
          </w:p>
          <w:p w:rsidR="00BB69C8" w:rsidRPr="00B801AC" w:rsidRDefault="00BB69C8" w:rsidP="00DC1F34">
            <w:pPr>
              <w:rPr>
                <w:lang w:val="ro-RO"/>
              </w:rPr>
            </w:pPr>
            <w:r w:rsidRPr="00B801AC">
              <w:rPr>
                <w:b/>
                <w:lang w:val="ro-RO"/>
              </w:rPr>
              <w:t>Calibrare</w:t>
            </w:r>
            <w:r w:rsidRPr="00B801AC">
              <w:rPr>
                <w:lang w:val="ro-RO"/>
              </w:rPr>
              <w:t xml:space="preserve"> – greutatea 100 boabe  -                  24-26 g. </w:t>
            </w:r>
          </w:p>
          <w:p w:rsidR="00BB69C8" w:rsidRPr="006E0EA1" w:rsidRDefault="00BB69C8" w:rsidP="00DC1F34">
            <w:r w:rsidRPr="00B801AC">
              <w:rPr>
                <w:lang w:val="ro-RO"/>
              </w:rPr>
              <w:t xml:space="preserve">Fracţia masică de umiditatea, </w:t>
            </w:r>
            <w:r w:rsidRPr="00A63AB8">
              <w:rPr>
                <w:lang w:val="en-US"/>
              </w:rPr>
              <w:t xml:space="preserve">% max.                </w:t>
            </w:r>
            <w:r w:rsidRPr="00B801AC"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9C8" w:rsidRPr="006E0EA1" w:rsidRDefault="00BB69C8" w:rsidP="00DC1F34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9C8" w:rsidRPr="006E0EA1" w:rsidRDefault="00BB69C8" w:rsidP="00DC1F34"/>
        </w:tc>
      </w:tr>
      <w:tr w:rsidR="00BB69C8" w:rsidRPr="006E0EA1" w:rsidTr="00DC1F3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69C8" w:rsidRPr="00A63AB8" w:rsidRDefault="00BB69C8" w:rsidP="00DC1F34">
            <w:pPr>
              <w:tabs>
                <w:tab w:val="left" w:pos="6120"/>
              </w:tabs>
              <w:rPr>
                <w:sz w:val="24"/>
                <w:szCs w:val="24"/>
                <w:lang w:val="en-US"/>
              </w:rPr>
            </w:pPr>
          </w:p>
          <w:p w:rsidR="00BB69C8" w:rsidRPr="00A63AB8" w:rsidRDefault="00BB69C8" w:rsidP="00DC1F34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3AB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63AB8">
              <w:rPr>
                <w:sz w:val="24"/>
                <w:szCs w:val="24"/>
                <w:lang w:val="en-US"/>
              </w:rPr>
              <w:t xml:space="preserve">______________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Num</w:t>
            </w:r>
            <w:r>
              <w:rPr>
                <w:sz w:val="24"/>
                <w:szCs w:val="24"/>
                <w:lang w:val="en-US"/>
              </w:rPr>
              <w:t>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Prenumele</w:t>
            </w:r>
            <w:proofErr w:type="spellEnd"/>
            <w:r>
              <w:rPr>
                <w:sz w:val="24"/>
                <w:szCs w:val="24"/>
                <w:lang w:val="en-US"/>
              </w:rPr>
              <w:t>:______</w:t>
            </w:r>
            <w:r w:rsidRPr="00A63AB8">
              <w:rPr>
                <w:sz w:val="24"/>
                <w:szCs w:val="24"/>
                <w:lang w:val="en-US"/>
              </w:rPr>
              <w:t xml:space="preserve">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BB69C8" w:rsidRPr="00A63AB8" w:rsidRDefault="00BB69C8" w:rsidP="00DC1F34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A63AB8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A63AB8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>: __________________________</w:t>
            </w:r>
          </w:p>
        </w:tc>
      </w:tr>
    </w:tbl>
    <w:p w:rsidR="007B3225" w:rsidRDefault="007B3225"/>
    <w:sectPr w:rsidR="007B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99"/>
    <w:rsid w:val="000B3899"/>
    <w:rsid w:val="007B3225"/>
    <w:rsid w:val="00BB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523BE-46D9-4FC5-BBBF-55F486E35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2023-08-24T12:59:00Z</dcterms:created>
  <dcterms:modified xsi:type="dcterms:W3CDTF">2023-08-24T12:59:00Z</dcterms:modified>
</cp:coreProperties>
</file>