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710" w:tblpY="347"/>
        <w:tblW w:w="5561" w:type="pct"/>
        <w:tblLook w:val="04A0" w:firstRow="1" w:lastRow="0" w:firstColumn="1" w:lastColumn="0" w:noHBand="0" w:noVBand="1"/>
      </w:tblPr>
      <w:tblGrid>
        <w:gridCol w:w="1372"/>
        <w:gridCol w:w="1019"/>
        <w:gridCol w:w="1001"/>
        <w:gridCol w:w="3715"/>
        <w:gridCol w:w="2090"/>
        <w:gridCol w:w="1522"/>
      </w:tblGrid>
      <w:tr w:rsidR="0002182A" w:rsidRPr="0002182A" w14:paraId="39F18A33" w14:textId="77777777" w:rsidTr="002E2B54">
        <w:trPr>
          <w:trHeight w:val="697"/>
        </w:trPr>
        <w:tc>
          <w:tcPr>
            <w:tcW w:w="5000" w:type="pct"/>
            <w:gridSpan w:val="6"/>
            <w:vAlign w:val="center"/>
          </w:tcPr>
          <w:p w14:paraId="70FEECC3" w14:textId="77777777" w:rsidR="0002182A" w:rsidRPr="0002182A" w:rsidRDefault="0002182A" w:rsidP="000218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</w:pPr>
            <w:r w:rsidRPr="0002182A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02182A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02182A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2182A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>Anexa</w:t>
            </w:r>
            <w:r w:rsidRPr="0002182A">
              <w:rPr>
                <w:rFonts w:ascii="Times New Roman" w:eastAsia="Times New Roman" w:hAnsi="Times New Roman" w:cs="Times New Roman"/>
                <w:i/>
                <w:kern w:val="0"/>
                <w:lang w:val="ro-RO" w:eastAsia="ru-RU"/>
                <w14:ligatures w14:val="none"/>
              </w:rPr>
              <w:t xml:space="preserve"> 2</w:t>
            </w:r>
            <w:r w:rsidRPr="0002182A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14:paraId="7ECDD857" w14:textId="77777777" w:rsidR="0002182A" w:rsidRPr="0002182A" w:rsidRDefault="0002182A" w:rsidP="0002182A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02182A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02182A" w:rsidRPr="0002182A" w14:paraId="0CC4323B" w14:textId="77777777" w:rsidTr="002E2B54">
        <w:tc>
          <w:tcPr>
            <w:tcW w:w="5000" w:type="pct"/>
            <w:gridSpan w:val="6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02182A" w:rsidRPr="0002182A" w14:paraId="448B7F07" w14:textId="77777777" w:rsidTr="002E2B54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24FA577" w14:textId="77777777" w:rsidR="0002182A" w:rsidRPr="0002182A" w:rsidRDefault="0002182A" w:rsidP="0002182A">
                  <w:pPr>
                    <w:framePr w:hSpace="180" w:wrap="around" w:vAnchor="page" w:hAnchor="margin" w:x="-710" w:y="347"/>
                    <w:spacing w:after="0" w:line="240" w:lineRule="auto"/>
                    <w:ind w:left="239" w:right="816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</w:pPr>
                  <w:r w:rsidRPr="0002182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[ </w:t>
                  </w:r>
                  <w:proofErr w:type="spellStart"/>
                  <w:r w:rsidRPr="0002182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Acest</w:t>
                  </w:r>
                  <w:proofErr w:type="spellEnd"/>
                  <w:r w:rsidRPr="0002182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02182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tabel</w:t>
                  </w:r>
                  <w:proofErr w:type="spellEnd"/>
                  <w:r w:rsidRPr="0002182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va fi </w:t>
                  </w:r>
                  <w:proofErr w:type="spellStart"/>
                  <w:r w:rsidRPr="0002182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completat</w:t>
                  </w:r>
                  <w:proofErr w:type="spellEnd"/>
                  <w:r w:rsidRPr="0002182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02182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02182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02182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ofertant</w:t>
                  </w:r>
                  <w:proofErr w:type="spellEnd"/>
                  <w:r w:rsidRPr="0002182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în </w:t>
                  </w:r>
                  <w:proofErr w:type="spellStart"/>
                  <w:r w:rsidRPr="0002182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02182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2, 3, 5 6,  </w:t>
                  </w:r>
                  <w:proofErr w:type="spellStart"/>
                  <w:r w:rsidRPr="0002182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iar</w:t>
                  </w:r>
                  <w:proofErr w:type="spellEnd"/>
                  <w:r w:rsidRPr="0002182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02182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02182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02182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beneficiar</w:t>
                  </w:r>
                  <w:proofErr w:type="spellEnd"/>
                  <w:r w:rsidRPr="0002182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– în </w:t>
                  </w:r>
                  <w:proofErr w:type="spellStart"/>
                  <w:r w:rsidRPr="0002182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02182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1, 4,]</w:t>
                  </w:r>
                </w:p>
              </w:tc>
            </w:tr>
          </w:tbl>
          <w:p w14:paraId="3694FD3F" w14:textId="77777777" w:rsidR="0002182A" w:rsidRPr="0002182A" w:rsidRDefault="0002182A" w:rsidP="0002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02182A" w:rsidRPr="0002182A" w14:paraId="52573619" w14:textId="77777777" w:rsidTr="002E2B54">
        <w:trPr>
          <w:trHeight w:val="39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7BAD4" w14:textId="77777777" w:rsidR="0002182A" w:rsidRPr="0002182A" w:rsidRDefault="0002182A" w:rsidP="0002182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Obiectul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achiziției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:</w:t>
            </w:r>
            <w:r w:rsidRPr="0002182A">
              <w:rPr>
                <w:rFonts w:ascii="Times New Roman" w:eastAsia="Times New Roman" w:hAnsi="Times New Roman" w:cs="Times New Roman"/>
                <w:b/>
                <w:kern w:val="0"/>
                <w:u w:val="single"/>
                <w:lang w:val="it-IT" w:eastAsia="ru-RU"/>
                <w14:ligatures w14:val="none"/>
              </w:rPr>
              <w:t xml:space="preserve"> Alcool etilic alimentar</w:t>
            </w:r>
          </w:p>
        </w:tc>
      </w:tr>
      <w:tr w:rsidR="0002182A" w:rsidRPr="0002182A" w14:paraId="6D21B823" w14:textId="77777777" w:rsidTr="002E2B54">
        <w:trPr>
          <w:trHeight w:val="869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34A2D" w14:textId="77777777" w:rsidR="0002182A" w:rsidRPr="0002182A" w:rsidRDefault="0002182A" w:rsidP="0002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02182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 xml:space="preserve">Denumirea bunurilor 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18C2C" w14:textId="77777777" w:rsidR="0002182A" w:rsidRPr="0002182A" w:rsidRDefault="0002182A" w:rsidP="0002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02182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Ţara de origine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B3624" w14:textId="77777777" w:rsidR="0002182A" w:rsidRPr="0002182A" w:rsidRDefault="0002182A" w:rsidP="0002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02182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Produ-cătorul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91231" w14:textId="77777777" w:rsidR="0002182A" w:rsidRPr="0002182A" w:rsidRDefault="0002182A" w:rsidP="0002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02182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Specificarea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tehnică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deplină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solicitată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către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autoritatea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contractantă</w:t>
            </w:r>
            <w:proofErr w:type="spellEnd"/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BB93E" w14:textId="77777777" w:rsidR="0002182A" w:rsidRPr="0002182A" w:rsidRDefault="0002182A" w:rsidP="0002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02182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Specificarea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tehnică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deplină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propusă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către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E5864" w14:textId="77777777" w:rsidR="0002182A" w:rsidRPr="0002182A" w:rsidRDefault="0002182A" w:rsidP="0002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02182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Standarde de referinţă</w:t>
            </w:r>
          </w:p>
        </w:tc>
      </w:tr>
      <w:tr w:rsidR="0002182A" w:rsidRPr="0002182A" w14:paraId="076D64F3" w14:textId="77777777" w:rsidTr="002E2B54">
        <w:trPr>
          <w:trHeight w:val="283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1FF51" w14:textId="77777777" w:rsidR="0002182A" w:rsidRPr="0002182A" w:rsidRDefault="0002182A" w:rsidP="0002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C8FC7" w14:textId="77777777" w:rsidR="0002182A" w:rsidRPr="0002182A" w:rsidRDefault="0002182A" w:rsidP="0002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2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4BED5" w14:textId="77777777" w:rsidR="0002182A" w:rsidRPr="0002182A" w:rsidRDefault="0002182A" w:rsidP="0002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3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99679" w14:textId="77777777" w:rsidR="0002182A" w:rsidRPr="0002182A" w:rsidRDefault="0002182A" w:rsidP="0002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4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E5010" w14:textId="77777777" w:rsidR="0002182A" w:rsidRPr="0002182A" w:rsidRDefault="0002182A" w:rsidP="0002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5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240D1" w14:textId="77777777" w:rsidR="0002182A" w:rsidRPr="0002182A" w:rsidRDefault="0002182A" w:rsidP="0002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6</w:t>
            </w:r>
          </w:p>
        </w:tc>
      </w:tr>
      <w:tr w:rsidR="0002182A" w:rsidRPr="0002182A" w14:paraId="54E558AF" w14:textId="77777777" w:rsidTr="002E2B54">
        <w:trPr>
          <w:trHeight w:val="122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67BA6" w14:textId="77777777" w:rsidR="0002182A" w:rsidRPr="0002182A" w:rsidRDefault="0002182A" w:rsidP="0002182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Lotul 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239B6" w14:textId="77777777" w:rsidR="0002182A" w:rsidRPr="0002182A" w:rsidRDefault="0002182A" w:rsidP="0002182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CF3FA" w14:textId="77777777" w:rsidR="0002182A" w:rsidRPr="0002182A" w:rsidRDefault="0002182A" w:rsidP="0002182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89736" w14:textId="77777777" w:rsidR="0002182A" w:rsidRPr="0002182A" w:rsidRDefault="0002182A" w:rsidP="0002182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DC0D7" w14:textId="77777777" w:rsidR="0002182A" w:rsidRPr="0002182A" w:rsidRDefault="0002182A" w:rsidP="0002182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BEA39" w14:textId="77777777" w:rsidR="0002182A" w:rsidRPr="0002182A" w:rsidRDefault="0002182A" w:rsidP="0002182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</w:tr>
      <w:tr w:rsidR="0002182A" w:rsidRPr="0002182A" w14:paraId="7F78E1B2" w14:textId="77777777" w:rsidTr="002E2B54">
        <w:trPr>
          <w:trHeight w:val="397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81274" w14:textId="77777777" w:rsidR="0002182A" w:rsidRPr="0002182A" w:rsidRDefault="0002182A" w:rsidP="0002182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02182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  <w:t>Alcool etilic alimentar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8E705" w14:textId="77777777" w:rsidR="0002182A" w:rsidRPr="0002182A" w:rsidRDefault="0002182A" w:rsidP="0002182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3A6D2" w14:textId="77777777" w:rsidR="0002182A" w:rsidRPr="0002182A" w:rsidRDefault="0002182A" w:rsidP="0002182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3B7BB" w14:textId="77777777" w:rsidR="0002182A" w:rsidRPr="0002182A" w:rsidRDefault="0002182A" w:rsidP="0002182A">
            <w:pPr>
              <w:spacing w:after="0" w:line="240" w:lineRule="auto"/>
              <w:ind w:left="-86" w:right="-114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02182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Document normativ: </w:t>
            </w:r>
          </w:p>
          <w:p w14:paraId="5A4C5AEC" w14:textId="77777777" w:rsidR="0002182A" w:rsidRPr="0002182A" w:rsidRDefault="0002182A" w:rsidP="0002182A">
            <w:pPr>
              <w:spacing w:after="0" w:line="240" w:lineRule="auto"/>
              <w:ind w:left="-86" w:right="-11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Regulament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privind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definirea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descrierea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prezentarea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și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etichetarea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băuturilor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ce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conțin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alcool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”,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aprobată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prin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Hotărârea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Guvernului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Republicii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Moldova nr. 589 </w:t>
            </w:r>
            <w:proofErr w:type="gramStart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din</w:t>
            </w:r>
            <w:proofErr w:type="gramEnd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. 14.08.2023</w:t>
            </w:r>
          </w:p>
          <w:p w14:paraId="3E48EF58" w14:textId="77777777" w:rsidR="0002182A" w:rsidRPr="0002182A" w:rsidRDefault="0002182A" w:rsidP="0002182A">
            <w:pPr>
              <w:spacing w:after="0" w:line="240" w:lineRule="auto"/>
              <w:ind w:left="-86" w:right="-114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02182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  <w:t>Proprietăți organoleptice:</w:t>
            </w:r>
          </w:p>
          <w:p w14:paraId="0F12D41F" w14:textId="77777777" w:rsidR="0002182A" w:rsidRPr="0002182A" w:rsidRDefault="0002182A" w:rsidP="0002182A">
            <w:pPr>
              <w:tabs>
                <w:tab w:val="left" w:pos="1440"/>
              </w:tabs>
              <w:suppressAutoHyphens/>
              <w:autoSpaceDE w:val="0"/>
              <w:spacing w:after="0" w:line="240" w:lineRule="auto"/>
              <w:ind w:left="-86" w:right="-114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hi-IN" w:bidi="hi-IN"/>
                <w14:ligatures w14:val="none"/>
              </w:rPr>
            </w:pPr>
            <w:r w:rsidRPr="0002182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hi-IN" w:bidi="hi-IN"/>
                <w14:ligatures w14:val="none"/>
              </w:rPr>
              <w:t xml:space="preserve">Aspectul exterior – lichid incolor, fără particule în suspensie şi fără sediment. </w:t>
            </w:r>
          </w:p>
          <w:p w14:paraId="606051DF" w14:textId="77777777" w:rsidR="0002182A" w:rsidRPr="0002182A" w:rsidRDefault="0002182A" w:rsidP="0002182A">
            <w:pPr>
              <w:tabs>
                <w:tab w:val="left" w:pos="1440"/>
              </w:tabs>
              <w:suppressAutoHyphens/>
              <w:autoSpaceDE w:val="0"/>
              <w:spacing w:after="0" w:line="240" w:lineRule="auto"/>
              <w:ind w:left="-86" w:right="-114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hi-IN" w:bidi="hi-IN"/>
                <w14:ligatures w14:val="none"/>
              </w:rPr>
            </w:pPr>
            <w:r w:rsidRPr="0002182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hi-IN" w:bidi="hi-IN"/>
                <w14:ligatures w14:val="none"/>
              </w:rPr>
              <w:t>Culoarea – incoloră.</w:t>
            </w:r>
          </w:p>
          <w:p w14:paraId="6A31C315" w14:textId="77777777" w:rsidR="0002182A" w:rsidRPr="0002182A" w:rsidRDefault="0002182A" w:rsidP="0002182A">
            <w:pPr>
              <w:spacing w:after="0" w:line="240" w:lineRule="auto"/>
              <w:ind w:left="-86" w:right="-11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Miros şi gust – caracteristic pentru alcool etilic de origine agricolă, fără miros şi gust străin. </w:t>
            </w:r>
          </w:p>
          <w:p w14:paraId="1215EC20" w14:textId="77777777" w:rsidR="0002182A" w:rsidRPr="0002182A" w:rsidRDefault="0002182A" w:rsidP="0002182A">
            <w:pPr>
              <w:spacing w:after="0" w:line="240" w:lineRule="auto"/>
              <w:ind w:left="-86" w:right="-114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02182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  <w:t>Proprietăți fizico-chimice:</w:t>
            </w:r>
          </w:p>
          <w:p w14:paraId="6E1045E3" w14:textId="77777777" w:rsidR="0002182A" w:rsidRPr="0002182A" w:rsidRDefault="0002182A" w:rsidP="0002182A">
            <w:pPr>
              <w:spacing w:after="0" w:line="240" w:lineRule="auto"/>
              <w:ind w:left="-86" w:right="-114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02182A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Caracteristici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ab/>
            </w:r>
            <w:proofErr w:type="spellStart"/>
            <w:r w:rsidRPr="0002182A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Condiţii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admisibilitate</w:t>
            </w:r>
            <w:proofErr w:type="spellEnd"/>
          </w:p>
          <w:p w14:paraId="01561380" w14:textId="77777777" w:rsidR="0002182A" w:rsidRPr="0002182A" w:rsidRDefault="0002182A" w:rsidP="0002182A">
            <w:pPr>
              <w:spacing w:after="0" w:line="240" w:lineRule="auto"/>
              <w:ind w:left="-86" w:right="-11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Concentraţia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alcoolică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, % vol., min.</w:t>
            </w:r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ab/>
              <w:t>96,0</w:t>
            </w:r>
          </w:p>
          <w:p w14:paraId="5E36B6B1" w14:textId="77777777" w:rsidR="0002182A" w:rsidRPr="0002182A" w:rsidRDefault="0002182A" w:rsidP="0002182A">
            <w:pPr>
              <w:spacing w:after="0" w:line="240" w:lineRule="auto"/>
              <w:ind w:left="-86" w:right="-11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acetat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etil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mg/dm3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alcool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anhidru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max.  </w:t>
            </w:r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ab/>
              <w:t>13,0</w:t>
            </w:r>
          </w:p>
          <w:p w14:paraId="740B900C" w14:textId="77777777" w:rsidR="0002182A" w:rsidRPr="0002182A" w:rsidRDefault="0002182A" w:rsidP="0002182A">
            <w:pPr>
              <w:spacing w:after="0" w:line="240" w:lineRule="auto"/>
              <w:ind w:left="-86" w:right="-11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cetaldehidă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(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suma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etanalului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și a 1,1-dietoxietanului), mg/dm3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alcool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anhidru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, max.</w:t>
            </w:r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ab/>
              <w:t>5</w:t>
            </w:r>
          </w:p>
          <w:p w14:paraId="7AA2094D" w14:textId="77777777" w:rsidR="0002182A" w:rsidRPr="0002182A" w:rsidRDefault="0002182A" w:rsidP="0002182A">
            <w:pPr>
              <w:spacing w:after="0" w:line="240" w:lineRule="auto"/>
              <w:ind w:left="-86" w:right="-11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alcooli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superiori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(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suma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următoarelor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: propan-1-ol, butan-1-ol, butan-2-ol, 2-metilpropan-1-ol, 2-metilbutan-1-ol și 3 metilbutan-1-ol), mg/dm3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alcool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anhidru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, max.</w:t>
            </w:r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ab/>
              <w:t>5</w:t>
            </w:r>
          </w:p>
          <w:p w14:paraId="354BD35F" w14:textId="77777777" w:rsidR="0002182A" w:rsidRPr="0002182A" w:rsidRDefault="0002182A" w:rsidP="0002182A">
            <w:pPr>
              <w:spacing w:after="0" w:line="240" w:lineRule="auto"/>
              <w:ind w:left="-86" w:right="-11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alcool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metilic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g/dm3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alcool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anhidru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, max.</w:t>
            </w:r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ab/>
              <w:t>0,3</w:t>
            </w:r>
          </w:p>
          <w:p w14:paraId="38F8BBDA" w14:textId="77777777" w:rsidR="0002182A" w:rsidRPr="0002182A" w:rsidRDefault="0002182A" w:rsidP="0002182A">
            <w:pPr>
              <w:spacing w:after="0" w:line="240" w:lineRule="auto"/>
              <w:ind w:left="-86" w:right="-11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furfural, mg/dm3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alcool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anhidru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, max.</w:t>
            </w:r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ab/>
              <w:t>5</w:t>
            </w:r>
          </w:p>
          <w:p w14:paraId="394B79F4" w14:textId="77777777" w:rsidR="0002182A" w:rsidRPr="0002182A" w:rsidRDefault="0002182A" w:rsidP="0002182A">
            <w:pPr>
              <w:spacing w:after="0" w:line="240" w:lineRule="auto"/>
              <w:ind w:left="-86" w:right="-11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concentrația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în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masă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a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extractului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sec total, mg/dm3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alcool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anhidru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, max.</w:t>
            </w:r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ab/>
              <w:t>15.</w:t>
            </w:r>
          </w:p>
          <w:p w14:paraId="1F9264BA" w14:textId="77777777" w:rsidR="0002182A" w:rsidRPr="0002182A" w:rsidRDefault="0002182A" w:rsidP="0002182A">
            <w:pPr>
              <w:spacing w:after="0" w:line="240" w:lineRule="auto"/>
              <w:ind w:left="-86" w:right="-114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02182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  <w:t>Ambalare şi livrare:</w:t>
            </w:r>
          </w:p>
          <w:p w14:paraId="4E2EFA4D" w14:textId="77777777" w:rsidR="0002182A" w:rsidRPr="0002182A" w:rsidRDefault="0002182A" w:rsidP="0002182A">
            <w:pPr>
              <w:tabs>
                <w:tab w:val="left" w:pos="1134"/>
              </w:tabs>
              <w:snapToGrid w:val="0"/>
              <w:spacing w:after="0" w:line="240" w:lineRule="auto"/>
              <w:ind w:left="-86" w:right="-11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În timpul depozitării, transportării şi comercializării, ambalajul de desfacere, materialele de ambalaj şi modul de ambalare trebuie să asigure menţinerea calităţii şi siguranţa produselor . </w:t>
            </w:r>
          </w:p>
          <w:p w14:paraId="7B4547CB" w14:textId="77777777" w:rsidR="0002182A" w:rsidRPr="0002182A" w:rsidRDefault="0002182A" w:rsidP="0002182A">
            <w:pPr>
              <w:tabs>
                <w:tab w:val="left" w:pos="1134"/>
              </w:tabs>
              <w:snapToGrid w:val="0"/>
              <w:spacing w:after="0" w:line="240" w:lineRule="auto"/>
              <w:ind w:left="-86" w:right="-11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Ambalajele de transport trebuie să asigure integritatea produsului, să fie curate, uscate, în stare bună şi fără miros străin. </w:t>
            </w:r>
          </w:p>
          <w:p w14:paraId="2BE01F33" w14:textId="77777777" w:rsidR="0002182A" w:rsidRPr="0002182A" w:rsidRDefault="0002182A" w:rsidP="0002182A">
            <w:pPr>
              <w:spacing w:after="0" w:line="240" w:lineRule="auto"/>
              <w:ind w:left="-86" w:right="-11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Transportarea cu mijloace autorizate sanitar de către autoritatea sanitar-veterinară, care să asigure, pe toată perioada transportării, păstrarea nemodificată a caracteristicilor </w:t>
            </w:r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lastRenderedPageBreak/>
              <w:t>nutritive, organoleptice, fizico-chimice, precum şi protecţia împotriva prafului, dăunătorilor şi altor posibilităţi de alterare şi contaminare</w:t>
            </w:r>
          </w:p>
          <w:p w14:paraId="5019A318" w14:textId="77777777" w:rsidR="0002182A" w:rsidRPr="0002182A" w:rsidRDefault="0002182A" w:rsidP="0002182A">
            <w:pPr>
              <w:spacing w:after="0" w:line="240" w:lineRule="auto"/>
              <w:ind w:left="-86" w:right="-114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02182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Termenul de valabilitate:</w:t>
            </w:r>
          </w:p>
          <w:p w14:paraId="0292B912" w14:textId="77777777" w:rsidR="0002182A" w:rsidRPr="0002182A" w:rsidRDefault="0002182A" w:rsidP="0002182A">
            <w:pPr>
              <w:spacing w:after="0" w:line="240" w:lineRule="auto"/>
              <w:ind w:left="-86" w:right="-11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Termenul de valabilitate este stabilită de producător care garantează corespunderea alcoolului etilic prevederilor documentului normativ în caz dacă se respectă condiţiile de depozitare şi transport.</w:t>
            </w:r>
          </w:p>
          <w:p w14:paraId="51D2A9DA" w14:textId="77777777" w:rsidR="0002182A" w:rsidRPr="0002182A" w:rsidRDefault="0002182A" w:rsidP="0002182A">
            <w:pPr>
              <w:spacing w:after="0" w:line="240" w:lineRule="auto"/>
              <w:ind w:left="-86" w:right="-114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02182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Condiţiile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depozitare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:</w:t>
            </w:r>
          </w:p>
          <w:p w14:paraId="19CAE086" w14:textId="77777777" w:rsidR="0002182A" w:rsidRPr="0002182A" w:rsidRDefault="0002182A" w:rsidP="0002182A">
            <w:pPr>
              <w:spacing w:after="0" w:line="240" w:lineRule="auto"/>
              <w:ind w:left="-86" w:right="-11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02182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Alcoolul etilic se depozitează în încăperi fără miros străin, la o temperatură de la 5 °С până la 25 °С.</w:t>
            </w:r>
          </w:p>
          <w:p w14:paraId="1714345F" w14:textId="77777777" w:rsidR="0002182A" w:rsidRPr="0002182A" w:rsidRDefault="0002182A" w:rsidP="0002182A">
            <w:pPr>
              <w:spacing w:after="0" w:line="240" w:lineRule="auto"/>
              <w:ind w:left="-86" w:right="-114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02182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Documente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insoţire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: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calitatea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/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inofensivitatea</w:t>
            </w:r>
            <w:proofErr w:type="spellEnd"/>
          </w:p>
          <w:p w14:paraId="7D29E31F" w14:textId="77777777" w:rsidR="0002182A" w:rsidRPr="0002182A" w:rsidRDefault="0002182A" w:rsidP="0002182A">
            <w:pPr>
              <w:spacing w:after="0" w:line="240" w:lineRule="auto"/>
              <w:ind w:left="-86" w:right="-114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02182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-</w:t>
            </w:r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ab/>
              <w:t>Certificat de calitate.</w:t>
            </w:r>
          </w:p>
          <w:p w14:paraId="4AFB0875" w14:textId="77777777" w:rsidR="0002182A" w:rsidRPr="0002182A" w:rsidRDefault="0002182A" w:rsidP="0002182A">
            <w:pPr>
              <w:spacing w:after="0" w:line="240" w:lineRule="auto"/>
              <w:ind w:left="-86" w:right="-114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-</w:t>
            </w:r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ab/>
              <w:t xml:space="preserve">Certificat de conformitate. </w:t>
            </w:r>
          </w:p>
          <w:p w14:paraId="1B80556F" w14:textId="77777777" w:rsidR="0002182A" w:rsidRPr="0002182A" w:rsidRDefault="0002182A" w:rsidP="0002182A">
            <w:pPr>
              <w:spacing w:after="0" w:line="240" w:lineRule="auto"/>
              <w:ind w:left="-86" w:right="-114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-</w:t>
            </w:r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ab/>
            </w:r>
            <w:proofErr w:type="spellStart"/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Raport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încercări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eliberat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de un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laborator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acreditat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în RM.</w:t>
            </w:r>
          </w:p>
          <w:p w14:paraId="255A5081" w14:textId="77777777" w:rsidR="0002182A" w:rsidRPr="0002182A" w:rsidRDefault="0002182A" w:rsidP="0002182A">
            <w:pPr>
              <w:spacing w:after="0" w:line="240" w:lineRule="auto"/>
              <w:ind w:left="-86" w:right="-114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-</w:t>
            </w:r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ab/>
            </w:r>
            <w:proofErr w:type="spellStart"/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Raport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încercări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cu indicarea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valorilor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nutriționale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fiecare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lot nou sau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produs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.</w:t>
            </w:r>
          </w:p>
          <w:p w14:paraId="14CF1BCA" w14:textId="77777777" w:rsidR="0002182A" w:rsidRPr="0002182A" w:rsidRDefault="0002182A" w:rsidP="0002182A">
            <w:pPr>
              <w:spacing w:after="0" w:line="240" w:lineRule="auto"/>
              <w:ind w:left="-86" w:right="-114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- 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Fișa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tehnică a produsului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livrat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.</w:t>
            </w:r>
          </w:p>
          <w:p w14:paraId="6869CD54" w14:textId="77777777" w:rsidR="0002182A" w:rsidRPr="0002182A" w:rsidRDefault="0002182A" w:rsidP="0002182A">
            <w:pPr>
              <w:spacing w:after="0" w:line="240" w:lineRule="auto"/>
              <w:ind w:left="-86" w:right="-114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ru-RU"/>
                <w14:ligatures w14:val="none"/>
              </w:rPr>
            </w:pPr>
            <w:r w:rsidRPr="0002182A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ru-RU"/>
                <w14:ligatures w14:val="none"/>
              </w:rPr>
              <w:t xml:space="preserve">-  </w:t>
            </w:r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Cantitatea mostrelor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testarea în producere și identificarea calității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materiei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prime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procesul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tehnologic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minim 1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litru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cu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etichetă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de la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producător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.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6EB27" w14:textId="77777777" w:rsidR="0002182A" w:rsidRPr="0002182A" w:rsidRDefault="0002182A" w:rsidP="0002182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816A0" w14:textId="77777777" w:rsidR="0002182A" w:rsidRPr="0002182A" w:rsidRDefault="0002182A" w:rsidP="0002182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02182A" w:rsidRPr="0002182A" w14:paraId="6B2C9D06" w14:textId="77777777" w:rsidTr="002E2B54">
        <w:trPr>
          <w:trHeight w:val="397"/>
        </w:trPr>
        <w:tc>
          <w:tcPr>
            <w:tcW w:w="5000" w:type="pct"/>
            <w:gridSpan w:val="6"/>
            <w:tcBorders>
              <w:top w:val="single" w:sz="4" w:space="0" w:color="auto"/>
            </w:tcBorders>
            <w:vAlign w:val="center"/>
          </w:tcPr>
          <w:p w14:paraId="5B77673E" w14:textId="77777777" w:rsidR="0002182A" w:rsidRPr="0002182A" w:rsidRDefault="0002182A" w:rsidP="0002182A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0EC09FDA" w14:textId="77777777" w:rsidR="0002182A" w:rsidRPr="0002182A" w:rsidRDefault="0002182A" w:rsidP="0002182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Semnat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:_____________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Numele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02182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Prenumele</w:t>
            </w:r>
            <w:proofErr w:type="spellEnd"/>
            <w:r w:rsidRPr="0002182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:</w:t>
            </w:r>
            <w:proofErr w:type="gramStart"/>
            <w:r w:rsidRPr="0002182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_______________ În</w:t>
            </w:r>
            <w:proofErr w:type="gramEnd"/>
            <w:r w:rsidRPr="0002182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calitate de: ________________</w:t>
            </w:r>
          </w:p>
          <w:p w14:paraId="0EC11802" w14:textId="77777777" w:rsidR="0002182A" w:rsidRPr="0002182A" w:rsidRDefault="0002182A" w:rsidP="0002182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</w:pPr>
            <w:r w:rsidRPr="0002182A"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  <w:t>Ofertantul: _______________________ Adresa: __________________________</w:t>
            </w:r>
          </w:p>
          <w:p w14:paraId="20C2C5D7" w14:textId="77777777" w:rsidR="0002182A" w:rsidRPr="0002182A" w:rsidRDefault="0002182A" w:rsidP="0002182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</w:pPr>
          </w:p>
        </w:tc>
      </w:tr>
    </w:tbl>
    <w:p w14:paraId="44ECFF62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338"/>
    <w:rsid w:val="0002182A"/>
    <w:rsid w:val="000D6338"/>
    <w:rsid w:val="006F183E"/>
    <w:rsid w:val="00C90B8E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05A1E6-CB5B-4C64-8C8E-8B5AF38F0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63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63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63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63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63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63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63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63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63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63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63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63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63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63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63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63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63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63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63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63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63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63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63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63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63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63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63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63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633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2850</Characters>
  <Application>Microsoft Office Word</Application>
  <DocSecurity>0</DocSecurity>
  <Lines>23</Lines>
  <Paragraphs>6</Paragraphs>
  <ScaleCrop>false</ScaleCrop>
  <Company/>
  <LinksUpToDate>false</LinksUpToDate>
  <CharactersWithSpaces>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2026-01-29T13:37:00Z</dcterms:created>
  <dcterms:modified xsi:type="dcterms:W3CDTF">2026-01-29T13:37:00Z</dcterms:modified>
</cp:coreProperties>
</file>