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1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9A751E4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B05A3" w:rsidRPr="003B05A3">
              <w:rPr>
                <w:b/>
                <w:bCs/>
                <w:sz w:val="22"/>
                <w:szCs w:val="22"/>
              </w:rPr>
              <w:t>Achiziționarea containerelor</w:t>
            </w:r>
            <w:r w:rsidR="009C0D90">
              <w:rPr>
                <w:b/>
                <w:bCs/>
                <w:sz w:val="22"/>
                <w:szCs w:val="22"/>
              </w:rPr>
              <w:t xml:space="preserve"> </w:t>
            </w:r>
            <w:r w:rsidR="003B05A3" w:rsidRPr="003B05A3">
              <w:rPr>
                <w:b/>
                <w:bCs/>
                <w:sz w:val="22"/>
                <w:szCs w:val="22"/>
              </w:rPr>
              <w:t>specializate pentru colectarea selectivă a deșeurilor reciclabile.</w:t>
            </w:r>
          </w:p>
        </w:tc>
      </w:tr>
      <w:tr w:rsidR="00D02C24" w:rsidRPr="00D02C24" w14:paraId="4DAE0ECD" w14:textId="77777777" w:rsidTr="009C0D90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9C0D90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2174E5BA" w:rsidR="00210496" w:rsidRPr="00D02C24" w:rsidRDefault="007B263B" w:rsidP="00210496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1 – Containere</w:t>
            </w:r>
            <w:r w:rsidR="009C0D90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7278C9">
              <w:rPr>
                <w:b/>
                <w:sz w:val="22"/>
                <w:szCs w:val="22"/>
                <w:lang w:val="ro-MD" w:eastAsia="ru-RU"/>
              </w:rPr>
              <w:t>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COD CPV – 44600000-6</w:t>
            </w:r>
          </w:p>
        </w:tc>
      </w:tr>
      <w:tr w:rsidR="009C0D90" w:rsidRPr="00D02C24" w14:paraId="79CACB03" w14:textId="77777777" w:rsidTr="009C0D90">
        <w:trPr>
          <w:gridAfter w:val="6"/>
          <w:wAfter w:w="8502" w:type="dxa"/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59D1" w14:textId="326E4658" w:rsidR="009C0D90" w:rsidRPr="007B263B" w:rsidRDefault="009C0D90" w:rsidP="009C0D90">
            <w:pPr>
              <w:jc w:val="center"/>
              <w:rPr>
                <w:b/>
                <w:sz w:val="22"/>
                <w:szCs w:val="22"/>
              </w:rPr>
            </w:pPr>
            <w:r w:rsidRPr="007B263B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5AB4" w14:textId="7D53AAFC" w:rsidR="009C0D90" w:rsidRPr="009C0D90" w:rsidRDefault="009C0D90" w:rsidP="009C0D90">
            <w:pPr>
              <w:jc w:val="both"/>
              <w:rPr>
                <w:iCs/>
                <w:sz w:val="22"/>
                <w:szCs w:val="22"/>
                <w:lang w:eastAsia="ru-RU"/>
              </w:rPr>
            </w:pPr>
            <w:r w:rsidRPr="009C0D90">
              <w:rPr>
                <w:iCs/>
              </w:rPr>
              <w:t xml:space="preserve">Container pentru deșeuri mobil de </w:t>
            </w:r>
            <w:r w:rsidRPr="009C0D90">
              <w:rPr>
                <w:b/>
                <w:bCs/>
                <w:iCs/>
                <w:u w:val="single"/>
              </w:rPr>
              <w:t>culoare verde</w:t>
            </w:r>
            <w:r w:rsidRPr="009C0D90">
              <w:rPr>
                <w:iCs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7293" w14:textId="7BA6FC92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3A50" w14:textId="45502743" w:rsidR="009C0D90" w:rsidRPr="009C0D90" w:rsidRDefault="009C0D90" w:rsidP="009C0D90">
            <w:pPr>
              <w:jc w:val="center"/>
              <w:rPr>
                <w:b/>
                <w:bCs/>
                <w:sz w:val="22"/>
                <w:szCs w:val="22"/>
              </w:rPr>
            </w:pPr>
            <w:r w:rsidRPr="009C0D9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B86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EB43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5610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6CC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D7E70" w14:textId="6F3DB3A1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3B05A3">
              <w:rPr>
                <w:iCs/>
                <w:sz w:val="22"/>
                <w:szCs w:val="22"/>
              </w:rPr>
              <w:t xml:space="preserve">Bunurile vor fi livrate în decurs de </w:t>
            </w:r>
            <w:r w:rsidRPr="007B263B">
              <w:rPr>
                <w:b/>
                <w:bCs/>
                <w:iCs/>
                <w:sz w:val="22"/>
                <w:szCs w:val="22"/>
                <w:u w:val="single"/>
              </w:rPr>
              <w:t>30 (treizeci) de zile lucrătoare</w:t>
            </w:r>
            <w:r w:rsidRPr="003B05A3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6E99" w14:textId="67B8EB0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AA3E" w14:textId="5FB15BA0" w:rsidR="009C0D90" w:rsidRPr="003B05A3" w:rsidRDefault="009C0D90" w:rsidP="009C0D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C0D90" w:rsidRPr="00D02C24" w14:paraId="22B7BD6A" w14:textId="77777777" w:rsidTr="009C0D90">
        <w:trPr>
          <w:gridAfter w:val="6"/>
          <w:wAfter w:w="8502" w:type="dxa"/>
          <w:trHeight w:val="9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9CE6" w14:textId="20AAFD41" w:rsidR="009C0D90" w:rsidRPr="007B263B" w:rsidRDefault="009C0D90" w:rsidP="009C0D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0184" w14:textId="0DD37CE9" w:rsidR="009C0D90" w:rsidRPr="009C0D90" w:rsidRDefault="009C0D90" w:rsidP="009C0D90">
            <w:pPr>
              <w:jc w:val="both"/>
              <w:rPr>
                <w:iCs/>
                <w:sz w:val="22"/>
                <w:szCs w:val="22"/>
              </w:rPr>
            </w:pPr>
            <w:r w:rsidRPr="009C0D90">
              <w:rPr>
                <w:iCs/>
              </w:rPr>
              <w:t xml:space="preserve">Container pentru deșeuri mobil de </w:t>
            </w:r>
            <w:r w:rsidRPr="009C0D90">
              <w:rPr>
                <w:b/>
                <w:bCs/>
                <w:iCs/>
                <w:u w:val="single"/>
              </w:rPr>
              <w:t>culoare albastră</w:t>
            </w:r>
            <w:r w:rsidRPr="009C0D90">
              <w:rPr>
                <w:iCs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F63F" w14:textId="26CD49EC" w:rsidR="009C0D90" w:rsidRPr="007278C9" w:rsidRDefault="009C0D90" w:rsidP="009C0D90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D229" w14:textId="0B9CB660" w:rsidR="009C0D90" w:rsidRPr="009C0D90" w:rsidRDefault="009C0D90" w:rsidP="009C0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C0D90">
              <w:rPr>
                <w:b/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51B9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1673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1784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DF59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1C3F" w14:textId="77777777" w:rsidR="009C0D90" w:rsidRPr="003B05A3" w:rsidRDefault="009C0D90" w:rsidP="009C0D90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583B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A3E2" w14:textId="3214F878" w:rsidR="009C0D90" w:rsidRPr="003B05A3" w:rsidRDefault="009C0D90" w:rsidP="009C0D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C0D90" w:rsidRPr="00D02C24" w14:paraId="333DC65F" w14:textId="77777777" w:rsidTr="009C0D90">
        <w:trPr>
          <w:gridAfter w:val="6"/>
          <w:wAfter w:w="8502" w:type="dxa"/>
          <w:trHeight w:val="38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90A2" w14:textId="2D23455F" w:rsidR="009C0D90" w:rsidRPr="007B263B" w:rsidRDefault="009C0D90" w:rsidP="009C0D9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61ED" w14:textId="77777777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C174" w14:textId="77777777" w:rsidR="009C0D90" w:rsidRPr="00D02C24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3876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EF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3467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1881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D279" w14:textId="77777777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3BFC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E5B9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02C24" w14:paraId="63AF93DC" w14:textId="77777777" w:rsidTr="007B263B">
        <w:trPr>
          <w:gridAfter w:val="6"/>
          <w:wAfter w:w="8502" w:type="dxa"/>
          <w:trHeight w:val="47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0407E5" w14:textId="0C625345" w:rsidR="009C0D90" w:rsidRPr="003B05A3" w:rsidRDefault="009C0D90" w:rsidP="009C0D90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2 – Etichete adezive care marchează tipul deșeului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COD CPV – 30100000-0</w:t>
            </w:r>
          </w:p>
        </w:tc>
      </w:tr>
      <w:tr w:rsidR="009C0D90" w:rsidRPr="00D02C24" w14:paraId="3B2A3D21" w14:textId="77777777" w:rsidTr="00F167CF">
        <w:trPr>
          <w:gridAfter w:val="6"/>
          <w:wAfter w:w="8502" w:type="dxa"/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2986" w14:textId="45CC8C08" w:rsidR="009C0D90" w:rsidRPr="00D02C24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CA39" w14:textId="36B246D6" w:rsidR="009C0D90" w:rsidRPr="009C0D90" w:rsidRDefault="009C0D90" w:rsidP="009C0D90">
            <w:pPr>
              <w:rPr>
                <w:iCs/>
                <w:sz w:val="22"/>
                <w:szCs w:val="22"/>
                <w:lang w:eastAsia="ru-RU"/>
              </w:rPr>
            </w:pPr>
            <w:r w:rsidRPr="009C0D90">
              <w:rPr>
                <w:iCs/>
              </w:rPr>
              <w:t xml:space="preserve">Etichetă adezivă pentru compartimentul containerului </w:t>
            </w:r>
            <w:r w:rsidRPr="009C0D90">
              <w:rPr>
                <w:b/>
                <w:bCs/>
                <w:iCs/>
                <w:u w:val="single"/>
              </w:rPr>
              <w:t>„HÂRTIE”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F706" w14:textId="16F6AE2B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8702" w14:textId="00CB72BE" w:rsidR="009C0D90" w:rsidRPr="009C0D90" w:rsidRDefault="009C0D90" w:rsidP="009C0D90">
            <w:pPr>
              <w:jc w:val="center"/>
              <w:rPr>
                <w:b/>
                <w:bCs/>
                <w:sz w:val="22"/>
                <w:szCs w:val="22"/>
              </w:rPr>
            </w:pPr>
            <w:r w:rsidRPr="009C0D9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2BC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034E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AB36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3BB1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2BF8F" w14:textId="7EA5D042" w:rsidR="009C0D90" w:rsidRPr="003B05A3" w:rsidRDefault="009C0D90" w:rsidP="00A058AA">
            <w:pPr>
              <w:jc w:val="center"/>
              <w:rPr>
                <w:sz w:val="22"/>
                <w:szCs w:val="22"/>
                <w:lang w:val="ro-MD"/>
              </w:rPr>
            </w:pPr>
            <w:r w:rsidRPr="003B05A3">
              <w:rPr>
                <w:iCs/>
                <w:sz w:val="22"/>
                <w:szCs w:val="22"/>
              </w:rPr>
              <w:t xml:space="preserve">Bunurile vor fi livrate în decurs de </w:t>
            </w:r>
            <w:r w:rsidRPr="007B263B">
              <w:rPr>
                <w:b/>
                <w:bCs/>
                <w:iCs/>
                <w:sz w:val="22"/>
                <w:szCs w:val="22"/>
                <w:u w:val="single"/>
              </w:rPr>
              <w:t>30 (treizeci) de zile lucrătoare</w:t>
            </w:r>
            <w:r w:rsidRPr="003B05A3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B84A6" w14:textId="0A0B71E4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BAE2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02C24" w14:paraId="59429C7D" w14:textId="77777777" w:rsidTr="00A058AA">
        <w:trPr>
          <w:gridAfter w:val="6"/>
          <w:wAfter w:w="8502" w:type="dxa"/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C4E2" w14:textId="5324E0F4" w:rsidR="009C0D90" w:rsidRPr="00D02C24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D038" w14:textId="6B238728" w:rsidR="009C0D90" w:rsidRPr="009C0D90" w:rsidRDefault="009C0D90" w:rsidP="009C0D90">
            <w:pPr>
              <w:rPr>
                <w:iCs/>
                <w:sz w:val="22"/>
                <w:szCs w:val="22"/>
                <w:lang w:eastAsia="ru-RU"/>
              </w:rPr>
            </w:pPr>
            <w:r w:rsidRPr="009C0D90">
              <w:rPr>
                <w:iCs/>
              </w:rPr>
              <w:t xml:space="preserve">Etichetă adezivă pentru compartimentul containerului </w:t>
            </w:r>
            <w:r w:rsidRPr="009C0D90">
              <w:rPr>
                <w:b/>
                <w:bCs/>
                <w:iCs/>
                <w:u w:val="single"/>
              </w:rPr>
              <w:t>„STICLĂ”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BE12" w14:textId="40E9BCC8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AE8C" w14:textId="74A93382" w:rsidR="009C0D90" w:rsidRPr="009C0D90" w:rsidRDefault="009C0D90" w:rsidP="009C0D90">
            <w:pPr>
              <w:jc w:val="center"/>
              <w:rPr>
                <w:b/>
                <w:bCs/>
                <w:sz w:val="22"/>
                <w:szCs w:val="22"/>
              </w:rPr>
            </w:pPr>
            <w:r w:rsidRPr="009C0D9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345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7EDE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57F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E3B9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F2132" w14:textId="77777777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97813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1C83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02C24" w14:paraId="17AED768" w14:textId="77777777" w:rsidTr="00A058AA">
        <w:trPr>
          <w:gridAfter w:val="6"/>
          <w:wAfter w:w="8502" w:type="dxa"/>
          <w:trHeight w:val="38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D91F" w14:textId="523F3F5E" w:rsidR="009C0D90" w:rsidRPr="007B263B" w:rsidRDefault="009C0D90" w:rsidP="009C0D9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47D0" w14:textId="77777777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054" w14:textId="77777777" w:rsidR="009C0D90" w:rsidRPr="00D02C24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F138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CED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756A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0C6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4574" w14:textId="77777777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15226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61EF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02C24" w14:paraId="55A02F81" w14:textId="77777777" w:rsidTr="009C0D90">
        <w:trPr>
          <w:gridAfter w:val="6"/>
          <w:wAfter w:w="8502" w:type="dxa"/>
          <w:trHeight w:val="423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4EE1C0F2" w:rsidR="009C0D90" w:rsidRPr="00D02C24" w:rsidRDefault="009C0D90" w:rsidP="009C0D90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9C0D90" w:rsidRPr="00D02C24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9C0D90" w:rsidRPr="00D02C24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6DC7A4D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3D6CA653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4AC0D7D0" w14:textId="534C9E95" w:rsidR="009C0D90" w:rsidRPr="00CE0C89" w:rsidRDefault="009C0D90" w:rsidP="009C0D90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9C0D90" w:rsidRPr="00CE0C89" w:rsidRDefault="009C0D90" w:rsidP="009C0D90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9C0D90" w:rsidRPr="00DA7D76" w:rsidRDefault="009C0D90" w:rsidP="009C0D90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9C0D90">
      <w:pgSz w:w="16838" w:h="11906" w:orient="landscape"/>
      <w:pgMar w:top="142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B05A3"/>
    <w:rsid w:val="003C4A31"/>
    <w:rsid w:val="003D48A5"/>
    <w:rsid w:val="003F2223"/>
    <w:rsid w:val="003F5112"/>
    <w:rsid w:val="00413BA1"/>
    <w:rsid w:val="00422C28"/>
    <w:rsid w:val="0044487B"/>
    <w:rsid w:val="00483097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486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B263B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6210F"/>
    <w:rsid w:val="00970D16"/>
    <w:rsid w:val="00974623"/>
    <w:rsid w:val="00977DC2"/>
    <w:rsid w:val="00986230"/>
    <w:rsid w:val="009974B3"/>
    <w:rsid w:val="009976B8"/>
    <w:rsid w:val="009A1F75"/>
    <w:rsid w:val="009B1292"/>
    <w:rsid w:val="009C0D90"/>
    <w:rsid w:val="009C103E"/>
    <w:rsid w:val="009D49D8"/>
    <w:rsid w:val="009D73EC"/>
    <w:rsid w:val="00A058AA"/>
    <w:rsid w:val="00A301AB"/>
    <w:rsid w:val="00A472FB"/>
    <w:rsid w:val="00A55371"/>
    <w:rsid w:val="00A744C1"/>
    <w:rsid w:val="00A76CEB"/>
    <w:rsid w:val="00A93A14"/>
    <w:rsid w:val="00A96510"/>
    <w:rsid w:val="00AB643B"/>
    <w:rsid w:val="00AC379D"/>
    <w:rsid w:val="00AD74A2"/>
    <w:rsid w:val="00AE281F"/>
    <w:rsid w:val="00AE7F41"/>
    <w:rsid w:val="00AF1C82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5716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167CF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72</cp:revision>
  <cp:lastPrinted>2021-12-31T06:17:00Z</cp:lastPrinted>
  <dcterms:created xsi:type="dcterms:W3CDTF">2025-08-07T08:53:00Z</dcterms:created>
  <dcterms:modified xsi:type="dcterms:W3CDTF">2026-05-15T07:43:00Z</dcterms:modified>
</cp:coreProperties>
</file>