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06194" w14:textId="77777777" w:rsidR="00DD4D9E" w:rsidRPr="00DD4D9E" w:rsidRDefault="00DD4D9E" w:rsidP="00DD4D9E">
      <w:pPr>
        <w:spacing w:before="120" w:after="12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176C3CE4" w14:textId="77777777" w:rsidR="00DD4D9E" w:rsidRPr="00DD4D9E" w:rsidRDefault="00DD4D9E" w:rsidP="00DD4D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2E68AD4D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00CD3ED7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5CF065BE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0D7C073D" w14:textId="77777777" w:rsidR="00DD4D9E" w:rsidRPr="00DD4D9E" w:rsidRDefault="00DD4D9E" w:rsidP="00DD4D9E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6A2E6C99" w14:textId="77777777" w:rsidR="00DD4D9E" w:rsidRPr="00DD4D9E" w:rsidRDefault="00DD4D9E" w:rsidP="00DD4D9E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120927B1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DD4D9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DD4D9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DD4D9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DD4D9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DD4D9E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04445951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DD4D9E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4D232BC0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59524ED9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>Stafide în asortiment</w:t>
      </w:r>
      <w:r w:rsidRPr="00DD4D9E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DD4D9E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DD4D9E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nr.222-06/26)</w:t>
      </w:r>
    </w:p>
    <w:p w14:paraId="45A7BC77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4EF5EEB5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4BD3688D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85EB80D" w14:textId="77777777" w:rsidR="00DD4D9E" w:rsidRPr="00DD4D9E" w:rsidRDefault="00DD4D9E" w:rsidP="00DD4D9E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900"/>
        <w:gridCol w:w="910"/>
        <w:gridCol w:w="1214"/>
        <w:gridCol w:w="1552"/>
        <w:gridCol w:w="1454"/>
        <w:gridCol w:w="1564"/>
      </w:tblGrid>
      <w:tr w:rsidR="00DD4D9E" w:rsidRPr="00DD4D9E" w14:paraId="7DAD607E" w14:textId="77777777" w:rsidTr="0013623A">
        <w:trPr>
          <w:trHeight w:val="658"/>
        </w:trPr>
        <w:tc>
          <w:tcPr>
            <w:tcW w:w="531" w:type="dxa"/>
            <w:vAlign w:val="center"/>
          </w:tcPr>
          <w:p w14:paraId="34C7817F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900" w:type="dxa"/>
            <w:vAlign w:val="center"/>
          </w:tcPr>
          <w:p w14:paraId="64BFB682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10" w:type="dxa"/>
            <w:vAlign w:val="center"/>
          </w:tcPr>
          <w:p w14:paraId="29C97D1C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val="ru-RU" w:eastAsia="ru-RU"/>
              </w:rPr>
              <w:t>Un. de măsură</w:t>
            </w:r>
          </w:p>
        </w:tc>
        <w:tc>
          <w:tcPr>
            <w:tcW w:w="1214" w:type="dxa"/>
            <w:vAlign w:val="center"/>
          </w:tcPr>
          <w:p w14:paraId="31D15385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Cant. estimată (4 luni)</w:t>
            </w:r>
          </w:p>
        </w:tc>
        <w:tc>
          <w:tcPr>
            <w:tcW w:w="1552" w:type="dxa"/>
            <w:vAlign w:val="center"/>
          </w:tcPr>
          <w:p w14:paraId="467DDF92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65F6BE1A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4" w:type="dxa"/>
            <w:vAlign w:val="center"/>
          </w:tcPr>
          <w:p w14:paraId="45E7D206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6970FD34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2EAEA99B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DD4D9E" w:rsidRPr="00DD4D9E" w14:paraId="094D6C24" w14:textId="77777777" w:rsidTr="0013623A">
        <w:trPr>
          <w:trHeight w:val="197"/>
        </w:trPr>
        <w:tc>
          <w:tcPr>
            <w:tcW w:w="531" w:type="dxa"/>
            <w:vAlign w:val="center"/>
          </w:tcPr>
          <w:p w14:paraId="7F5BC305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7E55A3C1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10" w:type="dxa"/>
            <w:vAlign w:val="center"/>
          </w:tcPr>
          <w:p w14:paraId="36781694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4" w:type="dxa"/>
            <w:vAlign w:val="center"/>
          </w:tcPr>
          <w:p w14:paraId="38070229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52" w:type="dxa"/>
            <w:vAlign w:val="center"/>
          </w:tcPr>
          <w:p w14:paraId="7FEAA2ED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4" w:type="dxa"/>
            <w:vAlign w:val="center"/>
          </w:tcPr>
          <w:p w14:paraId="67795B9A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35BC0660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DD4D9E" w:rsidRPr="00DD4D9E" w14:paraId="478E3D07" w14:textId="77777777" w:rsidTr="0013623A">
        <w:trPr>
          <w:trHeight w:val="197"/>
        </w:trPr>
        <w:tc>
          <w:tcPr>
            <w:tcW w:w="531" w:type="dxa"/>
            <w:vAlign w:val="center"/>
          </w:tcPr>
          <w:p w14:paraId="7A3A5DB1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2C294D7B" w14:textId="77777777" w:rsidR="00DD4D9E" w:rsidRPr="00DD4D9E" w:rsidRDefault="00DD4D9E" w:rsidP="00DD4D9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DD4D9E" w:rsidRPr="00DD4D9E" w14:paraId="419B2DD4" w14:textId="77777777" w:rsidTr="0013623A">
        <w:trPr>
          <w:trHeight w:val="197"/>
        </w:trPr>
        <w:tc>
          <w:tcPr>
            <w:tcW w:w="531" w:type="dxa"/>
            <w:vAlign w:val="center"/>
          </w:tcPr>
          <w:p w14:paraId="36C80B1D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335F1BA5" w14:textId="77777777" w:rsidR="00DD4D9E" w:rsidRPr="00DD4D9E" w:rsidRDefault="00DD4D9E" w:rsidP="00DD4D9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Stafide uscate pentru panificație</w:t>
            </w:r>
          </w:p>
        </w:tc>
        <w:tc>
          <w:tcPr>
            <w:tcW w:w="910" w:type="dxa"/>
            <w:vAlign w:val="center"/>
          </w:tcPr>
          <w:p w14:paraId="62B4670D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vAlign w:val="center"/>
          </w:tcPr>
          <w:p w14:paraId="3DE23CF5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10 000</w:t>
            </w:r>
          </w:p>
        </w:tc>
        <w:tc>
          <w:tcPr>
            <w:tcW w:w="1552" w:type="dxa"/>
            <w:vAlign w:val="center"/>
          </w:tcPr>
          <w:p w14:paraId="2B4957AD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37B54511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40276003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D9E" w:rsidRPr="00DD4D9E" w14:paraId="59D8E21B" w14:textId="77777777" w:rsidTr="0013623A">
        <w:trPr>
          <w:trHeight w:val="197"/>
        </w:trPr>
        <w:tc>
          <w:tcPr>
            <w:tcW w:w="531" w:type="dxa"/>
            <w:vAlign w:val="center"/>
          </w:tcPr>
          <w:p w14:paraId="7939F694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3FB5806E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4" w:type="dxa"/>
            <w:vAlign w:val="center"/>
          </w:tcPr>
          <w:p w14:paraId="310CCEC2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5364B74D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D9E" w:rsidRPr="00DD4D9E" w14:paraId="7C09DEA8" w14:textId="77777777" w:rsidTr="0013623A">
        <w:trPr>
          <w:trHeight w:val="197"/>
        </w:trPr>
        <w:tc>
          <w:tcPr>
            <w:tcW w:w="531" w:type="dxa"/>
            <w:vAlign w:val="center"/>
          </w:tcPr>
          <w:p w14:paraId="70671D8B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3EE54160" w14:textId="77777777" w:rsidR="00DD4D9E" w:rsidRPr="00DD4D9E" w:rsidRDefault="00DD4D9E" w:rsidP="00DD4D9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b/>
                <w:lang w:eastAsia="ru-RU"/>
              </w:rPr>
              <w:t>Lot 2</w:t>
            </w:r>
          </w:p>
        </w:tc>
      </w:tr>
      <w:tr w:rsidR="00DD4D9E" w:rsidRPr="00DD4D9E" w14:paraId="6EC305E8" w14:textId="77777777" w:rsidTr="0013623A">
        <w:trPr>
          <w:trHeight w:val="197"/>
        </w:trPr>
        <w:tc>
          <w:tcPr>
            <w:tcW w:w="531" w:type="dxa"/>
            <w:vAlign w:val="center"/>
          </w:tcPr>
          <w:p w14:paraId="21AFCA9E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900" w:type="dxa"/>
            <w:vAlign w:val="center"/>
          </w:tcPr>
          <w:p w14:paraId="6FFCE557" w14:textId="77777777" w:rsidR="00DD4D9E" w:rsidRPr="00DD4D9E" w:rsidRDefault="00DD4D9E" w:rsidP="00DD4D9E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Stafide uscate pentru patiserie măruntă</w:t>
            </w:r>
          </w:p>
        </w:tc>
        <w:tc>
          <w:tcPr>
            <w:tcW w:w="910" w:type="dxa"/>
            <w:vAlign w:val="center"/>
          </w:tcPr>
          <w:p w14:paraId="53F7218E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4" w:type="dxa"/>
            <w:vAlign w:val="center"/>
          </w:tcPr>
          <w:p w14:paraId="4ACF349A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lang w:eastAsia="ru-RU"/>
              </w:rPr>
              <w:t xml:space="preserve"> 5 000</w:t>
            </w:r>
          </w:p>
        </w:tc>
        <w:tc>
          <w:tcPr>
            <w:tcW w:w="1552" w:type="dxa"/>
            <w:vAlign w:val="center"/>
          </w:tcPr>
          <w:p w14:paraId="0A21E6FE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4" w:type="dxa"/>
            <w:vAlign w:val="center"/>
          </w:tcPr>
          <w:p w14:paraId="51A75917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1C11B7C0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D4D9E" w:rsidRPr="00DD4D9E" w14:paraId="117CF507" w14:textId="77777777" w:rsidTr="0013623A">
        <w:trPr>
          <w:trHeight w:val="197"/>
        </w:trPr>
        <w:tc>
          <w:tcPr>
            <w:tcW w:w="531" w:type="dxa"/>
            <w:vAlign w:val="center"/>
          </w:tcPr>
          <w:p w14:paraId="4AC68839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6" w:type="dxa"/>
            <w:gridSpan w:val="4"/>
            <w:vAlign w:val="center"/>
          </w:tcPr>
          <w:p w14:paraId="3D64BEC2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D4D9E">
              <w:rPr>
                <w:rFonts w:ascii="Times New Roman" w:eastAsia="Times New Roman" w:hAnsi="Times New Roman" w:cs="Times New Roman"/>
                <w:b/>
                <w:lang w:eastAsia="ru-RU"/>
              </w:rPr>
              <w:t>Total Lot 2</w:t>
            </w:r>
          </w:p>
        </w:tc>
        <w:tc>
          <w:tcPr>
            <w:tcW w:w="1454" w:type="dxa"/>
            <w:vAlign w:val="center"/>
          </w:tcPr>
          <w:p w14:paraId="5CF70053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0AD466EB" w14:textId="77777777" w:rsidR="00DD4D9E" w:rsidRPr="00DD4D9E" w:rsidRDefault="00DD4D9E" w:rsidP="00DD4D9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1D0D51B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38C0BD4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DD4D9E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6EAEA57F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D0FF60B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DD4D9E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DD4D9E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DD4D9E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285ED60B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DD4D9E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594639DD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626B344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45B82BB1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existența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per lot :             Da□          Nu□</w:t>
      </w:r>
    </w:p>
    <w:p w14:paraId="45710608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        (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) </w:t>
      </w:r>
    </w:p>
    <w:p w14:paraId="1C014DDB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9148214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22CF29F6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0897D0A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358EA4BA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(</w:t>
      </w:r>
      <w:proofErr w:type="spellStart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Numele</w:t>
      </w:r>
      <w:proofErr w:type="spellEnd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, </w:t>
      </w:r>
      <w:proofErr w:type="spellStart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prenumele</w:t>
      </w:r>
      <w:proofErr w:type="spellEnd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şi</w:t>
      </w:r>
      <w:proofErr w:type="spellEnd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funcţia</w:t>
      </w:r>
      <w:proofErr w:type="spellEnd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persoanei</w:t>
      </w:r>
      <w:proofErr w:type="spellEnd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autorizate</w:t>
      </w:r>
      <w:proofErr w:type="spellEnd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să</w:t>
      </w:r>
      <w:proofErr w:type="spellEnd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reprezinte</w:t>
      </w:r>
      <w:proofErr w:type="spellEnd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</w:t>
      </w:r>
      <w:proofErr w:type="spellStart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operatorul</w:t>
      </w:r>
      <w:proofErr w:type="spellEnd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economic)</w:t>
      </w:r>
    </w:p>
    <w:p w14:paraId="3C5240F9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</w:p>
    <w:p w14:paraId="3A9367C0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</w:t>
      </w:r>
    </w:p>
    <w:p w14:paraId="43FFFBAE" w14:textId="77777777" w:rsidR="00DD4D9E" w:rsidRPr="00DD4D9E" w:rsidRDefault="00DD4D9E" w:rsidP="00DD4D9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</w:pPr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(</w:t>
      </w:r>
      <w:proofErr w:type="spellStart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semnătura</w:t>
      </w:r>
      <w:proofErr w:type="spellEnd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) </w:t>
      </w:r>
      <w:proofErr w:type="spellStart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>şi</w:t>
      </w:r>
      <w:proofErr w:type="spellEnd"/>
      <w:r w:rsidRPr="00DD4D9E">
        <w:rPr>
          <w:rFonts w:ascii="Times New Roman" w:eastAsia="Times New Roman" w:hAnsi="Times New Roman" w:cs="Times New Roman"/>
          <w:i/>
          <w:iCs/>
          <w:kern w:val="0"/>
          <w:lang w:eastAsia="ru-RU"/>
          <w14:ligatures w14:val="none"/>
        </w:rPr>
        <w:t xml:space="preserve">  L.Ş.</w:t>
      </w:r>
    </w:p>
    <w:p w14:paraId="4E670E43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29B0830" w14:textId="77777777" w:rsidR="00DD4D9E" w:rsidRPr="00DD4D9E" w:rsidRDefault="00DD4D9E" w:rsidP="00DD4D9E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7E9B1F07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579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269"/>
    <w:rsid w:val="00021269"/>
    <w:rsid w:val="006F183E"/>
    <w:rsid w:val="00DD4D9E"/>
    <w:rsid w:val="00DE127D"/>
    <w:rsid w:val="00EE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BAEA69-87A8-4EE8-8696-9DF322251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12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12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12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12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12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12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12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12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12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12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12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12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12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12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12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12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12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12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12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12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12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12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12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12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12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12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12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12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126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D4D9E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2026-06-18T12:40:00Z</dcterms:created>
  <dcterms:modified xsi:type="dcterms:W3CDTF">2026-06-18T12:40:00Z</dcterms:modified>
</cp:coreProperties>
</file>