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D80" w:rsidRPr="00707D80" w:rsidRDefault="00707D80" w:rsidP="00707D80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07D80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:rsidR="00707D80" w:rsidRPr="00707D80" w:rsidRDefault="00707D80" w:rsidP="00707D8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07D8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la Documentația standard </w:t>
      </w:r>
    </w:p>
    <w:p w:rsidR="00707D80" w:rsidRPr="00707D80" w:rsidRDefault="00707D80" w:rsidP="00707D80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:rsidR="00707D80" w:rsidRPr="00707D80" w:rsidRDefault="00707D80" w:rsidP="00707D80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07D80" w:rsidRPr="00707D80" w:rsidRDefault="00707D80" w:rsidP="00707D80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07D8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707D80" w:rsidRPr="00707D80" w:rsidRDefault="00707D80" w:rsidP="00707D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07D80" w:rsidRPr="00CF0AF8" w:rsidRDefault="00707D80" w:rsidP="00D35319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shd w:val="clear" w:color="auto" w:fill="FFFFFF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DF67C9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shd w:val="clear" w:color="auto" w:fill="FFFFFF"/>
          <w:lang w:val="ro-RO" w:eastAsia="ru-RU"/>
        </w:rPr>
        <w:t>produselor petroliere pentru serviciul de transport IP USMF ”Nicolae Testemițanu” pentru anul 2023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</w:p>
    <w:p w:rsidR="00707D80" w:rsidRPr="00BC7A63" w:rsidRDefault="00707D80" w:rsidP="00BC7A63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Instituția</w:t>
      </w:r>
      <w:proofErr w:type="spellEnd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Publică</w:t>
      </w:r>
      <w:proofErr w:type="spellEnd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Universitatea</w:t>
      </w:r>
      <w:proofErr w:type="spellEnd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Stat de </w:t>
      </w:r>
      <w:proofErr w:type="spellStart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Medicină</w:t>
      </w:r>
      <w:proofErr w:type="spellEnd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și </w:t>
      </w:r>
      <w:proofErr w:type="spellStart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Farmacie</w:t>
      </w:r>
      <w:proofErr w:type="spellEnd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”</w:t>
      </w:r>
      <w:proofErr w:type="spellStart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Nicolae</w:t>
      </w:r>
      <w:proofErr w:type="spellEnd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Testemițanu</w:t>
      </w:r>
      <w:proofErr w:type="spellEnd"/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”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1007600000794</w:t>
      </w:r>
    </w:p>
    <w:p w:rsidR="00707D80" w:rsidRPr="00BC7A63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="00BC7A63" w:rsidRPr="00BC7A6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="00BC7A6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mun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 Chișinău, str. Ștefan cel Mare 165</w:t>
      </w:r>
      <w:r w:rsidR="00BC7A63" w:rsidRPr="00BC7A6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022-205-2</w:t>
      </w:r>
      <w:r w:rsid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65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achizitii@usmf.md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07D8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0A6612" w:rsidRPr="000A6612" w:rsidRDefault="00707D80" w:rsidP="000A6612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A6612" w:rsidRPr="000A661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543"/>
        <w:gridCol w:w="567"/>
        <w:gridCol w:w="851"/>
        <w:gridCol w:w="1701"/>
        <w:gridCol w:w="1701"/>
      </w:tblGrid>
      <w:tr w:rsidR="00707D80" w:rsidRPr="00D27DAE" w:rsidTr="0043019C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Nr</w:t>
            </w:r>
            <w:proofErr w:type="spellEnd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. d/o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Cod</w:t>
            </w:r>
            <w:proofErr w:type="spellEnd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43019C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Denumirea bunurilor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0A6612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43019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Cantitatea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43019C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Specifica</w:t>
            </w:r>
            <w:r w:rsidR="000A6612" w:rsidRPr="0043019C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rea tehnică deplină solicitată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D80" w:rsidRPr="00707D80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</w:r>
            <w:r w:rsidR="000A66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în lei fără TVA</w:t>
            </w:r>
          </w:p>
        </w:tc>
      </w:tr>
      <w:tr w:rsidR="000E709F" w:rsidRPr="00A744D3" w:rsidTr="0043019C">
        <w:trPr>
          <w:trHeight w:val="1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0E70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 w:eastAsia="ru-RU"/>
              </w:rPr>
            </w:pPr>
            <w:r w:rsidRPr="0043019C">
              <w:rPr>
                <w:rFonts w:ascii="Times New Roman" w:eastAsia="Times New Roman" w:hAnsi="Times New Roman" w:cs="Times New Roman"/>
                <w:lang w:val="it-IT" w:eastAsia="ru-RU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0E709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3019C">
              <w:rPr>
                <w:rFonts w:ascii="Times New Roman" w:hAnsi="Times New Roman" w:cs="Times New Roman"/>
                <w:color w:val="000000" w:themeColor="text1"/>
              </w:rPr>
              <w:t>09100000-0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43019C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43019C">
              <w:rPr>
                <w:rFonts w:ascii="Times New Roman" w:hAnsi="Times New Roman" w:cs="Times New Roman"/>
                <w:lang w:val="ro-MD"/>
              </w:rPr>
              <w:t xml:space="preserve"> Benzină A-95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9F" w:rsidRPr="0043019C" w:rsidRDefault="000E709F" w:rsidP="0043019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3019C">
              <w:rPr>
                <w:rFonts w:ascii="Times New Roman" w:hAnsi="Times New Roman" w:cs="Times New Roman"/>
                <w:lang w:eastAsia="ru-RU"/>
              </w:rPr>
              <w:t>l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E709F" w:rsidRPr="0043019C" w:rsidRDefault="0043019C" w:rsidP="0043019C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3019C">
              <w:rPr>
                <w:rFonts w:ascii="Times New Roman" w:hAnsi="Times New Roman" w:cs="Times New Roman"/>
                <w:lang w:val="ro-RO"/>
              </w:rPr>
              <w:t>12000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E709F" w:rsidRPr="0043019C" w:rsidRDefault="000E709F" w:rsidP="004301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19C">
              <w:rPr>
                <w:rFonts w:ascii="Times New Roman" w:hAnsi="Times New Roman" w:cs="Times New Roman"/>
              </w:rPr>
              <w:t>Benzină</w:t>
            </w:r>
            <w:proofErr w:type="spellEnd"/>
            <w:r w:rsidRPr="0043019C">
              <w:rPr>
                <w:rFonts w:ascii="Times New Roman" w:hAnsi="Times New Roman" w:cs="Times New Roman"/>
              </w:rPr>
              <w:t xml:space="preserve"> A-95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E709F" w:rsidRPr="000E709F" w:rsidRDefault="0043019C" w:rsidP="004301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350000,00</w:t>
            </w:r>
          </w:p>
        </w:tc>
      </w:tr>
      <w:tr w:rsidR="000E709F" w:rsidRPr="00A744D3" w:rsidTr="0043019C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43019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3019C">
              <w:rPr>
                <w:rFonts w:ascii="Times New Roman" w:eastAsia="Times New Roman" w:hAnsi="Times New Roman" w:cs="Times New Roman"/>
                <w:lang w:val="en-US" w:eastAsia="ru-RU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4301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>09100000-0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43019C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43019C">
              <w:rPr>
                <w:rFonts w:ascii="Times New Roman" w:hAnsi="Times New Roman" w:cs="Times New Roman"/>
                <w:lang w:val="ro-MD"/>
              </w:rPr>
              <w:t xml:space="preserve"> Motorină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9F" w:rsidRPr="0043019C" w:rsidRDefault="000E709F" w:rsidP="0043019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3019C">
              <w:rPr>
                <w:rFonts w:ascii="Times New Roman" w:hAnsi="Times New Roman" w:cs="Times New Roman"/>
                <w:lang w:eastAsia="ru-RU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E709F" w:rsidRPr="0043019C" w:rsidRDefault="0043019C" w:rsidP="004301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3019C">
              <w:rPr>
                <w:rFonts w:ascii="Times New Roman" w:hAnsi="Times New Roman" w:cs="Times New Roman"/>
                <w:color w:val="000000"/>
                <w:lang w:val="ro-RO"/>
              </w:rPr>
              <w:t>14000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E709F" w:rsidRPr="0043019C" w:rsidRDefault="000E709F" w:rsidP="004301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19C">
              <w:rPr>
                <w:rFonts w:ascii="Times New Roman" w:hAnsi="Times New Roman" w:cs="Times New Roman"/>
              </w:rPr>
              <w:t>Motorină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E709F" w:rsidRPr="000E709F" w:rsidRDefault="0043019C" w:rsidP="0043019C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green"/>
                <w:lang w:val="ro-RO"/>
              </w:rPr>
            </w:pPr>
            <w:r w:rsidRPr="0043019C">
              <w:rPr>
                <w:rFonts w:ascii="Times New Roman" w:hAnsi="Times New Roman" w:cs="Times New Roman"/>
                <w:lang w:val="ro-RO"/>
              </w:rPr>
              <w:t>410000,00</w:t>
            </w:r>
          </w:p>
        </w:tc>
      </w:tr>
      <w:tr w:rsidR="000E709F" w:rsidRPr="00A744D3" w:rsidTr="0043019C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D27DAE" w:rsidRDefault="00D27DAE" w:rsidP="000E70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bookmarkStart w:id="1" w:name="_GoBack"/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0E70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>09100000-0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43019C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43019C">
              <w:rPr>
                <w:rFonts w:ascii="Times New Roman" w:hAnsi="Times New Roman" w:cs="Times New Roman"/>
                <w:lang w:val="ro-MD"/>
              </w:rPr>
              <w:t xml:space="preserve"> Gaz lichifiat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9F" w:rsidRPr="0043019C" w:rsidRDefault="000E709F" w:rsidP="0043019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3019C">
              <w:rPr>
                <w:rFonts w:ascii="Times New Roman" w:hAnsi="Times New Roman" w:cs="Times New Roman"/>
                <w:lang w:eastAsia="ru-RU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E709F" w:rsidRPr="0043019C" w:rsidRDefault="0043019C" w:rsidP="004301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3019C">
              <w:rPr>
                <w:rFonts w:ascii="Times New Roman" w:hAnsi="Times New Roman" w:cs="Times New Roman"/>
                <w:color w:val="000000"/>
                <w:lang w:val="ro-RO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E709F" w:rsidRPr="0043019C" w:rsidRDefault="000E709F" w:rsidP="004301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19C">
              <w:rPr>
                <w:rFonts w:ascii="Times New Roman" w:hAnsi="Times New Roman" w:cs="Times New Roman"/>
              </w:rPr>
              <w:t>Gaz</w:t>
            </w:r>
            <w:proofErr w:type="spellEnd"/>
            <w:r w:rsidRPr="004301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19C">
              <w:rPr>
                <w:rFonts w:ascii="Times New Roman" w:hAnsi="Times New Roman" w:cs="Times New Roman"/>
              </w:rPr>
              <w:t>lichifiat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E709F" w:rsidRPr="000E709F" w:rsidRDefault="0043019C" w:rsidP="000E70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green"/>
                <w:lang w:val="ro-RO"/>
              </w:rPr>
            </w:pPr>
            <w:r w:rsidRPr="0043019C">
              <w:rPr>
                <w:rFonts w:ascii="Times New Roman" w:hAnsi="Times New Roman" w:cs="Times New Roman"/>
                <w:lang w:val="ro-RO"/>
              </w:rPr>
              <w:t>2000,00</w:t>
            </w:r>
          </w:p>
        </w:tc>
      </w:tr>
      <w:tr w:rsidR="001153C0" w:rsidRPr="00707D80" w:rsidTr="0043019C">
        <w:trPr>
          <w:trHeight w:val="60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3C0" w:rsidRPr="00C27AEA" w:rsidRDefault="001153C0" w:rsidP="001153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27AEA">
              <w:rPr>
                <w:rFonts w:ascii="Times New Roman" w:eastAsia="Times New Roman" w:hAnsi="Times New Roman" w:cs="Times New Roman"/>
                <w:b/>
                <w:lang w:eastAsia="ru-RU"/>
              </w:rPr>
              <w:t>Valoarea</w:t>
            </w:r>
            <w:proofErr w:type="spellEnd"/>
            <w:r w:rsidRPr="00C27AE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C27AEA">
              <w:rPr>
                <w:rFonts w:ascii="Times New Roman" w:eastAsia="Times New Roman" w:hAnsi="Times New Roman" w:cs="Times New Roman"/>
                <w:b/>
                <w:lang w:eastAsia="ru-RU"/>
              </w:rPr>
              <w:t>estimativă</w:t>
            </w:r>
            <w:proofErr w:type="spellEnd"/>
            <w:r w:rsidRPr="00C27AE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C27AEA">
              <w:rPr>
                <w:rFonts w:ascii="Times New Roman" w:eastAsia="Times New Roman" w:hAnsi="Times New Roman" w:cs="Times New Roman"/>
                <w:b/>
                <w:lang w:eastAsia="ru-RU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0" w:rsidRPr="00A74215" w:rsidRDefault="0044513B" w:rsidP="001153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762000,00</w:t>
            </w:r>
          </w:p>
        </w:tc>
      </w:tr>
    </w:tbl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</w:t>
      </w:r>
      <w:r w:rsid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  <w:r w:rsidR="003676D1" w:rsidRPr="00D63DB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Pentru mai multe loturi</w:t>
      </w:r>
    </w:p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nu se </w:t>
      </w:r>
      <w:proofErr w:type="spellStart"/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07D80" w:rsidRPr="000E709F" w:rsidRDefault="00707D80" w:rsidP="000E709F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E709F" w:rsidRPr="000E709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la stațiile de alimentare a Vînzătorului, pe parcursul anului 202</w:t>
      </w:r>
      <w:r w:rsidR="000E709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</w:t>
      </w:r>
      <w:r w:rsidR="000E709F" w:rsidRPr="000E709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33243" w:rsidRDefault="00707D80" w:rsidP="00707D80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B1A1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</w:t>
      </w:r>
      <w:r w:rsidR="00DB761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  <w:r w:rsidR="000E70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12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.202</w:t>
      </w:r>
      <w:r w:rsidR="004F02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</w:t>
      </w:r>
    </w:p>
    <w:p w:rsidR="00707D80" w:rsidRPr="00833243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nu </w:t>
      </w:r>
      <w:r w:rsid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se aplică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33243" w:rsidRDefault="00707D80" w:rsidP="0083324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3676D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ab/>
      </w: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Prestarea serviciului este rezervată unei anumite profesii în temeiul unor legi sau al unor acte administrative (după caz): 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1262"/>
        <w:gridCol w:w="6521"/>
        <w:gridCol w:w="1269"/>
      </w:tblGrid>
      <w:tr w:rsidR="00717EB0" w:rsidRPr="00717EB0" w:rsidTr="007A67CC">
        <w:trPr>
          <w:jc w:val="center"/>
        </w:trPr>
        <w:tc>
          <w:tcPr>
            <w:tcW w:w="576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lastRenderedPageBreak/>
              <w:t>Nr. d/o</w:t>
            </w:r>
          </w:p>
        </w:tc>
        <w:tc>
          <w:tcPr>
            <w:tcW w:w="1262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6521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269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6F558E" w:rsidRPr="00717EB0" w:rsidTr="007A67CC">
        <w:trPr>
          <w:jc w:val="center"/>
        </w:trPr>
        <w:tc>
          <w:tcPr>
            <w:tcW w:w="576" w:type="dxa"/>
            <w:shd w:val="clear" w:color="auto" w:fill="FFFFFF"/>
          </w:tcPr>
          <w:p w:rsidR="006F558E" w:rsidRPr="00717EB0" w:rsidRDefault="006F558E" w:rsidP="006F5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lang w:val="ro-MD" w:eastAsia="ru-RU"/>
              </w:rPr>
              <w:t>1.</w:t>
            </w:r>
          </w:p>
        </w:tc>
        <w:tc>
          <w:tcPr>
            <w:tcW w:w="1262" w:type="dxa"/>
            <w:shd w:val="clear" w:color="auto" w:fill="FFFFFF"/>
          </w:tcPr>
          <w:p w:rsidR="006F558E" w:rsidRPr="005515EF" w:rsidRDefault="006F558E" w:rsidP="006F55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>Cerere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>participare</w:t>
            </w:r>
            <w:proofErr w:type="spellEnd"/>
          </w:p>
        </w:tc>
        <w:tc>
          <w:tcPr>
            <w:tcW w:w="6521" w:type="dxa"/>
            <w:shd w:val="clear" w:color="auto" w:fill="FFFFFF"/>
          </w:tcPr>
          <w:p w:rsidR="006F558E" w:rsidRPr="005515EF" w:rsidRDefault="006F558E" w:rsidP="006F558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conform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Anexei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nr</w:t>
            </w:r>
            <w:proofErr w:type="spellEnd"/>
            <w:r w:rsidRPr="001D7E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 7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Documentația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standard, </w:t>
            </w:r>
            <w:proofErr w:type="spellStart"/>
            <w:r w:rsidRPr="00095C3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semnat</w:t>
            </w:r>
            <w:proofErr w:type="spellEnd"/>
            <w:r w:rsidRPr="00095C3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electronic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participant.</w:t>
            </w:r>
          </w:p>
        </w:tc>
        <w:tc>
          <w:tcPr>
            <w:tcW w:w="1269" w:type="dxa"/>
            <w:shd w:val="clear" w:color="auto" w:fill="FFFFFF"/>
          </w:tcPr>
          <w:p w:rsidR="006F558E" w:rsidRPr="005515EF" w:rsidRDefault="006F558E" w:rsidP="006F5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5515EF">
              <w:rPr>
                <w:rFonts w:ascii="Times New Roman" w:eastAsia="Times New Roman" w:hAnsi="Times New Roman"/>
                <w:iCs/>
                <w:lang w:val="en-US" w:eastAsia="ru-RU"/>
              </w:rPr>
              <w:t>DA</w:t>
            </w:r>
          </w:p>
        </w:tc>
      </w:tr>
      <w:tr w:rsidR="006023C5" w:rsidRPr="00717EB0" w:rsidTr="007A67CC">
        <w:trPr>
          <w:jc w:val="center"/>
        </w:trPr>
        <w:tc>
          <w:tcPr>
            <w:tcW w:w="576" w:type="dxa"/>
            <w:shd w:val="clear" w:color="auto" w:fill="FFFFFF"/>
          </w:tcPr>
          <w:p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2.</w:t>
            </w:r>
          </w:p>
        </w:tc>
        <w:tc>
          <w:tcPr>
            <w:tcW w:w="1262" w:type="dxa"/>
            <w:shd w:val="clear" w:color="auto" w:fill="FFFFFF"/>
          </w:tcPr>
          <w:p w:rsidR="006023C5" w:rsidRPr="00717EB0" w:rsidRDefault="006023C5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  <w:t>DUAE</w:t>
            </w:r>
          </w:p>
        </w:tc>
        <w:tc>
          <w:tcPr>
            <w:tcW w:w="6521" w:type="dxa"/>
            <w:shd w:val="clear" w:color="auto" w:fill="FFFFFF"/>
          </w:tcPr>
          <w:p w:rsidR="006023C5" w:rsidRPr="00717EB0" w:rsidRDefault="006023C5" w:rsidP="006023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Formularului anexat, completat integral, confirmat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Notă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prezentarea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oricărui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alt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formular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 DUAE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decît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cel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atașat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procedură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constituie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temei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descalificare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a</w:t>
            </w:r>
            <w:proofErr w:type="gram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operatorilor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economici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269" w:type="dxa"/>
            <w:shd w:val="clear" w:color="auto" w:fill="FFFFFF"/>
          </w:tcPr>
          <w:p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DA</w:t>
            </w:r>
          </w:p>
        </w:tc>
      </w:tr>
      <w:tr w:rsidR="006023C5" w:rsidRPr="00717EB0" w:rsidTr="007A67CC">
        <w:trPr>
          <w:jc w:val="center"/>
        </w:trPr>
        <w:tc>
          <w:tcPr>
            <w:tcW w:w="576" w:type="dxa"/>
            <w:shd w:val="clear" w:color="auto" w:fill="FFFFFF"/>
          </w:tcPr>
          <w:p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3.</w:t>
            </w:r>
          </w:p>
        </w:tc>
        <w:tc>
          <w:tcPr>
            <w:tcW w:w="1262" w:type="dxa"/>
            <w:shd w:val="clear" w:color="auto" w:fill="FFFFFF"/>
          </w:tcPr>
          <w:p w:rsidR="006023C5" w:rsidRPr="00717EB0" w:rsidRDefault="006023C5" w:rsidP="006023C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Garanția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ofertă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5A8E" w:rsidRPr="001D5A8E" w:rsidRDefault="001D5A8E" w:rsidP="001D5A8E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Oferta </w:t>
            </w:r>
            <w:proofErr w:type="spellStart"/>
            <w:proofErr w:type="gram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va</w:t>
            </w:r>
            <w:proofErr w:type="spellEnd"/>
            <w:proofErr w:type="gram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fi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însoţită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de o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Garanţie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ofertă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emisă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de o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bancă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comercială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) conform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nr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. 9,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sau</w:t>
            </w:r>
            <w:proofErr w:type="spellEnd"/>
          </w:p>
          <w:p w:rsidR="001D5A8E" w:rsidRPr="001D5A8E" w:rsidRDefault="001D5A8E" w:rsidP="001D5A8E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Garanţia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ofertă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transfer la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contul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autorităţii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contractante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, </w:t>
            </w: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 xml:space="preserve">cu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>prezentarea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>ordinului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>plată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, conform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următoarelor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date </w:t>
            </w:r>
            <w:proofErr w:type="spellStart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bancare</w:t>
            </w:r>
            <w:proofErr w:type="spellEnd"/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:</w:t>
            </w:r>
          </w:p>
          <w:p w:rsidR="001D5A8E" w:rsidRPr="001D5A8E" w:rsidRDefault="001D5A8E" w:rsidP="001D5A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Beneficiarul plăţii:IP USMF ”Nicolae Testemițanu”</w:t>
            </w:r>
          </w:p>
          <w:p w:rsidR="001D5A8E" w:rsidRPr="001D5A8E" w:rsidRDefault="001D5A8E" w:rsidP="001D5A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Denumirea Băncii: BC ”Moldova Agroindbank”SA</w:t>
            </w:r>
          </w:p>
          <w:p w:rsidR="001D5A8E" w:rsidRPr="001D5A8E" w:rsidRDefault="001D5A8E" w:rsidP="001D5A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Codul fiscal: 1007600000794</w:t>
            </w:r>
          </w:p>
          <w:p w:rsidR="001D5A8E" w:rsidRPr="001D5A8E" w:rsidRDefault="001D5A8E" w:rsidP="001D5A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de decontare: MD19AG000000022512015544</w:t>
            </w:r>
          </w:p>
          <w:p w:rsidR="001D5A8E" w:rsidRPr="001D5A8E" w:rsidRDefault="001D5A8E" w:rsidP="001D5A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bancar: AGRNMD2X723,</w:t>
            </w:r>
          </w:p>
          <w:p w:rsidR="001D5A8E" w:rsidRPr="001D5A8E" w:rsidRDefault="001D5A8E" w:rsidP="001D5A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 xml:space="preserve"> cu nota “Pentru garanţia pentru ofertă la procedura de achiziție publică nr. ____ din _______”. </w:t>
            </w:r>
          </w:p>
          <w:p w:rsidR="006023C5" w:rsidRPr="001D5A8E" w:rsidRDefault="001D5A8E" w:rsidP="001D5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Notă: În cazul în care garanția pentru ofertă este prezentată sub formă de garanție bancară, aceasta urmează a fi prezentată în original (dacă este semnată olograf de către bancă) la sediul Universității după deschiderea ofertei</w:t>
            </w:r>
          </w:p>
        </w:tc>
        <w:tc>
          <w:tcPr>
            <w:tcW w:w="1269" w:type="dxa"/>
            <w:shd w:val="clear" w:color="auto" w:fill="FFFFFF"/>
          </w:tcPr>
          <w:p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DA</w:t>
            </w:r>
          </w:p>
        </w:tc>
      </w:tr>
      <w:tr w:rsidR="006023C5" w:rsidRPr="00717EB0" w:rsidTr="007A67CC">
        <w:trPr>
          <w:jc w:val="center"/>
        </w:trPr>
        <w:tc>
          <w:tcPr>
            <w:tcW w:w="576" w:type="dxa"/>
            <w:shd w:val="clear" w:color="auto" w:fill="FFFFFF"/>
          </w:tcPr>
          <w:p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4.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23C5" w:rsidRPr="00717EB0" w:rsidRDefault="006023C5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 xml:space="preserve">Specificații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tehnice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23C5" w:rsidRPr="00717EB0" w:rsidRDefault="006023C5" w:rsidP="006023C5">
            <w:pPr>
              <w:tabs>
                <w:tab w:val="left" w:pos="54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22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, completat integral, cu specificația tehnică ofertată detaliată, ori dacă se menționează anexa, ea trebuie să fie anexată la formular complectată integral și semnat electronic de către operatorul economic. </w:t>
            </w:r>
            <w:r w:rsidRPr="00717E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  <w:t>Completarea neintegrală, lipsa rubricilor menționate sau completarea necorespunzătoare a Formularului va atrage după sine respingerea ofertei.</w:t>
            </w:r>
          </w:p>
        </w:tc>
        <w:tc>
          <w:tcPr>
            <w:tcW w:w="1269" w:type="dxa"/>
            <w:shd w:val="clear" w:color="auto" w:fill="FFFFFF"/>
          </w:tcPr>
          <w:p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DA</w:t>
            </w:r>
          </w:p>
        </w:tc>
      </w:tr>
      <w:tr w:rsidR="006023C5" w:rsidRPr="00717EB0" w:rsidTr="007A67CC">
        <w:trPr>
          <w:jc w:val="center"/>
        </w:trPr>
        <w:tc>
          <w:tcPr>
            <w:tcW w:w="576" w:type="dxa"/>
            <w:shd w:val="clear" w:color="auto" w:fill="FFFFFF"/>
          </w:tcPr>
          <w:p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5.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23C5" w:rsidRPr="00717EB0" w:rsidRDefault="006023C5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 xml:space="preserve">Specificații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de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preț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23C5" w:rsidRPr="00717EB0" w:rsidRDefault="006023C5" w:rsidP="006023C5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3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, confirmate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717EB0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1269" w:type="dxa"/>
            <w:shd w:val="clear" w:color="auto" w:fill="FFFFFF"/>
          </w:tcPr>
          <w:p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DA</w:t>
            </w:r>
          </w:p>
        </w:tc>
      </w:tr>
    </w:tbl>
    <w:p w:rsidR="00717EB0" w:rsidRDefault="00717EB0" w:rsidP="00717EB0">
      <w:pPr>
        <w:pStyle w:val="a4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7E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Informații și documente justificative aferente DUAE, care vor fi prezentate ulterior la solicitarea Autorității contractante: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4678"/>
        <w:gridCol w:w="1701"/>
      </w:tblGrid>
      <w:tr w:rsidR="00717EB0" w:rsidRPr="00717EB0" w:rsidTr="00FA679D">
        <w:trPr>
          <w:jc w:val="center"/>
        </w:trPr>
        <w:tc>
          <w:tcPr>
            <w:tcW w:w="704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. d/o</w:t>
            </w:r>
          </w:p>
        </w:tc>
        <w:tc>
          <w:tcPr>
            <w:tcW w:w="2977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criteriului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cerinței</w:t>
            </w:r>
            <w:proofErr w:type="spellEnd"/>
          </w:p>
        </w:tc>
        <w:tc>
          <w:tcPr>
            <w:tcW w:w="4678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minim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Obligativita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 w:eastAsia="ru-RU"/>
              </w:rPr>
              <w:t>-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tea</w:t>
            </w:r>
            <w:proofErr w:type="spellEnd"/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77" w:type="dxa"/>
            <w:shd w:val="clear" w:color="auto" w:fill="FFFFFF"/>
          </w:tcPr>
          <w:p w:rsidR="00717EB0" w:rsidRPr="007B2CE4" w:rsidRDefault="00717EB0" w:rsidP="00717EB0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Certificat/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Decizie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717EB0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77" w:type="dxa"/>
            <w:shd w:val="clear" w:color="auto" w:fill="FFFFFF"/>
          </w:tcPr>
          <w:p w:rsidR="00717EB0" w:rsidRPr="007B2CE4" w:rsidRDefault="00717EB0" w:rsidP="00717EB0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Extrasul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Registrul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persoanelor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717EB0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77" w:type="dxa"/>
            <w:shd w:val="clear" w:color="auto" w:fill="FFFFFF"/>
          </w:tcPr>
          <w:p w:rsidR="00717EB0" w:rsidRPr="007B2CE4" w:rsidRDefault="00717EB0" w:rsidP="00717EB0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Certificat de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atribuire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contului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bancar</w:t>
            </w:r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717EB0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banca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deţinătoare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4.</w:t>
            </w:r>
          </w:p>
        </w:tc>
        <w:tc>
          <w:tcPr>
            <w:tcW w:w="2977" w:type="dxa"/>
            <w:shd w:val="clear" w:color="auto" w:fill="FFFFFF"/>
          </w:tcPr>
          <w:p w:rsidR="00717EB0" w:rsidRPr="007B2CE4" w:rsidRDefault="00717EB0" w:rsidP="00717EB0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Certificat privind lipsa sau existenţa restanţelor faţă de bugetul public naţional</w:t>
            </w:r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717EB0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alabil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momentul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deschiderii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ofertelor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Inspectoratul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Fiscal al RM,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5.</w:t>
            </w:r>
          </w:p>
        </w:tc>
        <w:tc>
          <w:tcPr>
            <w:tcW w:w="2977" w:type="dxa"/>
            <w:shd w:val="clear" w:color="auto" w:fill="FFFFFF"/>
          </w:tcPr>
          <w:p w:rsidR="00717EB0" w:rsidRPr="007B2CE4" w:rsidRDefault="00717EB0" w:rsidP="00717EB0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Situațiile financiare</w:t>
            </w:r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717EB0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aprobat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Direcția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Generală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Statistică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însoțite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recipisa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primire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Direcția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Statistică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prezentării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Situațiilor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financiare online,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Obligatoriu</w:t>
            </w:r>
          </w:p>
        </w:tc>
      </w:tr>
      <w:tr w:rsidR="00047EDC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047EDC" w:rsidRPr="00717EB0" w:rsidRDefault="00047EDC" w:rsidP="0004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6.</w:t>
            </w:r>
          </w:p>
        </w:tc>
        <w:tc>
          <w:tcPr>
            <w:tcW w:w="2977" w:type="dxa"/>
            <w:shd w:val="clear" w:color="auto" w:fill="FFFFFF"/>
          </w:tcPr>
          <w:p w:rsidR="00047EDC" w:rsidRPr="007B2CE4" w:rsidRDefault="00047EDC" w:rsidP="00047EDC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Declarație</w:t>
            </w:r>
          </w:p>
          <w:p w:rsidR="00047EDC" w:rsidRPr="007B2CE4" w:rsidRDefault="00047EDC" w:rsidP="00047EDC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valabilitatea</w:t>
            </w:r>
            <w:proofErr w:type="spellEnd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047EDC" w:rsidRPr="00AF3FF7" w:rsidRDefault="00047EDC" w:rsidP="00047EDC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gramStart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conform</w:t>
            </w:r>
            <w:proofErr w:type="gramEnd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nr</w:t>
            </w:r>
            <w:proofErr w:type="spellEnd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. 8 din </w:t>
            </w:r>
            <w:proofErr w:type="spellStart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Documentația</w:t>
            </w:r>
            <w:proofErr w:type="spellEnd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standard, </w:t>
            </w:r>
            <w:proofErr w:type="spellStart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participant.</w:t>
            </w:r>
          </w:p>
        </w:tc>
        <w:tc>
          <w:tcPr>
            <w:tcW w:w="1701" w:type="dxa"/>
            <w:shd w:val="clear" w:color="auto" w:fill="FFFFFF"/>
          </w:tcPr>
          <w:p w:rsidR="00047EDC" w:rsidRPr="00AF3FF7" w:rsidRDefault="00047EDC" w:rsidP="0004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B696D" w:rsidRPr="00717EB0" w:rsidTr="002D3320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5B696D">
            <w:pPr>
              <w:tabs>
                <w:tab w:val="left" w:pos="612"/>
              </w:tabs>
              <w:spacing w:after="0" w:line="259" w:lineRule="auto"/>
              <w:rPr>
                <w:rFonts w:ascii="Times New Roman" w:eastAsia="Calibri" w:hAnsi="Times New Roman" w:cs="Times New Roman"/>
                <w:iCs/>
                <w:lang w:val="en-US"/>
              </w:rPr>
            </w:pPr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Declarație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privind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lista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principalelor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livrări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/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prestări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efectuate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în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ultimii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3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ani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activitate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AF3FF7" w:rsidRDefault="005B696D" w:rsidP="005B696D">
            <w:pPr>
              <w:spacing w:after="0" w:line="259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gramStart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conform</w:t>
            </w:r>
            <w:proofErr w:type="gramEnd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nr</w:t>
            </w:r>
            <w:proofErr w:type="spellEnd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. 12 din </w:t>
            </w:r>
            <w:proofErr w:type="spellStart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Documentația</w:t>
            </w:r>
            <w:proofErr w:type="spellEnd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standard, </w:t>
            </w:r>
            <w:proofErr w:type="spellStart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semnat</w:t>
            </w:r>
            <w:proofErr w:type="spellEnd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AF3F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participant</w:t>
            </w:r>
          </w:p>
        </w:tc>
        <w:tc>
          <w:tcPr>
            <w:tcW w:w="1701" w:type="dxa"/>
            <w:shd w:val="clear" w:color="auto" w:fill="FFFFFF"/>
          </w:tcPr>
          <w:p w:rsidR="005B696D" w:rsidRPr="00A21B96" w:rsidRDefault="005B696D" w:rsidP="005B6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21B9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B696D" w:rsidRPr="00717EB0" w:rsidTr="00FA679D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5B696D">
            <w:pPr>
              <w:rPr>
                <w:rFonts w:ascii="Times New Roman" w:hAnsi="Times New Roman" w:cs="Times New Roman"/>
              </w:rPr>
            </w:pPr>
            <w:r w:rsidRPr="007B2CE4">
              <w:rPr>
                <w:rFonts w:ascii="Times New Roman" w:hAnsi="Times New Roman" w:cs="Times New Roman"/>
              </w:rPr>
              <w:t xml:space="preserve">Lista </w:t>
            </w:r>
            <w:proofErr w:type="spellStart"/>
            <w:r w:rsidRPr="007B2CE4">
              <w:rPr>
                <w:rFonts w:ascii="Times New Roman" w:hAnsi="Times New Roman" w:cs="Times New Roman"/>
              </w:rPr>
              <w:t>staţiilor</w:t>
            </w:r>
            <w:proofErr w:type="spellEnd"/>
            <w:r w:rsidRPr="007B2CE4">
              <w:rPr>
                <w:rFonts w:ascii="Times New Roman" w:hAnsi="Times New Roman" w:cs="Times New Roman"/>
              </w:rPr>
              <w:t xml:space="preserve"> PECO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5B696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electronic de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/>
          </w:tcPr>
          <w:p w:rsidR="005B696D" w:rsidRPr="007B2CE4" w:rsidRDefault="005B696D" w:rsidP="005B696D">
            <w:pPr>
              <w:rPr>
                <w:rFonts w:ascii="Times New Roman" w:hAnsi="Times New Roman" w:cs="Times New Roman"/>
              </w:rPr>
            </w:pPr>
            <w:r w:rsidRPr="007B2CE4">
              <w:rPr>
                <w:rFonts w:ascii="Times New Roman" w:hAnsi="Times New Roman" w:cs="Times New Roman"/>
              </w:rPr>
              <w:t>Obligatoriu</w:t>
            </w:r>
          </w:p>
        </w:tc>
      </w:tr>
      <w:tr w:rsidR="005B696D" w:rsidRPr="00717EB0" w:rsidTr="004456B6">
        <w:trPr>
          <w:trHeight w:val="987"/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5B696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Actul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atestă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livra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5B696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Licenţa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Participantului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701" w:type="dxa"/>
            <w:shd w:val="clear" w:color="auto" w:fill="FFFFFF"/>
          </w:tcPr>
          <w:p w:rsidR="005B696D" w:rsidRPr="007B2CE4" w:rsidRDefault="005B696D" w:rsidP="005B696D">
            <w:pPr>
              <w:rPr>
                <w:rFonts w:ascii="Times New Roman" w:hAnsi="Times New Roman" w:cs="Times New Roman"/>
              </w:rPr>
            </w:pPr>
            <w:r w:rsidRPr="007B2CE4">
              <w:rPr>
                <w:rFonts w:ascii="Times New Roman" w:hAnsi="Times New Roman" w:cs="Times New Roman"/>
              </w:rPr>
              <w:t>Obligatoriu</w:t>
            </w:r>
          </w:p>
        </w:tc>
      </w:tr>
      <w:tr w:rsidR="005B696D" w:rsidRPr="00D266E1" w:rsidTr="00D53522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5B696D">
            <w:pPr>
              <w:rPr>
                <w:rFonts w:ascii="Times New Roman" w:hAnsi="Times New Roman" w:cs="Times New Roman"/>
                <w:lang w:val="en-US"/>
              </w:rPr>
            </w:pPr>
            <w:r w:rsidRPr="007B2CE4">
              <w:rPr>
                <w:rFonts w:ascii="Times New Roman" w:hAnsi="Times New Roman" w:cs="Times New Roman"/>
                <w:lang w:val="en-US"/>
              </w:rPr>
              <w:t xml:space="preserve">Acte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confirmă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bunurilor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5B696D">
            <w:pPr>
              <w:rPr>
                <w:rFonts w:ascii="Times New Roman" w:hAnsi="Times New Roman" w:cs="Times New Roman"/>
                <w:lang w:val="en-US"/>
              </w:rPr>
            </w:pPr>
            <w:r w:rsidRPr="007B2CE4">
              <w:rPr>
                <w:rFonts w:ascii="Times New Roman" w:hAnsi="Times New Roman" w:cs="Times New Roman"/>
                <w:lang w:val="en-US"/>
              </w:rPr>
              <w:t xml:space="preserve">certificate de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certficate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echivalente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confirmă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produselor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petroliere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oferite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confirmate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participantului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701" w:type="dxa"/>
            <w:shd w:val="clear" w:color="auto" w:fill="FFFFFF"/>
          </w:tcPr>
          <w:p w:rsidR="005B696D" w:rsidRPr="007B2CE4" w:rsidRDefault="005B696D" w:rsidP="005B696D">
            <w:pPr>
              <w:rPr>
                <w:rFonts w:ascii="Times New Roman" w:hAnsi="Times New Roman" w:cs="Times New Roman"/>
              </w:rPr>
            </w:pPr>
            <w:r w:rsidRPr="007B2CE4">
              <w:rPr>
                <w:rFonts w:ascii="Times New Roman" w:hAnsi="Times New Roman" w:cs="Times New Roman"/>
              </w:rPr>
              <w:t>Obligatoriu</w:t>
            </w:r>
          </w:p>
        </w:tc>
      </w:tr>
      <w:tr w:rsidR="005B696D" w:rsidRPr="00D266E1" w:rsidTr="005E7BA4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ED6D68" w:rsidRDefault="005B696D" w:rsidP="0043019C">
            <w:pPr>
              <w:tabs>
                <w:tab w:val="right" w:pos="426"/>
              </w:tabs>
              <w:spacing w:after="0" w:line="240" w:lineRule="auto"/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  <w:lang w:val="ro-RO" w:eastAsia="zh-CN"/>
              </w:rPr>
            </w:pPr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Declarația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confirmarea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identității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beneficiarilor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efectivi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și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neîncadrarea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acestora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situația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condamnării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activităţi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ale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unei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organizaţii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grupări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criminale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corupţie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fraudă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spălare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bani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ED6D68" w:rsidRDefault="005B696D" w:rsidP="005B6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Ofertantul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/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ofertantul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asociat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câștigător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va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prezenta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prezenta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Declarație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termen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 5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 la data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comunicării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rezultatelor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procedurii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achiziție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publică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conform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formularului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anexat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confirmată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aplicarea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  <w:r w:rsidRPr="00ED6D68">
              <w:rPr>
                <w:rFonts w:ascii="Times New Roman" w:eastAsia="Arial Unicode MS" w:hAnsi="Times New Roman" w:cs="Times New Roman"/>
                <w:sz w:val="24"/>
                <w:szCs w:val="24"/>
                <w:lang w:val="ro-RO" w:eastAsia="ro-RO" w:bidi="ro-RO"/>
              </w:rPr>
              <w:t xml:space="preserve"> a operatorului economic</w:t>
            </w:r>
          </w:p>
        </w:tc>
        <w:tc>
          <w:tcPr>
            <w:tcW w:w="1701" w:type="dxa"/>
            <w:shd w:val="clear" w:color="auto" w:fill="FFFFFF"/>
          </w:tcPr>
          <w:p w:rsidR="005B696D" w:rsidRPr="00ED6D68" w:rsidRDefault="005B696D" w:rsidP="005B6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D6D6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B696D" w:rsidRPr="00D266E1" w:rsidTr="005E7BA4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43019C">
            <w:pPr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ED6D68" w:rsidRDefault="005B696D" w:rsidP="0043019C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D6D68"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  <w:lang w:val="ro-RO" w:eastAsia="zh-CN"/>
              </w:rPr>
              <w:t>Garanția de bună execuție a contractului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5B696D" w:rsidRDefault="005B696D" w:rsidP="0043019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Oferta </w:t>
            </w:r>
            <w:proofErr w:type="spellStart"/>
            <w:proofErr w:type="gram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va</w:t>
            </w:r>
            <w:proofErr w:type="spellEnd"/>
            <w:proofErr w:type="gram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fi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însoţită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de o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Garanţie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5B696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 w:eastAsia="zh-CN"/>
              </w:rPr>
              <w:t>de bună execuție a contractului</w:t>
            </w:r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emisă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de o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bancă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comercială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) conform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nr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. 10,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sau</w:t>
            </w:r>
            <w:proofErr w:type="spellEnd"/>
          </w:p>
          <w:p w:rsidR="005B696D" w:rsidRPr="005B696D" w:rsidRDefault="005B696D" w:rsidP="0043019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Garanţia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bună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execuție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transfer la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contul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autorităţii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contractante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, </w:t>
            </w: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 xml:space="preserve">cu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>prezentarea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>ordinului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/>
              </w:rPr>
              <w:t>plată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, conform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următoarelor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 date </w:t>
            </w:r>
            <w:proofErr w:type="spellStart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bancare</w:t>
            </w:r>
            <w:proofErr w:type="spellEnd"/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>: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Beneficiarul plăţii:IP USMF ”Nicolae Testemițanu”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Denumirea Băncii: BC ”Moldova Agroindbank”SA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Codul fiscal: 1007600000794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de decontare: MD19AG000000022512015544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bancar: AGRNMD2X723,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 xml:space="preserve"> cu nota “Pentru garanţia de bună execuție la procedura de achiziție publică nr. ____ din _____”. </w:t>
            </w:r>
          </w:p>
          <w:p w:rsidR="005B696D" w:rsidRPr="00ED6D68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 w:bidi="ro-RO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Notă: Garanția de bună execuție se prezintă la semnarea contractului.</w:t>
            </w:r>
          </w:p>
        </w:tc>
        <w:tc>
          <w:tcPr>
            <w:tcW w:w="1701" w:type="dxa"/>
            <w:shd w:val="clear" w:color="auto" w:fill="FFFFFF"/>
          </w:tcPr>
          <w:p w:rsidR="005B696D" w:rsidRPr="00ED6D68" w:rsidRDefault="005B696D" w:rsidP="00430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D6D6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B696D" w:rsidRPr="00717EB0" w:rsidTr="00C73A4A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13.</w:t>
            </w:r>
          </w:p>
        </w:tc>
        <w:tc>
          <w:tcPr>
            <w:tcW w:w="2977" w:type="dxa"/>
            <w:shd w:val="clear" w:color="auto" w:fill="auto"/>
          </w:tcPr>
          <w:p w:rsidR="005B696D" w:rsidRPr="00676206" w:rsidRDefault="005B696D" w:rsidP="005B696D">
            <w:pPr>
              <w:spacing w:after="0"/>
              <w:ind w:right="-108"/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Cerințe suplimentare</w:t>
            </w:r>
          </w:p>
        </w:tc>
        <w:tc>
          <w:tcPr>
            <w:tcW w:w="4678" w:type="dxa"/>
            <w:shd w:val="clear" w:color="auto" w:fill="auto"/>
          </w:tcPr>
          <w:p w:rsidR="005B696D" w:rsidRPr="00676206" w:rsidRDefault="005B696D" w:rsidP="005B696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Contractul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economic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olograf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cu aplicarea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ștampilei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umede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sediul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Autorității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contractante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:rsidR="005B696D" w:rsidRPr="00676206" w:rsidRDefault="005B696D" w:rsidP="005B696D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B696D" w:rsidRPr="007B2CE4" w:rsidTr="00FA679D">
        <w:trPr>
          <w:jc w:val="center"/>
        </w:trPr>
        <w:tc>
          <w:tcPr>
            <w:tcW w:w="704" w:type="dxa"/>
            <w:shd w:val="clear" w:color="auto" w:fill="auto"/>
          </w:tcPr>
          <w:p w:rsidR="005B696D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14.</w:t>
            </w:r>
          </w:p>
        </w:tc>
        <w:tc>
          <w:tcPr>
            <w:tcW w:w="2977" w:type="dxa"/>
            <w:shd w:val="clear" w:color="auto" w:fill="auto"/>
          </w:tcPr>
          <w:p w:rsidR="005B696D" w:rsidRPr="00ED6D68" w:rsidRDefault="007B2CE4" w:rsidP="0043019C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Alte documente din Documnetația standard</w:t>
            </w:r>
          </w:p>
        </w:tc>
        <w:tc>
          <w:tcPr>
            <w:tcW w:w="4678" w:type="dxa"/>
            <w:shd w:val="clear" w:color="auto" w:fill="auto"/>
          </w:tcPr>
          <w:p w:rsidR="005B696D" w:rsidRPr="00ED6D68" w:rsidRDefault="007B2CE4" w:rsidP="005B6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 w:bidi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conform Anexelor nr. 11, 15-20, </w:t>
            </w:r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semnată electronic de către operatorul economic</w:t>
            </w:r>
          </w:p>
        </w:tc>
        <w:tc>
          <w:tcPr>
            <w:tcW w:w="1701" w:type="dxa"/>
            <w:shd w:val="clear" w:color="auto" w:fill="FFFFFF"/>
          </w:tcPr>
          <w:p w:rsidR="005B696D" w:rsidRPr="00ED6D68" w:rsidRDefault="007B2CE4" w:rsidP="005B6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B2C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caz</w:t>
            </w:r>
            <w:proofErr w:type="spellEnd"/>
          </w:p>
        </w:tc>
      </w:tr>
    </w:tbl>
    <w:p w:rsidR="00717EB0" w:rsidRDefault="00717EB0" w:rsidP="00717EB0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</w:pPr>
    </w:p>
    <w:p w:rsidR="00FC73BE" w:rsidRPr="00FC73BE" w:rsidRDefault="00707D80" w:rsidP="007C1F46">
      <w:pPr>
        <w:numPr>
          <w:ilvl w:val="0"/>
          <w:numId w:val="6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ofertă, </w:t>
      </w:r>
      <w:proofErr w:type="spellStart"/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prezentată</w:t>
      </w:r>
      <w:proofErr w:type="spellEnd"/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 w:bidi="ro-RO"/>
        </w:rPr>
        <w:t>sub formă de transfer pe contul autorităţii contractante, confirmată prin dispoziția de plată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cuantumul căreia va constitui 1% din valoarea ofertei fără TVA.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Denumirea Băncii: B.C. ”Moldova Agroindbank” S.A.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Codul fiscal: 1007600000794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de decontare: MD19AG000000022512015544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bancar: AGRNMD2X723</w:t>
      </w:r>
    </w:p>
    <w:p w:rsidR="00707D80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nota “Pentru garanţia pentru ofertă la procedura de achiziție publică nr. ___ din _________”</w:t>
      </w:r>
    </w:p>
    <w:p w:rsidR="00FC73BE" w:rsidRPr="00FC73BE" w:rsidRDefault="00707D80" w:rsidP="007C1F46">
      <w:pPr>
        <w:numPr>
          <w:ilvl w:val="0"/>
          <w:numId w:val="6"/>
        </w:numPr>
        <w:spacing w:before="24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prezentată sub formă de transfer pe contul autorităţii contractante, confirmată prin dispoziția de plată cuantumul căreia va constitui 5% din suma totală a contractului.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Denumirea Băncii: B.C. ”Moldova Agroindbank” S.A.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Codul fiscal: 1007600000794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de decontare: MD19AG000000022512015544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bancar: AGRNMD2X723</w:t>
      </w:r>
    </w:p>
    <w:p w:rsidR="00707D80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nota “Pentru garanţia de bună execuție la procedura de achiziție publică nr. ___ din ______”</w:t>
      </w:r>
    </w:p>
    <w:p w:rsidR="00707D80" w:rsidRPr="00FC73BE" w:rsidRDefault="00707D80" w:rsidP="007C1F4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</w:t>
      </w:r>
      <w:r w:rsidR="00FC73BE"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FC73BE" w:rsidRDefault="00707D80" w:rsidP="007C1F4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</w:t>
      </w:r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sau licitația electronică): </w:t>
      </w:r>
      <w:r w:rsidR="0090719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ae aplică.</w:t>
      </w:r>
    </w:p>
    <w:p w:rsidR="00707D80" w:rsidRPr="00FC73BE" w:rsidRDefault="00707D80" w:rsidP="007C1F4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FC73BE"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FC73BE" w:rsidRDefault="00707D80" w:rsidP="007C1F46">
      <w:pPr>
        <w:numPr>
          <w:ilvl w:val="0"/>
          <w:numId w:val="3"/>
        </w:numPr>
        <w:tabs>
          <w:tab w:val="right" w:pos="284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națională a Republicii Moldova</w:t>
      </w:r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07D80" w:rsidRPr="009C0898" w:rsidRDefault="00707D80" w:rsidP="007C1F4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C089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9C0898" w:rsidRPr="009C089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cel mai mic preț.</w:t>
      </w:r>
    </w:p>
    <w:p w:rsidR="00707D80" w:rsidRDefault="00707D80" w:rsidP="007C1F4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84C2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825"/>
        <w:gridCol w:w="1559"/>
      </w:tblGrid>
      <w:tr w:rsidR="00BC5B7D" w:rsidRPr="00BC5B7D" w:rsidTr="00AC28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AC2890" w:rsidRPr="00BC5B7D" w:rsidTr="00AC2890">
        <w:tc>
          <w:tcPr>
            <w:tcW w:w="9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eastAsia="ru-RU"/>
              </w:rPr>
              <w:t>1.</w:t>
            </w:r>
          </w:p>
        </w:tc>
        <w:tc>
          <w:tcPr>
            <w:tcW w:w="7825" w:type="dxa"/>
            <w:shd w:val="clear" w:color="auto" w:fill="auto"/>
            <w:hideMark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Prețul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.</w:t>
            </w:r>
          </w:p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lang w:val="en-US" w:eastAsia="ru-RU"/>
              </w:rPr>
            </w:pP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Calculat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conform pct. 46, lit. a) </w:t>
            </w:r>
            <w:proofErr w:type="gram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din</w:t>
            </w:r>
            <w:proofErr w:type="gram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Secțiunea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a 3-a a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Documentației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standard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pentru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realizarea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achizițiilor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publice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de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bunuri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și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servicii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,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aprobată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prin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ordinul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Ministrului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Finanțelor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nr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. 115 din 15.09.2021,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publicată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de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către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autoritatea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contractantă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60%</w:t>
            </w:r>
          </w:p>
        </w:tc>
      </w:tr>
      <w:tr w:rsidR="00AC2890" w:rsidRPr="00BC5B7D" w:rsidTr="00AC2890">
        <w:tc>
          <w:tcPr>
            <w:tcW w:w="9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2.</w:t>
            </w:r>
          </w:p>
        </w:tc>
        <w:tc>
          <w:tcPr>
            <w:tcW w:w="7825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Amplasarea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stațiilor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PECO la o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distanță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≤ 10 km de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sediul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autorității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(or.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Chișinău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, bd.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Ștefan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cel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Mare și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Sfînt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165)</w:t>
            </w:r>
          </w:p>
        </w:tc>
        <w:tc>
          <w:tcPr>
            <w:tcW w:w="15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20%</w:t>
            </w:r>
          </w:p>
        </w:tc>
      </w:tr>
      <w:tr w:rsidR="00AC2890" w:rsidRPr="00BC5B7D" w:rsidTr="00AC2890">
        <w:tc>
          <w:tcPr>
            <w:tcW w:w="9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3.</w:t>
            </w:r>
          </w:p>
        </w:tc>
        <w:tc>
          <w:tcPr>
            <w:tcW w:w="7825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Discount-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ul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aplicat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20%</w:t>
            </w:r>
          </w:p>
        </w:tc>
      </w:tr>
    </w:tbl>
    <w:p w:rsidR="00AC2890" w:rsidRPr="00AC2890" w:rsidRDefault="00AC2890" w:rsidP="00AC2890">
      <w:pPr>
        <w:numPr>
          <w:ilvl w:val="0"/>
          <w:numId w:val="9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Pentru cel mai mic preț unitar ofertat (Pu mic) se acordă – 60 puncte.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Pentru un preț unitar ofertat mai mare (Pu N) decât cel mai mai mic preț unitar ofertat (Pu mic), se va acorda punctajul astfel: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Punctaj preț = (Pu mic/Pu N)* 60</w:t>
      </w:r>
    </w:p>
    <w:p w:rsidR="00AC2890" w:rsidRPr="00AC2890" w:rsidRDefault="00AC2890" w:rsidP="00AC2890">
      <w:pPr>
        <w:numPr>
          <w:ilvl w:val="0"/>
          <w:numId w:val="9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factorul de evaluare </w:t>
      </w:r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</w:t>
      </w:r>
      <w:proofErr w:type="spellStart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Amplasarea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stațiilor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PECO la o </w:t>
      </w:r>
      <w:proofErr w:type="spellStart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distanță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≤ 10 km de </w:t>
      </w:r>
      <w:proofErr w:type="spellStart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sediul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autorității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contractante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(or. </w:t>
      </w:r>
      <w:proofErr w:type="spellStart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Chișinău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, bd. </w:t>
      </w:r>
      <w:proofErr w:type="spellStart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Ștefan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cel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Mare și </w:t>
      </w:r>
      <w:proofErr w:type="spellStart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Sfînt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165)</w:t>
      </w:r>
      <w:r w:rsidRPr="00AC289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”</w:t>
      </w:r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punctajul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acorda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astfel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AC2890" w:rsidRPr="00AC2890" w:rsidRDefault="00AC2890" w:rsidP="00AC2890">
      <w:pPr>
        <w:numPr>
          <w:ilvl w:val="0"/>
          <w:numId w:val="10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proofErr w:type="gram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proofErr w:type="gram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operatorii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economici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prezenta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amplasarea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stației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PECO la o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distanță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≤ 10 km de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sediul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autorității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contractante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(or.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Chișinău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, bd.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Ștefan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cel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Mare și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Sfînt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165) se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acord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ă – 20 puncte;</w:t>
      </w:r>
    </w:p>
    <w:p w:rsidR="00AC2890" w:rsidRPr="00AC2890" w:rsidRDefault="00AC2890" w:rsidP="00AC2890">
      <w:pPr>
        <w:numPr>
          <w:ilvl w:val="0"/>
          <w:numId w:val="10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operatorii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economici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prezenta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amplasarea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stației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PECO la o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distanță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de la 10 la 30 km de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sediul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autorității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contractante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(or.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Chișinău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, bd.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Ștefan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cel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Mare și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Sfînt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165) se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acord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ă – 10 puncte;</w:t>
      </w:r>
    </w:p>
    <w:p w:rsidR="00AC2890" w:rsidRPr="00AC2890" w:rsidRDefault="00AC2890" w:rsidP="00AC2890">
      <w:pPr>
        <w:numPr>
          <w:ilvl w:val="0"/>
          <w:numId w:val="10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proofErr w:type="gram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pentru</w:t>
      </w:r>
      <w:proofErr w:type="spellEnd"/>
      <w:proofErr w:type="gram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operatorii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economici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prezenta</w:t>
      </w:r>
      <w:proofErr w:type="spellEnd"/>
      <w:r w:rsidRPr="00AC289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amplasarea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stației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PECO la o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distanță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de la 30 km și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mai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mult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de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sediul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autorității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contractante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(or.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Chișinău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, bd.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Ștefan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cel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Mare și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Sfînt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165) se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acord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ă – 0 puncte;</w:t>
      </w:r>
    </w:p>
    <w:p w:rsidR="00AC2890" w:rsidRPr="00AC2890" w:rsidRDefault="00AC2890" w:rsidP="00AC2890">
      <w:pPr>
        <w:numPr>
          <w:ilvl w:val="0"/>
          <w:numId w:val="9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cel mai mare discount ofertat (Dmax) se acordă – 20 puncte.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un discount mai mic (Dn) decât cel mai mare discount oferit (Dmax) se va acorda punctajul astfel: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Punctaj (Discount)= (Dn/Dmax)*20</w:t>
      </w:r>
    </w:p>
    <w:p w:rsidR="00707D80" w:rsidRPr="006862E5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07D80" w:rsidRPr="006862E5" w:rsidRDefault="00707D80" w:rsidP="0044513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</w:t>
      </w:r>
      <w:proofErr w:type="spellStart"/>
      <w:r w:rsidRPr="006862E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6862E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="005D0E5B" w:rsidRPr="005D0E5B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conform SIA ”RSAP”</w:t>
      </w:r>
    </w:p>
    <w:p w:rsidR="00707D80" w:rsidRPr="005D0E5B" w:rsidRDefault="00707D80" w:rsidP="0044513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5D0E5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="005D0E5B"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5D0E5B" w:rsidRPr="005D0E5B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conform SIA ”RSAP”</w:t>
      </w:r>
    </w:p>
    <w:p w:rsidR="00707D80" w:rsidRPr="008D7DF7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07D80" w:rsidRPr="008D7DF7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07D80" w:rsidRPr="00AC2890" w:rsidRDefault="00707D80" w:rsidP="007C1F46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691839" w:rsidRPr="00AC28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6</w:t>
      </w:r>
      <w:r w:rsidR="008D7DF7"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0 zile</w:t>
      </w:r>
      <w:r w:rsidR="00AC2890" w:rsidRPr="00AC2890">
        <w:rPr>
          <w:lang w:val="en-US"/>
        </w:rPr>
        <w:t xml:space="preserve"> </w:t>
      </w:r>
      <w:r w:rsidR="00AC2890"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din data deschiderii procedurii de achiziție</w:t>
      </w:r>
    </w:p>
    <w:p w:rsidR="00707D80" w:rsidRPr="00AC2890" w:rsidRDefault="00707D80" w:rsidP="007C1F46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8D7DF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8D7DF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RSAP</w:t>
      </w:r>
    </w:p>
    <w:p w:rsidR="00707D80" w:rsidRPr="008D7DF7" w:rsidRDefault="00707D80" w:rsidP="007C1F46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</w:t>
      </w:r>
    </w:p>
    <w:p w:rsidR="00707D80" w:rsidRPr="008D7DF7" w:rsidRDefault="00707D80" w:rsidP="007C1F46">
      <w:pPr>
        <w:shd w:val="clear" w:color="auto" w:fill="FFFFFF"/>
        <w:tabs>
          <w:tab w:val="left" w:pos="360"/>
          <w:tab w:val="left" w:pos="1800"/>
          <w:tab w:val="left" w:pos="3240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07D80" w:rsidRPr="008D7DF7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D7DF7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D7DF7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de stat.</w:t>
      </w:r>
    </w:p>
    <w:p w:rsidR="00707D80" w:rsidRPr="00E60BC6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E60BC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D94D25" w:rsidRPr="000A661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07D80" w:rsidRPr="00DC02EA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07D80" w:rsidRPr="00DC02EA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07D80" w:rsidRPr="00DC02EA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nu se aplică.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43019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10.01.2022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conform SIA RSAP.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6213"/>
        <w:gridCol w:w="3543"/>
      </w:tblGrid>
      <w:tr w:rsidR="00707D80" w:rsidRPr="00D27DAE" w:rsidTr="00DC02EA">
        <w:tc>
          <w:tcPr>
            <w:tcW w:w="6213" w:type="dxa"/>
            <w:shd w:val="clear" w:color="auto" w:fill="FFFFFF"/>
          </w:tcPr>
          <w:p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543" w:type="dxa"/>
            <w:shd w:val="clear" w:color="auto" w:fill="FFFFFF"/>
          </w:tcPr>
          <w:p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C02EA" w:rsidRPr="003676D1" w:rsidTr="00DC02EA">
        <w:trPr>
          <w:trHeight w:val="77"/>
        </w:trPr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E601E2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aplică.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proofErr w:type="spellEnd"/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 sunt.</w:t>
      </w:r>
    </w:p>
    <w:p w:rsidR="00707D80" w:rsidRDefault="00707D80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</w:p>
    <w:p w:rsidR="00CB1A14" w:rsidRDefault="00CB1A14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</w:p>
    <w:p w:rsidR="00CB1A14" w:rsidRPr="00DC02EA" w:rsidRDefault="00CB1A14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</w:p>
    <w:p w:rsidR="00707D80" w:rsidRPr="00707D80" w:rsidRDefault="00707D80" w:rsidP="00707D8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                                          </w:t>
      </w:r>
      <w:r w:rsidR="00AC289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Marcel Abraș</w:t>
      </w:r>
      <w:r w:rsidR="0035713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________________ 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DC02EA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:rsidR="00566D46" w:rsidRPr="00DC02EA" w:rsidRDefault="00566D46" w:rsidP="00707D80">
      <w:pPr>
        <w:rPr>
          <w:lang w:val="en-US"/>
        </w:rPr>
      </w:pPr>
    </w:p>
    <w:sectPr w:rsidR="00566D46" w:rsidRPr="00DC02EA" w:rsidSect="00707D80">
      <w:footerReference w:type="default" r:id="rId8"/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7BE" w:rsidRDefault="00E267BE">
      <w:pPr>
        <w:spacing w:after="0" w:line="240" w:lineRule="auto"/>
      </w:pPr>
      <w:r>
        <w:separator/>
      </w:r>
    </w:p>
  </w:endnote>
  <w:endnote w:type="continuationSeparator" w:id="0">
    <w:p w:rsidR="00E267BE" w:rsidRDefault="00E26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799604"/>
      <w:docPartObj>
        <w:docPartGallery w:val="Page Numbers (Bottom of Page)"/>
        <w:docPartUnique/>
      </w:docPartObj>
    </w:sdtPr>
    <w:sdtEndPr/>
    <w:sdtContent>
      <w:p w:rsidR="00524840" w:rsidRDefault="00524840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7DAE">
          <w:rPr>
            <w:noProof/>
          </w:rPr>
          <w:t>5</w:t>
        </w:r>
        <w:r>
          <w:fldChar w:fldCharType="end"/>
        </w:r>
      </w:p>
    </w:sdtContent>
  </w:sdt>
  <w:p w:rsidR="00524840" w:rsidRDefault="005248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7BE" w:rsidRDefault="00E267BE">
      <w:pPr>
        <w:spacing w:after="0" w:line="240" w:lineRule="auto"/>
      </w:pPr>
      <w:r>
        <w:separator/>
      </w:r>
    </w:p>
  </w:footnote>
  <w:footnote w:type="continuationSeparator" w:id="0">
    <w:p w:rsidR="00E267BE" w:rsidRDefault="00E26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84DBB"/>
    <w:multiLevelType w:val="hybridMultilevel"/>
    <w:tmpl w:val="69E2A3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21BA5"/>
    <w:multiLevelType w:val="hybridMultilevel"/>
    <w:tmpl w:val="EA405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1FD2EB3"/>
    <w:multiLevelType w:val="hybridMultilevel"/>
    <w:tmpl w:val="285A7646"/>
    <w:lvl w:ilvl="0" w:tplc="D850F9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95749"/>
    <w:multiLevelType w:val="hybridMultilevel"/>
    <w:tmpl w:val="5C40672E"/>
    <w:lvl w:ilvl="0" w:tplc="21400998">
      <w:start w:val="1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237097"/>
    <w:multiLevelType w:val="hybridMultilevel"/>
    <w:tmpl w:val="285A7646"/>
    <w:lvl w:ilvl="0" w:tplc="D850F9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E2E"/>
    <w:rsid w:val="000028FA"/>
    <w:rsid w:val="00006FD1"/>
    <w:rsid w:val="0001201B"/>
    <w:rsid w:val="00014BD0"/>
    <w:rsid w:val="00015942"/>
    <w:rsid w:val="00040E09"/>
    <w:rsid w:val="00041259"/>
    <w:rsid w:val="000442CA"/>
    <w:rsid w:val="00046AA9"/>
    <w:rsid w:val="00047EDC"/>
    <w:rsid w:val="00047F81"/>
    <w:rsid w:val="00052E7E"/>
    <w:rsid w:val="00070B91"/>
    <w:rsid w:val="00072EDE"/>
    <w:rsid w:val="00073654"/>
    <w:rsid w:val="0008142D"/>
    <w:rsid w:val="000A0373"/>
    <w:rsid w:val="000A6612"/>
    <w:rsid w:val="000B1554"/>
    <w:rsid w:val="000B18EA"/>
    <w:rsid w:val="000B2BCC"/>
    <w:rsid w:val="000B69D2"/>
    <w:rsid w:val="000B783E"/>
    <w:rsid w:val="000C38E4"/>
    <w:rsid w:val="000D628E"/>
    <w:rsid w:val="000D7BF7"/>
    <w:rsid w:val="000E1833"/>
    <w:rsid w:val="000E709F"/>
    <w:rsid w:val="000F791D"/>
    <w:rsid w:val="001153C0"/>
    <w:rsid w:val="00115631"/>
    <w:rsid w:val="00124425"/>
    <w:rsid w:val="001249E6"/>
    <w:rsid w:val="0012747A"/>
    <w:rsid w:val="00142CCE"/>
    <w:rsid w:val="00161763"/>
    <w:rsid w:val="00165467"/>
    <w:rsid w:val="00170B4E"/>
    <w:rsid w:val="0017123F"/>
    <w:rsid w:val="00180002"/>
    <w:rsid w:val="00182C17"/>
    <w:rsid w:val="0018529C"/>
    <w:rsid w:val="001855AE"/>
    <w:rsid w:val="0018761B"/>
    <w:rsid w:val="00194257"/>
    <w:rsid w:val="001A790F"/>
    <w:rsid w:val="001C0F90"/>
    <w:rsid w:val="001D0300"/>
    <w:rsid w:val="001D1D56"/>
    <w:rsid w:val="001D55E8"/>
    <w:rsid w:val="001D5A8E"/>
    <w:rsid w:val="001D7784"/>
    <w:rsid w:val="001F3345"/>
    <w:rsid w:val="001F367C"/>
    <w:rsid w:val="001F6F67"/>
    <w:rsid w:val="0020447A"/>
    <w:rsid w:val="00205B63"/>
    <w:rsid w:val="002072A2"/>
    <w:rsid w:val="002115A6"/>
    <w:rsid w:val="002223D2"/>
    <w:rsid w:val="00224DDA"/>
    <w:rsid w:val="00230559"/>
    <w:rsid w:val="00235803"/>
    <w:rsid w:val="00235887"/>
    <w:rsid w:val="00241321"/>
    <w:rsid w:val="00257D32"/>
    <w:rsid w:val="00294C6A"/>
    <w:rsid w:val="00294DAF"/>
    <w:rsid w:val="002A2422"/>
    <w:rsid w:val="002A4E2E"/>
    <w:rsid w:val="002A66F5"/>
    <w:rsid w:val="002C5E63"/>
    <w:rsid w:val="002D2DE8"/>
    <w:rsid w:val="002D2E35"/>
    <w:rsid w:val="002D61D5"/>
    <w:rsid w:val="002D6FD7"/>
    <w:rsid w:val="002E05A5"/>
    <w:rsid w:val="002E5E6A"/>
    <w:rsid w:val="002F3E8E"/>
    <w:rsid w:val="002F5111"/>
    <w:rsid w:val="002F7DF8"/>
    <w:rsid w:val="00306C86"/>
    <w:rsid w:val="00307D79"/>
    <w:rsid w:val="00311A79"/>
    <w:rsid w:val="00312D58"/>
    <w:rsid w:val="00313769"/>
    <w:rsid w:val="00315552"/>
    <w:rsid w:val="00324A66"/>
    <w:rsid w:val="00340CFD"/>
    <w:rsid w:val="0035713B"/>
    <w:rsid w:val="003631E1"/>
    <w:rsid w:val="003635C8"/>
    <w:rsid w:val="00364140"/>
    <w:rsid w:val="00366717"/>
    <w:rsid w:val="003676D1"/>
    <w:rsid w:val="003679D2"/>
    <w:rsid w:val="00373C52"/>
    <w:rsid w:val="00380090"/>
    <w:rsid w:val="003871D4"/>
    <w:rsid w:val="003928D8"/>
    <w:rsid w:val="00392ADD"/>
    <w:rsid w:val="003A4943"/>
    <w:rsid w:val="003A72B1"/>
    <w:rsid w:val="003C018D"/>
    <w:rsid w:val="003C3026"/>
    <w:rsid w:val="003C5916"/>
    <w:rsid w:val="003D342D"/>
    <w:rsid w:val="003E1826"/>
    <w:rsid w:val="003E207F"/>
    <w:rsid w:val="003F2262"/>
    <w:rsid w:val="004003C2"/>
    <w:rsid w:val="00402EE9"/>
    <w:rsid w:val="0041227A"/>
    <w:rsid w:val="00420D56"/>
    <w:rsid w:val="00422AF1"/>
    <w:rsid w:val="0043019C"/>
    <w:rsid w:val="004408C0"/>
    <w:rsid w:val="004420D2"/>
    <w:rsid w:val="0044513B"/>
    <w:rsid w:val="004456B6"/>
    <w:rsid w:val="004458FF"/>
    <w:rsid w:val="004623BB"/>
    <w:rsid w:val="00462F9D"/>
    <w:rsid w:val="00464420"/>
    <w:rsid w:val="00465FC9"/>
    <w:rsid w:val="00470785"/>
    <w:rsid w:val="0047565D"/>
    <w:rsid w:val="004A17FA"/>
    <w:rsid w:val="004A64F5"/>
    <w:rsid w:val="004A6E89"/>
    <w:rsid w:val="004A6FE6"/>
    <w:rsid w:val="004A791F"/>
    <w:rsid w:val="004B139A"/>
    <w:rsid w:val="004C1A37"/>
    <w:rsid w:val="004C1DE4"/>
    <w:rsid w:val="004C31A7"/>
    <w:rsid w:val="004D6B3C"/>
    <w:rsid w:val="004E25E7"/>
    <w:rsid w:val="004F0250"/>
    <w:rsid w:val="004F43DC"/>
    <w:rsid w:val="00506661"/>
    <w:rsid w:val="0051378E"/>
    <w:rsid w:val="005202C4"/>
    <w:rsid w:val="005236B3"/>
    <w:rsid w:val="00524840"/>
    <w:rsid w:val="0052714E"/>
    <w:rsid w:val="0053078F"/>
    <w:rsid w:val="00537CAB"/>
    <w:rsid w:val="005470B8"/>
    <w:rsid w:val="00566D46"/>
    <w:rsid w:val="00567A10"/>
    <w:rsid w:val="0057099F"/>
    <w:rsid w:val="00574FB3"/>
    <w:rsid w:val="005958A0"/>
    <w:rsid w:val="005A4418"/>
    <w:rsid w:val="005B266C"/>
    <w:rsid w:val="005B2FBF"/>
    <w:rsid w:val="005B5DD6"/>
    <w:rsid w:val="005B696D"/>
    <w:rsid w:val="005D0E5B"/>
    <w:rsid w:val="005E378B"/>
    <w:rsid w:val="005E5414"/>
    <w:rsid w:val="005E7BA4"/>
    <w:rsid w:val="005F3902"/>
    <w:rsid w:val="005F50EF"/>
    <w:rsid w:val="005F79F1"/>
    <w:rsid w:val="00602193"/>
    <w:rsid w:val="006023C5"/>
    <w:rsid w:val="00603C68"/>
    <w:rsid w:val="0061153B"/>
    <w:rsid w:val="00612B59"/>
    <w:rsid w:val="006217FB"/>
    <w:rsid w:val="00627DE6"/>
    <w:rsid w:val="00631504"/>
    <w:rsid w:val="006317EE"/>
    <w:rsid w:val="0063785A"/>
    <w:rsid w:val="00644F51"/>
    <w:rsid w:val="00653D97"/>
    <w:rsid w:val="0067219E"/>
    <w:rsid w:val="006804C8"/>
    <w:rsid w:val="00680962"/>
    <w:rsid w:val="00684E7F"/>
    <w:rsid w:val="006862E5"/>
    <w:rsid w:val="00691839"/>
    <w:rsid w:val="0069684D"/>
    <w:rsid w:val="006B1E73"/>
    <w:rsid w:val="006D16B9"/>
    <w:rsid w:val="006F09B3"/>
    <w:rsid w:val="006F558E"/>
    <w:rsid w:val="00707D80"/>
    <w:rsid w:val="00715373"/>
    <w:rsid w:val="00717EB0"/>
    <w:rsid w:val="0072050B"/>
    <w:rsid w:val="00721AEF"/>
    <w:rsid w:val="007334B2"/>
    <w:rsid w:val="00733CE9"/>
    <w:rsid w:val="00734CB6"/>
    <w:rsid w:val="007652A5"/>
    <w:rsid w:val="00784B5B"/>
    <w:rsid w:val="007915CE"/>
    <w:rsid w:val="00795EFC"/>
    <w:rsid w:val="007975FA"/>
    <w:rsid w:val="007A13FE"/>
    <w:rsid w:val="007A67CC"/>
    <w:rsid w:val="007A6E1E"/>
    <w:rsid w:val="007B23F3"/>
    <w:rsid w:val="007B2CE4"/>
    <w:rsid w:val="007B3B25"/>
    <w:rsid w:val="007B3DE8"/>
    <w:rsid w:val="007B52AF"/>
    <w:rsid w:val="007B70E8"/>
    <w:rsid w:val="007C1F46"/>
    <w:rsid w:val="007C22A0"/>
    <w:rsid w:val="007F7E34"/>
    <w:rsid w:val="00802A25"/>
    <w:rsid w:val="00805B9C"/>
    <w:rsid w:val="008127EB"/>
    <w:rsid w:val="008222FA"/>
    <w:rsid w:val="00833243"/>
    <w:rsid w:val="00840EC9"/>
    <w:rsid w:val="00844857"/>
    <w:rsid w:val="00846523"/>
    <w:rsid w:val="00851B82"/>
    <w:rsid w:val="0085409F"/>
    <w:rsid w:val="00860926"/>
    <w:rsid w:val="008637C8"/>
    <w:rsid w:val="0086545B"/>
    <w:rsid w:val="008702EF"/>
    <w:rsid w:val="008846CF"/>
    <w:rsid w:val="008A165A"/>
    <w:rsid w:val="008A792E"/>
    <w:rsid w:val="008B5F27"/>
    <w:rsid w:val="008C24B4"/>
    <w:rsid w:val="008D0150"/>
    <w:rsid w:val="008D0CB0"/>
    <w:rsid w:val="008D2447"/>
    <w:rsid w:val="008D702D"/>
    <w:rsid w:val="008D7DF7"/>
    <w:rsid w:val="008E5641"/>
    <w:rsid w:val="008F55E2"/>
    <w:rsid w:val="00907196"/>
    <w:rsid w:val="00910527"/>
    <w:rsid w:val="009237C2"/>
    <w:rsid w:val="00933CC2"/>
    <w:rsid w:val="00947ECD"/>
    <w:rsid w:val="009601E8"/>
    <w:rsid w:val="009606E6"/>
    <w:rsid w:val="009658AF"/>
    <w:rsid w:val="00970F73"/>
    <w:rsid w:val="009743D2"/>
    <w:rsid w:val="009766A5"/>
    <w:rsid w:val="009825A3"/>
    <w:rsid w:val="00985833"/>
    <w:rsid w:val="00992E2E"/>
    <w:rsid w:val="00993E3E"/>
    <w:rsid w:val="00994914"/>
    <w:rsid w:val="009A0A50"/>
    <w:rsid w:val="009A2E21"/>
    <w:rsid w:val="009A56B1"/>
    <w:rsid w:val="009A622C"/>
    <w:rsid w:val="009B3724"/>
    <w:rsid w:val="009B5DED"/>
    <w:rsid w:val="009C0898"/>
    <w:rsid w:val="009E74A0"/>
    <w:rsid w:val="00A04F9E"/>
    <w:rsid w:val="00A21B96"/>
    <w:rsid w:val="00A31EDD"/>
    <w:rsid w:val="00A436FA"/>
    <w:rsid w:val="00A534C2"/>
    <w:rsid w:val="00A57375"/>
    <w:rsid w:val="00A60950"/>
    <w:rsid w:val="00A61A99"/>
    <w:rsid w:val="00A62A15"/>
    <w:rsid w:val="00A74215"/>
    <w:rsid w:val="00A744D3"/>
    <w:rsid w:val="00A75E5A"/>
    <w:rsid w:val="00A77E3F"/>
    <w:rsid w:val="00A845C0"/>
    <w:rsid w:val="00A87134"/>
    <w:rsid w:val="00A872F0"/>
    <w:rsid w:val="00A952A2"/>
    <w:rsid w:val="00AA3499"/>
    <w:rsid w:val="00AA5484"/>
    <w:rsid w:val="00AA77E4"/>
    <w:rsid w:val="00AB1511"/>
    <w:rsid w:val="00AB26C4"/>
    <w:rsid w:val="00AC2890"/>
    <w:rsid w:val="00AD15E9"/>
    <w:rsid w:val="00AD4B5E"/>
    <w:rsid w:val="00AD65CF"/>
    <w:rsid w:val="00AD6AEB"/>
    <w:rsid w:val="00AE1BC8"/>
    <w:rsid w:val="00AE3364"/>
    <w:rsid w:val="00AF203C"/>
    <w:rsid w:val="00AF3FF7"/>
    <w:rsid w:val="00AF51B7"/>
    <w:rsid w:val="00AF7B7E"/>
    <w:rsid w:val="00B03A67"/>
    <w:rsid w:val="00B15BB3"/>
    <w:rsid w:val="00B2143D"/>
    <w:rsid w:val="00B225DA"/>
    <w:rsid w:val="00B23CF9"/>
    <w:rsid w:val="00B258BC"/>
    <w:rsid w:val="00B25F2C"/>
    <w:rsid w:val="00B32091"/>
    <w:rsid w:val="00B4181D"/>
    <w:rsid w:val="00B428A0"/>
    <w:rsid w:val="00B42BE0"/>
    <w:rsid w:val="00B57EA9"/>
    <w:rsid w:val="00B60B24"/>
    <w:rsid w:val="00B665B8"/>
    <w:rsid w:val="00B67808"/>
    <w:rsid w:val="00B766B5"/>
    <w:rsid w:val="00B80091"/>
    <w:rsid w:val="00B872DA"/>
    <w:rsid w:val="00B91910"/>
    <w:rsid w:val="00BA5F93"/>
    <w:rsid w:val="00BA6A2B"/>
    <w:rsid w:val="00BA7575"/>
    <w:rsid w:val="00BA7E2C"/>
    <w:rsid w:val="00BB1124"/>
    <w:rsid w:val="00BB2478"/>
    <w:rsid w:val="00BB27CD"/>
    <w:rsid w:val="00BC0BDC"/>
    <w:rsid w:val="00BC2F0E"/>
    <w:rsid w:val="00BC5B7D"/>
    <w:rsid w:val="00BC6CFC"/>
    <w:rsid w:val="00BC7A63"/>
    <w:rsid w:val="00BD3513"/>
    <w:rsid w:val="00BE0CA8"/>
    <w:rsid w:val="00BF2B74"/>
    <w:rsid w:val="00BF3999"/>
    <w:rsid w:val="00BF4A43"/>
    <w:rsid w:val="00C03BFA"/>
    <w:rsid w:val="00C139BD"/>
    <w:rsid w:val="00C213D9"/>
    <w:rsid w:val="00C24D23"/>
    <w:rsid w:val="00C27AEA"/>
    <w:rsid w:val="00C35771"/>
    <w:rsid w:val="00C36788"/>
    <w:rsid w:val="00C40A9E"/>
    <w:rsid w:val="00C4215F"/>
    <w:rsid w:val="00C45060"/>
    <w:rsid w:val="00C5119D"/>
    <w:rsid w:val="00C62500"/>
    <w:rsid w:val="00C64717"/>
    <w:rsid w:val="00C65317"/>
    <w:rsid w:val="00C712F7"/>
    <w:rsid w:val="00C73A4A"/>
    <w:rsid w:val="00C84C2E"/>
    <w:rsid w:val="00C8548D"/>
    <w:rsid w:val="00C858D5"/>
    <w:rsid w:val="00C87136"/>
    <w:rsid w:val="00C93974"/>
    <w:rsid w:val="00C9760C"/>
    <w:rsid w:val="00C97E5E"/>
    <w:rsid w:val="00CA1F7E"/>
    <w:rsid w:val="00CA62DC"/>
    <w:rsid w:val="00CA6585"/>
    <w:rsid w:val="00CB1A14"/>
    <w:rsid w:val="00CB43DB"/>
    <w:rsid w:val="00CC02FA"/>
    <w:rsid w:val="00CC3790"/>
    <w:rsid w:val="00CC6569"/>
    <w:rsid w:val="00CC7228"/>
    <w:rsid w:val="00CD0418"/>
    <w:rsid w:val="00CD4D57"/>
    <w:rsid w:val="00CE0D1D"/>
    <w:rsid w:val="00CE1C6F"/>
    <w:rsid w:val="00CE5270"/>
    <w:rsid w:val="00CE5581"/>
    <w:rsid w:val="00CF0AF8"/>
    <w:rsid w:val="00CF164F"/>
    <w:rsid w:val="00CF3696"/>
    <w:rsid w:val="00CF70EB"/>
    <w:rsid w:val="00CF774F"/>
    <w:rsid w:val="00D11A7D"/>
    <w:rsid w:val="00D1776D"/>
    <w:rsid w:val="00D179FF"/>
    <w:rsid w:val="00D21AE0"/>
    <w:rsid w:val="00D266E1"/>
    <w:rsid w:val="00D27DAE"/>
    <w:rsid w:val="00D33CE1"/>
    <w:rsid w:val="00D34F8C"/>
    <w:rsid w:val="00D35319"/>
    <w:rsid w:val="00D415EB"/>
    <w:rsid w:val="00D63DB0"/>
    <w:rsid w:val="00D65C41"/>
    <w:rsid w:val="00D7125A"/>
    <w:rsid w:val="00D80675"/>
    <w:rsid w:val="00D94D25"/>
    <w:rsid w:val="00DA0ED0"/>
    <w:rsid w:val="00DB06F9"/>
    <w:rsid w:val="00DB54C5"/>
    <w:rsid w:val="00DB5D32"/>
    <w:rsid w:val="00DB7614"/>
    <w:rsid w:val="00DC02EA"/>
    <w:rsid w:val="00DD6562"/>
    <w:rsid w:val="00DD7071"/>
    <w:rsid w:val="00DE08F2"/>
    <w:rsid w:val="00DE60A4"/>
    <w:rsid w:val="00DE64F0"/>
    <w:rsid w:val="00DE68E2"/>
    <w:rsid w:val="00DF1745"/>
    <w:rsid w:val="00DF6070"/>
    <w:rsid w:val="00DF67C9"/>
    <w:rsid w:val="00DF7E5F"/>
    <w:rsid w:val="00E036C2"/>
    <w:rsid w:val="00E063CD"/>
    <w:rsid w:val="00E23BC8"/>
    <w:rsid w:val="00E267BE"/>
    <w:rsid w:val="00E272C3"/>
    <w:rsid w:val="00E30105"/>
    <w:rsid w:val="00E31649"/>
    <w:rsid w:val="00E319BF"/>
    <w:rsid w:val="00E3539D"/>
    <w:rsid w:val="00E52FE4"/>
    <w:rsid w:val="00E534BB"/>
    <w:rsid w:val="00E54137"/>
    <w:rsid w:val="00E56B2A"/>
    <w:rsid w:val="00E579EE"/>
    <w:rsid w:val="00E60BC6"/>
    <w:rsid w:val="00E61148"/>
    <w:rsid w:val="00E63DA1"/>
    <w:rsid w:val="00E720BA"/>
    <w:rsid w:val="00E8777F"/>
    <w:rsid w:val="00E943CF"/>
    <w:rsid w:val="00E97570"/>
    <w:rsid w:val="00EA076F"/>
    <w:rsid w:val="00EA08EC"/>
    <w:rsid w:val="00EB01BF"/>
    <w:rsid w:val="00EB6EB1"/>
    <w:rsid w:val="00ED6D68"/>
    <w:rsid w:val="00EE0415"/>
    <w:rsid w:val="00EE7EE0"/>
    <w:rsid w:val="00EF0656"/>
    <w:rsid w:val="00F10BB9"/>
    <w:rsid w:val="00F132C2"/>
    <w:rsid w:val="00F135E7"/>
    <w:rsid w:val="00F14442"/>
    <w:rsid w:val="00F47E72"/>
    <w:rsid w:val="00F55C04"/>
    <w:rsid w:val="00F61EB3"/>
    <w:rsid w:val="00F6374D"/>
    <w:rsid w:val="00F6697A"/>
    <w:rsid w:val="00F84E04"/>
    <w:rsid w:val="00F85CD0"/>
    <w:rsid w:val="00F90850"/>
    <w:rsid w:val="00F97795"/>
    <w:rsid w:val="00F979A3"/>
    <w:rsid w:val="00FA5960"/>
    <w:rsid w:val="00FA679D"/>
    <w:rsid w:val="00FB5DBD"/>
    <w:rsid w:val="00FC55E3"/>
    <w:rsid w:val="00FC73BE"/>
    <w:rsid w:val="00FE2772"/>
    <w:rsid w:val="00FE3F37"/>
    <w:rsid w:val="00FF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D4A3DD-B3C8-4BEC-8302-A056E30C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79F1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470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0785"/>
  </w:style>
  <w:style w:type="table" w:customStyle="1" w:styleId="Grigliatabella2">
    <w:name w:val="Griglia tabella2"/>
    <w:basedOn w:val="a1"/>
    <w:next w:val="a3"/>
    <w:uiPriority w:val="39"/>
    <w:rsid w:val="00707D8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0D56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947E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0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980F91-325F-4A37-AD13-85BD74749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3151</TotalTime>
  <Pages>5</Pages>
  <Words>2044</Words>
  <Characters>11654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CantinaBlCentral</dc:creator>
  <cp:keywords/>
  <dc:description/>
  <cp:lastModifiedBy>Eugenia</cp:lastModifiedBy>
  <cp:revision>292</cp:revision>
  <cp:lastPrinted>2021-11-04T09:19:00Z</cp:lastPrinted>
  <dcterms:created xsi:type="dcterms:W3CDTF">2021-11-01T13:19:00Z</dcterms:created>
  <dcterms:modified xsi:type="dcterms:W3CDTF">2022-11-29T14:52:00Z</dcterms:modified>
</cp:coreProperties>
</file>