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639" w:rsidRDefault="00B30A3E" w:rsidP="00F44639">
      <w:pPr>
        <w:spacing w:after="0" w:line="0" w:lineRule="atLeast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Anexa </w:t>
      </w:r>
    </w:p>
    <w:p w:rsidR="00F44639" w:rsidRDefault="00F44639" w:rsidP="00F44639">
      <w:pPr>
        <w:spacing w:after="0" w:line="0" w:lineRule="atLeast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la Anunțul de participare</w:t>
      </w:r>
    </w:p>
    <w:p w:rsidR="00F44639" w:rsidRDefault="00F44639" w:rsidP="00F44639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:rsidR="000B2F98" w:rsidRPr="00932F68" w:rsidRDefault="00665490" w:rsidP="00932F68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Descifrare lot</w:t>
      </w:r>
      <w:r w:rsidR="00CA437E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CA437E" w:rsidRPr="00CA437E">
        <w:rPr>
          <w:rFonts w:ascii="Times New Roman" w:hAnsi="Times New Roman" w:cs="Times New Roman"/>
          <w:b/>
          <w:sz w:val="28"/>
          <w:szCs w:val="28"/>
          <w:lang w:val="ro-RO"/>
        </w:rPr>
        <w:t>Materiale si obiecte de uz gospodăresc</w:t>
      </w:r>
    </w:p>
    <w:tbl>
      <w:tblPr>
        <w:tblW w:w="10343" w:type="dxa"/>
        <w:tblInd w:w="113" w:type="dxa"/>
        <w:tblLook w:val="04A0" w:firstRow="1" w:lastRow="0" w:firstColumn="1" w:lastColumn="0" w:noHBand="0" w:noVBand="1"/>
      </w:tblPr>
      <w:tblGrid>
        <w:gridCol w:w="633"/>
        <w:gridCol w:w="6166"/>
        <w:gridCol w:w="1098"/>
        <w:gridCol w:w="1206"/>
        <w:gridCol w:w="1240"/>
      </w:tblGrid>
      <w:tr w:rsidR="00932F68" w:rsidRPr="00932F68" w:rsidTr="00932F68">
        <w:trPr>
          <w:trHeight w:val="109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932F68" w:rsidRPr="00932F68" w:rsidRDefault="00932F68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o-RO"/>
              </w:rPr>
              <w:t>Nr. d/o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932F68" w:rsidRPr="00932F68" w:rsidRDefault="00932F68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Denumirea și Specificațiile tehnice minimale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932F68" w:rsidRPr="00932F68" w:rsidRDefault="00932F68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o-RO"/>
              </w:rPr>
              <w:t>Unitatea de masura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932F68" w:rsidRPr="00932F68" w:rsidRDefault="00932F68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o-RO"/>
              </w:rPr>
              <w:t>Cantitatea totală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</w:tcPr>
          <w:p w:rsidR="00932F68" w:rsidRPr="00932F68" w:rsidRDefault="00932F68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o-RO"/>
              </w:rPr>
            </w:pPr>
            <w:r w:rsidRPr="00932F68">
              <w:rPr>
                <w:rFonts w:ascii="Times New Roman" w:hAnsi="Times New Roman" w:cs="Times New Roman"/>
                <w:b/>
                <w:szCs w:val="24"/>
                <w:lang w:val="en-GB" w:eastAsia="en-GB"/>
              </w:rPr>
              <w:t>Suma estimativă fără TVA, lei</w:t>
            </w:r>
          </w:p>
        </w:tc>
      </w:tr>
      <w:tr w:rsidR="00C35BBB" w:rsidRPr="00932F68" w:rsidTr="00C050D1">
        <w:trPr>
          <w:trHeight w:val="63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Faraș din plastic cu coadă lungă minim 85 cm și cu perie cu mîner lung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buc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80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F56C7B" w:rsidRDefault="00F56C7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  <w:p w:rsidR="00F56C7B" w:rsidRDefault="00F56C7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  <w:p w:rsidR="00F56C7B" w:rsidRDefault="00F56C7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  <w:p w:rsidR="00F56C7B" w:rsidRDefault="00F56C7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  <w:p w:rsidR="00F56C7B" w:rsidRDefault="00F56C7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  <w:p w:rsidR="00F56C7B" w:rsidRDefault="00F56C7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  <w:p w:rsidR="00F56C7B" w:rsidRDefault="00F56C7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  <w:p w:rsidR="00F56C7B" w:rsidRDefault="00F56C7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  <w:p w:rsidR="00F56C7B" w:rsidRDefault="00F56C7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  <w:p w:rsidR="00F56C7B" w:rsidRDefault="00F56C7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  <w:p w:rsidR="00F56C7B" w:rsidRDefault="00F56C7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  <w:p w:rsidR="00F56C7B" w:rsidRDefault="00F56C7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  <w:p w:rsidR="00F56C7B" w:rsidRDefault="00F56C7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  <w:p w:rsidR="00F56C7B" w:rsidRDefault="00F56C7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  <w:p w:rsidR="00F56C7B" w:rsidRDefault="00F56C7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  <w:p w:rsidR="00C35BBB" w:rsidRDefault="00F56C7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530000,00</w:t>
            </w:r>
          </w:p>
          <w:p w:rsidR="00F56C7B" w:rsidRPr="00932F68" w:rsidRDefault="00F56C7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 xml:space="preserve">MDL </w:t>
            </w: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Faraș din plastic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90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932F68">
        <w:trPr>
          <w:trHeight w:val="247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Mop plat 40 cm cu mîner telescopic, coada 1,4 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buc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27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Mop din bumbac cu fire lungi, greutatea mopului    250-300 gr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buc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350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63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Mătură de malai (înălțimea 90 cm, minim 15 cusuturi, greutatea 400-500 gr)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320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Căldare zincată, 10 L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Căldare plastic 10 L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401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F642C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Găleată pentru spălat podele, volumul minim 16L, în set cu coadă din lemn, înălțimea 1,2 m și mop din bumbac cu greutatea 250-300</w:t>
            </w:r>
            <w:r w:rsidR="00F642C1">
              <w:rPr>
                <w:rFonts w:ascii="Times New Roman" w:eastAsia="Times New Roman" w:hAnsi="Times New Roman" w:cs="Times New Roman"/>
                <w:lang w:val="ro-RO" w:eastAsia="ro-RO"/>
              </w:rPr>
              <w:t>gr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165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64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9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Burete pentru vase cu canelura dimensiunea 120*70*50 mm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470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534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Mătură din plastic p/u teren, lungime mătură 30 cm, lungime fir 16 cm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11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Ață albă pentru cusut dosare  albă 170gr*800m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12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Ață iuta Nr.95, 950gr. (sau echivalent)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13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Perie WC cu suport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180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14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Mîner din lemn pentru mop 110 cm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130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2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Mătură de malai cu coada lungă din lemn  A (130-150cm/900gr)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225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Perie pentru vopsit (70 mm)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120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17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Perie pentru vopsit (50 mm)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18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Perie pentru vopsit (40 mm)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110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281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19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Perie pentru curățarea pînzei de paiangen cu coadă lungă (3-5 m)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20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Perie pentru var  cu fir natural   (30x120 mm)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110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162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21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C35BB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 xml:space="preserve">Valic pentru vopsit 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(18 cm cu mîner h 48 mm, fir 8 mm)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90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22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Saci pentru aspirator KARCHER 3WD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332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23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Saci filtru pentru aspirator KARCHER T10/1ADV și 4WD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buc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24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Saci din polipropilen 55x105 cm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850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88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Saci pentru gunoi 35 L (50 buc în rulou, culoare neagră)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2750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7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Saci pentru gunoi 60 L (20 buc în rulou, culoare neagră) 60x70 cm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1010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49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27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Saci pentru gunoi  160 l (10 buc în rulou, culoare neagră) densintate înaltă, greutate minimă a ruloului 550 gr, dimensiunea 90x110 cm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650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746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28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Saci pentru gunoi  120 l (10 buc în rulou, culoare neagră) densintate înaltă, greutate minimă a ruloului 480 gr, dimensiunea 70x110 cm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475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77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29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Saci pentru gunoi  240 litri ( 10 buc in rulou, culoare neagra) densintate înaltă, greutate minimă a ruloului 830 gr, dimensiunea 110x125 cm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209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lastRenderedPageBreak/>
              <w:t>30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Broască pentru lacăt 10 cm,  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Tip de mecanism de secretarizare Cilindru,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Tipul mecanismului de cilindrului Eurocilindru,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Dimensiunea cilindrului 50/50 mm,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Număr de chei 5 buc,           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Material cheie Alamă,         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Material cilindru Alamă,                               </w:t>
            </w:r>
          </w:p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Clasă de protecție 1.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70</w:t>
            </w:r>
          </w:p>
        </w:tc>
        <w:tc>
          <w:tcPr>
            <w:tcW w:w="12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295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lastRenderedPageBreak/>
              <w:t>31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Lacată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 atîrnat</w:t>
            </w:r>
            <w:r>
              <w:rPr>
                <w:rFonts w:ascii="Times New Roman" w:eastAsia="Times New Roman" w:hAnsi="Times New Roman" w:cs="Times New Roman"/>
                <w:lang w:val="ro-RO" w:eastAsia="ro-RO"/>
              </w:rPr>
              <w:t>ă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 tip mecanizm automat, lățimea 75mm, înălțimea 110 mm 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32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C35BB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Lacat</w:t>
            </w:r>
            <w:r>
              <w:rPr>
                <w:rFonts w:ascii="Times New Roman" w:eastAsia="Times New Roman" w:hAnsi="Times New Roman" w:cs="Times New Roman"/>
                <w:lang w:val="ro-RO" w:eastAsia="ro-RO"/>
              </w:rPr>
              <w:t>ă cu mâ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ner p/u u</w:t>
            </w:r>
            <w:r>
              <w:rPr>
                <w:rFonts w:ascii="Times New Roman" w:eastAsia="Times New Roman" w:hAnsi="Times New Roman" w:cs="Times New Roman"/>
                <w:lang w:val="ro-RO" w:eastAsia="ro-RO"/>
              </w:rPr>
              <w:t>ș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a PVC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24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172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33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Broască lacăt 60 mm,            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Tip de mecanism de secretarizare Cilindru,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Tipul mecanismului de cilindrului Eurocilindru,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Dimensiunea cilindrului 30/30 mm,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Număr de chei 5 buc,           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Material cheie Alamă,         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Material cilindru Alamă,                               </w:t>
            </w:r>
          </w:p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Clasă de protecție 1.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212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34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Broască lacăt 70 mm,               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Tip de mecanism de secretarizare Cilindru,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Tipul mecanismului de cilindrului Eurocilindru,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Dimensiunea cilindrului 35/35 mm,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Număr de chei 5 buc,           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Material cheie Alamă,         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Material cilindru Alamă,                               </w:t>
            </w:r>
          </w:p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Clasă de protecție 1.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2036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Broască lacăt 80 mm,              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Tip de mecanism de secretarizare Cilindru,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Tipul mecanismului de cilindrului Eurocilindru,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Dimensiunea cilindrului 40/40 mm,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Număr de chei 5 buc,           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Material cheie Alamă,         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Material cilindru Alamă,                               </w:t>
            </w:r>
          </w:p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Clasă de protecție 1.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27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Coș de gunoi pentru birou volumul  10 - 12 L (plastic)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1276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37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Furtun de grădină D 13mm                      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Dimensiune - 50 m                      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Tip material Cauciuc                                                                      Model Standart Line                                                       </w:t>
            </w:r>
          </w:p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Presiune 20 bar.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38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Furtun de grădină D 20 L - 50 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39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Furtun de grădină D 25 L - 50 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40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Tomberon pentru gunoi pe roti 240 lit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41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Tomberon p/u gunoi pe roți    (120 L)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buc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42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Hîrleț metal fără coadă din oțel de înaltă calitate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buc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43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Hîrleț pentru grădină, din metal cu coadă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buc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2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44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Lopată pentru zăpadă din metal cu coadă din lemn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214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Lopată pentru zăpadă din plastic cu coadă din lemn, cu terminație din aluminiu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27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122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Lopată din metal fără coadă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47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Greblă din metal cu coadă 1460*360 14 dinți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27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55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48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Greblă evantai pentru frunze, greblă flexibilă cu coadă din lemn și cu mâner, lățimea de lucru 500 mm, cantitatea dinți min 14 buc.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49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Disc abraziv pentru metal  22*230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50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Disc beton diamant 125*22*23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F56C7B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51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Disc abraziv pentru metal 125*20*22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F56C7B">
        <w:trPr>
          <w:trHeight w:val="315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lastRenderedPageBreak/>
              <w:t>52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Disc Lemn 125*22*40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35</w:t>
            </w:r>
          </w:p>
        </w:tc>
        <w:tc>
          <w:tcPr>
            <w:tcW w:w="12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F56C7B">
        <w:trPr>
          <w:trHeight w:val="315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lastRenderedPageBreak/>
              <w:t>53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Disc Lemn 125*22*24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54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Disc abraziv pu șlefuire 125*6*22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Disc perie pentru tractor MTZ 82.1 pu măturat 550*120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Sîrmă arsă, d 1,2 mm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kg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523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57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Sîrmă pentru sigilii d=51 mm, lungimea 200m cablu realizat prin rasucire a 7 fire metalice subțiri din oțel inoxidabil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m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58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Pilă pentru metal triunghiulară, 200 mm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59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Capac pentru wc universal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90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46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60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Curatator pentru spalat geamuri cu maner din lemn, burete cu plasa anti-insecte si lamela din cauciuc, cu prindere din metal 100%. Latime cap curatare: 25 cm; Lungime maner din lemn: cca. 50 cm.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61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Cablu otel subțire pu sigilare 0,66 mm 25*6*20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bobină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62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Adeziv 400 ml cu activator 125 gr lipire rapida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63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Clei PVA 0.9 lit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64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Clei universal polimeric 0,45 lit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Cuie finisare 1,4*30 acoperire alamă 200 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Cuie finisare 1,4*30 zincat 200 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67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Cuie finisare 1,4*30 acoperire cupru 200 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68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Diblu distanțier fără șurub 8*40 100 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69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Spumă poliuretanică pu montaj 500 ml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24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70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Fir pentru motocoasă, lungimea 45 m, grosimea 3,3 mm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71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Vas pentru vopsea (35 x 31 cm)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72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Perie din sîrmă semilună 240 cm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32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23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73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Roabă zincata,  volum 100 l, cu roată gonflabilă cu rulment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74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Silicon universal transparent, 280 ml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Flotor Alcaplast A 150-1/2 alimentatie laterală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Sifon pentru pisuar A45A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27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77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Sifon Ani 1 1/4*40 cu tub flexibil O40x40/50 S1015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78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Sifon pu lavoar 40dx63 A41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7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79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Bandă de teflon gaz 12 mm, 10 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80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Baterie pentru lavoar Ferro Smile BSM2A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1026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81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Baterie pentru lavoar                         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Tip monocomandă                                                      </w:t>
            </w:r>
          </w:p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Finisaj - alamă/crom                                                                   Lungime 9-11 mm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7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82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Baterie pentru lavoar Mateo Salmon (robinet)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7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83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Sapă cu coada lemn, 130 cm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19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20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84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Coadă din lemn pentru lopată, hîrlet, sapă L-110cm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7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Setcă zincată plasă sudată ZN 12,5*25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m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7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SMGP-06025 6*25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kg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7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87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SMGP-06025 6*30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kg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7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88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autofarant pu metal RAL 4,8*25 20 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kg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7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89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autofarant zincat pe metal  4,2*19, 2.0mm 200 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7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90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autofarant zincat pe metal 4,2*16, 2.0mm 50 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204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91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autofarant zincat pu metal RAL 4,2*32 2.0 mm 50 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27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92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Șurub autofiletant 3,5*35mm pu rigips, metal KGM 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300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7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93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Șurub autofiletant 3,5*45mm pu rigips, metal KGM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300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274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94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autoforant pe metal 4,2*19 zincat 0,9mm 200buc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292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95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autoforant pe metal 4,2*25 zincat 2,0mm 200buc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194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96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oțel 5x80 4.8 zincat DIN 965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7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97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pe metal 4,2*16 zincat 0,9mm 50buc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F56C7B">
        <w:trPr>
          <w:trHeight w:val="104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98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pu metal 4,2*16 zincat 10*50 50 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F56C7B">
        <w:trPr>
          <w:trHeight w:val="24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lastRenderedPageBreak/>
              <w:t>99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pu metal 4,2*25 zincat 0,9mm 200 buc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</w:p>
        </w:tc>
        <w:tc>
          <w:tcPr>
            <w:tcW w:w="12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F56C7B">
        <w:trPr>
          <w:trHeight w:val="124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lastRenderedPageBreak/>
              <w:t>100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pu metal 4,2*32 zincat 0,9mm 50 buc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20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101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pe metal pu placa de ghips 3,5*45 200 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238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102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pe metal pu placa de ghips 3,5*35 200 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242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103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pe metal pu placa de ghips 3,5*25 200 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131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104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pe metal pu placa de ghips 3,5*19 200 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204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pu PAL/PFL 5,0*60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305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104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pu lemn 6*60 cu cap hexagonal zincat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201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2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107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pu lemn pentru placa de ghips 3,5*25 200buc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22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108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pu lemn pentru placa de ghips 3,5*35 200buc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109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Șurub zincat, oțel 6x80 cu filet deplin DIN 933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kg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301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110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Set burghiuri și biți universal 2- 25 mm PH/PZ/TX Oțel Cr-V.                                                 Specificațiile tehnice minimale:    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Setul include 85 unități pentru prelucrarea materialelor precum lemn/metal/plastic/beton                                        </w:t>
            </w:r>
          </w:p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5 burghie pentru zidărie SDS Plus 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6 burghie pentru metal Black &amp; Gold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 xml:space="preserve">5 burghie plate pentru lemn 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 xml:space="preserve">64 șurubelnițe 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6 separatoare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5 burghie pană pentru lemn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1 driver pentru piulițe 8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1 dispozitiv de fixare a piulițelor cu diametrul de 10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1 ghidaj compact de acționare magnetică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set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561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111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Set 8 burghiuri pentru lemn fabricat din oțel - carbon de înaltă calitate întărit și cu negru lustruit DIN 338 Diametru- 3-10 mm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set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55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112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Dispensar pentru hîrtie igienică, culoare albă (dimensiuni minim 26 cm, adâncimea 13 cm cu mecanism de blocare)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22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266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113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Dozator pentru săpun lichid (500 ml), cu fixare pe perete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37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114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Electrozi sudură (3,2 ) 4,5 kg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cutie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12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115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Mască de protecție pentru sudare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116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Calorifer panelar din oțel, 300x500 mm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117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Cîrpe pentru podele 60*60 / 50*70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200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118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Clește pu tăiat sîrma, 220 mm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119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Fir trimer Stea 3,0mm*15m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59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120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Foarfece pentru gard viu, iarbă, arbuști, mâner telescopic 69-83 cm, Material oțel carbon. Greutatea foarfecelor min. 1,5 kg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452247">
        <w:trPr>
          <w:trHeight w:val="972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121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Foarfece pentru gradina       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Diametru maxim tăierea - 12 mm              </w:t>
            </w:r>
          </w:p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Greutate - 250 g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Lungime - 20 cm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17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7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122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Furtun flexibil pentru robinet M10*1*F1/2 500 mm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38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123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Masca de protectie pentru sudare dimensiunea sticlei: 100*41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diapazonul de întunecare: 4 - 13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temperatura exploatare:-5 - +55 °С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7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124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Masca de protectie pentru trimer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13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423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125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Membrană pentru hidrofor Capacitatea - 24 L,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material - cauciuc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7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126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Mâner pentru usa interior/exterior  823-AB, bronz antic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set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12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127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Mâner pentru usa cu placa pentru cilindru - interax 90 mm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set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7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128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Mâner pentru usă PVC cu șild, interax 92 mm, set complet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128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129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Mâner pentru ușă 62mm+ Lacat pentru ușă V67 (uși de interior)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34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130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Mâner pentru usi interior, broască completă cu cilindru bronz B033/R12-AB cu sild Toros 62mm, nikel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F56C7B">
        <w:trPr>
          <w:trHeight w:val="661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131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Pistol pentru pulverizare spumă                                             </w:t>
            </w:r>
          </w:p>
          <w:p w:rsidR="00C35BBB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Tip miner - plastic                                                     </w:t>
            </w:r>
          </w:p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Material carcasă - aluminiu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F56C7B">
        <w:trPr>
          <w:trHeight w:val="315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lastRenderedPageBreak/>
              <w:t>132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Pistol pentru silicon, tip semideschis rotund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</w:p>
        </w:tc>
        <w:tc>
          <w:tcPr>
            <w:tcW w:w="12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F56C7B">
        <w:trPr>
          <w:trHeight w:val="315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lastRenderedPageBreak/>
              <w:t>133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Pistol pentru vopsit, rezervor 0,7 L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12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F56C7B">
        <w:trPr>
          <w:trHeight w:val="315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134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Piuliță DIN 934 M-5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kg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135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Piuliță DIN 934 M-6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kg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136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Rigolii din fontă 50cm*30cm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137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Robinet flotor plastic alimentare verticală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138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Robinet flotor plastic alimentare laterală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139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Rondela DIN 9021 M-6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kg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140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Șaiba mărită zincată M-5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kg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177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141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Șaiba rotundă zincată M-5 DIN 125A, kg-2449buc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kg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142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Șaiba rotundă zincată M-6 DIN 125A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kg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21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143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Set armatura stop alimentație laterală SA2000 1/2" 6 litri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144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Șurubelniță cruce PH-1, 5*100 mm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buc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145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Șurubelniță cruce PH-2, 6*125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buc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146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Șurubelniță plată SL, 4*100 mm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buc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147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Șurubelniță tester SL, 5*140 mm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buc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148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Topor mediu 1,4 kg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12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397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149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Covoraș din pîslă destinat pentru intrare, dimensiunea 60cm*90 cm, culoare gri întunecat.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812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150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Topor din metal tip târnacop, utilizat ca accesoriu la echiparea clădirilor pentru protectie împotriva incendiilor. lungimea 1000 mm, material: otel+lemn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151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Mîner din metal pentru mop 110 cm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152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Electrozi N2, 1 kg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cutie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272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153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Îngrășăminte pentru gazon cristalin, hidrosolubil, potrivit pentru dezvoltarea optimă a rădăcinilor și o mai bună pornire în vegetație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kg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154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Pământ pentru flori de cameră universal, 80 L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C35BBB">
        <w:trPr>
          <w:trHeight w:val="411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155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Semințe de iarbă pentru gazon rezistenţă la secetă și îngheț, înfiinţare rapidă, formarea unui gazon dens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kg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C35BBB" w:rsidRPr="00932F68" w:rsidTr="00E12017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35BBB" w:rsidRPr="00932F68" w:rsidRDefault="00E12017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156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5BBB" w:rsidRPr="00932F68" w:rsidRDefault="00C35BBB" w:rsidP="00932F6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Pungi ZipLock 100*120 mm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5BBB" w:rsidRPr="00932F68" w:rsidRDefault="00E12017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25</w:t>
            </w:r>
            <w:r w:rsidR="00C35BBB" w:rsidRPr="00932F68">
              <w:rPr>
                <w:rFonts w:ascii="Times New Roman" w:eastAsia="Times New Roman" w:hAnsi="Times New Roman" w:cs="Times New Roman"/>
                <w:lang w:val="ro-RO" w:eastAsia="ro-RO"/>
              </w:rPr>
              <w:t>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35BBB" w:rsidRPr="00932F68" w:rsidRDefault="00C35BBB" w:rsidP="009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39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157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Ochelari de protecție împotriva riscurilor mecanice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9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3296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158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Mașină de tuns iarba pe benzină                              </w:t>
            </w:r>
          </w:p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Capacitatea cilindrica - 149 cm3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Colector de iarbă - da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Garanție - 12 luni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Greutatea - 30 kg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Înălțimea maximală de tăiere - 75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Înălțimea minimală de tăiere - 25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Lățimea tăierii - 46 cm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Putere - 3.4 c.p.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Suprafaţa recomandată - 1000 m2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Tip motor - 4 timpi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Tip pornire - pornire manuala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Tipul deplasării - cu autopropulsie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 xml:space="preserve">Volum colectare iarbă - 55 l                         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313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159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Ulei pentru trimmer, 0,5 l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160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Fir pentru trimmer, patrat 2,4mm х 15m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39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1609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161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2017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Suflanta pe benzina frunze                        </w:t>
            </w:r>
          </w:p>
          <w:p w:rsidR="00E12017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Specificații tehnice minimale:                           </w:t>
            </w:r>
          </w:p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Putere (W) - 750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Viteză fără sarcină (rpm) - 7200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Rată maximă de suflare (m³/min) - 11.4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Greutate (kg) - 4.5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Tipul motorului - TEZ, 2 timpi / Benzina 26 cm³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lastRenderedPageBreak/>
              <w:t>Rezervor de combustibil (L) - 0.5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lastRenderedPageBreak/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12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55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lastRenderedPageBreak/>
              <w:t>162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2017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Ferăstrău cu lanţ pe benzină                   </w:t>
            </w:r>
          </w:p>
          <w:p w:rsidR="00E12017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Specificații tehnice minimale:                                </w:t>
            </w:r>
          </w:p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Capacitatea rezervorului de combustibil 500 ml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Capacitatea rezervorului de lubrifiere a lanțului 300 ml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Greutatea 6.5 kg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Lungimea lamei 400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 xml:space="preserve">Numărul de legaturi 64 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 xml:space="preserve">Pas de lanț 0.325 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 xml:space="preserve">Tip motor 2 timpi 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Volumul cilindrului 42 cm3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Сanelură de lanț 1.5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Garantie 12 luni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Putere 2.5cp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366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163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Motocoasă                                            </w:t>
            </w:r>
          </w:p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Specificații tehnice minimale:                                      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Tip Motor - 2 timpi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Capacitate motor - 33 cm3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Putere motor - 1.2 cp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Element de tăiere - Cuțite/Fir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Grosime max. fir de tăiere - 3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Latime de taiere cu fir - 460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Lățime de tăiere cuțit/disc - 25.5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Capacitate rezervor - 0.95 L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Tip maner - În formă de U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Curea de umar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Sistem amortizare vibratii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Complectatie - Motocoasă/Cuțit/Fir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Greutate - 6.8 kg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Garantie - 12 luni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6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1472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164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Aparat de sudat cu invertor 200 A                                   </w:t>
            </w:r>
          </w:p>
          <w:p w:rsidR="00E12017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Tip sudare MMA                                                  </w:t>
            </w:r>
          </w:p>
          <w:p w:rsidR="00E12017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Curent ieșire 10 - 200                                              </w:t>
            </w:r>
          </w:p>
          <w:p w:rsidR="00E12017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Dimetru alectrod 1.0 - 5.0                                           </w:t>
            </w:r>
          </w:p>
          <w:p w:rsidR="00E12017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Tensiune 230/50                                              </w:t>
            </w:r>
          </w:p>
          <w:p w:rsidR="00E12017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Clasa izolare H 180 C                                            </w:t>
            </w:r>
          </w:p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Displey - Led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1526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165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Ma</w:t>
            </w:r>
            <w:r>
              <w:rPr>
                <w:rFonts w:ascii="Times New Roman" w:eastAsia="Times New Roman" w:hAnsi="Times New Roman" w:cs="Times New Roman"/>
                <w:lang w:val="ro-RO" w:eastAsia="ro-RO"/>
              </w:rPr>
              <w:t>șină de gă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urit si insurubat: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18V, fara acumulator, 62Nm, 1900rpm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Cuplu maxim de stringere: 62 Nm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Diametru mandrina: 1.5 - 13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Functionare stanga/dreapta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Marime: 185 x 79 x 249 mm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838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166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Cap motocoasă: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Diametru fir Lant metalic pas 3/8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Diametru prindere interior 25,4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Material Plastic, Aluminiu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38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167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Scara dubla cu trepte pe doua parti: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din aluminiu, 2.85m inaltime lucru, 2x6 trepte, pliabila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63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168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Furtun antiincendiar cu racorduri: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Dimensiuni (L x W x H x Ø) - 2" 20M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63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169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Cablu oțel cu membrană PVC (pentru flagstoc):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Dimensiune (4 mm + 2 mm) – (6 x 19)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m.liniar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70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157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lastRenderedPageBreak/>
              <w:t>170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Ciocan rotopercutor: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Puterea (W) 800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Rotații (rpm) 0 - 1200 min-1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Frecvența de percuție (bpm) 0 - 4600 min-1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Diametrul de găurire în lemn (max) (mm) 32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Diametru de găurire în metal (max) (mm) 13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Diametru de găurire în piatră (max) (mm) 26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12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189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lastRenderedPageBreak/>
              <w:t>171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Menghină de masă: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Deschidere maxima 100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Latime falci/Adâncimea clemei 100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Material carcasă Fontă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Nicovala Da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Mod fixare Șuruburi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125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172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Polizor unghiular: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Tensiune (V) 220 - 240 V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Tip alimentare Rețea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Puterea (W) 2600 W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Turaţii la mersul în gol 6600 rot/min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Diametru de prindere 22.2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Diametru disc 230 mm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258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173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Redresor auto cu pornire: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Tensiunea de pornire (V)220 - 240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Frecventa (Hz)50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Putere de intrare (W)600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Tensiune de iesire (V)12 / 24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Capacitate de încărcare (Ah)20 - 700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Curent nominal de pornire (A)180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Curent nominal de incarcare (A)30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Cablu alimentare (m)1.6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Cablu de incarcare (m)1.8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111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174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Ferestrău manual: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lungime - 400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material lamă - oțel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material mâner - plastic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175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Ulei pentru trimmer, 1,0 l, </w:t>
            </w:r>
            <w:r w:rsidRPr="00C35BBB">
              <w:rPr>
                <w:rFonts w:ascii="Times New Roman" w:eastAsia="Times New Roman" w:hAnsi="Times New Roman" w:cs="Times New Roman"/>
                <w:lang w:val="ro-RO" w:eastAsia="ro-RO"/>
              </w:rPr>
              <w:t>tip motor 4 timpi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804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176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Nisip 25 kg: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granulatie de maximum 1.0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lipsit de argile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sac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177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Mătură podea cu coadă metalică (25 cm)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381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178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Armatură universală pentru rezervor WC cu apăsare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179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Mătură podea (25 cm)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61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180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Ștergător geam cu mâner telescopic, cu coadă extensibila 110 - 190 cm, lațimea ce poate fi spalata la o trecere este 28cm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181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Burete din metal pentru veselă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182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Banda izolatoare din PVC 12 mm x 10 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85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183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Cheie reglabila pentru țevi                       </w:t>
            </w:r>
          </w:p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Deschidere maxima 40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Inclinare falci 90 °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Lungime 320 mm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Material Oțel Cr-V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471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184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Baros „cap” metalic de 3 kg.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 xml:space="preserve">Coada lemn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185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Tros p/u desfundare canalizare,  </w:t>
            </w:r>
            <w:r>
              <w:rPr>
                <w:rFonts w:ascii="Times New Roman" w:eastAsia="Times New Roman" w:hAnsi="Times New Roman" w:cs="Times New Roman"/>
                <w:lang w:val="ro-RO" w:eastAsia="ro-RO"/>
              </w:rPr>
              <w:t>9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mm*10m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E12017">
        <w:trPr>
          <w:trHeight w:val="483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186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Covor pentru intrare, are forma dreptunghiulara si este realizat din polipropilena 100% pe suport din vinyl. Dimensiune- 180x135 cm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F56C7B">
        <w:trPr>
          <w:trHeight w:val="53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lastRenderedPageBreak/>
              <w:t>187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Covor pentru intrare, are forma dreptunghiulara si este realizat din polipropilena 100% pe suport din vinyl. Dimensiune- 180x70 cm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</w:p>
        </w:tc>
        <w:tc>
          <w:tcPr>
            <w:tcW w:w="12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170478">
        <w:trPr>
          <w:trHeight w:val="444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lastRenderedPageBreak/>
              <w:t>18</w:t>
            </w:r>
            <w:r>
              <w:rPr>
                <w:rFonts w:ascii="Times New Roman" w:eastAsia="Times New Roman" w:hAnsi="Times New Roman" w:cs="Times New Roman"/>
                <w:lang w:val="ro-RO" w:eastAsia="ro-RO"/>
              </w:rPr>
              <w:t>8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Covor pentru intrare, are forma dreptunghiulara si este realizat din polipropilena 100% pe suport din vinyl. Dimensiune- 130x60 cm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C35BBB">
        <w:trPr>
          <w:trHeight w:val="1888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  <w:r>
              <w:rPr>
                <w:rFonts w:ascii="Times New Roman" w:eastAsia="Times New Roman" w:hAnsi="Times New Roman" w:cs="Times New Roman"/>
                <w:lang w:val="ro-RO" w:eastAsia="ro-RO"/>
              </w:rPr>
              <w:t>89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017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Dispenser Șervețele ZZ, H3, </w:t>
            </w:r>
          </w:p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Dispenser cu fereastra transparentă, în partea de jos,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În lateral, dispune de sistem de blocare cu încuietoare și cheie.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Se prinde în perete cu ajutorul unor șuruburi.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Date tehnice: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Sistem: H3 - prosoape din hârtie pliate in C sau zig-zag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Material: plastic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Dimensiuni: Înalțime: 292 mm. x Lățime: 332 mm. x Adâncime: 135 mm.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Greutate: 975 grame</w:t>
            </w: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br/>
              <w:t>Culoare: alb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8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C35BBB">
        <w:trPr>
          <w:trHeight w:val="1787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190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Șervețele hârtie pentru mâini in 2 straturi. Asigură uscarea mâinilor și un grad ridicat de confort, igienic si econom. Raport optim calitate-preț.</w:t>
            </w: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Număr șervețele: 250 buc</w:t>
            </w: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Dimensiune șervețel: 225x220 mm</w:t>
            </w: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Straturi: 2</w:t>
            </w: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Produs 100% celuloza.</w:t>
            </w: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Certificat: Ecolabel</w:t>
            </w: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Unități per cutie: 20 buc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1000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C050D1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191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Înalbitor, 1 l 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237FFB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192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Bicarbonatul de sodiu,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500 gr în pachet de carton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100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237FFB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193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Acidul citric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, sac 25 kg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932F68" w:rsidTr="00F56C7B">
        <w:trPr>
          <w:trHeight w:val="3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194</w:t>
            </w:r>
            <w:bookmarkStart w:id="0" w:name="_GoBack"/>
            <w:bookmarkEnd w:id="0"/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2017" w:rsidRPr="00932F68" w:rsidRDefault="00E12017" w:rsidP="00E12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Oțet de masa, 1 l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 xml:space="preserve">, </w:t>
            </w:r>
            <w:r w:rsidRPr="00932F68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9%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32F68">
              <w:rPr>
                <w:rFonts w:ascii="Times New Roman" w:eastAsia="Times New Roman" w:hAnsi="Times New Roman" w:cs="Times New Roman"/>
                <w:lang w:val="ro-RO" w:eastAsia="ro-RO"/>
              </w:rPr>
              <w:t>100</w:t>
            </w:r>
          </w:p>
        </w:tc>
        <w:tc>
          <w:tcPr>
            <w:tcW w:w="12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12017" w:rsidRPr="00932F68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E12017" w:rsidRPr="00F56C7B" w:rsidTr="001253BC">
        <w:trPr>
          <w:trHeight w:val="315"/>
        </w:trPr>
        <w:tc>
          <w:tcPr>
            <w:tcW w:w="9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017" w:rsidRPr="00F56C7B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o-RO" w:eastAsia="ro-RO"/>
              </w:rPr>
            </w:pPr>
            <w:r w:rsidRPr="00F56C7B">
              <w:rPr>
                <w:rFonts w:ascii="Times New Roman" w:eastAsia="Times New Roman" w:hAnsi="Times New Roman" w:cs="Times New Roman"/>
                <w:b/>
                <w:sz w:val="24"/>
                <w:lang w:val="ro-RO" w:eastAsia="ro-RO"/>
              </w:rPr>
              <w:t>TOTAL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12017" w:rsidRPr="00F56C7B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F56C7B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530</w:t>
            </w:r>
            <w:r>
              <w:rPr>
                <w:rFonts w:ascii="Times New Roman" w:eastAsia="Times New Roman" w:hAnsi="Times New Roman" w:cs="Times New Roman"/>
                <w:b/>
                <w:lang w:val="ro-RO" w:eastAsia="ro-RO"/>
              </w:rPr>
              <w:t xml:space="preserve"> </w:t>
            </w:r>
            <w:r w:rsidRPr="00F56C7B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000,00</w:t>
            </w:r>
          </w:p>
          <w:p w:rsidR="00E12017" w:rsidRPr="00F56C7B" w:rsidRDefault="00E12017" w:rsidP="00E12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o-RO" w:eastAsia="ro-RO"/>
              </w:rPr>
            </w:pPr>
            <w:r w:rsidRPr="00F56C7B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MDL</w:t>
            </w:r>
          </w:p>
        </w:tc>
      </w:tr>
    </w:tbl>
    <w:p w:rsidR="00932F68" w:rsidRPr="00932F68" w:rsidRDefault="00932F68" w:rsidP="00B30A3E">
      <w:pPr>
        <w:rPr>
          <w:rFonts w:ascii="Times New Roman" w:hAnsi="Times New Roman" w:cs="Times New Roman"/>
          <w:lang w:val="en-US"/>
        </w:rPr>
      </w:pPr>
    </w:p>
    <w:sectPr w:rsidR="00932F68" w:rsidRPr="00932F68" w:rsidSect="00DC0F32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7F2" w:rsidRDefault="009807F2" w:rsidP="004F0A4E">
      <w:pPr>
        <w:spacing w:after="0" w:line="240" w:lineRule="auto"/>
      </w:pPr>
      <w:r>
        <w:separator/>
      </w:r>
    </w:p>
  </w:endnote>
  <w:endnote w:type="continuationSeparator" w:id="0">
    <w:p w:rsidR="009807F2" w:rsidRDefault="009807F2" w:rsidP="004F0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7F2" w:rsidRDefault="009807F2" w:rsidP="004F0A4E">
      <w:pPr>
        <w:spacing w:after="0" w:line="240" w:lineRule="auto"/>
      </w:pPr>
      <w:r>
        <w:separator/>
      </w:r>
    </w:p>
  </w:footnote>
  <w:footnote w:type="continuationSeparator" w:id="0">
    <w:p w:rsidR="009807F2" w:rsidRDefault="009807F2" w:rsidP="004F0A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7C36"/>
    <w:rsid w:val="00003984"/>
    <w:rsid w:val="00005415"/>
    <w:rsid w:val="000A5289"/>
    <w:rsid w:val="000B2F98"/>
    <w:rsid w:val="000F1F9B"/>
    <w:rsid w:val="001067B7"/>
    <w:rsid w:val="00126365"/>
    <w:rsid w:val="00160CE3"/>
    <w:rsid w:val="00170478"/>
    <w:rsid w:val="00184FEA"/>
    <w:rsid w:val="002D438A"/>
    <w:rsid w:val="002E5DF1"/>
    <w:rsid w:val="002E7763"/>
    <w:rsid w:val="00353ECE"/>
    <w:rsid w:val="00382098"/>
    <w:rsid w:val="0041607F"/>
    <w:rsid w:val="0042007C"/>
    <w:rsid w:val="0043717E"/>
    <w:rsid w:val="00452247"/>
    <w:rsid w:val="004B7853"/>
    <w:rsid w:val="004E2BE2"/>
    <w:rsid w:val="004F0A4E"/>
    <w:rsid w:val="005863A8"/>
    <w:rsid w:val="005B6412"/>
    <w:rsid w:val="0060496C"/>
    <w:rsid w:val="0063442C"/>
    <w:rsid w:val="006454CE"/>
    <w:rsid w:val="00665490"/>
    <w:rsid w:val="00684F32"/>
    <w:rsid w:val="006C3A40"/>
    <w:rsid w:val="006F7C36"/>
    <w:rsid w:val="0074225C"/>
    <w:rsid w:val="007473B0"/>
    <w:rsid w:val="007B7FEB"/>
    <w:rsid w:val="007F2E36"/>
    <w:rsid w:val="00835B82"/>
    <w:rsid w:val="00872D87"/>
    <w:rsid w:val="009072BF"/>
    <w:rsid w:val="00932F68"/>
    <w:rsid w:val="00940100"/>
    <w:rsid w:val="009807F2"/>
    <w:rsid w:val="00995F08"/>
    <w:rsid w:val="009F6D07"/>
    <w:rsid w:val="00A07464"/>
    <w:rsid w:val="00AE70AA"/>
    <w:rsid w:val="00B30A3E"/>
    <w:rsid w:val="00B34851"/>
    <w:rsid w:val="00BA4990"/>
    <w:rsid w:val="00BC79C1"/>
    <w:rsid w:val="00C03FF8"/>
    <w:rsid w:val="00C050D1"/>
    <w:rsid w:val="00C35BBB"/>
    <w:rsid w:val="00CA0ABD"/>
    <w:rsid w:val="00CA437E"/>
    <w:rsid w:val="00CD29F4"/>
    <w:rsid w:val="00CE3592"/>
    <w:rsid w:val="00CE6C1C"/>
    <w:rsid w:val="00D45DB5"/>
    <w:rsid w:val="00D600C4"/>
    <w:rsid w:val="00DB3ECF"/>
    <w:rsid w:val="00DC0F32"/>
    <w:rsid w:val="00E12017"/>
    <w:rsid w:val="00E16A5D"/>
    <w:rsid w:val="00E74503"/>
    <w:rsid w:val="00ED5221"/>
    <w:rsid w:val="00EE3444"/>
    <w:rsid w:val="00EE69D7"/>
    <w:rsid w:val="00F21AD2"/>
    <w:rsid w:val="00F44639"/>
    <w:rsid w:val="00F56C7B"/>
    <w:rsid w:val="00F642C1"/>
    <w:rsid w:val="00FB0533"/>
    <w:rsid w:val="00FD3E23"/>
    <w:rsid w:val="00FE2585"/>
    <w:rsid w:val="00FF5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9DF04"/>
  <w15:docId w15:val="{79F83C51-17F5-47CA-9EBD-28AC904DA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2D87"/>
  </w:style>
  <w:style w:type="paragraph" w:styleId="1">
    <w:name w:val="heading 1"/>
    <w:basedOn w:val="a"/>
    <w:next w:val="a"/>
    <w:link w:val="10"/>
    <w:uiPriority w:val="9"/>
    <w:qFormat/>
    <w:rsid w:val="00EE69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0A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F0A4E"/>
  </w:style>
  <w:style w:type="paragraph" w:styleId="a5">
    <w:name w:val="footer"/>
    <w:basedOn w:val="a"/>
    <w:link w:val="a6"/>
    <w:uiPriority w:val="99"/>
    <w:unhideWhenUsed/>
    <w:rsid w:val="004F0A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F0A4E"/>
  </w:style>
  <w:style w:type="paragraph" w:styleId="a7">
    <w:name w:val="No Spacing"/>
    <w:uiPriority w:val="1"/>
    <w:qFormat/>
    <w:rsid w:val="00CA437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EE69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8">
    <w:name w:val="Hyperlink"/>
    <w:basedOn w:val="a0"/>
    <w:uiPriority w:val="99"/>
    <w:semiHidden/>
    <w:unhideWhenUsed/>
    <w:rsid w:val="00932F68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932F68"/>
    <w:rPr>
      <w:color w:val="800080"/>
      <w:u w:val="single"/>
    </w:rPr>
  </w:style>
  <w:style w:type="paragraph" w:customStyle="1" w:styleId="msonormal0">
    <w:name w:val="msonormal"/>
    <w:basedOn w:val="a"/>
    <w:rsid w:val="00932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font5">
    <w:name w:val="font5"/>
    <w:basedOn w:val="a"/>
    <w:rsid w:val="00932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val="ro-RO" w:eastAsia="ro-RO"/>
    </w:rPr>
  </w:style>
  <w:style w:type="paragraph" w:customStyle="1" w:styleId="xl66">
    <w:name w:val="xl66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ro-RO" w:eastAsia="ro-RO"/>
    </w:rPr>
  </w:style>
  <w:style w:type="paragraph" w:customStyle="1" w:styleId="xl67">
    <w:name w:val="xl67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ro-RO" w:eastAsia="ro-RO"/>
    </w:rPr>
  </w:style>
  <w:style w:type="paragraph" w:customStyle="1" w:styleId="xl68">
    <w:name w:val="xl68"/>
    <w:basedOn w:val="a"/>
    <w:rsid w:val="00932F6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69">
    <w:name w:val="xl69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70">
    <w:name w:val="xl70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xl71">
    <w:name w:val="xl71"/>
    <w:basedOn w:val="a"/>
    <w:rsid w:val="00932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72">
    <w:name w:val="xl72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73">
    <w:name w:val="xl73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74">
    <w:name w:val="xl74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ro-RO" w:eastAsia="ro-RO"/>
    </w:rPr>
  </w:style>
  <w:style w:type="paragraph" w:customStyle="1" w:styleId="xl75">
    <w:name w:val="xl75"/>
    <w:basedOn w:val="a"/>
    <w:rsid w:val="00932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ro-RO" w:eastAsia="ro-RO"/>
    </w:rPr>
  </w:style>
  <w:style w:type="paragraph" w:customStyle="1" w:styleId="xl76">
    <w:name w:val="xl76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xl78">
    <w:name w:val="xl78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ro-RO" w:eastAsia="ro-RO"/>
    </w:rPr>
  </w:style>
  <w:style w:type="paragraph" w:customStyle="1" w:styleId="xl79">
    <w:name w:val="xl79"/>
    <w:basedOn w:val="a"/>
    <w:rsid w:val="00932F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6EF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006100"/>
      <w:sz w:val="24"/>
      <w:szCs w:val="24"/>
      <w:lang w:val="ro-RO" w:eastAsia="ro-RO"/>
    </w:rPr>
  </w:style>
  <w:style w:type="paragraph" w:customStyle="1" w:styleId="xl80">
    <w:name w:val="xl80"/>
    <w:basedOn w:val="a"/>
    <w:rsid w:val="00932F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F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006100"/>
      <w:sz w:val="24"/>
      <w:szCs w:val="24"/>
      <w:lang w:val="ro-RO" w:eastAsia="ro-RO"/>
    </w:rPr>
  </w:style>
  <w:style w:type="paragraph" w:customStyle="1" w:styleId="xl81">
    <w:name w:val="xl81"/>
    <w:basedOn w:val="a"/>
    <w:rsid w:val="00932F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6EF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006100"/>
      <w:sz w:val="24"/>
      <w:szCs w:val="24"/>
      <w:lang w:val="ro-RO" w:eastAsia="ro-RO"/>
    </w:rPr>
  </w:style>
  <w:style w:type="paragraph" w:customStyle="1" w:styleId="xl82">
    <w:name w:val="xl82"/>
    <w:basedOn w:val="a"/>
    <w:rsid w:val="00932F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F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006100"/>
      <w:sz w:val="24"/>
      <w:szCs w:val="24"/>
      <w:lang w:val="ro-RO" w:eastAsia="ro-RO"/>
    </w:rPr>
  </w:style>
  <w:style w:type="paragraph" w:customStyle="1" w:styleId="xl83">
    <w:name w:val="xl83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F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006100"/>
      <w:sz w:val="24"/>
      <w:szCs w:val="24"/>
      <w:lang w:val="ro-RO" w:eastAsia="ro-RO"/>
    </w:rPr>
  </w:style>
  <w:style w:type="paragraph" w:customStyle="1" w:styleId="xl84">
    <w:name w:val="xl84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F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006100"/>
      <w:sz w:val="24"/>
      <w:szCs w:val="24"/>
      <w:lang w:val="ro-RO" w:eastAsia="ro-RO"/>
    </w:rPr>
  </w:style>
  <w:style w:type="paragraph" w:customStyle="1" w:styleId="xl85">
    <w:name w:val="xl85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86">
    <w:name w:val="xl86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87">
    <w:name w:val="xl87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88">
    <w:name w:val="xl88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89">
    <w:name w:val="xl89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90">
    <w:name w:val="xl90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91">
    <w:name w:val="xl91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xl92">
    <w:name w:val="xl92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xl93">
    <w:name w:val="xl93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94">
    <w:name w:val="xl94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95">
    <w:name w:val="xl95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96">
    <w:name w:val="xl96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97">
    <w:name w:val="xl97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98">
    <w:name w:val="xl98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99">
    <w:name w:val="xl99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100">
    <w:name w:val="xl100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101">
    <w:name w:val="xl101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FC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6100"/>
      <w:sz w:val="24"/>
      <w:szCs w:val="24"/>
      <w:lang w:val="ro-RO" w:eastAsia="ro-RO"/>
    </w:rPr>
  </w:style>
  <w:style w:type="paragraph" w:customStyle="1" w:styleId="xl102">
    <w:name w:val="xl102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103">
    <w:name w:val="xl103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104">
    <w:name w:val="xl104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105">
    <w:name w:val="xl105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106">
    <w:name w:val="xl106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107">
    <w:name w:val="xl107"/>
    <w:basedOn w:val="a"/>
    <w:rsid w:val="00932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108">
    <w:name w:val="xl108"/>
    <w:basedOn w:val="a"/>
    <w:rsid w:val="00932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8</Pages>
  <Words>2729</Words>
  <Characters>15831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Buraga Alina</cp:lastModifiedBy>
  <cp:revision>55</cp:revision>
  <dcterms:created xsi:type="dcterms:W3CDTF">2023-02-27T11:34:00Z</dcterms:created>
  <dcterms:modified xsi:type="dcterms:W3CDTF">2026-03-27T12:38:00Z</dcterms:modified>
</cp:coreProperties>
</file>