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0" w:rsidRPr="00D925B0" w:rsidRDefault="00D925B0" w:rsidP="00D925B0">
      <w:pPr>
        <w:rPr>
          <w:b/>
          <w:noProof w:val="0"/>
          <w:sz w:val="28"/>
          <w:szCs w:val="28"/>
          <w:lang w:eastAsia="ru-RU"/>
        </w:rPr>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667086">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r w:rsidR="00352E11">
        <w:rPr>
          <w:b/>
          <w:noProof w:val="0"/>
          <w:lang w:eastAsia="ru-RU"/>
        </w:rPr>
        <w:t xml:space="preserve"> MODIFICAT</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rsidR="00A20ACF" w:rsidRDefault="00A20ACF" w:rsidP="00196AB4">
      <w:pPr>
        <w:rPr>
          <w:b/>
          <w:noProof w:val="0"/>
          <w:lang w:eastAsia="ru-RU"/>
        </w:rPr>
      </w:pPr>
    </w:p>
    <w:p w:rsidR="007A3892" w:rsidRPr="0013795E" w:rsidRDefault="007A3892" w:rsidP="00196AB4"/>
    <w:p w:rsidR="00CF101D" w:rsidRPr="004B16DD" w:rsidRDefault="00CF101D" w:rsidP="00CF101D">
      <w:pPr>
        <w:jc w:val="right"/>
        <w:rPr>
          <w:noProof w:val="0"/>
          <w:sz w:val="22"/>
          <w:szCs w:val="22"/>
          <w:lang w:val="it-IT"/>
        </w:rPr>
      </w:pPr>
      <w:bookmarkStart w:id="0" w:name="_Toc449692095"/>
      <w:r w:rsidRPr="00A30B00">
        <w:rPr>
          <w:noProof w:val="0"/>
          <w:lang w:val="it-IT"/>
        </w:rPr>
        <w:t>Anexa nr.</w:t>
      </w:r>
      <w:r w:rsidR="00801345">
        <w:rPr>
          <w:noProof w:val="0"/>
          <w:lang w:val="it-IT"/>
        </w:rPr>
        <w:t xml:space="preserve"> </w:t>
      </w:r>
      <w:r>
        <w:rPr>
          <w:noProof w:val="0"/>
          <w:lang w:val="it-IT"/>
        </w:rPr>
        <w:t>7</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a8"/>
        <w:tabs>
          <w:tab w:val="left" w:pos="567"/>
        </w:tabs>
        <w:rPr>
          <w:rFonts w:asciiTheme="majorHAnsi" w:hAnsiTheme="majorHAnsi" w:cstheme="majorHAnsi"/>
          <w:b/>
          <w:szCs w:val="24"/>
        </w:rPr>
      </w:pPr>
      <w:bookmarkStart w:id="1" w:name="_Toc449692096"/>
      <w:bookmarkEnd w:id="0"/>
    </w:p>
    <w:p w:rsidR="00F5261B" w:rsidRPr="008B330F" w:rsidRDefault="00F5261B" w:rsidP="00F5261B">
      <w:pPr>
        <w:pStyle w:val="a8"/>
        <w:tabs>
          <w:tab w:val="left" w:pos="567"/>
        </w:tabs>
        <w:jc w:val="center"/>
        <w:rPr>
          <w:rFonts w:ascii="Times New Roman" w:hAnsi="Times New Roman"/>
          <w:sz w:val="28"/>
          <w:szCs w:val="28"/>
        </w:rPr>
      </w:pPr>
      <w:bookmarkStart w:id="2" w:name="_Hlk77771042"/>
      <w:r w:rsidRPr="008B330F">
        <w:rPr>
          <w:rFonts w:ascii="Times New Roman" w:hAnsi="Times New Roman"/>
          <w:b/>
          <w:sz w:val="28"/>
          <w:szCs w:val="28"/>
        </w:rPr>
        <w:t>CERERE DE PARTICIPARE</w:t>
      </w:r>
    </w:p>
    <w:bookmarkEnd w:id="2"/>
    <w:p w:rsidR="00F5261B" w:rsidRDefault="00F5261B" w:rsidP="00F5261B">
      <w:pPr>
        <w:pStyle w:val="a8"/>
        <w:tabs>
          <w:tab w:val="left" w:pos="-142"/>
        </w:tabs>
        <w:spacing w:before="240"/>
        <w:jc w:val="center"/>
        <w:rPr>
          <w:rFonts w:asciiTheme="majorHAnsi" w:hAnsiTheme="majorHAnsi" w:cstheme="majorHAnsi"/>
          <w:szCs w:val="24"/>
        </w:rPr>
      </w:pPr>
    </w:p>
    <w:p w:rsidR="00D65436" w:rsidRPr="00536D0D" w:rsidRDefault="00F5261B" w:rsidP="00D65436">
      <w:pPr>
        <w:pStyle w:val="a8"/>
        <w:tabs>
          <w:tab w:val="left" w:pos="-142"/>
        </w:tabs>
        <w:rPr>
          <w:rFonts w:ascii="Times New Roman" w:hAnsi="Times New Roman"/>
          <w:b/>
          <w:szCs w:val="24"/>
        </w:rPr>
      </w:pPr>
      <w:r w:rsidRPr="009637D1">
        <w:rPr>
          <w:rFonts w:ascii="Times New Roman" w:hAnsi="Times New Roman"/>
          <w:szCs w:val="24"/>
        </w:rPr>
        <w:t>Către</w:t>
      </w:r>
      <w:r w:rsidR="00A00D81">
        <w:rPr>
          <w:rFonts w:ascii="Times New Roman" w:hAnsi="Times New Roman"/>
          <w:szCs w:val="24"/>
        </w:rPr>
        <w:t xml:space="preserve"> </w:t>
      </w:r>
      <w:r w:rsidR="00D65436" w:rsidRPr="00D65436">
        <w:rPr>
          <w:b/>
        </w:rPr>
        <w:t xml:space="preserve"> </w:t>
      </w:r>
      <w:r w:rsidR="00D65436" w:rsidRPr="00536D0D">
        <w:rPr>
          <w:rFonts w:ascii="Times New Roman" w:hAnsi="Times New Roman"/>
          <w:b/>
          <w:szCs w:val="24"/>
        </w:rPr>
        <w:t xml:space="preserve">IMSP </w:t>
      </w:r>
      <w:r w:rsidR="00A00D81">
        <w:rPr>
          <w:rFonts w:ascii="Times New Roman" w:hAnsi="Times New Roman"/>
          <w:b/>
          <w:szCs w:val="24"/>
        </w:rPr>
        <w:t>AMT Buiucani</w:t>
      </w:r>
      <w:r w:rsidR="00D65436" w:rsidRPr="00536D0D">
        <w:rPr>
          <w:rFonts w:ascii="Times New Roman" w:hAnsi="Times New Roman"/>
          <w:b/>
          <w:szCs w:val="24"/>
        </w:rPr>
        <w:t>,            (</w:t>
      </w:r>
      <w:proofErr w:type="spellStart"/>
      <w:r w:rsidR="00D65436" w:rsidRPr="00536D0D">
        <w:rPr>
          <w:rFonts w:ascii="Times New Roman" w:hAnsi="Times New Roman"/>
          <w:b/>
          <w:szCs w:val="24"/>
        </w:rPr>
        <w:t>mun.Chișinău</w:t>
      </w:r>
      <w:proofErr w:type="spellEnd"/>
      <w:r w:rsidR="00D65436" w:rsidRPr="00536D0D">
        <w:rPr>
          <w:rFonts w:ascii="Times New Roman" w:hAnsi="Times New Roman"/>
          <w:b/>
          <w:szCs w:val="24"/>
        </w:rPr>
        <w:t xml:space="preserve">, </w:t>
      </w:r>
      <w:proofErr w:type="spellStart"/>
      <w:r w:rsidR="00D65436" w:rsidRPr="00536D0D">
        <w:rPr>
          <w:rFonts w:ascii="Times New Roman" w:hAnsi="Times New Roman"/>
          <w:b/>
          <w:szCs w:val="24"/>
        </w:rPr>
        <w:t>str.</w:t>
      </w:r>
      <w:r w:rsidR="00A00D81">
        <w:rPr>
          <w:rFonts w:ascii="Times New Roman" w:hAnsi="Times New Roman"/>
          <w:b/>
          <w:szCs w:val="24"/>
        </w:rPr>
        <w:t>I.L.Caragiale</w:t>
      </w:r>
      <w:proofErr w:type="spellEnd"/>
      <w:r w:rsidR="00A00D81">
        <w:rPr>
          <w:rFonts w:ascii="Times New Roman" w:hAnsi="Times New Roman"/>
          <w:b/>
          <w:szCs w:val="24"/>
        </w:rPr>
        <w:t xml:space="preserve"> 2</w:t>
      </w:r>
      <w:r w:rsidR="00D65436" w:rsidRPr="00536D0D">
        <w:rPr>
          <w:rFonts w:ascii="Times New Roman" w:hAnsi="Times New Roman"/>
          <w:b/>
          <w:szCs w:val="24"/>
        </w:rPr>
        <w:t xml:space="preserve">) </w:t>
      </w:r>
    </w:p>
    <w:p w:rsidR="00F5261B" w:rsidRPr="009637D1" w:rsidRDefault="00F5261B" w:rsidP="00F5261B">
      <w:pPr>
        <w:pStyle w:val="a8"/>
        <w:tabs>
          <w:tab w:val="left" w:pos="567"/>
        </w:tabs>
        <w:spacing w:line="360" w:lineRule="auto"/>
        <w:jc w:val="both"/>
        <w:rPr>
          <w:rFonts w:ascii="Times New Roman" w:hAnsi="Times New Roman"/>
          <w:szCs w:val="24"/>
        </w:rPr>
      </w:pPr>
    </w:p>
    <w:p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93B59" w:rsidRPr="009B20BA" w:rsidRDefault="00F5261B" w:rsidP="00993B59">
      <w:pPr>
        <w:rPr>
          <w:b/>
          <w:lang w:val="en-US"/>
        </w:rPr>
      </w:pPr>
      <w:r w:rsidRPr="009637D1">
        <w:t xml:space="preserve">Ca urmare a anunțului apărut în Buletinul </w:t>
      </w:r>
      <w:r w:rsidR="00CF101D">
        <w:t>a</w:t>
      </w:r>
      <w:r w:rsidRPr="009637D1">
        <w:t xml:space="preserve">chizițiilor </w:t>
      </w:r>
      <w:r w:rsidR="00CF101D">
        <w:t>p</w:t>
      </w:r>
      <w:r w:rsidRPr="009637D1">
        <w:t>ublice   nr</w:t>
      </w:r>
      <w:r w:rsidR="00D65436">
        <w:t xml:space="preserve"> 83 </w:t>
      </w:r>
      <w:r w:rsidRPr="009637D1">
        <w:t xml:space="preserve"> din</w:t>
      </w:r>
      <w:r w:rsidR="00D65436">
        <w:t xml:space="preserve"> 26.10.2021</w:t>
      </w:r>
      <w:r w:rsidRPr="009637D1">
        <w:t>,  privind aplicarea procedurii pentru atribuirea contract</w:t>
      </w:r>
      <w:r w:rsidR="00D65436">
        <w:t xml:space="preserve">ului de achiziționare </w:t>
      </w:r>
      <w:r w:rsidR="00993B59" w:rsidRPr="007A551B">
        <w:rPr>
          <w:b/>
          <w:lang w:val="en-US"/>
        </w:rPr>
        <w:t>achiziționarea reactivelor de laborator</w:t>
      </w:r>
      <w:r w:rsidR="00993B59">
        <w:rPr>
          <w:b/>
          <w:lang w:val="en-US"/>
        </w:rPr>
        <w:t xml:space="preserve"> pentru 2022 (repetat loturile anulate) </w:t>
      </w:r>
    </w:p>
    <w:p w:rsidR="00F5261B" w:rsidRPr="009637D1" w:rsidRDefault="00F5261B" w:rsidP="00993B59">
      <w:pPr>
        <w:pStyle w:val="a8"/>
        <w:tabs>
          <w:tab w:val="left" w:pos="567"/>
        </w:tabs>
        <w:spacing w:line="360" w:lineRule="auto"/>
        <w:rPr>
          <w:rFonts w:ascii="Times New Roman" w:hAnsi="Times New Roman"/>
          <w:szCs w:val="24"/>
        </w:rPr>
      </w:pPr>
      <w:r w:rsidRPr="009637D1">
        <w:rPr>
          <w:rFonts w:ascii="Times New Roman" w:hAnsi="Times New Roman"/>
          <w:szCs w:val="24"/>
        </w:rPr>
        <w:t>,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a8"/>
        <w:tabs>
          <w:tab w:val="left" w:pos="567"/>
        </w:tabs>
        <w:spacing w:line="360" w:lineRule="auto"/>
        <w:rPr>
          <w:rFonts w:ascii="Times New Roman" w:hAnsi="Times New Roman"/>
          <w:szCs w:val="24"/>
        </w:rPr>
      </w:pPr>
    </w:p>
    <w:p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a8"/>
        <w:tabs>
          <w:tab w:val="left" w:pos="567"/>
        </w:tabs>
        <w:spacing w:line="360" w:lineRule="auto"/>
        <w:rPr>
          <w:rFonts w:ascii="Times New Roman" w:hAnsi="Times New Roman"/>
          <w:szCs w:val="24"/>
        </w:rPr>
      </w:pPr>
    </w:p>
    <w:p w:rsidR="0033109C" w:rsidRDefault="0033109C"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A900BE" w:rsidRDefault="00A900BE"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w:t>
      </w:r>
      <w:r w:rsidR="00956850" w:rsidRPr="00956850">
        <w:rPr>
          <w:noProof w:val="0"/>
          <w:lang w:eastAsia="ru-RU"/>
        </w:rPr>
        <w:t xml:space="preserve"> </w:t>
      </w:r>
      <w:r w:rsidR="00956850">
        <w:rPr>
          <w:noProof w:val="0"/>
          <w:lang w:eastAsia="ru-RU"/>
        </w:rPr>
        <w:t>115</w:t>
      </w:r>
    </w:p>
    <w:p w:rsidR="0098092C" w:rsidRPr="00D22624" w:rsidRDefault="0098092C" w:rsidP="0098092C">
      <w:pPr>
        <w:jc w:val="right"/>
        <w:rPr>
          <w:noProof w:val="0"/>
          <w:lang w:val="it-IT"/>
        </w:rPr>
      </w:pPr>
      <w:r w:rsidRPr="0003591A">
        <w:rPr>
          <w:noProof w:val="0"/>
          <w:lang w:val="it-IT"/>
        </w:rPr>
        <w:t xml:space="preserve">din </w:t>
      </w:r>
      <w:r w:rsidR="00956850">
        <w:rPr>
          <w:noProof w:val="0"/>
          <w:lang w:eastAsia="ru-RU"/>
        </w:rPr>
        <w:t>15.09.</w:t>
      </w:r>
      <w:r w:rsidR="00956850" w:rsidRPr="005D44CE">
        <w:rPr>
          <w:noProof w:val="0"/>
          <w:lang w:eastAsia="ru-RU"/>
        </w:rPr>
        <w:t>202</w:t>
      </w:r>
      <w:r w:rsidR="00956850">
        <w:rPr>
          <w:noProof w:val="0"/>
          <w:lang w:eastAsia="ru-RU"/>
        </w:rPr>
        <w:t>1</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3" w:name="_Hlk77771056"/>
      <w:r w:rsidRPr="00A227F2">
        <w:rPr>
          <w:rFonts w:ascii="Times New Roman" w:hAnsi="Times New Roman" w:cs="Times New Roman"/>
          <w:color w:val="auto"/>
          <w:sz w:val="24"/>
          <w:szCs w:val="24"/>
        </w:rPr>
        <w:t>DECLARAŢIE</w:t>
      </w:r>
    </w:p>
    <w:p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3"/>
    <w:p w:rsidR="0098092C" w:rsidRDefault="0098092C" w:rsidP="0098092C">
      <w:pPr>
        <w:pStyle w:val="a8"/>
        <w:tabs>
          <w:tab w:val="left" w:pos="567"/>
        </w:tabs>
        <w:spacing w:line="360" w:lineRule="auto"/>
        <w:rPr>
          <w:rFonts w:ascii="Times New Roman" w:hAnsi="Times New Roman"/>
          <w:szCs w:val="24"/>
        </w:rPr>
      </w:pPr>
    </w:p>
    <w:p w:rsidR="00A00D81" w:rsidRPr="00536D0D" w:rsidRDefault="0098092C" w:rsidP="00A00D81">
      <w:pPr>
        <w:pStyle w:val="a8"/>
        <w:tabs>
          <w:tab w:val="left" w:pos="-142"/>
        </w:tabs>
        <w:rPr>
          <w:rFonts w:ascii="Times New Roman" w:hAnsi="Times New Roman"/>
          <w:b/>
          <w:szCs w:val="24"/>
        </w:rPr>
      </w:pPr>
      <w:r w:rsidRPr="009637D1">
        <w:rPr>
          <w:rFonts w:ascii="Times New Roman" w:hAnsi="Times New Roman"/>
          <w:szCs w:val="24"/>
        </w:rPr>
        <w:t>Către</w:t>
      </w:r>
      <w:r w:rsidR="00D65436" w:rsidRPr="00D65436">
        <w:rPr>
          <w:rFonts w:ascii="Times New Roman" w:hAnsi="Times New Roman"/>
          <w:b/>
          <w:szCs w:val="24"/>
        </w:rPr>
        <w:t xml:space="preserve"> </w:t>
      </w:r>
      <w:r w:rsidR="00D65436" w:rsidRPr="00536D0D">
        <w:rPr>
          <w:rFonts w:ascii="Times New Roman" w:hAnsi="Times New Roman"/>
          <w:b/>
          <w:szCs w:val="24"/>
        </w:rPr>
        <w:t>I</w:t>
      </w:r>
      <w:r w:rsidR="00A00D81" w:rsidRPr="00A00D81">
        <w:rPr>
          <w:rFonts w:ascii="Times New Roman" w:hAnsi="Times New Roman"/>
          <w:b/>
          <w:szCs w:val="24"/>
        </w:rPr>
        <w:t xml:space="preserve"> </w:t>
      </w:r>
      <w:r w:rsidR="00A00D81" w:rsidRPr="00536D0D">
        <w:rPr>
          <w:rFonts w:ascii="Times New Roman" w:hAnsi="Times New Roman"/>
          <w:b/>
          <w:szCs w:val="24"/>
        </w:rPr>
        <w:t xml:space="preserve">IMSP </w:t>
      </w:r>
      <w:r w:rsidR="00A00D81">
        <w:rPr>
          <w:rFonts w:ascii="Times New Roman" w:hAnsi="Times New Roman"/>
          <w:b/>
          <w:szCs w:val="24"/>
        </w:rPr>
        <w:t>AMT Buiucani</w:t>
      </w:r>
      <w:r w:rsidR="00A00D81" w:rsidRPr="00536D0D">
        <w:rPr>
          <w:rFonts w:ascii="Times New Roman" w:hAnsi="Times New Roman"/>
          <w:b/>
          <w:szCs w:val="24"/>
        </w:rPr>
        <w:t>,            (</w:t>
      </w:r>
      <w:proofErr w:type="spellStart"/>
      <w:r w:rsidR="00A00D81" w:rsidRPr="00536D0D">
        <w:rPr>
          <w:rFonts w:ascii="Times New Roman" w:hAnsi="Times New Roman"/>
          <w:b/>
          <w:szCs w:val="24"/>
        </w:rPr>
        <w:t>mun.Chișinău</w:t>
      </w:r>
      <w:proofErr w:type="spellEnd"/>
      <w:r w:rsidR="00A00D81" w:rsidRPr="00536D0D">
        <w:rPr>
          <w:rFonts w:ascii="Times New Roman" w:hAnsi="Times New Roman"/>
          <w:b/>
          <w:szCs w:val="24"/>
        </w:rPr>
        <w:t xml:space="preserve">, </w:t>
      </w:r>
      <w:proofErr w:type="spellStart"/>
      <w:r w:rsidR="00A00D81" w:rsidRPr="00536D0D">
        <w:rPr>
          <w:rFonts w:ascii="Times New Roman" w:hAnsi="Times New Roman"/>
          <w:b/>
          <w:szCs w:val="24"/>
        </w:rPr>
        <w:t>str.</w:t>
      </w:r>
      <w:r w:rsidR="00A00D81">
        <w:rPr>
          <w:rFonts w:ascii="Times New Roman" w:hAnsi="Times New Roman"/>
          <w:b/>
          <w:szCs w:val="24"/>
        </w:rPr>
        <w:t>I.L.Caragiale</w:t>
      </w:r>
      <w:proofErr w:type="spellEnd"/>
      <w:r w:rsidR="00A00D81">
        <w:rPr>
          <w:rFonts w:ascii="Times New Roman" w:hAnsi="Times New Roman"/>
          <w:b/>
          <w:szCs w:val="24"/>
        </w:rPr>
        <w:t xml:space="preserve"> 2</w:t>
      </w:r>
      <w:r w:rsidR="00A00D81" w:rsidRPr="00536D0D">
        <w:rPr>
          <w:rFonts w:ascii="Times New Roman" w:hAnsi="Times New Roman"/>
          <w:b/>
          <w:szCs w:val="24"/>
        </w:rPr>
        <w:t xml:space="preserve">) </w:t>
      </w:r>
    </w:p>
    <w:p w:rsidR="0098092C" w:rsidRDefault="0098092C" w:rsidP="00A00D81">
      <w:pPr>
        <w:pStyle w:val="a8"/>
        <w:tabs>
          <w:tab w:val="left" w:pos="-142"/>
        </w:tabs>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p>
    <w:p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a8"/>
        <w:tabs>
          <w:tab w:val="left" w:pos="567"/>
        </w:tabs>
        <w:spacing w:line="360" w:lineRule="auto"/>
        <w:rPr>
          <w:rFonts w:ascii="Times New Roman" w:hAnsi="Times New Roman"/>
          <w:szCs w:val="24"/>
        </w:rPr>
      </w:pPr>
    </w:p>
    <w:p w:rsidR="0098092C" w:rsidRPr="00D65436" w:rsidRDefault="0098092C" w:rsidP="00993B59">
      <w:pPr>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w:t>
      </w:r>
      <w:r w:rsidR="00993B59" w:rsidRPr="007A551B">
        <w:rPr>
          <w:b/>
          <w:lang w:val="en-US"/>
        </w:rPr>
        <w:t>achiziționarea reactivelor de laborator</w:t>
      </w:r>
      <w:r w:rsidR="00993B59">
        <w:rPr>
          <w:b/>
          <w:lang w:val="en-US"/>
        </w:rPr>
        <w:t xml:space="preserve"> pentru 2022 (repetat loturile anulate) </w:t>
      </w:r>
      <w:r w:rsidR="00993B59" w:rsidRPr="007A551B">
        <w:rPr>
          <w:b/>
          <w:lang w:val="en-US"/>
        </w:rPr>
        <w:t xml:space="preserve">prin procedura de achiziție    </w:t>
      </w:r>
      <w:r w:rsidR="00993B59">
        <w:rPr>
          <w:b/>
          <w:lang w:val="en-US"/>
        </w:rPr>
        <w:t xml:space="preserve">Licitatie publica </w:t>
      </w:r>
      <w:r>
        <w:rPr>
          <w:b/>
          <w:noProof w:val="0"/>
          <w:lang w:val="it-IT" w:eastAsia="ru-RU"/>
        </w:rPr>
        <w:t>,</w:t>
      </w:r>
      <w:r w:rsidR="00D65436">
        <w:rPr>
          <w:b/>
          <w:noProof w:val="0"/>
          <w:lang w:val="it-IT" w:eastAsia="ru-RU"/>
        </w:rPr>
        <w:t xml:space="preserve"> </w:t>
      </w: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Default="0098092C" w:rsidP="0098092C">
      <w:pPr>
        <w:pStyle w:val="a8"/>
        <w:tabs>
          <w:tab w:val="left" w:pos="567"/>
        </w:tabs>
        <w:spacing w:line="360" w:lineRule="auto"/>
        <w:rPr>
          <w:rFonts w:ascii="Times New Roman" w:hAnsi="Times New Roman"/>
          <w:szCs w:val="24"/>
        </w:rPr>
      </w:pPr>
    </w:p>
    <w:p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777DD1" w:rsidRDefault="00777DD1" w:rsidP="00FA6A54">
      <w:pPr>
        <w:jc w:val="right"/>
        <w:rPr>
          <w:noProof w:val="0"/>
          <w:lang w:val="it-IT"/>
        </w:rPr>
      </w:pPr>
    </w:p>
    <w:p w:rsidR="00777DD1" w:rsidRDefault="00777DD1" w:rsidP="00FA6A54">
      <w:pPr>
        <w:jc w:val="right"/>
        <w:rPr>
          <w:noProof w:val="0"/>
          <w:lang w:val="it-IT"/>
        </w:rPr>
      </w:pPr>
    </w:p>
    <w:p w:rsidR="00667086" w:rsidRDefault="00667086" w:rsidP="00FA6A54">
      <w:pPr>
        <w:jc w:val="right"/>
        <w:rPr>
          <w:noProof w:val="0"/>
          <w:lang w:val="it-IT"/>
        </w:rPr>
      </w:pPr>
    </w:p>
    <w:p w:rsidR="00667086" w:rsidRDefault="00667086" w:rsidP="00FA6A54">
      <w:pPr>
        <w:jc w:val="right"/>
        <w:rPr>
          <w:noProof w:val="0"/>
          <w:lang w:val="it-IT"/>
        </w:rPr>
      </w:pPr>
    </w:p>
    <w:p w:rsidR="00667086" w:rsidRDefault="00667086" w:rsidP="00FA6A54">
      <w:pPr>
        <w:jc w:val="right"/>
        <w:rPr>
          <w:noProof w:val="0"/>
          <w:lang w:val="it-IT"/>
        </w:rPr>
      </w:pPr>
    </w:p>
    <w:p w:rsidR="00667086" w:rsidRDefault="00667086" w:rsidP="00FA6A54">
      <w:pPr>
        <w:jc w:val="right"/>
        <w:rPr>
          <w:noProof w:val="0"/>
          <w:lang w:val="it-IT"/>
        </w:rPr>
      </w:pPr>
    </w:p>
    <w:p w:rsidR="00667086" w:rsidRDefault="00667086" w:rsidP="00FA6A54">
      <w:pPr>
        <w:jc w:val="right"/>
        <w:rPr>
          <w:noProof w:val="0"/>
          <w:lang w:val="it-IT"/>
        </w:rPr>
      </w:pPr>
    </w:p>
    <w:p w:rsidR="00667086" w:rsidRDefault="00667086" w:rsidP="00FA6A54">
      <w:pPr>
        <w:jc w:val="right"/>
        <w:rPr>
          <w:noProof w:val="0"/>
          <w:lang w:val="it-IT"/>
        </w:rPr>
      </w:pPr>
    </w:p>
    <w:p w:rsidR="00FA6A54" w:rsidRPr="004B16DD" w:rsidRDefault="00FA6A54" w:rsidP="00FA6A54">
      <w:pPr>
        <w:jc w:val="right"/>
        <w:rPr>
          <w:noProof w:val="0"/>
          <w:sz w:val="22"/>
          <w:szCs w:val="22"/>
          <w:lang w:val="it-IT"/>
        </w:rPr>
      </w:pPr>
      <w:r w:rsidRPr="00A30B00">
        <w:rPr>
          <w:noProof w:val="0"/>
          <w:lang w:val="it-IT"/>
        </w:rPr>
        <w:lastRenderedPageBreak/>
        <w:t>Anexa nr.</w:t>
      </w:r>
      <w:r>
        <w:rPr>
          <w:noProof w:val="0"/>
          <w:lang w:val="it-IT"/>
        </w:rPr>
        <w:t xml:space="preserve"> 9</w:t>
      </w:r>
    </w:p>
    <w:p w:rsidR="00956850" w:rsidRPr="00D22624" w:rsidRDefault="00956850" w:rsidP="00956850">
      <w:pPr>
        <w:jc w:val="right"/>
        <w:rPr>
          <w:noProof w:val="0"/>
          <w:lang w:val="it-IT"/>
        </w:rPr>
      </w:pPr>
      <w:r w:rsidRPr="0003591A">
        <w:rPr>
          <w:noProof w:val="0"/>
          <w:lang w:val="it-IT"/>
        </w:rPr>
        <w:t xml:space="preserve">la </w:t>
      </w:r>
      <w:r>
        <w:rPr>
          <w:noProof w:val="0"/>
          <w:lang w:val="it-IT"/>
        </w:rPr>
        <w:t>Documentația standard nr.</w:t>
      </w:r>
      <w:r w:rsidRPr="00956850">
        <w:rPr>
          <w:noProof w:val="0"/>
          <w:lang w:eastAsia="ru-RU"/>
        </w:rPr>
        <w:t xml:space="preserve"> </w:t>
      </w:r>
      <w:r>
        <w:rPr>
          <w:noProof w:val="0"/>
          <w:lang w:eastAsia="ru-RU"/>
        </w:rPr>
        <w:t>115</w:t>
      </w:r>
    </w:p>
    <w:p w:rsidR="00956850" w:rsidRPr="00D22624" w:rsidRDefault="00956850" w:rsidP="00956850">
      <w:pPr>
        <w:jc w:val="right"/>
        <w:rPr>
          <w:noProof w:val="0"/>
          <w:lang w:val="it-IT"/>
        </w:rPr>
      </w:pPr>
      <w:r w:rsidRPr="0003591A">
        <w:rPr>
          <w:noProof w:val="0"/>
          <w:lang w:val="it-IT"/>
        </w:rPr>
        <w:t xml:space="preserve">din </w:t>
      </w:r>
      <w:r>
        <w:rPr>
          <w:noProof w:val="0"/>
          <w:lang w:eastAsia="ru-RU"/>
        </w:rPr>
        <w:t>15.09.</w:t>
      </w:r>
      <w:r w:rsidRPr="005D44CE">
        <w:rPr>
          <w:noProof w:val="0"/>
          <w:lang w:eastAsia="ru-RU"/>
        </w:rPr>
        <w:t>202</w:t>
      </w:r>
      <w:r>
        <w:rPr>
          <w:noProof w:val="0"/>
          <w:lang w:eastAsia="ru-RU"/>
        </w:rPr>
        <w:t>1</w:t>
      </w:r>
    </w:p>
    <w:p w:rsidR="00FA6A54" w:rsidRPr="00956850" w:rsidRDefault="00FA6A54" w:rsidP="00FA6A54">
      <w:pPr>
        <w:pStyle w:val="a8"/>
        <w:tabs>
          <w:tab w:val="left" w:pos="567"/>
        </w:tabs>
        <w:spacing w:line="360" w:lineRule="auto"/>
        <w:rPr>
          <w:rFonts w:ascii="Times New Roman" w:hAnsi="Times New Roman"/>
          <w:szCs w:val="24"/>
          <w:lang w:val="it-IT"/>
        </w:rPr>
      </w:pPr>
    </w:p>
    <w:p w:rsidR="00FA6A54" w:rsidRDefault="00FA6A54" w:rsidP="00FA6A54">
      <w:pPr>
        <w:pStyle w:val="a8"/>
        <w:tabs>
          <w:tab w:val="left" w:pos="567"/>
        </w:tabs>
        <w:spacing w:line="360" w:lineRule="auto"/>
        <w:rPr>
          <w:rFonts w:ascii="Times New Roman" w:hAnsi="Times New Roman"/>
          <w:szCs w:val="24"/>
        </w:rPr>
      </w:pPr>
    </w:p>
    <w:p w:rsidR="00FA6A54" w:rsidRPr="00B927F6" w:rsidRDefault="00FA6A54" w:rsidP="00FA6A54">
      <w:pPr>
        <w:pStyle w:val="a8"/>
        <w:tabs>
          <w:tab w:val="left" w:pos="567"/>
        </w:tabs>
        <w:rPr>
          <w:rFonts w:ascii="Times New Roman" w:hAnsi="Times New Roman"/>
          <w:b/>
          <w:szCs w:val="24"/>
        </w:rPr>
      </w:pPr>
    </w:p>
    <w:p w:rsidR="00FA6A54" w:rsidRPr="00B927F6" w:rsidRDefault="00FA6A54" w:rsidP="00FA6A54">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FA6A54" w:rsidRPr="00B927F6" w:rsidRDefault="00FA6A54" w:rsidP="00FA6A54">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rsidR="00FA6A54" w:rsidRPr="00BA6DCE" w:rsidRDefault="00FA6A54" w:rsidP="00FA6A54">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rsidR="00FA6A54" w:rsidRPr="00B927F6" w:rsidRDefault="00FA6A54" w:rsidP="00FA6A54">
      <w:pPr>
        <w:pStyle w:val="a8"/>
        <w:tabs>
          <w:tab w:val="left" w:pos="567"/>
        </w:tabs>
        <w:rPr>
          <w:rFonts w:ascii="Times New Roman" w:hAnsi="Times New Roman"/>
          <w:b/>
          <w:szCs w:val="24"/>
        </w:rPr>
      </w:pPr>
    </w:p>
    <w:p w:rsidR="00FA6A54" w:rsidRPr="00B927F6" w:rsidRDefault="00FA6A54" w:rsidP="00FA6A54">
      <w:pPr>
        <w:pStyle w:val="a8"/>
        <w:tabs>
          <w:tab w:val="left" w:pos="567"/>
        </w:tabs>
        <w:jc w:val="center"/>
        <w:rPr>
          <w:rFonts w:ascii="Times New Roman" w:hAnsi="Times New Roman"/>
          <w:szCs w:val="24"/>
        </w:rPr>
      </w:pPr>
      <w:bookmarkStart w:id="4" w:name="_Hlk77771091"/>
      <w:r w:rsidRPr="00A227F2">
        <w:rPr>
          <w:rFonts w:ascii="Times New Roman" w:hAnsi="Times New Roman"/>
          <w:b/>
          <w:szCs w:val="24"/>
        </w:rPr>
        <w:t>SCRISOARE  DE  GARANŢIE  BANCARĂ</w:t>
      </w:r>
      <w:bookmarkEnd w:id="4"/>
    </w:p>
    <w:p w:rsidR="00FA6A54" w:rsidRPr="00B927F6" w:rsidRDefault="00FA6A54" w:rsidP="00FA6A54">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FA6A54" w:rsidRPr="00B927F6" w:rsidRDefault="00FA6A54" w:rsidP="00FA6A54">
      <w:pPr>
        <w:pStyle w:val="a8"/>
        <w:tabs>
          <w:tab w:val="left" w:pos="567"/>
        </w:tabs>
        <w:rPr>
          <w:rFonts w:ascii="Times New Roman" w:hAnsi="Times New Roman"/>
          <w:szCs w:val="24"/>
        </w:rPr>
      </w:pPr>
    </w:p>
    <w:p w:rsidR="00FA6A54" w:rsidRPr="00B927F6" w:rsidRDefault="00FA6A54" w:rsidP="00FA6A54">
      <w:pPr>
        <w:pStyle w:val="a8"/>
        <w:tabs>
          <w:tab w:val="left" w:pos="567"/>
        </w:tabs>
        <w:rPr>
          <w:rFonts w:ascii="Times New Roman" w:hAnsi="Times New Roman"/>
          <w:szCs w:val="24"/>
        </w:rPr>
      </w:pPr>
    </w:p>
    <w:p w:rsidR="00FA6A54" w:rsidRPr="00B927F6" w:rsidRDefault="00FA6A54" w:rsidP="00FA6A54">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FA6A54" w:rsidRPr="00BA6DCE" w:rsidRDefault="00FA6A54" w:rsidP="00FA6A54">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FA6A54" w:rsidRPr="00B927F6" w:rsidRDefault="00FA6A54" w:rsidP="00FA6A54">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FA6A54" w:rsidRPr="00B927F6" w:rsidRDefault="00FA6A54" w:rsidP="00FA6A54">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rsidR="00FA6A54" w:rsidRPr="00BA6DCE" w:rsidRDefault="00FA6A54" w:rsidP="00FA6A54">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FA6A54" w:rsidRPr="00B927F6" w:rsidRDefault="00FA6A54" w:rsidP="00FA6A54">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FA6A54" w:rsidRPr="00BA6DCE" w:rsidRDefault="00FA6A54" w:rsidP="00FA6A54">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FA6A54" w:rsidRPr="00B927F6" w:rsidRDefault="00FA6A54" w:rsidP="00FA6A54">
      <w:pPr>
        <w:pStyle w:val="a8"/>
        <w:tabs>
          <w:tab w:val="left" w:pos="567"/>
        </w:tabs>
        <w:rPr>
          <w:rFonts w:ascii="Times New Roman" w:hAnsi="Times New Roman"/>
          <w:szCs w:val="24"/>
        </w:rPr>
      </w:pPr>
      <w:r w:rsidRPr="00A227F2">
        <w:rPr>
          <w:rFonts w:ascii="Times New Roman" w:hAnsi="Times New Roman"/>
          <w:szCs w:val="24"/>
        </w:rPr>
        <w:t>Înregistrat</w:t>
      </w:r>
      <w:r>
        <w:rPr>
          <w:rFonts w:ascii="Times New Roman" w:hAnsi="Times New Roman"/>
          <w:szCs w:val="24"/>
        </w:rPr>
        <w:t xml:space="preserve"> </w:t>
      </w:r>
      <w:r w:rsidRPr="00A227F2">
        <w:rPr>
          <w:rFonts w:ascii="Times New Roman" w:hAnsi="Times New Roman"/>
          <w:szCs w:val="24"/>
        </w:rPr>
        <w:t>la________________________________________</w:t>
      </w:r>
      <w:r>
        <w:rPr>
          <w:rFonts w:ascii="Times New Roman" w:hAnsi="Times New Roman"/>
          <w:szCs w:val="24"/>
        </w:rPr>
        <w:t>______________________</w:t>
      </w:r>
      <w:r w:rsidRPr="00A227F2">
        <w:rPr>
          <w:rFonts w:ascii="Times New Roman" w:hAnsi="Times New Roman"/>
          <w:szCs w:val="24"/>
        </w:rPr>
        <w:t>,</w:t>
      </w:r>
    </w:p>
    <w:p w:rsidR="00FA6A54" w:rsidRPr="00BA6DCE" w:rsidRDefault="00FA6A54" w:rsidP="00FA6A54">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rsidR="00FA6A54" w:rsidRPr="00B927F6" w:rsidRDefault="00FA6A54" w:rsidP="00FA6A54">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FA6A54" w:rsidRPr="00BA6DCE" w:rsidRDefault="00FA6A54" w:rsidP="00FA6A54">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Pr="00BA6DCE">
        <w:rPr>
          <w:rFonts w:ascii="Times New Roman" w:hAnsi="Times New Roman"/>
          <w:sz w:val="20"/>
        </w:rPr>
        <w:t>)</w:t>
      </w:r>
    </w:p>
    <w:p w:rsidR="00FA6A54" w:rsidRPr="004967D7" w:rsidRDefault="00FA6A54" w:rsidP="00FA6A54">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Pr>
          <w:rFonts w:ascii="Times New Roman" w:hAnsi="Times New Roman"/>
          <w:szCs w:val="24"/>
        </w:rPr>
        <w:t xml:space="preserve">                          </w:t>
      </w:r>
      <w:r w:rsidRPr="00BA6DCE">
        <w:rPr>
          <w:rFonts w:ascii="Times New Roman" w:hAnsi="Times New Roman"/>
          <w:i/>
          <w:iCs/>
          <w:sz w:val="20"/>
        </w:rPr>
        <w:t>(suma în litere şi în cifre)</w:t>
      </w:r>
    </w:p>
    <w:p w:rsidR="00FA6A54" w:rsidRPr="00B927F6" w:rsidRDefault="00FA6A54" w:rsidP="00FA6A54">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FA6A54" w:rsidRPr="00B927F6" w:rsidRDefault="00FA6A54" w:rsidP="00FA6A54">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FA6A54" w:rsidRPr="00B927F6" w:rsidRDefault="00FA6A54" w:rsidP="00EB1525">
      <w:pPr>
        <w:pStyle w:val="a8"/>
        <w:numPr>
          <w:ilvl w:val="0"/>
          <w:numId w:val="3"/>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FA6A54" w:rsidRPr="00BA6DCE" w:rsidRDefault="00FA6A54" w:rsidP="00FA6A54">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FA6A54" w:rsidRDefault="00FA6A54" w:rsidP="00FA6A54">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FA6A54" w:rsidRPr="00B927F6" w:rsidRDefault="00FA6A54" w:rsidP="00FA6A54">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5" w:name="_Hlk69119432"/>
      <w:r>
        <w:rPr>
          <w:rFonts w:ascii="Times New Roman" w:hAnsi="Times New Roman"/>
          <w:szCs w:val="24"/>
        </w:rPr>
        <w:t>Anexa nr.2 Anunțul de Participare</w:t>
      </w:r>
      <w:bookmarkEnd w:id="5"/>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FA6A54" w:rsidRPr="00B927F6" w:rsidRDefault="00FA6A54" w:rsidP="00EB1525">
      <w:pPr>
        <w:pStyle w:val="a8"/>
        <w:numPr>
          <w:ilvl w:val="0"/>
          <w:numId w:val="3"/>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FA6A54" w:rsidRPr="00A900BE" w:rsidRDefault="00FA6A54" w:rsidP="00FA6A54">
      <w:pPr>
        <w:pStyle w:val="a8"/>
        <w:tabs>
          <w:tab w:val="left" w:pos="567"/>
        </w:tabs>
        <w:rPr>
          <w:rFonts w:ascii="Times New Roman" w:hAnsi="Times New Roman"/>
          <w:i/>
          <w:iCs/>
          <w:sz w:val="20"/>
        </w:rPr>
      </w:pPr>
      <w:r w:rsidRPr="00A900BE">
        <w:rPr>
          <w:rFonts w:ascii="Times New Roman" w:hAnsi="Times New Roman"/>
          <w:i/>
          <w:iCs/>
          <w:sz w:val="20"/>
        </w:rPr>
        <w:t xml:space="preserve">                                                                                                           (denumirea ofertantului)</w:t>
      </w:r>
    </w:p>
    <w:p w:rsidR="00FA6A54" w:rsidRPr="00B927F6" w:rsidRDefault="00FA6A54" w:rsidP="00FA6A54">
      <w:pPr>
        <w:pStyle w:val="a8"/>
        <w:tabs>
          <w:tab w:val="left" w:pos="567"/>
        </w:tabs>
        <w:ind w:hanging="349"/>
        <w:rPr>
          <w:rFonts w:ascii="Times New Roman" w:hAnsi="Times New Roman"/>
          <w:szCs w:val="24"/>
        </w:rPr>
      </w:pPr>
      <w:r>
        <w:rPr>
          <w:rFonts w:ascii="Times New Roman" w:hAnsi="Times New Roman"/>
          <w:szCs w:val="24"/>
        </w:rPr>
        <w:t xml:space="preserve">       </w:t>
      </w:r>
      <w:r w:rsidRPr="00A227F2">
        <w:rPr>
          <w:rFonts w:ascii="Times New Roman" w:hAnsi="Times New Roman"/>
          <w:szCs w:val="24"/>
        </w:rPr>
        <w:t>nu a constituit garanţia de bună execuție;</w:t>
      </w:r>
    </w:p>
    <w:p w:rsidR="00FA6A54" w:rsidRPr="00B927F6" w:rsidRDefault="00FA6A54" w:rsidP="00EB1525">
      <w:pPr>
        <w:pStyle w:val="a8"/>
        <w:numPr>
          <w:ilvl w:val="0"/>
          <w:numId w:val="3"/>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FA6A54" w:rsidRPr="00A900BE" w:rsidRDefault="00FA6A54" w:rsidP="00FA6A54">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Pr>
          <w:rFonts w:ascii="Times New Roman" w:hAnsi="Times New Roman"/>
          <w:szCs w:val="24"/>
        </w:rPr>
        <w:t xml:space="preserve">                     </w:t>
      </w:r>
      <w:r w:rsidRPr="00A227F2">
        <w:rPr>
          <w:rFonts w:ascii="Times New Roman" w:hAnsi="Times New Roman"/>
          <w:szCs w:val="24"/>
        </w:rPr>
        <w:tab/>
      </w:r>
      <w:r>
        <w:rPr>
          <w:rFonts w:ascii="Times New Roman" w:hAnsi="Times New Roman"/>
          <w:szCs w:val="24"/>
        </w:rPr>
        <w:t xml:space="preserve">                                                      </w:t>
      </w:r>
      <w:r w:rsidRPr="00A900BE">
        <w:rPr>
          <w:rFonts w:ascii="Times New Roman" w:hAnsi="Times New Roman"/>
          <w:i/>
          <w:iCs/>
          <w:sz w:val="20"/>
        </w:rPr>
        <w:t xml:space="preserve">(denumirea ofertantului) </w:t>
      </w:r>
    </w:p>
    <w:p w:rsidR="00FA6A54" w:rsidRPr="00B927F6" w:rsidRDefault="00FA6A54" w:rsidP="00FA6A54">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Pr>
          <w:rFonts w:ascii="Times New Roman" w:hAnsi="Times New Roman"/>
          <w:szCs w:val="24"/>
        </w:rPr>
        <w:t>bunuri/servicii</w:t>
      </w:r>
      <w:r w:rsidRPr="00A227F2">
        <w:rPr>
          <w:rFonts w:ascii="Times New Roman" w:hAnsi="Times New Roman"/>
          <w:szCs w:val="24"/>
        </w:rPr>
        <w:t>;</w:t>
      </w:r>
    </w:p>
    <w:p w:rsidR="00FA6A54" w:rsidRPr="00B927F6" w:rsidRDefault="00FA6A54" w:rsidP="00FA6A54">
      <w:pPr>
        <w:pStyle w:val="a8"/>
        <w:tabs>
          <w:tab w:val="left" w:pos="567"/>
        </w:tabs>
        <w:ind w:hanging="502"/>
        <w:rPr>
          <w:rFonts w:ascii="Times New Roman" w:hAnsi="Times New Roman"/>
          <w:szCs w:val="24"/>
        </w:rPr>
      </w:pPr>
    </w:p>
    <w:p w:rsidR="00FA6A54" w:rsidRPr="00B927F6" w:rsidRDefault="00FA6A54" w:rsidP="00FA6A54">
      <w:pPr>
        <w:pStyle w:val="a8"/>
        <w:tabs>
          <w:tab w:val="left" w:pos="567"/>
        </w:tabs>
        <w:jc w:val="both"/>
        <w:rPr>
          <w:rFonts w:ascii="Times New Roman" w:hAnsi="Times New Roman"/>
          <w:szCs w:val="24"/>
        </w:rPr>
      </w:pPr>
      <w:r w:rsidRPr="00A227F2">
        <w:rPr>
          <w:rFonts w:ascii="Times New Roman" w:hAnsi="Times New Roman"/>
          <w:szCs w:val="24"/>
        </w:rPr>
        <w:t xml:space="preserve">Nu se execută vreo condiţie, specificată în </w:t>
      </w:r>
      <w:proofErr w:type="spellStart"/>
      <w:r w:rsidRPr="00A227F2">
        <w:rPr>
          <w:rFonts w:ascii="Times New Roman" w:hAnsi="Times New Roman"/>
          <w:szCs w:val="24"/>
        </w:rPr>
        <w:t>documen</w:t>
      </w:r>
      <w:r>
        <w:rPr>
          <w:rFonts w:ascii="Times New Roman" w:hAnsi="Times New Roman"/>
          <w:szCs w:val="24"/>
        </w:rPr>
        <w:t>ația</w:t>
      </w:r>
      <w:proofErr w:type="spellEnd"/>
      <w:r>
        <w:rPr>
          <w:rFonts w:ascii="Times New Roman" w:hAnsi="Times New Roman"/>
          <w:szCs w:val="24"/>
        </w:rPr>
        <w:t xml:space="preserve"> de atribuire </w:t>
      </w:r>
      <w:r w:rsidRPr="00A227F2">
        <w:rPr>
          <w:rFonts w:ascii="Times New Roman" w:hAnsi="Times New Roman"/>
          <w:szCs w:val="24"/>
        </w:rPr>
        <w:t xml:space="preserve">înainte de semnarea contractului de achiziţie publică de </w:t>
      </w:r>
      <w:r>
        <w:rPr>
          <w:rFonts w:ascii="Times New Roman" w:hAnsi="Times New Roman"/>
          <w:szCs w:val="24"/>
        </w:rPr>
        <w:t>bunuri/servicii</w:t>
      </w:r>
      <w:r w:rsidRPr="00A227F2">
        <w:rPr>
          <w:rFonts w:ascii="Times New Roman" w:hAnsi="Times New Roman"/>
          <w:szCs w:val="24"/>
        </w:rPr>
        <w:t>.</w:t>
      </w:r>
    </w:p>
    <w:p w:rsidR="00FA6A54" w:rsidRPr="00B927F6" w:rsidRDefault="00FA6A54" w:rsidP="00FA6A5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Pr>
          <w:rFonts w:ascii="Times New Roman" w:hAnsi="Times New Roman"/>
          <w:szCs w:val="24"/>
        </w:rPr>
        <w:t>â</w:t>
      </w:r>
      <w:r w:rsidRPr="00A227F2">
        <w:rPr>
          <w:rFonts w:ascii="Times New Roman" w:hAnsi="Times New Roman"/>
          <w:szCs w:val="24"/>
        </w:rPr>
        <w:t>nă la data de __________________________________</w:t>
      </w:r>
    </w:p>
    <w:p w:rsidR="00FA6A54" w:rsidRPr="00B927F6" w:rsidRDefault="00FA6A54" w:rsidP="00FA6A5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Pr>
          <w:rFonts w:ascii="Times New Roman" w:hAnsi="Times New Roman"/>
          <w:szCs w:val="24"/>
        </w:rPr>
        <w:t xml:space="preserve"> </w:t>
      </w:r>
      <w:r w:rsidRPr="00A227F2">
        <w:rPr>
          <w:rFonts w:ascii="Times New Roman" w:hAnsi="Times New Roman"/>
          <w:szCs w:val="24"/>
        </w:rPr>
        <w:t xml:space="preserve">ziua___luna____anul_______  </w:t>
      </w:r>
    </w:p>
    <w:p w:rsidR="00FA6A54" w:rsidRPr="00FA6A54" w:rsidRDefault="00FA6A54" w:rsidP="00FA6A54">
      <w:pPr>
        <w:pStyle w:val="a8"/>
        <w:tabs>
          <w:tab w:val="left" w:pos="567"/>
        </w:tabs>
        <w:jc w:val="both"/>
        <w:rPr>
          <w:rFonts w:ascii="Times New Roman" w:hAnsi="Times New Roman"/>
          <w:sz w:val="20"/>
        </w:rPr>
      </w:pPr>
      <w:r w:rsidRPr="00A900BE">
        <w:rPr>
          <w:rFonts w:ascii="Times New Roman" w:hAnsi="Times New Roman"/>
          <w:i/>
          <w:iCs/>
          <w:sz w:val="20"/>
        </w:rPr>
        <w:t xml:space="preserve">                                            (semnătura autorizată</w:t>
      </w:r>
      <w:r w:rsidRPr="00A900BE">
        <w:rPr>
          <w:rFonts w:ascii="Times New Roman" w:hAnsi="Times New Roman"/>
          <w:sz w:val="20"/>
        </w:rPr>
        <w:t>)</w:t>
      </w:r>
      <w:bookmarkStart w:id="6" w:name="_GoBack"/>
      <w:bookmarkEnd w:id="6"/>
    </w:p>
    <w:p w:rsidR="00FA6A54" w:rsidRDefault="00FA6A54" w:rsidP="00950D18">
      <w:pPr>
        <w:pStyle w:val="a8"/>
        <w:tabs>
          <w:tab w:val="left" w:pos="567"/>
        </w:tabs>
        <w:spacing w:line="360" w:lineRule="auto"/>
        <w:rPr>
          <w:rFonts w:ascii="Times New Roman" w:hAnsi="Times New Roman"/>
          <w:szCs w:val="24"/>
        </w:rPr>
      </w:pPr>
    </w:p>
    <w:p w:rsidR="00B65C93" w:rsidRDefault="00B65C93" w:rsidP="00950D18">
      <w:pPr>
        <w:pStyle w:val="a8"/>
        <w:tabs>
          <w:tab w:val="left" w:pos="567"/>
        </w:tabs>
        <w:spacing w:line="360" w:lineRule="auto"/>
        <w:rPr>
          <w:rFonts w:ascii="Times New Roman" w:hAnsi="Times New Roman"/>
          <w:szCs w:val="24"/>
        </w:rPr>
      </w:pPr>
    </w:p>
    <w:p w:rsidR="00CC1DA0" w:rsidRDefault="00CC1DA0" w:rsidP="00CF101D">
      <w:pPr>
        <w:jc w:val="right"/>
        <w:rPr>
          <w:noProof w:val="0"/>
          <w:lang w:val="it-IT"/>
        </w:rPr>
      </w:pPr>
      <w:bookmarkStart w:id="7" w:name="_Toc449692108"/>
      <w:bookmarkEnd w:id="1"/>
    </w:p>
    <w:p w:rsidR="00CC1DA0" w:rsidRDefault="00CC1DA0" w:rsidP="00CF101D">
      <w:pPr>
        <w:jc w:val="right"/>
        <w:rPr>
          <w:noProof w:val="0"/>
          <w:lang w:val="it-IT"/>
        </w:rPr>
      </w:pPr>
    </w:p>
    <w:p w:rsidR="000F0030" w:rsidRDefault="000F0030" w:rsidP="008D4238">
      <w:pPr>
        <w:keepNext/>
        <w:keepLines/>
        <w:jc w:val="center"/>
        <w:outlineLvl w:val="1"/>
        <w:rPr>
          <w:rFonts w:eastAsiaTheme="majorEastAsia"/>
          <w:b/>
          <w:bCs/>
        </w:rPr>
      </w:pPr>
      <w:bookmarkStart w:id="8" w:name="_Toc390252620"/>
      <w:bookmarkStart w:id="9" w:name="_Toc449692117"/>
      <w:bookmarkEnd w:id="7"/>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D65436">
      <w:pPr>
        <w:spacing w:after="200" w:line="276" w:lineRule="auto"/>
        <w:rPr>
          <w:rFonts w:eastAsia="PMingLiU"/>
          <w:b/>
          <w:lang w:eastAsia="zh-CN"/>
        </w:rPr>
      </w:pPr>
    </w:p>
    <w:bookmarkEnd w:id="8"/>
    <w:bookmarkEnd w:id="9"/>
    <w:p w:rsidR="00215125" w:rsidRDefault="00215125" w:rsidP="00DF6ADE">
      <w:pPr>
        <w:rPr>
          <w:b/>
          <w:noProof w:val="0"/>
        </w:rPr>
      </w:pPr>
    </w:p>
    <w:p w:rsidR="000D2F4A" w:rsidRDefault="000D2F4A" w:rsidP="00DF6ADE">
      <w:pPr>
        <w:rPr>
          <w:b/>
          <w:noProof w:val="0"/>
        </w:rPr>
      </w:pPr>
    </w:p>
    <w:p w:rsidR="000D2F4A" w:rsidRDefault="000D2F4A" w:rsidP="00DF6ADE">
      <w:pPr>
        <w:rPr>
          <w:b/>
          <w:noProof w:val="0"/>
        </w:rPr>
      </w:pPr>
    </w:p>
    <w:p w:rsidR="000D2F4A" w:rsidRDefault="000D2F4A" w:rsidP="00DF6ADE">
      <w:pPr>
        <w:rPr>
          <w:b/>
          <w:noProof w:val="0"/>
        </w:rPr>
      </w:pPr>
    </w:p>
    <w:p w:rsidR="000D2F4A" w:rsidRDefault="000D2F4A" w:rsidP="00DF6ADE">
      <w:pPr>
        <w:rPr>
          <w:b/>
          <w:noProof w:val="0"/>
        </w:rPr>
      </w:pPr>
    </w:p>
    <w:p w:rsidR="000D2F4A" w:rsidRDefault="000D2F4A" w:rsidP="00DF6ADE">
      <w:pPr>
        <w:rPr>
          <w:b/>
          <w:noProof w:val="0"/>
        </w:rPr>
      </w:pPr>
    </w:p>
    <w:p w:rsidR="000D2F4A" w:rsidRDefault="000D2F4A" w:rsidP="00DF6ADE">
      <w:pPr>
        <w:rPr>
          <w:b/>
          <w:noProof w:val="0"/>
        </w:rPr>
      </w:pPr>
    </w:p>
    <w:p w:rsidR="000D2F4A" w:rsidRDefault="000D2F4A" w:rsidP="00DF6ADE">
      <w:pPr>
        <w:rPr>
          <w:b/>
          <w:noProof w:val="0"/>
        </w:rPr>
      </w:pPr>
    </w:p>
    <w:p w:rsidR="000D2F4A" w:rsidRDefault="000D2F4A" w:rsidP="00DF6ADE">
      <w:pPr>
        <w:rPr>
          <w:b/>
          <w:noProof w:val="0"/>
        </w:rPr>
      </w:pPr>
    </w:p>
    <w:p w:rsidR="000D2F4A" w:rsidRDefault="000D2F4A" w:rsidP="00DF6ADE">
      <w:pPr>
        <w:rPr>
          <w:b/>
          <w:noProof w:val="0"/>
        </w:rPr>
      </w:pPr>
    </w:p>
    <w:p w:rsidR="000D2F4A" w:rsidRDefault="000D2F4A" w:rsidP="00DF6ADE">
      <w:pPr>
        <w:rPr>
          <w:b/>
          <w:noProof w:val="0"/>
        </w:rPr>
      </w:pPr>
    </w:p>
    <w:p w:rsidR="000D2F4A" w:rsidRDefault="000D2F4A" w:rsidP="00DF6ADE">
      <w:pPr>
        <w:rPr>
          <w:b/>
          <w:noProof w:val="0"/>
        </w:rPr>
      </w:pPr>
    </w:p>
    <w:p w:rsidR="000D2F4A" w:rsidRDefault="000D2F4A" w:rsidP="00DF6ADE">
      <w:pPr>
        <w:rPr>
          <w:b/>
          <w:noProof w:val="0"/>
        </w:rPr>
      </w:pPr>
    </w:p>
    <w:p w:rsidR="000D2F4A" w:rsidRDefault="000D2F4A" w:rsidP="00DF6ADE">
      <w:pPr>
        <w:rPr>
          <w:b/>
          <w:noProof w:val="0"/>
        </w:rPr>
      </w:pPr>
    </w:p>
    <w:p w:rsidR="000D2F4A" w:rsidRDefault="000D2F4A" w:rsidP="00DF6ADE">
      <w:pPr>
        <w:rPr>
          <w:b/>
          <w:noProof w:val="0"/>
        </w:rPr>
      </w:pPr>
    </w:p>
    <w:p w:rsidR="000D2F4A" w:rsidRDefault="000D2F4A" w:rsidP="00DF6ADE">
      <w:pPr>
        <w:rPr>
          <w:b/>
          <w:noProof w:val="0"/>
        </w:rPr>
      </w:pPr>
    </w:p>
    <w:p w:rsidR="000D2F4A" w:rsidRDefault="000D2F4A" w:rsidP="00DF6ADE">
      <w:pPr>
        <w:rPr>
          <w:b/>
          <w:noProof w:val="0"/>
        </w:rPr>
      </w:pPr>
    </w:p>
    <w:p w:rsidR="000D2F4A" w:rsidRDefault="000D2F4A" w:rsidP="00DF6ADE">
      <w:pPr>
        <w:rPr>
          <w:b/>
          <w:noProof w:val="0"/>
        </w:rPr>
      </w:pPr>
    </w:p>
    <w:p w:rsidR="000D2F4A" w:rsidRDefault="000D2F4A" w:rsidP="00DF6ADE">
      <w:pPr>
        <w:rPr>
          <w:b/>
          <w:noProof w:val="0"/>
        </w:rPr>
      </w:pPr>
    </w:p>
    <w:p w:rsidR="000D2F4A" w:rsidRDefault="000D2F4A" w:rsidP="00DF6ADE">
      <w:pPr>
        <w:rPr>
          <w:b/>
          <w:noProof w:val="0"/>
        </w:rPr>
      </w:pPr>
    </w:p>
    <w:p w:rsidR="000D2F4A" w:rsidRDefault="000D2F4A" w:rsidP="00DF6ADE">
      <w:pPr>
        <w:rPr>
          <w:b/>
          <w:noProof w:val="0"/>
        </w:rPr>
      </w:pPr>
    </w:p>
    <w:p w:rsidR="000D2F4A" w:rsidRDefault="000D2F4A" w:rsidP="00DF6ADE">
      <w:pPr>
        <w:rPr>
          <w:b/>
          <w:noProof w:val="0"/>
        </w:rPr>
      </w:pPr>
    </w:p>
    <w:p w:rsidR="000D2F4A" w:rsidRDefault="000D2F4A" w:rsidP="00DF6ADE">
      <w:pPr>
        <w:rPr>
          <w:b/>
          <w:noProof w:val="0"/>
        </w:rPr>
      </w:pPr>
    </w:p>
    <w:p w:rsidR="000D2F4A" w:rsidRDefault="000D2F4A" w:rsidP="00DF6ADE">
      <w:pPr>
        <w:rPr>
          <w:b/>
          <w:noProof w:val="0"/>
        </w:rPr>
      </w:pPr>
    </w:p>
    <w:p w:rsidR="000D2F4A" w:rsidRDefault="000D2F4A" w:rsidP="00DF6ADE">
      <w:pPr>
        <w:rPr>
          <w:b/>
          <w:noProof w:val="0"/>
        </w:rPr>
      </w:pPr>
    </w:p>
    <w:p w:rsidR="000D2F4A" w:rsidRDefault="000D2F4A" w:rsidP="00DF6ADE">
      <w:pPr>
        <w:rPr>
          <w:b/>
          <w:noProof w:val="0"/>
        </w:rPr>
      </w:pPr>
    </w:p>
    <w:p w:rsidR="000D2F4A" w:rsidRDefault="000D2F4A" w:rsidP="00DF6ADE">
      <w:pPr>
        <w:rPr>
          <w:b/>
          <w:noProof w:val="0"/>
        </w:rPr>
        <w:sectPr w:rsidR="000D2F4A" w:rsidSect="00646BE6">
          <w:footerReference w:type="default" r:id="rId8"/>
          <w:pgSz w:w="11906" w:h="16838"/>
          <w:pgMar w:top="568" w:right="1440" w:bottom="1418" w:left="1701" w:header="708" w:footer="708" w:gutter="0"/>
          <w:cols w:space="708"/>
          <w:docGrid w:linePitch="360"/>
        </w:sectPr>
      </w:pPr>
    </w:p>
    <w:tbl>
      <w:tblPr>
        <w:tblpPr w:leftFromText="180" w:rightFromText="180" w:vertAnchor="page" w:horzAnchor="margin" w:tblpY="347"/>
        <w:tblW w:w="6002" w:type="pct"/>
        <w:tblLayout w:type="fixed"/>
        <w:tblLook w:val="04A0"/>
      </w:tblPr>
      <w:tblGrid>
        <w:gridCol w:w="1085"/>
        <w:gridCol w:w="1915"/>
        <w:gridCol w:w="419"/>
        <w:gridCol w:w="694"/>
        <w:gridCol w:w="1116"/>
        <w:gridCol w:w="404"/>
        <w:gridCol w:w="14"/>
        <w:gridCol w:w="297"/>
        <w:gridCol w:w="401"/>
        <w:gridCol w:w="852"/>
        <w:gridCol w:w="47"/>
        <w:gridCol w:w="1485"/>
        <w:gridCol w:w="25"/>
        <w:gridCol w:w="3138"/>
        <w:gridCol w:w="973"/>
        <w:gridCol w:w="50"/>
        <w:gridCol w:w="1796"/>
        <w:gridCol w:w="14"/>
        <w:gridCol w:w="1245"/>
        <w:gridCol w:w="18"/>
        <w:gridCol w:w="358"/>
        <w:gridCol w:w="1471"/>
        <w:gridCol w:w="75"/>
      </w:tblGrid>
      <w:tr w:rsidR="00215125" w:rsidRPr="00C00499" w:rsidTr="00BC6B10">
        <w:trPr>
          <w:trHeight w:val="697"/>
        </w:trPr>
        <w:tc>
          <w:tcPr>
            <w:tcW w:w="5000" w:type="pct"/>
            <w:gridSpan w:val="23"/>
            <w:shd w:val="clear" w:color="auto" w:fill="auto"/>
            <w:vAlign w:val="center"/>
          </w:tcPr>
          <w:p w:rsidR="000D2F4A" w:rsidRPr="00DC35AC" w:rsidRDefault="000D2F4A" w:rsidP="000D2F4A">
            <w:pPr>
              <w:jc w:val="right"/>
              <w:rPr>
                <w:noProof w:val="0"/>
                <w:lang w:val="it-IT"/>
              </w:rPr>
            </w:pPr>
            <w:r w:rsidRPr="00A30B00">
              <w:rPr>
                <w:noProof w:val="0"/>
                <w:lang w:val="it-IT"/>
              </w:rPr>
              <w:lastRenderedPageBreak/>
              <w:t>Anexa nr.</w:t>
            </w:r>
            <w:r>
              <w:rPr>
                <w:noProof w:val="0"/>
                <w:lang w:val="it-IT"/>
              </w:rPr>
              <w:t>23</w:t>
            </w:r>
          </w:p>
          <w:p w:rsidR="000D2F4A" w:rsidRPr="00E442D6" w:rsidRDefault="000D2F4A" w:rsidP="000D2F4A">
            <w:pPr>
              <w:jc w:val="right"/>
              <w:rPr>
                <w:b/>
                <w:noProof w:val="0"/>
                <w:sz w:val="20"/>
                <w:szCs w:val="20"/>
                <w:lang w:val="it-IT"/>
              </w:rPr>
            </w:pPr>
            <w:r>
              <w:rPr>
                <w:noProof w:val="0"/>
                <w:lang w:val="it-IT"/>
              </w:rPr>
              <w:t xml:space="preserve">                                                                                                                                                                                       </w:t>
            </w:r>
            <w:r w:rsidRPr="00E442D6">
              <w:rPr>
                <w:b/>
                <w:noProof w:val="0"/>
                <w:sz w:val="20"/>
                <w:szCs w:val="20"/>
                <w:lang w:val="it-IT"/>
              </w:rPr>
              <w:t xml:space="preserve">la Documentația standard </w:t>
            </w:r>
            <w:r>
              <w:rPr>
                <w:b/>
                <w:noProof w:val="0"/>
                <w:sz w:val="20"/>
                <w:szCs w:val="20"/>
                <w:lang w:val="it-IT"/>
              </w:rPr>
              <w:t xml:space="preserve">                      </w:t>
            </w:r>
            <w:r w:rsidRPr="00E442D6">
              <w:rPr>
                <w:b/>
                <w:noProof w:val="0"/>
                <w:sz w:val="20"/>
                <w:szCs w:val="20"/>
                <w:lang w:val="it-IT"/>
              </w:rPr>
              <w:t>nr.115</w:t>
            </w:r>
          </w:p>
          <w:p w:rsidR="000D2F4A" w:rsidRPr="00E442D6" w:rsidRDefault="000D2F4A" w:rsidP="000D2F4A">
            <w:pPr>
              <w:jc w:val="right"/>
              <w:rPr>
                <w:b/>
                <w:noProof w:val="0"/>
                <w:sz w:val="20"/>
                <w:szCs w:val="20"/>
                <w:lang w:val="it-IT"/>
              </w:rPr>
            </w:pPr>
            <w:r w:rsidRPr="00E442D6">
              <w:rPr>
                <w:b/>
                <w:noProof w:val="0"/>
                <w:sz w:val="20"/>
                <w:szCs w:val="20"/>
                <w:lang w:val="it-IT"/>
              </w:rPr>
              <w:t xml:space="preserve">                                                                                                                                                                            </w:t>
            </w:r>
            <w:r>
              <w:rPr>
                <w:b/>
                <w:noProof w:val="0"/>
                <w:sz w:val="20"/>
                <w:szCs w:val="20"/>
                <w:lang w:val="it-IT"/>
              </w:rPr>
              <w:t xml:space="preserve">                                                       </w:t>
            </w:r>
            <w:r w:rsidRPr="00E442D6">
              <w:rPr>
                <w:b/>
                <w:noProof w:val="0"/>
                <w:sz w:val="20"/>
                <w:szCs w:val="20"/>
                <w:lang w:val="it-IT"/>
              </w:rPr>
              <w:t xml:space="preserve"> din 15.09.2021</w:t>
            </w:r>
          </w:p>
          <w:p w:rsidR="000D2F4A" w:rsidRPr="000D2F4A" w:rsidRDefault="000D2F4A" w:rsidP="000D2F4A">
            <w:pPr>
              <w:rPr>
                <w:lang w:val="en-US"/>
              </w:rPr>
            </w:pPr>
          </w:p>
        </w:tc>
      </w:tr>
      <w:tr w:rsidR="00711B0F" w:rsidRPr="00C00499" w:rsidTr="005A5256">
        <w:trPr>
          <w:gridAfter w:val="2"/>
          <w:wAfter w:w="432" w:type="pct"/>
        </w:trPr>
        <w:tc>
          <w:tcPr>
            <w:tcW w:w="4568" w:type="pct"/>
            <w:gridSpan w:val="21"/>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tblPr>
            <w:tblGrid>
              <w:gridCol w:w="10500"/>
            </w:tblGrid>
            <w:tr w:rsidR="00711B0F" w:rsidRPr="007C0C9D" w:rsidTr="00711B0F">
              <w:trPr>
                <w:jc w:val="center"/>
              </w:trPr>
              <w:tc>
                <w:tcPr>
                  <w:tcW w:w="10500" w:type="dxa"/>
                  <w:tcBorders>
                    <w:top w:val="nil"/>
                    <w:left w:val="nil"/>
                    <w:bottom w:val="nil"/>
                    <w:right w:val="nil"/>
                  </w:tcBorders>
                  <w:tcMar>
                    <w:top w:w="15" w:type="dxa"/>
                    <w:left w:w="45" w:type="dxa"/>
                    <w:bottom w:w="15" w:type="dxa"/>
                    <w:right w:w="45" w:type="dxa"/>
                  </w:tcMar>
                  <w:hideMark/>
                </w:tcPr>
                <w:p w:rsidR="00711B0F" w:rsidRPr="00E442D6" w:rsidRDefault="00777DD1" w:rsidP="00711B0F">
                  <w:pPr>
                    <w:framePr w:hSpace="180" w:wrap="around" w:vAnchor="page" w:hAnchor="margin" w:y="347"/>
                    <w:jc w:val="center"/>
                    <w:rPr>
                      <w:i/>
                      <w:iCs/>
                      <w:sz w:val="18"/>
                      <w:szCs w:val="18"/>
                    </w:rPr>
                  </w:pPr>
                  <w:r w:rsidRPr="00E442D6">
                    <w:rPr>
                      <w:i/>
                      <w:iCs/>
                      <w:sz w:val="18"/>
                      <w:szCs w:val="18"/>
                    </w:rPr>
                    <w:t xml:space="preserve"> </w:t>
                  </w:r>
                  <w:r w:rsidR="00711B0F" w:rsidRPr="00E442D6">
                    <w:rPr>
                      <w:i/>
                      <w:iCs/>
                      <w:sz w:val="18"/>
                      <w:szCs w:val="18"/>
                    </w:rPr>
                    <w:t>[Acest tabel va fi completat de către ofertant în coloanele 2, 3, 4, 6, 7, iar de către autoritatea contractantă – în coloanele 1, 5,]</w:t>
                  </w:r>
                </w:p>
              </w:tc>
            </w:tr>
          </w:tbl>
          <w:p w:rsidR="00711B0F" w:rsidRPr="00C00499" w:rsidRDefault="00711B0F" w:rsidP="00711B0F">
            <w:pPr>
              <w:jc w:val="center"/>
            </w:pPr>
          </w:p>
        </w:tc>
      </w:tr>
      <w:tr w:rsidR="00711B0F" w:rsidRPr="00C00499" w:rsidTr="005A5256">
        <w:trPr>
          <w:gridAfter w:val="4"/>
          <w:wAfter w:w="537" w:type="pct"/>
          <w:trHeight w:val="244"/>
        </w:trPr>
        <w:tc>
          <w:tcPr>
            <w:tcW w:w="4463"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711B0F" w:rsidRPr="00C00499" w:rsidRDefault="00711B0F" w:rsidP="00711B0F">
            <w:r w:rsidRPr="00C00499">
              <w:t xml:space="preserve">Numărul </w:t>
            </w:r>
            <w:r>
              <w:t>procedurii de achiziție______________din_________</w:t>
            </w:r>
          </w:p>
        </w:tc>
      </w:tr>
      <w:tr w:rsidR="00711B0F" w:rsidRPr="00C00499" w:rsidTr="005A5256">
        <w:trPr>
          <w:gridAfter w:val="4"/>
          <w:wAfter w:w="537" w:type="pct"/>
          <w:trHeight w:val="264"/>
        </w:trPr>
        <w:tc>
          <w:tcPr>
            <w:tcW w:w="4463"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711B0F" w:rsidRPr="00C00499" w:rsidRDefault="00711B0F" w:rsidP="00711B0F">
            <w:r>
              <w:t>Obiectul achiziției</w:t>
            </w:r>
            <w:r w:rsidRPr="00C00499">
              <w:t>:</w:t>
            </w:r>
            <w:r w:rsidR="005A5256" w:rsidRPr="00E91463">
              <w:rPr>
                <w:iCs/>
              </w:rPr>
              <w:t xml:space="preserve"> Achiziţionarea </w:t>
            </w:r>
            <w:r w:rsidR="005A5256" w:rsidRPr="008E18EC">
              <w:rPr>
                <w:b/>
                <w:sz w:val="22"/>
                <w:szCs w:val="22"/>
                <w:lang w:val="en-US"/>
              </w:rPr>
              <w:t>reactivelor de laborator pentru 202</w:t>
            </w:r>
            <w:r w:rsidR="005A5256">
              <w:rPr>
                <w:b/>
                <w:sz w:val="22"/>
                <w:szCs w:val="22"/>
                <w:lang w:val="en-US"/>
              </w:rPr>
              <w:t>2 (loturile ramase),</w:t>
            </w:r>
          </w:p>
        </w:tc>
      </w:tr>
      <w:tr w:rsidR="00711B0F" w:rsidRPr="0065496F" w:rsidTr="005A5256">
        <w:trPr>
          <w:gridAfter w:val="4"/>
          <w:wAfter w:w="537" w:type="pct"/>
          <w:trHeight w:val="1043"/>
        </w:trPr>
        <w:tc>
          <w:tcPr>
            <w:tcW w:w="1149" w:type="pct"/>
            <w:gridSpan w:val="4"/>
            <w:tcBorders>
              <w:top w:val="single" w:sz="4" w:space="0" w:color="auto"/>
              <w:left w:val="single" w:sz="4" w:space="0" w:color="auto"/>
              <w:bottom w:val="single" w:sz="4" w:space="0" w:color="auto"/>
              <w:right w:val="single" w:sz="4" w:space="0" w:color="auto"/>
            </w:tcBorders>
            <w:shd w:val="clear" w:color="auto" w:fill="auto"/>
          </w:tcPr>
          <w:p w:rsidR="00711B0F" w:rsidRPr="0065496F" w:rsidRDefault="00711B0F" w:rsidP="00711B0F">
            <w:pPr>
              <w:jc w:val="center"/>
              <w:rPr>
                <w:b/>
                <w:sz w:val="20"/>
                <w:szCs w:val="20"/>
              </w:rPr>
            </w:pPr>
            <w:r w:rsidRPr="0065496F">
              <w:rPr>
                <w:b/>
                <w:sz w:val="20"/>
                <w:szCs w:val="20"/>
              </w:rPr>
              <w:t xml:space="preserve">Denumirea bunurilor/serviciilor </w:t>
            </w:r>
          </w:p>
        </w:tc>
        <w:tc>
          <w:tcPr>
            <w:tcW w:w="512" w:type="pct"/>
            <w:gridSpan w:val="4"/>
            <w:tcBorders>
              <w:top w:val="single" w:sz="4" w:space="0" w:color="auto"/>
              <w:left w:val="single" w:sz="4" w:space="0" w:color="auto"/>
              <w:bottom w:val="single" w:sz="4" w:space="0" w:color="auto"/>
              <w:right w:val="single" w:sz="4" w:space="0" w:color="auto"/>
            </w:tcBorders>
            <w:shd w:val="clear" w:color="auto" w:fill="auto"/>
          </w:tcPr>
          <w:p w:rsidR="00711B0F" w:rsidRPr="0065496F" w:rsidRDefault="00711B0F" w:rsidP="00711B0F">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tcPr>
          <w:p w:rsidR="00711B0F" w:rsidRPr="0065496F" w:rsidRDefault="00711B0F" w:rsidP="00711B0F">
            <w:pPr>
              <w:jc w:val="center"/>
              <w:rPr>
                <w:b/>
                <w:sz w:val="20"/>
                <w:szCs w:val="20"/>
              </w:rPr>
            </w:pPr>
            <w:r w:rsidRPr="0065496F">
              <w:rPr>
                <w:b/>
                <w:sz w:val="20"/>
                <w:szCs w:val="20"/>
              </w:rPr>
              <w:t>Ţara de origine</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711B0F" w:rsidRPr="0065496F" w:rsidRDefault="00711B0F" w:rsidP="00711B0F">
            <w:pPr>
              <w:jc w:val="center"/>
              <w:rPr>
                <w:b/>
                <w:sz w:val="20"/>
                <w:szCs w:val="20"/>
              </w:rPr>
            </w:pPr>
            <w:r w:rsidRPr="0065496F">
              <w:rPr>
                <w:b/>
                <w:sz w:val="20"/>
                <w:szCs w:val="20"/>
              </w:rPr>
              <w:t>Produ-cătorul</w:t>
            </w: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tcPr>
          <w:p w:rsidR="00711B0F" w:rsidRPr="0065496F" w:rsidRDefault="00711B0F" w:rsidP="00711B0F">
            <w:pPr>
              <w:jc w:val="center"/>
              <w:rPr>
                <w:b/>
                <w:sz w:val="20"/>
                <w:szCs w:val="20"/>
              </w:rPr>
            </w:pPr>
            <w:r w:rsidRPr="0065496F">
              <w:rPr>
                <w:b/>
                <w:sz w:val="20"/>
                <w:szCs w:val="20"/>
              </w:rPr>
              <w:t>Specificarea tehnică deplină solicitată de către autoritatea contractantă</w:t>
            </w:r>
          </w:p>
          <w:p w:rsidR="00711B0F" w:rsidRPr="0065496F" w:rsidRDefault="00711B0F" w:rsidP="00711B0F">
            <w:pPr>
              <w:jc w:val="center"/>
              <w:rPr>
                <w:sz w:val="20"/>
                <w:szCs w:val="20"/>
              </w:rPr>
            </w:pPr>
          </w:p>
        </w:tc>
        <w:tc>
          <w:tcPr>
            <w:tcW w:w="788" w:type="pct"/>
            <w:gridSpan w:val="3"/>
            <w:tcBorders>
              <w:top w:val="single" w:sz="4" w:space="0" w:color="auto"/>
              <w:left w:val="single" w:sz="4" w:space="0" w:color="auto"/>
              <w:bottom w:val="single" w:sz="4" w:space="0" w:color="auto"/>
              <w:right w:val="single" w:sz="4" w:space="0" w:color="auto"/>
            </w:tcBorders>
          </w:tcPr>
          <w:p w:rsidR="00711B0F" w:rsidRPr="0065496F" w:rsidRDefault="00711B0F" w:rsidP="00711B0F">
            <w:pPr>
              <w:jc w:val="center"/>
              <w:rPr>
                <w:b/>
                <w:sz w:val="20"/>
                <w:szCs w:val="20"/>
              </w:rPr>
            </w:pPr>
            <w:r w:rsidRPr="0065496F">
              <w:rPr>
                <w:b/>
                <w:sz w:val="20"/>
                <w:szCs w:val="20"/>
              </w:rPr>
              <w:t>Specificarea tehnică deplină propusă de către ofertant</w:t>
            </w:r>
          </w:p>
          <w:p w:rsidR="00711B0F" w:rsidRPr="0065496F" w:rsidRDefault="00711B0F" w:rsidP="00711B0F">
            <w:pPr>
              <w:jc w:val="center"/>
              <w:rPr>
                <w:b/>
                <w:sz w:val="20"/>
                <w:szCs w:val="20"/>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tcPr>
          <w:p w:rsidR="00711B0F" w:rsidRPr="0065496F" w:rsidRDefault="00711B0F" w:rsidP="00711B0F">
            <w:pPr>
              <w:jc w:val="center"/>
              <w:rPr>
                <w:b/>
                <w:sz w:val="20"/>
                <w:szCs w:val="20"/>
              </w:rPr>
            </w:pPr>
            <w:r w:rsidRPr="0065496F">
              <w:rPr>
                <w:b/>
                <w:sz w:val="20"/>
                <w:szCs w:val="20"/>
              </w:rPr>
              <w:t>Standarde de referinţă</w:t>
            </w:r>
          </w:p>
        </w:tc>
      </w:tr>
      <w:tr w:rsidR="00711B0F" w:rsidRPr="0065496F" w:rsidTr="005A5256">
        <w:trPr>
          <w:gridAfter w:val="4"/>
          <w:wAfter w:w="537" w:type="pct"/>
          <w:trHeight w:val="283"/>
        </w:trPr>
        <w:tc>
          <w:tcPr>
            <w:tcW w:w="114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11B0F" w:rsidRPr="0065496F" w:rsidRDefault="00711B0F" w:rsidP="00711B0F">
            <w:pPr>
              <w:jc w:val="center"/>
              <w:rPr>
                <w:sz w:val="20"/>
                <w:szCs w:val="20"/>
              </w:rPr>
            </w:pPr>
            <w:r>
              <w:rPr>
                <w:sz w:val="20"/>
                <w:szCs w:val="20"/>
              </w:rPr>
              <w:t>1</w:t>
            </w:r>
          </w:p>
        </w:tc>
        <w:tc>
          <w:tcPr>
            <w:tcW w:w="5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11B0F" w:rsidRPr="0065496F" w:rsidRDefault="00711B0F" w:rsidP="00711B0F">
            <w:pPr>
              <w:jc w:val="center"/>
              <w:rPr>
                <w:sz w:val="20"/>
                <w:szCs w:val="20"/>
              </w:rPr>
            </w:pPr>
            <w:r>
              <w:rPr>
                <w:sz w:val="20"/>
                <w:szCs w:val="20"/>
              </w:rPr>
              <w:t>2</w:t>
            </w:r>
          </w:p>
        </w:tc>
        <w:tc>
          <w:tcPr>
            <w:tcW w:w="3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11B0F" w:rsidRPr="0065496F" w:rsidRDefault="00711B0F" w:rsidP="00711B0F">
            <w:pPr>
              <w:jc w:val="center"/>
              <w:rPr>
                <w:sz w:val="20"/>
                <w:szCs w:val="20"/>
              </w:rPr>
            </w:pPr>
            <w:r>
              <w:rPr>
                <w:sz w:val="20"/>
                <w:szCs w:val="20"/>
              </w:rPr>
              <w:t>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711B0F" w:rsidRPr="0065496F" w:rsidRDefault="00711B0F" w:rsidP="00711B0F">
            <w:pPr>
              <w:jc w:val="center"/>
              <w:rPr>
                <w:sz w:val="20"/>
                <w:szCs w:val="20"/>
              </w:rPr>
            </w:pPr>
            <w:r>
              <w:rPr>
                <w:sz w:val="20"/>
                <w:szCs w:val="20"/>
              </w:rPr>
              <w:t>4</w:t>
            </w: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11B0F" w:rsidRPr="0065496F" w:rsidRDefault="00711B0F" w:rsidP="00711B0F">
            <w:pPr>
              <w:jc w:val="center"/>
              <w:rPr>
                <w:sz w:val="20"/>
                <w:szCs w:val="20"/>
              </w:rPr>
            </w:pPr>
            <w:r>
              <w:rPr>
                <w:sz w:val="20"/>
                <w:szCs w:val="20"/>
              </w:rPr>
              <w:t>5</w:t>
            </w:r>
          </w:p>
        </w:tc>
        <w:tc>
          <w:tcPr>
            <w:tcW w:w="788" w:type="pct"/>
            <w:gridSpan w:val="3"/>
            <w:tcBorders>
              <w:top w:val="single" w:sz="4" w:space="0" w:color="auto"/>
              <w:left w:val="single" w:sz="4" w:space="0" w:color="auto"/>
              <w:bottom w:val="single" w:sz="4" w:space="0" w:color="auto"/>
              <w:right w:val="single" w:sz="4" w:space="0" w:color="auto"/>
            </w:tcBorders>
          </w:tcPr>
          <w:p w:rsidR="00711B0F" w:rsidRPr="0065496F" w:rsidRDefault="00711B0F" w:rsidP="00711B0F">
            <w:pPr>
              <w:jc w:val="center"/>
              <w:rPr>
                <w:sz w:val="20"/>
                <w:szCs w:val="20"/>
              </w:rPr>
            </w:pPr>
            <w:r>
              <w:rPr>
                <w:sz w:val="20"/>
                <w:szCs w:val="20"/>
              </w:rPr>
              <w:t>6</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11B0F" w:rsidRPr="0065496F" w:rsidRDefault="00711B0F" w:rsidP="00711B0F">
            <w:pPr>
              <w:jc w:val="center"/>
              <w:rPr>
                <w:sz w:val="20"/>
                <w:szCs w:val="20"/>
              </w:rPr>
            </w:pPr>
            <w:r>
              <w:rPr>
                <w:sz w:val="20"/>
                <w:szCs w:val="20"/>
              </w:rPr>
              <w:t>7</w:t>
            </w:r>
          </w:p>
        </w:tc>
      </w:tr>
      <w:tr w:rsidR="00711B0F" w:rsidRPr="00F1735E" w:rsidTr="005A5256">
        <w:trPr>
          <w:gridAfter w:val="4"/>
          <w:wAfter w:w="537" w:type="pct"/>
          <w:trHeight w:val="397"/>
        </w:trPr>
        <w:tc>
          <w:tcPr>
            <w:tcW w:w="4463"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711B0F" w:rsidRPr="00F1735E" w:rsidRDefault="00711B0F" w:rsidP="00711B0F">
            <w:pPr>
              <w:jc w:val="center"/>
            </w:pPr>
            <w:r w:rsidRPr="00F1735E">
              <w:rPr>
                <w:b/>
                <w:sz w:val="22"/>
                <w:szCs w:val="22"/>
                <w:lang w:val="en-US"/>
              </w:rPr>
              <w:t xml:space="preserve">Lotul 1. </w:t>
            </w:r>
            <w:r w:rsidRPr="00F1735E">
              <w:rPr>
                <w:b/>
                <w:color w:val="000000"/>
                <w:sz w:val="22"/>
                <w:szCs w:val="22"/>
                <w:lang w:val="en-US"/>
              </w:rPr>
              <w:t>Veselă de laborator Secţia bacteriologică</w:t>
            </w:r>
          </w:p>
        </w:tc>
      </w:tr>
      <w:tr w:rsidR="0016027A" w:rsidRPr="00676EEB" w:rsidTr="005A5256">
        <w:trPr>
          <w:gridAfter w:val="4"/>
          <w:wAfter w:w="537" w:type="pct"/>
          <w:trHeight w:val="397"/>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711B0F">
            <w:pPr>
              <w:jc w:val="center"/>
              <w:rPr>
                <w:color w:val="000000"/>
                <w:sz w:val="14"/>
                <w:szCs w:val="14"/>
              </w:rPr>
            </w:pPr>
            <w:r w:rsidRPr="00676EEB">
              <w:rPr>
                <w:color w:val="000000"/>
                <w:sz w:val="14"/>
                <w:szCs w:val="14"/>
              </w:rPr>
              <w:t>33696500</w:t>
            </w:r>
          </w:p>
        </w:tc>
        <w:tc>
          <w:tcPr>
            <w:tcW w:w="1158" w:type="pct"/>
            <w:gridSpan w:val="4"/>
            <w:tcBorders>
              <w:top w:val="single" w:sz="4" w:space="0" w:color="auto"/>
              <w:left w:val="single" w:sz="4" w:space="0" w:color="auto"/>
              <w:bottom w:val="single" w:sz="4" w:space="0" w:color="auto"/>
              <w:right w:val="single" w:sz="4" w:space="0" w:color="auto"/>
            </w:tcBorders>
            <w:shd w:val="clear" w:color="auto" w:fill="auto"/>
          </w:tcPr>
          <w:p w:rsidR="0016027A" w:rsidRPr="00D20A7A" w:rsidRDefault="0016027A" w:rsidP="00711B0F">
            <w:pPr>
              <w:rPr>
                <w:sz w:val="20"/>
                <w:szCs w:val="20"/>
                <w:lang w:val="en-US"/>
              </w:rPr>
            </w:pPr>
            <w:r w:rsidRPr="00D20A7A">
              <w:rPr>
                <w:sz w:val="20"/>
                <w:szCs w:val="20"/>
                <w:lang w:val="en-US"/>
              </w:rPr>
              <w:t>Container steril cu lopatica impachetate individual</w:t>
            </w:r>
          </w:p>
        </w:tc>
        <w:tc>
          <w:tcPr>
            <w:tcW w:w="3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6027A" w:rsidRPr="00CB677A" w:rsidRDefault="0016027A" w:rsidP="00711B0F">
            <w:pPr>
              <w:jc w:val="center"/>
              <w:rPr>
                <w:lang w:val="en-US"/>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711B0F">
            <w:pPr>
              <w:jc w:val="center"/>
              <w:rPr>
                <w:lang w:val="en-US"/>
              </w:rPr>
            </w:pPr>
          </w:p>
        </w:tc>
        <w:tc>
          <w:tcPr>
            <w:tcW w:w="435"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711B0F">
            <w:pPr>
              <w:rPr>
                <w:color w:val="000000"/>
              </w:rPr>
            </w:pPr>
          </w:p>
        </w:tc>
        <w:tc>
          <w:tcPr>
            <w:tcW w:w="1163"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8C696A">
            <w:pPr>
              <w:rPr>
                <w:color w:val="000000"/>
              </w:rPr>
            </w:pPr>
            <w:r w:rsidRPr="00B87C01">
              <w:rPr>
                <w:color w:val="000000"/>
              </w:rPr>
              <w:t> </w:t>
            </w:r>
            <w:r w:rsidRPr="00B87C01">
              <w:rPr>
                <w:lang w:val="en-US"/>
              </w:rPr>
              <w:t>Container steril cu lopatica impachetate individual</w:t>
            </w:r>
          </w:p>
        </w:tc>
        <w:tc>
          <w:tcPr>
            <w:tcW w:w="506" w:type="pct"/>
            <w:gridSpan w:val="2"/>
            <w:tcBorders>
              <w:top w:val="single" w:sz="4" w:space="0" w:color="auto"/>
              <w:left w:val="single" w:sz="4" w:space="0" w:color="auto"/>
              <w:bottom w:val="single" w:sz="4" w:space="0" w:color="auto"/>
              <w:right w:val="single" w:sz="4" w:space="0" w:color="auto"/>
            </w:tcBorders>
          </w:tcPr>
          <w:p w:rsidR="0016027A" w:rsidRDefault="0016027A" w:rsidP="008C696A">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711B0F">
            <w:pPr>
              <w:rPr>
                <w:sz w:val="20"/>
                <w:szCs w:val="20"/>
              </w:rPr>
            </w:pPr>
          </w:p>
        </w:tc>
      </w:tr>
      <w:tr w:rsidR="0016027A" w:rsidRPr="00676EEB" w:rsidTr="005A5256">
        <w:trPr>
          <w:gridAfter w:val="4"/>
          <w:wAfter w:w="537" w:type="pct"/>
          <w:trHeight w:val="7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711B0F">
            <w:pPr>
              <w:jc w:val="center"/>
              <w:rPr>
                <w:color w:val="000000"/>
                <w:sz w:val="14"/>
                <w:szCs w:val="14"/>
              </w:rPr>
            </w:pPr>
            <w:r w:rsidRPr="00676EEB">
              <w:rPr>
                <w:color w:val="000000"/>
                <w:sz w:val="14"/>
                <w:szCs w:val="14"/>
              </w:rPr>
              <w:t>33696500</w:t>
            </w:r>
          </w:p>
        </w:tc>
        <w:tc>
          <w:tcPr>
            <w:tcW w:w="1158" w:type="pct"/>
            <w:gridSpan w:val="4"/>
            <w:tcBorders>
              <w:top w:val="single" w:sz="4" w:space="0" w:color="auto"/>
              <w:left w:val="single" w:sz="4" w:space="0" w:color="auto"/>
              <w:bottom w:val="single" w:sz="4" w:space="0" w:color="auto"/>
              <w:right w:val="single" w:sz="4" w:space="0" w:color="auto"/>
            </w:tcBorders>
            <w:shd w:val="clear" w:color="auto" w:fill="auto"/>
          </w:tcPr>
          <w:p w:rsidR="0016027A" w:rsidRPr="00D20A7A" w:rsidRDefault="0016027A" w:rsidP="00711B0F">
            <w:pPr>
              <w:rPr>
                <w:sz w:val="20"/>
                <w:szCs w:val="20"/>
                <w:lang w:val="en-US"/>
              </w:rPr>
            </w:pPr>
            <w:r w:rsidRPr="00D20A7A">
              <w:rPr>
                <w:sz w:val="20"/>
                <w:szCs w:val="20"/>
                <w:lang w:val="en-US"/>
              </w:rPr>
              <w:t>Cutii Petri sterile din polisterol</w:t>
            </w:r>
          </w:p>
        </w:tc>
        <w:tc>
          <w:tcPr>
            <w:tcW w:w="3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6027A" w:rsidRPr="00CB677A" w:rsidRDefault="0016027A" w:rsidP="00711B0F">
            <w:pPr>
              <w:jc w:val="cente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711B0F">
            <w:pPr>
              <w:jc w:val="center"/>
              <w:rPr>
                <w:lang w:val="en-US"/>
              </w:rPr>
            </w:pPr>
          </w:p>
        </w:tc>
        <w:tc>
          <w:tcPr>
            <w:tcW w:w="435"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711B0F">
            <w:pPr>
              <w:rPr>
                <w:color w:val="000000"/>
              </w:rPr>
            </w:pPr>
          </w:p>
        </w:tc>
        <w:tc>
          <w:tcPr>
            <w:tcW w:w="1163"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8C696A">
            <w:pPr>
              <w:rPr>
                <w:color w:val="000000"/>
              </w:rPr>
            </w:pPr>
            <w:r w:rsidRPr="00B87C01">
              <w:rPr>
                <w:color w:val="000000"/>
              </w:rPr>
              <w:t>d=90mm (1X20unit)</w:t>
            </w:r>
          </w:p>
        </w:tc>
        <w:tc>
          <w:tcPr>
            <w:tcW w:w="506" w:type="pct"/>
            <w:gridSpan w:val="2"/>
            <w:tcBorders>
              <w:top w:val="single" w:sz="4" w:space="0" w:color="auto"/>
              <w:left w:val="single" w:sz="4" w:space="0" w:color="auto"/>
              <w:bottom w:val="single" w:sz="4" w:space="0" w:color="auto"/>
              <w:right w:val="single" w:sz="4" w:space="0" w:color="auto"/>
            </w:tcBorders>
          </w:tcPr>
          <w:p w:rsidR="0016027A" w:rsidRDefault="0016027A" w:rsidP="008C696A">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711B0F">
            <w:pPr>
              <w:rPr>
                <w:sz w:val="20"/>
                <w:szCs w:val="20"/>
              </w:rPr>
            </w:pPr>
          </w:p>
        </w:tc>
      </w:tr>
      <w:tr w:rsidR="0016027A" w:rsidRPr="00676EEB" w:rsidTr="005A5256">
        <w:trPr>
          <w:gridAfter w:val="4"/>
          <w:wAfter w:w="537" w:type="pct"/>
          <w:trHeight w:val="16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711B0F">
            <w:pPr>
              <w:jc w:val="center"/>
              <w:rPr>
                <w:color w:val="000000"/>
                <w:sz w:val="14"/>
                <w:szCs w:val="14"/>
              </w:rPr>
            </w:pPr>
            <w:r w:rsidRPr="00676EEB">
              <w:rPr>
                <w:color w:val="000000"/>
                <w:sz w:val="14"/>
                <w:szCs w:val="14"/>
              </w:rPr>
              <w:t>33696500-0</w:t>
            </w:r>
          </w:p>
        </w:tc>
        <w:tc>
          <w:tcPr>
            <w:tcW w:w="1158" w:type="pct"/>
            <w:gridSpan w:val="4"/>
            <w:tcBorders>
              <w:top w:val="single" w:sz="4" w:space="0" w:color="auto"/>
              <w:left w:val="single" w:sz="4" w:space="0" w:color="auto"/>
              <w:bottom w:val="single" w:sz="4" w:space="0" w:color="auto"/>
              <w:right w:val="single" w:sz="4" w:space="0" w:color="auto"/>
            </w:tcBorders>
            <w:shd w:val="clear" w:color="auto" w:fill="auto"/>
          </w:tcPr>
          <w:p w:rsidR="0016027A" w:rsidRPr="00D20A7A" w:rsidRDefault="0016027A" w:rsidP="00711B0F">
            <w:pPr>
              <w:rPr>
                <w:sz w:val="20"/>
                <w:szCs w:val="20"/>
              </w:rPr>
            </w:pPr>
            <w:r w:rsidRPr="00D20A7A">
              <w:rPr>
                <w:sz w:val="20"/>
                <w:szCs w:val="20"/>
              </w:rPr>
              <w:t>Tampon steril ambalat individual</w:t>
            </w:r>
          </w:p>
        </w:tc>
        <w:tc>
          <w:tcPr>
            <w:tcW w:w="3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6027A" w:rsidRPr="00CB677A" w:rsidRDefault="0016027A" w:rsidP="00711B0F">
            <w:pPr>
              <w:jc w:val="cente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711B0F">
            <w:pPr>
              <w:jc w:val="center"/>
              <w:rPr>
                <w:lang w:val="en-US"/>
              </w:rPr>
            </w:pPr>
          </w:p>
        </w:tc>
        <w:tc>
          <w:tcPr>
            <w:tcW w:w="435"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711B0F">
            <w:pPr>
              <w:rPr>
                <w:lang w:val="en-US"/>
              </w:rPr>
            </w:pPr>
          </w:p>
        </w:tc>
        <w:tc>
          <w:tcPr>
            <w:tcW w:w="1163"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8C696A">
            <w:pPr>
              <w:rPr>
                <w:lang w:val="en-US"/>
              </w:rPr>
            </w:pPr>
            <w:r w:rsidRPr="00B87C01">
              <w:rPr>
                <w:lang w:val="en-US"/>
              </w:rPr>
              <w:t>ambalate individual cu diametru 12 mm</w:t>
            </w:r>
          </w:p>
        </w:tc>
        <w:tc>
          <w:tcPr>
            <w:tcW w:w="506" w:type="pct"/>
            <w:gridSpan w:val="2"/>
            <w:tcBorders>
              <w:top w:val="single" w:sz="4" w:space="0" w:color="auto"/>
              <w:left w:val="single" w:sz="4" w:space="0" w:color="auto"/>
              <w:bottom w:val="single" w:sz="4" w:space="0" w:color="auto"/>
              <w:right w:val="single" w:sz="4" w:space="0" w:color="auto"/>
            </w:tcBorders>
          </w:tcPr>
          <w:p w:rsidR="0016027A" w:rsidRPr="00400A79" w:rsidRDefault="0016027A" w:rsidP="008C696A">
            <w:pPr>
              <w:jc w:val="center"/>
              <w:rPr>
                <w:lang w:val="en-US"/>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711B0F">
            <w:pPr>
              <w:rPr>
                <w:sz w:val="20"/>
                <w:szCs w:val="20"/>
              </w:rPr>
            </w:pPr>
          </w:p>
        </w:tc>
      </w:tr>
      <w:tr w:rsidR="0016027A" w:rsidRPr="00676EEB" w:rsidTr="005A5256">
        <w:trPr>
          <w:gridAfter w:val="4"/>
          <w:wAfter w:w="537" w:type="pct"/>
          <w:trHeight w:val="134"/>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711B0F">
            <w:pPr>
              <w:jc w:val="center"/>
              <w:rPr>
                <w:color w:val="000000"/>
                <w:sz w:val="14"/>
                <w:szCs w:val="14"/>
              </w:rPr>
            </w:pPr>
            <w:r w:rsidRPr="00676EEB">
              <w:rPr>
                <w:color w:val="000000"/>
                <w:sz w:val="14"/>
                <w:szCs w:val="14"/>
              </w:rPr>
              <w:t>33696500-0</w:t>
            </w:r>
          </w:p>
        </w:tc>
        <w:tc>
          <w:tcPr>
            <w:tcW w:w="1158" w:type="pct"/>
            <w:gridSpan w:val="4"/>
            <w:tcBorders>
              <w:top w:val="single" w:sz="4" w:space="0" w:color="auto"/>
              <w:left w:val="single" w:sz="4" w:space="0" w:color="auto"/>
              <w:bottom w:val="single" w:sz="4" w:space="0" w:color="auto"/>
              <w:right w:val="single" w:sz="4" w:space="0" w:color="auto"/>
            </w:tcBorders>
            <w:shd w:val="clear" w:color="auto" w:fill="auto"/>
          </w:tcPr>
          <w:p w:rsidR="0016027A" w:rsidRPr="00D20A7A" w:rsidRDefault="0016027A" w:rsidP="00711B0F">
            <w:pPr>
              <w:rPr>
                <w:sz w:val="20"/>
                <w:szCs w:val="20"/>
              </w:rPr>
            </w:pPr>
            <w:r w:rsidRPr="00D20A7A">
              <w:rPr>
                <w:sz w:val="20"/>
                <w:szCs w:val="20"/>
              </w:rPr>
              <w:t>Eprubete cu tampon steril</w:t>
            </w:r>
          </w:p>
        </w:tc>
        <w:tc>
          <w:tcPr>
            <w:tcW w:w="3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6027A" w:rsidRPr="00CB677A" w:rsidRDefault="0016027A" w:rsidP="00711B0F">
            <w:pPr>
              <w:jc w:val="cente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711B0F">
            <w:pPr>
              <w:jc w:val="center"/>
              <w:rPr>
                <w:lang w:val="en-US"/>
              </w:rPr>
            </w:pPr>
          </w:p>
        </w:tc>
        <w:tc>
          <w:tcPr>
            <w:tcW w:w="435"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711B0F">
            <w:pPr>
              <w:rPr>
                <w:color w:val="000000"/>
                <w:lang w:val="en-US"/>
              </w:rPr>
            </w:pPr>
          </w:p>
        </w:tc>
        <w:tc>
          <w:tcPr>
            <w:tcW w:w="1163"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8C696A">
            <w:pPr>
              <w:rPr>
                <w:color w:val="000000"/>
                <w:lang w:val="en-US"/>
              </w:rPr>
            </w:pPr>
            <w:r w:rsidRPr="00B87C01">
              <w:rPr>
                <w:color w:val="000000"/>
                <w:lang w:val="en-US"/>
              </w:rPr>
              <w:t>etichetă cu tampon steril din lemn şi bumbac</w:t>
            </w:r>
          </w:p>
        </w:tc>
        <w:tc>
          <w:tcPr>
            <w:tcW w:w="506" w:type="pct"/>
            <w:gridSpan w:val="2"/>
            <w:tcBorders>
              <w:top w:val="single" w:sz="4" w:space="0" w:color="auto"/>
              <w:left w:val="single" w:sz="4" w:space="0" w:color="auto"/>
              <w:bottom w:val="single" w:sz="4" w:space="0" w:color="auto"/>
              <w:right w:val="single" w:sz="4" w:space="0" w:color="auto"/>
            </w:tcBorders>
          </w:tcPr>
          <w:p w:rsidR="0016027A" w:rsidRPr="00400A79" w:rsidRDefault="0016027A" w:rsidP="008C696A">
            <w:pPr>
              <w:jc w:val="center"/>
              <w:rPr>
                <w:lang w:val="en-US"/>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711B0F">
            <w:pPr>
              <w:rPr>
                <w:sz w:val="20"/>
                <w:szCs w:val="20"/>
              </w:rPr>
            </w:pPr>
          </w:p>
        </w:tc>
      </w:tr>
      <w:tr w:rsidR="0016027A" w:rsidRPr="00676EEB" w:rsidTr="005A5256">
        <w:trPr>
          <w:gridAfter w:val="4"/>
          <w:wAfter w:w="537" w:type="pct"/>
          <w:trHeight w:val="13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711B0F">
            <w:pPr>
              <w:jc w:val="center"/>
              <w:rPr>
                <w:color w:val="000000"/>
                <w:sz w:val="14"/>
                <w:szCs w:val="14"/>
              </w:rPr>
            </w:pPr>
            <w:r w:rsidRPr="00676EEB">
              <w:rPr>
                <w:color w:val="000000"/>
                <w:sz w:val="14"/>
                <w:szCs w:val="14"/>
              </w:rPr>
              <w:t>33696500-0</w:t>
            </w:r>
          </w:p>
        </w:tc>
        <w:tc>
          <w:tcPr>
            <w:tcW w:w="1158" w:type="pct"/>
            <w:gridSpan w:val="4"/>
            <w:tcBorders>
              <w:top w:val="single" w:sz="4" w:space="0" w:color="auto"/>
              <w:left w:val="single" w:sz="4" w:space="0" w:color="auto"/>
              <w:bottom w:val="single" w:sz="4" w:space="0" w:color="auto"/>
              <w:right w:val="single" w:sz="4" w:space="0" w:color="auto"/>
            </w:tcBorders>
            <w:shd w:val="clear" w:color="auto" w:fill="auto"/>
          </w:tcPr>
          <w:p w:rsidR="0016027A" w:rsidRPr="00D20A7A" w:rsidRDefault="0016027A" w:rsidP="00711B0F">
            <w:pPr>
              <w:rPr>
                <w:sz w:val="20"/>
                <w:szCs w:val="20"/>
              </w:rPr>
            </w:pPr>
            <w:r w:rsidRPr="00D20A7A">
              <w:rPr>
                <w:sz w:val="20"/>
                <w:szCs w:val="20"/>
              </w:rPr>
              <w:t>Spatula de lemn</w:t>
            </w:r>
          </w:p>
        </w:tc>
        <w:tc>
          <w:tcPr>
            <w:tcW w:w="3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6027A" w:rsidRPr="00CB677A" w:rsidRDefault="0016027A" w:rsidP="00711B0F">
            <w:pPr>
              <w:jc w:val="cente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711B0F">
            <w:pPr>
              <w:jc w:val="center"/>
              <w:rPr>
                <w:lang w:val="en-US"/>
              </w:rPr>
            </w:pPr>
          </w:p>
        </w:tc>
        <w:tc>
          <w:tcPr>
            <w:tcW w:w="435"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711B0F">
            <w:pPr>
              <w:rPr>
                <w:color w:val="000000"/>
              </w:rPr>
            </w:pPr>
          </w:p>
        </w:tc>
        <w:tc>
          <w:tcPr>
            <w:tcW w:w="1163"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8C696A">
            <w:pPr>
              <w:rPr>
                <w:color w:val="000000"/>
              </w:rPr>
            </w:pPr>
            <w:r w:rsidRPr="00B87C01">
              <w:rPr>
                <w:color w:val="000000"/>
              </w:rPr>
              <w:t> </w:t>
            </w:r>
            <w:r w:rsidRPr="00B87C01">
              <w:t>Spatula de lemn</w:t>
            </w:r>
          </w:p>
        </w:tc>
        <w:tc>
          <w:tcPr>
            <w:tcW w:w="506" w:type="pct"/>
            <w:gridSpan w:val="2"/>
            <w:tcBorders>
              <w:top w:val="single" w:sz="4" w:space="0" w:color="auto"/>
              <w:left w:val="single" w:sz="4" w:space="0" w:color="auto"/>
              <w:bottom w:val="single" w:sz="4" w:space="0" w:color="auto"/>
              <w:right w:val="single" w:sz="4" w:space="0" w:color="auto"/>
            </w:tcBorders>
          </w:tcPr>
          <w:p w:rsidR="0016027A" w:rsidRPr="00400A79" w:rsidRDefault="0016027A" w:rsidP="008C696A">
            <w:pPr>
              <w:jc w:val="center"/>
              <w:rPr>
                <w:lang w:val="en-US"/>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711B0F">
            <w:pPr>
              <w:rPr>
                <w:sz w:val="20"/>
                <w:szCs w:val="20"/>
              </w:rPr>
            </w:pPr>
          </w:p>
        </w:tc>
      </w:tr>
      <w:tr w:rsidR="0016027A" w:rsidRPr="00676EEB" w:rsidTr="005A5256">
        <w:trPr>
          <w:gridAfter w:val="4"/>
          <w:wAfter w:w="537" w:type="pct"/>
          <w:trHeight w:val="12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711B0F">
            <w:pPr>
              <w:jc w:val="center"/>
              <w:rPr>
                <w:color w:val="000000"/>
                <w:sz w:val="14"/>
                <w:szCs w:val="14"/>
              </w:rPr>
            </w:pPr>
            <w:r w:rsidRPr="00676EEB">
              <w:rPr>
                <w:color w:val="000000"/>
                <w:sz w:val="14"/>
                <w:szCs w:val="14"/>
              </w:rPr>
              <w:t>33696500-0</w:t>
            </w:r>
          </w:p>
        </w:tc>
        <w:tc>
          <w:tcPr>
            <w:tcW w:w="1158" w:type="pct"/>
            <w:gridSpan w:val="4"/>
            <w:tcBorders>
              <w:top w:val="single" w:sz="4" w:space="0" w:color="auto"/>
              <w:left w:val="single" w:sz="4" w:space="0" w:color="auto"/>
              <w:bottom w:val="single" w:sz="4" w:space="0" w:color="auto"/>
              <w:right w:val="single" w:sz="4" w:space="0" w:color="auto"/>
            </w:tcBorders>
            <w:shd w:val="clear" w:color="auto" w:fill="auto"/>
          </w:tcPr>
          <w:p w:rsidR="0016027A" w:rsidRPr="00D20A7A" w:rsidRDefault="0016027A" w:rsidP="00711B0F">
            <w:pPr>
              <w:rPr>
                <w:sz w:val="20"/>
                <w:szCs w:val="20"/>
              </w:rPr>
            </w:pPr>
            <w:r w:rsidRPr="00D20A7A">
              <w:rPr>
                <w:sz w:val="20"/>
                <w:szCs w:val="20"/>
              </w:rPr>
              <w:t>Flacoane de sticla 500ml</w:t>
            </w:r>
          </w:p>
        </w:tc>
        <w:tc>
          <w:tcPr>
            <w:tcW w:w="3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6027A" w:rsidRPr="00CB677A" w:rsidRDefault="0016027A" w:rsidP="00711B0F">
            <w:pPr>
              <w:jc w:val="cente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711B0F">
            <w:pPr>
              <w:jc w:val="center"/>
              <w:rPr>
                <w:lang w:val="en-US"/>
              </w:rPr>
            </w:pPr>
          </w:p>
        </w:tc>
        <w:tc>
          <w:tcPr>
            <w:tcW w:w="435"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711B0F">
            <w:pPr>
              <w:rPr>
                <w:color w:val="000000"/>
              </w:rPr>
            </w:pPr>
          </w:p>
        </w:tc>
        <w:tc>
          <w:tcPr>
            <w:tcW w:w="1163"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8C696A">
            <w:pPr>
              <w:rPr>
                <w:color w:val="000000"/>
              </w:rPr>
            </w:pPr>
            <w:r w:rsidRPr="00B87C01">
              <w:rPr>
                <w:color w:val="000000"/>
              </w:rPr>
              <w:t> </w:t>
            </w:r>
            <w:r w:rsidRPr="00B87C01">
              <w:t>Flacoane de sticla 500ml</w:t>
            </w:r>
          </w:p>
        </w:tc>
        <w:tc>
          <w:tcPr>
            <w:tcW w:w="506" w:type="pct"/>
            <w:gridSpan w:val="2"/>
            <w:tcBorders>
              <w:top w:val="single" w:sz="4" w:space="0" w:color="auto"/>
              <w:left w:val="single" w:sz="4" w:space="0" w:color="auto"/>
              <w:bottom w:val="single" w:sz="4" w:space="0" w:color="auto"/>
              <w:right w:val="single" w:sz="4" w:space="0" w:color="auto"/>
            </w:tcBorders>
          </w:tcPr>
          <w:p w:rsidR="0016027A" w:rsidRDefault="0016027A" w:rsidP="008C696A">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711B0F">
            <w:pPr>
              <w:rPr>
                <w:sz w:val="20"/>
                <w:szCs w:val="20"/>
              </w:rPr>
            </w:pPr>
          </w:p>
        </w:tc>
      </w:tr>
      <w:tr w:rsidR="0016027A" w:rsidRPr="00676EEB" w:rsidTr="005A5256">
        <w:trPr>
          <w:gridAfter w:val="4"/>
          <w:wAfter w:w="537" w:type="pct"/>
          <w:trHeight w:val="20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711B0F">
            <w:pPr>
              <w:jc w:val="center"/>
              <w:rPr>
                <w:color w:val="000000"/>
                <w:sz w:val="14"/>
                <w:szCs w:val="14"/>
              </w:rPr>
            </w:pPr>
            <w:r w:rsidRPr="00676EEB">
              <w:rPr>
                <w:color w:val="000000"/>
                <w:sz w:val="14"/>
                <w:szCs w:val="14"/>
              </w:rPr>
              <w:t>33696500-0</w:t>
            </w:r>
          </w:p>
        </w:tc>
        <w:tc>
          <w:tcPr>
            <w:tcW w:w="1158" w:type="pct"/>
            <w:gridSpan w:val="4"/>
            <w:tcBorders>
              <w:top w:val="single" w:sz="4" w:space="0" w:color="auto"/>
              <w:left w:val="single" w:sz="4" w:space="0" w:color="auto"/>
              <w:bottom w:val="single" w:sz="4" w:space="0" w:color="auto"/>
              <w:right w:val="single" w:sz="4" w:space="0" w:color="auto"/>
            </w:tcBorders>
            <w:shd w:val="clear" w:color="auto" w:fill="auto"/>
          </w:tcPr>
          <w:p w:rsidR="0016027A" w:rsidRPr="00D20A7A" w:rsidRDefault="0016027A" w:rsidP="00711B0F">
            <w:pPr>
              <w:rPr>
                <w:sz w:val="20"/>
                <w:szCs w:val="20"/>
              </w:rPr>
            </w:pPr>
            <w:r w:rsidRPr="00D20A7A">
              <w:rPr>
                <w:sz w:val="20"/>
                <w:szCs w:val="20"/>
              </w:rPr>
              <w:t>Ansa sterila forma L</w:t>
            </w:r>
          </w:p>
        </w:tc>
        <w:tc>
          <w:tcPr>
            <w:tcW w:w="3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6027A" w:rsidRPr="00CB677A" w:rsidRDefault="0016027A" w:rsidP="00711B0F">
            <w:pPr>
              <w:jc w:val="cente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711B0F">
            <w:pPr>
              <w:jc w:val="center"/>
              <w:rPr>
                <w:lang w:val="en-US"/>
              </w:rPr>
            </w:pPr>
          </w:p>
        </w:tc>
        <w:tc>
          <w:tcPr>
            <w:tcW w:w="435"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711B0F">
            <w:pPr>
              <w:rPr>
                <w:color w:val="000000"/>
              </w:rPr>
            </w:pPr>
          </w:p>
        </w:tc>
        <w:tc>
          <w:tcPr>
            <w:tcW w:w="1163"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8C696A">
            <w:pPr>
              <w:rPr>
                <w:color w:val="000000"/>
              </w:rPr>
            </w:pPr>
            <w:r w:rsidRPr="00B87C01">
              <w:rPr>
                <w:color w:val="000000"/>
              </w:rPr>
              <w:t>L forma</w:t>
            </w:r>
          </w:p>
        </w:tc>
        <w:tc>
          <w:tcPr>
            <w:tcW w:w="506" w:type="pct"/>
            <w:gridSpan w:val="2"/>
            <w:tcBorders>
              <w:top w:val="single" w:sz="4" w:space="0" w:color="auto"/>
              <w:left w:val="single" w:sz="4" w:space="0" w:color="auto"/>
              <w:bottom w:val="single" w:sz="4" w:space="0" w:color="auto"/>
              <w:right w:val="single" w:sz="4" w:space="0" w:color="auto"/>
            </w:tcBorders>
          </w:tcPr>
          <w:p w:rsidR="0016027A" w:rsidRDefault="0016027A" w:rsidP="008C696A">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711B0F">
            <w:pPr>
              <w:rPr>
                <w:sz w:val="20"/>
                <w:szCs w:val="20"/>
              </w:rPr>
            </w:pPr>
          </w:p>
        </w:tc>
      </w:tr>
      <w:tr w:rsidR="0016027A" w:rsidRPr="00676EEB" w:rsidTr="005A5256">
        <w:trPr>
          <w:gridAfter w:val="4"/>
          <w:wAfter w:w="537" w:type="pct"/>
          <w:trHeight w:val="19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711B0F">
            <w:pPr>
              <w:jc w:val="center"/>
              <w:rPr>
                <w:color w:val="000000"/>
                <w:sz w:val="14"/>
                <w:szCs w:val="14"/>
              </w:rPr>
            </w:pPr>
            <w:r w:rsidRPr="00676EEB">
              <w:rPr>
                <w:color w:val="000000"/>
                <w:sz w:val="14"/>
                <w:szCs w:val="14"/>
              </w:rPr>
              <w:t>33696500-0</w:t>
            </w:r>
          </w:p>
        </w:tc>
        <w:tc>
          <w:tcPr>
            <w:tcW w:w="1158" w:type="pct"/>
            <w:gridSpan w:val="4"/>
            <w:tcBorders>
              <w:top w:val="single" w:sz="4" w:space="0" w:color="auto"/>
              <w:left w:val="single" w:sz="4" w:space="0" w:color="auto"/>
              <w:bottom w:val="single" w:sz="4" w:space="0" w:color="auto"/>
              <w:right w:val="single" w:sz="4" w:space="0" w:color="auto"/>
            </w:tcBorders>
            <w:shd w:val="clear" w:color="auto" w:fill="auto"/>
          </w:tcPr>
          <w:p w:rsidR="0016027A" w:rsidRPr="00D20A7A" w:rsidRDefault="0016027A" w:rsidP="00711B0F">
            <w:pPr>
              <w:rPr>
                <w:sz w:val="20"/>
                <w:szCs w:val="20"/>
              </w:rPr>
            </w:pPr>
            <w:r w:rsidRPr="00D20A7A">
              <w:rPr>
                <w:sz w:val="20"/>
                <w:szCs w:val="20"/>
              </w:rPr>
              <w:t>Pipete de 1 ml</w:t>
            </w:r>
          </w:p>
        </w:tc>
        <w:tc>
          <w:tcPr>
            <w:tcW w:w="3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6027A" w:rsidRPr="00CB677A" w:rsidRDefault="0016027A" w:rsidP="00711B0F">
            <w:pPr>
              <w:jc w:val="cente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711B0F">
            <w:pPr>
              <w:jc w:val="center"/>
              <w:rPr>
                <w:lang w:val="en-US"/>
              </w:rPr>
            </w:pPr>
          </w:p>
        </w:tc>
        <w:tc>
          <w:tcPr>
            <w:tcW w:w="435"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711B0F">
            <w:pPr>
              <w:rPr>
                <w:color w:val="000000"/>
              </w:rPr>
            </w:pPr>
          </w:p>
        </w:tc>
        <w:tc>
          <w:tcPr>
            <w:tcW w:w="1163"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8C696A">
            <w:pPr>
              <w:rPr>
                <w:color w:val="000000"/>
              </w:rPr>
            </w:pPr>
            <w:r w:rsidRPr="00B87C01">
              <w:rPr>
                <w:color w:val="000000"/>
              </w:rPr>
              <w:t> </w:t>
            </w:r>
            <w:r w:rsidRPr="00B87C01">
              <w:t>Pipete</w:t>
            </w:r>
            <w:r>
              <w:t xml:space="preserve"> plastic</w:t>
            </w:r>
            <w:r w:rsidRPr="00B87C01">
              <w:t xml:space="preserve"> de 1 ml</w:t>
            </w:r>
            <w:r>
              <w:t>, sterile</w:t>
            </w:r>
          </w:p>
        </w:tc>
        <w:tc>
          <w:tcPr>
            <w:tcW w:w="506" w:type="pct"/>
            <w:gridSpan w:val="2"/>
            <w:tcBorders>
              <w:top w:val="single" w:sz="4" w:space="0" w:color="auto"/>
              <w:left w:val="single" w:sz="4" w:space="0" w:color="auto"/>
              <w:bottom w:val="single" w:sz="4" w:space="0" w:color="auto"/>
              <w:right w:val="single" w:sz="4" w:space="0" w:color="auto"/>
            </w:tcBorders>
          </w:tcPr>
          <w:p w:rsidR="0016027A" w:rsidRDefault="0016027A" w:rsidP="008C696A">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711B0F">
            <w:pPr>
              <w:rPr>
                <w:sz w:val="20"/>
                <w:szCs w:val="20"/>
              </w:rPr>
            </w:pPr>
          </w:p>
        </w:tc>
      </w:tr>
      <w:tr w:rsidR="0016027A" w:rsidRPr="00676EEB" w:rsidTr="005A5256">
        <w:trPr>
          <w:gridAfter w:val="4"/>
          <w:wAfter w:w="537" w:type="pct"/>
          <w:trHeight w:val="7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711B0F">
            <w:pPr>
              <w:jc w:val="center"/>
              <w:rPr>
                <w:color w:val="000000"/>
                <w:sz w:val="14"/>
                <w:szCs w:val="14"/>
              </w:rPr>
            </w:pPr>
            <w:r w:rsidRPr="00676EEB">
              <w:rPr>
                <w:color w:val="000000"/>
                <w:sz w:val="14"/>
                <w:szCs w:val="14"/>
              </w:rPr>
              <w:t>33696500-0</w:t>
            </w:r>
          </w:p>
        </w:tc>
        <w:tc>
          <w:tcPr>
            <w:tcW w:w="1158" w:type="pct"/>
            <w:gridSpan w:val="4"/>
            <w:tcBorders>
              <w:top w:val="single" w:sz="4" w:space="0" w:color="auto"/>
              <w:left w:val="single" w:sz="4" w:space="0" w:color="auto"/>
              <w:bottom w:val="single" w:sz="4" w:space="0" w:color="auto"/>
              <w:right w:val="single" w:sz="4" w:space="0" w:color="auto"/>
            </w:tcBorders>
            <w:shd w:val="clear" w:color="auto" w:fill="auto"/>
          </w:tcPr>
          <w:p w:rsidR="0016027A" w:rsidRPr="00D20A7A" w:rsidRDefault="0016027A" w:rsidP="00711B0F">
            <w:pPr>
              <w:rPr>
                <w:sz w:val="20"/>
                <w:szCs w:val="20"/>
              </w:rPr>
            </w:pPr>
            <w:r w:rsidRPr="00D20A7A">
              <w:rPr>
                <w:sz w:val="20"/>
                <w:szCs w:val="20"/>
              </w:rPr>
              <w:t>Pipete de 5 ml</w:t>
            </w:r>
          </w:p>
        </w:tc>
        <w:tc>
          <w:tcPr>
            <w:tcW w:w="3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6027A" w:rsidRPr="00CB677A" w:rsidRDefault="0016027A" w:rsidP="00711B0F">
            <w:pPr>
              <w:jc w:val="cente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711B0F">
            <w:pPr>
              <w:jc w:val="center"/>
              <w:rPr>
                <w:lang w:val="en-US"/>
              </w:rPr>
            </w:pPr>
          </w:p>
        </w:tc>
        <w:tc>
          <w:tcPr>
            <w:tcW w:w="435"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711B0F">
            <w:pPr>
              <w:rPr>
                <w:color w:val="000000"/>
              </w:rPr>
            </w:pPr>
          </w:p>
        </w:tc>
        <w:tc>
          <w:tcPr>
            <w:tcW w:w="1163"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8C696A">
            <w:pPr>
              <w:rPr>
                <w:color w:val="000000"/>
              </w:rPr>
            </w:pPr>
            <w:r w:rsidRPr="00B87C01">
              <w:rPr>
                <w:color w:val="000000"/>
              </w:rPr>
              <w:t> </w:t>
            </w:r>
            <w:r w:rsidRPr="00B87C01">
              <w:t>Pipete</w:t>
            </w:r>
            <w:r>
              <w:t xml:space="preserve"> plastic</w:t>
            </w:r>
            <w:r w:rsidRPr="00B87C01">
              <w:t xml:space="preserve"> de </w:t>
            </w:r>
            <w:r>
              <w:t>5</w:t>
            </w:r>
            <w:r w:rsidRPr="00B87C01">
              <w:t xml:space="preserve"> ml</w:t>
            </w:r>
            <w:r>
              <w:t>, sterile</w:t>
            </w:r>
          </w:p>
        </w:tc>
        <w:tc>
          <w:tcPr>
            <w:tcW w:w="506" w:type="pct"/>
            <w:gridSpan w:val="2"/>
            <w:tcBorders>
              <w:top w:val="single" w:sz="4" w:space="0" w:color="auto"/>
              <w:left w:val="single" w:sz="4" w:space="0" w:color="auto"/>
              <w:bottom w:val="single" w:sz="4" w:space="0" w:color="auto"/>
              <w:right w:val="single" w:sz="4" w:space="0" w:color="auto"/>
            </w:tcBorders>
          </w:tcPr>
          <w:p w:rsidR="0016027A" w:rsidRDefault="0016027A" w:rsidP="008C696A">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711B0F">
            <w:pPr>
              <w:rPr>
                <w:sz w:val="20"/>
                <w:szCs w:val="20"/>
              </w:rPr>
            </w:pPr>
          </w:p>
        </w:tc>
      </w:tr>
      <w:tr w:rsidR="0016027A" w:rsidRPr="00676EEB" w:rsidTr="005A5256">
        <w:trPr>
          <w:gridAfter w:val="4"/>
          <w:wAfter w:w="537" w:type="pct"/>
          <w:trHeight w:val="118"/>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711B0F">
            <w:pPr>
              <w:jc w:val="center"/>
              <w:rPr>
                <w:color w:val="000000"/>
                <w:sz w:val="14"/>
                <w:szCs w:val="14"/>
              </w:rPr>
            </w:pPr>
            <w:r w:rsidRPr="00676EEB">
              <w:rPr>
                <w:color w:val="000000"/>
                <w:sz w:val="14"/>
                <w:szCs w:val="14"/>
              </w:rPr>
              <w:t>33696500-0</w:t>
            </w:r>
          </w:p>
        </w:tc>
        <w:tc>
          <w:tcPr>
            <w:tcW w:w="1158" w:type="pct"/>
            <w:gridSpan w:val="4"/>
            <w:tcBorders>
              <w:top w:val="single" w:sz="4" w:space="0" w:color="auto"/>
              <w:left w:val="single" w:sz="4" w:space="0" w:color="auto"/>
              <w:bottom w:val="single" w:sz="4" w:space="0" w:color="auto"/>
              <w:right w:val="single" w:sz="4" w:space="0" w:color="auto"/>
            </w:tcBorders>
            <w:shd w:val="clear" w:color="auto" w:fill="auto"/>
          </w:tcPr>
          <w:p w:rsidR="0016027A" w:rsidRPr="00D20A7A" w:rsidRDefault="0016027A" w:rsidP="00711B0F">
            <w:pPr>
              <w:rPr>
                <w:sz w:val="20"/>
                <w:szCs w:val="20"/>
              </w:rPr>
            </w:pPr>
            <w:r w:rsidRPr="00D20A7A">
              <w:rPr>
                <w:sz w:val="20"/>
                <w:szCs w:val="20"/>
              </w:rPr>
              <w:t>Eprubeta cu capac 12 mm</w:t>
            </w:r>
          </w:p>
        </w:tc>
        <w:tc>
          <w:tcPr>
            <w:tcW w:w="3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6027A" w:rsidRPr="00CB677A" w:rsidRDefault="0016027A" w:rsidP="00711B0F">
            <w:pPr>
              <w:jc w:val="cente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711B0F">
            <w:pPr>
              <w:jc w:val="center"/>
              <w:rPr>
                <w:lang w:val="en-US"/>
              </w:rPr>
            </w:pPr>
          </w:p>
        </w:tc>
        <w:tc>
          <w:tcPr>
            <w:tcW w:w="435"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711B0F">
            <w:pPr>
              <w:rPr>
                <w:color w:val="000000"/>
              </w:rPr>
            </w:pPr>
          </w:p>
        </w:tc>
        <w:tc>
          <w:tcPr>
            <w:tcW w:w="1163"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8C696A">
            <w:pPr>
              <w:rPr>
                <w:color w:val="000000"/>
              </w:rPr>
            </w:pPr>
            <w:r w:rsidRPr="00B87C01">
              <w:rPr>
                <w:color w:val="000000"/>
              </w:rPr>
              <w:t> </w:t>
            </w:r>
            <w:r w:rsidRPr="00B87C01">
              <w:t>Eprubeta cu capac 12 mm</w:t>
            </w:r>
          </w:p>
        </w:tc>
        <w:tc>
          <w:tcPr>
            <w:tcW w:w="506" w:type="pct"/>
            <w:gridSpan w:val="2"/>
            <w:tcBorders>
              <w:top w:val="single" w:sz="4" w:space="0" w:color="auto"/>
              <w:left w:val="single" w:sz="4" w:space="0" w:color="auto"/>
              <w:bottom w:val="single" w:sz="4" w:space="0" w:color="auto"/>
              <w:right w:val="single" w:sz="4" w:space="0" w:color="auto"/>
            </w:tcBorders>
          </w:tcPr>
          <w:p w:rsidR="0016027A" w:rsidRDefault="0016027A" w:rsidP="008C696A">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711B0F">
            <w:pPr>
              <w:rPr>
                <w:sz w:val="20"/>
                <w:szCs w:val="20"/>
              </w:rPr>
            </w:pPr>
          </w:p>
        </w:tc>
      </w:tr>
      <w:tr w:rsidR="0016027A" w:rsidRPr="00676EEB" w:rsidTr="005A5256">
        <w:trPr>
          <w:gridAfter w:val="4"/>
          <w:wAfter w:w="537" w:type="pct"/>
          <w:trHeight w:val="7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711B0F">
            <w:pPr>
              <w:jc w:val="center"/>
              <w:rPr>
                <w:color w:val="000000"/>
                <w:sz w:val="14"/>
                <w:szCs w:val="14"/>
              </w:rPr>
            </w:pPr>
            <w:r w:rsidRPr="00676EEB">
              <w:rPr>
                <w:color w:val="000000"/>
                <w:sz w:val="14"/>
                <w:szCs w:val="14"/>
              </w:rPr>
              <w:t>33696500-0</w:t>
            </w:r>
          </w:p>
        </w:tc>
        <w:tc>
          <w:tcPr>
            <w:tcW w:w="1158" w:type="pct"/>
            <w:gridSpan w:val="4"/>
            <w:tcBorders>
              <w:top w:val="single" w:sz="4" w:space="0" w:color="auto"/>
              <w:left w:val="single" w:sz="4" w:space="0" w:color="auto"/>
              <w:bottom w:val="single" w:sz="4" w:space="0" w:color="auto"/>
              <w:right w:val="single" w:sz="4" w:space="0" w:color="auto"/>
            </w:tcBorders>
            <w:shd w:val="clear" w:color="auto" w:fill="auto"/>
          </w:tcPr>
          <w:p w:rsidR="0016027A" w:rsidRPr="00D20A7A" w:rsidRDefault="0016027A" w:rsidP="00711B0F">
            <w:pPr>
              <w:rPr>
                <w:sz w:val="20"/>
                <w:szCs w:val="20"/>
              </w:rPr>
            </w:pPr>
            <w:r w:rsidRPr="00D20A7A">
              <w:rPr>
                <w:sz w:val="20"/>
                <w:szCs w:val="20"/>
              </w:rPr>
              <w:t xml:space="preserve">Ansa bacteriologică d = 3 mm </w:t>
            </w:r>
          </w:p>
        </w:tc>
        <w:tc>
          <w:tcPr>
            <w:tcW w:w="3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6027A" w:rsidRPr="00CB677A" w:rsidRDefault="0016027A" w:rsidP="00711B0F">
            <w:pPr>
              <w:jc w:val="cente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711B0F">
            <w:pPr>
              <w:jc w:val="center"/>
              <w:rPr>
                <w:lang w:val="en-US"/>
              </w:rPr>
            </w:pPr>
          </w:p>
        </w:tc>
        <w:tc>
          <w:tcPr>
            <w:tcW w:w="435"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711B0F">
            <w:pPr>
              <w:rPr>
                <w:color w:val="000000"/>
              </w:rPr>
            </w:pPr>
          </w:p>
        </w:tc>
        <w:tc>
          <w:tcPr>
            <w:tcW w:w="1163"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8C696A">
            <w:pPr>
              <w:rPr>
                <w:color w:val="000000"/>
              </w:rPr>
            </w:pPr>
            <w:r w:rsidRPr="00B87C01">
              <w:rPr>
                <w:color w:val="000000"/>
              </w:rPr>
              <w:t> </w:t>
            </w:r>
            <w:r w:rsidRPr="00B87C01">
              <w:t>Ansa bacteriologică</w:t>
            </w:r>
            <w:r>
              <w:t xml:space="preserve"> plastic, sterile</w:t>
            </w:r>
            <w:r w:rsidRPr="00B87C01">
              <w:t xml:space="preserve"> d = 3 mm</w:t>
            </w:r>
          </w:p>
        </w:tc>
        <w:tc>
          <w:tcPr>
            <w:tcW w:w="506" w:type="pct"/>
            <w:gridSpan w:val="2"/>
            <w:tcBorders>
              <w:top w:val="single" w:sz="4" w:space="0" w:color="auto"/>
              <w:left w:val="single" w:sz="4" w:space="0" w:color="auto"/>
              <w:bottom w:val="single" w:sz="4" w:space="0" w:color="auto"/>
              <w:right w:val="single" w:sz="4" w:space="0" w:color="auto"/>
            </w:tcBorders>
          </w:tcPr>
          <w:p w:rsidR="0016027A" w:rsidRDefault="0016027A" w:rsidP="008C696A">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711B0F">
            <w:pPr>
              <w:rPr>
                <w:sz w:val="20"/>
                <w:szCs w:val="20"/>
              </w:rPr>
            </w:pPr>
          </w:p>
        </w:tc>
      </w:tr>
      <w:tr w:rsidR="0016027A" w:rsidRPr="00676EEB" w:rsidTr="005A5256">
        <w:trPr>
          <w:gridAfter w:val="4"/>
          <w:wAfter w:w="537" w:type="pct"/>
          <w:trHeight w:val="158"/>
        </w:trPr>
        <w:tc>
          <w:tcPr>
            <w:tcW w:w="303" w:type="pct"/>
            <w:tcBorders>
              <w:top w:val="single" w:sz="4" w:space="0" w:color="auto"/>
              <w:left w:val="single" w:sz="4" w:space="0" w:color="auto"/>
              <w:bottom w:val="single" w:sz="4" w:space="0" w:color="auto"/>
              <w:right w:val="single" w:sz="4" w:space="0" w:color="auto"/>
            </w:tcBorders>
            <w:shd w:val="clear" w:color="auto" w:fill="auto"/>
          </w:tcPr>
          <w:p w:rsidR="0016027A" w:rsidRPr="004E51ED" w:rsidRDefault="0016027A" w:rsidP="00711B0F">
            <w:pPr>
              <w:rPr>
                <w:color w:val="000000"/>
                <w:sz w:val="14"/>
                <w:szCs w:val="14"/>
              </w:rPr>
            </w:pPr>
            <w:r w:rsidRPr="004E51ED">
              <w:rPr>
                <w:color w:val="000000"/>
                <w:sz w:val="14"/>
                <w:szCs w:val="14"/>
              </w:rPr>
              <w:t>33696500</w:t>
            </w:r>
          </w:p>
        </w:tc>
        <w:tc>
          <w:tcPr>
            <w:tcW w:w="1158" w:type="pct"/>
            <w:gridSpan w:val="4"/>
            <w:tcBorders>
              <w:top w:val="single" w:sz="4" w:space="0" w:color="auto"/>
              <w:left w:val="single" w:sz="4" w:space="0" w:color="auto"/>
              <w:bottom w:val="single" w:sz="4" w:space="0" w:color="auto"/>
              <w:right w:val="single" w:sz="4" w:space="0" w:color="auto"/>
            </w:tcBorders>
            <w:shd w:val="clear" w:color="auto" w:fill="auto"/>
          </w:tcPr>
          <w:p w:rsidR="0016027A" w:rsidRPr="00D20A7A" w:rsidRDefault="0016027A" w:rsidP="00711B0F">
            <w:pPr>
              <w:rPr>
                <w:sz w:val="20"/>
                <w:szCs w:val="20"/>
              </w:rPr>
            </w:pPr>
            <w:r w:rsidRPr="00D20A7A">
              <w:rPr>
                <w:sz w:val="20"/>
                <w:szCs w:val="20"/>
              </w:rPr>
              <w:t>Ansa bacteriologică d = 1 mm</w:t>
            </w:r>
          </w:p>
        </w:tc>
        <w:tc>
          <w:tcPr>
            <w:tcW w:w="3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6027A" w:rsidRPr="00CB677A" w:rsidRDefault="0016027A" w:rsidP="00711B0F">
            <w:pPr>
              <w:jc w:val="center"/>
              <w:rPr>
                <w:lang w:val="en-US"/>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711B0F">
            <w:pPr>
              <w:jc w:val="center"/>
              <w:rPr>
                <w:lang w:val="en-US"/>
              </w:rPr>
            </w:pPr>
          </w:p>
        </w:tc>
        <w:tc>
          <w:tcPr>
            <w:tcW w:w="435"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711B0F">
            <w:pPr>
              <w:rPr>
                <w:color w:val="000000"/>
              </w:rPr>
            </w:pPr>
          </w:p>
        </w:tc>
        <w:tc>
          <w:tcPr>
            <w:tcW w:w="1163"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8C696A">
            <w:pPr>
              <w:rPr>
                <w:color w:val="000000"/>
              </w:rPr>
            </w:pPr>
            <w:r w:rsidRPr="00B87C01">
              <w:rPr>
                <w:color w:val="000000"/>
              </w:rPr>
              <w:t> </w:t>
            </w:r>
            <w:r w:rsidRPr="00B87C01">
              <w:t>Ansa bacteriologică</w:t>
            </w:r>
            <w:r>
              <w:t xml:space="preserve"> plastic, sterile</w:t>
            </w:r>
            <w:r w:rsidRPr="00B87C01">
              <w:t xml:space="preserve"> d = </w:t>
            </w:r>
            <w:r>
              <w:t>1</w:t>
            </w:r>
            <w:r w:rsidRPr="00B87C01">
              <w:t xml:space="preserve"> mm</w:t>
            </w:r>
          </w:p>
        </w:tc>
        <w:tc>
          <w:tcPr>
            <w:tcW w:w="506" w:type="pct"/>
            <w:gridSpan w:val="2"/>
            <w:tcBorders>
              <w:top w:val="single" w:sz="4" w:space="0" w:color="auto"/>
              <w:left w:val="single" w:sz="4" w:space="0" w:color="auto"/>
              <w:bottom w:val="single" w:sz="4" w:space="0" w:color="auto"/>
              <w:right w:val="single" w:sz="4" w:space="0" w:color="auto"/>
            </w:tcBorders>
          </w:tcPr>
          <w:p w:rsidR="0016027A" w:rsidRDefault="0016027A" w:rsidP="008C696A">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711B0F">
            <w:pPr>
              <w:rPr>
                <w:sz w:val="20"/>
                <w:szCs w:val="20"/>
              </w:rPr>
            </w:pPr>
          </w:p>
        </w:tc>
      </w:tr>
      <w:tr w:rsidR="0016027A" w:rsidRPr="00676EEB" w:rsidTr="005A5256">
        <w:trPr>
          <w:gridAfter w:val="4"/>
          <w:wAfter w:w="537" w:type="pct"/>
          <w:trHeight w:val="164"/>
        </w:trPr>
        <w:tc>
          <w:tcPr>
            <w:tcW w:w="303" w:type="pct"/>
            <w:tcBorders>
              <w:top w:val="single" w:sz="4" w:space="0" w:color="auto"/>
              <w:left w:val="single" w:sz="4" w:space="0" w:color="auto"/>
              <w:bottom w:val="single" w:sz="4" w:space="0" w:color="auto"/>
              <w:right w:val="single" w:sz="4" w:space="0" w:color="auto"/>
            </w:tcBorders>
            <w:shd w:val="clear" w:color="auto" w:fill="auto"/>
          </w:tcPr>
          <w:p w:rsidR="0016027A" w:rsidRPr="004E51ED" w:rsidRDefault="0016027A" w:rsidP="00711B0F">
            <w:pPr>
              <w:rPr>
                <w:color w:val="000000"/>
                <w:sz w:val="14"/>
                <w:szCs w:val="14"/>
              </w:rPr>
            </w:pPr>
            <w:r w:rsidRPr="004E51ED">
              <w:rPr>
                <w:color w:val="000000"/>
                <w:sz w:val="14"/>
                <w:szCs w:val="14"/>
              </w:rPr>
              <w:t>33696500</w:t>
            </w:r>
          </w:p>
        </w:tc>
        <w:tc>
          <w:tcPr>
            <w:tcW w:w="1158" w:type="pct"/>
            <w:gridSpan w:val="4"/>
            <w:tcBorders>
              <w:top w:val="single" w:sz="4" w:space="0" w:color="auto"/>
              <w:left w:val="single" w:sz="4" w:space="0" w:color="auto"/>
              <w:bottom w:val="single" w:sz="4" w:space="0" w:color="auto"/>
              <w:right w:val="single" w:sz="4" w:space="0" w:color="auto"/>
            </w:tcBorders>
            <w:shd w:val="clear" w:color="auto" w:fill="auto"/>
          </w:tcPr>
          <w:p w:rsidR="0016027A" w:rsidRPr="00D20A7A" w:rsidRDefault="0016027A" w:rsidP="00711B0F">
            <w:pPr>
              <w:rPr>
                <w:sz w:val="20"/>
                <w:szCs w:val="20"/>
                <w:lang w:val="en-US"/>
              </w:rPr>
            </w:pPr>
            <w:r w:rsidRPr="00D20A7A">
              <w:rPr>
                <w:sz w:val="20"/>
                <w:szCs w:val="20"/>
                <w:lang w:val="en-US"/>
              </w:rPr>
              <w:t xml:space="preserve">Eprubete din polisterol la gr. intestinala </w:t>
            </w:r>
          </w:p>
        </w:tc>
        <w:tc>
          <w:tcPr>
            <w:tcW w:w="3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6027A" w:rsidRPr="00CB677A" w:rsidRDefault="0016027A" w:rsidP="00711B0F">
            <w:pPr>
              <w:jc w:val="center"/>
              <w:rPr>
                <w:lang w:val="en-US"/>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711B0F">
            <w:pPr>
              <w:jc w:val="center"/>
              <w:rPr>
                <w:lang w:val="en-US"/>
              </w:rPr>
            </w:pPr>
          </w:p>
        </w:tc>
        <w:tc>
          <w:tcPr>
            <w:tcW w:w="435"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711B0F">
            <w:pPr>
              <w:rPr>
                <w:color w:val="000000"/>
              </w:rPr>
            </w:pPr>
          </w:p>
        </w:tc>
        <w:tc>
          <w:tcPr>
            <w:tcW w:w="1163"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8C696A">
            <w:pPr>
              <w:rPr>
                <w:color w:val="000000"/>
              </w:rPr>
            </w:pPr>
            <w:r w:rsidRPr="00B87C01">
              <w:rPr>
                <w:color w:val="000000"/>
              </w:rPr>
              <w:t>Cu mediu transp</w:t>
            </w:r>
            <w:r>
              <w:rPr>
                <w:color w:val="000000"/>
              </w:rPr>
              <w:t>o</w:t>
            </w:r>
            <w:r w:rsidRPr="00B87C01">
              <w:rPr>
                <w:color w:val="000000"/>
              </w:rPr>
              <w:t>rt</w:t>
            </w:r>
            <w:r>
              <w:rPr>
                <w:color w:val="000000"/>
              </w:rPr>
              <w:t>, standarde</w:t>
            </w:r>
          </w:p>
        </w:tc>
        <w:tc>
          <w:tcPr>
            <w:tcW w:w="506" w:type="pct"/>
            <w:gridSpan w:val="2"/>
            <w:tcBorders>
              <w:top w:val="single" w:sz="4" w:space="0" w:color="auto"/>
              <w:left w:val="single" w:sz="4" w:space="0" w:color="auto"/>
              <w:bottom w:val="single" w:sz="4" w:space="0" w:color="auto"/>
              <w:right w:val="single" w:sz="4" w:space="0" w:color="auto"/>
            </w:tcBorders>
          </w:tcPr>
          <w:p w:rsidR="0016027A" w:rsidRPr="00FE5C8D" w:rsidRDefault="0016027A" w:rsidP="008C696A">
            <w:pPr>
              <w:jc w:val="center"/>
              <w:rPr>
                <w:lang w:val="en-US"/>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711B0F">
            <w:pPr>
              <w:rPr>
                <w:sz w:val="20"/>
                <w:szCs w:val="20"/>
              </w:rPr>
            </w:pPr>
          </w:p>
        </w:tc>
      </w:tr>
      <w:tr w:rsidR="0016027A" w:rsidRPr="00676EEB" w:rsidTr="005A5256">
        <w:trPr>
          <w:gridAfter w:val="4"/>
          <w:wAfter w:w="537" w:type="pct"/>
          <w:trHeight w:val="216"/>
        </w:trPr>
        <w:tc>
          <w:tcPr>
            <w:tcW w:w="303" w:type="pct"/>
            <w:tcBorders>
              <w:top w:val="single" w:sz="4" w:space="0" w:color="auto"/>
              <w:left w:val="single" w:sz="4" w:space="0" w:color="auto"/>
              <w:bottom w:val="single" w:sz="4" w:space="0" w:color="auto"/>
              <w:right w:val="single" w:sz="4" w:space="0" w:color="auto"/>
            </w:tcBorders>
            <w:shd w:val="clear" w:color="auto" w:fill="auto"/>
          </w:tcPr>
          <w:p w:rsidR="0016027A" w:rsidRPr="004E51ED" w:rsidRDefault="0016027A" w:rsidP="00711B0F">
            <w:pPr>
              <w:rPr>
                <w:color w:val="000000"/>
                <w:sz w:val="14"/>
                <w:szCs w:val="14"/>
              </w:rPr>
            </w:pPr>
            <w:r w:rsidRPr="004E51ED">
              <w:rPr>
                <w:color w:val="000000"/>
                <w:sz w:val="14"/>
                <w:szCs w:val="14"/>
              </w:rPr>
              <w:t>33696500</w:t>
            </w:r>
          </w:p>
        </w:tc>
        <w:tc>
          <w:tcPr>
            <w:tcW w:w="1158" w:type="pct"/>
            <w:gridSpan w:val="4"/>
            <w:tcBorders>
              <w:top w:val="single" w:sz="4" w:space="0" w:color="auto"/>
              <w:left w:val="single" w:sz="4" w:space="0" w:color="auto"/>
              <w:bottom w:val="single" w:sz="4" w:space="0" w:color="auto"/>
              <w:right w:val="single" w:sz="4" w:space="0" w:color="auto"/>
            </w:tcBorders>
            <w:shd w:val="clear" w:color="auto" w:fill="auto"/>
          </w:tcPr>
          <w:p w:rsidR="0016027A" w:rsidRPr="00D20A7A" w:rsidRDefault="0016027A" w:rsidP="00711B0F">
            <w:pPr>
              <w:rPr>
                <w:sz w:val="20"/>
                <w:szCs w:val="20"/>
                <w:lang w:val="en-US"/>
              </w:rPr>
            </w:pPr>
            <w:r w:rsidRPr="00D20A7A">
              <w:rPr>
                <w:sz w:val="20"/>
                <w:szCs w:val="20"/>
                <w:lang w:val="en-US"/>
              </w:rPr>
              <w:t>Eprubete cu mediu de transport difterie</w:t>
            </w:r>
          </w:p>
        </w:tc>
        <w:tc>
          <w:tcPr>
            <w:tcW w:w="3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6027A" w:rsidRPr="00CB677A" w:rsidRDefault="0016027A" w:rsidP="00711B0F">
            <w:pPr>
              <w:jc w:val="center"/>
              <w:rPr>
                <w:lang w:val="en-US"/>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711B0F">
            <w:pPr>
              <w:jc w:val="center"/>
              <w:rPr>
                <w:lang w:val="en-US"/>
              </w:rPr>
            </w:pPr>
          </w:p>
        </w:tc>
        <w:tc>
          <w:tcPr>
            <w:tcW w:w="435"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711B0F">
            <w:pPr>
              <w:rPr>
                <w:color w:val="000000"/>
              </w:rPr>
            </w:pPr>
          </w:p>
        </w:tc>
        <w:tc>
          <w:tcPr>
            <w:tcW w:w="1163"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8C696A">
            <w:pPr>
              <w:rPr>
                <w:color w:val="000000"/>
              </w:rPr>
            </w:pPr>
            <w:r w:rsidRPr="00B87C01">
              <w:rPr>
                <w:color w:val="000000"/>
              </w:rPr>
              <w:t>Cu mediu transp</w:t>
            </w:r>
            <w:r>
              <w:rPr>
                <w:color w:val="000000"/>
              </w:rPr>
              <w:t>o</w:t>
            </w:r>
            <w:r w:rsidRPr="00B87C01">
              <w:rPr>
                <w:color w:val="000000"/>
              </w:rPr>
              <w:t>rt</w:t>
            </w:r>
            <w:r>
              <w:rPr>
                <w:color w:val="000000"/>
              </w:rPr>
              <w:t>, standarde</w:t>
            </w:r>
          </w:p>
        </w:tc>
        <w:tc>
          <w:tcPr>
            <w:tcW w:w="506" w:type="pct"/>
            <w:gridSpan w:val="2"/>
            <w:tcBorders>
              <w:top w:val="single" w:sz="4" w:space="0" w:color="auto"/>
              <w:left w:val="single" w:sz="4" w:space="0" w:color="auto"/>
              <w:bottom w:val="single" w:sz="4" w:space="0" w:color="auto"/>
              <w:right w:val="single" w:sz="4" w:space="0" w:color="auto"/>
            </w:tcBorders>
          </w:tcPr>
          <w:p w:rsidR="0016027A" w:rsidRPr="00FE5C8D" w:rsidRDefault="0016027A" w:rsidP="008C696A">
            <w:pPr>
              <w:jc w:val="center"/>
              <w:rPr>
                <w:lang w:val="en-US"/>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711B0F">
            <w:pPr>
              <w:rPr>
                <w:sz w:val="20"/>
                <w:szCs w:val="20"/>
              </w:rPr>
            </w:pPr>
          </w:p>
        </w:tc>
      </w:tr>
      <w:tr w:rsidR="0016027A" w:rsidRPr="00676EEB" w:rsidTr="005A5256">
        <w:trPr>
          <w:gridAfter w:val="4"/>
          <w:wAfter w:w="537" w:type="pct"/>
          <w:trHeight w:val="108"/>
        </w:trPr>
        <w:tc>
          <w:tcPr>
            <w:tcW w:w="303" w:type="pct"/>
            <w:tcBorders>
              <w:top w:val="single" w:sz="4" w:space="0" w:color="auto"/>
              <w:left w:val="single" w:sz="4" w:space="0" w:color="auto"/>
              <w:bottom w:val="single" w:sz="4" w:space="0" w:color="auto"/>
              <w:right w:val="single" w:sz="4" w:space="0" w:color="auto"/>
            </w:tcBorders>
            <w:shd w:val="clear" w:color="auto" w:fill="auto"/>
          </w:tcPr>
          <w:p w:rsidR="0016027A" w:rsidRPr="004E51ED" w:rsidRDefault="0016027A" w:rsidP="00711B0F">
            <w:pPr>
              <w:rPr>
                <w:color w:val="000000"/>
                <w:sz w:val="14"/>
                <w:szCs w:val="14"/>
              </w:rPr>
            </w:pPr>
            <w:r w:rsidRPr="004E51ED">
              <w:rPr>
                <w:color w:val="000000"/>
                <w:sz w:val="14"/>
                <w:szCs w:val="14"/>
              </w:rPr>
              <w:t>33696500</w:t>
            </w:r>
          </w:p>
        </w:tc>
        <w:tc>
          <w:tcPr>
            <w:tcW w:w="1158" w:type="pct"/>
            <w:gridSpan w:val="4"/>
            <w:tcBorders>
              <w:top w:val="single" w:sz="4" w:space="0" w:color="auto"/>
              <w:left w:val="single" w:sz="4" w:space="0" w:color="auto"/>
              <w:bottom w:val="single" w:sz="4" w:space="0" w:color="auto"/>
              <w:right w:val="single" w:sz="4" w:space="0" w:color="auto"/>
            </w:tcBorders>
            <w:shd w:val="clear" w:color="auto" w:fill="auto"/>
          </w:tcPr>
          <w:p w:rsidR="0016027A" w:rsidRPr="00D20A7A" w:rsidRDefault="0016027A" w:rsidP="00711B0F">
            <w:pPr>
              <w:rPr>
                <w:sz w:val="20"/>
                <w:szCs w:val="20"/>
              </w:rPr>
            </w:pPr>
            <w:r w:rsidRPr="00D20A7A">
              <w:rPr>
                <w:sz w:val="20"/>
                <w:szCs w:val="20"/>
              </w:rPr>
              <w:t>Pahare de sticla 500 ml</w:t>
            </w:r>
          </w:p>
        </w:tc>
        <w:tc>
          <w:tcPr>
            <w:tcW w:w="3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6027A" w:rsidRPr="00CB677A" w:rsidRDefault="0016027A" w:rsidP="00711B0F">
            <w:pPr>
              <w:jc w:val="center"/>
              <w:rPr>
                <w:lang w:val="en-US"/>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711B0F">
            <w:pPr>
              <w:jc w:val="center"/>
              <w:rPr>
                <w:lang w:val="en-US"/>
              </w:rPr>
            </w:pPr>
          </w:p>
        </w:tc>
        <w:tc>
          <w:tcPr>
            <w:tcW w:w="435"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Default="0016027A" w:rsidP="00711B0F">
            <w:pPr>
              <w:rPr>
                <w:color w:val="000000"/>
              </w:rPr>
            </w:pPr>
          </w:p>
        </w:tc>
        <w:tc>
          <w:tcPr>
            <w:tcW w:w="1163"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8C696A">
            <w:r w:rsidRPr="00B87C01">
              <w:t>Pahare de sticla 500 ml</w:t>
            </w:r>
          </w:p>
        </w:tc>
        <w:tc>
          <w:tcPr>
            <w:tcW w:w="506" w:type="pct"/>
            <w:gridSpan w:val="2"/>
            <w:tcBorders>
              <w:top w:val="single" w:sz="4" w:space="0" w:color="auto"/>
              <w:left w:val="single" w:sz="4" w:space="0" w:color="auto"/>
              <w:bottom w:val="single" w:sz="4" w:space="0" w:color="auto"/>
              <w:right w:val="single" w:sz="4" w:space="0" w:color="auto"/>
            </w:tcBorders>
          </w:tcPr>
          <w:p w:rsidR="0016027A" w:rsidRDefault="0016027A" w:rsidP="008C696A">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711B0F">
            <w:pPr>
              <w:rPr>
                <w:sz w:val="20"/>
                <w:szCs w:val="20"/>
              </w:rPr>
            </w:pPr>
          </w:p>
        </w:tc>
      </w:tr>
      <w:tr w:rsidR="0016027A" w:rsidRPr="00676EEB" w:rsidTr="005A5256">
        <w:trPr>
          <w:gridAfter w:val="4"/>
          <w:wAfter w:w="537" w:type="pct"/>
          <w:trHeight w:val="224"/>
        </w:trPr>
        <w:tc>
          <w:tcPr>
            <w:tcW w:w="303" w:type="pct"/>
            <w:tcBorders>
              <w:top w:val="single" w:sz="4" w:space="0" w:color="auto"/>
              <w:left w:val="single" w:sz="4" w:space="0" w:color="auto"/>
              <w:bottom w:val="single" w:sz="4" w:space="0" w:color="auto"/>
              <w:right w:val="single" w:sz="4" w:space="0" w:color="auto"/>
            </w:tcBorders>
            <w:shd w:val="clear" w:color="auto" w:fill="auto"/>
          </w:tcPr>
          <w:p w:rsidR="0016027A" w:rsidRPr="004E51ED" w:rsidRDefault="0016027A" w:rsidP="00711B0F">
            <w:pPr>
              <w:rPr>
                <w:color w:val="000000"/>
                <w:sz w:val="14"/>
                <w:szCs w:val="14"/>
              </w:rPr>
            </w:pPr>
            <w:r w:rsidRPr="004E51ED">
              <w:rPr>
                <w:color w:val="000000"/>
                <w:sz w:val="14"/>
                <w:szCs w:val="14"/>
              </w:rPr>
              <w:t>33696500</w:t>
            </w:r>
          </w:p>
        </w:tc>
        <w:tc>
          <w:tcPr>
            <w:tcW w:w="1158" w:type="pct"/>
            <w:gridSpan w:val="4"/>
            <w:tcBorders>
              <w:top w:val="single" w:sz="4" w:space="0" w:color="auto"/>
              <w:left w:val="single" w:sz="4" w:space="0" w:color="auto"/>
              <w:bottom w:val="single" w:sz="4" w:space="0" w:color="auto"/>
              <w:right w:val="single" w:sz="4" w:space="0" w:color="auto"/>
            </w:tcBorders>
            <w:shd w:val="clear" w:color="auto" w:fill="auto"/>
          </w:tcPr>
          <w:p w:rsidR="0016027A" w:rsidRPr="00D20A7A" w:rsidRDefault="0016027A" w:rsidP="00711B0F">
            <w:pPr>
              <w:rPr>
                <w:sz w:val="20"/>
                <w:szCs w:val="20"/>
              </w:rPr>
            </w:pPr>
            <w:r w:rsidRPr="00D20A7A">
              <w:rPr>
                <w:sz w:val="20"/>
                <w:szCs w:val="20"/>
              </w:rPr>
              <w:t>Pahare sterile 100ml (urina)</w:t>
            </w:r>
          </w:p>
        </w:tc>
        <w:tc>
          <w:tcPr>
            <w:tcW w:w="3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6027A" w:rsidRPr="00CB677A" w:rsidRDefault="0016027A" w:rsidP="00711B0F">
            <w:pPr>
              <w:jc w:val="center"/>
              <w:rPr>
                <w:lang w:val="en-US"/>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711B0F">
            <w:pPr>
              <w:jc w:val="center"/>
              <w:rPr>
                <w:lang w:val="en-US"/>
              </w:rPr>
            </w:pPr>
          </w:p>
        </w:tc>
        <w:tc>
          <w:tcPr>
            <w:tcW w:w="435"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Default="0016027A" w:rsidP="00711B0F">
            <w:pPr>
              <w:rPr>
                <w:color w:val="000000"/>
              </w:rPr>
            </w:pPr>
          </w:p>
        </w:tc>
        <w:tc>
          <w:tcPr>
            <w:tcW w:w="1163"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B87C01" w:rsidRDefault="0016027A" w:rsidP="008C696A">
            <w:r w:rsidRPr="00B87C01">
              <w:t>Pahare sterile 100ml (urina)</w:t>
            </w:r>
          </w:p>
        </w:tc>
        <w:tc>
          <w:tcPr>
            <w:tcW w:w="506" w:type="pct"/>
            <w:gridSpan w:val="2"/>
            <w:tcBorders>
              <w:top w:val="single" w:sz="4" w:space="0" w:color="auto"/>
              <w:left w:val="single" w:sz="4" w:space="0" w:color="auto"/>
              <w:bottom w:val="single" w:sz="4" w:space="0" w:color="auto"/>
              <w:right w:val="single" w:sz="4" w:space="0" w:color="auto"/>
            </w:tcBorders>
          </w:tcPr>
          <w:p w:rsidR="0016027A" w:rsidRDefault="0016027A" w:rsidP="008C696A">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711B0F">
            <w:pPr>
              <w:rPr>
                <w:sz w:val="20"/>
                <w:szCs w:val="20"/>
              </w:rPr>
            </w:pPr>
          </w:p>
        </w:tc>
      </w:tr>
      <w:tr w:rsidR="0016027A" w:rsidRPr="00676EEB" w:rsidTr="005A5256">
        <w:trPr>
          <w:gridAfter w:val="4"/>
          <w:wAfter w:w="537" w:type="pct"/>
          <w:trHeight w:val="397"/>
        </w:trPr>
        <w:tc>
          <w:tcPr>
            <w:tcW w:w="4463"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711B0F">
            <w:pPr>
              <w:jc w:val="center"/>
              <w:rPr>
                <w:sz w:val="20"/>
                <w:szCs w:val="20"/>
              </w:rPr>
            </w:pPr>
            <w:r>
              <w:rPr>
                <w:b/>
                <w:sz w:val="20"/>
                <w:szCs w:val="20"/>
                <w:lang w:val="en-US"/>
              </w:rPr>
              <w:lastRenderedPageBreak/>
              <w:t>Lotul 2</w:t>
            </w:r>
            <w:r w:rsidRPr="00676EEB">
              <w:rPr>
                <w:b/>
                <w:sz w:val="20"/>
                <w:szCs w:val="20"/>
                <w:lang w:val="en-US"/>
              </w:rPr>
              <w:t>. Analizator bacteriologic VITEC 2 GN</w:t>
            </w:r>
          </w:p>
        </w:tc>
      </w:tr>
      <w:tr w:rsidR="0016027A" w:rsidRPr="00676EEB" w:rsidTr="005A5256">
        <w:trPr>
          <w:gridAfter w:val="4"/>
          <w:wAfter w:w="537" w:type="pct"/>
          <w:trHeight w:val="194"/>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5A5256">
            <w:pPr>
              <w:jc w:val="center"/>
              <w:rPr>
                <w:color w:val="000000"/>
                <w:sz w:val="14"/>
                <w:szCs w:val="14"/>
              </w:rPr>
            </w:pPr>
            <w:r w:rsidRPr="00676EEB">
              <w:rPr>
                <w:color w:val="000000"/>
                <w:sz w:val="14"/>
                <w:szCs w:val="14"/>
              </w:rPr>
              <w:t>33696500-0</w:t>
            </w:r>
          </w:p>
        </w:tc>
        <w:tc>
          <w:tcPr>
            <w:tcW w:w="1275"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16027A" w:rsidRPr="00DA079D" w:rsidRDefault="0016027A" w:rsidP="005A5256">
            <w:r w:rsidRPr="00DA079D">
              <w:t>GP- identificare</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027A" w:rsidRPr="00345D9C" w:rsidRDefault="0016027A" w:rsidP="005A5256">
            <w:pPr>
              <w:jc w:val="cente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16027A" w:rsidRPr="00DA079D" w:rsidRDefault="0016027A" w:rsidP="005A5256">
            <w:pPr>
              <w:jc w:val="center"/>
              <w:rPr>
                <w:rFonts w:ascii="Arial" w:hAnsi="Arial" w:cs="Arial"/>
              </w:rPr>
            </w:pPr>
          </w:p>
        </w:tc>
        <w:tc>
          <w:tcPr>
            <w:tcW w:w="435"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100D6D" w:rsidRDefault="0016027A" w:rsidP="005A5256">
            <w:pPr>
              <w:rPr>
                <w:color w:val="000000"/>
                <w:sz w:val="18"/>
                <w:szCs w:val="18"/>
                <w:lang w:val="en-US"/>
              </w:rPr>
            </w:pPr>
          </w:p>
        </w:tc>
        <w:tc>
          <w:tcPr>
            <w:tcW w:w="1163"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100D6D" w:rsidRDefault="0016027A" w:rsidP="005A5256">
            <w:pPr>
              <w:rPr>
                <w:color w:val="000000"/>
                <w:sz w:val="18"/>
                <w:szCs w:val="18"/>
                <w:lang w:val="en-US"/>
              </w:rPr>
            </w:pPr>
            <w:r w:rsidRPr="00100D6D">
              <w:rPr>
                <w:color w:val="000000"/>
                <w:sz w:val="18"/>
                <w:szCs w:val="18"/>
                <w:lang w:val="en-US"/>
              </w:rPr>
              <w:t>ambalaj standart pentru analizator 1kit =20 carduri</w:t>
            </w:r>
          </w:p>
        </w:tc>
        <w:tc>
          <w:tcPr>
            <w:tcW w:w="506" w:type="pct"/>
            <w:gridSpan w:val="2"/>
            <w:tcBorders>
              <w:top w:val="single" w:sz="4" w:space="0" w:color="auto"/>
              <w:left w:val="single" w:sz="4" w:space="0" w:color="auto"/>
              <w:bottom w:val="single" w:sz="4" w:space="0" w:color="auto"/>
              <w:right w:val="single" w:sz="4" w:space="0" w:color="auto"/>
            </w:tcBorders>
          </w:tcPr>
          <w:p w:rsidR="0016027A" w:rsidRPr="00676EEB" w:rsidRDefault="0016027A" w:rsidP="005A5256">
            <w:pPr>
              <w:rPr>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5A5256">
            <w:pPr>
              <w:rPr>
                <w:sz w:val="20"/>
                <w:szCs w:val="20"/>
              </w:rPr>
            </w:pPr>
          </w:p>
        </w:tc>
      </w:tr>
      <w:tr w:rsidR="0016027A" w:rsidRPr="00676EEB" w:rsidTr="005A5256">
        <w:trPr>
          <w:gridAfter w:val="4"/>
          <w:wAfter w:w="537" w:type="pct"/>
          <w:trHeight w:val="7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5A5256">
            <w:pPr>
              <w:jc w:val="center"/>
              <w:rPr>
                <w:color w:val="000000"/>
                <w:sz w:val="14"/>
                <w:szCs w:val="14"/>
              </w:rPr>
            </w:pPr>
            <w:r w:rsidRPr="00676EEB">
              <w:rPr>
                <w:color w:val="000000"/>
                <w:sz w:val="14"/>
                <w:szCs w:val="14"/>
              </w:rPr>
              <w:t>33696500-0</w:t>
            </w:r>
          </w:p>
        </w:tc>
        <w:tc>
          <w:tcPr>
            <w:tcW w:w="1275"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16027A" w:rsidRPr="00DA079D" w:rsidRDefault="0016027A" w:rsidP="005A5256">
            <w:r w:rsidRPr="00DA079D">
              <w:t>AST-P592</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027A" w:rsidRPr="00345D9C" w:rsidRDefault="0016027A" w:rsidP="005A5256">
            <w:pPr>
              <w:jc w:val="cente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16027A" w:rsidRPr="00DA079D" w:rsidRDefault="0016027A" w:rsidP="005A5256">
            <w:pPr>
              <w:jc w:val="center"/>
              <w:rPr>
                <w:rFonts w:ascii="Arial" w:hAnsi="Arial" w:cs="Arial"/>
              </w:rPr>
            </w:pPr>
          </w:p>
        </w:tc>
        <w:tc>
          <w:tcPr>
            <w:tcW w:w="435"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100D6D" w:rsidRDefault="0016027A" w:rsidP="005A5256">
            <w:pPr>
              <w:rPr>
                <w:color w:val="000000"/>
                <w:sz w:val="18"/>
                <w:szCs w:val="18"/>
                <w:lang w:val="en-US"/>
              </w:rPr>
            </w:pPr>
          </w:p>
        </w:tc>
        <w:tc>
          <w:tcPr>
            <w:tcW w:w="1163"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100D6D" w:rsidRDefault="0016027A" w:rsidP="005A5256">
            <w:pPr>
              <w:rPr>
                <w:color w:val="000000"/>
                <w:sz w:val="18"/>
                <w:szCs w:val="18"/>
                <w:lang w:val="en-US"/>
              </w:rPr>
            </w:pPr>
            <w:r w:rsidRPr="00100D6D">
              <w:rPr>
                <w:color w:val="000000"/>
                <w:sz w:val="18"/>
                <w:szCs w:val="18"/>
                <w:lang w:val="en-US"/>
              </w:rPr>
              <w:t>ambalaj standart pentru analizator 1kit =20 carduri</w:t>
            </w:r>
          </w:p>
        </w:tc>
        <w:tc>
          <w:tcPr>
            <w:tcW w:w="506" w:type="pct"/>
            <w:gridSpan w:val="2"/>
            <w:tcBorders>
              <w:top w:val="single" w:sz="4" w:space="0" w:color="auto"/>
              <w:left w:val="single" w:sz="4" w:space="0" w:color="auto"/>
              <w:bottom w:val="single" w:sz="4" w:space="0" w:color="auto"/>
              <w:right w:val="single" w:sz="4" w:space="0" w:color="auto"/>
            </w:tcBorders>
          </w:tcPr>
          <w:p w:rsidR="0016027A" w:rsidRPr="00676EEB" w:rsidRDefault="0016027A" w:rsidP="005A5256">
            <w:pPr>
              <w:rPr>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5A5256">
            <w:pPr>
              <w:rPr>
                <w:sz w:val="20"/>
                <w:szCs w:val="20"/>
              </w:rPr>
            </w:pPr>
          </w:p>
        </w:tc>
      </w:tr>
      <w:tr w:rsidR="0016027A" w:rsidRPr="00676EEB" w:rsidTr="005A5256">
        <w:trPr>
          <w:gridAfter w:val="4"/>
          <w:wAfter w:w="537" w:type="pct"/>
          <w:trHeight w:val="7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5A5256">
            <w:pPr>
              <w:jc w:val="center"/>
              <w:rPr>
                <w:color w:val="000000"/>
                <w:sz w:val="14"/>
                <w:szCs w:val="14"/>
              </w:rPr>
            </w:pPr>
            <w:r w:rsidRPr="00676EEB">
              <w:rPr>
                <w:color w:val="000000"/>
                <w:sz w:val="14"/>
                <w:szCs w:val="14"/>
              </w:rPr>
              <w:t>33696500-0</w:t>
            </w:r>
          </w:p>
        </w:tc>
        <w:tc>
          <w:tcPr>
            <w:tcW w:w="1275"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16027A" w:rsidRPr="00DA079D" w:rsidRDefault="0016027A" w:rsidP="005A5256">
            <w:r w:rsidRPr="00DA079D">
              <w:t>GN -identificare</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027A" w:rsidRPr="00345D9C" w:rsidRDefault="0016027A" w:rsidP="005A5256">
            <w:pPr>
              <w:jc w:val="cente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16027A" w:rsidRPr="00DA079D" w:rsidRDefault="0016027A" w:rsidP="005A5256">
            <w:pPr>
              <w:jc w:val="center"/>
              <w:rPr>
                <w:rFonts w:ascii="Arial" w:hAnsi="Arial" w:cs="Arial"/>
              </w:rPr>
            </w:pPr>
          </w:p>
        </w:tc>
        <w:tc>
          <w:tcPr>
            <w:tcW w:w="435"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100D6D" w:rsidRDefault="0016027A" w:rsidP="005A5256">
            <w:pPr>
              <w:rPr>
                <w:color w:val="000000"/>
                <w:sz w:val="18"/>
                <w:szCs w:val="18"/>
                <w:lang w:val="en-US"/>
              </w:rPr>
            </w:pPr>
          </w:p>
        </w:tc>
        <w:tc>
          <w:tcPr>
            <w:tcW w:w="1163"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100D6D" w:rsidRDefault="0016027A" w:rsidP="005A5256">
            <w:pPr>
              <w:rPr>
                <w:color w:val="000000"/>
                <w:sz w:val="18"/>
                <w:szCs w:val="18"/>
                <w:lang w:val="en-US"/>
              </w:rPr>
            </w:pPr>
            <w:r w:rsidRPr="00100D6D">
              <w:rPr>
                <w:color w:val="000000"/>
                <w:sz w:val="18"/>
                <w:szCs w:val="18"/>
                <w:lang w:val="en-US"/>
              </w:rPr>
              <w:t>ambalaj standart pentru analizator 1kit =20 carduri</w:t>
            </w:r>
          </w:p>
        </w:tc>
        <w:tc>
          <w:tcPr>
            <w:tcW w:w="506" w:type="pct"/>
            <w:gridSpan w:val="2"/>
            <w:tcBorders>
              <w:top w:val="single" w:sz="4" w:space="0" w:color="auto"/>
              <w:left w:val="single" w:sz="4" w:space="0" w:color="auto"/>
              <w:bottom w:val="single" w:sz="4" w:space="0" w:color="auto"/>
              <w:right w:val="single" w:sz="4" w:space="0" w:color="auto"/>
            </w:tcBorders>
          </w:tcPr>
          <w:p w:rsidR="0016027A" w:rsidRPr="00676EEB" w:rsidRDefault="0016027A" w:rsidP="005A5256">
            <w:pPr>
              <w:rPr>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5A5256">
            <w:pPr>
              <w:rPr>
                <w:sz w:val="20"/>
                <w:szCs w:val="20"/>
              </w:rPr>
            </w:pPr>
          </w:p>
        </w:tc>
      </w:tr>
      <w:tr w:rsidR="0016027A" w:rsidRPr="00676EEB" w:rsidTr="005A5256">
        <w:trPr>
          <w:gridAfter w:val="4"/>
          <w:wAfter w:w="537" w:type="pct"/>
          <w:trHeight w:val="7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5A5256">
            <w:pPr>
              <w:jc w:val="center"/>
              <w:rPr>
                <w:color w:val="000000"/>
                <w:sz w:val="14"/>
                <w:szCs w:val="14"/>
              </w:rPr>
            </w:pPr>
            <w:r w:rsidRPr="00676EEB">
              <w:rPr>
                <w:color w:val="000000"/>
                <w:sz w:val="14"/>
                <w:szCs w:val="14"/>
              </w:rPr>
              <w:t>33696500-0</w:t>
            </w:r>
          </w:p>
        </w:tc>
        <w:tc>
          <w:tcPr>
            <w:tcW w:w="1275"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16027A" w:rsidRPr="00DA079D" w:rsidRDefault="0016027A" w:rsidP="005A5256">
            <w:r w:rsidRPr="00DA079D">
              <w:t>AST-N204</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027A" w:rsidRPr="00345D9C" w:rsidRDefault="0016027A" w:rsidP="005A5256">
            <w:pPr>
              <w:jc w:val="cente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16027A" w:rsidRPr="00DA079D" w:rsidRDefault="0016027A" w:rsidP="005A5256">
            <w:pPr>
              <w:jc w:val="center"/>
              <w:rPr>
                <w:rFonts w:ascii="Arial" w:hAnsi="Arial" w:cs="Arial"/>
              </w:rPr>
            </w:pPr>
          </w:p>
        </w:tc>
        <w:tc>
          <w:tcPr>
            <w:tcW w:w="435"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100D6D" w:rsidRDefault="0016027A" w:rsidP="005A5256">
            <w:pPr>
              <w:rPr>
                <w:color w:val="000000"/>
                <w:sz w:val="18"/>
                <w:szCs w:val="18"/>
                <w:lang w:val="en-US"/>
              </w:rPr>
            </w:pPr>
          </w:p>
        </w:tc>
        <w:tc>
          <w:tcPr>
            <w:tcW w:w="1163"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100D6D" w:rsidRDefault="0016027A" w:rsidP="005A5256">
            <w:pPr>
              <w:rPr>
                <w:color w:val="000000"/>
                <w:sz w:val="18"/>
                <w:szCs w:val="18"/>
                <w:lang w:val="en-US"/>
              </w:rPr>
            </w:pPr>
            <w:r w:rsidRPr="00100D6D">
              <w:rPr>
                <w:color w:val="000000"/>
                <w:sz w:val="18"/>
                <w:szCs w:val="18"/>
                <w:lang w:val="en-US"/>
              </w:rPr>
              <w:t>ambalaj standart pentru analizator 1kit =20 carduri</w:t>
            </w:r>
          </w:p>
        </w:tc>
        <w:tc>
          <w:tcPr>
            <w:tcW w:w="506" w:type="pct"/>
            <w:gridSpan w:val="2"/>
            <w:tcBorders>
              <w:top w:val="single" w:sz="4" w:space="0" w:color="auto"/>
              <w:left w:val="single" w:sz="4" w:space="0" w:color="auto"/>
              <w:bottom w:val="single" w:sz="4" w:space="0" w:color="auto"/>
              <w:right w:val="single" w:sz="4" w:space="0" w:color="auto"/>
            </w:tcBorders>
          </w:tcPr>
          <w:p w:rsidR="0016027A" w:rsidRPr="00676EEB" w:rsidRDefault="0016027A" w:rsidP="005A5256">
            <w:pPr>
              <w:rPr>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5A5256">
            <w:pPr>
              <w:rPr>
                <w:sz w:val="20"/>
                <w:szCs w:val="20"/>
              </w:rPr>
            </w:pPr>
          </w:p>
        </w:tc>
      </w:tr>
      <w:tr w:rsidR="0016027A" w:rsidRPr="00676EEB" w:rsidTr="005A5256">
        <w:trPr>
          <w:gridAfter w:val="4"/>
          <w:wAfter w:w="537" w:type="pct"/>
          <w:trHeight w:val="7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5A5256">
            <w:pPr>
              <w:jc w:val="center"/>
              <w:rPr>
                <w:color w:val="000000"/>
                <w:sz w:val="14"/>
                <w:szCs w:val="14"/>
              </w:rPr>
            </w:pPr>
            <w:r w:rsidRPr="00676EEB">
              <w:rPr>
                <w:color w:val="000000"/>
                <w:sz w:val="14"/>
                <w:szCs w:val="14"/>
              </w:rPr>
              <w:t>33696500-0</w:t>
            </w:r>
          </w:p>
        </w:tc>
        <w:tc>
          <w:tcPr>
            <w:tcW w:w="1275"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16027A" w:rsidRPr="00DA079D" w:rsidRDefault="0016027A" w:rsidP="005A5256">
            <w:r w:rsidRPr="00DA079D">
              <w:t>AST-N222</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027A" w:rsidRPr="00345D9C" w:rsidRDefault="0016027A" w:rsidP="005A5256">
            <w:pPr>
              <w:jc w:val="center"/>
              <w:rPr>
                <w:lang w:val="en-US"/>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16027A" w:rsidRPr="00DA079D" w:rsidRDefault="0016027A" w:rsidP="005A5256">
            <w:pPr>
              <w:jc w:val="center"/>
              <w:rPr>
                <w:rFonts w:ascii="Arial" w:hAnsi="Arial" w:cs="Arial"/>
              </w:rPr>
            </w:pPr>
          </w:p>
        </w:tc>
        <w:tc>
          <w:tcPr>
            <w:tcW w:w="435"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100D6D" w:rsidRDefault="0016027A" w:rsidP="005A5256">
            <w:pPr>
              <w:rPr>
                <w:color w:val="000000"/>
                <w:sz w:val="18"/>
                <w:szCs w:val="18"/>
                <w:lang w:val="en-US"/>
              </w:rPr>
            </w:pPr>
          </w:p>
        </w:tc>
        <w:tc>
          <w:tcPr>
            <w:tcW w:w="1163"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100D6D" w:rsidRDefault="0016027A" w:rsidP="005A5256">
            <w:pPr>
              <w:rPr>
                <w:color w:val="000000"/>
                <w:sz w:val="18"/>
                <w:szCs w:val="18"/>
                <w:lang w:val="en-US"/>
              </w:rPr>
            </w:pPr>
            <w:r w:rsidRPr="00100D6D">
              <w:rPr>
                <w:color w:val="000000"/>
                <w:sz w:val="18"/>
                <w:szCs w:val="18"/>
                <w:lang w:val="en-US"/>
              </w:rPr>
              <w:t>ambalaj standart pentru analizator 1kit =20 carduri</w:t>
            </w:r>
          </w:p>
        </w:tc>
        <w:tc>
          <w:tcPr>
            <w:tcW w:w="506" w:type="pct"/>
            <w:gridSpan w:val="2"/>
            <w:tcBorders>
              <w:top w:val="single" w:sz="4" w:space="0" w:color="auto"/>
              <w:left w:val="single" w:sz="4" w:space="0" w:color="auto"/>
              <w:bottom w:val="single" w:sz="4" w:space="0" w:color="auto"/>
              <w:right w:val="single" w:sz="4" w:space="0" w:color="auto"/>
            </w:tcBorders>
          </w:tcPr>
          <w:p w:rsidR="0016027A" w:rsidRPr="00676EEB" w:rsidRDefault="0016027A" w:rsidP="005A5256">
            <w:pPr>
              <w:rPr>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5A5256">
            <w:pPr>
              <w:rPr>
                <w:sz w:val="20"/>
                <w:szCs w:val="20"/>
              </w:rPr>
            </w:pPr>
          </w:p>
        </w:tc>
      </w:tr>
      <w:tr w:rsidR="0016027A" w:rsidRPr="00676EEB" w:rsidTr="005A5256">
        <w:trPr>
          <w:gridAfter w:val="4"/>
          <w:wAfter w:w="537" w:type="pct"/>
          <w:trHeight w:val="18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5A5256">
            <w:pPr>
              <w:jc w:val="center"/>
              <w:rPr>
                <w:color w:val="000000"/>
                <w:sz w:val="14"/>
                <w:szCs w:val="14"/>
              </w:rPr>
            </w:pPr>
            <w:r w:rsidRPr="00676EEB">
              <w:rPr>
                <w:color w:val="000000"/>
                <w:sz w:val="14"/>
                <w:szCs w:val="14"/>
              </w:rPr>
              <w:t>33696500</w:t>
            </w:r>
          </w:p>
        </w:tc>
        <w:tc>
          <w:tcPr>
            <w:tcW w:w="1275"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16027A" w:rsidRPr="00DA079D" w:rsidRDefault="0016027A" w:rsidP="005A5256">
            <w:r w:rsidRPr="00DA079D">
              <w:t>YST-identificare</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027A" w:rsidRPr="00345D9C" w:rsidRDefault="0016027A" w:rsidP="005A5256">
            <w:pPr>
              <w:jc w:val="cente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16027A" w:rsidRPr="00DA079D" w:rsidRDefault="0016027A" w:rsidP="005A5256">
            <w:pPr>
              <w:jc w:val="center"/>
              <w:rPr>
                <w:rFonts w:ascii="Arial" w:hAnsi="Arial" w:cs="Arial"/>
              </w:rPr>
            </w:pPr>
          </w:p>
        </w:tc>
        <w:tc>
          <w:tcPr>
            <w:tcW w:w="435"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100D6D" w:rsidRDefault="0016027A" w:rsidP="005A5256">
            <w:pPr>
              <w:rPr>
                <w:color w:val="000000"/>
                <w:sz w:val="18"/>
                <w:szCs w:val="18"/>
                <w:lang w:val="en-US"/>
              </w:rPr>
            </w:pPr>
          </w:p>
        </w:tc>
        <w:tc>
          <w:tcPr>
            <w:tcW w:w="1163"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100D6D" w:rsidRDefault="0016027A" w:rsidP="005A5256">
            <w:pPr>
              <w:rPr>
                <w:color w:val="000000"/>
                <w:sz w:val="18"/>
                <w:szCs w:val="18"/>
                <w:lang w:val="en-US"/>
              </w:rPr>
            </w:pPr>
            <w:r w:rsidRPr="00100D6D">
              <w:rPr>
                <w:color w:val="000000"/>
                <w:sz w:val="18"/>
                <w:szCs w:val="18"/>
                <w:lang w:val="en-US"/>
              </w:rPr>
              <w:t>ambalaj standart pentru analizator 1kit =20 carduri</w:t>
            </w:r>
          </w:p>
        </w:tc>
        <w:tc>
          <w:tcPr>
            <w:tcW w:w="506" w:type="pct"/>
            <w:gridSpan w:val="2"/>
            <w:tcBorders>
              <w:top w:val="single" w:sz="4" w:space="0" w:color="auto"/>
              <w:left w:val="single" w:sz="4" w:space="0" w:color="auto"/>
              <w:bottom w:val="single" w:sz="4" w:space="0" w:color="auto"/>
              <w:right w:val="single" w:sz="4" w:space="0" w:color="auto"/>
            </w:tcBorders>
          </w:tcPr>
          <w:p w:rsidR="0016027A" w:rsidRPr="00676EEB" w:rsidRDefault="0016027A" w:rsidP="005A5256">
            <w:pPr>
              <w:rPr>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5A5256">
            <w:pPr>
              <w:rPr>
                <w:sz w:val="20"/>
                <w:szCs w:val="20"/>
              </w:rPr>
            </w:pPr>
          </w:p>
        </w:tc>
      </w:tr>
      <w:tr w:rsidR="0016027A" w:rsidRPr="00676EEB" w:rsidTr="005A5256">
        <w:trPr>
          <w:gridAfter w:val="4"/>
          <w:wAfter w:w="537" w:type="pct"/>
          <w:trHeight w:val="17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5A5256">
            <w:pPr>
              <w:jc w:val="center"/>
              <w:rPr>
                <w:color w:val="000000"/>
                <w:sz w:val="14"/>
                <w:szCs w:val="14"/>
              </w:rPr>
            </w:pPr>
            <w:r w:rsidRPr="00676EEB">
              <w:rPr>
                <w:color w:val="000000"/>
                <w:sz w:val="14"/>
                <w:szCs w:val="14"/>
              </w:rPr>
              <w:t>33696500</w:t>
            </w:r>
          </w:p>
        </w:tc>
        <w:tc>
          <w:tcPr>
            <w:tcW w:w="1275"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16027A" w:rsidRPr="00DA079D" w:rsidRDefault="0016027A" w:rsidP="005A5256">
            <w:r w:rsidRPr="00DA079D">
              <w:t>YS08</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027A" w:rsidRPr="00345D9C" w:rsidRDefault="0016027A" w:rsidP="005A5256">
            <w:pPr>
              <w:jc w:val="cente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16027A" w:rsidRPr="00DA079D" w:rsidRDefault="0016027A" w:rsidP="005A5256">
            <w:pPr>
              <w:jc w:val="center"/>
              <w:rPr>
                <w:rFonts w:ascii="Arial" w:hAnsi="Arial" w:cs="Arial"/>
              </w:rPr>
            </w:pPr>
          </w:p>
        </w:tc>
        <w:tc>
          <w:tcPr>
            <w:tcW w:w="435"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100D6D" w:rsidRDefault="0016027A" w:rsidP="005A5256">
            <w:pPr>
              <w:rPr>
                <w:color w:val="000000"/>
                <w:sz w:val="18"/>
                <w:szCs w:val="18"/>
                <w:lang w:val="en-US"/>
              </w:rPr>
            </w:pPr>
          </w:p>
        </w:tc>
        <w:tc>
          <w:tcPr>
            <w:tcW w:w="1163"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100D6D" w:rsidRDefault="0016027A" w:rsidP="005A5256">
            <w:pPr>
              <w:rPr>
                <w:color w:val="000000"/>
                <w:sz w:val="18"/>
                <w:szCs w:val="18"/>
                <w:lang w:val="en-US"/>
              </w:rPr>
            </w:pPr>
            <w:r w:rsidRPr="00100D6D">
              <w:rPr>
                <w:color w:val="000000"/>
                <w:sz w:val="18"/>
                <w:szCs w:val="18"/>
                <w:lang w:val="en-US"/>
              </w:rPr>
              <w:t>ambalaj standart pentru analizator 1kit =20 carduri</w:t>
            </w:r>
          </w:p>
        </w:tc>
        <w:tc>
          <w:tcPr>
            <w:tcW w:w="506" w:type="pct"/>
            <w:gridSpan w:val="2"/>
            <w:tcBorders>
              <w:top w:val="single" w:sz="4" w:space="0" w:color="auto"/>
              <w:left w:val="single" w:sz="4" w:space="0" w:color="auto"/>
              <w:bottom w:val="single" w:sz="4" w:space="0" w:color="auto"/>
              <w:right w:val="single" w:sz="4" w:space="0" w:color="auto"/>
            </w:tcBorders>
          </w:tcPr>
          <w:p w:rsidR="0016027A" w:rsidRPr="00676EEB" w:rsidRDefault="0016027A" w:rsidP="005A5256">
            <w:pPr>
              <w:rPr>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5A5256">
            <w:pPr>
              <w:rPr>
                <w:sz w:val="20"/>
                <w:szCs w:val="20"/>
              </w:rPr>
            </w:pPr>
          </w:p>
        </w:tc>
      </w:tr>
      <w:tr w:rsidR="0016027A" w:rsidRPr="00676EEB" w:rsidTr="005A5256">
        <w:trPr>
          <w:gridAfter w:val="4"/>
          <w:wAfter w:w="537" w:type="pct"/>
          <w:trHeight w:val="166"/>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5A5256">
            <w:pPr>
              <w:jc w:val="center"/>
              <w:rPr>
                <w:color w:val="000000"/>
                <w:sz w:val="14"/>
                <w:szCs w:val="14"/>
              </w:rPr>
            </w:pPr>
            <w:r w:rsidRPr="00676EEB">
              <w:rPr>
                <w:color w:val="000000"/>
                <w:sz w:val="14"/>
                <w:szCs w:val="14"/>
              </w:rPr>
              <w:t>33696500</w:t>
            </w:r>
          </w:p>
        </w:tc>
        <w:tc>
          <w:tcPr>
            <w:tcW w:w="1275"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16027A" w:rsidRPr="00DA079D" w:rsidRDefault="0016027A" w:rsidP="005A5256">
            <w:r w:rsidRPr="00DA079D">
              <w:t>Solutie Suspensie (NaCl  0.45%)</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027A" w:rsidRPr="00345D9C" w:rsidRDefault="0016027A" w:rsidP="005A5256">
            <w:pPr>
              <w:jc w:val="cente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16027A" w:rsidRPr="00DA079D" w:rsidRDefault="0016027A" w:rsidP="005A5256">
            <w:pPr>
              <w:jc w:val="center"/>
              <w:rPr>
                <w:rFonts w:ascii="Arial" w:hAnsi="Arial" w:cs="Arial"/>
              </w:rPr>
            </w:pPr>
          </w:p>
        </w:tc>
        <w:tc>
          <w:tcPr>
            <w:tcW w:w="43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6027A" w:rsidRPr="00100D6D" w:rsidRDefault="0016027A" w:rsidP="005A5256">
            <w:pPr>
              <w:rPr>
                <w:sz w:val="18"/>
                <w:szCs w:val="18"/>
              </w:rPr>
            </w:pPr>
          </w:p>
        </w:tc>
        <w:tc>
          <w:tcPr>
            <w:tcW w:w="116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6027A" w:rsidRPr="00100D6D" w:rsidRDefault="0016027A" w:rsidP="005A5256">
            <w:pPr>
              <w:rPr>
                <w:sz w:val="18"/>
                <w:szCs w:val="18"/>
              </w:rPr>
            </w:pPr>
            <w:r w:rsidRPr="00100D6D">
              <w:rPr>
                <w:sz w:val="18"/>
                <w:szCs w:val="18"/>
              </w:rPr>
              <w:t>1fl=500ml</w:t>
            </w:r>
          </w:p>
        </w:tc>
        <w:tc>
          <w:tcPr>
            <w:tcW w:w="506" w:type="pct"/>
            <w:gridSpan w:val="2"/>
            <w:tcBorders>
              <w:top w:val="single" w:sz="4" w:space="0" w:color="auto"/>
              <w:left w:val="single" w:sz="4" w:space="0" w:color="auto"/>
              <w:bottom w:val="single" w:sz="4" w:space="0" w:color="auto"/>
              <w:right w:val="single" w:sz="4" w:space="0" w:color="auto"/>
            </w:tcBorders>
          </w:tcPr>
          <w:p w:rsidR="0016027A" w:rsidRPr="00676EEB" w:rsidRDefault="0016027A" w:rsidP="005A5256">
            <w:pPr>
              <w:rPr>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5A5256">
            <w:pPr>
              <w:rPr>
                <w:sz w:val="20"/>
                <w:szCs w:val="20"/>
              </w:rPr>
            </w:pPr>
          </w:p>
        </w:tc>
      </w:tr>
      <w:tr w:rsidR="0016027A" w:rsidRPr="00676EEB" w:rsidTr="005A5256">
        <w:trPr>
          <w:gridAfter w:val="4"/>
          <w:wAfter w:w="537" w:type="pct"/>
          <w:trHeight w:val="7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5A5256">
            <w:pPr>
              <w:jc w:val="center"/>
              <w:rPr>
                <w:color w:val="000000"/>
                <w:sz w:val="14"/>
                <w:szCs w:val="14"/>
              </w:rPr>
            </w:pPr>
            <w:r w:rsidRPr="00676EEB">
              <w:rPr>
                <w:color w:val="000000"/>
                <w:sz w:val="14"/>
                <w:szCs w:val="14"/>
              </w:rPr>
              <w:t>33696500-0</w:t>
            </w:r>
          </w:p>
        </w:tc>
        <w:tc>
          <w:tcPr>
            <w:tcW w:w="1275"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16027A" w:rsidRPr="00DA079D" w:rsidRDefault="0016027A" w:rsidP="005A5256">
            <w:r w:rsidRPr="00DA079D">
              <w:t>Virfuri GN</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rsidR="0016027A" w:rsidRDefault="0016027A" w:rsidP="005A5256"/>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16027A" w:rsidRPr="00DA079D" w:rsidRDefault="0016027A" w:rsidP="005A5256">
            <w:pPr>
              <w:jc w:val="center"/>
              <w:rPr>
                <w:rFonts w:ascii="Arial" w:hAnsi="Arial" w:cs="Arial"/>
              </w:rPr>
            </w:pPr>
          </w:p>
        </w:tc>
        <w:tc>
          <w:tcPr>
            <w:tcW w:w="435"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100D6D" w:rsidRDefault="0016027A" w:rsidP="005A5256">
            <w:pPr>
              <w:rPr>
                <w:color w:val="000000"/>
                <w:sz w:val="18"/>
                <w:szCs w:val="18"/>
              </w:rPr>
            </w:pPr>
            <w:r w:rsidRPr="00100D6D">
              <w:rPr>
                <w:color w:val="000000"/>
                <w:sz w:val="18"/>
                <w:szCs w:val="18"/>
              </w:rPr>
              <w:t> </w:t>
            </w:r>
          </w:p>
        </w:tc>
        <w:tc>
          <w:tcPr>
            <w:tcW w:w="1163"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676EEB" w:rsidRDefault="0016027A" w:rsidP="005A5256">
            <w:pPr>
              <w:rPr>
                <w:color w:val="000000"/>
                <w:sz w:val="20"/>
                <w:szCs w:val="20"/>
              </w:rPr>
            </w:pPr>
          </w:p>
        </w:tc>
        <w:tc>
          <w:tcPr>
            <w:tcW w:w="506" w:type="pct"/>
            <w:gridSpan w:val="2"/>
            <w:tcBorders>
              <w:top w:val="single" w:sz="4" w:space="0" w:color="auto"/>
              <w:left w:val="single" w:sz="4" w:space="0" w:color="auto"/>
              <w:bottom w:val="single" w:sz="4" w:space="0" w:color="auto"/>
              <w:right w:val="single" w:sz="4" w:space="0" w:color="auto"/>
            </w:tcBorders>
          </w:tcPr>
          <w:p w:rsidR="0016027A" w:rsidRPr="00676EEB" w:rsidRDefault="0016027A" w:rsidP="005A5256">
            <w:pPr>
              <w:rPr>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5A5256">
            <w:pPr>
              <w:rPr>
                <w:sz w:val="20"/>
                <w:szCs w:val="20"/>
              </w:rPr>
            </w:pPr>
          </w:p>
        </w:tc>
      </w:tr>
      <w:tr w:rsidR="0016027A" w:rsidRPr="00676EEB" w:rsidTr="005A5256">
        <w:trPr>
          <w:gridAfter w:val="4"/>
          <w:wAfter w:w="537" w:type="pct"/>
          <w:trHeight w:val="16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5A5256">
            <w:pPr>
              <w:jc w:val="center"/>
              <w:rPr>
                <w:color w:val="000000"/>
                <w:sz w:val="14"/>
                <w:szCs w:val="14"/>
              </w:rPr>
            </w:pPr>
            <w:r w:rsidRPr="00676EEB">
              <w:rPr>
                <w:color w:val="000000"/>
                <w:sz w:val="14"/>
                <w:szCs w:val="14"/>
              </w:rPr>
              <w:t>33696500-0</w:t>
            </w:r>
          </w:p>
        </w:tc>
        <w:tc>
          <w:tcPr>
            <w:tcW w:w="1275"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16027A" w:rsidRPr="00DA079D" w:rsidRDefault="0016027A" w:rsidP="005A5256">
            <w:r w:rsidRPr="00DA079D">
              <w:t>Virfuri GP</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rsidR="0016027A" w:rsidRDefault="0016027A" w:rsidP="005A5256"/>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16027A" w:rsidRPr="00DA079D" w:rsidRDefault="0016027A" w:rsidP="005A5256">
            <w:pPr>
              <w:jc w:val="center"/>
              <w:rPr>
                <w:rFonts w:ascii="Arial" w:hAnsi="Arial" w:cs="Arial"/>
              </w:rPr>
            </w:pPr>
          </w:p>
        </w:tc>
        <w:tc>
          <w:tcPr>
            <w:tcW w:w="435"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100D6D" w:rsidRDefault="0016027A" w:rsidP="005A5256">
            <w:pPr>
              <w:rPr>
                <w:color w:val="000000"/>
                <w:sz w:val="18"/>
                <w:szCs w:val="18"/>
              </w:rPr>
            </w:pPr>
            <w:r w:rsidRPr="00100D6D">
              <w:rPr>
                <w:color w:val="000000"/>
                <w:sz w:val="18"/>
                <w:szCs w:val="18"/>
              </w:rPr>
              <w:t> </w:t>
            </w:r>
          </w:p>
        </w:tc>
        <w:tc>
          <w:tcPr>
            <w:tcW w:w="1163" w:type="pct"/>
            <w:gridSpan w:val="3"/>
            <w:tcBorders>
              <w:top w:val="single" w:sz="4" w:space="0" w:color="auto"/>
              <w:left w:val="single" w:sz="4" w:space="0" w:color="auto"/>
              <w:bottom w:val="single" w:sz="4" w:space="0" w:color="auto"/>
              <w:right w:val="single" w:sz="4" w:space="0" w:color="auto"/>
            </w:tcBorders>
            <w:shd w:val="clear" w:color="auto" w:fill="auto"/>
          </w:tcPr>
          <w:p w:rsidR="0016027A" w:rsidRPr="00676EEB" w:rsidRDefault="0016027A" w:rsidP="005A5256">
            <w:pPr>
              <w:rPr>
                <w:color w:val="000000"/>
                <w:sz w:val="20"/>
                <w:szCs w:val="20"/>
              </w:rPr>
            </w:pPr>
          </w:p>
        </w:tc>
        <w:tc>
          <w:tcPr>
            <w:tcW w:w="506" w:type="pct"/>
            <w:gridSpan w:val="2"/>
            <w:tcBorders>
              <w:top w:val="single" w:sz="4" w:space="0" w:color="auto"/>
              <w:left w:val="single" w:sz="4" w:space="0" w:color="auto"/>
              <w:bottom w:val="single" w:sz="4" w:space="0" w:color="auto"/>
              <w:right w:val="single" w:sz="4" w:space="0" w:color="auto"/>
            </w:tcBorders>
          </w:tcPr>
          <w:p w:rsidR="0016027A" w:rsidRPr="00676EEB" w:rsidRDefault="0016027A" w:rsidP="005A5256">
            <w:pPr>
              <w:rPr>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5A5256">
            <w:pPr>
              <w:rPr>
                <w:sz w:val="20"/>
                <w:szCs w:val="20"/>
              </w:rPr>
            </w:pPr>
          </w:p>
        </w:tc>
      </w:tr>
      <w:tr w:rsidR="0016027A" w:rsidRPr="00676EEB" w:rsidTr="005A5256">
        <w:trPr>
          <w:gridAfter w:val="4"/>
          <w:wAfter w:w="537" w:type="pct"/>
          <w:trHeight w:val="164"/>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5A5256">
            <w:pPr>
              <w:jc w:val="center"/>
              <w:rPr>
                <w:color w:val="000000"/>
                <w:sz w:val="14"/>
                <w:szCs w:val="14"/>
              </w:rPr>
            </w:pPr>
            <w:r w:rsidRPr="00676EEB">
              <w:rPr>
                <w:color w:val="000000"/>
                <w:sz w:val="14"/>
                <w:szCs w:val="14"/>
              </w:rPr>
              <w:t>33696500-0</w:t>
            </w:r>
          </w:p>
        </w:tc>
        <w:tc>
          <w:tcPr>
            <w:tcW w:w="1275"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16027A" w:rsidRPr="00DA079D" w:rsidRDefault="0016027A" w:rsidP="005A5256">
            <w:pPr>
              <w:rPr>
                <w:lang w:val="en-US"/>
              </w:rPr>
            </w:pPr>
            <w:r w:rsidRPr="00DA079D">
              <w:rPr>
                <w:lang w:val="en-US"/>
              </w:rPr>
              <w:t>Eprubete de plastic p/u analizatorul Vytec</w:t>
            </w:r>
          </w:p>
        </w:tc>
        <w:tc>
          <w:tcPr>
            <w:tcW w:w="195" w:type="pct"/>
            <w:gridSpan w:val="2"/>
            <w:tcBorders>
              <w:top w:val="single" w:sz="4" w:space="0" w:color="auto"/>
              <w:left w:val="single" w:sz="4" w:space="0" w:color="auto"/>
              <w:bottom w:val="single" w:sz="4" w:space="0" w:color="auto"/>
              <w:right w:val="single" w:sz="4" w:space="0" w:color="auto"/>
            </w:tcBorders>
            <w:shd w:val="clear" w:color="auto" w:fill="auto"/>
          </w:tcPr>
          <w:p w:rsidR="0016027A" w:rsidRDefault="0016027A" w:rsidP="005A5256"/>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16027A" w:rsidRPr="00DA079D" w:rsidRDefault="0016027A" w:rsidP="005A5256">
            <w:pPr>
              <w:jc w:val="center"/>
              <w:rPr>
                <w:rFonts w:ascii="Arial" w:hAnsi="Arial" w:cs="Arial"/>
              </w:rPr>
            </w:pPr>
          </w:p>
        </w:tc>
        <w:tc>
          <w:tcPr>
            <w:tcW w:w="43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6027A" w:rsidRPr="00100D6D" w:rsidRDefault="0016027A" w:rsidP="005A5256">
            <w:pPr>
              <w:rPr>
                <w:sz w:val="18"/>
                <w:szCs w:val="18"/>
                <w:lang w:val="en-US"/>
              </w:rPr>
            </w:pPr>
          </w:p>
        </w:tc>
        <w:tc>
          <w:tcPr>
            <w:tcW w:w="116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6027A" w:rsidRPr="00676EEB" w:rsidRDefault="0016027A" w:rsidP="005A5256">
            <w:pPr>
              <w:rPr>
                <w:sz w:val="20"/>
                <w:szCs w:val="20"/>
                <w:lang w:val="en-US"/>
              </w:rPr>
            </w:pPr>
          </w:p>
        </w:tc>
        <w:tc>
          <w:tcPr>
            <w:tcW w:w="506" w:type="pct"/>
            <w:gridSpan w:val="2"/>
            <w:tcBorders>
              <w:top w:val="single" w:sz="4" w:space="0" w:color="auto"/>
              <w:left w:val="single" w:sz="4" w:space="0" w:color="auto"/>
              <w:bottom w:val="single" w:sz="4" w:space="0" w:color="auto"/>
              <w:right w:val="single" w:sz="4" w:space="0" w:color="auto"/>
            </w:tcBorders>
          </w:tcPr>
          <w:p w:rsidR="0016027A" w:rsidRPr="00676EEB" w:rsidRDefault="0016027A" w:rsidP="005A5256">
            <w:pPr>
              <w:rPr>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76EEB" w:rsidRDefault="0016027A" w:rsidP="005A5256">
            <w:pPr>
              <w:rPr>
                <w:sz w:val="20"/>
                <w:szCs w:val="20"/>
              </w:rPr>
            </w:pPr>
          </w:p>
        </w:tc>
      </w:tr>
      <w:tr w:rsidR="0016027A" w:rsidRPr="0065496F" w:rsidTr="005A5256">
        <w:trPr>
          <w:gridAfter w:val="3"/>
          <w:wAfter w:w="532" w:type="pct"/>
          <w:trHeight w:val="397"/>
        </w:trPr>
        <w:tc>
          <w:tcPr>
            <w:tcW w:w="157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6027A" w:rsidRPr="0065496F" w:rsidRDefault="0016027A" w:rsidP="00711B0F">
            <w:pPr>
              <w:rPr>
                <w:b/>
                <w:sz w:val="20"/>
                <w:szCs w:val="20"/>
              </w:rPr>
            </w:pPr>
            <w:r w:rsidRPr="0065496F">
              <w:rPr>
                <w:b/>
                <w:sz w:val="20"/>
                <w:szCs w:val="20"/>
              </w:rPr>
              <w:t>TOTAL</w:t>
            </w:r>
          </w:p>
        </w:tc>
        <w:tc>
          <w:tcPr>
            <w:tcW w:w="19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027A" w:rsidRPr="0065496F" w:rsidRDefault="0016027A" w:rsidP="00711B0F">
            <w:pPr>
              <w:rPr>
                <w:sz w:val="20"/>
                <w:szCs w:val="20"/>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16027A" w:rsidRPr="0065496F" w:rsidRDefault="0016027A" w:rsidP="00711B0F">
            <w:pPr>
              <w:rPr>
                <w:sz w:val="20"/>
                <w:szCs w:val="20"/>
              </w:rPr>
            </w:pPr>
          </w:p>
        </w:tc>
        <w:tc>
          <w:tcPr>
            <w:tcW w:w="4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027A" w:rsidRPr="0065496F" w:rsidRDefault="0016027A" w:rsidP="00711B0F">
            <w:pPr>
              <w:rPr>
                <w:sz w:val="20"/>
                <w:szCs w:val="20"/>
              </w:rPr>
            </w:pPr>
          </w:p>
        </w:tc>
        <w:tc>
          <w:tcPr>
            <w:tcW w:w="11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027A" w:rsidRPr="0065496F" w:rsidRDefault="0016027A" w:rsidP="00711B0F">
            <w:pPr>
              <w:rPr>
                <w:sz w:val="20"/>
                <w:szCs w:val="20"/>
              </w:rPr>
            </w:pPr>
          </w:p>
        </w:tc>
        <w:tc>
          <w:tcPr>
            <w:tcW w:w="516" w:type="pct"/>
            <w:gridSpan w:val="2"/>
            <w:tcBorders>
              <w:top w:val="single" w:sz="4" w:space="0" w:color="auto"/>
              <w:left w:val="single" w:sz="4" w:space="0" w:color="auto"/>
              <w:bottom w:val="single" w:sz="4" w:space="0" w:color="auto"/>
              <w:right w:val="single" w:sz="4" w:space="0" w:color="auto"/>
            </w:tcBorders>
          </w:tcPr>
          <w:p w:rsidR="0016027A" w:rsidRPr="0065496F" w:rsidRDefault="0016027A" w:rsidP="00711B0F">
            <w:pPr>
              <w:rPr>
                <w:sz w:val="20"/>
                <w:szCs w:val="20"/>
              </w:rPr>
            </w:pPr>
          </w:p>
        </w:tc>
        <w:tc>
          <w:tcPr>
            <w:tcW w:w="3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6027A" w:rsidRPr="0065496F" w:rsidRDefault="0016027A" w:rsidP="00711B0F">
            <w:pPr>
              <w:rPr>
                <w:sz w:val="20"/>
                <w:szCs w:val="20"/>
              </w:rPr>
            </w:pPr>
          </w:p>
        </w:tc>
      </w:tr>
      <w:tr w:rsidR="0016027A" w:rsidRPr="00C00499" w:rsidTr="005A5256">
        <w:trPr>
          <w:gridAfter w:val="2"/>
          <w:wAfter w:w="432" w:type="pct"/>
          <w:trHeight w:val="397"/>
        </w:trPr>
        <w:tc>
          <w:tcPr>
            <w:tcW w:w="4568" w:type="pct"/>
            <w:gridSpan w:val="21"/>
            <w:tcBorders>
              <w:top w:val="single" w:sz="4" w:space="0" w:color="auto"/>
            </w:tcBorders>
            <w:shd w:val="clear" w:color="auto" w:fill="auto"/>
            <w:vAlign w:val="center"/>
          </w:tcPr>
          <w:p w:rsidR="0016027A" w:rsidRPr="00C00499" w:rsidRDefault="0016027A" w:rsidP="00711B0F">
            <w:pPr>
              <w:tabs>
                <w:tab w:val="left" w:pos="6120"/>
              </w:tabs>
            </w:pPr>
          </w:p>
          <w:p w:rsidR="0016027A" w:rsidRPr="00C00499" w:rsidRDefault="0016027A" w:rsidP="00711B0F">
            <w:r w:rsidRPr="00C00499">
              <w:t>Semnat:_______________ Numele, Prenumele:_____________________________ În calitate de: ________________</w:t>
            </w:r>
          </w:p>
          <w:p w:rsidR="0016027A" w:rsidRPr="00C00499" w:rsidRDefault="0016027A" w:rsidP="00711B0F">
            <w:pPr>
              <w:rPr>
                <w:bCs/>
                <w:iCs/>
              </w:rPr>
            </w:pPr>
            <w:r w:rsidRPr="00C00499">
              <w:rPr>
                <w:bCs/>
                <w:iCs/>
              </w:rPr>
              <w:t>Ofertantul: _______________________ Adresa: __________________________</w:t>
            </w:r>
          </w:p>
          <w:tbl>
            <w:tblPr>
              <w:tblW w:w="15559" w:type="dxa"/>
              <w:tblLayout w:type="fixed"/>
              <w:tblLook w:val="04A0"/>
            </w:tblPr>
            <w:tblGrid>
              <w:gridCol w:w="1134"/>
              <w:gridCol w:w="142"/>
              <w:gridCol w:w="142"/>
              <w:gridCol w:w="3100"/>
              <w:gridCol w:w="302"/>
              <w:gridCol w:w="648"/>
              <w:gridCol w:w="894"/>
              <w:gridCol w:w="1262"/>
              <w:gridCol w:w="1082"/>
              <w:gridCol w:w="1313"/>
              <w:gridCol w:w="1068"/>
              <w:gridCol w:w="54"/>
              <w:gridCol w:w="1612"/>
              <w:gridCol w:w="36"/>
              <w:gridCol w:w="1172"/>
              <w:gridCol w:w="25"/>
              <w:gridCol w:w="36"/>
              <w:gridCol w:w="1098"/>
              <w:gridCol w:w="59"/>
              <w:gridCol w:w="380"/>
            </w:tblGrid>
            <w:tr w:rsidR="0016027A" w:rsidRPr="00C00499" w:rsidTr="00711B0F">
              <w:trPr>
                <w:gridAfter w:val="2"/>
                <w:wAfter w:w="439" w:type="dxa"/>
                <w:trHeight w:val="697"/>
              </w:trPr>
              <w:tc>
                <w:tcPr>
                  <w:tcW w:w="13961" w:type="dxa"/>
                  <w:gridSpan w:val="15"/>
                  <w:shd w:val="clear" w:color="auto" w:fill="auto"/>
                  <w:vAlign w:val="center"/>
                </w:tcPr>
                <w:p w:rsidR="0016027A" w:rsidRDefault="0016027A" w:rsidP="00711B0F">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16027A" w:rsidRDefault="0016027A" w:rsidP="00711B0F">
                  <w:pPr>
                    <w:framePr w:hSpace="180" w:wrap="around" w:vAnchor="page" w:hAnchor="margin" w:y="347"/>
                    <w:rPr>
                      <w:noProof w:val="0"/>
                      <w:lang w:val="it-IT"/>
                    </w:rPr>
                  </w:pPr>
                </w:p>
                <w:p w:rsidR="0016027A" w:rsidRDefault="0016027A" w:rsidP="00711B0F">
                  <w:pPr>
                    <w:framePr w:hSpace="180" w:wrap="around" w:vAnchor="page" w:hAnchor="margin" w:y="347"/>
                    <w:jc w:val="right"/>
                    <w:rPr>
                      <w:noProof w:val="0"/>
                      <w:lang w:val="it-IT"/>
                    </w:rPr>
                  </w:pPr>
                  <w:r>
                    <w:rPr>
                      <w:noProof w:val="0"/>
                      <w:lang w:val="it-IT"/>
                    </w:rPr>
                    <w:t xml:space="preserve">  </w:t>
                  </w:r>
                </w:p>
                <w:p w:rsidR="0016027A" w:rsidRDefault="0016027A" w:rsidP="005A5256">
                  <w:pPr>
                    <w:framePr w:hSpace="180" w:wrap="around" w:vAnchor="page" w:hAnchor="margin" w:y="347"/>
                    <w:rPr>
                      <w:noProof w:val="0"/>
                      <w:lang w:val="it-IT"/>
                    </w:rPr>
                  </w:pPr>
                </w:p>
                <w:p w:rsidR="0016027A" w:rsidRDefault="0016027A" w:rsidP="00711B0F">
                  <w:pPr>
                    <w:framePr w:hSpace="180" w:wrap="around" w:vAnchor="page" w:hAnchor="margin" w:y="347"/>
                    <w:jc w:val="right"/>
                    <w:rPr>
                      <w:noProof w:val="0"/>
                      <w:lang w:val="it-IT"/>
                    </w:rPr>
                  </w:pPr>
                </w:p>
                <w:p w:rsidR="0016027A" w:rsidRDefault="0016027A" w:rsidP="005A5256">
                  <w:pPr>
                    <w:framePr w:hSpace="180" w:wrap="around" w:vAnchor="page" w:hAnchor="margin" w:y="347"/>
                    <w:jc w:val="right"/>
                    <w:rPr>
                      <w:noProof w:val="0"/>
                      <w:lang w:val="it-IT"/>
                    </w:rPr>
                  </w:pPr>
                </w:p>
                <w:p w:rsidR="0016027A" w:rsidRDefault="0016027A" w:rsidP="005A5256">
                  <w:pPr>
                    <w:framePr w:hSpace="180" w:wrap="around" w:vAnchor="page" w:hAnchor="margin" w:y="347"/>
                    <w:jc w:val="right"/>
                    <w:rPr>
                      <w:noProof w:val="0"/>
                      <w:lang w:val="it-IT"/>
                    </w:rPr>
                  </w:pPr>
                </w:p>
                <w:p w:rsidR="0016027A" w:rsidRDefault="0016027A" w:rsidP="005A5256">
                  <w:pPr>
                    <w:framePr w:hSpace="180" w:wrap="around" w:vAnchor="page" w:hAnchor="margin" w:y="347"/>
                    <w:jc w:val="right"/>
                    <w:rPr>
                      <w:noProof w:val="0"/>
                      <w:lang w:val="it-IT"/>
                    </w:rPr>
                  </w:pPr>
                </w:p>
                <w:p w:rsidR="0016027A" w:rsidRDefault="0016027A" w:rsidP="005A5256">
                  <w:pPr>
                    <w:framePr w:hSpace="180" w:wrap="around" w:vAnchor="page" w:hAnchor="margin" w:y="347"/>
                    <w:jc w:val="right"/>
                    <w:rPr>
                      <w:noProof w:val="0"/>
                      <w:lang w:val="it-IT"/>
                    </w:rPr>
                  </w:pPr>
                </w:p>
                <w:p w:rsidR="0016027A" w:rsidRDefault="0016027A" w:rsidP="005A5256">
                  <w:pPr>
                    <w:framePr w:hSpace="180" w:wrap="around" w:vAnchor="page" w:hAnchor="margin" w:y="347"/>
                    <w:jc w:val="right"/>
                    <w:rPr>
                      <w:noProof w:val="0"/>
                      <w:lang w:val="it-IT"/>
                    </w:rPr>
                  </w:pPr>
                </w:p>
                <w:p w:rsidR="0016027A" w:rsidRDefault="0016027A" w:rsidP="005A5256">
                  <w:pPr>
                    <w:framePr w:hSpace="180" w:wrap="around" w:vAnchor="page" w:hAnchor="margin" w:y="347"/>
                    <w:jc w:val="right"/>
                    <w:rPr>
                      <w:noProof w:val="0"/>
                      <w:lang w:val="it-IT"/>
                    </w:rPr>
                  </w:pPr>
                </w:p>
                <w:p w:rsidR="0016027A" w:rsidRDefault="0016027A" w:rsidP="005A5256">
                  <w:pPr>
                    <w:framePr w:hSpace="180" w:wrap="around" w:vAnchor="page" w:hAnchor="margin" w:y="347"/>
                    <w:jc w:val="right"/>
                    <w:rPr>
                      <w:noProof w:val="0"/>
                      <w:lang w:val="it-IT"/>
                    </w:rPr>
                  </w:pPr>
                </w:p>
                <w:p w:rsidR="0016027A" w:rsidRDefault="0016027A" w:rsidP="005A5256">
                  <w:pPr>
                    <w:framePr w:hSpace="180" w:wrap="around" w:vAnchor="page" w:hAnchor="margin" w:y="347"/>
                    <w:jc w:val="right"/>
                    <w:rPr>
                      <w:noProof w:val="0"/>
                      <w:lang w:val="it-IT"/>
                    </w:rPr>
                  </w:pPr>
                </w:p>
                <w:p w:rsidR="0016027A" w:rsidRDefault="0016027A" w:rsidP="005A5256">
                  <w:pPr>
                    <w:framePr w:hSpace="180" w:wrap="around" w:vAnchor="page" w:hAnchor="margin" w:y="347"/>
                    <w:jc w:val="right"/>
                    <w:rPr>
                      <w:noProof w:val="0"/>
                      <w:lang w:val="it-IT"/>
                    </w:rPr>
                  </w:pPr>
                </w:p>
                <w:p w:rsidR="0016027A" w:rsidRDefault="0016027A" w:rsidP="005A5256">
                  <w:pPr>
                    <w:framePr w:hSpace="180" w:wrap="around" w:vAnchor="page" w:hAnchor="margin" w:y="347"/>
                    <w:jc w:val="right"/>
                    <w:rPr>
                      <w:noProof w:val="0"/>
                      <w:lang w:val="it-IT"/>
                    </w:rPr>
                  </w:pPr>
                </w:p>
                <w:p w:rsidR="0016027A" w:rsidRDefault="0016027A" w:rsidP="005A5256">
                  <w:pPr>
                    <w:framePr w:hSpace="180" w:wrap="around" w:vAnchor="page" w:hAnchor="margin" w:y="347"/>
                    <w:jc w:val="right"/>
                    <w:rPr>
                      <w:noProof w:val="0"/>
                      <w:lang w:val="it-IT"/>
                    </w:rPr>
                  </w:pPr>
                </w:p>
                <w:p w:rsidR="0016027A" w:rsidRDefault="0016027A" w:rsidP="005A5256">
                  <w:pPr>
                    <w:framePr w:hSpace="180" w:wrap="around" w:vAnchor="page" w:hAnchor="margin" w:y="347"/>
                    <w:jc w:val="right"/>
                    <w:rPr>
                      <w:noProof w:val="0"/>
                      <w:lang w:val="it-IT"/>
                    </w:rPr>
                  </w:pPr>
                </w:p>
                <w:p w:rsidR="0016027A" w:rsidRDefault="0016027A" w:rsidP="005A5256">
                  <w:pPr>
                    <w:framePr w:hSpace="180" w:wrap="around" w:vAnchor="page" w:hAnchor="margin" w:y="347"/>
                    <w:jc w:val="right"/>
                    <w:rPr>
                      <w:noProof w:val="0"/>
                      <w:lang w:val="it-IT"/>
                    </w:rPr>
                  </w:pPr>
                </w:p>
                <w:p w:rsidR="0016027A" w:rsidRDefault="0016027A" w:rsidP="005A5256">
                  <w:pPr>
                    <w:framePr w:hSpace="180" w:wrap="around" w:vAnchor="page" w:hAnchor="margin" w:y="347"/>
                    <w:jc w:val="right"/>
                    <w:rPr>
                      <w:noProof w:val="0"/>
                      <w:lang w:val="it-IT"/>
                    </w:rPr>
                  </w:pPr>
                </w:p>
                <w:p w:rsidR="0016027A" w:rsidRDefault="0016027A" w:rsidP="005A5256">
                  <w:pPr>
                    <w:framePr w:hSpace="180" w:wrap="around" w:vAnchor="page" w:hAnchor="margin" w:y="347"/>
                    <w:jc w:val="right"/>
                    <w:rPr>
                      <w:noProof w:val="0"/>
                      <w:lang w:val="it-IT"/>
                    </w:rPr>
                  </w:pPr>
                </w:p>
                <w:p w:rsidR="0016027A" w:rsidRDefault="0016027A" w:rsidP="005A5256">
                  <w:pPr>
                    <w:framePr w:hSpace="180" w:wrap="around" w:vAnchor="page" w:hAnchor="margin" w:y="347"/>
                    <w:jc w:val="right"/>
                    <w:rPr>
                      <w:noProof w:val="0"/>
                      <w:lang w:val="it-IT"/>
                    </w:rPr>
                  </w:pPr>
                </w:p>
                <w:p w:rsidR="0016027A" w:rsidRPr="00DC35AC" w:rsidRDefault="0016027A" w:rsidP="005A5256">
                  <w:pPr>
                    <w:framePr w:hSpace="180" w:wrap="around" w:vAnchor="page" w:hAnchor="margin" w:y="347"/>
                    <w:jc w:val="right"/>
                    <w:rPr>
                      <w:noProof w:val="0"/>
                      <w:lang w:val="it-IT"/>
                    </w:rPr>
                  </w:pPr>
                  <w:r w:rsidRPr="00A30B00">
                    <w:rPr>
                      <w:noProof w:val="0"/>
                      <w:lang w:val="it-IT"/>
                    </w:rPr>
                    <w:t>Anexa nr.</w:t>
                  </w:r>
                  <w:r>
                    <w:rPr>
                      <w:noProof w:val="0"/>
                      <w:lang w:val="it-IT"/>
                    </w:rPr>
                    <w:t>23</w:t>
                  </w:r>
                </w:p>
                <w:p w:rsidR="0016027A" w:rsidRPr="00E442D6" w:rsidRDefault="0016027A" w:rsidP="005A5256">
                  <w:pPr>
                    <w:framePr w:hSpace="180" w:wrap="around" w:vAnchor="page" w:hAnchor="margin" w:y="347"/>
                    <w:jc w:val="right"/>
                    <w:rPr>
                      <w:b/>
                      <w:noProof w:val="0"/>
                      <w:sz w:val="20"/>
                      <w:szCs w:val="20"/>
                      <w:lang w:val="it-IT"/>
                    </w:rPr>
                  </w:pPr>
                  <w:r>
                    <w:rPr>
                      <w:noProof w:val="0"/>
                      <w:lang w:val="it-IT"/>
                    </w:rPr>
                    <w:t xml:space="preserve">                                                                                                                                                                                       </w:t>
                  </w:r>
                  <w:r w:rsidRPr="00E442D6">
                    <w:rPr>
                      <w:b/>
                      <w:noProof w:val="0"/>
                      <w:sz w:val="20"/>
                      <w:szCs w:val="20"/>
                      <w:lang w:val="it-IT"/>
                    </w:rPr>
                    <w:t xml:space="preserve">la Documentația standard </w:t>
                  </w:r>
                  <w:r>
                    <w:rPr>
                      <w:b/>
                      <w:noProof w:val="0"/>
                      <w:sz w:val="20"/>
                      <w:szCs w:val="20"/>
                      <w:lang w:val="it-IT"/>
                    </w:rPr>
                    <w:t xml:space="preserve">                      </w:t>
                  </w:r>
                  <w:r w:rsidRPr="00E442D6">
                    <w:rPr>
                      <w:b/>
                      <w:noProof w:val="0"/>
                      <w:sz w:val="20"/>
                      <w:szCs w:val="20"/>
                      <w:lang w:val="it-IT"/>
                    </w:rPr>
                    <w:t>nr.115</w:t>
                  </w:r>
                </w:p>
                <w:p w:rsidR="0016027A" w:rsidRPr="00E442D6" w:rsidRDefault="0016027A" w:rsidP="005A5256">
                  <w:pPr>
                    <w:framePr w:hSpace="180" w:wrap="around" w:vAnchor="page" w:hAnchor="margin" w:y="347"/>
                    <w:jc w:val="right"/>
                    <w:rPr>
                      <w:b/>
                      <w:noProof w:val="0"/>
                      <w:sz w:val="20"/>
                      <w:szCs w:val="20"/>
                      <w:lang w:val="it-IT"/>
                    </w:rPr>
                  </w:pPr>
                  <w:r w:rsidRPr="00E442D6">
                    <w:rPr>
                      <w:b/>
                      <w:noProof w:val="0"/>
                      <w:sz w:val="20"/>
                      <w:szCs w:val="20"/>
                      <w:lang w:val="it-IT"/>
                    </w:rPr>
                    <w:t xml:space="preserve">                                                                                                                                                                            </w:t>
                  </w:r>
                  <w:r>
                    <w:rPr>
                      <w:b/>
                      <w:noProof w:val="0"/>
                      <w:sz w:val="20"/>
                      <w:szCs w:val="20"/>
                      <w:lang w:val="it-IT"/>
                    </w:rPr>
                    <w:t xml:space="preserve">                                                       </w:t>
                  </w:r>
                  <w:r w:rsidRPr="00E442D6">
                    <w:rPr>
                      <w:b/>
                      <w:noProof w:val="0"/>
                      <w:sz w:val="20"/>
                      <w:szCs w:val="20"/>
                      <w:lang w:val="it-IT"/>
                    </w:rPr>
                    <w:t xml:space="preserve"> din 15.09.2021</w:t>
                  </w:r>
                </w:p>
                <w:p w:rsidR="0016027A" w:rsidRPr="00DC35AC" w:rsidRDefault="0016027A" w:rsidP="005A5256">
                  <w:pPr>
                    <w:pStyle w:val="2"/>
                    <w:framePr w:hSpace="180" w:wrap="around" w:vAnchor="page" w:hAnchor="margin" w:y="347"/>
                    <w:spacing w:before="0"/>
                    <w:jc w:val="center"/>
                    <w:rPr>
                      <w:noProof w:val="0"/>
                      <w:sz w:val="24"/>
                      <w:lang w:val="it-IT"/>
                    </w:rPr>
                  </w:pPr>
                  <w:r w:rsidRPr="00DC35AC">
                    <w:rPr>
                      <w:noProof w:val="0"/>
                      <w:lang w:val="it-IT"/>
                    </w:rPr>
                    <w:t>Specificații de preț</w:t>
                  </w:r>
                </w:p>
              </w:tc>
              <w:tc>
                <w:tcPr>
                  <w:tcW w:w="1159" w:type="dxa"/>
                  <w:gridSpan w:val="3"/>
                </w:tcPr>
                <w:p w:rsidR="0016027A" w:rsidRPr="00C00499" w:rsidRDefault="0016027A" w:rsidP="00711B0F">
                  <w:pPr>
                    <w:pStyle w:val="2"/>
                    <w:framePr w:hSpace="180" w:wrap="around" w:vAnchor="page" w:hAnchor="margin" w:y="347"/>
                    <w:jc w:val="right"/>
                    <w:rPr>
                      <w:b w:val="0"/>
                      <w:sz w:val="20"/>
                      <w:szCs w:val="20"/>
                      <w:lang w:val="en-US"/>
                    </w:rPr>
                  </w:pPr>
                </w:p>
              </w:tc>
            </w:tr>
            <w:tr w:rsidR="0016027A" w:rsidRPr="00C00499" w:rsidTr="00711B0F">
              <w:trPr>
                <w:gridAfter w:val="2"/>
                <w:wAfter w:w="439" w:type="dxa"/>
              </w:trPr>
              <w:tc>
                <w:tcPr>
                  <w:tcW w:w="13961" w:type="dxa"/>
                  <w:gridSpan w:val="15"/>
                  <w:tcBorders>
                    <w:bottom w:val="single" w:sz="4" w:space="0" w:color="auto"/>
                  </w:tcBorders>
                  <w:shd w:val="clear" w:color="auto" w:fill="auto"/>
                </w:tcPr>
                <w:p w:rsidR="0016027A" w:rsidRPr="00C00499" w:rsidRDefault="0016027A" w:rsidP="00711B0F">
                  <w:pPr>
                    <w:framePr w:hSpace="180" w:wrap="around" w:vAnchor="page" w:hAnchor="margin" w:y="347"/>
                    <w:jc w:val="both"/>
                  </w:pPr>
                  <w:r w:rsidRPr="003E2D04">
                    <w:rPr>
                      <w:i/>
                      <w:iCs/>
                      <w:sz w:val="20"/>
                      <w:szCs w:val="20"/>
                    </w:rPr>
                    <w:lastRenderedPageBreak/>
                    <w:t>[Acest tabel va fi completat de către ofertant în coloanele 5,6,7,8 și 11 la necesitate, iar de către autoritatea contractantă – în coloanele 1,2,3,4,9,10</w:t>
                  </w:r>
                  <w:r w:rsidRPr="00DC35AC">
                    <w:rPr>
                      <w:i/>
                      <w:iCs/>
                      <w:sz w:val="22"/>
                      <w:szCs w:val="22"/>
                    </w:rPr>
                    <w:t>]</w:t>
                  </w:r>
                </w:p>
              </w:tc>
              <w:tc>
                <w:tcPr>
                  <w:tcW w:w="1159" w:type="dxa"/>
                  <w:gridSpan w:val="3"/>
                  <w:tcBorders>
                    <w:bottom w:val="single" w:sz="4" w:space="0" w:color="auto"/>
                  </w:tcBorders>
                </w:tcPr>
                <w:p w:rsidR="0016027A" w:rsidRPr="007C0C9D" w:rsidRDefault="0016027A" w:rsidP="00711B0F">
                  <w:pPr>
                    <w:framePr w:hSpace="180" w:wrap="around" w:vAnchor="page" w:hAnchor="margin" w:y="347"/>
                    <w:jc w:val="both"/>
                    <w:rPr>
                      <w:i/>
                      <w:iCs/>
                    </w:rPr>
                  </w:pPr>
                </w:p>
              </w:tc>
            </w:tr>
            <w:tr w:rsidR="0016027A" w:rsidRPr="00C00499" w:rsidTr="005A5256">
              <w:trPr>
                <w:trHeight w:val="146"/>
              </w:trPr>
              <w:tc>
                <w:tcPr>
                  <w:tcW w:w="15559" w:type="dxa"/>
                  <w:gridSpan w:val="20"/>
                  <w:tcBorders>
                    <w:top w:val="single" w:sz="4" w:space="0" w:color="auto"/>
                    <w:left w:val="single" w:sz="4" w:space="0" w:color="auto"/>
                    <w:bottom w:val="single" w:sz="4" w:space="0" w:color="auto"/>
                    <w:right w:val="single" w:sz="4" w:space="0" w:color="auto"/>
                  </w:tcBorders>
                </w:tcPr>
                <w:p w:rsidR="0016027A" w:rsidRPr="00C00499" w:rsidRDefault="0016027A" w:rsidP="00711B0F">
                  <w:pPr>
                    <w:framePr w:hSpace="180" w:wrap="around" w:vAnchor="page" w:hAnchor="margin" w:y="347"/>
                  </w:pPr>
                  <w:r w:rsidRPr="00C00499">
                    <w:t xml:space="preserve">Numărul </w:t>
                  </w:r>
                  <w:r>
                    <w:t xml:space="preserve"> procedurii de achiziție______________din_________</w:t>
                  </w:r>
                </w:p>
              </w:tc>
            </w:tr>
            <w:tr w:rsidR="0016027A" w:rsidRPr="00C00499" w:rsidTr="00711B0F">
              <w:trPr>
                <w:trHeight w:val="95"/>
              </w:trPr>
              <w:tc>
                <w:tcPr>
                  <w:tcW w:w="15559" w:type="dxa"/>
                  <w:gridSpan w:val="20"/>
                  <w:tcBorders>
                    <w:top w:val="single" w:sz="4" w:space="0" w:color="auto"/>
                    <w:left w:val="single" w:sz="4" w:space="0" w:color="auto"/>
                    <w:bottom w:val="single" w:sz="4" w:space="0" w:color="auto"/>
                    <w:right w:val="single" w:sz="4" w:space="0" w:color="auto"/>
                  </w:tcBorders>
                </w:tcPr>
                <w:p w:rsidR="0016027A" w:rsidRPr="00C00499" w:rsidRDefault="0016027A" w:rsidP="00711B0F">
                  <w:pPr>
                    <w:framePr w:hSpace="180" w:wrap="around" w:vAnchor="page" w:hAnchor="margin" w:y="347"/>
                  </w:pPr>
                  <w:r>
                    <w:t xml:space="preserve">Obiectul de achiziției   </w:t>
                  </w:r>
                  <w:r w:rsidRPr="00E91463">
                    <w:rPr>
                      <w:iCs/>
                    </w:rPr>
                    <w:t xml:space="preserve"> Achiziţionarea </w:t>
                  </w:r>
                  <w:r w:rsidRPr="008E18EC">
                    <w:rPr>
                      <w:b/>
                      <w:sz w:val="22"/>
                      <w:szCs w:val="22"/>
                      <w:lang w:val="en-US"/>
                    </w:rPr>
                    <w:t>reactivelor de laborator pentru 202</w:t>
                  </w:r>
                  <w:r>
                    <w:rPr>
                      <w:b/>
                      <w:sz w:val="22"/>
                      <w:szCs w:val="22"/>
                      <w:lang w:val="en-US"/>
                    </w:rPr>
                    <w:t>2 (loturile ramase),</w:t>
                  </w:r>
                </w:p>
              </w:tc>
            </w:tr>
            <w:tr w:rsidR="0016027A" w:rsidRPr="006C1FA2" w:rsidTr="005A5256">
              <w:trPr>
                <w:trHeight w:val="54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28367D" w:rsidRDefault="0016027A" w:rsidP="00711B0F">
                  <w:pPr>
                    <w:framePr w:hSpace="180" w:wrap="around" w:vAnchor="page" w:hAnchor="margin" w:y="347"/>
                    <w:jc w:val="center"/>
                    <w:rPr>
                      <w:b/>
                      <w:sz w:val="20"/>
                    </w:rPr>
                  </w:pPr>
                  <w:r w:rsidRPr="0028367D">
                    <w:rPr>
                      <w:b/>
                      <w:sz w:val="20"/>
                    </w:rPr>
                    <w:t>Cod CPV</w:t>
                  </w:r>
                </w:p>
              </w:tc>
              <w:tc>
                <w:tcPr>
                  <w:tcW w:w="3384" w:type="dxa"/>
                  <w:gridSpan w:val="3"/>
                  <w:tcBorders>
                    <w:top w:val="single" w:sz="4" w:space="0" w:color="auto"/>
                    <w:left w:val="single" w:sz="4" w:space="0" w:color="auto"/>
                    <w:bottom w:val="single" w:sz="4" w:space="0" w:color="auto"/>
                    <w:right w:val="single" w:sz="4" w:space="0" w:color="auto"/>
                  </w:tcBorders>
                  <w:shd w:val="clear" w:color="auto" w:fill="auto"/>
                </w:tcPr>
                <w:p w:rsidR="0016027A" w:rsidRPr="0028367D" w:rsidRDefault="0016027A" w:rsidP="00711B0F">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16027A" w:rsidRPr="0028367D" w:rsidRDefault="0016027A" w:rsidP="00711B0F">
                  <w:pPr>
                    <w:framePr w:hSpace="180" w:wrap="around" w:vAnchor="page" w:hAnchor="margin" w:y="347"/>
                    <w:jc w:val="center"/>
                    <w:rPr>
                      <w:b/>
                      <w:sz w:val="20"/>
                    </w:rPr>
                  </w:pPr>
                  <w:r w:rsidRPr="0028367D">
                    <w:rPr>
                      <w:b/>
                      <w:sz w:val="20"/>
                    </w:rPr>
                    <w:t>Unitatea de măsură</w:t>
                  </w:r>
                </w:p>
              </w:tc>
              <w:tc>
                <w:tcPr>
                  <w:tcW w:w="894" w:type="dxa"/>
                  <w:tcBorders>
                    <w:top w:val="single" w:sz="4" w:space="0" w:color="auto"/>
                    <w:left w:val="single" w:sz="4" w:space="0" w:color="auto"/>
                    <w:right w:val="single" w:sz="4" w:space="0" w:color="auto"/>
                  </w:tcBorders>
                  <w:shd w:val="clear" w:color="auto" w:fill="auto"/>
                </w:tcPr>
                <w:p w:rsidR="0016027A" w:rsidRPr="0028367D" w:rsidRDefault="0016027A" w:rsidP="00711B0F">
                  <w:pPr>
                    <w:framePr w:hSpace="180" w:wrap="around" w:vAnchor="page" w:hAnchor="margin" w:y="347"/>
                    <w:jc w:val="center"/>
                    <w:rPr>
                      <w:b/>
                      <w:sz w:val="20"/>
                    </w:rPr>
                  </w:pPr>
                  <w:r w:rsidRPr="0028367D">
                    <w:rPr>
                      <w:b/>
                      <w:sz w:val="20"/>
                    </w:rPr>
                    <w:t>Canti-tatea</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027A" w:rsidRPr="0028367D" w:rsidRDefault="0016027A" w:rsidP="00711B0F">
                  <w:pPr>
                    <w:framePr w:hSpace="180" w:wrap="around" w:vAnchor="page" w:hAnchor="margin" w:y="347"/>
                    <w:jc w:val="center"/>
                    <w:rPr>
                      <w:b/>
                      <w:sz w:val="20"/>
                    </w:rPr>
                  </w:pPr>
                  <w:r w:rsidRPr="0028367D">
                    <w:rPr>
                      <w:b/>
                      <w:sz w:val="20"/>
                    </w:rPr>
                    <w:t>Preţ unitar (fără TVA)</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16027A" w:rsidRPr="0028367D" w:rsidRDefault="0016027A" w:rsidP="00711B0F">
                  <w:pPr>
                    <w:framePr w:hSpace="180" w:wrap="around" w:vAnchor="page" w:hAnchor="margin" w:y="347"/>
                    <w:jc w:val="center"/>
                    <w:rPr>
                      <w:b/>
                      <w:sz w:val="20"/>
                    </w:rPr>
                  </w:pPr>
                  <w:r w:rsidRPr="0028367D">
                    <w:rPr>
                      <w:b/>
                      <w:sz w:val="20"/>
                    </w:rPr>
                    <w:t>Preţ unitar (cu TVA)</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16027A" w:rsidRPr="0028367D" w:rsidRDefault="0016027A" w:rsidP="00711B0F">
                  <w:pPr>
                    <w:framePr w:hSpace="180" w:wrap="around" w:vAnchor="page" w:hAnchor="margin" w:y="347"/>
                    <w:jc w:val="center"/>
                    <w:rPr>
                      <w:b/>
                      <w:sz w:val="20"/>
                    </w:rPr>
                  </w:pPr>
                  <w:r w:rsidRPr="0028367D">
                    <w:rPr>
                      <w:b/>
                      <w:sz w:val="20"/>
                    </w:rPr>
                    <w:t>Suma</w:t>
                  </w:r>
                </w:p>
                <w:p w:rsidR="0016027A" w:rsidRPr="0028367D" w:rsidRDefault="0016027A" w:rsidP="00711B0F">
                  <w:pPr>
                    <w:framePr w:hSpace="180" w:wrap="around" w:vAnchor="page" w:hAnchor="margin" w:y="347"/>
                    <w:jc w:val="center"/>
                    <w:rPr>
                      <w:b/>
                      <w:sz w:val="20"/>
                    </w:rPr>
                  </w:pPr>
                  <w:r w:rsidRPr="0028367D">
                    <w:rPr>
                      <w:b/>
                      <w:sz w:val="20"/>
                    </w:rPr>
                    <w:t>fără</w:t>
                  </w:r>
                </w:p>
                <w:p w:rsidR="0016027A" w:rsidRPr="0028367D" w:rsidRDefault="0016027A" w:rsidP="00711B0F">
                  <w:pPr>
                    <w:framePr w:hSpace="180" w:wrap="around" w:vAnchor="page" w:hAnchor="margin" w:y="347"/>
                    <w:jc w:val="center"/>
                    <w:rPr>
                      <w:b/>
                      <w:sz w:val="20"/>
                    </w:rPr>
                  </w:pPr>
                  <w:r w:rsidRPr="0028367D">
                    <w:rPr>
                      <w:b/>
                      <w:sz w:val="20"/>
                    </w:rPr>
                    <w:t>TVA</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16027A" w:rsidRPr="0028367D" w:rsidRDefault="0016027A" w:rsidP="00711B0F">
                  <w:pPr>
                    <w:framePr w:hSpace="180" w:wrap="around" w:vAnchor="page" w:hAnchor="margin" w:y="347"/>
                    <w:jc w:val="center"/>
                    <w:rPr>
                      <w:b/>
                      <w:sz w:val="20"/>
                    </w:rPr>
                  </w:pPr>
                  <w:r w:rsidRPr="0028367D">
                    <w:rPr>
                      <w:b/>
                      <w:sz w:val="20"/>
                    </w:rPr>
                    <w:t>Suma</w:t>
                  </w:r>
                </w:p>
                <w:p w:rsidR="0016027A" w:rsidRPr="0028367D" w:rsidRDefault="0016027A" w:rsidP="00711B0F">
                  <w:pPr>
                    <w:framePr w:hSpace="180" w:wrap="around" w:vAnchor="page" w:hAnchor="margin" w:y="347"/>
                    <w:jc w:val="center"/>
                    <w:rPr>
                      <w:b/>
                      <w:sz w:val="20"/>
                    </w:rPr>
                  </w:pPr>
                  <w:r w:rsidRPr="0028367D">
                    <w:rPr>
                      <w:b/>
                      <w:sz w:val="20"/>
                    </w:rPr>
                    <w:t>cu TVA</w:t>
                  </w:r>
                </w:p>
              </w:tc>
              <w:tc>
                <w:tcPr>
                  <w:tcW w:w="1666" w:type="dxa"/>
                  <w:gridSpan w:val="2"/>
                  <w:tcBorders>
                    <w:top w:val="single" w:sz="4" w:space="0" w:color="auto"/>
                    <w:left w:val="single" w:sz="4" w:space="0" w:color="auto"/>
                    <w:bottom w:val="single" w:sz="4" w:space="0" w:color="auto"/>
                    <w:right w:val="single" w:sz="4" w:space="0" w:color="auto"/>
                  </w:tcBorders>
                </w:tcPr>
                <w:p w:rsidR="0016027A" w:rsidRPr="0028367D" w:rsidRDefault="0016027A" w:rsidP="00711B0F">
                  <w:pPr>
                    <w:framePr w:hSpace="180" w:wrap="around" w:vAnchor="page" w:hAnchor="margin" w:y="347"/>
                    <w:jc w:val="center"/>
                    <w:rPr>
                      <w:b/>
                      <w:sz w:val="20"/>
                      <w:szCs w:val="28"/>
                    </w:rPr>
                  </w:pPr>
                  <w:r w:rsidRPr="0028367D">
                    <w:rPr>
                      <w:b/>
                      <w:sz w:val="20"/>
                      <w:szCs w:val="28"/>
                    </w:rPr>
                    <w:t xml:space="preserve">Termenul de </w:t>
                  </w:r>
                </w:p>
                <w:p w:rsidR="0016027A" w:rsidRPr="0028367D" w:rsidRDefault="0016027A" w:rsidP="00711B0F">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33" w:type="dxa"/>
                  <w:gridSpan w:val="3"/>
                  <w:tcBorders>
                    <w:top w:val="single" w:sz="4" w:space="0" w:color="auto"/>
                    <w:left w:val="single" w:sz="4" w:space="0" w:color="auto"/>
                    <w:bottom w:val="single" w:sz="4" w:space="0" w:color="auto"/>
                    <w:right w:val="single" w:sz="4" w:space="0" w:color="auto"/>
                  </w:tcBorders>
                </w:tcPr>
                <w:p w:rsidR="0016027A" w:rsidRPr="006C1FA2" w:rsidRDefault="0016027A" w:rsidP="00711B0F">
                  <w:pPr>
                    <w:framePr w:hSpace="180" w:wrap="around" w:vAnchor="page" w:hAnchor="margin" w:y="347"/>
                    <w:rPr>
                      <w:b/>
                      <w:sz w:val="20"/>
                      <w:szCs w:val="28"/>
                    </w:rPr>
                  </w:pPr>
                  <w:r w:rsidRPr="0028367D">
                    <w:rPr>
                      <w:b/>
                      <w:sz w:val="20"/>
                      <w:szCs w:val="28"/>
                    </w:rPr>
                    <w:t>Clasificație bugetară (IBAN)</w:t>
                  </w:r>
                </w:p>
              </w:tc>
              <w:tc>
                <w:tcPr>
                  <w:tcW w:w="1573" w:type="dxa"/>
                  <w:gridSpan w:val="4"/>
                  <w:tcBorders>
                    <w:top w:val="single" w:sz="4" w:space="0" w:color="auto"/>
                    <w:left w:val="single" w:sz="4" w:space="0" w:color="auto"/>
                    <w:bottom w:val="single" w:sz="4" w:space="0" w:color="auto"/>
                    <w:right w:val="single" w:sz="4" w:space="0" w:color="auto"/>
                  </w:tcBorders>
                </w:tcPr>
                <w:p w:rsidR="0016027A" w:rsidRDefault="0016027A" w:rsidP="00711B0F">
                  <w:pPr>
                    <w:framePr w:hSpace="180" w:wrap="around" w:vAnchor="page" w:hAnchor="margin" w:y="347"/>
                    <w:jc w:val="center"/>
                    <w:rPr>
                      <w:b/>
                      <w:sz w:val="20"/>
                      <w:szCs w:val="28"/>
                    </w:rPr>
                  </w:pPr>
                  <w:r>
                    <w:rPr>
                      <w:b/>
                      <w:sz w:val="20"/>
                      <w:szCs w:val="28"/>
                    </w:rPr>
                    <w:t>Discount</w:t>
                  </w:r>
                </w:p>
                <w:p w:rsidR="0016027A" w:rsidRPr="0028367D" w:rsidRDefault="0016027A" w:rsidP="00711B0F">
                  <w:pPr>
                    <w:framePr w:hSpace="180" w:wrap="around" w:vAnchor="page" w:hAnchor="margin" w:y="347"/>
                    <w:jc w:val="center"/>
                    <w:rPr>
                      <w:b/>
                      <w:sz w:val="20"/>
                      <w:szCs w:val="28"/>
                    </w:rPr>
                  </w:pPr>
                  <w:r>
                    <w:rPr>
                      <w:b/>
                      <w:sz w:val="20"/>
                      <w:szCs w:val="28"/>
                    </w:rPr>
                    <w:t>%</w:t>
                  </w:r>
                </w:p>
              </w:tc>
            </w:tr>
            <w:tr w:rsidR="0016027A" w:rsidRPr="006C1FA2" w:rsidTr="005A5256">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28367D" w:rsidRDefault="0016027A" w:rsidP="00711B0F">
                  <w:pPr>
                    <w:framePr w:hSpace="180" w:wrap="around" w:vAnchor="page" w:hAnchor="margin" w:y="347"/>
                    <w:jc w:val="center"/>
                    <w:rPr>
                      <w:sz w:val="20"/>
                    </w:rPr>
                  </w:pPr>
                  <w:r w:rsidRPr="0028367D">
                    <w:rPr>
                      <w:sz w:val="20"/>
                    </w:rPr>
                    <w:t>1</w:t>
                  </w:r>
                </w:p>
              </w:tc>
              <w:tc>
                <w:tcPr>
                  <w:tcW w:w="33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027A" w:rsidRPr="0028367D" w:rsidRDefault="0016027A" w:rsidP="00711B0F">
                  <w:pPr>
                    <w:framePr w:hSpace="180" w:wrap="around" w:vAnchor="page" w:hAnchor="margin" w:y="347"/>
                    <w:jc w:val="center"/>
                    <w:rPr>
                      <w:sz w:val="20"/>
                    </w:rPr>
                  </w:pPr>
                  <w:r w:rsidRPr="0028367D">
                    <w:rPr>
                      <w:sz w:val="20"/>
                    </w:rPr>
                    <w:t>2</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027A" w:rsidRPr="0028367D" w:rsidRDefault="0016027A" w:rsidP="00711B0F">
                  <w:pPr>
                    <w:framePr w:hSpace="180" w:wrap="around" w:vAnchor="page" w:hAnchor="margin" w:y="347"/>
                    <w:jc w:val="center"/>
                    <w:rPr>
                      <w:sz w:val="20"/>
                    </w:rPr>
                  </w:pPr>
                  <w:r w:rsidRPr="0028367D">
                    <w:rPr>
                      <w:sz w:val="20"/>
                    </w:rPr>
                    <w:t>3</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28367D" w:rsidRDefault="0016027A" w:rsidP="00711B0F">
                  <w:pPr>
                    <w:framePr w:hSpace="180" w:wrap="around" w:vAnchor="page" w:hAnchor="margin" w:y="347"/>
                    <w:jc w:val="center"/>
                    <w:rPr>
                      <w:sz w:val="20"/>
                    </w:rPr>
                  </w:pPr>
                  <w:r w:rsidRPr="0028367D">
                    <w:rPr>
                      <w:sz w:val="20"/>
                    </w:rPr>
                    <w:t>4</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28367D" w:rsidRDefault="0016027A" w:rsidP="00711B0F">
                  <w:pPr>
                    <w:framePr w:hSpace="180" w:wrap="around" w:vAnchor="page" w:hAnchor="margin" w:y="347"/>
                    <w:jc w:val="center"/>
                    <w:rPr>
                      <w:sz w:val="20"/>
                    </w:rPr>
                  </w:pPr>
                  <w:r w:rsidRPr="0028367D">
                    <w:rPr>
                      <w:sz w:val="20"/>
                    </w:rPr>
                    <w:t>5</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28367D" w:rsidRDefault="0016027A" w:rsidP="00711B0F">
                  <w:pPr>
                    <w:framePr w:hSpace="180" w:wrap="around" w:vAnchor="page" w:hAnchor="margin" w:y="347"/>
                    <w:jc w:val="center"/>
                    <w:rPr>
                      <w:sz w:val="20"/>
                    </w:rPr>
                  </w:pPr>
                  <w:r w:rsidRPr="0028367D">
                    <w:rPr>
                      <w:sz w:val="20"/>
                    </w:rPr>
                    <w:t>6</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28367D" w:rsidRDefault="0016027A" w:rsidP="00711B0F">
                  <w:pPr>
                    <w:framePr w:hSpace="180" w:wrap="around" w:vAnchor="page" w:hAnchor="margin" w:y="347"/>
                    <w:jc w:val="center"/>
                    <w:rPr>
                      <w:sz w:val="20"/>
                    </w:rPr>
                  </w:pPr>
                  <w:r w:rsidRPr="0028367D">
                    <w:rPr>
                      <w:sz w:val="20"/>
                    </w:rPr>
                    <w:t>7</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28367D" w:rsidRDefault="0016027A" w:rsidP="00711B0F">
                  <w:pPr>
                    <w:framePr w:hSpace="180" w:wrap="around" w:vAnchor="page" w:hAnchor="margin" w:y="347"/>
                    <w:jc w:val="center"/>
                    <w:rPr>
                      <w:sz w:val="20"/>
                    </w:rPr>
                  </w:pPr>
                  <w:r w:rsidRPr="0028367D">
                    <w:rPr>
                      <w:sz w:val="20"/>
                    </w:rPr>
                    <w:t>8</w:t>
                  </w:r>
                </w:p>
              </w:tc>
              <w:tc>
                <w:tcPr>
                  <w:tcW w:w="1666" w:type="dxa"/>
                  <w:gridSpan w:val="2"/>
                  <w:tcBorders>
                    <w:top w:val="single" w:sz="4" w:space="0" w:color="auto"/>
                    <w:left w:val="single" w:sz="4" w:space="0" w:color="auto"/>
                    <w:bottom w:val="single" w:sz="4" w:space="0" w:color="auto"/>
                    <w:right w:val="single" w:sz="4" w:space="0" w:color="auto"/>
                  </w:tcBorders>
                </w:tcPr>
                <w:p w:rsidR="0016027A" w:rsidRPr="0028367D" w:rsidRDefault="0016027A" w:rsidP="00711B0F">
                  <w:pPr>
                    <w:framePr w:hSpace="180" w:wrap="around" w:vAnchor="page" w:hAnchor="margin" w:y="347"/>
                    <w:jc w:val="center"/>
                    <w:rPr>
                      <w:sz w:val="20"/>
                    </w:rPr>
                  </w:pPr>
                  <w:r w:rsidRPr="0028367D">
                    <w:rPr>
                      <w:sz w:val="20"/>
                    </w:rPr>
                    <w:t>9</w:t>
                  </w:r>
                </w:p>
              </w:tc>
              <w:tc>
                <w:tcPr>
                  <w:tcW w:w="1233" w:type="dxa"/>
                  <w:gridSpan w:val="3"/>
                  <w:tcBorders>
                    <w:top w:val="single" w:sz="4" w:space="0" w:color="auto"/>
                    <w:left w:val="single" w:sz="4" w:space="0" w:color="auto"/>
                    <w:bottom w:val="single" w:sz="4" w:space="0" w:color="auto"/>
                    <w:right w:val="single" w:sz="4" w:space="0" w:color="auto"/>
                  </w:tcBorders>
                </w:tcPr>
                <w:p w:rsidR="0016027A" w:rsidRPr="006C1FA2" w:rsidRDefault="0016027A" w:rsidP="00711B0F">
                  <w:pPr>
                    <w:framePr w:hSpace="180" w:wrap="around" w:vAnchor="page" w:hAnchor="margin" w:y="347"/>
                    <w:jc w:val="center"/>
                    <w:rPr>
                      <w:sz w:val="20"/>
                    </w:rPr>
                  </w:pPr>
                  <w:r>
                    <w:rPr>
                      <w:sz w:val="20"/>
                    </w:rPr>
                    <w:t>10</w:t>
                  </w:r>
                </w:p>
              </w:tc>
              <w:tc>
                <w:tcPr>
                  <w:tcW w:w="1573" w:type="dxa"/>
                  <w:gridSpan w:val="4"/>
                  <w:tcBorders>
                    <w:top w:val="single" w:sz="4" w:space="0" w:color="auto"/>
                    <w:left w:val="single" w:sz="4" w:space="0" w:color="auto"/>
                    <w:bottom w:val="single" w:sz="4" w:space="0" w:color="auto"/>
                    <w:right w:val="single" w:sz="4" w:space="0" w:color="auto"/>
                  </w:tcBorders>
                </w:tcPr>
                <w:p w:rsidR="0016027A" w:rsidRDefault="0016027A" w:rsidP="00711B0F">
                  <w:pPr>
                    <w:framePr w:hSpace="180" w:wrap="around" w:vAnchor="page" w:hAnchor="margin" w:y="347"/>
                    <w:jc w:val="center"/>
                    <w:rPr>
                      <w:sz w:val="20"/>
                    </w:rPr>
                  </w:pPr>
                  <w:r>
                    <w:rPr>
                      <w:sz w:val="20"/>
                    </w:rPr>
                    <w:t>11</w:t>
                  </w:r>
                </w:p>
              </w:tc>
            </w:tr>
            <w:tr w:rsidR="0016027A" w:rsidRPr="006C1FA2" w:rsidTr="005A5256">
              <w:trPr>
                <w:trHeight w:val="70"/>
              </w:trPr>
              <w:tc>
                <w:tcPr>
                  <w:tcW w:w="15559"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16027A" w:rsidRPr="006C1FA2" w:rsidRDefault="0016027A" w:rsidP="005A5256">
                  <w:pPr>
                    <w:framePr w:hSpace="180" w:wrap="around" w:vAnchor="page" w:hAnchor="margin" w:y="347"/>
                    <w:jc w:val="center"/>
                    <w:rPr>
                      <w:sz w:val="20"/>
                    </w:rPr>
                  </w:pPr>
                  <w:r w:rsidRPr="00EE59D4">
                    <w:rPr>
                      <w:b/>
                      <w:sz w:val="20"/>
                      <w:szCs w:val="20"/>
                      <w:lang w:val="en-US"/>
                    </w:rPr>
                    <w:t xml:space="preserve">Lotul 1. </w:t>
                  </w:r>
                  <w:r w:rsidRPr="00EE59D4">
                    <w:rPr>
                      <w:b/>
                      <w:color w:val="000000"/>
                      <w:sz w:val="20"/>
                      <w:szCs w:val="20"/>
                      <w:lang w:val="en-US"/>
                    </w:rPr>
                    <w:t>Veselă de laborator Secţia bacteriologică</w:t>
                  </w:r>
                </w:p>
              </w:tc>
            </w:tr>
            <w:tr w:rsidR="0016027A" w:rsidRPr="006C1FA2" w:rsidTr="00777D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5A5256">
                  <w:pPr>
                    <w:framePr w:hSpace="180" w:wrap="around" w:vAnchor="page" w:hAnchor="margin" w:y="347"/>
                    <w:rPr>
                      <w:color w:val="000000"/>
                      <w:sz w:val="18"/>
                      <w:szCs w:val="18"/>
                    </w:rPr>
                  </w:pPr>
                  <w:r w:rsidRPr="00EE59D4">
                    <w:rPr>
                      <w:color w:val="000000"/>
                      <w:sz w:val="18"/>
                      <w:szCs w:val="18"/>
                    </w:rPr>
                    <w:t>33696500-0</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lang w:val="en-US"/>
                    </w:rPr>
                  </w:pPr>
                  <w:r w:rsidRPr="00EE59D4">
                    <w:rPr>
                      <w:sz w:val="20"/>
                      <w:szCs w:val="20"/>
                      <w:lang w:val="en-US"/>
                    </w:rPr>
                    <w:t>Container steril cu lopatica impachetate individual</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lang w:val="en-US"/>
                    </w:rPr>
                  </w:pPr>
                  <w:r w:rsidRPr="00EE59D4">
                    <w:rPr>
                      <w:sz w:val="20"/>
                      <w:szCs w:val="20"/>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jc w:val="center"/>
                    <w:rPr>
                      <w:sz w:val="20"/>
                      <w:szCs w:val="20"/>
                      <w:lang w:val="en-US"/>
                    </w:rPr>
                  </w:pPr>
                  <w:r w:rsidRPr="00EE59D4">
                    <w:rPr>
                      <w:sz w:val="20"/>
                      <w:szCs w:val="20"/>
                    </w:rPr>
                    <w:t>1000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16027A" w:rsidRPr="006C1FA2" w:rsidRDefault="0016027A" w:rsidP="00711B0F">
                  <w:pPr>
                    <w:framePr w:hSpace="180" w:wrap="around" w:vAnchor="page" w:hAnchor="margin" w:y="347"/>
                    <w:rPr>
                      <w:sz w:val="20"/>
                    </w:rPr>
                  </w:pPr>
                </w:p>
              </w:tc>
            </w:tr>
            <w:tr w:rsidR="0016027A" w:rsidRPr="006C1FA2" w:rsidTr="00777DD1">
              <w:trPr>
                <w:trHeight w:val="26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5A5256">
                  <w:pPr>
                    <w:framePr w:hSpace="180" w:wrap="around" w:vAnchor="page" w:hAnchor="margin" w:y="347"/>
                    <w:rPr>
                      <w:color w:val="000000"/>
                      <w:sz w:val="18"/>
                      <w:szCs w:val="18"/>
                    </w:rPr>
                  </w:pPr>
                  <w:r w:rsidRPr="00EE59D4">
                    <w:rPr>
                      <w:color w:val="000000"/>
                      <w:sz w:val="18"/>
                      <w:szCs w:val="18"/>
                    </w:rPr>
                    <w:t>33696500-0</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lang w:val="en-US"/>
                    </w:rPr>
                  </w:pPr>
                  <w:r w:rsidRPr="00EE59D4">
                    <w:rPr>
                      <w:sz w:val="20"/>
                      <w:szCs w:val="20"/>
                      <w:lang w:val="en-US"/>
                    </w:rPr>
                    <w:t>Cutii Petri sterile din polisterol</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rPr>
                  </w:pPr>
                  <w:r w:rsidRPr="00EE59D4">
                    <w:rPr>
                      <w:sz w:val="20"/>
                      <w:szCs w:val="20"/>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jc w:val="center"/>
                    <w:rPr>
                      <w:sz w:val="20"/>
                      <w:szCs w:val="20"/>
                      <w:lang w:val="en-US"/>
                    </w:rPr>
                  </w:pPr>
                  <w:r w:rsidRPr="00EE59D4">
                    <w:rPr>
                      <w:sz w:val="20"/>
                      <w:szCs w:val="20"/>
                    </w:rPr>
                    <w:t>10000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16027A" w:rsidRPr="006C1FA2" w:rsidRDefault="0016027A" w:rsidP="00711B0F">
                  <w:pPr>
                    <w:framePr w:hSpace="180" w:wrap="around" w:vAnchor="page" w:hAnchor="margin" w:y="347"/>
                    <w:rPr>
                      <w:sz w:val="20"/>
                    </w:rPr>
                  </w:pPr>
                </w:p>
              </w:tc>
            </w:tr>
            <w:tr w:rsidR="0016027A" w:rsidRPr="006C1FA2" w:rsidTr="00777DD1">
              <w:trPr>
                <w:trHeight w:val="21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5A5256">
                  <w:pPr>
                    <w:framePr w:hSpace="180" w:wrap="around" w:vAnchor="page" w:hAnchor="margin" w:y="347"/>
                    <w:rPr>
                      <w:color w:val="000000"/>
                      <w:sz w:val="18"/>
                      <w:szCs w:val="18"/>
                    </w:rPr>
                  </w:pPr>
                  <w:r w:rsidRPr="00EE59D4">
                    <w:rPr>
                      <w:color w:val="000000"/>
                      <w:sz w:val="18"/>
                      <w:szCs w:val="18"/>
                    </w:rPr>
                    <w:t>33696500-0</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rPr>
                  </w:pPr>
                  <w:r w:rsidRPr="00EE59D4">
                    <w:rPr>
                      <w:sz w:val="20"/>
                      <w:szCs w:val="20"/>
                    </w:rPr>
                    <w:t>Tampon steril ambalat individual</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rPr>
                  </w:pPr>
                  <w:r w:rsidRPr="00EE59D4">
                    <w:rPr>
                      <w:sz w:val="20"/>
                      <w:szCs w:val="20"/>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jc w:val="center"/>
                    <w:rPr>
                      <w:sz w:val="20"/>
                      <w:szCs w:val="20"/>
                      <w:lang w:val="en-US"/>
                    </w:rPr>
                  </w:pPr>
                  <w:r w:rsidRPr="00EE59D4">
                    <w:rPr>
                      <w:sz w:val="20"/>
                      <w:szCs w:val="20"/>
                    </w:rPr>
                    <w:t>10000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16027A" w:rsidRPr="006C1FA2" w:rsidRDefault="0016027A" w:rsidP="00711B0F">
                  <w:pPr>
                    <w:framePr w:hSpace="180" w:wrap="around" w:vAnchor="page" w:hAnchor="margin" w:y="347"/>
                    <w:rPr>
                      <w:sz w:val="20"/>
                    </w:rPr>
                  </w:pPr>
                </w:p>
              </w:tc>
            </w:tr>
            <w:tr w:rsidR="0016027A" w:rsidRPr="006C1FA2" w:rsidTr="00777DD1">
              <w:trPr>
                <w:trHeight w:val="22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5A5256">
                  <w:pPr>
                    <w:framePr w:hSpace="180" w:wrap="around" w:vAnchor="page" w:hAnchor="margin" w:y="347"/>
                    <w:rPr>
                      <w:color w:val="000000"/>
                      <w:sz w:val="18"/>
                      <w:szCs w:val="18"/>
                    </w:rPr>
                  </w:pPr>
                  <w:r w:rsidRPr="00EE59D4">
                    <w:rPr>
                      <w:color w:val="000000"/>
                      <w:sz w:val="18"/>
                      <w:szCs w:val="18"/>
                    </w:rPr>
                    <w:t>33696500-0</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rPr>
                  </w:pPr>
                  <w:r w:rsidRPr="00EE59D4">
                    <w:rPr>
                      <w:sz w:val="20"/>
                      <w:szCs w:val="20"/>
                    </w:rPr>
                    <w:t>Eprubete cu tampon steril</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rPr>
                  </w:pPr>
                  <w:r w:rsidRPr="00EE59D4">
                    <w:rPr>
                      <w:sz w:val="20"/>
                      <w:szCs w:val="20"/>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jc w:val="center"/>
                    <w:rPr>
                      <w:sz w:val="20"/>
                      <w:szCs w:val="20"/>
                      <w:lang w:val="en-US"/>
                    </w:rPr>
                  </w:pPr>
                  <w:r w:rsidRPr="00EE59D4">
                    <w:rPr>
                      <w:sz w:val="20"/>
                      <w:szCs w:val="20"/>
                    </w:rPr>
                    <w:t>2000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16027A" w:rsidRPr="006C1FA2" w:rsidRDefault="0016027A" w:rsidP="00711B0F">
                  <w:pPr>
                    <w:framePr w:hSpace="180" w:wrap="around" w:vAnchor="page" w:hAnchor="margin" w:y="347"/>
                    <w:rPr>
                      <w:sz w:val="20"/>
                    </w:rPr>
                  </w:pPr>
                </w:p>
              </w:tc>
            </w:tr>
            <w:tr w:rsidR="0016027A" w:rsidRPr="006C1FA2" w:rsidTr="00777DD1">
              <w:trPr>
                <w:trHeight w:val="24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5A5256">
                  <w:pPr>
                    <w:framePr w:hSpace="180" w:wrap="around" w:vAnchor="page" w:hAnchor="margin" w:y="347"/>
                    <w:rPr>
                      <w:color w:val="000000"/>
                      <w:sz w:val="18"/>
                      <w:szCs w:val="18"/>
                    </w:rPr>
                  </w:pPr>
                  <w:r w:rsidRPr="00EE59D4">
                    <w:rPr>
                      <w:color w:val="000000"/>
                      <w:sz w:val="18"/>
                      <w:szCs w:val="18"/>
                    </w:rPr>
                    <w:t>33696500</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rPr>
                  </w:pPr>
                  <w:r w:rsidRPr="00EE59D4">
                    <w:rPr>
                      <w:sz w:val="20"/>
                      <w:szCs w:val="20"/>
                    </w:rPr>
                    <w:t>Spatula de lemn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rPr>
                  </w:pPr>
                  <w:r w:rsidRPr="00EE59D4">
                    <w:rPr>
                      <w:sz w:val="20"/>
                      <w:szCs w:val="20"/>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jc w:val="center"/>
                    <w:rPr>
                      <w:sz w:val="20"/>
                      <w:szCs w:val="20"/>
                      <w:lang w:val="en-US"/>
                    </w:rPr>
                  </w:pPr>
                  <w:r w:rsidRPr="00EE59D4">
                    <w:rPr>
                      <w:sz w:val="20"/>
                      <w:szCs w:val="20"/>
                    </w:rPr>
                    <w:t>500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16027A" w:rsidRPr="006C1FA2" w:rsidRDefault="0016027A" w:rsidP="00711B0F">
                  <w:pPr>
                    <w:framePr w:hSpace="180" w:wrap="around" w:vAnchor="page" w:hAnchor="margin" w:y="347"/>
                    <w:rPr>
                      <w:sz w:val="20"/>
                    </w:rPr>
                  </w:pPr>
                </w:p>
              </w:tc>
            </w:tr>
            <w:tr w:rsidR="0016027A" w:rsidRPr="006C1FA2" w:rsidTr="00777DD1">
              <w:trPr>
                <w:trHeight w:val="22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5A5256">
                  <w:pPr>
                    <w:framePr w:hSpace="180" w:wrap="around" w:vAnchor="page" w:hAnchor="margin" w:y="347"/>
                    <w:rPr>
                      <w:color w:val="000000"/>
                      <w:sz w:val="18"/>
                      <w:szCs w:val="18"/>
                    </w:rPr>
                  </w:pPr>
                  <w:r w:rsidRPr="00EE59D4">
                    <w:rPr>
                      <w:color w:val="000000"/>
                      <w:sz w:val="18"/>
                      <w:szCs w:val="18"/>
                    </w:rPr>
                    <w:t>33696500</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rPr>
                  </w:pPr>
                  <w:r w:rsidRPr="00EE59D4">
                    <w:rPr>
                      <w:sz w:val="20"/>
                      <w:szCs w:val="20"/>
                    </w:rPr>
                    <w:t>Flacoane de sticla 500ml</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rPr>
                  </w:pPr>
                  <w:r w:rsidRPr="00EE59D4">
                    <w:rPr>
                      <w:sz w:val="20"/>
                      <w:szCs w:val="20"/>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jc w:val="center"/>
                    <w:rPr>
                      <w:sz w:val="20"/>
                      <w:szCs w:val="20"/>
                      <w:lang w:val="en-US"/>
                    </w:rPr>
                  </w:pPr>
                  <w:r w:rsidRPr="00EE59D4">
                    <w:rPr>
                      <w:sz w:val="20"/>
                      <w:szCs w:val="20"/>
                    </w:rPr>
                    <w:t>50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16027A" w:rsidRPr="006C1FA2" w:rsidRDefault="0016027A" w:rsidP="00711B0F">
                  <w:pPr>
                    <w:framePr w:hSpace="180" w:wrap="around" w:vAnchor="page" w:hAnchor="margin" w:y="347"/>
                    <w:rPr>
                      <w:sz w:val="20"/>
                    </w:rPr>
                  </w:pPr>
                </w:p>
              </w:tc>
            </w:tr>
            <w:tr w:rsidR="0016027A" w:rsidRPr="006C1FA2" w:rsidTr="00777DD1">
              <w:trPr>
                <w:trHeight w:val="17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5A5256">
                  <w:pPr>
                    <w:framePr w:hSpace="180" w:wrap="around" w:vAnchor="page" w:hAnchor="margin" w:y="347"/>
                    <w:rPr>
                      <w:color w:val="000000"/>
                      <w:sz w:val="18"/>
                      <w:szCs w:val="18"/>
                    </w:rPr>
                  </w:pPr>
                  <w:r w:rsidRPr="00EE59D4">
                    <w:rPr>
                      <w:color w:val="000000"/>
                      <w:sz w:val="18"/>
                      <w:szCs w:val="18"/>
                    </w:rPr>
                    <w:t>33696500</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rPr>
                  </w:pPr>
                  <w:r w:rsidRPr="00EE59D4">
                    <w:rPr>
                      <w:sz w:val="20"/>
                      <w:szCs w:val="20"/>
                    </w:rPr>
                    <w:t>Ansa sterila forma L</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rPr>
                  </w:pPr>
                  <w:r w:rsidRPr="00EE59D4">
                    <w:rPr>
                      <w:sz w:val="20"/>
                      <w:szCs w:val="20"/>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jc w:val="center"/>
                    <w:rPr>
                      <w:sz w:val="20"/>
                      <w:szCs w:val="20"/>
                      <w:lang w:val="en-US"/>
                    </w:rPr>
                  </w:pPr>
                  <w:r w:rsidRPr="00EE59D4">
                    <w:rPr>
                      <w:sz w:val="20"/>
                      <w:szCs w:val="20"/>
                    </w:rPr>
                    <w:t>1000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16027A" w:rsidRPr="006C1FA2" w:rsidRDefault="0016027A" w:rsidP="00711B0F">
                  <w:pPr>
                    <w:framePr w:hSpace="180" w:wrap="around" w:vAnchor="page" w:hAnchor="margin" w:y="347"/>
                    <w:rPr>
                      <w:sz w:val="20"/>
                    </w:rPr>
                  </w:pPr>
                </w:p>
              </w:tc>
            </w:tr>
            <w:tr w:rsidR="0016027A" w:rsidRPr="006C1FA2" w:rsidTr="00777DD1">
              <w:trPr>
                <w:trHeight w:val="17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5A5256">
                  <w:pPr>
                    <w:framePr w:hSpace="180" w:wrap="around" w:vAnchor="page" w:hAnchor="margin" w:y="347"/>
                    <w:rPr>
                      <w:color w:val="000000"/>
                      <w:sz w:val="18"/>
                      <w:szCs w:val="18"/>
                    </w:rPr>
                  </w:pPr>
                  <w:r w:rsidRPr="00EE59D4">
                    <w:rPr>
                      <w:color w:val="000000"/>
                      <w:sz w:val="18"/>
                      <w:szCs w:val="18"/>
                    </w:rPr>
                    <w:t>33696500-0</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rPr>
                  </w:pPr>
                  <w:r w:rsidRPr="00EE59D4">
                    <w:rPr>
                      <w:sz w:val="20"/>
                      <w:szCs w:val="20"/>
                    </w:rPr>
                    <w:t>Pipete de 1 ml</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rPr>
                  </w:pPr>
                  <w:r w:rsidRPr="00EE59D4">
                    <w:rPr>
                      <w:sz w:val="20"/>
                      <w:szCs w:val="20"/>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jc w:val="center"/>
                    <w:rPr>
                      <w:sz w:val="20"/>
                      <w:szCs w:val="20"/>
                      <w:lang w:val="en-US"/>
                    </w:rPr>
                  </w:pPr>
                  <w:r w:rsidRPr="00EE59D4">
                    <w:rPr>
                      <w:sz w:val="20"/>
                      <w:szCs w:val="20"/>
                    </w:rPr>
                    <w:t>1000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16027A" w:rsidRPr="006C1FA2" w:rsidRDefault="0016027A" w:rsidP="00711B0F">
                  <w:pPr>
                    <w:framePr w:hSpace="180" w:wrap="around" w:vAnchor="page" w:hAnchor="margin" w:y="347"/>
                    <w:rPr>
                      <w:sz w:val="20"/>
                    </w:rPr>
                  </w:pPr>
                </w:p>
              </w:tc>
            </w:tr>
            <w:tr w:rsidR="0016027A" w:rsidRPr="006C1FA2" w:rsidTr="00777DD1">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5A5256">
                  <w:pPr>
                    <w:framePr w:hSpace="180" w:wrap="around" w:vAnchor="page" w:hAnchor="margin" w:y="347"/>
                    <w:rPr>
                      <w:color w:val="000000"/>
                      <w:sz w:val="20"/>
                      <w:szCs w:val="20"/>
                    </w:rPr>
                  </w:pPr>
                  <w:r w:rsidRPr="00EE59D4">
                    <w:rPr>
                      <w:color w:val="000000"/>
                      <w:sz w:val="20"/>
                      <w:szCs w:val="20"/>
                    </w:rPr>
                    <w:t>33696500-</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rPr>
                  </w:pPr>
                  <w:r w:rsidRPr="00EE59D4">
                    <w:rPr>
                      <w:sz w:val="20"/>
                      <w:szCs w:val="20"/>
                    </w:rPr>
                    <w:t>Pipete de 5 ml</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rPr>
                  </w:pPr>
                  <w:r w:rsidRPr="00EE59D4">
                    <w:rPr>
                      <w:sz w:val="20"/>
                      <w:szCs w:val="20"/>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jc w:val="center"/>
                    <w:rPr>
                      <w:sz w:val="20"/>
                      <w:szCs w:val="20"/>
                      <w:lang w:val="en-US"/>
                    </w:rPr>
                  </w:pPr>
                  <w:r w:rsidRPr="00EE59D4">
                    <w:rPr>
                      <w:sz w:val="20"/>
                      <w:szCs w:val="20"/>
                    </w:rPr>
                    <w:t>200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16027A" w:rsidRPr="006C1FA2" w:rsidRDefault="0016027A" w:rsidP="00711B0F">
                  <w:pPr>
                    <w:framePr w:hSpace="180" w:wrap="around" w:vAnchor="page" w:hAnchor="margin" w:y="347"/>
                    <w:rPr>
                      <w:sz w:val="20"/>
                    </w:rPr>
                  </w:pPr>
                </w:p>
              </w:tc>
            </w:tr>
            <w:tr w:rsidR="0016027A" w:rsidRPr="006C1FA2" w:rsidTr="00777DD1">
              <w:trPr>
                <w:trHeight w:val="11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5A5256">
                  <w:pPr>
                    <w:framePr w:hSpace="180" w:wrap="around" w:vAnchor="page" w:hAnchor="margin" w:y="347"/>
                    <w:rPr>
                      <w:color w:val="000000"/>
                      <w:sz w:val="18"/>
                      <w:szCs w:val="18"/>
                    </w:rPr>
                  </w:pPr>
                  <w:r w:rsidRPr="00EE59D4">
                    <w:rPr>
                      <w:color w:val="000000"/>
                      <w:sz w:val="18"/>
                      <w:szCs w:val="18"/>
                    </w:rPr>
                    <w:t>33696500-0</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rPr>
                  </w:pPr>
                  <w:r w:rsidRPr="00EE59D4">
                    <w:rPr>
                      <w:sz w:val="20"/>
                      <w:szCs w:val="20"/>
                    </w:rPr>
                    <w:t>Eprubeta cu capac 12 mm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rPr>
                  </w:pPr>
                  <w:r w:rsidRPr="00EE59D4">
                    <w:rPr>
                      <w:sz w:val="20"/>
                      <w:szCs w:val="20"/>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jc w:val="center"/>
                    <w:rPr>
                      <w:sz w:val="20"/>
                      <w:szCs w:val="20"/>
                      <w:lang w:val="en-US"/>
                    </w:rPr>
                  </w:pPr>
                  <w:r w:rsidRPr="00EE59D4">
                    <w:rPr>
                      <w:sz w:val="20"/>
                      <w:szCs w:val="20"/>
                    </w:rPr>
                    <w:t>5000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16027A" w:rsidRPr="006C1FA2" w:rsidRDefault="0016027A" w:rsidP="00711B0F">
                  <w:pPr>
                    <w:framePr w:hSpace="180" w:wrap="around" w:vAnchor="page" w:hAnchor="margin" w:y="347"/>
                    <w:rPr>
                      <w:sz w:val="20"/>
                    </w:rPr>
                  </w:pPr>
                </w:p>
              </w:tc>
            </w:tr>
            <w:tr w:rsidR="0016027A" w:rsidRPr="006C1FA2" w:rsidTr="00777DD1">
              <w:trPr>
                <w:trHeight w:val="15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5A5256">
                  <w:pPr>
                    <w:framePr w:hSpace="180" w:wrap="around" w:vAnchor="page" w:hAnchor="margin" w:y="347"/>
                    <w:rPr>
                      <w:color w:val="000000"/>
                      <w:sz w:val="18"/>
                      <w:szCs w:val="18"/>
                    </w:rPr>
                  </w:pPr>
                  <w:r w:rsidRPr="00EE59D4">
                    <w:rPr>
                      <w:color w:val="000000"/>
                      <w:sz w:val="18"/>
                      <w:szCs w:val="18"/>
                    </w:rPr>
                    <w:t>33696500-0</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rPr>
                  </w:pPr>
                  <w:r w:rsidRPr="00EE59D4">
                    <w:rPr>
                      <w:sz w:val="20"/>
                      <w:szCs w:val="20"/>
                    </w:rPr>
                    <w:t xml:space="preserve">Ansa bacteriologică d = 3 mm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rPr>
                  </w:pPr>
                  <w:r w:rsidRPr="00EE59D4">
                    <w:rPr>
                      <w:sz w:val="20"/>
                      <w:szCs w:val="20"/>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jc w:val="center"/>
                    <w:rPr>
                      <w:sz w:val="20"/>
                      <w:szCs w:val="20"/>
                      <w:lang w:val="en-US"/>
                    </w:rPr>
                  </w:pPr>
                  <w:r w:rsidRPr="00EE59D4">
                    <w:rPr>
                      <w:sz w:val="20"/>
                      <w:szCs w:val="20"/>
                    </w:rPr>
                    <w:t>2000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color w:val="000000"/>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16027A" w:rsidRPr="006C1FA2" w:rsidRDefault="0016027A" w:rsidP="00711B0F">
                  <w:pPr>
                    <w:framePr w:hSpace="180" w:wrap="around" w:vAnchor="page" w:hAnchor="margin" w:y="347"/>
                    <w:rPr>
                      <w:sz w:val="20"/>
                    </w:rPr>
                  </w:pPr>
                </w:p>
              </w:tc>
            </w:tr>
            <w:tr w:rsidR="0016027A" w:rsidRPr="006C1FA2" w:rsidTr="00777DD1">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5A5256">
                  <w:pPr>
                    <w:framePr w:hSpace="180" w:wrap="around" w:vAnchor="page" w:hAnchor="margin" w:y="347"/>
                    <w:rPr>
                      <w:color w:val="000000"/>
                      <w:sz w:val="18"/>
                      <w:szCs w:val="18"/>
                    </w:rPr>
                  </w:pPr>
                  <w:r w:rsidRPr="00EE59D4">
                    <w:rPr>
                      <w:color w:val="000000"/>
                      <w:sz w:val="18"/>
                      <w:szCs w:val="18"/>
                    </w:rPr>
                    <w:t>33696500-0</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rPr>
                  </w:pPr>
                  <w:r w:rsidRPr="00EE59D4">
                    <w:rPr>
                      <w:sz w:val="20"/>
                      <w:szCs w:val="20"/>
                    </w:rPr>
                    <w:t>Ansa bacteriologică d = 1 mm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lang w:val="en-US"/>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jc w:val="center"/>
                    <w:rPr>
                      <w:sz w:val="20"/>
                      <w:szCs w:val="20"/>
                      <w:lang w:val="en-US"/>
                    </w:rPr>
                  </w:pPr>
                  <w:r w:rsidRPr="00EE59D4">
                    <w:rPr>
                      <w:sz w:val="20"/>
                      <w:szCs w:val="20"/>
                    </w:rPr>
                    <w:t>1000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16027A" w:rsidRPr="006C1FA2" w:rsidRDefault="0016027A" w:rsidP="00711B0F">
                  <w:pPr>
                    <w:framePr w:hSpace="180" w:wrap="around" w:vAnchor="page" w:hAnchor="margin" w:y="347"/>
                    <w:rPr>
                      <w:sz w:val="20"/>
                    </w:rPr>
                  </w:pPr>
                </w:p>
              </w:tc>
            </w:tr>
            <w:tr w:rsidR="0016027A" w:rsidRPr="006C1FA2" w:rsidTr="00777DD1">
              <w:trPr>
                <w:trHeight w:val="18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5A5256">
                  <w:pPr>
                    <w:framePr w:hSpace="180" w:wrap="around" w:vAnchor="page" w:hAnchor="margin" w:y="347"/>
                    <w:rPr>
                      <w:color w:val="000000"/>
                      <w:sz w:val="18"/>
                      <w:szCs w:val="18"/>
                    </w:rPr>
                  </w:pPr>
                  <w:r w:rsidRPr="00EE59D4">
                    <w:rPr>
                      <w:color w:val="000000"/>
                      <w:sz w:val="18"/>
                      <w:szCs w:val="18"/>
                    </w:rPr>
                    <w:t>33696500-0</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lang w:val="en-US"/>
                    </w:rPr>
                  </w:pPr>
                  <w:r w:rsidRPr="00EE59D4">
                    <w:rPr>
                      <w:sz w:val="20"/>
                      <w:szCs w:val="20"/>
                      <w:lang w:val="en-US"/>
                    </w:rPr>
                    <w:t xml:space="preserve">Eprubete din polisterol la gr. intestinala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lang w:val="en-US"/>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jc w:val="center"/>
                    <w:rPr>
                      <w:sz w:val="20"/>
                      <w:szCs w:val="20"/>
                      <w:lang w:val="en-US"/>
                    </w:rPr>
                  </w:pPr>
                  <w:r w:rsidRPr="00EE59D4">
                    <w:rPr>
                      <w:sz w:val="20"/>
                      <w:szCs w:val="20"/>
                    </w:rPr>
                    <w:t>1000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16027A" w:rsidRPr="006C1FA2" w:rsidRDefault="0016027A" w:rsidP="00711B0F">
                  <w:pPr>
                    <w:framePr w:hSpace="180" w:wrap="around" w:vAnchor="page" w:hAnchor="margin" w:y="347"/>
                    <w:rPr>
                      <w:sz w:val="20"/>
                    </w:rPr>
                  </w:pPr>
                </w:p>
              </w:tc>
            </w:tr>
            <w:tr w:rsidR="0016027A" w:rsidRPr="006C1FA2" w:rsidTr="00777DD1">
              <w:trPr>
                <w:trHeight w:val="9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5A5256">
                  <w:pPr>
                    <w:framePr w:hSpace="180" w:wrap="around" w:vAnchor="page" w:hAnchor="margin" w:y="347"/>
                    <w:rPr>
                      <w:color w:val="000000"/>
                      <w:sz w:val="18"/>
                      <w:szCs w:val="18"/>
                    </w:rPr>
                  </w:pPr>
                  <w:r w:rsidRPr="00EE59D4">
                    <w:rPr>
                      <w:color w:val="000000"/>
                      <w:sz w:val="18"/>
                      <w:szCs w:val="18"/>
                    </w:rPr>
                    <w:t>33696500</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lang w:val="en-US"/>
                    </w:rPr>
                  </w:pPr>
                  <w:r w:rsidRPr="00EE59D4">
                    <w:rPr>
                      <w:sz w:val="20"/>
                      <w:szCs w:val="20"/>
                      <w:lang w:val="en-US"/>
                    </w:rPr>
                    <w:t>Eprubete cu mediu de transport difterie</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lang w:val="en-US"/>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jc w:val="center"/>
                    <w:rPr>
                      <w:sz w:val="20"/>
                      <w:szCs w:val="20"/>
                      <w:lang w:val="en-US"/>
                    </w:rPr>
                  </w:pPr>
                  <w:r w:rsidRPr="00EE59D4">
                    <w:rPr>
                      <w:sz w:val="20"/>
                      <w:szCs w:val="20"/>
                    </w:rPr>
                    <w:t>500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16027A" w:rsidRPr="006C1FA2" w:rsidRDefault="0016027A" w:rsidP="00711B0F">
                  <w:pPr>
                    <w:framePr w:hSpace="180" w:wrap="around" w:vAnchor="page" w:hAnchor="margin" w:y="347"/>
                    <w:rPr>
                      <w:sz w:val="20"/>
                    </w:rPr>
                  </w:pPr>
                </w:p>
              </w:tc>
            </w:tr>
            <w:tr w:rsidR="0016027A" w:rsidRPr="006C1FA2" w:rsidTr="00777DD1">
              <w:trPr>
                <w:trHeight w:val="14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5A5256">
                  <w:pPr>
                    <w:framePr w:hSpace="180" w:wrap="around" w:vAnchor="page" w:hAnchor="margin" w:y="347"/>
                    <w:rPr>
                      <w:color w:val="000000"/>
                      <w:sz w:val="18"/>
                      <w:szCs w:val="18"/>
                    </w:rPr>
                  </w:pPr>
                  <w:r w:rsidRPr="00EE59D4">
                    <w:rPr>
                      <w:color w:val="000000"/>
                      <w:sz w:val="18"/>
                      <w:szCs w:val="18"/>
                    </w:rPr>
                    <w:t>33696500</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rPr>
                  </w:pPr>
                  <w:r w:rsidRPr="00EE59D4">
                    <w:rPr>
                      <w:sz w:val="20"/>
                      <w:szCs w:val="20"/>
                    </w:rPr>
                    <w:t>Pahare de sticla 500 ml</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lang w:val="en-US"/>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jc w:val="center"/>
                    <w:rPr>
                      <w:sz w:val="20"/>
                      <w:szCs w:val="20"/>
                      <w:lang w:val="en-US"/>
                    </w:rPr>
                  </w:pPr>
                  <w:r w:rsidRPr="00EE59D4">
                    <w:rPr>
                      <w:sz w:val="20"/>
                      <w:szCs w:val="20"/>
                    </w:rPr>
                    <w:t>4</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16027A" w:rsidRPr="006C1FA2" w:rsidRDefault="0016027A" w:rsidP="00711B0F">
                  <w:pPr>
                    <w:framePr w:hSpace="180" w:wrap="around" w:vAnchor="page" w:hAnchor="margin" w:y="347"/>
                    <w:rPr>
                      <w:sz w:val="20"/>
                    </w:rPr>
                  </w:pPr>
                </w:p>
              </w:tc>
            </w:tr>
            <w:tr w:rsidR="0016027A" w:rsidRPr="006C1FA2" w:rsidTr="00777DD1">
              <w:trPr>
                <w:trHeight w:val="19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5A5256">
                  <w:pPr>
                    <w:framePr w:hSpace="180" w:wrap="around" w:vAnchor="page" w:hAnchor="margin" w:y="347"/>
                    <w:rPr>
                      <w:color w:val="000000"/>
                      <w:sz w:val="18"/>
                      <w:szCs w:val="18"/>
                    </w:rPr>
                  </w:pPr>
                  <w:r w:rsidRPr="00EE59D4">
                    <w:rPr>
                      <w:color w:val="000000"/>
                      <w:sz w:val="18"/>
                      <w:szCs w:val="18"/>
                    </w:rPr>
                    <w:t>33696500</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rPr>
                  </w:pPr>
                  <w:r w:rsidRPr="00EE59D4">
                    <w:rPr>
                      <w:sz w:val="20"/>
                      <w:szCs w:val="20"/>
                    </w:rPr>
                    <w:t>Pahare sterile 100ml (urina)</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lang w:val="en-US"/>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jc w:val="center"/>
                    <w:rPr>
                      <w:sz w:val="20"/>
                      <w:szCs w:val="20"/>
                      <w:lang w:val="en-US"/>
                    </w:rPr>
                  </w:pPr>
                  <w:r w:rsidRPr="00EE59D4">
                    <w:rPr>
                      <w:sz w:val="20"/>
                      <w:szCs w:val="20"/>
                    </w:rPr>
                    <w:t>2000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16027A" w:rsidRPr="006C1FA2" w:rsidRDefault="0016027A" w:rsidP="00711B0F">
                  <w:pPr>
                    <w:framePr w:hSpace="180" w:wrap="around" w:vAnchor="page" w:hAnchor="margin" w:y="347"/>
                    <w:rPr>
                      <w:sz w:val="20"/>
                    </w:rPr>
                  </w:pPr>
                </w:p>
              </w:tc>
            </w:tr>
            <w:tr w:rsidR="0016027A" w:rsidRPr="006C1FA2" w:rsidTr="005A5256">
              <w:trPr>
                <w:trHeight w:val="166"/>
              </w:trPr>
              <w:tc>
                <w:tcPr>
                  <w:tcW w:w="15559"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16027A" w:rsidRPr="006C1FA2" w:rsidRDefault="0016027A" w:rsidP="005A5256">
                  <w:pPr>
                    <w:framePr w:hSpace="180" w:wrap="around" w:vAnchor="page" w:hAnchor="margin" w:y="347"/>
                    <w:jc w:val="center"/>
                    <w:rPr>
                      <w:sz w:val="20"/>
                    </w:rPr>
                  </w:pPr>
                  <w:r>
                    <w:rPr>
                      <w:b/>
                      <w:sz w:val="20"/>
                      <w:szCs w:val="20"/>
                      <w:lang w:val="en-US"/>
                    </w:rPr>
                    <w:t>Lotul 2</w:t>
                  </w:r>
                  <w:r w:rsidRPr="00EE59D4">
                    <w:rPr>
                      <w:b/>
                      <w:sz w:val="20"/>
                      <w:szCs w:val="20"/>
                      <w:lang w:val="en-US"/>
                    </w:rPr>
                    <w:t>. Analizator bacteriologic VITEC 2 GN</w:t>
                  </w:r>
                </w:p>
              </w:tc>
            </w:tr>
            <w:tr w:rsidR="0016027A" w:rsidRPr="006C1FA2" w:rsidTr="00777DD1">
              <w:trPr>
                <w:trHeight w:val="135"/>
              </w:trPr>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color w:val="000000"/>
                      <w:sz w:val="18"/>
                      <w:szCs w:val="18"/>
                    </w:rPr>
                  </w:pPr>
                  <w:r w:rsidRPr="00EE59D4">
                    <w:rPr>
                      <w:color w:val="000000"/>
                      <w:sz w:val="18"/>
                      <w:szCs w:val="18"/>
                    </w:rPr>
                    <w:t>33696500-0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6027A" w:rsidRPr="00EE59D4" w:rsidRDefault="0016027A" w:rsidP="00711B0F">
                  <w:pPr>
                    <w:framePr w:hSpace="180" w:wrap="around" w:vAnchor="page" w:hAnchor="margin" w:y="347"/>
                    <w:rPr>
                      <w:sz w:val="20"/>
                      <w:szCs w:val="20"/>
                    </w:rPr>
                  </w:pPr>
                  <w:r w:rsidRPr="00EE59D4">
                    <w:rPr>
                      <w:sz w:val="20"/>
                      <w:szCs w:val="20"/>
                    </w:rPr>
                    <w:t>GP- identificare</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rPr>
                  </w:pPr>
                  <w:r w:rsidRPr="00EE59D4">
                    <w:rPr>
                      <w:sz w:val="20"/>
                      <w:szCs w:val="20"/>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16027A" w:rsidRPr="00EE59D4" w:rsidRDefault="0016027A" w:rsidP="00711B0F">
                  <w:pPr>
                    <w:framePr w:hSpace="180" w:wrap="around" w:vAnchor="page" w:hAnchor="margin" w:y="347"/>
                    <w:jc w:val="center"/>
                    <w:rPr>
                      <w:sz w:val="20"/>
                      <w:szCs w:val="20"/>
                    </w:rPr>
                  </w:pPr>
                  <w:r w:rsidRPr="00EE59D4">
                    <w:rPr>
                      <w:sz w:val="20"/>
                      <w:szCs w:val="20"/>
                    </w:rPr>
                    <w:t>300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lang w:val="it-IT"/>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16027A" w:rsidRPr="006C1FA2" w:rsidRDefault="0016027A" w:rsidP="00711B0F">
                  <w:pPr>
                    <w:framePr w:hSpace="180" w:wrap="around" w:vAnchor="page" w:hAnchor="margin" w:y="347"/>
                    <w:rPr>
                      <w:sz w:val="20"/>
                    </w:rPr>
                  </w:pPr>
                </w:p>
              </w:tc>
            </w:tr>
            <w:tr w:rsidR="0016027A" w:rsidRPr="006C1FA2" w:rsidTr="00777DD1">
              <w:trPr>
                <w:trHeight w:val="277"/>
              </w:trPr>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color w:val="000000"/>
                      <w:sz w:val="18"/>
                      <w:szCs w:val="18"/>
                    </w:rPr>
                  </w:pPr>
                  <w:r w:rsidRPr="00EE59D4">
                    <w:rPr>
                      <w:color w:val="000000"/>
                      <w:sz w:val="18"/>
                      <w:szCs w:val="18"/>
                    </w:rPr>
                    <w:lastRenderedPageBreak/>
                    <w:t>33696500-0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6027A" w:rsidRPr="00EE59D4" w:rsidRDefault="0016027A" w:rsidP="00711B0F">
                  <w:pPr>
                    <w:framePr w:hSpace="180" w:wrap="around" w:vAnchor="page" w:hAnchor="margin" w:y="347"/>
                    <w:rPr>
                      <w:sz w:val="20"/>
                      <w:szCs w:val="20"/>
                    </w:rPr>
                  </w:pPr>
                  <w:r w:rsidRPr="00EE59D4">
                    <w:rPr>
                      <w:sz w:val="20"/>
                      <w:szCs w:val="20"/>
                    </w:rPr>
                    <w:t>AST-P592</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rPr>
                  </w:pPr>
                  <w:r w:rsidRPr="00EE59D4">
                    <w:rPr>
                      <w:sz w:val="20"/>
                      <w:szCs w:val="20"/>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16027A" w:rsidRPr="00EE59D4" w:rsidRDefault="0016027A" w:rsidP="00711B0F">
                  <w:pPr>
                    <w:framePr w:hSpace="180" w:wrap="around" w:vAnchor="page" w:hAnchor="margin" w:y="347"/>
                    <w:jc w:val="center"/>
                    <w:rPr>
                      <w:sz w:val="20"/>
                      <w:szCs w:val="20"/>
                    </w:rPr>
                  </w:pPr>
                  <w:r w:rsidRPr="00EE59D4">
                    <w:rPr>
                      <w:sz w:val="20"/>
                      <w:szCs w:val="20"/>
                    </w:rPr>
                    <w:t>1200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lang w:val="it-IT"/>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16027A" w:rsidRPr="006C1FA2" w:rsidRDefault="0016027A" w:rsidP="00711B0F">
                  <w:pPr>
                    <w:framePr w:hSpace="180" w:wrap="around" w:vAnchor="page" w:hAnchor="margin" w:y="347"/>
                    <w:rPr>
                      <w:sz w:val="20"/>
                    </w:rPr>
                  </w:pPr>
                </w:p>
              </w:tc>
            </w:tr>
            <w:tr w:rsidR="0016027A" w:rsidRPr="006C1FA2" w:rsidTr="00777DD1">
              <w:trPr>
                <w:trHeight w:val="267"/>
              </w:trPr>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color w:val="000000"/>
                      <w:sz w:val="18"/>
                      <w:szCs w:val="18"/>
                    </w:rPr>
                  </w:pPr>
                  <w:r w:rsidRPr="00EE59D4">
                    <w:rPr>
                      <w:color w:val="000000"/>
                      <w:sz w:val="18"/>
                      <w:szCs w:val="18"/>
                    </w:rPr>
                    <w:t>33696500-0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6027A" w:rsidRPr="00EE59D4" w:rsidRDefault="0016027A" w:rsidP="00711B0F">
                  <w:pPr>
                    <w:framePr w:hSpace="180" w:wrap="around" w:vAnchor="page" w:hAnchor="margin" w:y="347"/>
                    <w:rPr>
                      <w:sz w:val="20"/>
                      <w:szCs w:val="20"/>
                    </w:rPr>
                  </w:pPr>
                  <w:r w:rsidRPr="00EE59D4">
                    <w:rPr>
                      <w:sz w:val="20"/>
                      <w:szCs w:val="20"/>
                    </w:rPr>
                    <w:t>GN -identificare</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rPr>
                  </w:pPr>
                  <w:r w:rsidRPr="00EE59D4">
                    <w:rPr>
                      <w:sz w:val="20"/>
                      <w:szCs w:val="20"/>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16027A" w:rsidRPr="00EE59D4" w:rsidRDefault="0016027A" w:rsidP="00711B0F">
                  <w:pPr>
                    <w:framePr w:hSpace="180" w:wrap="around" w:vAnchor="page" w:hAnchor="margin" w:y="347"/>
                    <w:jc w:val="center"/>
                    <w:rPr>
                      <w:sz w:val="20"/>
                      <w:szCs w:val="20"/>
                    </w:rPr>
                  </w:pPr>
                  <w:r w:rsidRPr="00EE59D4">
                    <w:rPr>
                      <w:sz w:val="20"/>
                      <w:szCs w:val="20"/>
                    </w:rPr>
                    <w:t>500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lang w:val="it-IT"/>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16027A" w:rsidRPr="006C1FA2" w:rsidRDefault="0016027A" w:rsidP="00711B0F">
                  <w:pPr>
                    <w:framePr w:hSpace="180" w:wrap="around" w:vAnchor="page" w:hAnchor="margin" w:y="347"/>
                    <w:rPr>
                      <w:sz w:val="20"/>
                    </w:rPr>
                  </w:pPr>
                </w:p>
              </w:tc>
            </w:tr>
            <w:tr w:rsidR="0016027A" w:rsidRPr="006C1FA2" w:rsidTr="00777DD1">
              <w:trPr>
                <w:trHeight w:val="129"/>
              </w:trPr>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color w:val="000000"/>
                      <w:sz w:val="18"/>
                      <w:szCs w:val="18"/>
                    </w:rPr>
                  </w:pPr>
                  <w:r w:rsidRPr="00EE59D4">
                    <w:rPr>
                      <w:color w:val="000000"/>
                      <w:sz w:val="18"/>
                      <w:szCs w:val="18"/>
                    </w:rPr>
                    <w:t>33696500-0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6027A" w:rsidRPr="00EE59D4" w:rsidRDefault="0016027A" w:rsidP="00711B0F">
                  <w:pPr>
                    <w:framePr w:hSpace="180" w:wrap="around" w:vAnchor="page" w:hAnchor="margin" w:y="347"/>
                    <w:rPr>
                      <w:sz w:val="20"/>
                      <w:szCs w:val="20"/>
                    </w:rPr>
                  </w:pPr>
                  <w:r w:rsidRPr="00EE59D4">
                    <w:rPr>
                      <w:sz w:val="20"/>
                      <w:szCs w:val="20"/>
                    </w:rPr>
                    <w:t>AST-N204</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rPr>
                  </w:pPr>
                  <w:r w:rsidRPr="00EE59D4">
                    <w:rPr>
                      <w:sz w:val="20"/>
                      <w:szCs w:val="20"/>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16027A" w:rsidRPr="00EE59D4" w:rsidRDefault="0016027A" w:rsidP="00711B0F">
                  <w:pPr>
                    <w:framePr w:hSpace="180" w:wrap="around" w:vAnchor="page" w:hAnchor="margin" w:y="347"/>
                    <w:jc w:val="center"/>
                    <w:rPr>
                      <w:sz w:val="20"/>
                      <w:szCs w:val="20"/>
                    </w:rPr>
                  </w:pPr>
                  <w:r w:rsidRPr="00EE59D4">
                    <w:rPr>
                      <w:sz w:val="20"/>
                      <w:szCs w:val="20"/>
                    </w:rPr>
                    <w:t>1400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lang w:val="it-IT"/>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16027A" w:rsidRPr="006C1FA2" w:rsidRDefault="0016027A" w:rsidP="00711B0F">
                  <w:pPr>
                    <w:framePr w:hSpace="180" w:wrap="around" w:vAnchor="page" w:hAnchor="margin" w:y="347"/>
                    <w:rPr>
                      <w:sz w:val="20"/>
                    </w:rPr>
                  </w:pPr>
                </w:p>
              </w:tc>
            </w:tr>
            <w:tr w:rsidR="0016027A" w:rsidRPr="006C1FA2" w:rsidTr="00777DD1">
              <w:trPr>
                <w:trHeight w:val="175"/>
              </w:trPr>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color w:val="000000"/>
                      <w:sz w:val="18"/>
                      <w:szCs w:val="18"/>
                    </w:rPr>
                  </w:pPr>
                  <w:r w:rsidRPr="00EE59D4">
                    <w:rPr>
                      <w:color w:val="000000"/>
                      <w:sz w:val="18"/>
                      <w:szCs w:val="18"/>
                    </w:rPr>
                    <w:t>33696500-0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6027A" w:rsidRPr="00EE59D4" w:rsidRDefault="0016027A" w:rsidP="00711B0F">
                  <w:pPr>
                    <w:framePr w:hSpace="180" w:wrap="around" w:vAnchor="page" w:hAnchor="margin" w:y="347"/>
                    <w:rPr>
                      <w:sz w:val="20"/>
                      <w:szCs w:val="20"/>
                    </w:rPr>
                  </w:pPr>
                  <w:r w:rsidRPr="00EE59D4">
                    <w:rPr>
                      <w:sz w:val="20"/>
                      <w:szCs w:val="20"/>
                    </w:rPr>
                    <w:t>AST-N222</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lang w:val="en-US"/>
                    </w:rPr>
                  </w:pPr>
                  <w:r w:rsidRPr="00EE59D4">
                    <w:rPr>
                      <w:sz w:val="20"/>
                      <w:szCs w:val="20"/>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16027A" w:rsidRPr="00EE59D4" w:rsidRDefault="0016027A" w:rsidP="00711B0F">
                  <w:pPr>
                    <w:framePr w:hSpace="180" w:wrap="around" w:vAnchor="page" w:hAnchor="margin" w:y="347"/>
                    <w:jc w:val="center"/>
                    <w:rPr>
                      <w:sz w:val="20"/>
                      <w:szCs w:val="20"/>
                    </w:rPr>
                  </w:pPr>
                  <w:r w:rsidRPr="00EE59D4">
                    <w:rPr>
                      <w:sz w:val="20"/>
                      <w:szCs w:val="20"/>
                    </w:rPr>
                    <w:t>200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lang w:val="it-IT"/>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16027A" w:rsidRPr="006C1FA2" w:rsidRDefault="0016027A" w:rsidP="00711B0F">
                  <w:pPr>
                    <w:framePr w:hSpace="180" w:wrap="around" w:vAnchor="page" w:hAnchor="margin" w:y="347"/>
                    <w:rPr>
                      <w:sz w:val="20"/>
                    </w:rPr>
                  </w:pPr>
                </w:p>
              </w:tc>
            </w:tr>
            <w:tr w:rsidR="0016027A" w:rsidRPr="006C1FA2" w:rsidTr="00777DD1">
              <w:trPr>
                <w:trHeight w:val="78"/>
              </w:trPr>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color w:val="000000"/>
                      <w:sz w:val="18"/>
                      <w:szCs w:val="18"/>
                    </w:rPr>
                  </w:pPr>
                  <w:r w:rsidRPr="00EE59D4">
                    <w:rPr>
                      <w:color w:val="000000"/>
                      <w:sz w:val="18"/>
                      <w:szCs w:val="18"/>
                    </w:rPr>
                    <w:t>33696500-0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6027A" w:rsidRPr="00EE59D4" w:rsidRDefault="0016027A" w:rsidP="00711B0F">
                  <w:pPr>
                    <w:framePr w:hSpace="180" w:wrap="around" w:vAnchor="page" w:hAnchor="margin" w:y="347"/>
                    <w:rPr>
                      <w:sz w:val="20"/>
                      <w:szCs w:val="20"/>
                    </w:rPr>
                  </w:pPr>
                  <w:r w:rsidRPr="00EE59D4">
                    <w:rPr>
                      <w:sz w:val="20"/>
                      <w:szCs w:val="20"/>
                    </w:rPr>
                    <w:t>YST-identificare</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rPr>
                  </w:pPr>
                  <w:r w:rsidRPr="00EE59D4">
                    <w:rPr>
                      <w:sz w:val="20"/>
                      <w:szCs w:val="20"/>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16027A" w:rsidRPr="00EE59D4" w:rsidRDefault="0016027A" w:rsidP="00711B0F">
                  <w:pPr>
                    <w:framePr w:hSpace="180" w:wrap="around" w:vAnchor="page" w:hAnchor="margin" w:y="347"/>
                    <w:jc w:val="center"/>
                    <w:rPr>
                      <w:sz w:val="20"/>
                      <w:szCs w:val="20"/>
                    </w:rPr>
                  </w:pPr>
                  <w:r w:rsidRPr="00EE59D4">
                    <w:rPr>
                      <w:sz w:val="20"/>
                      <w:szCs w:val="20"/>
                    </w:rPr>
                    <w:t>20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lang w:val="it-IT"/>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16027A" w:rsidRPr="006C1FA2" w:rsidRDefault="0016027A" w:rsidP="00711B0F">
                  <w:pPr>
                    <w:framePr w:hSpace="180" w:wrap="around" w:vAnchor="page" w:hAnchor="margin" w:y="347"/>
                    <w:rPr>
                      <w:sz w:val="20"/>
                    </w:rPr>
                  </w:pPr>
                </w:p>
              </w:tc>
            </w:tr>
            <w:tr w:rsidR="0016027A" w:rsidRPr="006C1FA2" w:rsidTr="00777DD1">
              <w:trPr>
                <w:trHeight w:val="266"/>
              </w:trPr>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color w:val="000000"/>
                      <w:sz w:val="18"/>
                      <w:szCs w:val="18"/>
                    </w:rPr>
                  </w:pPr>
                  <w:r w:rsidRPr="00EE59D4">
                    <w:rPr>
                      <w:color w:val="000000"/>
                      <w:sz w:val="18"/>
                      <w:szCs w:val="18"/>
                    </w:rPr>
                    <w:t>33696500-0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6027A" w:rsidRPr="00EE59D4" w:rsidRDefault="0016027A" w:rsidP="00711B0F">
                  <w:pPr>
                    <w:framePr w:hSpace="180" w:wrap="around" w:vAnchor="page" w:hAnchor="margin" w:y="347"/>
                    <w:rPr>
                      <w:sz w:val="20"/>
                      <w:szCs w:val="20"/>
                    </w:rPr>
                  </w:pPr>
                  <w:r w:rsidRPr="00EE59D4">
                    <w:rPr>
                      <w:sz w:val="20"/>
                      <w:szCs w:val="20"/>
                    </w:rPr>
                    <w:t>YS08</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rPr>
                  </w:pPr>
                  <w:r w:rsidRPr="00EE59D4">
                    <w:rPr>
                      <w:sz w:val="20"/>
                      <w:szCs w:val="20"/>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16027A" w:rsidRPr="00EE59D4" w:rsidRDefault="0016027A" w:rsidP="00711B0F">
                  <w:pPr>
                    <w:framePr w:hSpace="180" w:wrap="around" w:vAnchor="page" w:hAnchor="margin" w:y="347"/>
                    <w:jc w:val="center"/>
                    <w:rPr>
                      <w:sz w:val="20"/>
                      <w:szCs w:val="20"/>
                    </w:rPr>
                  </w:pPr>
                  <w:r w:rsidRPr="00EE59D4">
                    <w:rPr>
                      <w:sz w:val="20"/>
                      <w:szCs w:val="20"/>
                    </w:rPr>
                    <w:t>20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lang w:val="it-IT"/>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16027A" w:rsidRPr="006C1FA2" w:rsidRDefault="0016027A" w:rsidP="00711B0F">
                  <w:pPr>
                    <w:framePr w:hSpace="180" w:wrap="around" w:vAnchor="page" w:hAnchor="margin" w:y="347"/>
                    <w:rPr>
                      <w:sz w:val="20"/>
                    </w:rPr>
                  </w:pPr>
                </w:p>
              </w:tc>
            </w:tr>
            <w:tr w:rsidR="0016027A" w:rsidRPr="006C1FA2" w:rsidTr="00777DD1">
              <w:trPr>
                <w:trHeight w:val="134"/>
              </w:trPr>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color w:val="000000"/>
                      <w:sz w:val="18"/>
                      <w:szCs w:val="18"/>
                    </w:rPr>
                  </w:pPr>
                  <w:r w:rsidRPr="00EE59D4">
                    <w:rPr>
                      <w:color w:val="000000"/>
                      <w:sz w:val="18"/>
                      <w:szCs w:val="18"/>
                    </w:rPr>
                    <w:t xml:space="preserve">  33696500-0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6027A" w:rsidRPr="00EE59D4" w:rsidRDefault="0016027A" w:rsidP="00711B0F">
                  <w:pPr>
                    <w:framePr w:hSpace="180" w:wrap="around" w:vAnchor="page" w:hAnchor="margin" w:y="347"/>
                    <w:rPr>
                      <w:sz w:val="20"/>
                      <w:szCs w:val="20"/>
                    </w:rPr>
                  </w:pPr>
                  <w:r w:rsidRPr="00EE59D4">
                    <w:rPr>
                      <w:sz w:val="20"/>
                      <w:szCs w:val="20"/>
                    </w:rPr>
                    <w:t>Solutie Suspensie (NaCl  0.45%)</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rPr>
                  </w:pPr>
                  <w:r w:rsidRPr="00EE59D4">
                    <w:rPr>
                      <w:sz w:val="20"/>
                      <w:szCs w:val="20"/>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16027A" w:rsidRPr="00EE59D4" w:rsidRDefault="0016027A" w:rsidP="00711B0F">
                  <w:pPr>
                    <w:framePr w:hSpace="180" w:wrap="around" w:vAnchor="page" w:hAnchor="margin" w:y="347"/>
                    <w:jc w:val="center"/>
                    <w:rPr>
                      <w:sz w:val="20"/>
                      <w:szCs w:val="20"/>
                    </w:rPr>
                  </w:pPr>
                  <w:r w:rsidRPr="00EE59D4">
                    <w:rPr>
                      <w:sz w:val="20"/>
                      <w:szCs w:val="20"/>
                    </w:rPr>
                    <w:t>20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16027A" w:rsidRPr="006C1FA2" w:rsidRDefault="0016027A" w:rsidP="00711B0F">
                  <w:pPr>
                    <w:framePr w:hSpace="180" w:wrap="around" w:vAnchor="page" w:hAnchor="margin" w:y="347"/>
                    <w:rPr>
                      <w:sz w:val="20"/>
                    </w:rPr>
                  </w:pPr>
                </w:p>
              </w:tc>
            </w:tr>
            <w:tr w:rsidR="0016027A" w:rsidRPr="006C1FA2" w:rsidTr="00777DD1">
              <w:trPr>
                <w:trHeight w:val="234"/>
              </w:trPr>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color w:val="000000"/>
                      <w:sz w:val="18"/>
                      <w:szCs w:val="18"/>
                    </w:rPr>
                  </w:pPr>
                  <w:r w:rsidRPr="00EE59D4">
                    <w:rPr>
                      <w:color w:val="000000"/>
                      <w:sz w:val="18"/>
                      <w:szCs w:val="18"/>
                    </w:rPr>
                    <w:t>33696500-0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6027A" w:rsidRPr="00EE59D4" w:rsidRDefault="0016027A" w:rsidP="00711B0F">
                  <w:pPr>
                    <w:framePr w:hSpace="180" w:wrap="around" w:vAnchor="page" w:hAnchor="margin" w:y="347"/>
                    <w:rPr>
                      <w:sz w:val="20"/>
                      <w:szCs w:val="20"/>
                    </w:rPr>
                  </w:pPr>
                  <w:r w:rsidRPr="00EE59D4">
                    <w:rPr>
                      <w:sz w:val="20"/>
                      <w:szCs w:val="20"/>
                    </w:rPr>
                    <w:t>Virfuri GN</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rPr>
                  </w:pPr>
                  <w:r w:rsidRPr="00EE59D4">
                    <w:rPr>
                      <w:sz w:val="20"/>
                      <w:szCs w:val="20"/>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16027A" w:rsidRPr="00EE59D4" w:rsidRDefault="0016027A" w:rsidP="00711B0F">
                  <w:pPr>
                    <w:framePr w:hSpace="180" w:wrap="around" w:vAnchor="page" w:hAnchor="margin" w:y="347"/>
                    <w:jc w:val="center"/>
                    <w:rPr>
                      <w:sz w:val="20"/>
                      <w:szCs w:val="20"/>
                    </w:rPr>
                  </w:pPr>
                  <w:r w:rsidRPr="00EE59D4">
                    <w:rPr>
                      <w:sz w:val="20"/>
                      <w:szCs w:val="20"/>
                    </w:rPr>
                    <w:t>2000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sz w:val="20"/>
                      <w:szCs w:val="20"/>
                      <w:lang w:val="it-IT"/>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16027A" w:rsidRPr="006C1FA2" w:rsidRDefault="0016027A" w:rsidP="00711B0F">
                  <w:pPr>
                    <w:framePr w:hSpace="180" w:wrap="around" w:vAnchor="page" w:hAnchor="margin" w:y="347"/>
                    <w:rPr>
                      <w:sz w:val="20"/>
                    </w:rPr>
                  </w:pPr>
                </w:p>
              </w:tc>
            </w:tr>
            <w:tr w:rsidR="0016027A" w:rsidRPr="006C1FA2" w:rsidTr="00777DD1">
              <w:trPr>
                <w:trHeight w:val="124"/>
              </w:trPr>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color w:val="000000"/>
                      <w:sz w:val="18"/>
                      <w:szCs w:val="18"/>
                    </w:rPr>
                  </w:pPr>
                  <w:r w:rsidRPr="00EE59D4">
                    <w:rPr>
                      <w:color w:val="000000"/>
                      <w:sz w:val="18"/>
                      <w:szCs w:val="18"/>
                    </w:rPr>
                    <w:t>33696500-0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6027A" w:rsidRPr="00EE59D4" w:rsidRDefault="0016027A" w:rsidP="00711B0F">
                  <w:pPr>
                    <w:framePr w:hSpace="180" w:wrap="around" w:vAnchor="page" w:hAnchor="margin" w:y="347"/>
                    <w:rPr>
                      <w:sz w:val="20"/>
                      <w:szCs w:val="20"/>
                    </w:rPr>
                  </w:pPr>
                  <w:r w:rsidRPr="00EE59D4">
                    <w:rPr>
                      <w:sz w:val="20"/>
                      <w:szCs w:val="20"/>
                    </w:rPr>
                    <w:t>Virfuri GP</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rPr>
                  </w:pPr>
                  <w:r w:rsidRPr="00EE59D4">
                    <w:rPr>
                      <w:sz w:val="20"/>
                      <w:szCs w:val="20"/>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16027A" w:rsidRPr="00EE59D4" w:rsidRDefault="0016027A" w:rsidP="00711B0F">
                  <w:pPr>
                    <w:framePr w:hSpace="180" w:wrap="around" w:vAnchor="page" w:hAnchor="margin" w:y="347"/>
                    <w:jc w:val="center"/>
                    <w:rPr>
                      <w:sz w:val="20"/>
                      <w:szCs w:val="20"/>
                    </w:rPr>
                  </w:pPr>
                  <w:r w:rsidRPr="00EE59D4">
                    <w:rPr>
                      <w:sz w:val="20"/>
                      <w:szCs w:val="20"/>
                    </w:rPr>
                    <w:t>2000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16027A" w:rsidRPr="006C1FA2" w:rsidRDefault="0016027A" w:rsidP="00711B0F">
                  <w:pPr>
                    <w:framePr w:hSpace="180" w:wrap="around" w:vAnchor="page" w:hAnchor="margin" w:y="347"/>
                    <w:rPr>
                      <w:sz w:val="20"/>
                    </w:rPr>
                  </w:pPr>
                </w:p>
              </w:tc>
            </w:tr>
            <w:tr w:rsidR="0016027A" w:rsidRPr="006C1FA2" w:rsidTr="00777DD1">
              <w:trPr>
                <w:trHeight w:val="397"/>
              </w:trPr>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color w:val="000000"/>
                      <w:sz w:val="18"/>
                      <w:szCs w:val="18"/>
                    </w:rPr>
                  </w:pPr>
                  <w:r w:rsidRPr="00EE59D4">
                    <w:rPr>
                      <w:color w:val="000000"/>
                      <w:sz w:val="18"/>
                      <w:szCs w:val="18"/>
                    </w:rPr>
                    <w:t>33696500-0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6027A" w:rsidRPr="00EE59D4" w:rsidRDefault="0016027A" w:rsidP="00711B0F">
                  <w:pPr>
                    <w:framePr w:hSpace="180" w:wrap="around" w:vAnchor="page" w:hAnchor="margin" w:y="347"/>
                    <w:rPr>
                      <w:sz w:val="20"/>
                      <w:szCs w:val="20"/>
                      <w:lang w:val="en-US"/>
                    </w:rPr>
                  </w:pPr>
                  <w:r w:rsidRPr="00EE59D4">
                    <w:rPr>
                      <w:sz w:val="20"/>
                      <w:szCs w:val="20"/>
                      <w:lang w:val="en-US"/>
                    </w:rPr>
                    <w:t>Eprubete de plastic p/u analizatorul Vytec</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6027A" w:rsidRPr="00EE59D4" w:rsidRDefault="0016027A" w:rsidP="00711B0F">
                  <w:pPr>
                    <w:framePr w:hSpace="180" w:wrap="around" w:vAnchor="page" w:hAnchor="margin" w:y="347"/>
                    <w:rPr>
                      <w:sz w:val="20"/>
                      <w:szCs w:val="20"/>
                    </w:rPr>
                  </w:pPr>
                  <w:r w:rsidRPr="00EE59D4">
                    <w:rPr>
                      <w:sz w:val="20"/>
                      <w:szCs w:val="20"/>
                      <w:lang w:val="en-US"/>
                    </w:rPr>
                    <w:t>buc</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rsidR="0016027A" w:rsidRPr="00EE59D4" w:rsidRDefault="0016027A" w:rsidP="00711B0F">
                  <w:pPr>
                    <w:framePr w:hSpace="180" w:wrap="around" w:vAnchor="page" w:hAnchor="margin" w:y="347"/>
                    <w:jc w:val="center"/>
                    <w:rPr>
                      <w:sz w:val="20"/>
                      <w:szCs w:val="20"/>
                    </w:rPr>
                  </w:pPr>
                  <w:r w:rsidRPr="00EE59D4">
                    <w:rPr>
                      <w:sz w:val="20"/>
                      <w:szCs w:val="20"/>
                    </w:rPr>
                    <w:t>8000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jc w:val="center"/>
                    <w:rPr>
                      <w:color w:val="000000"/>
                      <w:sz w:val="20"/>
                      <w:szCs w:val="20"/>
                      <w:lang w:val="en-US"/>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16027A" w:rsidRPr="006C1FA2" w:rsidRDefault="0016027A" w:rsidP="00711B0F">
                  <w:pPr>
                    <w:framePr w:hSpace="180" w:wrap="around" w:vAnchor="page" w:hAnchor="margin" w:y="347"/>
                    <w:rPr>
                      <w:sz w:val="20"/>
                    </w:rPr>
                  </w:pPr>
                </w:p>
              </w:tc>
            </w:tr>
            <w:tr w:rsidR="0016027A" w:rsidRPr="006C1FA2" w:rsidTr="00777DD1">
              <w:trPr>
                <w:trHeight w:val="397"/>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b/>
                      <w:sz w:val="20"/>
                      <w:szCs w:val="20"/>
                    </w:rPr>
                  </w:pPr>
                  <w:r w:rsidRPr="00EE59D4">
                    <w:rPr>
                      <w:b/>
                      <w:sz w:val="20"/>
                      <w:szCs w:val="20"/>
                    </w:rPr>
                    <w:t>TOTAL</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16027A" w:rsidRPr="00EE59D4" w:rsidRDefault="0016027A" w:rsidP="00711B0F">
                  <w:pPr>
                    <w:framePr w:hSpace="180" w:wrap="around" w:vAnchor="page" w:hAnchor="margin" w:y="347"/>
                    <w:rPr>
                      <w:sz w:val="20"/>
                      <w:szCs w:val="20"/>
                    </w:rPr>
                  </w:pPr>
                </w:p>
              </w:tc>
              <w:tc>
                <w:tcPr>
                  <w:tcW w:w="1666" w:type="dxa"/>
                  <w:gridSpan w:val="2"/>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233" w:type="dxa"/>
                  <w:gridSpan w:val="3"/>
                  <w:tcBorders>
                    <w:top w:val="single" w:sz="4" w:space="0" w:color="auto"/>
                    <w:left w:val="single" w:sz="4" w:space="0" w:color="auto"/>
                    <w:bottom w:val="single" w:sz="4" w:space="0" w:color="auto"/>
                    <w:right w:val="single" w:sz="4" w:space="0" w:color="auto"/>
                  </w:tcBorders>
                </w:tcPr>
                <w:p w:rsidR="0016027A" w:rsidRPr="00EE59D4" w:rsidRDefault="0016027A" w:rsidP="00711B0F">
                  <w:pPr>
                    <w:framePr w:hSpace="180" w:wrap="around" w:vAnchor="page" w:hAnchor="margin" w:y="347"/>
                    <w:rPr>
                      <w:sz w:val="20"/>
                      <w:szCs w:val="20"/>
                    </w:rPr>
                  </w:pPr>
                </w:p>
              </w:tc>
              <w:tc>
                <w:tcPr>
                  <w:tcW w:w="1573" w:type="dxa"/>
                  <w:gridSpan w:val="4"/>
                  <w:tcBorders>
                    <w:top w:val="single" w:sz="4" w:space="0" w:color="auto"/>
                    <w:left w:val="single" w:sz="4" w:space="0" w:color="auto"/>
                    <w:bottom w:val="single" w:sz="4" w:space="0" w:color="auto"/>
                    <w:right w:val="single" w:sz="4" w:space="0" w:color="auto"/>
                  </w:tcBorders>
                </w:tcPr>
                <w:p w:rsidR="0016027A" w:rsidRPr="006C1FA2" w:rsidRDefault="0016027A" w:rsidP="00711B0F">
                  <w:pPr>
                    <w:framePr w:hSpace="180" w:wrap="around" w:vAnchor="page" w:hAnchor="margin" w:y="347"/>
                    <w:rPr>
                      <w:sz w:val="20"/>
                    </w:rPr>
                  </w:pPr>
                </w:p>
              </w:tc>
            </w:tr>
            <w:tr w:rsidR="0016027A" w:rsidRPr="00845C1B" w:rsidTr="00711B0F">
              <w:trPr>
                <w:gridAfter w:val="1"/>
                <w:wAfter w:w="380" w:type="dxa"/>
                <w:trHeight w:val="397"/>
              </w:trPr>
              <w:tc>
                <w:tcPr>
                  <w:tcW w:w="11141" w:type="dxa"/>
                  <w:gridSpan w:val="12"/>
                  <w:tcBorders>
                    <w:top w:val="single" w:sz="4" w:space="0" w:color="auto"/>
                  </w:tcBorders>
                  <w:shd w:val="clear" w:color="auto" w:fill="auto"/>
                  <w:vAlign w:val="center"/>
                </w:tcPr>
                <w:p w:rsidR="0016027A" w:rsidRPr="00845C1B" w:rsidRDefault="0016027A" w:rsidP="00711B0F">
                  <w:pPr>
                    <w:framePr w:hSpace="180" w:wrap="around" w:vAnchor="page" w:hAnchor="margin" w:y="347"/>
                    <w:tabs>
                      <w:tab w:val="left" w:pos="6120"/>
                    </w:tabs>
                    <w:rPr>
                      <w:sz w:val="20"/>
                    </w:rPr>
                  </w:pPr>
                </w:p>
                <w:p w:rsidR="0016027A" w:rsidRPr="00845C1B" w:rsidRDefault="0016027A" w:rsidP="00711B0F">
                  <w:pPr>
                    <w:framePr w:hSpace="180" w:wrap="around" w:vAnchor="page" w:hAnchor="margin" w:y="347"/>
                    <w:rPr>
                      <w:sz w:val="20"/>
                    </w:rPr>
                  </w:pPr>
                  <w:r w:rsidRPr="00845C1B">
                    <w:rPr>
                      <w:sz w:val="20"/>
                    </w:rPr>
                    <w:t>Semnat:_______________ Numele, Prenumele:_____________________________ În calitate de: ______________</w:t>
                  </w:r>
                </w:p>
                <w:p w:rsidR="0016027A" w:rsidRPr="00845C1B" w:rsidRDefault="0016027A" w:rsidP="00711B0F">
                  <w:pPr>
                    <w:framePr w:hSpace="180" w:wrap="around" w:vAnchor="page" w:hAnchor="margin" w:y="347"/>
                    <w:rPr>
                      <w:sz w:val="20"/>
                    </w:rPr>
                  </w:pPr>
                </w:p>
                <w:p w:rsidR="0016027A" w:rsidRPr="00845C1B" w:rsidRDefault="0016027A" w:rsidP="00711B0F">
                  <w:pPr>
                    <w:framePr w:hSpace="180" w:wrap="around" w:vAnchor="page" w:hAnchor="margin" w:y="347"/>
                    <w:rPr>
                      <w:iCs/>
                      <w:sz w:val="20"/>
                    </w:rPr>
                  </w:pPr>
                  <w:r w:rsidRPr="00845C1B">
                    <w:rPr>
                      <w:iCs/>
                      <w:sz w:val="20"/>
                    </w:rPr>
                    <w:t>Ofertantul: ___________________             Adresa: ________________________________________________________</w:t>
                  </w:r>
                </w:p>
              </w:tc>
              <w:tc>
                <w:tcPr>
                  <w:tcW w:w="1648" w:type="dxa"/>
                  <w:gridSpan w:val="2"/>
                  <w:tcBorders>
                    <w:top w:val="single" w:sz="4" w:space="0" w:color="auto"/>
                  </w:tcBorders>
                </w:tcPr>
                <w:p w:rsidR="0016027A" w:rsidRPr="00845C1B" w:rsidRDefault="0016027A" w:rsidP="00711B0F">
                  <w:pPr>
                    <w:framePr w:hSpace="180" w:wrap="around" w:vAnchor="page" w:hAnchor="margin" w:y="347"/>
                    <w:tabs>
                      <w:tab w:val="left" w:pos="6120"/>
                    </w:tabs>
                    <w:rPr>
                      <w:sz w:val="20"/>
                    </w:rPr>
                  </w:pPr>
                </w:p>
              </w:tc>
              <w:tc>
                <w:tcPr>
                  <w:tcW w:w="1233" w:type="dxa"/>
                  <w:gridSpan w:val="3"/>
                  <w:tcBorders>
                    <w:top w:val="single" w:sz="4" w:space="0" w:color="auto"/>
                  </w:tcBorders>
                </w:tcPr>
                <w:p w:rsidR="0016027A" w:rsidRPr="00845C1B" w:rsidRDefault="0016027A" w:rsidP="00711B0F">
                  <w:pPr>
                    <w:framePr w:hSpace="180" w:wrap="around" w:vAnchor="page" w:hAnchor="margin" w:y="347"/>
                    <w:tabs>
                      <w:tab w:val="left" w:pos="6120"/>
                    </w:tabs>
                    <w:rPr>
                      <w:sz w:val="20"/>
                    </w:rPr>
                  </w:pPr>
                </w:p>
              </w:tc>
              <w:tc>
                <w:tcPr>
                  <w:tcW w:w="1157" w:type="dxa"/>
                  <w:gridSpan w:val="2"/>
                  <w:tcBorders>
                    <w:top w:val="single" w:sz="4" w:space="0" w:color="auto"/>
                  </w:tcBorders>
                </w:tcPr>
                <w:p w:rsidR="0016027A" w:rsidRPr="00845C1B" w:rsidRDefault="0016027A" w:rsidP="00711B0F">
                  <w:pPr>
                    <w:framePr w:hSpace="180" w:wrap="around" w:vAnchor="page" w:hAnchor="margin" w:y="347"/>
                    <w:tabs>
                      <w:tab w:val="left" w:pos="6120"/>
                    </w:tabs>
                    <w:rPr>
                      <w:sz w:val="20"/>
                    </w:rPr>
                  </w:pPr>
                </w:p>
              </w:tc>
            </w:tr>
          </w:tbl>
          <w:p w:rsidR="0016027A" w:rsidRPr="00C00499" w:rsidRDefault="0016027A" w:rsidP="00711B0F">
            <w:pPr>
              <w:rPr>
                <w:bCs/>
                <w:iCs/>
              </w:rPr>
            </w:pPr>
          </w:p>
        </w:tc>
      </w:tr>
      <w:tr w:rsidR="0016027A" w:rsidRPr="00C00499" w:rsidTr="005A5256">
        <w:trPr>
          <w:trHeight w:val="397"/>
        </w:trPr>
        <w:tc>
          <w:tcPr>
            <w:tcW w:w="5000" w:type="pct"/>
            <w:gridSpan w:val="23"/>
            <w:tcBorders>
              <w:top w:val="single" w:sz="4" w:space="0" w:color="auto"/>
            </w:tcBorders>
            <w:shd w:val="clear" w:color="auto" w:fill="auto"/>
            <w:vAlign w:val="center"/>
          </w:tcPr>
          <w:p w:rsidR="0016027A" w:rsidRPr="00C00499" w:rsidRDefault="0016027A" w:rsidP="00BC6B10">
            <w:pPr>
              <w:rPr>
                <w:bCs/>
                <w:iCs/>
              </w:rPr>
            </w:pPr>
          </w:p>
        </w:tc>
      </w:tr>
      <w:tr w:rsidR="0016027A" w:rsidRPr="00C60D06" w:rsidTr="005A5256">
        <w:trPr>
          <w:gridAfter w:val="1"/>
          <w:wAfter w:w="21" w:type="pct"/>
          <w:trHeight w:val="397"/>
        </w:trPr>
        <w:tc>
          <w:tcPr>
            <w:tcW w:w="838" w:type="pct"/>
            <w:gridSpan w:val="2"/>
            <w:tcBorders>
              <w:top w:val="single" w:sz="4" w:space="0" w:color="auto"/>
            </w:tcBorders>
          </w:tcPr>
          <w:p w:rsidR="0016027A" w:rsidRPr="00C60D06" w:rsidRDefault="0016027A" w:rsidP="00BC6B10">
            <w:pPr>
              <w:tabs>
                <w:tab w:val="left" w:pos="6120"/>
              </w:tabs>
            </w:pPr>
          </w:p>
        </w:tc>
        <w:tc>
          <w:tcPr>
            <w:tcW w:w="117" w:type="pct"/>
            <w:tcBorders>
              <w:top w:val="single" w:sz="4" w:space="0" w:color="auto"/>
            </w:tcBorders>
          </w:tcPr>
          <w:p w:rsidR="0016027A" w:rsidRPr="00C60D06" w:rsidRDefault="0016027A" w:rsidP="00BC6B10">
            <w:pPr>
              <w:tabs>
                <w:tab w:val="left" w:pos="6120"/>
              </w:tabs>
            </w:pPr>
          </w:p>
        </w:tc>
        <w:tc>
          <w:tcPr>
            <w:tcW w:w="4024" w:type="pct"/>
            <w:gridSpan w:val="19"/>
            <w:tcBorders>
              <w:top w:val="single" w:sz="4" w:space="0" w:color="auto"/>
            </w:tcBorders>
            <w:shd w:val="clear" w:color="auto" w:fill="auto"/>
            <w:vAlign w:val="center"/>
          </w:tcPr>
          <w:p w:rsidR="0016027A" w:rsidRPr="00C60D06" w:rsidRDefault="0016027A" w:rsidP="00BC6B10">
            <w:pPr>
              <w:rPr>
                <w:bCs/>
                <w:iCs/>
              </w:rPr>
            </w:pPr>
          </w:p>
        </w:tc>
      </w:tr>
    </w:tbl>
    <w:tbl>
      <w:tblPr>
        <w:tblpPr w:leftFromText="180" w:rightFromText="180" w:vertAnchor="text" w:tblpX="124" w:tblpY="2791"/>
        <w:tblW w:w="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
      </w:tblGrid>
      <w:tr w:rsidR="00A00D81" w:rsidTr="00A00D81">
        <w:trPr>
          <w:trHeight w:val="120"/>
        </w:trPr>
        <w:tc>
          <w:tcPr>
            <w:tcW w:w="324" w:type="dxa"/>
          </w:tcPr>
          <w:p w:rsidR="00A00D81" w:rsidRDefault="00A00D81" w:rsidP="00A00D81">
            <w:pPr>
              <w:jc w:val="center"/>
              <w:rPr>
                <w:b/>
                <w:noProof w:val="0"/>
              </w:rPr>
            </w:pPr>
          </w:p>
        </w:tc>
      </w:tr>
    </w:tbl>
    <w:p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rsidR="005A5256" w:rsidRPr="004B16DD" w:rsidRDefault="005A5256" w:rsidP="005A5256">
      <w:pPr>
        <w:jc w:val="right"/>
        <w:rPr>
          <w:noProof w:val="0"/>
          <w:sz w:val="22"/>
          <w:szCs w:val="22"/>
          <w:lang w:val="it-IT"/>
        </w:rPr>
      </w:pPr>
      <w:r w:rsidRPr="00A30B00">
        <w:rPr>
          <w:noProof w:val="0"/>
          <w:lang w:val="it-IT"/>
        </w:rPr>
        <w:lastRenderedPageBreak/>
        <w:t>Anexa nr.</w:t>
      </w:r>
      <w:r>
        <w:rPr>
          <w:noProof w:val="0"/>
          <w:lang w:val="it-IT"/>
        </w:rPr>
        <w:t xml:space="preserve"> 24</w:t>
      </w:r>
    </w:p>
    <w:p w:rsidR="005A5256" w:rsidRPr="00D22624" w:rsidRDefault="005A5256" w:rsidP="005A5256">
      <w:pPr>
        <w:jc w:val="right"/>
        <w:rPr>
          <w:noProof w:val="0"/>
          <w:lang w:val="it-IT"/>
        </w:rPr>
      </w:pPr>
      <w:r w:rsidRPr="0003591A">
        <w:rPr>
          <w:noProof w:val="0"/>
          <w:lang w:val="it-IT"/>
        </w:rPr>
        <w:t xml:space="preserve">la </w:t>
      </w:r>
      <w:r>
        <w:rPr>
          <w:noProof w:val="0"/>
          <w:lang w:val="it-IT"/>
        </w:rPr>
        <w:t>Documentația standard nr.115</w:t>
      </w:r>
    </w:p>
    <w:p w:rsidR="005A5256" w:rsidRPr="00D22624" w:rsidRDefault="005A5256" w:rsidP="005A5256">
      <w:pPr>
        <w:jc w:val="right"/>
        <w:rPr>
          <w:noProof w:val="0"/>
          <w:lang w:val="it-IT"/>
        </w:rPr>
      </w:pPr>
      <w:r w:rsidRPr="0003591A">
        <w:rPr>
          <w:noProof w:val="0"/>
          <w:lang w:val="it-IT"/>
        </w:rPr>
        <w:t xml:space="preserve">din </w:t>
      </w:r>
      <w:r>
        <w:rPr>
          <w:noProof w:val="0"/>
          <w:lang w:val="it-IT"/>
        </w:rPr>
        <w:t>15.09.2021</w:t>
      </w:r>
    </w:p>
    <w:p w:rsidR="005A5256" w:rsidRDefault="005A5256" w:rsidP="005A5256">
      <w:pPr>
        <w:jc w:val="center"/>
        <w:rPr>
          <w:b/>
          <w:noProof w:val="0"/>
        </w:rPr>
      </w:pPr>
    </w:p>
    <w:p w:rsidR="005A5256" w:rsidRPr="007B392A" w:rsidRDefault="005A5256" w:rsidP="005A5256">
      <w:pPr>
        <w:jc w:val="center"/>
        <w:rPr>
          <w:b/>
          <w:noProof w:val="0"/>
        </w:rPr>
      </w:pPr>
      <w:bookmarkStart w:id="10" w:name="_Hlk77771427"/>
      <w:r w:rsidRPr="007B392A">
        <w:rPr>
          <w:b/>
          <w:noProof w:val="0"/>
        </w:rPr>
        <w:t xml:space="preserve">CONTRACT </w:t>
      </w:r>
      <w:r>
        <w:rPr>
          <w:b/>
          <w:noProof w:val="0"/>
        </w:rPr>
        <w:t>–</w:t>
      </w:r>
      <w:r w:rsidRPr="007B392A">
        <w:rPr>
          <w:b/>
          <w:noProof w:val="0"/>
        </w:rPr>
        <w:t xml:space="preserve"> MODEL</w:t>
      </w:r>
      <w:bookmarkEnd w:id="10"/>
      <w:r>
        <w:rPr>
          <w:b/>
          <w:noProof w:val="0"/>
        </w:rPr>
        <w:t xml:space="preserve"> </w:t>
      </w:r>
    </w:p>
    <w:tbl>
      <w:tblPr>
        <w:tblW w:w="10173" w:type="dxa"/>
        <w:tblInd w:w="-426" w:type="dxa"/>
        <w:tblLayout w:type="fixed"/>
        <w:tblLook w:val="04A0"/>
      </w:tblPr>
      <w:tblGrid>
        <w:gridCol w:w="10173"/>
      </w:tblGrid>
      <w:tr w:rsidR="005A5256" w:rsidRPr="0013795E" w:rsidTr="00EE2CF4">
        <w:trPr>
          <w:trHeight w:val="697"/>
        </w:trPr>
        <w:tc>
          <w:tcPr>
            <w:tcW w:w="10173" w:type="dxa"/>
            <w:vAlign w:val="center"/>
          </w:tcPr>
          <w:p w:rsidR="005A5256" w:rsidRPr="00E91463" w:rsidRDefault="005A5256" w:rsidP="00EE2CF4">
            <w:pPr>
              <w:jc w:val="both"/>
            </w:pPr>
          </w:p>
          <w:p w:rsidR="005A5256" w:rsidRPr="00E91463" w:rsidRDefault="005A5256" w:rsidP="00EE2CF4">
            <w:pPr>
              <w:jc w:val="center"/>
              <w:rPr>
                <w:sz w:val="28"/>
                <w:szCs w:val="28"/>
                <w:u w:val="single"/>
              </w:rPr>
            </w:pPr>
            <w:r w:rsidRPr="00E91463">
              <w:rPr>
                <w:caps/>
                <w:sz w:val="28"/>
                <w:szCs w:val="28"/>
              </w:rPr>
              <w:t>Contract</w:t>
            </w:r>
            <w:r w:rsidRPr="00E91463">
              <w:rPr>
                <w:sz w:val="28"/>
                <w:szCs w:val="28"/>
              </w:rPr>
              <w:t xml:space="preserve"> Nr.</w:t>
            </w:r>
          </w:p>
          <w:p w:rsidR="005A5256" w:rsidRPr="00E91463" w:rsidRDefault="005A5256" w:rsidP="00EE2CF4">
            <w:pPr>
              <w:jc w:val="center"/>
            </w:pPr>
            <w:r w:rsidRPr="00E91463">
              <w:t>privind achiziţia de</w:t>
            </w:r>
            <w:r w:rsidRPr="00E91463">
              <w:softHyphen/>
            </w:r>
            <w:r w:rsidRPr="00E91463">
              <w:softHyphen/>
            </w:r>
            <w:r w:rsidRPr="00E91463">
              <w:softHyphen/>
            </w:r>
            <w:r>
              <w:t>licitatie publica</w:t>
            </w:r>
          </w:p>
          <w:p w:rsidR="005A5256" w:rsidRPr="00E91463" w:rsidRDefault="005A5256" w:rsidP="00EE2CF4">
            <w:pPr>
              <w:rPr>
                <w:iCs/>
              </w:rPr>
            </w:pPr>
          </w:p>
          <w:p w:rsidR="005A5256" w:rsidRPr="00C00499" w:rsidRDefault="005A5256" w:rsidP="00EE2CF4">
            <w:pPr>
              <w:tabs>
                <w:tab w:val="center" w:pos="-6663"/>
                <w:tab w:val="right" w:pos="9531"/>
              </w:tabs>
              <w:spacing w:line="360" w:lineRule="auto"/>
              <w:jc w:val="center"/>
              <w:rPr>
                <w:b/>
                <w:sz w:val="28"/>
                <w:szCs w:val="28"/>
              </w:rPr>
            </w:pPr>
            <w:r w:rsidRPr="008E18EC">
              <w:rPr>
                <w:b/>
                <w:sz w:val="22"/>
                <w:szCs w:val="22"/>
              </w:rPr>
              <w:t>de a</w:t>
            </w:r>
            <w:r w:rsidRPr="008E18EC">
              <w:rPr>
                <w:b/>
                <w:sz w:val="22"/>
                <w:szCs w:val="22"/>
                <w:lang w:val="en-US"/>
              </w:rPr>
              <w:t>chiziționarea reactivelor de laborator pentru 202</w:t>
            </w:r>
            <w:r>
              <w:rPr>
                <w:b/>
                <w:sz w:val="22"/>
                <w:szCs w:val="22"/>
                <w:lang w:val="en-US"/>
              </w:rPr>
              <w:t>2.</w:t>
            </w:r>
            <w:r w:rsidRPr="00C00499">
              <w:rPr>
                <w:b/>
                <w:sz w:val="28"/>
                <w:szCs w:val="28"/>
              </w:rPr>
              <w:t xml:space="preserve">Cod CPV: </w:t>
            </w:r>
            <w:r w:rsidRPr="008E18EC">
              <w:rPr>
                <w:b/>
                <w:color w:val="000000"/>
                <w:sz w:val="22"/>
                <w:szCs w:val="22"/>
              </w:rPr>
              <w:t>33696500-0</w:t>
            </w:r>
          </w:p>
          <w:p w:rsidR="005A5256" w:rsidRPr="00E91463" w:rsidRDefault="005A5256" w:rsidP="00EE2CF4">
            <w:pPr>
              <w:jc w:val="both"/>
              <w:rPr>
                <w:i/>
              </w:rPr>
            </w:pPr>
          </w:p>
          <w:p w:rsidR="005A5256" w:rsidRPr="00E91463" w:rsidRDefault="005A5256" w:rsidP="00EE2CF4">
            <w:pPr>
              <w:jc w:val="both"/>
              <w:rPr>
                <w:i/>
              </w:rPr>
            </w:pPr>
            <w:r w:rsidRPr="00E91463">
              <w:rPr>
                <w:i/>
              </w:rPr>
              <w:t>“___”_________20</w:t>
            </w:r>
            <w:r>
              <w:rPr>
                <w:i/>
              </w:rPr>
              <w:t>2</w:t>
            </w:r>
            <w:r w:rsidR="000D2F4A">
              <w:rPr>
                <w:i/>
              </w:rPr>
              <w:t>2</w:t>
            </w:r>
            <w:r w:rsidRPr="00E91463">
              <w:rPr>
                <w:i/>
              </w:rPr>
              <w:tab/>
            </w:r>
            <w:r>
              <w:rPr>
                <w:i/>
              </w:rPr>
              <w:t xml:space="preserve">                                                                           mun. Chisinau</w:t>
            </w:r>
          </w:p>
          <w:p w:rsidR="005A5256" w:rsidRPr="00E91463" w:rsidRDefault="005A5256" w:rsidP="00EE2CF4">
            <w:pPr>
              <w:jc w:val="both"/>
              <w:rPr>
                <w:i/>
              </w:rPr>
            </w:pPr>
          </w:p>
          <w:p w:rsidR="005A5256" w:rsidRDefault="005A5256" w:rsidP="00EE2CF4">
            <w:pPr>
              <w:jc w:val="both"/>
              <w:rPr>
                <w:i/>
              </w:rPr>
            </w:pPr>
          </w:p>
          <w:tbl>
            <w:tblPr>
              <w:tblW w:w="9781" w:type="dxa"/>
              <w:tblLayout w:type="fixed"/>
              <w:tblLook w:val="04A0"/>
            </w:tblPr>
            <w:tblGrid>
              <w:gridCol w:w="4890"/>
              <w:gridCol w:w="4891"/>
            </w:tblGrid>
            <w:tr w:rsidR="005A5256" w:rsidRPr="00C00499" w:rsidTr="00EE2CF4">
              <w:trPr>
                <w:trHeight w:val="283"/>
              </w:trPr>
              <w:tc>
                <w:tcPr>
                  <w:tcW w:w="4873" w:type="dxa"/>
                  <w:tcBorders>
                    <w:top w:val="single" w:sz="4" w:space="0" w:color="auto"/>
                    <w:left w:val="single" w:sz="4" w:space="0" w:color="auto"/>
                    <w:bottom w:val="single" w:sz="4" w:space="0" w:color="auto"/>
                    <w:right w:val="single" w:sz="4" w:space="0" w:color="auto"/>
                  </w:tcBorders>
                  <w:vAlign w:val="center"/>
                </w:tcPr>
                <w:p w:rsidR="005A5256" w:rsidRPr="00C00499" w:rsidRDefault="005A5256" w:rsidP="00EE2CF4">
                  <w:pPr>
                    <w:rPr>
                      <w:b/>
                      <w:caps/>
                      <w:sz w:val="40"/>
                    </w:rPr>
                  </w:pPr>
                  <w:r w:rsidRPr="00C00499">
                    <w:rPr>
                      <w:b/>
                    </w:rPr>
                    <w:t>Furnizorul</w:t>
                  </w:r>
                  <w:r>
                    <w:rPr>
                      <w:b/>
                    </w:rPr>
                    <w:t xml:space="preserve"> </w:t>
                  </w:r>
                  <w:r w:rsidRPr="00C00499">
                    <w:rPr>
                      <w:b/>
                    </w:rPr>
                    <w:t xml:space="preserve">de bunuri </w:t>
                  </w:r>
                </w:p>
              </w:tc>
              <w:tc>
                <w:tcPr>
                  <w:tcW w:w="4874" w:type="dxa"/>
                  <w:tcBorders>
                    <w:top w:val="single" w:sz="4" w:space="0" w:color="auto"/>
                    <w:left w:val="single" w:sz="4" w:space="0" w:color="auto"/>
                    <w:bottom w:val="single" w:sz="4" w:space="0" w:color="auto"/>
                    <w:right w:val="single" w:sz="4" w:space="0" w:color="auto"/>
                  </w:tcBorders>
                  <w:vAlign w:val="center"/>
                </w:tcPr>
                <w:p w:rsidR="005A5256" w:rsidRPr="00C00499" w:rsidRDefault="005A5256" w:rsidP="00EE2CF4">
                  <w:pPr>
                    <w:rPr>
                      <w:b/>
                      <w:caps/>
                      <w:sz w:val="40"/>
                    </w:rPr>
                  </w:pPr>
                  <w:r w:rsidRPr="0095589A">
                    <w:rPr>
                      <w:b/>
                      <w:bCs/>
                    </w:rPr>
                    <w:t>Autoritatea contractantă</w:t>
                  </w:r>
                </w:p>
              </w:tc>
            </w:tr>
            <w:tr w:rsidR="005A5256" w:rsidRPr="00C00499" w:rsidTr="00EE2CF4">
              <w:trPr>
                <w:trHeight w:val="1956"/>
              </w:trPr>
              <w:tc>
                <w:tcPr>
                  <w:tcW w:w="4873" w:type="dxa"/>
                  <w:tcBorders>
                    <w:top w:val="single" w:sz="4" w:space="0" w:color="auto"/>
                    <w:left w:val="single" w:sz="4" w:space="0" w:color="auto"/>
                    <w:bottom w:val="single" w:sz="4" w:space="0" w:color="auto"/>
                    <w:right w:val="single" w:sz="4" w:space="0" w:color="auto"/>
                  </w:tcBorders>
                </w:tcPr>
                <w:p w:rsidR="005A5256" w:rsidRPr="00C00499" w:rsidRDefault="005A5256" w:rsidP="00EE2CF4">
                  <w:pPr>
                    <w:rPr>
                      <w:b/>
                    </w:rPr>
                  </w:pPr>
                </w:p>
                <w:p w:rsidR="005A5256" w:rsidRPr="00C00499" w:rsidRDefault="005A5256" w:rsidP="00EE2CF4">
                  <w:r w:rsidRPr="00C00499">
                    <w:t xml:space="preserve">reprezentată prin </w:t>
                  </w:r>
                  <w:r w:rsidRPr="00C00499">
                    <w:rPr>
                      <w:b/>
                    </w:rPr>
                    <w:t>________________________</w:t>
                  </w:r>
                  <w:r w:rsidRPr="00C00499">
                    <w:t>,</w:t>
                  </w:r>
                </w:p>
                <w:p w:rsidR="005A5256" w:rsidRPr="00C00499" w:rsidRDefault="005A5256" w:rsidP="00EE2CF4">
                  <w:r w:rsidRPr="00C00499">
                    <w:t xml:space="preserve">care acţionează în baza </w:t>
                  </w:r>
                  <w:r w:rsidRPr="00C00499">
                    <w:rPr>
                      <w:b/>
                    </w:rPr>
                    <w:t>___________________</w:t>
                  </w:r>
                  <w:r w:rsidRPr="00C00499">
                    <w:t>,</w:t>
                  </w:r>
                </w:p>
                <w:p w:rsidR="005A5256" w:rsidRPr="00C00499" w:rsidRDefault="005A5256" w:rsidP="00EE2CF4">
                  <w:pPr>
                    <w:spacing w:line="360" w:lineRule="auto"/>
                  </w:pPr>
                  <w:r w:rsidRPr="00C00499">
                    <w:t xml:space="preserve">denumit(a) în continuare </w:t>
                  </w:r>
                  <w:r>
                    <w:rPr>
                      <w:i/>
                    </w:rPr>
                    <w:t>Furnizor/Prestator</w:t>
                  </w:r>
                </w:p>
                <w:p w:rsidR="005A5256" w:rsidRPr="00C00499" w:rsidRDefault="005A5256" w:rsidP="00EE2CF4">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5A5256" w:rsidRPr="00C00499" w:rsidRDefault="005A5256" w:rsidP="00EE2CF4">
                  <w:pPr>
                    <w:rPr>
                      <w:b/>
                    </w:rPr>
                  </w:pPr>
                </w:p>
                <w:p w:rsidR="005A5256" w:rsidRPr="00C00499" w:rsidRDefault="005A5256" w:rsidP="00EE2CF4">
                  <w:pPr>
                    <w:spacing w:line="360" w:lineRule="auto"/>
                    <w:rPr>
                      <w:b/>
                      <w:caps/>
                      <w:sz w:val="40"/>
                    </w:rPr>
                  </w:pPr>
                  <w:r w:rsidRPr="008E18EC">
                    <w:rPr>
                      <w:b/>
                      <w:sz w:val="22"/>
                      <w:szCs w:val="22"/>
                    </w:rPr>
                    <w:t>IMSP AMT Buiucani</w:t>
                  </w:r>
                  <w:r>
                    <w:rPr>
                      <w:b/>
                      <w:sz w:val="22"/>
                      <w:szCs w:val="22"/>
                    </w:rPr>
                    <w:t xml:space="preserve">, </w:t>
                  </w:r>
                  <w:r w:rsidRPr="00C00499">
                    <w:t xml:space="preserve">reprezentată prin </w:t>
                  </w:r>
                  <w:r>
                    <w:rPr>
                      <w:b/>
                    </w:rPr>
                    <w:t>Director Liliana Iasan</w:t>
                  </w:r>
                  <w:r w:rsidRPr="00C00499">
                    <w:t>,</w:t>
                  </w:r>
                  <w:r>
                    <w:rPr>
                      <w:b/>
                      <w:sz w:val="22"/>
                      <w:szCs w:val="22"/>
                    </w:rPr>
                    <w:t xml:space="preserve"> </w:t>
                  </w:r>
                  <w:r w:rsidRPr="00C00499">
                    <w:t xml:space="preserve">care acţionează în baza </w:t>
                  </w:r>
                  <w:r>
                    <w:rPr>
                      <w:b/>
                    </w:rPr>
                    <w:t>Statuitului</w:t>
                  </w:r>
                  <w:r w:rsidRPr="00C00499">
                    <w:t>,</w:t>
                  </w:r>
                  <w:r>
                    <w:rPr>
                      <w:b/>
                      <w:sz w:val="22"/>
                      <w:szCs w:val="22"/>
                    </w:rPr>
                    <w:t xml:space="preserve"> </w:t>
                  </w:r>
                  <w:r w:rsidRPr="00C00499">
                    <w:t>denumit</w:t>
                  </w:r>
                  <w:r>
                    <w:t xml:space="preserve">a în continuare </w:t>
                  </w:r>
                  <w:r>
                    <w:rPr>
                      <w:i/>
                    </w:rPr>
                    <w:t>Cumpărător</w:t>
                  </w:r>
                  <w:r>
                    <w:rPr>
                      <w:b/>
                    </w:rPr>
                    <w:t>IDNO 1003600153131</w:t>
                  </w:r>
                  <w:r>
                    <w:rPr>
                      <w:b/>
                      <w:sz w:val="22"/>
                      <w:szCs w:val="22"/>
                    </w:rPr>
                    <w:t xml:space="preserve">, </w:t>
                  </w:r>
                  <w:r w:rsidRPr="00984DE7">
                    <w:rPr>
                      <w:bCs/>
                    </w:rPr>
                    <w:t>pe de altă parte</w:t>
                  </w:r>
                  <w:r w:rsidRPr="00C00499">
                    <w:t>,</w:t>
                  </w:r>
                </w:p>
              </w:tc>
            </w:tr>
          </w:tbl>
          <w:p w:rsidR="005A5256" w:rsidRDefault="005A5256" w:rsidP="00EE2CF4">
            <w:pPr>
              <w:jc w:val="both"/>
              <w:rPr>
                <w:i/>
              </w:rPr>
            </w:pPr>
          </w:p>
          <w:p w:rsidR="005A5256" w:rsidRPr="00E91463" w:rsidRDefault="005A5256" w:rsidP="00EE2CF4">
            <w:pPr>
              <w:jc w:val="both"/>
              <w:rPr>
                <w:iCs/>
              </w:rPr>
            </w:pPr>
            <w:r w:rsidRPr="00E91463">
              <w:rPr>
                <w:iCs/>
              </w:rPr>
              <w:t>ambii (denumi</w:t>
            </w:r>
            <w:r>
              <w:rPr>
                <w:iCs/>
              </w:rPr>
              <w:t>te</w:t>
            </w:r>
            <w:r w:rsidRPr="00E91463">
              <w:rPr>
                <w:iCs/>
              </w:rPr>
              <w:t xml:space="preserve"> în continuare Părţi), au încheiat prezentul Contract referitor la următoarele:</w:t>
            </w:r>
          </w:p>
          <w:p w:rsidR="005A5256" w:rsidRPr="00E91463" w:rsidRDefault="005A5256" w:rsidP="00EE2CF4">
            <w:pPr>
              <w:jc w:val="both"/>
              <w:rPr>
                <w:iCs/>
              </w:rPr>
            </w:pPr>
            <w:r w:rsidRPr="00E91463">
              <w:rPr>
                <w:iCs/>
              </w:rPr>
              <w:t>a.</w:t>
            </w:r>
            <w:r w:rsidRPr="00E91463">
              <w:rPr>
                <w:iCs/>
              </w:rPr>
              <w:tab/>
              <w:t xml:space="preserve">Achiziţionarea </w:t>
            </w:r>
            <w:r w:rsidRPr="008E18EC">
              <w:rPr>
                <w:b/>
                <w:sz w:val="22"/>
                <w:szCs w:val="22"/>
                <w:lang w:val="en-US"/>
              </w:rPr>
              <w:t>reactivelor de laborator pentru 202</w:t>
            </w:r>
            <w:r>
              <w:rPr>
                <w:b/>
                <w:sz w:val="22"/>
                <w:szCs w:val="22"/>
                <w:lang w:val="en-US"/>
              </w:rPr>
              <w:t>2 (</w:t>
            </w:r>
            <w:r w:rsidR="000D2F4A">
              <w:rPr>
                <w:b/>
                <w:sz w:val="22"/>
                <w:szCs w:val="22"/>
                <w:lang w:val="en-US"/>
              </w:rPr>
              <w:t xml:space="preserve">repetat 2 </w:t>
            </w:r>
            <w:r>
              <w:rPr>
                <w:b/>
                <w:sz w:val="22"/>
                <w:szCs w:val="22"/>
                <w:lang w:val="en-US"/>
              </w:rPr>
              <w:t xml:space="preserve">loturile ramase), </w:t>
            </w:r>
            <w:r w:rsidRPr="00E91463">
              <w:rPr>
                <w:iCs/>
              </w:rPr>
              <w:t xml:space="preserve">denumite în continuare Bunuri, conform procedurii de achiziții publice de tip </w:t>
            </w:r>
            <w:r>
              <w:rPr>
                <w:iCs/>
              </w:rPr>
              <w:t xml:space="preserve">licitatie publica, </w:t>
            </w:r>
            <w:r w:rsidRPr="00E91463">
              <w:rPr>
                <w:iCs/>
              </w:rPr>
              <w:t xml:space="preserve"> nr._______ din_________________,</w:t>
            </w:r>
          </w:p>
          <w:p w:rsidR="005A5256" w:rsidRPr="00E91463" w:rsidRDefault="005A5256" w:rsidP="00EE2CF4">
            <w:pPr>
              <w:jc w:val="both"/>
              <w:rPr>
                <w:iCs/>
              </w:rPr>
            </w:pPr>
            <w:r w:rsidRPr="00E91463">
              <w:rPr>
                <w:iCs/>
              </w:rPr>
              <w:t>în baza deciziei grupului de lucru al Beneficiarului</w:t>
            </w:r>
            <w:r>
              <w:rPr>
                <w:iCs/>
              </w:rPr>
              <w:t xml:space="preserve">  </w:t>
            </w:r>
            <w:r w:rsidRPr="00E91463">
              <w:rPr>
                <w:iCs/>
              </w:rPr>
              <w:t>din „___” _____________20</w:t>
            </w:r>
            <w:r>
              <w:rPr>
                <w:iCs/>
              </w:rPr>
              <w:t>2</w:t>
            </w:r>
            <w:r w:rsidR="000D2F4A">
              <w:rPr>
                <w:iCs/>
              </w:rPr>
              <w:t>2</w:t>
            </w:r>
            <w:r w:rsidRPr="00E91463">
              <w:rPr>
                <w:iCs/>
              </w:rPr>
              <w:t>.</w:t>
            </w:r>
          </w:p>
          <w:p w:rsidR="005A5256" w:rsidRPr="00E91463" w:rsidRDefault="005A5256" w:rsidP="00EE2CF4">
            <w:pPr>
              <w:jc w:val="both"/>
              <w:rPr>
                <w:iCs/>
              </w:rPr>
            </w:pPr>
            <w:r w:rsidRPr="00E91463">
              <w:rPr>
                <w:iCs/>
              </w:rPr>
              <w:t>b.</w:t>
            </w:r>
            <w:r w:rsidRPr="00E91463">
              <w:rPr>
                <w:iCs/>
              </w:rPr>
              <w:tab/>
              <w:t>Următoarele documente vor fi considerate părţi componente ale Contractului:</w:t>
            </w:r>
            <w:r w:rsidRPr="005337CC">
              <w:rPr>
                <w:sz w:val="22"/>
                <w:szCs w:val="22"/>
              </w:rPr>
              <w:t>Specificaţia tehnică; Specificația de preț;</w:t>
            </w:r>
          </w:p>
          <w:p w:rsidR="005A5256" w:rsidRPr="00E91463" w:rsidRDefault="005A5256" w:rsidP="00EE2CF4">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5A5256" w:rsidRPr="00E91463" w:rsidRDefault="005A5256" w:rsidP="00EE2CF4">
            <w:pPr>
              <w:jc w:val="both"/>
              <w:rPr>
                <w:iCs/>
              </w:rPr>
            </w:pPr>
            <w:r w:rsidRPr="00E91463">
              <w:rPr>
                <w:iCs/>
              </w:rPr>
              <w:t>d.</w:t>
            </w:r>
            <w:r w:rsidRPr="00E91463">
              <w:rPr>
                <w:iCs/>
              </w:rPr>
              <w:tab/>
              <w:t xml:space="preserve">În calitate de contravaloare a plăţilor care urmează a fi efectuate de </w:t>
            </w:r>
            <w:r>
              <w:rPr>
                <w:iCs/>
              </w:rPr>
              <w:t>B</w:t>
            </w:r>
            <w:r w:rsidRPr="00E91463">
              <w:rPr>
                <w:iCs/>
              </w:rPr>
              <w:t xml:space="preserve">eneficiar, </w:t>
            </w:r>
            <w:r>
              <w:rPr>
                <w:iCs/>
              </w:rPr>
              <w:t>Furnizorul</w:t>
            </w:r>
            <w:r w:rsidRPr="00E91463">
              <w:rPr>
                <w:iCs/>
              </w:rPr>
              <w:t xml:space="preserve"> se obligă prin prezent</w:t>
            </w:r>
            <w:r>
              <w:rPr>
                <w:iCs/>
              </w:rPr>
              <w:t>ul contract</w:t>
            </w:r>
            <w:r w:rsidRPr="00E91463">
              <w:rPr>
                <w:iCs/>
              </w:rPr>
              <w:t xml:space="preserve"> să livreze </w:t>
            </w:r>
            <w:r>
              <w:rPr>
                <w:iCs/>
              </w:rPr>
              <w:t>B</w:t>
            </w:r>
            <w:r w:rsidRPr="00E91463">
              <w:rPr>
                <w:iCs/>
              </w:rPr>
              <w:t>eneficiarului Bunurile şi să înlăture defectele lor în conformitate cu prevederile Contractului sub toate aspectele.</w:t>
            </w:r>
          </w:p>
          <w:p w:rsidR="005A5256" w:rsidRDefault="005A5256" w:rsidP="00EE2CF4">
            <w:pPr>
              <w:jc w:val="both"/>
              <w:rPr>
                <w:iCs/>
              </w:rPr>
            </w:pPr>
            <w:r w:rsidRPr="00E91463">
              <w:rPr>
                <w:iCs/>
              </w:rPr>
              <w:t>e.</w:t>
            </w:r>
            <w:r w:rsidRPr="00E91463">
              <w:rPr>
                <w:iCs/>
              </w:rPr>
              <w:tab/>
            </w:r>
            <w:r>
              <w:rPr>
                <w:iCs/>
              </w:rPr>
              <w:t>B</w:t>
            </w:r>
            <w:r w:rsidRPr="00E91463">
              <w:rPr>
                <w:iCs/>
              </w:rPr>
              <w:t>eneficiarul se obligă prin prezent</w:t>
            </w:r>
            <w:r>
              <w:rPr>
                <w:iCs/>
              </w:rPr>
              <w:t>ul contract</w:t>
            </w:r>
            <w:r w:rsidRPr="00E91463">
              <w:rPr>
                <w:iCs/>
              </w:rPr>
              <w:t xml:space="preserve"> să plătească </w:t>
            </w:r>
            <w:r>
              <w:rPr>
                <w:iCs/>
              </w:rPr>
              <w:t>Furnizorului</w:t>
            </w:r>
            <w:r w:rsidRPr="00E91463">
              <w:rPr>
                <w:iCs/>
              </w:rPr>
              <w:t>, în calitate de contravaloare a livrării bunurilor,</w:t>
            </w:r>
            <w:r>
              <w:t xml:space="preserve"> </w:t>
            </w:r>
            <w:r w:rsidRPr="00A76842">
              <w:rPr>
                <w:iCs/>
              </w:rPr>
              <w:t>prețul Contractului în termenele şi modalitatea stabilite de Contract</w:t>
            </w:r>
            <w:r w:rsidRPr="00E91463">
              <w:rPr>
                <w:iCs/>
              </w:rPr>
              <w:t>.</w:t>
            </w:r>
          </w:p>
          <w:p w:rsidR="005A5256" w:rsidRPr="00E91463" w:rsidRDefault="005A5256" w:rsidP="00EE2CF4">
            <w:pPr>
              <w:jc w:val="both"/>
              <w:rPr>
                <w:iCs/>
              </w:rPr>
            </w:pPr>
          </w:p>
          <w:p w:rsidR="005A5256" w:rsidRPr="00227010" w:rsidRDefault="005A5256" w:rsidP="00EE2CF4">
            <w:pPr>
              <w:jc w:val="both"/>
              <w:rPr>
                <w:b/>
                <w:bCs/>
                <w:iCs/>
              </w:rPr>
            </w:pPr>
            <w:r w:rsidRPr="00227010">
              <w:rPr>
                <w:b/>
                <w:bCs/>
                <w:iCs/>
              </w:rPr>
              <w:t>1.</w:t>
            </w:r>
            <w:r w:rsidRPr="00227010">
              <w:rPr>
                <w:b/>
                <w:bCs/>
                <w:iCs/>
              </w:rPr>
              <w:tab/>
              <w:t>Obiectul Contractului</w:t>
            </w:r>
          </w:p>
          <w:p w:rsidR="005A5256" w:rsidRPr="00E91463" w:rsidRDefault="005A5256" w:rsidP="00EE2CF4">
            <w:pPr>
              <w:jc w:val="both"/>
              <w:rPr>
                <w:iCs/>
              </w:rPr>
            </w:pPr>
            <w:r w:rsidRPr="00E91463">
              <w:rPr>
                <w:iCs/>
              </w:rPr>
              <w:t>1.1.</w:t>
            </w:r>
            <w:r w:rsidRPr="00E91463">
              <w:rPr>
                <w:iCs/>
              </w:rPr>
              <w:tab/>
            </w:r>
            <w:r>
              <w:rPr>
                <w:iCs/>
              </w:rPr>
              <w:t>Furnizorul</w:t>
            </w:r>
            <w:r w:rsidRPr="00E91463">
              <w:rPr>
                <w:iCs/>
              </w:rPr>
              <w:t xml:space="preserve"> îşi asumă obligaţia de a livra Bunurile conform  Specificaţiei, care este parte integrantă a prezentului Contract. </w:t>
            </w:r>
          </w:p>
          <w:p w:rsidR="005A5256" w:rsidRPr="00E91463" w:rsidRDefault="005A5256" w:rsidP="00EE2CF4">
            <w:pPr>
              <w:jc w:val="both"/>
              <w:rPr>
                <w:iCs/>
              </w:rPr>
            </w:pPr>
            <w:r w:rsidRPr="00E91463">
              <w:rPr>
                <w:iCs/>
              </w:rPr>
              <w:t>1.2.</w:t>
            </w:r>
            <w:r w:rsidRPr="00E91463">
              <w:rPr>
                <w:iCs/>
              </w:rPr>
              <w:tab/>
            </w:r>
            <w:r>
              <w:rPr>
                <w:iCs/>
              </w:rPr>
              <w:t>B</w:t>
            </w:r>
            <w:r w:rsidRPr="00E91463">
              <w:rPr>
                <w:iCs/>
              </w:rPr>
              <w:t>en</w:t>
            </w:r>
            <w:r>
              <w:rPr>
                <w:iCs/>
              </w:rPr>
              <w:t>i</w:t>
            </w:r>
            <w:r w:rsidRPr="00E91463">
              <w:rPr>
                <w:iCs/>
              </w:rPr>
              <w:t xml:space="preserve">ficiarul se obligă, la </w:t>
            </w:r>
            <w:r>
              <w:rPr>
                <w:iCs/>
              </w:rPr>
              <w:t>râ</w:t>
            </w:r>
            <w:r w:rsidRPr="00E91463">
              <w:rPr>
                <w:iCs/>
              </w:rPr>
              <w:t>ndul său, să achite şi să recepţioneze Bunurile</w:t>
            </w:r>
            <w:r>
              <w:rPr>
                <w:iCs/>
              </w:rPr>
              <w:t xml:space="preserve">/Serviciile livrate/prestate </w:t>
            </w:r>
            <w:r w:rsidRPr="00E91463">
              <w:rPr>
                <w:iCs/>
              </w:rPr>
              <w:t xml:space="preserve"> de </w:t>
            </w:r>
            <w:r>
              <w:rPr>
                <w:iCs/>
              </w:rPr>
              <w:t>Furnizorul</w:t>
            </w:r>
            <w:r w:rsidRPr="00E91463">
              <w:rPr>
                <w:iCs/>
              </w:rPr>
              <w:t xml:space="preserve">. </w:t>
            </w:r>
          </w:p>
          <w:p w:rsidR="005A5256" w:rsidRDefault="005A5256" w:rsidP="00EE2CF4">
            <w:pPr>
              <w:jc w:val="both"/>
              <w:rPr>
                <w:iCs/>
              </w:rPr>
            </w:pPr>
            <w:r w:rsidRPr="00E91463">
              <w:rPr>
                <w:iCs/>
              </w:rPr>
              <w:t>1.3.</w:t>
            </w:r>
            <w:r w:rsidRPr="00E91463">
              <w:rPr>
                <w:iCs/>
              </w:rPr>
              <w:tab/>
              <w:t xml:space="preserve">Calitatea Bunurilor se atestă prin certificatele de calitate indicate în Specificaţie. </w:t>
            </w:r>
          </w:p>
          <w:p w:rsidR="005A5256" w:rsidRPr="00E91463" w:rsidRDefault="005A5256" w:rsidP="00EE2CF4">
            <w:pPr>
              <w:jc w:val="both"/>
              <w:rPr>
                <w:iCs/>
              </w:rPr>
            </w:pPr>
            <w:r>
              <w:rPr>
                <w:iCs/>
              </w:rPr>
              <w:t>1.4</w:t>
            </w:r>
            <w:r w:rsidRPr="00227010">
              <w:rPr>
                <w:iCs/>
              </w:rPr>
              <w:tab/>
              <w:t xml:space="preserve">Serviciile prestate în baza contractului vor respecta standardele indicate în Specificaţie </w:t>
            </w:r>
          </w:p>
          <w:p w:rsidR="005A5256" w:rsidRDefault="005A5256" w:rsidP="00EE2CF4">
            <w:pPr>
              <w:jc w:val="both"/>
              <w:rPr>
                <w:iCs/>
              </w:rPr>
            </w:pPr>
            <w:r w:rsidRPr="00E91463">
              <w:rPr>
                <w:iCs/>
              </w:rPr>
              <w:t>1.</w:t>
            </w:r>
            <w:r>
              <w:rPr>
                <w:iCs/>
              </w:rPr>
              <w:t>5</w:t>
            </w:r>
            <w:r w:rsidRPr="00E91463">
              <w:rPr>
                <w:iCs/>
              </w:rPr>
              <w:tab/>
              <w:t>Termenele de garanţie a Bunurilor s</w:t>
            </w:r>
            <w:r>
              <w:rPr>
                <w:iCs/>
              </w:rPr>
              <w:t>u</w:t>
            </w:r>
            <w:r w:rsidRPr="00E91463">
              <w:rPr>
                <w:iCs/>
              </w:rPr>
              <w:t xml:space="preserve">nt indicate în </w:t>
            </w:r>
            <w:r>
              <w:rPr>
                <w:iCs/>
              </w:rPr>
              <w:t xml:space="preserve">Anexa nr.22, </w:t>
            </w:r>
            <w:r w:rsidRPr="00E91463">
              <w:rPr>
                <w:iCs/>
              </w:rPr>
              <w:t>Specificaţi</w:t>
            </w:r>
            <w:r>
              <w:rPr>
                <w:iCs/>
              </w:rPr>
              <w:t>i tehnice</w:t>
            </w:r>
            <w:r w:rsidRPr="00E91463">
              <w:rPr>
                <w:iCs/>
              </w:rPr>
              <w:t>.</w:t>
            </w:r>
          </w:p>
          <w:p w:rsidR="005A5256" w:rsidRPr="00E91463" w:rsidRDefault="005A5256" w:rsidP="00EE2CF4">
            <w:pPr>
              <w:jc w:val="both"/>
              <w:rPr>
                <w:iCs/>
              </w:rPr>
            </w:pPr>
          </w:p>
          <w:p w:rsidR="005A5256" w:rsidRPr="00227010" w:rsidRDefault="005A5256" w:rsidP="00EE2CF4">
            <w:pPr>
              <w:jc w:val="both"/>
              <w:rPr>
                <w:b/>
                <w:bCs/>
                <w:iCs/>
              </w:rPr>
            </w:pPr>
            <w:r w:rsidRPr="00227010">
              <w:rPr>
                <w:b/>
                <w:bCs/>
                <w:iCs/>
              </w:rPr>
              <w:t>2.</w:t>
            </w:r>
            <w:r w:rsidRPr="00227010">
              <w:rPr>
                <w:b/>
                <w:bCs/>
                <w:iCs/>
              </w:rPr>
              <w:tab/>
              <w:t>Termeni şi condiţii de livrare</w:t>
            </w:r>
          </w:p>
          <w:p w:rsidR="005A5256" w:rsidRPr="00BC48EB" w:rsidRDefault="005A5256" w:rsidP="00EE2CF4">
            <w:pPr>
              <w:ind w:firstLine="720"/>
            </w:pPr>
            <w:r w:rsidRPr="00E91463">
              <w:rPr>
                <w:iCs/>
              </w:rPr>
              <w:t>2.1.</w:t>
            </w:r>
            <w:r w:rsidRPr="00E91463">
              <w:rPr>
                <w:iCs/>
              </w:rPr>
              <w:tab/>
              <w:t xml:space="preserve">Livrarea Bunurilor se efectuează de către </w:t>
            </w:r>
            <w:r>
              <w:rPr>
                <w:iCs/>
              </w:rPr>
              <w:t>Furnizor</w:t>
            </w:r>
            <w:r w:rsidRPr="00E91463">
              <w:rPr>
                <w:iCs/>
              </w:rPr>
              <w:t xml:space="preserve"> în  termenele prevăzute de graficul de livrare.</w:t>
            </w:r>
            <w:r w:rsidRPr="00E42D44">
              <w:rPr>
                <w:b/>
              </w:rPr>
              <w:t xml:space="preserve"> Termenul de livrare </w:t>
            </w:r>
            <w:r>
              <w:rPr>
                <w:b/>
              </w:rPr>
              <w:t xml:space="preserve">la comanda dupa necesitati in termen de 10 zile pe parcursul </w:t>
            </w:r>
            <w:r>
              <w:rPr>
                <w:b/>
              </w:rPr>
              <w:lastRenderedPageBreak/>
              <w:t>anului 2022.</w:t>
            </w:r>
          </w:p>
          <w:p w:rsidR="005A5256" w:rsidRPr="00E91463" w:rsidRDefault="005A5256" w:rsidP="00EE2CF4">
            <w:pPr>
              <w:jc w:val="both"/>
              <w:rPr>
                <w:iCs/>
              </w:rPr>
            </w:pPr>
            <w:r w:rsidRPr="00E91463">
              <w:rPr>
                <w:iCs/>
              </w:rPr>
              <w:t>2.2.</w:t>
            </w:r>
            <w:r w:rsidRPr="00E91463">
              <w:rPr>
                <w:iCs/>
              </w:rPr>
              <w:tab/>
              <w:t>Documentaţia de însoţire a Bunurilor include:</w:t>
            </w:r>
            <w:r w:rsidRPr="005337CC">
              <w:rPr>
                <w:sz w:val="22"/>
                <w:szCs w:val="22"/>
              </w:rPr>
              <w:t xml:space="preserve"> Specificaţia tehnică; Specificația de preț;</w:t>
            </w:r>
          </w:p>
          <w:p w:rsidR="005A5256" w:rsidRDefault="005A5256" w:rsidP="00EE2CF4">
            <w:pPr>
              <w:jc w:val="both"/>
              <w:rPr>
                <w:iCs/>
              </w:rPr>
            </w:pPr>
            <w:r w:rsidRPr="00E91463">
              <w:rPr>
                <w:iCs/>
              </w:rPr>
              <w:t>2.3.</w:t>
            </w:r>
            <w:r w:rsidRPr="00E91463">
              <w:rPr>
                <w:iCs/>
              </w:rPr>
              <w:tab/>
              <w:t xml:space="preserve">Originalele documentelor prevăzute în punctul 2.2 se vor prezenta </w:t>
            </w:r>
            <w:r>
              <w:rPr>
                <w:iCs/>
              </w:rPr>
              <w:t>Benificiarului</w:t>
            </w:r>
            <w:r w:rsidRPr="00E91463">
              <w:rPr>
                <w:iCs/>
              </w:rPr>
              <w:t xml:space="preserve"> cel tîrziu la momentul livrării bunurilorla destinaţia finală. Livrarea bunurilor se consideră încheiată în momentul în care s</w:t>
            </w:r>
            <w:r>
              <w:rPr>
                <w:iCs/>
              </w:rPr>
              <w:t>u</w:t>
            </w:r>
            <w:r w:rsidRPr="00E91463">
              <w:rPr>
                <w:iCs/>
              </w:rPr>
              <w:t>nt prezentate documentele de mai sus.</w:t>
            </w:r>
          </w:p>
          <w:p w:rsidR="005A5256" w:rsidRPr="00E91463" w:rsidRDefault="005A5256" w:rsidP="00EE2CF4">
            <w:pPr>
              <w:jc w:val="both"/>
              <w:rPr>
                <w:iCs/>
              </w:rPr>
            </w:pPr>
          </w:p>
          <w:p w:rsidR="005A5256" w:rsidRPr="00E91463" w:rsidRDefault="005A5256" w:rsidP="00EE2CF4">
            <w:pPr>
              <w:jc w:val="both"/>
              <w:rPr>
                <w:iCs/>
              </w:rPr>
            </w:pPr>
            <w:r w:rsidRPr="00227010">
              <w:rPr>
                <w:b/>
                <w:bCs/>
                <w:iCs/>
              </w:rPr>
              <w:t>3.</w:t>
            </w:r>
            <w:r w:rsidRPr="00227010">
              <w:rPr>
                <w:b/>
                <w:bCs/>
                <w:iCs/>
              </w:rPr>
              <w:tab/>
              <w:t>Preţul şi condiţii de plată</w:t>
            </w:r>
          </w:p>
          <w:p w:rsidR="005A5256" w:rsidRPr="00E91463" w:rsidRDefault="005A5256" w:rsidP="00EE2CF4">
            <w:pPr>
              <w:jc w:val="both"/>
              <w:rPr>
                <w:iCs/>
              </w:rPr>
            </w:pPr>
            <w:r w:rsidRPr="00E91463">
              <w:rPr>
                <w:iCs/>
              </w:rPr>
              <w:t>3.1.</w:t>
            </w:r>
            <w:r w:rsidRPr="00E91463">
              <w:rPr>
                <w:iCs/>
              </w:rPr>
              <w:tab/>
              <w:t>Preţul Bunurilor livrate conform prezentului Contract este stabilit în lei moldoveneşti, fiind indicat Specificaţia prezentului Contract.</w:t>
            </w:r>
          </w:p>
          <w:p w:rsidR="005A5256" w:rsidRPr="00E91463" w:rsidRDefault="005A5256" w:rsidP="00EE2CF4">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5A5256" w:rsidRPr="000A2D22" w:rsidRDefault="005A5256" w:rsidP="00EE2CF4">
            <w:pPr>
              <w:jc w:val="both"/>
              <w:rPr>
                <w:i/>
                <w:sz w:val="20"/>
                <w:szCs w:val="20"/>
              </w:rPr>
            </w:pPr>
            <w:r>
              <w:rPr>
                <w:i/>
                <w:sz w:val="20"/>
                <w:szCs w:val="20"/>
              </w:rPr>
              <w:t xml:space="preserve">                     </w:t>
            </w:r>
            <w:r w:rsidRPr="000A2D22">
              <w:rPr>
                <w:i/>
                <w:sz w:val="20"/>
                <w:szCs w:val="20"/>
              </w:rPr>
              <w:t>(suma cu cifre şi litere)</w:t>
            </w:r>
          </w:p>
          <w:p w:rsidR="005A5256" w:rsidRPr="00E91463" w:rsidRDefault="005A5256" w:rsidP="00EE2CF4">
            <w:pPr>
              <w:jc w:val="both"/>
              <w:rPr>
                <w:iCs/>
              </w:rPr>
            </w:pPr>
            <w:r w:rsidRPr="00E91463">
              <w:rPr>
                <w:iCs/>
              </w:rPr>
              <w:t>3.3.</w:t>
            </w:r>
            <w:r w:rsidRPr="00E91463">
              <w:rPr>
                <w:iCs/>
              </w:rPr>
              <w:tab/>
              <w:t xml:space="preserve">Achitarea plăţilor pentru Bunurile livrate va efectua în lei moldoveneşti. </w:t>
            </w:r>
          </w:p>
          <w:p w:rsidR="005A5256" w:rsidRPr="00C10A8B" w:rsidRDefault="005A5256" w:rsidP="00EE2CF4">
            <w:pPr>
              <w:jc w:val="both"/>
            </w:pPr>
            <w:r w:rsidRPr="00E91463">
              <w:rPr>
                <w:iCs/>
              </w:rPr>
              <w:t>3.4.</w:t>
            </w:r>
            <w:r w:rsidRPr="00E91463">
              <w:rPr>
                <w:iCs/>
              </w:rPr>
              <w:tab/>
              <w:t xml:space="preserve">Metoda şi condiţiile de plată de către </w:t>
            </w:r>
            <w:r>
              <w:rPr>
                <w:iCs/>
              </w:rPr>
              <w:t>Beneficiar</w:t>
            </w:r>
            <w:r w:rsidRPr="00E91463">
              <w:rPr>
                <w:iCs/>
              </w:rPr>
              <w:t xml:space="preserve"> vor fi: </w:t>
            </w:r>
            <w:r w:rsidRPr="00C10A8B">
              <w:rPr>
                <w:b/>
              </w:rPr>
              <w:t>Prin transfer în termen de 10 zile după livrare in baza facturilor fiscale.</w:t>
            </w:r>
          </w:p>
          <w:p w:rsidR="005A5256" w:rsidRDefault="005A5256" w:rsidP="00EE2CF4">
            <w:pPr>
              <w:jc w:val="both"/>
              <w:rPr>
                <w:iCs/>
              </w:rPr>
            </w:pPr>
            <w:r w:rsidRPr="00E91463">
              <w:rPr>
                <w:iCs/>
              </w:rPr>
              <w:t>3.5.</w:t>
            </w:r>
            <w:r w:rsidRPr="00E91463">
              <w:rPr>
                <w:iCs/>
              </w:rPr>
              <w:tab/>
              <w:t xml:space="preserve">Plăţile se vor efectua prin transfer bancar pe contul de decontare al </w:t>
            </w:r>
            <w:r>
              <w:rPr>
                <w:iCs/>
              </w:rPr>
              <w:t>Furnizorului</w:t>
            </w:r>
            <w:r w:rsidRPr="00E91463">
              <w:rPr>
                <w:iCs/>
              </w:rPr>
              <w:t xml:space="preserve"> indicat în prezentul Contract.</w:t>
            </w:r>
          </w:p>
          <w:p w:rsidR="005A5256" w:rsidRPr="00E91463" w:rsidRDefault="005A5256" w:rsidP="00EE2CF4">
            <w:pPr>
              <w:jc w:val="both"/>
              <w:rPr>
                <w:iCs/>
              </w:rPr>
            </w:pPr>
          </w:p>
          <w:p w:rsidR="005A5256" w:rsidRPr="0081505C" w:rsidRDefault="005A5256" w:rsidP="00EE2CF4">
            <w:pPr>
              <w:jc w:val="both"/>
              <w:rPr>
                <w:b/>
                <w:bCs/>
                <w:iCs/>
              </w:rPr>
            </w:pPr>
            <w:r w:rsidRPr="0081505C">
              <w:rPr>
                <w:b/>
                <w:bCs/>
                <w:iCs/>
              </w:rPr>
              <w:t>4.</w:t>
            </w:r>
            <w:r w:rsidRPr="0081505C">
              <w:rPr>
                <w:b/>
                <w:bCs/>
                <w:iCs/>
              </w:rPr>
              <w:tab/>
              <w:t>Condiţii de predare-primire</w:t>
            </w:r>
          </w:p>
          <w:p w:rsidR="005A5256" w:rsidRPr="00E91463" w:rsidRDefault="005A5256" w:rsidP="00EE2CF4">
            <w:pPr>
              <w:jc w:val="both"/>
              <w:rPr>
                <w:iCs/>
              </w:rPr>
            </w:pPr>
            <w:r w:rsidRPr="00E91463">
              <w:rPr>
                <w:iCs/>
              </w:rPr>
              <w:t>4.1.</w:t>
            </w:r>
            <w:r w:rsidRPr="00E91463">
              <w:rPr>
                <w:iCs/>
              </w:rPr>
              <w:tab/>
              <w:t xml:space="preserve">Bunurile se consideră predate de către </w:t>
            </w:r>
            <w:r>
              <w:rPr>
                <w:iCs/>
              </w:rPr>
              <w:t>Furnizor</w:t>
            </w:r>
            <w:r w:rsidRPr="00E91463">
              <w:rPr>
                <w:iCs/>
              </w:rPr>
              <w:t xml:space="preserve"> şi recepţionate de către </w:t>
            </w:r>
            <w:r>
              <w:rPr>
                <w:iCs/>
              </w:rPr>
              <w:t>Beneficiar</w:t>
            </w:r>
            <w:r w:rsidRPr="00E91463">
              <w:rPr>
                <w:iCs/>
              </w:rPr>
              <w:t xml:space="preserve"> dacă:</w:t>
            </w:r>
          </w:p>
          <w:p w:rsidR="005A5256" w:rsidRPr="00E91463" w:rsidRDefault="005A5256" w:rsidP="00EE2CF4">
            <w:pPr>
              <w:jc w:val="both"/>
              <w:rPr>
                <w:iCs/>
              </w:rPr>
            </w:pPr>
            <w:r w:rsidRPr="00E91463">
              <w:rPr>
                <w:iCs/>
              </w:rPr>
              <w:t>a)</w:t>
            </w:r>
            <w:r w:rsidRPr="00E91463">
              <w:rPr>
                <w:iCs/>
              </w:rPr>
              <w:tab/>
              <w:t>cantitatea Bunurilor corespunde informaţiei indicate în Lista bunurilor şi graficul livrării şi documentele de însoţire conform punctului 2.2 al prezentului Contract;</w:t>
            </w:r>
          </w:p>
          <w:p w:rsidR="005A5256" w:rsidRPr="00E91463" w:rsidRDefault="005A5256" w:rsidP="00EE2CF4">
            <w:pPr>
              <w:jc w:val="both"/>
              <w:rPr>
                <w:iCs/>
              </w:rPr>
            </w:pPr>
            <w:r w:rsidRPr="00E91463">
              <w:rPr>
                <w:iCs/>
              </w:rPr>
              <w:t>b)</w:t>
            </w:r>
            <w:r w:rsidRPr="00E91463">
              <w:rPr>
                <w:iCs/>
              </w:rPr>
              <w:tab/>
              <w:t>calitatea Bunurilor corespunde informaţiei indicate în Specificaţie;</w:t>
            </w:r>
          </w:p>
          <w:p w:rsidR="005A5256" w:rsidRPr="00E91463" w:rsidRDefault="005A5256" w:rsidP="00EE2CF4">
            <w:pPr>
              <w:jc w:val="both"/>
              <w:rPr>
                <w:iCs/>
              </w:rPr>
            </w:pPr>
            <w:r w:rsidRPr="00E91463">
              <w:rPr>
                <w:i/>
              </w:rPr>
              <w:t>c</w:t>
            </w:r>
            <w:r w:rsidRPr="00E91463">
              <w:rPr>
                <w:iCs/>
              </w:rPr>
              <w:t>)</w:t>
            </w:r>
            <w:r w:rsidRPr="00E91463">
              <w:rPr>
                <w:iCs/>
              </w:rPr>
              <w:tab/>
              <w:t>ambalajul şi integritatea Bunurilor corespunde informaţiei indicate în Specificaţie.</w:t>
            </w:r>
          </w:p>
          <w:p w:rsidR="005A5256" w:rsidRDefault="005A5256" w:rsidP="00EE2CF4">
            <w:pPr>
              <w:jc w:val="both"/>
              <w:rPr>
                <w:iCs/>
              </w:rPr>
            </w:pPr>
            <w:r w:rsidRPr="00E91463">
              <w:rPr>
                <w:iCs/>
              </w:rPr>
              <w:t>4.2.</w:t>
            </w:r>
            <w:r w:rsidRPr="00E91463">
              <w:rPr>
                <w:iCs/>
              </w:rPr>
              <w:tab/>
            </w:r>
            <w:r>
              <w:rPr>
                <w:iCs/>
              </w:rPr>
              <w:t>Furnizorul</w:t>
            </w:r>
            <w:r w:rsidRPr="00E91463">
              <w:rPr>
                <w:iCs/>
              </w:rPr>
              <w:t xml:space="preserve"> este obligat să prezinte </w:t>
            </w:r>
            <w:r>
              <w:rPr>
                <w:iCs/>
              </w:rPr>
              <w:t>Beneficiarului</w:t>
            </w:r>
            <w:r w:rsidRPr="00E91463">
              <w:rPr>
                <w:iCs/>
              </w:rPr>
              <w:t xml:space="preserve"> un exemplar original al  facturii fiscale odată cu livrarea Bunurilor, pentru efectuarea plăţii. Pentru nerespectarea de către </w:t>
            </w:r>
            <w:r>
              <w:rPr>
                <w:iCs/>
              </w:rPr>
              <w:t>Furnizor</w:t>
            </w:r>
            <w:r w:rsidRPr="00E91463">
              <w:rPr>
                <w:iCs/>
              </w:rPr>
              <w:t xml:space="preserve"> a prezentei clauze, </w:t>
            </w:r>
            <w:r>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5A5256" w:rsidRPr="00E91463" w:rsidRDefault="005A5256" w:rsidP="00EE2CF4">
            <w:pPr>
              <w:jc w:val="both"/>
              <w:rPr>
                <w:iCs/>
              </w:rPr>
            </w:pPr>
          </w:p>
          <w:p w:rsidR="005A5256" w:rsidRPr="0081505C" w:rsidRDefault="005A5256" w:rsidP="00EE2CF4">
            <w:pPr>
              <w:jc w:val="both"/>
              <w:rPr>
                <w:b/>
                <w:bCs/>
                <w:iCs/>
              </w:rPr>
            </w:pPr>
            <w:r w:rsidRPr="0081505C">
              <w:rPr>
                <w:b/>
                <w:bCs/>
                <w:iCs/>
              </w:rPr>
              <w:t>5.</w:t>
            </w:r>
            <w:r w:rsidRPr="0081505C">
              <w:rPr>
                <w:b/>
                <w:bCs/>
                <w:iCs/>
              </w:rPr>
              <w:tab/>
              <w:t>Standarde</w:t>
            </w:r>
          </w:p>
          <w:p w:rsidR="005A5256" w:rsidRPr="00E91463" w:rsidRDefault="005A5256" w:rsidP="00EE2CF4">
            <w:pPr>
              <w:jc w:val="both"/>
              <w:rPr>
                <w:iCs/>
              </w:rPr>
            </w:pPr>
            <w:r w:rsidRPr="00E91463">
              <w:rPr>
                <w:iCs/>
              </w:rPr>
              <w:t>5.1.</w:t>
            </w:r>
            <w:r w:rsidRPr="00E91463">
              <w:rPr>
                <w:iCs/>
              </w:rPr>
              <w:tab/>
            </w:r>
            <w:r>
              <w:rPr>
                <w:iCs/>
              </w:rPr>
              <w:t>Bunurile</w:t>
            </w:r>
            <w:r w:rsidRPr="00E91463">
              <w:rPr>
                <w:iCs/>
              </w:rPr>
              <w:t xml:space="preserve"> furnizate în baza contractului vor respecta standardele prezentate de către furnizor în propunerea sa tehnică.</w:t>
            </w:r>
          </w:p>
          <w:p w:rsidR="005A5256" w:rsidRDefault="005A5256" w:rsidP="00EE2CF4">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Pr>
                <w:iCs/>
              </w:rPr>
              <w:t>Bunurilor</w:t>
            </w:r>
            <w:r w:rsidRPr="00E91463">
              <w:rPr>
                <w:iCs/>
              </w:rPr>
              <w:t>.</w:t>
            </w:r>
          </w:p>
          <w:p w:rsidR="005A5256" w:rsidRPr="00E91463" w:rsidRDefault="005A5256" w:rsidP="00EE2CF4">
            <w:pPr>
              <w:jc w:val="both"/>
              <w:rPr>
                <w:iCs/>
              </w:rPr>
            </w:pPr>
          </w:p>
          <w:p w:rsidR="005A5256" w:rsidRPr="0081505C" w:rsidRDefault="005A5256" w:rsidP="00EE2CF4">
            <w:pPr>
              <w:jc w:val="both"/>
              <w:rPr>
                <w:b/>
                <w:bCs/>
                <w:iCs/>
              </w:rPr>
            </w:pPr>
            <w:r w:rsidRPr="0081505C">
              <w:rPr>
                <w:b/>
                <w:bCs/>
                <w:iCs/>
              </w:rPr>
              <w:t>6.</w:t>
            </w:r>
            <w:r w:rsidRPr="0081505C">
              <w:rPr>
                <w:b/>
                <w:bCs/>
                <w:iCs/>
              </w:rPr>
              <w:tab/>
              <w:t>Obligaţiile părţilor</w:t>
            </w:r>
          </w:p>
          <w:p w:rsidR="005A5256" w:rsidRPr="00E91463" w:rsidRDefault="005A5256" w:rsidP="00EE2CF4">
            <w:pPr>
              <w:jc w:val="both"/>
              <w:rPr>
                <w:iCs/>
              </w:rPr>
            </w:pPr>
            <w:r w:rsidRPr="00E91463">
              <w:rPr>
                <w:iCs/>
              </w:rPr>
              <w:t>6.1.</w:t>
            </w:r>
            <w:r w:rsidRPr="00E91463">
              <w:rPr>
                <w:iCs/>
              </w:rPr>
              <w:tab/>
              <w:t xml:space="preserve">În baza prezentului Contract, </w:t>
            </w:r>
            <w:r>
              <w:rPr>
                <w:iCs/>
              </w:rPr>
              <w:t>Furnizorul</w:t>
            </w:r>
            <w:r w:rsidRPr="00E91463">
              <w:rPr>
                <w:iCs/>
              </w:rPr>
              <w:t xml:space="preserve"> se obligă:</w:t>
            </w:r>
          </w:p>
          <w:p w:rsidR="005A5256" w:rsidRPr="00E91463" w:rsidRDefault="005A5256" w:rsidP="00EE2CF4">
            <w:pPr>
              <w:jc w:val="both"/>
              <w:rPr>
                <w:iCs/>
              </w:rPr>
            </w:pPr>
            <w:r w:rsidRPr="00E91463">
              <w:rPr>
                <w:iCs/>
              </w:rPr>
              <w:t>a)</w:t>
            </w:r>
            <w:r w:rsidRPr="00E91463">
              <w:rPr>
                <w:iCs/>
              </w:rPr>
              <w:tab/>
              <w:t>să livreze Bunurile în condiţiile prevăzute de prezentul Contract;</w:t>
            </w:r>
          </w:p>
          <w:p w:rsidR="005A5256" w:rsidRPr="00E91463" w:rsidRDefault="005A5256" w:rsidP="00EE2CF4">
            <w:pPr>
              <w:jc w:val="both"/>
              <w:rPr>
                <w:iCs/>
              </w:rPr>
            </w:pPr>
            <w:r w:rsidRPr="00E91463">
              <w:rPr>
                <w:iCs/>
              </w:rPr>
              <w:t>b)</w:t>
            </w:r>
            <w:r w:rsidRPr="00E91463">
              <w:rPr>
                <w:iCs/>
              </w:rPr>
              <w:tab/>
              <w:t xml:space="preserve">să anunţe </w:t>
            </w:r>
            <w:r>
              <w:rPr>
                <w:iCs/>
              </w:rPr>
              <w:t>Beneficiarul</w:t>
            </w:r>
            <w:r w:rsidRPr="00E91463">
              <w:rPr>
                <w:iCs/>
              </w:rPr>
              <w:t xml:space="preserve"> după semnarea prezentului Contract, în decurs de </w:t>
            </w:r>
            <w:r>
              <w:rPr>
                <w:iCs/>
              </w:rPr>
              <w:t>3</w:t>
            </w:r>
            <w:r w:rsidRPr="00E91463">
              <w:rPr>
                <w:iCs/>
              </w:rPr>
              <w:t xml:space="preserve"> zile calendaristice, prin telefon/fax sau </w:t>
            </w:r>
            <w:r>
              <w:rPr>
                <w:iCs/>
              </w:rPr>
              <w:t>mijloace electronice</w:t>
            </w:r>
            <w:r w:rsidRPr="00E91463">
              <w:rPr>
                <w:iCs/>
              </w:rPr>
              <w:t>, despre disponibilitatea livrării Bunurilor;</w:t>
            </w:r>
          </w:p>
          <w:p w:rsidR="005A5256" w:rsidRPr="00E91463" w:rsidRDefault="005A5256" w:rsidP="00EE2CF4">
            <w:pPr>
              <w:jc w:val="both"/>
              <w:rPr>
                <w:iCs/>
              </w:rPr>
            </w:pPr>
            <w:r w:rsidRPr="00E91463">
              <w:rPr>
                <w:iCs/>
              </w:rPr>
              <w:t>c)</w:t>
            </w:r>
            <w:r w:rsidRPr="00E91463">
              <w:rPr>
                <w:iCs/>
              </w:rPr>
              <w:tab/>
              <w:t xml:space="preserve">să asigure condiţiile corespunzătoare pentru recepţionarea Bunurilor de către </w:t>
            </w:r>
            <w:r>
              <w:rPr>
                <w:iCs/>
              </w:rPr>
              <w:t>Beneficiar</w:t>
            </w:r>
            <w:r w:rsidRPr="00E91463">
              <w:rPr>
                <w:iCs/>
              </w:rPr>
              <w:t xml:space="preserve"> în termenele stabilite, în corespundere cu cerinţele prezentului Contract;</w:t>
            </w:r>
          </w:p>
          <w:p w:rsidR="005A5256" w:rsidRPr="00E91463" w:rsidRDefault="005A5256" w:rsidP="00EE2CF4">
            <w:pPr>
              <w:jc w:val="both"/>
              <w:rPr>
                <w:iCs/>
              </w:rPr>
            </w:pPr>
            <w:r w:rsidRPr="00E91463">
              <w:rPr>
                <w:iCs/>
              </w:rPr>
              <w:t>d)</w:t>
            </w:r>
            <w:r w:rsidRPr="00E91463">
              <w:rPr>
                <w:iCs/>
              </w:rPr>
              <w:tab/>
              <w:t>să asigure integritatea şi calitatea Bunurilor pe toată perioada de p</w:t>
            </w:r>
            <w:r>
              <w:rPr>
                <w:iCs/>
              </w:rPr>
              <w:t>â</w:t>
            </w:r>
            <w:r w:rsidRPr="00E91463">
              <w:rPr>
                <w:iCs/>
              </w:rPr>
              <w:t xml:space="preserve">nă la recepţionarea lor de către </w:t>
            </w:r>
            <w:r>
              <w:rPr>
                <w:iCs/>
              </w:rPr>
              <w:t>Beneficiar</w:t>
            </w:r>
            <w:r w:rsidRPr="00E91463">
              <w:rPr>
                <w:iCs/>
              </w:rPr>
              <w:t xml:space="preserve"> </w:t>
            </w:r>
          </w:p>
          <w:p w:rsidR="005A5256" w:rsidRPr="00E91463" w:rsidRDefault="005A5256" w:rsidP="00EE2CF4">
            <w:pPr>
              <w:jc w:val="both"/>
              <w:rPr>
                <w:iCs/>
              </w:rPr>
            </w:pPr>
            <w:r w:rsidRPr="00E91463">
              <w:rPr>
                <w:iCs/>
              </w:rPr>
              <w:t>6.2.</w:t>
            </w:r>
            <w:r w:rsidRPr="00E91463">
              <w:rPr>
                <w:iCs/>
              </w:rPr>
              <w:tab/>
              <w:t xml:space="preserve">În baza prezentului Contract, </w:t>
            </w:r>
            <w:r>
              <w:rPr>
                <w:iCs/>
              </w:rPr>
              <w:t>Beneficiarul</w:t>
            </w:r>
            <w:r w:rsidRPr="00E91463">
              <w:rPr>
                <w:iCs/>
              </w:rPr>
              <w:t xml:space="preserve"> se obligă:</w:t>
            </w:r>
          </w:p>
          <w:p w:rsidR="005A5256" w:rsidRPr="00E91463" w:rsidRDefault="005A5256" w:rsidP="00EE2CF4">
            <w:pPr>
              <w:jc w:val="both"/>
              <w:rPr>
                <w:iCs/>
              </w:rPr>
            </w:pPr>
            <w:r w:rsidRPr="00E91463">
              <w:rPr>
                <w:iCs/>
              </w:rPr>
              <w:t>a)</w:t>
            </w:r>
            <w:r w:rsidRPr="00E91463">
              <w:rPr>
                <w:iCs/>
              </w:rPr>
              <w:tab/>
              <w:t>să întreprindă toate măsurile necesare pentru asigurarea recepţionării în termenul stabilit a Bunurilor livrate în corespundere cu cerinţele prezentului Contract;</w:t>
            </w:r>
          </w:p>
          <w:p w:rsidR="005A5256" w:rsidRDefault="005A5256" w:rsidP="00EE2CF4">
            <w:pPr>
              <w:jc w:val="both"/>
              <w:rPr>
                <w:iCs/>
              </w:rPr>
            </w:pPr>
            <w:r w:rsidRPr="00E91463">
              <w:rPr>
                <w:iCs/>
              </w:rPr>
              <w:t>b)</w:t>
            </w:r>
            <w:r w:rsidRPr="00E91463">
              <w:rPr>
                <w:iCs/>
              </w:rPr>
              <w:tab/>
              <w:t>să asigure achitarea Bunurilor livrate, respectînd modalităţile şi termenele indicate în prezentul Contract.</w:t>
            </w:r>
          </w:p>
          <w:p w:rsidR="005A5256" w:rsidRPr="00E91463" w:rsidRDefault="005A5256" w:rsidP="00EE2CF4">
            <w:pPr>
              <w:jc w:val="both"/>
              <w:rPr>
                <w:iCs/>
              </w:rPr>
            </w:pPr>
          </w:p>
          <w:p w:rsidR="005A5256" w:rsidRPr="00B74898" w:rsidRDefault="005A5256" w:rsidP="00EE2CF4">
            <w:pPr>
              <w:jc w:val="both"/>
              <w:rPr>
                <w:b/>
                <w:bCs/>
                <w:iCs/>
              </w:rPr>
            </w:pPr>
            <w:r w:rsidRPr="00B74898">
              <w:rPr>
                <w:b/>
                <w:bCs/>
                <w:iCs/>
              </w:rPr>
              <w:t>7.</w:t>
            </w:r>
            <w:r w:rsidRPr="00B74898">
              <w:rPr>
                <w:b/>
                <w:bCs/>
                <w:iCs/>
              </w:rPr>
              <w:tab/>
            </w:r>
            <w:r w:rsidRPr="003C3B2C">
              <w:rPr>
                <w:b/>
                <w:bCs/>
                <w:iCs/>
              </w:rPr>
              <w:t>Circumstanțe care justifică neexecutarea contractului</w:t>
            </w:r>
          </w:p>
          <w:p w:rsidR="005A5256" w:rsidRPr="00E91463" w:rsidRDefault="005A5256" w:rsidP="00EE2CF4">
            <w:pPr>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w:t>
            </w:r>
            <w:r w:rsidRPr="00E91463">
              <w:rPr>
                <w:iCs/>
              </w:rPr>
              <w:lastRenderedPageBreak/>
              <w:t xml:space="preserve">conform prezentului Contract, dacă aceasta este cauzată de producerea unor cazuri de </w:t>
            </w:r>
            <w:r>
              <w:rPr>
                <w:iCs/>
              </w:rPr>
              <w:t>c</w:t>
            </w:r>
            <w:r w:rsidRPr="003C3B2C">
              <w:rPr>
                <w:iCs/>
              </w:rPr>
              <w:t>ircumstanțe care justifică neexecutarea contractului</w:t>
            </w:r>
            <w:r w:rsidRPr="003C3B2C" w:rsidDel="003C3B2C">
              <w:rPr>
                <w:iCs/>
              </w:rPr>
              <w:t xml:space="preserve"> </w:t>
            </w:r>
            <w:r w:rsidRPr="00E91463">
              <w:rPr>
                <w:iCs/>
              </w:rPr>
              <w:t>(războaie, calamităţi naturale: incendii, inundaţii, cutremure de pămînt, precum şi alte circumstanţe care nu depind de voinţa Părţilor).</w:t>
            </w:r>
          </w:p>
          <w:p w:rsidR="005A5256" w:rsidRPr="00E91463" w:rsidRDefault="005A5256" w:rsidP="00EE2CF4">
            <w:pPr>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3C3B2C" w:rsidDel="003C3B2C">
              <w:rPr>
                <w:iCs/>
              </w:rPr>
              <w:t xml:space="preserve"> </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rsidR="005A5256" w:rsidRDefault="005A5256" w:rsidP="00EE2CF4">
            <w:pPr>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rsidR="005A5256" w:rsidRPr="00F92DE2" w:rsidRDefault="005A5256" w:rsidP="00EE2CF4">
            <w:pPr>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rsidR="005A5256" w:rsidRPr="00E91463" w:rsidRDefault="005A5256" w:rsidP="00EE2CF4">
            <w:pPr>
              <w:jc w:val="both"/>
              <w:rPr>
                <w:iCs/>
              </w:rPr>
            </w:pPr>
          </w:p>
          <w:p w:rsidR="005A5256" w:rsidRPr="00B74898" w:rsidRDefault="005A5256" w:rsidP="00EE2CF4">
            <w:pPr>
              <w:jc w:val="both"/>
              <w:rPr>
                <w:b/>
                <w:bCs/>
                <w:iCs/>
              </w:rPr>
            </w:pPr>
            <w:r w:rsidRPr="00B74898">
              <w:rPr>
                <w:b/>
                <w:bCs/>
                <w:iCs/>
              </w:rPr>
              <w:t>8.</w:t>
            </w:r>
            <w:r w:rsidRPr="00B74898">
              <w:rPr>
                <w:b/>
                <w:bCs/>
                <w:iCs/>
              </w:rPr>
              <w:tab/>
            </w:r>
            <w:r>
              <w:rPr>
                <w:b/>
                <w:bCs/>
                <w:iCs/>
              </w:rPr>
              <w:t>Rezoluțiunea</w:t>
            </w:r>
          </w:p>
          <w:p w:rsidR="005A5256" w:rsidRPr="00E91463" w:rsidRDefault="005A5256" w:rsidP="00EE2CF4">
            <w:pPr>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rsidR="005A5256" w:rsidRPr="00E91463" w:rsidRDefault="005A5256" w:rsidP="00EE2CF4">
            <w:pPr>
              <w:jc w:val="both"/>
              <w:rPr>
                <w:iCs/>
              </w:rPr>
            </w:pPr>
            <w:r w:rsidRPr="00E91463">
              <w:rPr>
                <w:iCs/>
              </w:rPr>
              <w:t>8.2.</w:t>
            </w:r>
            <w:r w:rsidRPr="00E91463">
              <w:rPr>
                <w:iCs/>
              </w:rPr>
              <w:tab/>
              <w:t>Contractul poate fi rez</w:t>
            </w:r>
            <w:r>
              <w:rPr>
                <w:iCs/>
              </w:rPr>
              <w:t>olvit</w:t>
            </w:r>
            <w:r w:rsidRPr="00E91463">
              <w:rPr>
                <w:iCs/>
              </w:rPr>
              <w:t xml:space="preserve"> în mod unilateral de către:</w:t>
            </w:r>
          </w:p>
          <w:p w:rsidR="005A5256" w:rsidRPr="00E91463" w:rsidRDefault="005A5256" w:rsidP="00EE2CF4">
            <w:pPr>
              <w:jc w:val="both"/>
              <w:rPr>
                <w:iCs/>
              </w:rPr>
            </w:pPr>
            <w:r w:rsidRPr="00E91463">
              <w:rPr>
                <w:iCs/>
              </w:rPr>
              <w:t>a)</w:t>
            </w:r>
            <w:r w:rsidRPr="00E91463">
              <w:rPr>
                <w:iCs/>
              </w:rPr>
              <w:tab/>
            </w:r>
            <w:r>
              <w:rPr>
                <w:iCs/>
              </w:rPr>
              <w:t>Beneficiar</w:t>
            </w:r>
            <w:r w:rsidRPr="00E91463">
              <w:rPr>
                <w:iCs/>
              </w:rPr>
              <w:t xml:space="preserve"> în caz de refuz al </w:t>
            </w:r>
            <w:r>
              <w:rPr>
                <w:iCs/>
              </w:rPr>
              <w:t>Furnizorului</w:t>
            </w:r>
            <w:r w:rsidRPr="00E91463">
              <w:rPr>
                <w:iCs/>
              </w:rPr>
              <w:t xml:space="preserve"> de a livra</w:t>
            </w:r>
            <w:r>
              <w:rPr>
                <w:iCs/>
              </w:rPr>
              <w:t>/presta</w:t>
            </w:r>
            <w:r w:rsidRPr="00E91463">
              <w:rPr>
                <w:iCs/>
              </w:rPr>
              <w:t xml:space="preserve"> Bunurile prevăzute în prezentul Contract;         </w:t>
            </w:r>
          </w:p>
          <w:p w:rsidR="005A5256" w:rsidRPr="00E91463" w:rsidRDefault="005A5256" w:rsidP="00EE2CF4">
            <w:pPr>
              <w:jc w:val="both"/>
              <w:rPr>
                <w:iCs/>
              </w:rPr>
            </w:pPr>
            <w:r w:rsidRPr="00E91463">
              <w:rPr>
                <w:iCs/>
              </w:rPr>
              <w:t>b)</w:t>
            </w:r>
            <w:r w:rsidRPr="00E91463">
              <w:rPr>
                <w:iCs/>
              </w:rPr>
              <w:tab/>
            </w:r>
            <w:r w:rsidRPr="00B74898">
              <w:rPr>
                <w:iCs/>
              </w:rPr>
              <w:t>Beneficiar</w:t>
            </w:r>
            <w:r w:rsidRPr="00E91463">
              <w:rPr>
                <w:iCs/>
              </w:rPr>
              <w:t xml:space="preserve"> în caz de nerespectare de către </w:t>
            </w:r>
            <w:r>
              <w:rPr>
                <w:iCs/>
              </w:rPr>
              <w:t>Furnizor</w:t>
            </w:r>
            <w:r w:rsidRPr="00E91463">
              <w:rPr>
                <w:iCs/>
              </w:rPr>
              <w:t xml:space="preserve"> a termenelor de livrare stabilite;</w:t>
            </w:r>
          </w:p>
          <w:p w:rsidR="005A5256" w:rsidRPr="00E91463" w:rsidRDefault="005A5256" w:rsidP="00EE2CF4">
            <w:pPr>
              <w:jc w:val="both"/>
              <w:rPr>
                <w:iCs/>
              </w:rPr>
            </w:pPr>
            <w:r w:rsidRPr="00E91463">
              <w:rPr>
                <w:iCs/>
              </w:rPr>
              <w:t>c)</w:t>
            </w:r>
            <w:r w:rsidRPr="00E91463">
              <w:rPr>
                <w:iCs/>
              </w:rPr>
              <w:tab/>
            </w:r>
            <w:r>
              <w:rPr>
                <w:iCs/>
              </w:rPr>
              <w:t>Furnizor</w:t>
            </w:r>
            <w:r w:rsidRPr="00E91463">
              <w:rPr>
                <w:iCs/>
              </w:rPr>
              <w:t xml:space="preserve"> în caz de nerespectare de către </w:t>
            </w:r>
            <w:r>
              <w:rPr>
                <w:iCs/>
              </w:rPr>
              <w:t>Beneficiar</w:t>
            </w:r>
            <w:r w:rsidRPr="00E91463">
              <w:rPr>
                <w:iCs/>
              </w:rPr>
              <w:t xml:space="preserve"> a termenelor de plată a Bunurilor;</w:t>
            </w:r>
          </w:p>
          <w:p w:rsidR="005A5256" w:rsidRDefault="005A5256" w:rsidP="00EE2CF4">
            <w:pPr>
              <w:jc w:val="both"/>
              <w:rPr>
                <w:iCs/>
              </w:rPr>
            </w:pPr>
            <w:r w:rsidRPr="00E91463">
              <w:rPr>
                <w:iCs/>
              </w:rPr>
              <w:t>d)</w:t>
            </w:r>
            <w:r w:rsidRPr="00E91463">
              <w:rPr>
                <w:iCs/>
              </w:rPr>
              <w:tab/>
            </w:r>
            <w:r>
              <w:rPr>
                <w:iCs/>
              </w:rPr>
              <w:t>Furnizor</w:t>
            </w:r>
            <w:r w:rsidRPr="00E91463">
              <w:rPr>
                <w:iCs/>
              </w:rPr>
              <w:t xml:space="preserve"> sau </w:t>
            </w:r>
            <w:r>
              <w:rPr>
                <w:iCs/>
              </w:rPr>
              <w:t>Beneficiar</w:t>
            </w:r>
            <w:r w:rsidRPr="00E91463">
              <w:rPr>
                <w:iCs/>
              </w:rPr>
              <w:t xml:space="preserve"> în caz de nesatisfacere de către una dintre Părţi a pretenţiilor înaintate conform prezentului Contract.</w:t>
            </w:r>
          </w:p>
          <w:p w:rsidR="005A5256" w:rsidRDefault="005A5256" w:rsidP="00EE2CF4">
            <w:pPr>
              <w:jc w:val="both"/>
              <w:rPr>
                <w:iCs/>
              </w:rPr>
            </w:pPr>
            <w:r>
              <w:rPr>
                <w:iCs/>
              </w:rPr>
              <w:t xml:space="preserve">8.3      </w:t>
            </w:r>
            <w:r w:rsidRPr="009E1485">
              <w:rPr>
                <w:iCs/>
              </w:rPr>
              <w:t>Beneficiar</w:t>
            </w:r>
            <w:r>
              <w:rPr>
                <w:iCs/>
              </w:rPr>
              <w:t xml:space="preserve"> </w:t>
            </w:r>
            <w:r w:rsidRPr="009E1485">
              <w:rPr>
                <w:iCs/>
              </w:rPr>
              <w:t>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5A5256" w:rsidRPr="009E1485" w:rsidRDefault="005A5256" w:rsidP="00EE2CF4">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5A5256" w:rsidRPr="009E1485" w:rsidRDefault="005A5256" w:rsidP="00EE2CF4">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5A5256" w:rsidRPr="00E91463" w:rsidRDefault="005A5256" w:rsidP="00EE2CF4">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5A5256" w:rsidRPr="00E91463" w:rsidRDefault="005A5256" w:rsidP="00EE2CF4">
            <w:pPr>
              <w:jc w:val="both"/>
              <w:rPr>
                <w:iCs/>
              </w:rPr>
            </w:pPr>
            <w:r w:rsidRPr="00E91463">
              <w:rPr>
                <w:iCs/>
              </w:rPr>
              <w:t>8.</w:t>
            </w:r>
            <w:r>
              <w:rPr>
                <w:iCs/>
              </w:rPr>
              <w:t>4</w:t>
            </w:r>
            <w:r w:rsidRPr="00E91463">
              <w:rPr>
                <w:iCs/>
              </w:rPr>
              <w:t>.</w:t>
            </w:r>
            <w:r w:rsidRPr="00E91463">
              <w:rPr>
                <w:iCs/>
              </w:rPr>
              <w:tab/>
              <w:t>Partea iniţiatoare a rez</w:t>
            </w:r>
            <w:r>
              <w:rPr>
                <w:iCs/>
              </w:rPr>
              <w:t>oluțiunii</w:t>
            </w:r>
            <w:r w:rsidRPr="00E91463">
              <w:rPr>
                <w:iCs/>
              </w:rPr>
              <w:t xml:space="preserve"> Contractului este obligată să comunice în termen de </w:t>
            </w:r>
            <w:r>
              <w:rPr>
                <w:iCs/>
              </w:rPr>
              <w:t>3</w:t>
            </w:r>
            <w:r w:rsidRPr="00E91463">
              <w:rPr>
                <w:iCs/>
              </w:rPr>
              <w:t xml:space="preserve"> zile lucrătoare celeilalte Părţi despre intenţiile ei printr-o scrisoare motivată.</w:t>
            </w:r>
          </w:p>
          <w:p w:rsidR="005A5256" w:rsidRDefault="005A5256" w:rsidP="00EE2CF4">
            <w:pPr>
              <w:jc w:val="both"/>
              <w:rPr>
                <w:iCs/>
              </w:rPr>
            </w:pPr>
            <w:r w:rsidRPr="00E91463">
              <w:rPr>
                <w:iCs/>
              </w:rPr>
              <w:t>8.</w:t>
            </w:r>
            <w:r>
              <w:rPr>
                <w:iCs/>
              </w:rPr>
              <w:t>5</w:t>
            </w:r>
            <w:r w:rsidRPr="00E91463">
              <w:rPr>
                <w:iCs/>
              </w:rPr>
              <w:t>.</w:t>
            </w:r>
            <w:r w:rsidRPr="00E91463">
              <w:rPr>
                <w:iCs/>
              </w:rPr>
              <w:tab/>
              <w:t xml:space="preserve">Partea înştiinţată este obligată să răspundă în decurs de </w:t>
            </w:r>
            <w:r>
              <w:rPr>
                <w:iCs/>
              </w:rPr>
              <w:t>3</w:t>
            </w:r>
            <w:r w:rsidRPr="00E91463">
              <w:rPr>
                <w:iCs/>
              </w:rPr>
              <w:t xml:space="preserve"> zile lucrătoare de la primirea notificării. În cazul în care litigiul nu este soluţionat în termenele stabilite, partea iniţiatoare va iniția rez</w:t>
            </w:r>
            <w:r>
              <w:rPr>
                <w:iCs/>
              </w:rPr>
              <w:t>oluțiunea</w:t>
            </w:r>
            <w:r w:rsidRPr="00E91463">
              <w:rPr>
                <w:iCs/>
              </w:rPr>
              <w:t>.</w:t>
            </w:r>
          </w:p>
          <w:p w:rsidR="005A5256" w:rsidRPr="00E91463" w:rsidRDefault="005A5256" w:rsidP="00EE2CF4">
            <w:pPr>
              <w:jc w:val="both"/>
              <w:rPr>
                <w:iCs/>
              </w:rPr>
            </w:pPr>
          </w:p>
          <w:p w:rsidR="005A5256" w:rsidRPr="00B74898" w:rsidRDefault="005A5256" w:rsidP="00EE2CF4">
            <w:pPr>
              <w:jc w:val="both"/>
              <w:rPr>
                <w:b/>
                <w:bCs/>
                <w:iCs/>
              </w:rPr>
            </w:pPr>
            <w:r w:rsidRPr="00B74898">
              <w:rPr>
                <w:b/>
                <w:bCs/>
                <w:iCs/>
              </w:rPr>
              <w:t>9.</w:t>
            </w:r>
            <w:r w:rsidRPr="00B74898">
              <w:rPr>
                <w:b/>
                <w:bCs/>
                <w:iCs/>
              </w:rPr>
              <w:tab/>
              <w:t xml:space="preserve">Reclamaţii </w:t>
            </w:r>
          </w:p>
          <w:p w:rsidR="005A5256" w:rsidRPr="00E91463" w:rsidRDefault="005A5256" w:rsidP="00EE2CF4">
            <w:pPr>
              <w:jc w:val="both"/>
              <w:rPr>
                <w:iCs/>
              </w:rPr>
            </w:pPr>
            <w:r w:rsidRPr="00E91463">
              <w:rPr>
                <w:iCs/>
              </w:rPr>
              <w:t>9.1.</w:t>
            </w:r>
            <w:r w:rsidRPr="00E91463">
              <w:rPr>
                <w:iCs/>
              </w:rPr>
              <w:tab/>
              <w:t>Reclamaţiile privind cantitatea Bunurilor livrate s</w:t>
            </w:r>
            <w:r>
              <w:rPr>
                <w:iCs/>
              </w:rPr>
              <w:t>u</w:t>
            </w:r>
            <w:r w:rsidRPr="00E91463">
              <w:rPr>
                <w:iCs/>
              </w:rPr>
              <w:t xml:space="preserve">nt înaintate </w:t>
            </w:r>
            <w:r>
              <w:rPr>
                <w:iCs/>
              </w:rPr>
              <w:t>Furnizorului</w:t>
            </w:r>
            <w:r w:rsidRPr="00E91463">
              <w:rPr>
                <w:iCs/>
              </w:rPr>
              <w:t xml:space="preserve"> la momentul recepţionării lor, fiind confirmate printr-un act întocmit în comun cu reprezentantul </w:t>
            </w:r>
            <w:r>
              <w:rPr>
                <w:iCs/>
              </w:rPr>
              <w:t>Furnizorului</w:t>
            </w:r>
            <w:r w:rsidRPr="00E91463">
              <w:rPr>
                <w:iCs/>
              </w:rPr>
              <w:t>.</w:t>
            </w:r>
          </w:p>
          <w:p w:rsidR="005A5256" w:rsidRPr="00E91463" w:rsidRDefault="005A5256" w:rsidP="00EE2CF4">
            <w:pPr>
              <w:jc w:val="both"/>
              <w:rPr>
                <w:iCs/>
              </w:rPr>
            </w:pPr>
            <w:r w:rsidRPr="00E91463">
              <w:rPr>
                <w:iCs/>
              </w:rPr>
              <w:t>9.2.</w:t>
            </w:r>
            <w:r w:rsidRPr="00E91463">
              <w:rPr>
                <w:iCs/>
              </w:rPr>
              <w:tab/>
              <w:t>Pretenţiile privind calitatea bunurilor livrate s</w:t>
            </w:r>
            <w:r>
              <w:rPr>
                <w:iCs/>
              </w:rPr>
              <w:t>u</w:t>
            </w:r>
            <w:r w:rsidRPr="00E91463">
              <w:rPr>
                <w:iCs/>
              </w:rPr>
              <w:t xml:space="preserve">nt înaintate </w:t>
            </w:r>
            <w:r>
              <w:rPr>
                <w:iCs/>
              </w:rPr>
              <w:t>Furnizorului</w:t>
            </w:r>
            <w:r w:rsidRPr="00E91463">
              <w:rPr>
                <w:iCs/>
              </w:rPr>
              <w:t xml:space="preserve"> în termen de ___ zile de la depistarea deficienţelor de calitate şi trebuie confirmate printr-un certificat eliberat de o organizaţie independentă neutră şi autorizată în acest sens.</w:t>
            </w:r>
          </w:p>
          <w:p w:rsidR="005A5256" w:rsidRPr="00E91463" w:rsidRDefault="005A5256" w:rsidP="00EE2CF4">
            <w:pPr>
              <w:jc w:val="both"/>
              <w:rPr>
                <w:iCs/>
              </w:rPr>
            </w:pPr>
            <w:r w:rsidRPr="00E91463">
              <w:rPr>
                <w:iCs/>
              </w:rPr>
              <w:t>9.3.</w:t>
            </w:r>
            <w:r w:rsidRPr="00E91463">
              <w:rPr>
                <w:iCs/>
              </w:rPr>
              <w:tab/>
            </w:r>
            <w:r w:rsidRPr="00023621">
              <w:rPr>
                <w:iCs/>
              </w:rPr>
              <w:t>Furnizorul</w:t>
            </w:r>
            <w:r w:rsidRPr="00E91463">
              <w:rPr>
                <w:iCs/>
              </w:rPr>
              <w:t xml:space="preserve"> este obligat să examineze pretenţiile înaintate în termen de </w:t>
            </w:r>
            <w:r>
              <w:rPr>
                <w:iCs/>
              </w:rPr>
              <w:t>3</w:t>
            </w:r>
            <w:r w:rsidRPr="00E91463">
              <w:rPr>
                <w:iCs/>
              </w:rPr>
              <w:t xml:space="preserve"> zile de la data primirii acestora şi să comunice </w:t>
            </w:r>
            <w:r>
              <w:rPr>
                <w:iCs/>
              </w:rPr>
              <w:t>Beneficiarului</w:t>
            </w:r>
            <w:r w:rsidRPr="00E91463">
              <w:rPr>
                <w:iCs/>
              </w:rPr>
              <w:t xml:space="preserve"> despre decizia luată.</w:t>
            </w:r>
          </w:p>
          <w:p w:rsidR="005A5256" w:rsidRPr="00E91463" w:rsidRDefault="005A5256" w:rsidP="00EE2CF4">
            <w:pPr>
              <w:jc w:val="both"/>
              <w:rPr>
                <w:iCs/>
              </w:rPr>
            </w:pPr>
            <w:r w:rsidRPr="00E91463">
              <w:rPr>
                <w:iCs/>
              </w:rPr>
              <w:t>9.4.</w:t>
            </w:r>
            <w:r w:rsidRPr="00E91463">
              <w:rPr>
                <w:iCs/>
              </w:rPr>
              <w:tab/>
              <w:t xml:space="preserve">În caz de recunoaştere a pretenţiilor, </w:t>
            </w:r>
            <w:r w:rsidRPr="00023621">
              <w:rPr>
                <w:iCs/>
              </w:rPr>
              <w:t>Furnizorul</w:t>
            </w:r>
            <w:r w:rsidRPr="00E91463">
              <w:rPr>
                <w:iCs/>
              </w:rPr>
              <w:t xml:space="preserve"> este obligat, în termen de </w:t>
            </w:r>
            <w:r>
              <w:rPr>
                <w:iCs/>
              </w:rPr>
              <w:t>3</w:t>
            </w:r>
            <w:r w:rsidRPr="00E91463">
              <w:rPr>
                <w:iCs/>
              </w:rPr>
              <w:t xml:space="preserve"> zile, să livreze suplimentar </w:t>
            </w:r>
            <w:r>
              <w:rPr>
                <w:iCs/>
              </w:rPr>
              <w:t>Beneficiarului</w:t>
            </w:r>
            <w:r w:rsidRPr="00E91463">
              <w:rPr>
                <w:iCs/>
              </w:rPr>
              <w:t xml:space="preserve"> cantitatea nelivrată</w:t>
            </w:r>
            <w:r>
              <w:rPr>
                <w:iCs/>
              </w:rPr>
              <w:t>/neprestată</w:t>
            </w:r>
            <w:r w:rsidRPr="00E91463">
              <w:rPr>
                <w:iCs/>
              </w:rPr>
              <w:t xml:space="preserve"> de bunuri, iar în caz de constatare a calităţii necorespunzătoare – să le substituie sau să le corecteze în conformitate cu cerinţele Contractului. </w:t>
            </w:r>
          </w:p>
          <w:p w:rsidR="005A5256" w:rsidRPr="00E91463" w:rsidRDefault="005A5256" w:rsidP="00EE2CF4">
            <w:pPr>
              <w:jc w:val="both"/>
              <w:rPr>
                <w:iCs/>
              </w:rPr>
            </w:pPr>
            <w:r w:rsidRPr="00E91463">
              <w:rPr>
                <w:iCs/>
              </w:rPr>
              <w:t>9.5.</w:t>
            </w:r>
            <w:r w:rsidRPr="00E91463">
              <w:rPr>
                <w:iCs/>
              </w:rPr>
              <w:tab/>
            </w:r>
            <w:r w:rsidRPr="00023621">
              <w:rPr>
                <w:iCs/>
              </w:rPr>
              <w:t>Furnizorul</w:t>
            </w:r>
            <w:r w:rsidRPr="00E91463">
              <w:rPr>
                <w:iCs/>
              </w:rPr>
              <w:t xml:space="preserve"> poartă răspundere pentru calitatea Bunurilor în limitele stabilite, inclusiv pentru viciile ascunse.</w:t>
            </w:r>
          </w:p>
          <w:p w:rsidR="005A5256" w:rsidRPr="00E91463" w:rsidRDefault="005A5256" w:rsidP="00EE2CF4">
            <w:pPr>
              <w:jc w:val="both"/>
              <w:rPr>
                <w:iCs/>
              </w:rPr>
            </w:pPr>
            <w:r w:rsidRPr="00E91463">
              <w:rPr>
                <w:iCs/>
              </w:rPr>
              <w:lastRenderedPageBreak/>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rsidR="005A5256" w:rsidRPr="00E91463" w:rsidRDefault="005A5256" w:rsidP="00EE2CF4">
            <w:pPr>
              <w:jc w:val="both"/>
              <w:rPr>
                <w:iCs/>
              </w:rPr>
            </w:pPr>
          </w:p>
          <w:p w:rsidR="005A5256" w:rsidRPr="008D7109" w:rsidRDefault="005A5256" w:rsidP="00EE2CF4">
            <w:pPr>
              <w:jc w:val="both"/>
              <w:rPr>
                <w:b/>
                <w:bCs/>
                <w:iCs/>
              </w:rPr>
            </w:pPr>
            <w:r w:rsidRPr="008D7109">
              <w:rPr>
                <w:b/>
                <w:bCs/>
                <w:iCs/>
              </w:rPr>
              <w:t>10.</w:t>
            </w:r>
            <w:r w:rsidRPr="008D7109">
              <w:rPr>
                <w:b/>
                <w:bCs/>
                <w:iCs/>
              </w:rPr>
              <w:tab/>
              <w:t>Sancţiuni</w:t>
            </w:r>
          </w:p>
          <w:p w:rsidR="005A5256" w:rsidRPr="00E91463" w:rsidRDefault="005A5256" w:rsidP="00EE2CF4">
            <w:pPr>
              <w:jc w:val="both"/>
              <w:rPr>
                <w:iCs/>
              </w:rPr>
            </w:pPr>
            <w:r w:rsidRPr="00E91463">
              <w:rPr>
                <w:iCs/>
              </w:rPr>
              <w:t>10.1.</w:t>
            </w:r>
            <w:r w:rsidRPr="00E91463">
              <w:rPr>
                <w:iCs/>
              </w:rPr>
              <w:tab/>
              <w:t xml:space="preserve">Forma de garanţie de bună executare a contractului agreată de </w:t>
            </w:r>
            <w:r>
              <w:rPr>
                <w:iCs/>
              </w:rPr>
              <w:t>Beneficiar</w:t>
            </w:r>
            <w:r w:rsidRPr="00E91463">
              <w:rPr>
                <w:iCs/>
              </w:rPr>
              <w:t xml:space="preserve"> este </w:t>
            </w:r>
            <w:r>
              <w:rPr>
                <w:iCs/>
              </w:rPr>
              <w:t xml:space="preserve">transfer pe contul </w:t>
            </w:r>
            <w:r w:rsidRPr="00633A35">
              <w:rPr>
                <w:i/>
                <w:iCs/>
              </w:rPr>
              <w:t>IMSP AMT Buiucani</w:t>
            </w:r>
            <w:r w:rsidRPr="00E91463">
              <w:rPr>
                <w:iCs/>
              </w:rPr>
              <w:t xml:space="preserve">, în cuantum de </w:t>
            </w:r>
            <w:r>
              <w:rPr>
                <w:iCs/>
              </w:rPr>
              <w:t>15</w:t>
            </w:r>
            <w:r w:rsidRPr="00E91463">
              <w:rPr>
                <w:iCs/>
              </w:rPr>
              <w:t xml:space="preserve">% din valoarea contractului. </w:t>
            </w:r>
          </w:p>
          <w:p w:rsidR="005A5256" w:rsidRPr="00E91463" w:rsidRDefault="005A5256" w:rsidP="00EE2CF4">
            <w:pPr>
              <w:jc w:val="both"/>
              <w:rPr>
                <w:iCs/>
              </w:rPr>
            </w:pPr>
            <w:r w:rsidRPr="00E91463">
              <w:rPr>
                <w:iCs/>
              </w:rPr>
              <w:t>10.2.</w:t>
            </w:r>
            <w:r w:rsidRPr="00E91463">
              <w:rPr>
                <w:iCs/>
              </w:rPr>
              <w:tab/>
              <w:t xml:space="preserve">Pentru refuzul de a vinde Bunurile prevăzute în prezentul Contract, se va reține garanţia de bună executare a contractului, în cazul în care ea a fost constituită în conformitate cu prevedrile punctului 10.1., în caz contrar </w:t>
            </w:r>
            <w:r w:rsidRPr="00023621">
              <w:rPr>
                <w:iCs/>
              </w:rPr>
              <w:t>Furnizorul</w:t>
            </w:r>
            <w:r w:rsidRPr="00E91463">
              <w:rPr>
                <w:iCs/>
              </w:rPr>
              <w:t xml:space="preserve"> suportă o penalitate în valoare de  </w:t>
            </w:r>
            <w:r>
              <w:rPr>
                <w:iCs/>
              </w:rPr>
              <w:t>15</w:t>
            </w:r>
            <w:r w:rsidRPr="00E91463">
              <w:rPr>
                <w:iCs/>
              </w:rPr>
              <w:t>% din suma totală a contractului.</w:t>
            </w:r>
          </w:p>
          <w:p w:rsidR="005A5256" w:rsidRPr="00E91463" w:rsidRDefault="005A5256" w:rsidP="00EE2CF4">
            <w:pPr>
              <w:jc w:val="both"/>
              <w:rPr>
                <w:iCs/>
              </w:rPr>
            </w:pPr>
            <w:r w:rsidRPr="00E91463">
              <w:rPr>
                <w:iCs/>
              </w:rPr>
              <w:t>10.3.</w:t>
            </w:r>
            <w:r w:rsidRPr="00E91463">
              <w:rPr>
                <w:iCs/>
              </w:rPr>
              <w:tab/>
              <w:t>Pentru livrarea cu înt</w:t>
            </w:r>
            <w:r>
              <w:rPr>
                <w:iCs/>
              </w:rPr>
              <w:t>â</w:t>
            </w:r>
            <w:r w:rsidRPr="00E91463">
              <w:rPr>
                <w:iCs/>
              </w:rPr>
              <w:t xml:space="preserve">rziere a Bunurilor, </w:t>
            </w:r>
            <w:r w:rsidRPr="00023621">
              <w:rPr>
                <w:iCs/>
              </w:rPr>
              <w:t>Furnizorul</w:t>
            </w:r>
            <w:r w:rsidRPr="00E91463">
              <w:rPr>
                <w:iCs/>
              </w:rPr>
              <w:t xml:space="preserve"> poartă </w:t>
            </w:r>
            <w:r w:rsidRPr="0016683B">
              <w:rPr>
                <w:iCs/>
              </w:rPr>
              <w:t xml:space="preserve">plata despăgubirei </w:t>
            </w:r>
            <w:r w:rsidRPr="00E91463">
              <w:rPr>
                <w:iCs/>
              </w:rPr>
              <w:t xml:space="preserve">în valoare de </w:t>
            </w:r>
            <w:r>
              <w:rPr>
                <w:iCs/>
              </w:rPr>
              <w:t>0,1</w:t>
            </w:r>
            <w:r w:rsidRPr="00E91463">
              <w:rPr>
                <w:iCs/>
              </w:rPr>
              <w:t>% din suma Bunurilor nelivrate, pentru fiecare zi de înt</w:t>
            </w:r>
            <w:r>
              <w:rPr>
                <w:iCs/>
              </w:rPr>
              <w:t>â</w:t>
            </w:r>
            <w:r w:rsidRPr="00E91463">
              <w:rPr>
                <w:iCs/>
              </w:rPr>
              <w:t xml:space="preserve">rziere, dar nu mai mult de </w:t>
            </w:r>
            <w:r>
              <w:rPr>
                <w:iCs/>
              </w:rPr>
              <w:t>15</w:t>
            </w:r>
            <w:r w:rsidRPr="00E91463">
              <w:rPr>
                <w:iCs/>
              </w:rPr>
              <w:t xml:space="preserve"> %  din suma totală a prezentului Contract. </w:t>
            </w:r>
            <w:r>
              <w:t xml:space="preserve"> </w:t>
            </w:r>
            <w:r w:rsidRPr="0016683B">
              <w:rPr>
                <w:iCs/>
              </w:rPr>
              <w:t xml:space="preserve">În cazul în care întârzierea depășește </w:t>
            </w:r>
            <w:r>
              <w:rPr>
                <w:iCs/>
              </w:rPr>
              <w:t>5</w:t>
            </w:r>
            <w:r w:rsidRPr="0016683B">
              <w:rPr>
                <w:iCs/>
              </w:rPr>
              <w:t xml:space="preserve"> zile, Furnizorul prezintă Beneficiarului o explicație în formă scrisă. Dacă Beneficiarul acceptă, Furnizorul prelungește termenul de valabilitate a garanției de bună executare, în caz contrar se consideră ca fiind refuz de a livra Bunurile prevăzute în prezentul Contract și Furnizorului i se va reține garanţia de bună executare a Contractului, în cazul în care a fost constituită în conformitate cu prevederile pct.10.1</w:t>
            </w:r>
            <w:r>
              <w:rPr>
                <w:iCs/>
              </w:rPr>
              <w:t>.</w:t>
            </w:r>
          </w:p>
          <w:p w:rsidR="005A5256" w:rsidRDefault="005A5256" w:rsidP="00EE2CF4">
            <w:pPr>
              <w:jc w:val="both"/>
              <w:rPr>
                <w:iCs/>
              </w:rPr>
            </w:pPr>
            <w:r w:rsidRPr="00E91463">
              <w:rPr>
                <w:iCs/>
              </w:rPr>
              <w:t>10.4.</w:t>
            </w:r>
            <w:r w:rsidRPr="00E91463">
              <w:rPr>
                <w:iCs/>
              </w:rPr>
              <w:tab/>
              <w:t>Pentru achitarea cu înt</w:t>
            </w:r>
            <w:r>
              <w:rPr>
                <w:iCs/>
              </w:rPr>
              <w:t>â</w:t>
            </w:r>
            <w:r w:rsidRPr="00E91463">
              <w:rPr>
                <w:iCs/>
              </w:rPr>
              <w:t xml:space="preserve">rziere, </w:t>
            </w:r>
            <w:r>
              <w:rPr>
                <w:iCs/>
              </w:rPr>
              <w:t>Beneficiarul</w:t>
            </w:r>
            <w:r w:rsidRPr="00E91463">
              <w:rPr>
                <w:iCs/>
              </w:rPr>
              <w:t xml:space="preserve"> poartă </w:t>
            </w:r>
            <w:r w:rsidRPr="0016683B">
              <w:rPr>
                <w:iCs/>
              </w:rPr>
              <w:t xml:space="preserve">plata despăgubirei </w:t>
            </w:r>
            <w:r w:rsidRPr="00E91463">
              <w:rPr>
                <w:iCs/>
              </w:rPr>
              <w:t xml:space="preserve">în valoare de </w:t>
            </w:r>
            <w:r>
              <w:rPr>
                <w:iCs/>
              </w:rPr>
              <w:t>0,1</w:t>
            </w:r>
            <w:r w:rsidRPr="00E91463">
              <w:rPr>
                <w:iCs/>
              </w:rPr>
              <w:t>% din suma Bunurilor neachitate, pentru fiecare zi de înt</w:t>
            </w:r>
            <w:r>
              <w:rPr>
                <w:iCs/>
              </w:rPr>
              <w:t>â</w:t>
            </w:r>
            <w:r w:rsidRPr="00E91463">
              <w:rPr>
                <w:iCs/>
              </w:rPr>
              <w:t xml:space="preserve">rziere, dar nu mai mult de  </w:t>
            </w:r>
            <w:r>
              <w:rPr>
                <w:iCs/>
              </w:rPr>
              <w:t>15</w:t>
            </w:r>
            <w:r w:rsidRPr="00E91463">
              <w:rPr>
                <w:iCs/>
              </w:rPr>
              <w:t>%  din suma totală a prezentului contract.</w:t>
            </w:r>
          </w:p>
          <w:p w:rsidR="005A5256" w:rsidRPr="0016683B" w:rsidRDefault="005A5256" w:rsidP="00EE2CF4">
            <w:pPr>
              <w:jc w:val="both"/>
              <w:rPr>
                <w:iCs/>
              </w:rPr>
            </w:pPr>
            <w:r w:rsidRPr="0016683B">
              <w:rPr>
                <w:iCs/>
              </w:rPr>
              <w:t xml:space="preserve">10.5. Prima zi lucrătoare ulterioară datei ce constituie termenul limită de livrare, precum și, termenul limită de achitare se consideră zi lucrătoare de întârziere. </w:t>
            </w:r>
          </w:p>
          <w:p w:rsidR="005A5256" w:rsidRDefault="005A5256" w:rsidP="00EE2CF4">
            <w:pPr>
              <w:jc w:val="both"/>
              <w:rPr>
                <w:iCs/>
              </w:rPr>
            </w:pPr>
            <w:r w:rsidRPr="0016683B">
              <w:rPr>
                <w:iCs/>
              </w:rPr>
              <w:t>10.6. Suma penalităţii calculate Furnizorului conform prezentului Contract poate fi dedusă (reţinută) de către Beneficiar din suma plăţii pentru Bunurile livrate.</w:t>
            </w:r>
          </w:p>
          <w:p w:rsidR="005A5256" w:rsidRPr="00E91463" w:rsidRDefault="005A5256" w:rsidP="00EE2CF4">
            <w:pPr>
              <w:jc w:val="both"/>
              <w:rPr>
                <w:iCs/>
              </w:rPr>
            </w:pPr>
          </w:p>
          <w:p w:rsidR="005A5256" w:rsidRPr="008D7109" w:rsidRDefault="005A5256" w:rsidP="00EE2CF4">
            <w:pPr>
              <w:jc w:val="both"/>
              <w:rPr>
                <w:b/>
                <w:bCs/>
                <w:iCs/>
              </w:rPr>
            </w:pPr>
            <w:r w:rsidRPr="008D7109">
              <w:rPr>
                <w:b/>
                <w:bCs/>
                <w:iCs/>
              </w:rPr>
              <w:t>11.</w:t>
            </w:r>
            <w:r w:rsidRPr="008D7109">
              <w:rPr>
                <w:b/>
                <w:bCs/>
                <w:iCs/>
              </w:rPr>
              <w:tab/>
              <w:t>Drepturi de proprietate intelectuală</w:t>
            </w:r>
          </w:p>
          <w:p w:rsidR="005A5256" w:rsidRPr="00E91463" w:rsidRDefault="005A5256" w:rsidP="00EE2CF4">
            <w:pPr>
              <w:jc w:val="both"/>
              <w:rPr>
                <w:iCs/>
              </w:rPr>
            </w:pPr>
            <w:r w:rsidRPr="00E91463">
              <w:rPr>
                <w:iCs/>
              </w:rPr>
              <w:t>11.1.</w:t>
            </w:r>
            <w:r w:rsidRPr="00E91463">
              <w:rPr>
                <w:iCs/>
              </w:rPr>
              <w:tab/>
              <w:t>Furnizorul are obligaţia să despăgubească achizitorul împotriva oricăror:</w:t>
            </w:r>
          </w:p>
          <w:p w:rsidR="005A5256" w:rsidRPr="00E91463" w:rsidRDefault="005A5256" w:rsidP="00EE2CF4">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5A5256" w:rsidRDefault="005A5256" w:rsidP="00EE2CF4">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5A5256" w:rsidRPr="00E91463" w:rsidRDefault="005A5256" w:rsidP="00EE2CF4">
            <w:pPr>
              <w:jc w:val="both"/>
              <w:rPr>
                <w:iCs/>
              </w:rPr>
            </w:pPr>
          </w:p>
          <w:p w:rsidR="005A5256" w:rsidRPr="008D7109" w:rsidRDefault="005A5256" w:rsidP="00EE2CF4">
            <w:pPr>
              <w:jc w:val="both"/>
              <w:rPr>
                <w:b/>
                <w:bCs/>
                <w:iCs/>
              </w:rPr>
            </w:pPr>
            <w:r w:rsidRPr="008D7109">
              <w:rPr>
                <w:b/>
                <w:bCs/>
                <w:iCs/>
              </w:rPr>
              <w:t>12.</w:t>
            </w:r>
            <w:r w:rsidRPr="008D7109">
              <w:rPr>
                <w:b/>
                <w:bCs/>
                <w:iCs/>
              </w:rPr>
              <w:tab/>
              <w:t>Dispoziţii finale</w:t>
            </w:r>
          </w:p>
          <w:p w:rsidR="005A5256" w:rsidRPr="00E91463" w:rsidRDefault="005A5256" w:rsidP="00EE2CF4">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5A5256" w:rsidRPr="00E91463" w:rsidRDefault="005A5256" w:rsidP="00EE2CF4">
            <w:pPr>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5A5256" w:rsidRPr="00E91463" w:rsidRDefault="005A5256" w:rsidP="00EE2CF4">
            <w:pPr>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5A5256" w:rsidRPr="00E91463" w:rsidRDefault="005A5256" w:rsidP="00EE2CF4">
            <w:pPr>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ic se </w:t>
            </w:r>
            <w:r w:rsidRPr="00E91463">
              <w:rPr>
                <w:iCs/>
              </w:rPr>
              <w:t xml:space="preserve"> întocm</w:t>
            </w:r>
            <w:r>
              <w:rPr>
                <w:iCs/>
              </w:rPr>
              <w:t>ește</w:t>
            </w:r>
            <w:r w:rsidRPr="00E91463">
              <w:rPr>
                <w:iCs/>
              </w:rPr>
              <w:t xml:space="preserve"> în două exemplare în limba</w:t>
            </w:r>
            <w:r>
              <w:rPr>
                <w:iCs/>
              </w:rPr>
              <w:t xml:space="preserve"> română</w:t>
            </w:r>
            <w:r w:rsidRPr="00E91463">
              <w:rPr>
                <w:iCs/>
              </w:rPr>
              <w:t>, c</w:t>
            </w:r>
            <w:r>
              <w:rPr>
                <w:iCs/>
              </w:rPr>
              <w:t>â</w:t>
            </w:r>
            <w:r w:rsidRPr="00E91463">
              <w:rPr>
                <w:iCs/>
              </w:rPr>
              <w:t xml:space="preserve">te un exemplar pentru </w:t>
            </w:r>
            <w:r w:rsidRPr="00023621">
              <w:rPr>
                <w:iCs/>
              </w:rPr>
              <w:t>Furnizor</w:t>
            </w:r>
            <w:r w:rsidRPr="00E91463">
              <w:rPr>
                <w:iCs/>
              </w:rPr>
              <w:t xml:space="preserve">, </w:t>
            </w:r>
            <w:r>
              <w:rPr>
                <w:iCs/>
              </w:rPr>
              <w:t>Beneficiar</w:t>
            </w:r>
            <w:r w:rsidRPr="00E91463">
              <w:rPr>
                <w:iCs/>
              </w:rPr>
              <w:t>.</w:t>
            </w:r>
          </w:p>
          <w:p w:rsidR="005A5256" w:rsidRPr="00E91463" w:rsidRDefault="005A5256" w:rsidP="00EE2CF4">
            <w:pPr>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5A5256" w:rsidRPr="00E91463" w:rsidRDefault="005A5256" w:rsidP="00EE2CF4">
            <w:pPr>
              <w:jc w:val="both"/>
              <w:rPr>
                <w:iCs/>
              </w:rPr>
            </w:pPr>
            <w:r w:rsidRPr="00E91463">
              <w:rPr>
                <w:iCs/>
              </w:rPr>
              <w:lastRenderedPageBreak/>
              <w:t>12.</w:t>
            </w:r>
            <w:r>
              <w:rPr>
                <w:iCs/>
              </w:rPr>
              <w:t>6</w:t>
            </w:r>
            <w:r w:rsidRPr="00E91463">
              <w:rPr>
                <w:iCs/>
              </w:rPr>
              <w:t>.</w:t>
            </w:r>
            <w:r w:rsidRPr="00E91463">
              <w:rPr>
                <w:iCs/>
              </w:rPr>
              <w:tab/>
              <w:t>Prezentul contract este valabil p</w:t>
            </w:r>
            <w:r>
              <w:rPr>
                <w:iCs/>
              </w:rPr>
              <w:t>â</w:t>
            </w:r>
            <w:r w:rsidRPr="00E91463">
              <w:rPr>
                <w:iCs/>
              </w:rPr>
              <w:t xml:space="preserve">nă la </w:t>
            </w:r>
            <w:r w:rsidRPr="00F82F76">
              <w:rPr>
                <w:b/>
                <w:iCs/>
              </w:rPr>
              <w:t>31.12.2022.</w:t>
            </w:r>
          </w:p>
          <w:p w:rsidR="005A5256" w:rsidRPr="00E91463" w:rsidRDefault="005A5256" w:rsidP="00EE2CF4">
            <w:pPr>
              <w:jc w:val="both"/>
              <w:rPr>
                <w:iCs/>
              </w:rPr>
            </w:pPr>
            <w:r w:rsidRPr="00E91463">
              <w:rPr>
                <w:iCs/>
              </w:rPr>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5A5256" w:rsidRDefault="005A5256" w:rsidP="00EE2CF4">
            <w:pPr>
              <w:jc w:val="both"/>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Moldova.</w:t>
            </w:r>
          </w:p>
          <w:p w:rsidR="005A5256" w:rsidRDefault="005A5256" w:rsidP="00EE2CF4">
            <w:pPr>
              <w:jc w:val="both"/>
            </w:pPr>
          </w:p>
          <w:p w:rsidR="005A5256" w:rsidRDefault="005A5256" w:rsidP="00EE2CF4">
            <w:pPr>
              <w:jc w:val="both"/>
            </w:pPr>
          </w:p>
          <w:p w:rsidR="005A5256" w:rsidRDefault="005A5256" w:rsidP="00EE2CF4">
            <w:pPr>
              <w:jc w:val="both"/>
            </w:pPr>
          </w:p>
          <w:p w:rsidR="005A5256" w:rsidRPr="00F041BF" w:rsidRDefault="005A5256" w:rsidP="00EE2CF4">
            <w:pPr>
              <w:spacing w:line="276" w:lineRule="auto"/>
              <w:contextualSpacing/>
              <w:jc w:val="center"/>
            </w:pPr>
            <w:r w:rsidRPr="00F041BF">
              <w:rPr>
                <w:b/>
              </w:rPr>
              <w:t>RECHIZITELE JURIDICE, POŞTALE ŞI DE PLĂŢI ALE PĂRŢILOR</w:t>
            </w:r>
          </w:p>
          <w:p w:rsidR="005A5256" w:rsidRPr="0013795E" w:rsidRDefault="005A5256" w:rsidP="00EE2CF4">
            <w:pPr>
              <w:tabs>
                <w:tab w:val="left" w:pos="2685"/>
              </w:tabs>
              <w:jc w:val="both"/>
            </w:pPr>
            <w:r w:rsidRPr="0013795E">
              <w:tab/>
            </w:r>
          </w:p>
          <w:tbl>
            <w:tblPr>
              <w:tblW w:w="10198" w:type="dxa"/>
              <w:tblLayout w:type="fixed"/>
              <w:tblLook w:val="04A0"/>
            </w:tblPr>
            <w:tblGrid>
              <w:gridCol w:w="108"/>
              <w:gridCol w:w="4765"/>
              <w:gridCol w:w="398"/>
              <w:gridCol w:w="4476"/>
              <w:gridCol w:w="451"/>
            </w:tblGrid>
            <w:tr w:rsidR="005A5256" w:rsidRPr="008E18EC" w:rsidTr="00EE2CF4">
              <w:trPr>
                <w:gridAfter w:val="1"/>
                <w:wAfter w:w="451" w:type="dxa"/>
                <w:trHeight w:val="121"/>
              </w:trPr>
              <w:tc>
                <w:tcPr>
                  <w:tcW w:w="4873" w:type="dxa"/>
                  <w:gridSpan w:val="2"/>
                  <w:tcBorders>
                    <w:top w:val="single" w:sz="4" w:space="0" w:color="auto"/>
                    <w:left w:val="single" w:sz="4" w:space="0" w:color="auto"/>
                    <w:bottom w:val="single" w:sz="4" w:space="0" w:color="auto"/>
                    <w:right w:val="single" w:sz="4" w:space="0" w:color="auto"/>
                  </w:tcBorders>
                  <w:vAlign w:val="center"/>
                </w:tcPr>
                <w:p w:rsidR="005A5256" w:rsidRPr="008E18EC" w:rsidRDefault="005A5256" w:rsidP="00EE2CF4">
                  <w:pPr>
                    <w:tabs>
                      <w:tab w:val="left" w:pos="1134"/>
                    </w:tabs>
                    <w:ind w:firstLine="567"/>
                    <w:jc w:val="center"/>
                    <w:rPr>
                      <w:b/>
                      <w:caps/>
                    </w:rPr>
                  </w:pPr>
                  <w:r w:rsidRPr="008E18EC">
                    <w:rPr>
                      <w:b/>
                      <w:sz w:val="22"/>
                      <w:szCs w:val="22"/>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5A5256" w:rsidRPr="008E18EC" w:rsidRDefault="005A5256" w:rsidP="00EE2CF4">
                  <w:pPr>
                    <w:tabs>
                      <w:tab w:val="left" w:pos="1134"/>
                    </w:tabs>
                    <w:ind w:firstLine="567"/>
                    <w:jc w:val="center"/>
                    <w:rPr>
                      <w:b/>
                      <w:caps/>
                    </w:rPr>
                  </w:pPr>
                  <w:r w:rsidRPr="008E18EC">
                    <w:rPr>
                      <w:b/>
                      <w:sz w:val="22"/>
                      <w:szCs w:val="22"/>
                    </w:rPr>
                    <w:t>Autoritatea contractantă</w:t>
                  </w:r>
                </w:p>
              </w:tc>
            </w:tr>
            <w:tr w:rsidR="005A5256" w:rsidRPr="008E18EC" w:rsidTr="00EE2CF4">
              <w:trPr>
                <w:gridAfter w:val="1"/>
                <w:wAfter w:w="451" w:type="dxa"/>
                <w:trHeight w:val="373"/>
              </w:trPr>
              <w:tc>
                <w:tcPr>
                  <w:tcW w:w="4873" w:type="dxa"/>
                  <w:gridSpan w:val="2"/>
                  <w:tcBorders>
                    <w:top w:val="single" w:sz="4" w:space="0" w:color="auto"/>
                    <w:left w:val="single" w:sz="4" w:space="0" w:color="auto"/>
                    <w:right w:val="single" w:sz="4" w:space="0" w:color="auto"/>
                  </w:tcBorders>
                  <w:vAlign w:val="center"/>
                </w:tcPr>
                <w:p w:rsidR="005A5256" w:rsidRPr="008E18EC" w:rsidRDefault="005A5256" w:rsidP="00EE2CF4">
                  <w:pPr>
                    <w:tabs>
                      <w:tab w:val="left" w:pos="1134"/>
                      <w:tab w:val="left" w:pos="4680"/>
                      <w:tab w:val="left" w:pos="7020"/>
                    </w:tabs>
                    <w:suppressAutoHyphens/>
                  </w:pPr>
                  <w:r w:rsidRPr="008E18EC">
                    <w:rPr>
                      <w:sz w:val="22"/>
                      <w:szCs w:val="22"/>
                    </w:rPr>
                    <w:t>Adresa poştală:</w:t>
                  </w:r>
                </w:p>
              </w:tc>
              <w:tc>
                <w:tcPr>
                  <w:tcW w:w="4874" w:type="dxa"/>
                  <w:gridSpan w:val="2"/>
                  <w:tcBorders>
                    <w:top w:val="single" w:sz="4" w:space="0" w:color="auto"/>
                    <w:left w:val="single" w:sz="4" w:space="0" w:color="auto"/>
                    <w:right w:val="single" w:sz="4" w:space="0" w:color="auto"/>
                  </w:tcBorders>
                  <w:vAlign w:val="center"/>
                </w:tcPr>
                <w:p w:rsidR="005A5256" w:rsidRPr="008E18EC" w:rsidRDefault="005A5256" w:rsidP="00EE2CF4">
                  <w:pPr>
                    <w:tabs>
                      <w:tab w:val="left" w:pos="1134"/>
                      <w:tab w:val="left" w:pos="4680"/>
                      <w:tab w:val="left" w:pos="7020"/>
                    </w:tabs>
                    <w:suppressAutoHyphens/>
                  </w:pPr>
                  <w:r>
                    <w:rPr>
                      <w:sz w:val="22"/>
                      <w:szCs w:val="22"/>
                    </w:rPr>
                    <w:t>Adresa</w:t>
                  </w:r>
                  <w:r w:rsidRPr="008E18EC">
                    <w:rPr>
                      <w:sz w:val="22"/>
                      <w:szCs w:val="22"/>
                    </w:rPr>
                    <w:t>:</w:t>
                  </w:r>
                  <w:r>
                    <w:rPr>
                      <w:sz w:val="22"/>
                      <w:szCs w:val="22"/>
                    </w:rPr>
                    <w:t xml:space="preserve">  </w:t>
                  </w:r>
                  <w:r w:rsidRPr="00023B67">
                    <w:rPr>
                      <w:b/>
                      <w:sz w:val="22"/>
                      <w:szCs w:val="22"/>
                    </w:rPr>
                    <w:t>mun. Chisinau, str. I.L. Caragiale 2</w:t>
                  </w:r>
                </w:p>
              </w:tc>
            </w:tr>
            <w:tr w:rsidR="005A5256" w:rsidRPr="008E18EC" w:rsidTr="00EE2CF4">
              <w:trPr>
                <w:gridAfter w:val="1"/>
                <w:wAfter w:w="451" w:type="dxa"/>
                <w:trHeight w:val="373"/>
              </w:trPr>
              <w:tc>
                <w:tcPr>
                  <w:tcW w:w="4873" w:type="dxa"/>
                  <w:gridSpan w:val="2"/>
                  <w:tcBorders>
                    <w:left w:val="single" w:sz="4" w:space="0" w:color="auto"/>
                    <w:right w:val="single" w:sz="4" w:space="0" w:color="auto"/>
                  </w:tcBorders>
                  <w:vAlign w:val="center"/>
                </w:tcPr>
                <w:p w:rsidR="005A5256" w:rsidRPr="008E18EC" w:rsidRDefault="005A5256" w:rsidP="00EE2CF4">
                  <w:pPr>
                    <w:tabs>
                      <w:tab w:val="left" w:pos="1134"/>
                      <w:tab w:val="left" w:pos="4680"/>
                      <w:tab w:val="left" w:pos="7020"/>
                    </w:tabs>
                    <w:suppressAutoHyphens/>
                  </w:pPr>
                  <w:r w:rsidRPr="008E18EC">
                    <w:rPr>
                      <w:sz w:val="22"/>
                      <w:szCs w:val="22"/>
                    </w:rPr>
                    <w:t>Telefon:</w:t>
                  </w:r>
                </w:p>
              </w:tc>
              <w:tc>
                <w:tcPr>
                  <w:tcW w:w="4874" w:type="dxa"/>
                  <w:gridSpan w:val="2"/>
                  <w:tcBorders>
                    <w:left w:val="single" w:sz="4" w:space="0" w:color="auto"/>
                    <w:right w:val="single" w:sz="4" w:space="0" w:color="auto"/>
                  </w:tcBorders>
                  <w:vAlign w:val="center"/>
                </w:tcPr>
                <w:p w:rsidR="005A5256" w:rsidRPr="008E18EC" w:rsidRDefault="005A5256" w:rsidP="00EE2CF4">
                  <w:pPr>
                    <w:tabs>
                      <w:tab w:val="left" w:pos="1134"/>
                      <w:tab w:val="left" w:pos="4680"/>
                      <w:tab w:val="left" w:pos="7020"/>
                    </w:tabs>
                    <w:suppressAutoHyphens/>
                  </w:pPr>
                  <w:r w:rsidRPr="008E18EC">
                    <w:rPr>
                      <w:sz w:val="22"/>
                      <w:szCs w:val="22"/>
                    </w:rPr>
                    <w:t>Telefon:</w:t>
                  </w:r>
                  <w:r>
                    <w:rPr>
                      <w:sz w:val="22"/>
                      <w:szCs w:val="22"/>
                    </w:rPr>
                    <w:t xml:space="preserve">   </w:t>
                  </w:r>
                  <w:r w:rsidRPr="00023B67">
                    <w:rPr>
                      <w:b/>
                      <w:sz w:val="22"/>
                      <w:szCs w:val="22"/>
                    </w:rPr>
                    <w:t>022741916, 022 741870</w:t>
                  </w:r>
                </w:p>
              </w:tc>
            </w:tr>
            <w:tr w:rsidR="005A5256" w:rsidRPr="008E18EC" w:rsidTr="00EE2CF4">
              <w:trPr>
                <w:gridAfter w:val="1"/>
                <w:wAfter w:w="451" w:type="dxa"/>
                <w:trHeight w:val="373"/>
              </w:trPr>
              <w:tc>
                <w:tcPr>
                  <w:tcW w:w="4873" w:type="dxa"/>
                  <w:gridSpan w:val="2"/>
                  <w:tcBorders>
                    <w:left w:val="single" w:sz="4" w:space="0" w:color="auto"/>
                    <w:right w:val="single" w:sz="4" w:space="0" w:color="auto"/>
                  </w:tcBorders>
                  <w:vAlign w:val="center"/>
                </w:tcPr>
                <w:p w:rsidR="005A5256" w:rsidRPr="008E18EC" w:rsidRDefault="005A5256" w:rsidP="00EE2CF4">
                  <w:pPr>
                    <w:tabs>
                      <w:tab w:val="left" w:pos="1134"/>
                      <w:tab w:val="left" w:pos="4680"/>
                      <w:tab w:val="left" w:pos="7020"/>
                    </w:tabs>
                    <w:suppressAutoHyphens/>
                  </w:pPr>
                  <w:r w:rsidRPr="008E18EC">
                    <w:rPr>
                      <w:sz w:val="22"/>
                      <w:szCs w:val="22"/>
                    </w:rPr>
                    <w:t>Cont de decontare:</w:t>
                  </w:r>
                </w:p>
              </w:tc>
              <w:tc>
                <w:tcPr>
                  <w:tcW w:w="4874" w:type="dxa"/>
                  <w:gridSpan w:val="2"/>
                  <w:tcBorders>
                    <w:left w:val="single" w:sz="4" w:space="0" w:color="auto"/>
                    <w:right w:val="single" w:sz="4" w:space="0" w:color="auto"/>
                  </w:tcBorders>
                  <w:vAlign w:val="center"/>
                </w:tcPr>
                <w:p w:rsidR="005A5256" w:rsidRPr="008E18EC" w:rsidRDefault="005A5256" w:rsidP="00EE2CF4">
                  <w:pPr>
                    <w:tabs>
                      <w:tab w:val="left" w:pos="1134"/>
                      <w:tab w:val="left" w:pos="4680"/>
                      <w:tab w:val="left" w:pos="7020"/>
                    </w:tabs>
                    <w:suppressAutoHyphens/>
                  </w:pPr>
                  <w:r w:rsidRPr="008E18EC">
                    <w:rPr>
                      <w:sz w:val="22"/>
                      <w:szCs w:val="22"/>
                    </w:rPr>
                    <w:t>Cont de decontare:</w:t>
                  </w:r>
                  <w:r w:rsidRPr="00023B67">
                    <w:rPr>
                      <w:b/>
                      <w:sz w:val="22"/>
                      <w:szCs w:val="22"/>
                    </w:rPr>
                    <w:t>MD54TRPCBW518430A00371AA</w:t>
                  </w:r>
                </w:p>
              </w:tc>
            </w:tr>
            <w:tr w:rsidR="005A5256" w:rsidRPr="008E18EC" w:rsidTr="00EE2CF4">
              <w:trPr>
                <w:gridAfter w:val="1"/>
                <w:wAfter w:w="451" w:type="dxa"/>
                <w:trHeight w:val="373"/>
              </w:trPr>
              <w:tc>
                <w:tcPr>
                  <w:tcW w:w="4873" w:type="dxa"/>
                  <w:gridSpan w:val="2"/>
                  <w:tcBorders>
                    <w:left w:val="single" w:sz="4" w:space="0" w:color="auto"/>
                    <w:right w:val="single" w:sz="4" w:space="0" w:color="auto"/>
                  </w:tcBorders>
                  <w:vAlign w:val="center"/>
                </w:tcPr>
                <w:p w:rsidR="005A5256" w:rsidRPr="008E18EC" w:rsidRDefault="005A5256" w:rsidP="00EE2CF4">
                  <w:pPr>
                    <w:tabs>
                      <w:tab w:val="left" w:pos="1134"/>
                      <w:tab w:val="left" w:pos="4680"/>
                      <w:tab w:val="left" w:pos="7020"/>
                    </w:tabs>
                    <w:suppressAutoHyphens/>
                  </w:pPr>
                  <w:r w:rsidRPr="008E18EC">
                    <w:rPr>
                      <w:sz w:val="22"/>
                      <w:szCs w:val="22"/>
                    </w:rPr>
                    <w:t>Banca:</w:t>
                  </w:r>
                </w:p>
              </w:tc>
              <w:tc>
                <w:tcPr>
                  <w:tcW w:w="4874" w:type="dxa"/>
                  <w:gridSpan w:val="2"/>
                  <w:tcBorders>
                    <w:left w:val="single" w:sz="4" w:space="0" w:color="auto"/>
                    <w:right w:val="single" w:sz="4" w:space="0" w:color="auto"/>
                  </w:tcBorders>
                  <w:vAlign w:val="center"/>
                </w:tcPr>
                <w:p w:rsidR="005A5256" w:rsidRPr="008E18EC" w:rsidRDefault="005A5256" w:rsidP="00EE2CF4">
                  <w:pPr>
                    <w:tabs>
                      <w:tab w:val="left" w:pos="1134"/>
                      <w:tab w:val="left" w:pos="4680"/>
                      <w:tab w:val="left" w:pos="7020"/>
                    </w:tabs>
                    <w:suppressAutoHyphens/>
                  </w:pPr>
                  <w:r w:rsidRPr="008E18EC">
                    <w:rPr>
                      <w:sz w:val="22"/>
                      <w:szCs w:val="22"/>
                    </w:rPr>
                    <w:t>Banca:</w:t>
                  </w:r>
                  <w:r>
                    <w:rPr>
                      <w:sz w:val="22"/>
                      <w:szCs w:val="22"/>
                    </w:rPr>
                    <w:t xml:space="preserve"> </w:t>
                  </w:r>
                  <w:r w:rsidRPr="00023B67">
                    <w:rPr>
                      <w:b/>
                      <w:sz w:val="22"/>
                      <w:szCs w:val="22"/>
                    </w:rPr>
                    <w:t>MF-TREZORERIA DE STAT</w:t>
                  </w:r>
                </w:p>
              </w:tc>
            </w:tr>
            <w:tr w:rsidR="005A5256" w:rsidRPr="008E18EC" w:rsidTr="00EE2CF4">
              <w:trPr>
                <w:gridAfter w:val="1"/>
                <w:wAfter w:w="451" w:type="dxa"/>
                <w:trHeight w:val="373"/>
              </w:trPr>
              <w:tc>
                <w:tcPr>
                  <w:tcW w:w="4873" w:type="dxa"/>
                  <w:gridSpan w:val="2"/>
                  <w:tcBorders>
                    <w:left w:val="single" w:sz="4" w:space="0" w:color="auto"/>
                    <w:right w:val="single" w:sz="4" w:space="0" w:color="auto"/>
                  </w:tcBorders>
                  <w:vAlign w:val="center"/>
                </w:tcPr>
                <w:p w:rsidR="005A5256" w:rsidRPr="008E18EC" w:rsidRDefault="005A5256" w:rsidP="00EE2CF4">
                  <w:pPr>
                    <w:tabs>
                      <w:tab w:val="left" w:pos="1134"/>
                      <w:tab w:val="left" w:pos="4680"/>
                      <w:tab w:val="left" w:pos="7020"/>
                    </w:tabs>
                    <w:suppressAutoHyphens/>
                  </w:pPr>
                  <w:r w:rsidRPr="008E18EC">
                    <w:rPr>
                      <w:sz w:val="22"/>
                      <w:szCs w:val="22"/>
                    </w:rPr>
                    <w:t>Adresa poştală a băncii:</w:t>
                  </w:r>
                </w:p>
              </w:tc>
              <w:tc>
                <w:tcPr>
                  <w:tcW w:w="4874" w:type="dxa"/>
                  <w:gridSpan w:val="2"/>
                  <w:tcBorders>
                    <w:left w:val="single" w:sz="4" w:space="0" w:color="auto"/>
                    <w:right w:val="single" w:sz="4" w:space="0" w:color="auto"/>
                  </w:tcBorders>
                  <w:vAlign w:val="center"/>
                </w:tcPr>
                <w:p w:rsidR="005A5256" w:rsidRPr="008E18EC" w:rsidRDefault="005A5256" w:rsidP="00EE2CF4">
                  <w:pPr>
                    <w:tabs>
                      <w:tab w:val="left" w:pos="1134"/>
                      <w:tab w:val="left" w:pos="4680"/>
                      <w:tab w:val="left" w:pos="7020"/>
                    </w:tabs>
                    <w:suppressAutoHyphens/>
                  </w:pPr>
                  <w:r w:rsidRPr="008E18EC">
                    <w:rPr>
                      <w:sz w:val="22"/>
                      <w:szCs w:val="22"/>
                    </w:rPr>
                    <w:t>Adresa poştală a băncii:</w:t>
                  </w:r>
                  <w:r>
                    <w:rPr>
                      <w:sz w:val="22"/>
                      <w:szCs w:val="22"/>
                    </w:rPr>
                    <w:t xml:space="preserve"> </w:t>
                  </w:r>
                  <w:r w:rsidRPr="00023B67">
                    <w:rPr>
                      <w:b/>
                      <w:sz w:val="22"/>
                      <w:szCs w:val="22"/>
                    </w:rPr>
                    <w:t>mun. Chisinau</w:t>
                  </w:r>
                </w:p>
              </w:tc>
            </w:tr>
            <w:tr w:rsidR="005A5256" w:rsidRPr="008E18EC" w:rsidTr="00EE2CF4">
              <w:trPr>
                <w:gridAfter w:val="1"/>
                <w:wAfter w:w="451" w:type="dxa"/>
                <w:trHeight w:val="373"/>
              </w:trPr>
              <w:tc>
                <w:tcPr>
                  <w:tcW w:w="4873" w:type="dxa"/>
                  <w:gridSpan w:val="2"/>
                  <w:tcBorders>
                    <w:left w:val="single" w:sz="4" w:space="0" w:color="auto"/>
                    <w:right w:val="single" w:sz="4" w:space="0" w:color="auto"/>
                  </w:tcBorders>
                  <w:vAlign w:val="center"/>
                </w:tcPr>
                <w:p w:rsidR="005A5256" w:rsidRPr="008E18EC" w:rsidRDefault="005A5256" w:rsidP="00EE2CF4">
                  <w:pPr>
                    <w:tabs>
                      <w:tab w:val="left" w:pos="1134"/>
                      <w:tab w:val="left" w:pos="4680"/>
                      <w:tab w:val="left" w:pos="7020"/>
                    </w:tabs>
                    <w:suppressAutoHyphens/>
                  </w:pPr>
                  <w:r w:rsidRPr="008E18EC">
                    <w:rPr>
                      <w:sz w:val="22"/>
                      <w:szCs w:val="22"/>
                    </w:rPr>
                    <w:t>Cod:</w:t>
                  </w:r>
                </w:p>
              </w:tc>
              <w:tc>
                <w:tcPr>
                  <w:tcW w:w="4874" w:type="dxa"/>
                  <w:gridSpan w:val="2"/>
                  <w:tcBorders>
                    <w:left w:val="single" w:sz="4" w:space="0" w:color="auto"/>
                    <w:right w:val="single" w:sz="4" w:space="0" w:color="auto"/>
                  </w:tcBorders>
                  <w:vAlign w:val="center"/>
                </w:tcPr>
                <w:p w:rsidR="005A5256" w:rsidRPr="008E18EC" w:rsidRDefault="005A5256" w:rsidP="00EE2CF4">
                  <w:pPr>
                    <w:tabs>
                      <w:tab w:val="left" w:pos="1134"/>
                      <w:tab w:val="left" w:pos="4680"/>
                      <w:tab w:val="left" w:pos="7020"/>
                    </w:tabs>
                    <w:suppressAutoHyphens/>
                  </w:pPr>
                  <w:r w:rsidRPr="008E18EC">
                    <w:rPr>
                      <w:sz w:val="22"/>
                      <w:szCs w:val="22"/>
                    </w:rPr>
                    <w:t>Cod:</w:t>
                  </w:r>
                  <w:r>
                    <w:rPr>
                      <w:sz w:val="22"/>
                      <w:szCs w:val="22"/>
                    </w:rPr>
                    <w:t xml:space="preserve"> </w:t>
                  </w:r>
                  <w:r w:rsidRPr="00023B67">
                    <w:rPr>
                      <w:b/>
                      <w:sz w:val="22"/>
                      <w:szCs w:val="22"/>
                    </w:rPr>
                    <w:t>TREZMD2X</w:t>
                  </w:r>
                </w:p>
              </w:tc>
            </w:tr>
            <w:tr w:rsidR="005A5256" w:rsidRPr="008E18EC" w:rsidTr="00EE2CF4">
              <w:trPr>
                <w:gridAfter w:val="1"/>
                <w:wAfter w:w="451" w:type="dxa"/>
                <w:trHeight w:val="373"/>
              </w:trPr>
              <w:tc>
                <w:tcPr>
                  <w:tcW w:w="4873" w:type="dxa"/>
                  <w:gridSpan w:val="2"/>
                  <w:tcBorders>
                    <w:left w:val="single" w:sz="4" w:space="0" w:color="auto"/>
                    <w:bottom w:val="single" w:sz="4" w:space="0" w:color="auto"/>
                    <w:right w:val="single" w:sz="4" w:space="0" w:color="auto"/>
                  </w:tcBorders>
                  <w:vAlign w:val="center"/>
                </w:tcPr>
                <w:p w:rsidR="005A5256" w:rsidRPr="008E18EC" w:rsidRDefault="005A5256" w:rsidP="00EE2CF4">
                  <w:pPr>
                    <w:tabs>
                      <w:tab w:val="left" w:pos="1134"/>
                      <w:tab w:val="left" w:pos="4680"/>
                      <w:tab w:val="left" w:pos="7020"/>
                    </w:tabs>
                    <w:suppressAutoHyphens/>
                  </w:pPr>
                  <w:r w:rsidRPr="008E18EC">
                    <w:rPr>
                      <w:sz w:val="22"/>
                      <w:szCs w:val="22"/>
                    </w:rPr>
                    <w:t>Cod fiscal:</w:t>
                  </w:r>
                </w:p>
              </w:tc>
              <w:tc>
                <w:tcPr>
                  <w:tcW w:w="4874" w:type="dxa"/>
                  <w:gridSpan w:val="2"/>
                  <w:tcBorders>
                    <w:left w:val="single" w:sz="4" w:space="0" w:color="auto"/>
                    <w:bottom w:val="single" w:sz="4" w:space="0" w:color="auto"/>
                    <w:right w:val="single" w:sz="4" w:space="0" w:color="auto"/>
                  </w:tcBorders>
                  <w:vAlign w:val="center"/>
                </w:tcPr>
                <w:p w:rsidR="005A5256" w:rsidRPr="008E18EC" w:rsidRDefault="005A5256" w:rsidP="00EE2CF4">
                  <w:pPr>
                    <w:tabs>
                      <w:tab w:val="left" w:pos="1134"/>
                      <w:tab w:val="left" w:pos="4680"/>
                      <w:tab w:val="left" w:pos="7020"/>
                    </w:tabs>
                    <w:suppressAutoHyphens/>
                  </w:pPr>
                  <w:r w:rsidRPr="008E18EC">
                    <w:rPr>
                      <w:sz w:val="22"/>
                      <w:szCs w:val="22"/>
                    </w:rPr>
                    <w:t>Cod fiscal:</w:t>
                  </w:r>
                  <w:r w:rsidRPr="00023B67">
                    <w:rPr>
                      <w:b/>
                      <w:sz w:val="22"/>
                      <w:szCs w:val="22"/>
                    </w:rPr>
                    <w:t>1003600153131</w:t>
                  </w:r>
                </w:p>
              </w:tc>
            </w:tr>
            <w:tr w:rsidR="005A5256" w:rsidRPr="008E18EC" w:rsidTr="00EE2CF4">
              <w:trPr>
                <w:gridAfter w:val="1"/>
                <w:wAfter w:w="451" w:type="dxa"/>
                <w:trHeight w:val="697"/>
              </w:trPr>
              <w:tc>
                <w:tcPr>
                  <w:tcW w:w="9747" w:type="dxa"/>
                  <w:gridSpan w:val="4"/>
                  <w:vAlign w:val="center"/>
                </w:tcPr>
                <w:p w:rsidR="005A5256" w:rsidRPr="008E18EC" w:rsidRDefault="005A5256" w:rsidP="00EB1525">
                  <w:pPr>
                    <w:numPr>
                      <w:ilvl w:val="0"/>
                      <w:numId w:val="4"/>
                    </w:numPr>
                    <w:tabs>
                      <w:tab w:val="left" w:pos="1134"/>
                    </w:tabs>
                    <w:ind w:left="0" w:firstLine="567"/>
                    <w:rPr>
                      <w:b/>
                    </w:rPr>
                  </w:pPr>
                  <w:r w:rsidRPr="008E18EC">
                    <w:rPr>
                      <w:b/>
                      <w:sz w:val="22"/>
                      <w:szCs w:val="22"/>
                    </w:rPr>
                    <w:t>Semnăturile părţilor</w:t>
                  </w:r>
                </w:p>
              </w:tc>
            </w:tr>
            <w:tr w:rsidR="005A5256" w:rsidRPr="008E18EC" w:rsidTr="00EE2CF4">
              <w:trPr>
                <w:gridAfter w:val="1"/>
                <w:wAfter w:w="451" w:type="dxa"/>
                <w:trHeight w:val="95"/>
              </w:trPr>
              <w:tc>
                <w:tcPr>
                  <w:tcW w:w="4873" w:type="dxa"/>
                  <w:gridSpan w:val="2"/>
                  <w:tcBorders>
                    <w:top w:val="single" w:sz="4" w:space="0" w:color="auto"/>
                    <w:left w:val="single" w:sz="4" w:space="0" w:color="auto"/>
                    <w:bottom w:val="single" w:sz="4" w:space="0" w:color="auto"/>
                    <w:right w:val="single" w:sz="4" w:space="0" w:color="auto"/>
                  </w:tcBorders>
                  <w:vAlign w:val="center"/>
                </w:tcPr>
                <w:p w:rsidR="005A5256" w:rsidRPr="008E18EC" w:rsidRDefault="005A5256" w:rsidP="00EE2CF4">
                  <w:pPr>
                    <w:tabs>
                      <w:tab w:val="left" w:pos="1134"/>
                    </w:tabs>
                    <w:ind w:firstLine="567"/>
                    <w:jc w:val="center"/>
                    <w:rPr>
                      <w:b/>
                      <w:caps/>
                    </w:rPr>
                  </w:pPr>
                  <w:r w:rsidRPr="008E18EC">
                    <w:rPr>
                      <w:b/>
                      <w:sz w:val="22"/>
                      <w:szCs w:val="22"/>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5A5256" w:rsidRPr="008E18EC" w:rsidRDefault="005A5256" w:rsidP="00EE2CF4">
                  <w:pPr>
                    <w:tabs>
                      <w:tab w:val="left" w:pos="1134"/>
                    </w:tabs>
                    <w:ind w:firstLine="567"/>
                    <w:jc w:val="center"/>
                    <w:rPr>
                      <w:b/>
                      <w:caps/>
                    </w:rPr>
                  </w:pPr>
                  <w:r w:rsidRPr="008E18EC">
                    <w:rPr>
                      <w:b/>
                      <w:sz w:val="22"/>
                      <w:szCs w:val="22"/>
                    </w:rPr>
                    <w:t>Autoritatea contractantă</w:t>
                  </w:r>
                </w:p>
              </w:tc>
            </w:tr>
            <w:tr w:rsidR="005A5256" w:rsidRPr="008E18EC" w:rsidTr="00EE2CF4">
              <w:trPr>
                <w:gridAfter w:val="1"/>
                <w:wAfter w:w="451" w:type="dxa"/>
                <w:trHeight w:val="374"/>
              </w:trPr>
              <w:tc>
                <w:tcPr>
                  <w:tcW w:w="4873" w:type="dxa"/>
                  <w:gridSpan w:val="2"/>
                  <w:tcBorders>
                    <w:top w:val="single" w:sz="4" w:space="0" w:color="auto"/>
                    <w:left w:val="single" w:sz="4" w:space="0" w:color="auto"/>
                    <w:right w:val="single" w:sz="4" w:space="0" w:color="auto"/>
                  </w:tcBorders>
                  <w:vAlign w:val="center"/>
                </w:tcPr>
                <w:p w:rsidR="005A5256" w:rsidRPr="008E18EC" w:rsidRDefault="005A5256" w:rsidP="00EE2CF4">
                  <w:pPr>
                    <w:tabs>
                      <w:tab w:val="left" w:pos="1134"/>
                      <w:tab w:val="left" w:pos="4680"/>
                      <w:tab w:val="left" w:pos="7020"/>
                    </w:tabs>
                    <w:suppressAutoHyphens/>
                    <w:ind w:firstLine="567"/>
                  </w:pPr>
                  <w:r w:rsidRPr="008E18EC">
                    <w:rPr>
                      <w:sz w:val="22"/>
                      <w:szCs w:val="22"/>
                    </w:rPr>
                    <w:t>Semnătura autorizată:</w:t>
                  </w:r>
                </w:p>
              </w:tc>
              <w:tc>
                <w:tcPr>
                  <w:tcW w:w="4874" w:type="dxa"/>
                  <w:gridSpan w:val="2"/>
                  <w:tcBorders>
                    <w:top w:val="single" w:sz="4" w:space="0" w:color="auto"/>
                    <w:left w:val="single" w:sz="4" w:space="0" w:color="auto"/>
                    <w:right w:val="single" w:sz="4" w:space="0" w:color="auto"/>
                  </w:tcBorders>
                  <w:vAlign w:val="center"/>
                </w:tcPr>
                <w:p w:rsidR="005A5256" w:rsidRPr="008E18EC" w:rsidRDefault="005A5256" w:rsidP="00EE2CF4">
                  <w:pPr>
                    <w:tabs>
                      <w:tab w:val="left" w:pos="1134"/>
                      <w:tab w:val="left" w:pos="4680"/>
                      <w:tab w:val="left" w:pos="7020"/>
                    </w:tabs>
                    <w:suppressAutoHyphens/>
                    <w:ind w:firstLine="567"/>
                  </w:pPr>
                  <w:r w:rsidRPr="008E18EC">
                    <w:rPr>
                      <w:sz w:val="22"/>
                      <w:szCs w:val="22"/>
                    </w:rPr>
                    <w:t>Semnătura autorizată:</w:t>
                  </w:r>
                </w:p>
              </w:tc>
            </w:tr>
            <w:tr w:rsidR="005A5256" w:rsidRPr="008E18EC" w:rsidTr="00EE2CF4">
              <w:trPr>
                <w:gridAfter w:val="1"/>
                <w:wAfter w:w="451" w:type="dxa"/>
                <w:trHeight w:val="466"/>
              </w:trPr>
              <w:tc>
                <w:tcPr>
                  <w:tcW w:w="4873" w:type="dxa"/>
                  <w:gridSpan w:val="2"/>
                  <w:tcBorders>
                    <w:left w:val="single" w:sz="4" w:space="0" w:color="auto"/>
                    <w:bottom w:val="single" w:sz="4" w:space="0" w:color="auto"/>
                    <w:right w:val="single" w:sz="4" w:space="0" w:color="auto"/>
                  </w:tcBorders>
                  <w:vAlign w:val="center"/>
                </w:tcPr>
                <w:p w:rsidR="005A5256" w:rsidRPr="008E18EC" w:rsidRDefault="005A5256" w:rsidP="00EE2CF4">
                  <w:pPr>
                    <w:tabs>
                      <w:tab w:val="left" w:pos="1134"/>
                      <w:tab w:val="left" w:pos="4680"/>
                      <w:tab w:val="left" w:pos="7020"/>
                    </w:tabs>
                    <w:suppressAutoHyphens/>
                    <w:ind w:firstLine="567"/>
                    <w:jc w:val="center"/>
                  </w:pPr>
                  <w:r w:rsidRPr="008E18EC">
                    <w:rPr>
                      <w:sz w:val="22"/>
                      <w:szCs w:val="22"/>
                    </w:rPr>
                    <w:t>L.Ș.</w:t>
                  </w:r>
                </w:p>
              </w:tc>
              <w:tc>
                <w:tcPr>
                  <w:tcW w:w="4874" w:type="dxa"/>
                  <w:gridSpan w:val="2"/>
                  <w:tcBorders>
                    <w:left w:val="single" w:sz="4" w:space="0" w:color="auto"/>
                    <w:bottom w:val="single" w:sz="4" w:space="0" w:color="auto"/>
                    <w:right w:val="single" w:sz="4" w:space="0" w:color="auto"/>
                  </w:tcBorders>
                  <w:vAlign w:val="center"/>
                </w:tcPr>
                <w:p w:rsidR="005A5256" w:rsidRPr="008E18EC" w:rsidRDefault="005A5256" w:rsidP="00EE2CF4">
                  <w:pPr>
                    <w:tabs>
                      <w:tab w:val="left" w:pos="1134"/>
                      <w:tab w:val="left" w:pos="4680"/>
                      <w:tab w:val="left" w:pos="7020"/>
                    </w:tabs>
                    <w:suppressAutoHyphens/>
                    <w:ind w:firstLine="567"/>
                    <w:jc w:val="center"/>
                  </w:pPr>
                  <w:r w:rsidRPr="008E18EC">
                    <w:rPr>
                      <w:sz w:val="22"/>
                      <w:szCs w:val="22"/>
                    </w:rPr>
                    <w:t>L.Ș.</w:t>
                  </w:r>
                </w:p>
              </w:tc>
            </w:tr>
            <w:tr w:rsidR="005A5256" w:rsidRPr="0013795E" w:rsidTr="00EE2CF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8" w:type="dxa"/>
                <w:trHeight w:val="713"/>
                <w:jc w:val="center"/>
              </w:trPr>
              <w:tc>
                <w:tcPr>
                  <w:tcW w:w="5163" w:type="dxa"/>
                  <w:gridSpan w:val="2"/>
                  <w:tcBorders>
                    <w:top w:val="nil"/>
                    <w:left w:val="nil"/>
                    <w:bottom w:val="nil"/>
                    <w:right w:val="nil"/>
                  </w:tcBorders>
                  <w:vAlign w:val="center"/>
                </w:tcPr>
                <w:p w:rsidR="005A5256" w:rsidRDefault="005A5256" w:rsidP="00EE2CF4">
                  <w:pPr>
                    <w:tabs>
                      <w:tab w:val="left" w:pos="1134"/>
                      <w:tab w:val="left" w:pos="4680"/>
                      <w:tab w:val="left" w:pos="7020"/>
                    </w:tabs>
                    <w:suppressAutoHyphens/>
                    <w:jc w:val="both"/>
                  </w:pPr>
                </w:p>
                <w:p w:rsidR="005A5256" w:rsidRDefault="005A5256" w:rsidP="00EE2CF4">
                  <w:pPr>
                    <w:tabs>
                      <w:tab w:val="left" w:pos="1134"/>
                      <w:tab w:val="left" w:pos="4680"/>
                      <w:tab w:val="left" w:pos="7020"/>
                    </w:tabs>
                    <w:suppressAutoHyphens/>
                    <w:jc w:val="both"/>
                  </w:pPr>
                </w:p>
                <w:p w:rsidR="005A5256" w:rsidRDefault="005A5256" w:rsidP="00EE2CF4">
                  <w:pPr>
                    <w:tabs>
                      <w:tab w:val="left" w:pos="1134"/>
                      <w:tab w:val="left" w:pos="4680"/>
                      <w:tab w:val="left" w:pos="7020"/>
                    </w:tabs>
                    <w:suppressAutoHyphens/>
                    <w:jc w:val="both"/>
                  </w:pPr>
                </w:p>
                <w:p w:rsidR="005A5256" w:rsidRDefault="005A5256" w:rsidP="00EE2CF4">
                  <w:pPr>
                    <w:tabs>
                      <w:tab w:val="left" w:pos="1134"/>
                      <w:tab w:val="left" w:pos="4680"/>
                      <w:tab w:val="left" w:pos="7020"/>
                    </w:tabs>
                    <w:suppressAutoHyphens/>
                    <w:jc w:val="both"/>
                  </w:pPr>
                </w:p>
                <w:p w:rsidR="005A5256" w:rsidRDefault="005A5256" w:rsidP="00EE2CF4">
                  <w:pPr>
                    <w:tabs>
                      <w:tab w:val="left" w:pos="1134"/>
                      <w:tab w:val="left" w:pos="4680"/>
                      <w:tab w:val="left" w:pos="7020"/>
                    </w:tabs>
                    <w:suppressAutoHyphens/>
                    <w:jc w:val="both"/>
                  </w:pPr>
                </w:p>
                <w:p w:rsidR="005A5256" w:rsidRDefault="005A5256" w:rsidP="00EE2CF4">
                  <w:pPr>
                    <w:tabs>
                      <w:tab w:val="left" w:pos="1134"/>
                      <w:tab w:val="left" w:pos="4680"/>
                      <w:tab w:val="left" w:pos="7020"/>
                    </w:tabs>
                    <w:suppressAutoHyphens/>
                    <w:jc w:val="both"/>
                  </w:pPr>
                </w:p>
                <w:p w:rsidR="005A5256" w:rsidRDefault="005A5256" w:rsidP="00EE2CF4">
                  <w:pPr>
                    <w:tabs>
                      <w:tab w:val="left" w:pos="1134"/>
                      <w:tab w:val="left" w:pos="4680"/>
                      <w:tab w:val="left" w:pos="7020"/>
                    </w:tabs>
                    <w:suppressAutoHyphens/>
                    <w:jc w:val="both"/>
                  </w:pPr>
                </w:p>
                <w:p w:rsidR="005A5256" w:rsidRDefault="005A5256" w:rsidP="00EE2CF4">
                  <w:pPr>
                    <w:tabs>
                      <w:tab w:val="left" w:pos="1134"/>
                      <w:tab w:val="left" w:pos="4680"/>
                      <w:tab w:val="left" w:pos="7020"/>
                    </w:tabs>
                    <w:suppressAutoHyphens/>
                    <w:jc w:val="both"/>
                  </w:pPr>
                </w:p>
                <w:p w:rsidR="005A5256" w:rsidRDefault="005A5256" w:rsidP="00EE2CF4">
                  <w:pPr>
                    <w:tabs>
                      <w:tab w:val="left" w:pos="1134"/>
                      <w:tab w:val="left" w:pos="4680"/>
                      <w:tab w:val="left" w:pos="7020"/>
                    </w:tabs>
                    <w:suppressAutoHyphens/>
                    <w:jc w:val="both"/>
                  </w:pPr>
                </w:p>
                <w:p w:rsidR="005A5256" w:rsidRPr="0013795E" w:rsidRDefault="005A5256" w:rsidP="00EE2CF4">
                  <w:pPr>
                    <w:tabs>
                      <w:tab w:val="left" w:pos="1134"/>
                      <w:tab w:val="left" w:pos="4680"/>
                      <w:tab w:val="left" w:pos="7020"/>
                    </w:tabs>
                    <w:suppressAutoHyphens/>
                    <w:jc w:val="both"/>
                  </w:pPr>
                </w:p>
              </w:tc>
              <w:tc>
                <w:tcPr>
                  <w:tcW w:w="4927" w:type="dxa"/>
                  <w:gridSpan w:val="2"/>
                  <w:tcBorders>
                    <w:top w:val="nil"/>
                    <w:left w:val="nil"/>
                    <w:bottom w:val="nil"/>
                    <w:right w:val="nil"/>
                  </w:tcBorders>
                  <w:vAlign w:val="center"/>
                </w:tcPr>
                <w:p w:rsidR="005A5256" w:rsidRPr="0013795E" w:rsidRDefault="005A5256" w:rsidP="00EE2CF4">
                  <w:pPr>
                    <w:tabs>
                      <w:tab w:val="left" w:pos="1134"/>
                      <w:tab w:val="left" w:pos="4680"/>
                      <w:tab w:val="left" w:pos="7020"/>
                    </w:tabs>
                    <w:suppressAutoHyphens/>
                    <w:ind w:firstLine="567"/>
                    <w:jc w:val="both"/>
                  </w:pPr>
                </w:p>
                <w:p w:rsidR="005A5256" w:rsidRPr="0013795E" w:rsidRDefault="005A5256" w:rsidP="00EE2CF4">
                  <w:pPr>
                    <w:tabs>
                      <w:tab w:val="left" w:pos="1134"/>
                      <w:tab w:val="left" w:pos="4680"/>
                      <w:tab w:val="left" w:pos="7020"/>
                    </w:tabs>
                    <w:suppressAutoHyphens/>
                    <w:ind w:firstLine="567"/>
                    <w:jc w:val="both"/>
                  </w:pPr>
                </w:p>
                <w:p w:rsidR="005A5256" w:rsidRPr="0013795E" w:rsidRDefault="005A5256" w:rsidP="00EE2CF4">
                  <w:pPr>
                    <w:tabs>
                      <w:tab w:val="left" w:pos="1134"/>
                      <w:tab w:val="left" w:pos="4680"/>
                      <w:tab w:val="left" w:pos="7020"/>
                    </w:tabs>
                    <w:suppressAutoHyphens/>
                    <w:ind w:firstLine="567"/>
                    <w:jc w:val="both"/>
                  </w:pPr>
                </w:p>
                <w:p w:rsidR="005A5256" w:rsidRPr="0013795E" w:rsidRDefault="005A5256" w:rsidP="00EE2CF4">
                  <w:pPr>
                    <w:tabs>
                      <w:tab w:val="left" w:pos="1134"/>
                      <w:tab w:val="left" w:pos="4680"/>
                      <w:tab w:val="left" w:pos="7020"/>
                    </w:tabs>
                    <w:suppressAutoHyphens/>
                    <w:ind w:firstLine="567"/>
                    <w:jc w:val="both"/>
                  </w:pPr>
                </w:p>
                <w:p w:rsidR="005A5256" w:rsidRPr="0013795E" w:rsidRDefault="005A5256" w:rsidP="00EE2CF4">
                  <w:pPr>
                    <w:tabs>
                      <w:tab w:val="left" w:pos="1134"/>
                      <w:tab w:val="left" w:pos="4680"/>
                      <w:tab w:val="left" w:pos="7020"/>
                    </w:tabs>
                    <w:suppressAutoHyphens/>
                    <w:ind w:firstLine="567"/>
                    <w:jc w:val="both"/>
                  </w:pPr>
                </w:p>
              </w:tc>
            </w:tr>
          </w:tbl>
          <w:p w:rsidR="005A5256" w:rsidRPr="0013795E" w:rsidRDefault="005A5256" w:rsidP="00EE2CF4">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5A5256" w:rsidRPr="0013795E" w:rsidTr="00EE2CF4">
              <w:trPr>
                <w:trHeight w:val="357"/>
                <w:jc w:val="center"/>
              </w:trPr>
              <w:tc>
                <w:tcPr>
                  <w:tcW w:w="5188" w:type="dxa"/>
                  <w:vAlign w:val="center"/>
                </w:tcPr>
                <w:p w:rsidR="005A5256" w:rsidRPr="0013795E" w:rsidRDefault="005A5256" w:rsidP="00EE2CF4">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5A5256" w:rsidRPr="0013795E" w:rsidRDefault="005A5256" w:rsidP="00EE2CF4">
                  <w:pPr>
                    <w:jc w:val="center"/>
                    <w:rPr>
                      <w:b/>
                    </w:rPr>
                  </w:pPr>
                  <w:r w:rsidRPr="00F041BF">
                    <w:rPr>
                      <w:b/>
                    </w:rPr>
                    <w:t>Cumpărătorul/Beneficiarul</w:t>
                  </w:r>
                </w:p>
              </w:tc>
            </w:tr>
            <w:tr w:rsidR="005A5256" w:rsidRPr="0013795E" w:rsidTr="00EE2CF4">
              <w:trPr>
                <w:trHeight w:val="357"/>
                <w:jc w:val="center"/>
              </w:trPr>
              <w:tc>
                <w:tcPr>
                  <w:tcW w:w="5188" w:type="dxa"/>
                  <w:vAlign w:val="center"/>
                </w:tcPr>
                <w:p w:rsidR="005A5256" w:rsidRPr="0013795E" w:rsidRDefault="005A5256" w:rsidP="00EE2CF4">
                  <w:pPr>
                    <w:jc w:val="both"/>
                    <w:rPr>
                      <w:b/>
                    </w:rPr>
                  </w:pPr>
                </w:p>
                <w:p w:rsidR="005A5256" w:rsidRPr="0013795E" w:rsidRDefault="005A5256" w:rsidP="00EE2CF4">
                  <w:pPr>
                    <w:jc w:val="both"/>
                    <w:rPr>
                      <w:b/>
                    </w:rPr>
                  </w:pPr>
                </w:p>
                <w:p w:rsidR="005A5256" w:rsidRPr="0013795E" w:rsidRDefault="005A5256" w:rsidP="00EE2CF4">
                  <w:pPr>
                    <w:jc w:val="both"/>
                    <w:rPr>
                      <w:b/>
                    </w:rPr>
                  </w:pPr>
                  <w:r w:rsidRPr="0013795E">
                    <w:rPr>
                      <w:b/>
                    </w:rPr>
                    <w:t>.</w:t>
                  </w:r>
                </w:p>
              </w:tc>
              <w:tc>
                <w:tcPr>
                  <w:tcW w:w="4559" w:type="dxa"/>
                  <w:vAlign w:val="center"/>
                </w:tcPr>
                <w:p w:rsidR="005A5256" w:rsidRPr="0013795E" w:rsidRDefault="005A5256" w:rsidP="00EE2CF4">
                  <w:pPr>
                    <w:jc w:val="both"/>
                    <w:rPr>
                      <w:b/>
                    </w:rPr>
                  </w:pPr>
                </w:p>
                <w:p w:rsidR="005A5256" w:rsidRPr="0013795E" w:rsidRDefault="005A5256" w:rsidP="00EE2CF4">
                  <w:pPr>
                    <w:jc w:val="both"/>
                    <w:rPr>
                      <w:b/>
                    </w:rPr>
                  </w:pPr>
                </w:p>
                <w:p w:rsidR="005A5256" w:rsidRPr="0013795E" w:rsidRDefault="005A5256" w:rsidP="00EE2CF4">
                  <w:pPr>
                    <w:jc w:val="both"/>
                    <w:rPr>
                      <w:b/>
                    </w:rPr>
                  </w:pPr>
                </w:p>
              </w:tc>
            </w:tr>
          </w:tbl>
          <w:p w:rsidR="005A5256" w:rsidRDefault="005A5256" w:rsidP="00EE2CF4">
            <w:pPr>
              <w:jc w:val="both"/>
            </w:pPr>
          </w:p>
          <w:p w:rsidR="005A5256" w:rsidRDefault="005A5256" w:rsidP="00EE2CF4">
            <w:pPr>
              <w:jc w:val="both"/>
            </w:pPr>
          </w:p>
          <w:p w:rsidR="005A5256" w:rsidRDefault="005A5256" w:rsidP="00EE2CF4">
            <w:pPr>
              <w:jc w:val="both"/>
            </w:pPr>
          </w:p>
          <w:p w:rsidR="005A5256" w:rsidRDefault="005A5256" w:rsidP="00EE2CF4">
            <w:pPr>
              <w:jc w:val="both"/>
            </w:pPr>
          </w:p>
          <w:p w:rsidR="005A5256" w:rsidRDefault="005A5256" w:rsidP="00EE2CF4">
            <w:pPr>
              <w:jc w:val="both"/>
            </w:pPr>
          </w:p>
          <w:p w:rsidR="005A5256" w:rsidRDefault="005A5256" w:rsidP="00EE2CF4">
            <w:pPr>
              <w:jc w:val="both"/>
            </w:pPr>
          </w:p>
          <w:p w:rsidR="005A5256" w:rsidRDefault="005A5256" w:rsidP="00EE2CF4">
            <w:pPr>
              <w:jc w:val="both"/>
            </w:pPr>
          </w:p>
          <w:p w:rsidR="005A5256" w:rsidRDefault="005A5256" w:rsidP="00EE2CF4">
            <w:pPr>
              <w:tabs>
                <w:tab w:val="left" w:pos="2295"/>
              </w:tabs>
              <w:jc w:val="right"/>
            </w:pPr>
          </w:p>
          <w:p w:rsidR="005A5256" w:rsidRDefault="005A5256" w:rsidP="00EE2CF4">
            <w:pPr>
              <w:tabs>
                <w:tab w:val="left" w:pos="2295"/>
              </w:tabs>
              <w:jc w:val="right"/>
            </w:pPr>
          </w:p>
          <w:p w:rsidR="005A5256" w:rsidRDefault="005A5256" w:rsidP="00EE2CF4">
            <w:pPr>
              <w:tabs>
                <w:tab w:val="left" w:pos="2295"/>
              </w:tabs>
              <w:jc w:val="right"/>
            </w:pPr>
          </w:p>
          <w:p w:rsidR="005A5256" w:rsidRDefault="005A5256" w:rsidP="00EE2CF4">
            <w:pPr>
              <w:tabs>
                <w:tab w:val="left" w:pos="2295"/>
              </w:tabs>
              <w:jc w:val="right"/>
            </w:pPr>
          </w:p>
          <w:p w:rsidR="005A5256" w:rsidRPr="00E91463" w:rsidRDefault="005A5256" w:rsidP="00EE2CF4">
            <w:pPr>
              <w:tabs>
                <w:tab w:val="left" w:pos="2295"/>
              </w:tabs>
              <w:jc w:val="right"/>
            </w:pPr>
            <w:r w:rsidRPr="00E91463">
              <w:t>Anexa nr.</w:t>
            </w:r>
            <w:r>
              <w:t xml:space="preserve"> 1</w:t>
            </w:r>
          </w:p>
          <w:p w:rsidR="005A5256" w:rsidRPr="00E91463" w:rsidRDefault="005A5256" w:rsidP="00EE2CF4">
            <w:pPr>
              <w:tabs>
                <w:tab w:val="left" w:pos="2295"/>
              </w:tabs>
              <w:jc w:val="right"/>
            </w:pPr>
            <w:r>
              <w:t>l</w:t>
            </w:r>
            <w:r w:rsidRPr="00E91463">
              <w:t>a contractul nr. ___________</w:t>
            </w:r>
          </w:p>
          <w:p w:rsidR="005A5256" w:rsidRPr="00E91463" w:rsidRDefault="005A5256" w:rsidP="00EE2CF4">
            <w:pPr>
              <w:tabs>
                <w:tab w:val="left" w:pos="2295"/>
              </w:tabs>
              <w:jc w:val="right"/>
            </w:pPr>
            <w:r w:rsidRPr="00E91463">
              <w:t>Din „____”  _____ 20_______</w:t>
            </w:r>
          </w:p>
          <w:p w:rsidR="005A5256" w:rsidRPr="00E91463" w:rsidRDefault="005A5256" w:rsidP="00EE2CF4">
            <w:pPr>
              <w:tabs>
                <w:tab w:val="left" w:pos="2295"/>
              </w:tabs>
              <w:jc w:val="both"/>
            </w:pPr>
          </w:p>
          <w:p w:rsidR="005A5256" w:rsidRPr="00E91463" w:rsidRDefault="005A5256" w:rsidP="00EE2CF4">
            <w:pPr>
              <w:tabs>
                <w:tab w:val="left" w:pos="2295"/>
              </w:tabs>
              <w:jc w:val="both"/>
            </w:pPr>
          </w:p>
          <w:p w:rsidR="005A5256" w:rsidRPr="00E91463" w:rsidRDefault="005A5256" w:rsidP="00EE2CF4">
            <w:pPr>
              <w:tabs>
                <w:tab w:val="left" w:pos="2295"/>
              </w:tabs>
              <w:jc w:val="center"/>
            </w:pPr>
            <w:r w:rsidRPr="00E91463">
              <w:t>SPECIFICAŢII TEHNICE</w:t>
            </w:r>
            <w:r>
              <w:t xml:space="preserve"> - </w:t>
            </w:r>
            <w:r w:rsidRPr="00B4553F">
              <w:t>conform datelor din anexa nr. 22</w:t>
            </w:r>
          </w:p>
          <w:p w:rsidR="005A5256" w:rsidRPr="00E91463" w:rsidRDefault="005A5256" w:rsidP="00EE2CF4">
            <w:pPr>
              <w:tabs>
                <w:tab w:val="left" w:pos="2295"/>
              </w:tabs>
              <w:jc w:val="both"/>
            </w:pPr>
          </w:p>
          <w:p w:rsidR="005A5256" w:rsidRPr="00962B31" w:rsidRDefault="005A5256" w:rsidP="00EE2CF4">
            <w:pPr>
              <w:ind w:firstLine="567"/>
              <w:jc w:val="both"/>
              <w:rPr>
                <w:noProof w:val="0"/>
                <w:lang w:val="it-IT"/>
              </w:rPr>
            </w:pPr>
            <w:r w:rsidRPr="00962B31">
              <w:rPr>
                <w:noProof w:val="0"/>
                <w:lang w:val="it-IT"/>
              </w:rPr>
              <w:t> </w:t>
            </w:r>
          </w:p>
          <w:p w:rsidR="005A5256" w:rsidRPr="00962B31" w:rsidRDefault="005A5256" w:rsidP="00EE2CF4">
            <w:pPr>
              <w:ind w:firstLine="567"/>
              <w:jc w:val="both"/>
              <w:rPr>
                <w:noProof w:val="0"/>
                <w:lang w:val="it-IT"/>
              </w:rPr>
            </w:pPr>
          </w:p>
          <w:p w:rsidR="005A5256" w:rsidRPr="00962B31" w:rsidRDefault="005A5256" w:rsidP="00EE2CF4">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5A5256" w:rsidRPr="0013795E" w:rsidTr="00EE2CF4">
              <w:trPr>
                <w:trHeight w:val="713"/>
                <w:jc w:val="center"/>
              </w:trPr>
              <w:tc>
                <w:tcPr>
                  <w:tcW w:w="5163" w:type="dxa"/>
                  <w:tcBorders>
                    <w:top w:val="nil"/>
                    <w:left w:val="nil"/>
                    <w:bottom w:val="nil"/>
                    <w:right w:val="nil"/>
                  </w:tcBorders>
                  <w:vAlign w:val="center"/>
                </w:tcPr>
                <w:p w:rsidR="005A5256" w:rsidRPr="0013795E" w:rsidRDefault="005A5256" w:rsidP="00EE2CF4">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5A5256" w:rsidRDefault="005A5256" w:rsidP="00EE2CF4">
                  <w:pPr>
                    <w:tabs>
                      <w:tab w:val="left" w:pos="1134"/>
                      <w:tab w:val="left" w:pos="4680"/>
                      <w:tab w:val="left" w:pos="7020"/>
                    </w:tabs>
                    <w:suppressAutoHyphens/>
                    <w:ind w:firstLine="567"/>
                    <w:jc w:val="both"/>
                  </w:pPr>
                </w:p>
                <w:p w:rsidR="005A5256" w:rsidRDefault="005A5256" w:rsidP="00EE2CF4">
                  <w:pPr>
                    <w:tabs>
                      <w:tab w:val="left" w:pos="1134"/>
                      <w:tab w:val="left" w:pos="4680"/>
                      <w:tab w:val="left" w:pos="7020"/>
                    </w:tabs>
                    <w:suppressAutoHyphens/>
                    <w:ind w:firstLine="567"/>
                    <w:jc w:val="both"/>
                  </w:pPr>
                </w:p>
                <w:p w:rsidR="005A5256" w:rsidRDefault="005A5256" w:rsidP="00EE2CF4">
                  <w:pPr>
                    <w:tabs>
                      <w:tab w:val="left" w:pos="1134"/>
                      <w:tab w:val="left" w:pos="4680"/>
                      <w:tab w:val="left" w:pos="7020"/>
                    </w:tabs>
                    <w:suppressAutoHyphens/>
                    <w:ind w:firstLine="567"/>
                    <w:jc w:val="both"/>
                  </w:pPr>
                </w:p>
                <w:p w:rsidR="005A5256" w:rsidRDefault="005A5256" w:rsidP="00EE2CF4">
                  <w:pPr>
                    <w:tabs>
                      <w:tab w:val="left" w:pos="1134"/>
                      <w:tab w:val="left" w:pos="4680"/>
                      <w:tab w:val="left" w:pos="7020"/>
                    </w:tabs>
                    <w:suppressAutoHyphens/>
                    <w:ind w:firstLine="567"/>
                    <w:jc w:val="both"/>
                  </w:pPr>
                </w:p>
                <w:p w:rsidR="005A5256" w:rsidRDefault="005A5256" w:rsidP="00EE2CF4">
                  <w:pPr>
                    <w:tabs>
                      <w:tab w:val="left" w:pos="1134"/>
                      <w:tab w:val="left" w:pos="4680"/>
                      <w:tab w:val="left" w:pos="7020"/>
                    </w:tabs>
                    <w:suppressAutoHyphens/>
                    <w:ind w:firstLine="567"/>
                    <w:jc w:val="both"/>
                  </w:pPr>
                </w:p>
                <w:p w:rsidR="005A5256" w:rsidRDefault="005A5256" w:rsidP="00EE2CF4">
                  <w:pPr>
                    <w:tabs>
                      <w:tab w:val="left" w:pos="1134"/>
                      <w:tab w:val="left" w:pos="4680"/>
                      <w:tab w:val="left" w:pos="7020"/>
                    </w:tabs>
                    <w:suppressAutoHyphens/>
                    <w:ind w:firstLine="567"/>
                    <w:jc w:val="both"/>
                  </w:pPr>
                </w:p>
                <w:p w:rsidR="005A5256" w:rsidRDefault="005A5256" w:rsidP="00EE2CF4">
                  <w:pPr>
                    <w:tabs>
                      <w:tab w:val="left" w:pos="1134"/>
                      <w:tab w:val="left" w:pos="4680"/>
                      <w:tab w:val="left" w:pos="7020"/>
                    </w:tabs>
                    <w:suppressAutoHyphens/>
                    <w:ind w:firstLine="567"/>
                    <w:jc w:val="both"/>
                  </w:pPr>
                </w:p>
                <w:p w:rsidR="005A5256" w:rsidRDefault="005A5256" w:rsidP="00EE2CF4">
                  <w:pPr>
                    <w:tabs>
                      <w:tab w:val="left" w:pos="1134"/>
                      <w:tab w:val="left" w:pos="4680"/>
                      <w:tab w:val="left" w:pos="7020"/>
                    </w:tabs>
                    <w:suppressAutoHyphens/>
                    <w:ind w:firstLine="567"/>
                    <w:jc w:val="both"/>
                  </w:pPr>
                </w:p>
                <w:p w:rsidR="005A5256" w:rsidRDefault="005A5256" w:rsidP="00EE2CF4">
                  <w:pPr>
                    <w:tabs>
                      <w:tab w:val="left" w:pos="1134"/>
                      <w:tab w:val="left" w:pos="4680"/>
                      <w:tab w:val="left" w:pos="7020"/>
                    </w:tabs>
                    <w:suppressAutoHyphens/>
                    <w:ind w:firstLine="567"/>
                    <w:jc w:val="both"/>
                  </w:pPr>
                </w:p>
                <w:p w:rsidR="005A5256" w:rsidRDefault="005A5256" w:rsidP="00EE2CF4">
                  <w:pPr>
                    <w:tabs>
                      <w:tab w:val="left" w:pos="1134"/>
                      <w:tab w:val="left" w:pos="4680"/>
                      <w:tab w:val="left" w:pos="7020"/>
                    </w:tabs>
                    <w:suppressAutoHyphens/>
                    <w:ind w:firstLine="567"/>
                    <w:jc w:val="both"/>
                  </w:pPr>
                </w:p>
                <w:p w:rsidR="005A5256" w:rsidRDefault="005A5256" w:rsidP="00EE2CF4">
                  <w:pPr>
                    <w:tabs>
                      <w:tab w:val="left" w:pos="1134"/>
                      <w:tab w:val="left" w:pos="4680"/>
                      <w:tab w:val="left" w:pos="7020"/>
                    </w:tabs>
                    <w:suppressAutoHyphens/>
                    <w:ind w:firstLine="567"/>
                    <w:jc w:val="both"/>
                  </w:pPr>
                </w:p>
                <w:p w:rsidR="005A5256" w:rsidRDefault="005A5256" w:rsidP="00EE2CF4">
                  <w:pPr>
                    <w:tabs>
                      <w:tab w:val="left" w:pos="1134"/>
                      <w:tab w:val="left" w:pos="4680"/>
                      <w:tab w:val="left" w:pos="7020"/>
                    </w:tabs>
                    <w:suppressAutoHyphens/>
                    <w:ind w:firstLine="567"/>
                    <w:jc w:val="both"/>
                  </w:pPr>
                </w:p>
                <w:p w:rsidR="005A5256" w:rsidRDefault="005A5256" w:rsidP="00EE2CF4">
                  <w:pPr>
                    <w:tabs>
                      <w:tab w:val="left" w:pos="1134"/>
                      <w:tab w:val="left" w:pos="4680"/>
                      <w:tab w:val="left" w:pos="7020"/>
                    </w:tabs>
                    <w:suppressAutoHyphens/>
                    <w:ind w:firstLine="567"/>
                    <w:jc w:val="both"/>
                  </w:pPr>
                </w:p>
                <w:p w:rsidR="005A5256" w:rsidRDefault="005A5256" w:rsidP="00EE2CF4">
                  <w:pPr>
                    <w:tabs>
                      <w:tab w:val="left" w:pos="1134"/>
                      <w:tab w:val="left" w:pos="4680"/>
                      <w:tab w:val="left" w:pos="7020"/>
                    </w:tabs>
                    <w:suppressAutoHyphens/>
                    <w:ind w:firstLine="567"/>
                    <w:jc w:val="both"/>
                  </w:pPr>
                </w:p>
                <w:p w:rsidR="005A5256" w:rsidRPr="0013795E" w:rsidRDefault="005A5256" w:rsidP="00EE2CF4">
                  <w:pPr>
                    <w:tabs>
                      <w:tab w:val="left" w:pos="1134"/>
                      <w:tab w:val="left" w:pos="4680"/>
                      <w:tab w:val="left" w:pos="7020"/>
                    </w:tabs>
                    <w:suppressAutoHyphens/>
                    <w:ind w:firstLine="567"/>
                    <w:jc w:val="both"/>
                  </w:pPr>
                </w:p>
                <w:p w:rsidR="005A5256" w:rsidRPr="0013795E" w:rsidRDefault="005A5256" w:rsidP="00EE2CF4">
                  <w:pPr>
                    <w:tabs>
                      <w:tab w:val="left" w:pos="1134"/>
                      <w:tab w:val="left" w:pos="4680"/>
                      <w:tab w:val="left" w:pos="7020"/>
                    </w:tabs>
                    <w:suppressAutoHyphens/>
                    <w:ind w:firstLine="567"/>
                    <w:jc w:val="both"/>
                  </w:pPr>
                </w:p>
                <w:p w:rsidR="005A5256" w:rsidRPr="0013795E" w:rsidRDefault="005A5256" w:rsidP="00EE2CF4">
                  <w:pPr>
                    <w:tabs>
                      <w:tab w:val="left" w:pos="1134"/>
                      <w:tab w:val="left" w:pos="4680"/>
                      <w:tab w:val="left" w:pos="7020"/>
                    </w:tabs>
                    <w:suppressAutoHyphens/>
                    <w:ind w:firstLine="567"/>
                    <w:jc w:val="both"/>
                  </w:pPr>
                </w:p>
                <w:p w:rsidR="005A5256" w:rsidRPr="0013795E" w:rsidRDefault="005A5256" w:rsidP="00EE2CF4">
                  <w:pPr>
                    <w:tabs>
                      <w:tab w:val="left" w:pos="1134"/>
                      <w:tab w:val="left" w:pos="4680"/>
                      <w:tab w:val="left" w:pos="7020"/>
                    </w:tabs>
                    <w:suppressAutoHyphens/>
                    <w:ind w:firstLine="567"/>
                    <w:jc w:val="both"/>
                  </w:pPr>
                </w:p>
                <w:p w:rsidR="005A5256" w:rsidRPr="0013795E" w:rsidRDefault="005A5256" w:rsidP="00EE2CF4">
                  <w:pPr>
                    <w:tabs>
                      <w:tab w:val="left" w:pos="1134"/>
                      <w:tab w:val="left" w:pos="4680"/>
                      <w:tab w:val="left" w:pos="7020"/>
                    </w:tabs>
                    <w:suppressAutoHyphens/>
                    <w:ind w:firstLine="567"/>
                    <w:jc w:val="both"/>
                  </w:pPr>
                </w:p>
              </w:tc>
            </w:tr>
          </w:tbl>
          <w:p w:rsidR="005A5256" w:rsidRPr="0013795E" w:rsidRDefault="005A5256" w:rsidP="00EE2CF4">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5A5256" w:rsidRPr="0013795E" w:rsidTr="00EE2CF4">
              <w:trPr>
                <w:trHeight w:val="357"/>
                <w:jc w:val="center"/>
              </w:trPr>
              <w:tc>
                <w:tcPr>
                  <w:tcW w:w="5188" w:type="dxa"/>
                  <w:vAlign w:val="center"/>
                </w:tcPr>
                <w:p w:rsidR="005A5256" w:rsidRPr="0013795E" w:rsidRDefault="005A5256" w:rsidP="00EE2CF4">
                  <w:pPr>
                    <w:jc w:val="center"/>
                    <w:rPr>
                      <w:b/>
                    </w:rPr>
                  </w:pPr>
                  <w:r w:rsidRPr="00C00499">
                    <w:rPr>
                      <w:b/>
                    </w:rPr>
                    <w:t>Furnizorul</w:t>
                  </w:r>
                  <w:r>
                    <w:rPr>
                      <w:b/>
                    </w:rPr>
                    <w:t xml:space="preserve"> </w:t>
                  </w:r>
                  <w:r w:rsidRPr="00C00499">
                    <w:rPr>
                      <w:b/>
                    </w:rPr>
                    <w:t xml:space="preserve">de </w:t>
                  </w:r>
                  <w:r>
                    <w:rPr>
                      <w:b/>
                    </w:rPr>
                    <w:t>bunuri</w:t>
                  </w:r>
                </w:p>
              </w:tc>
              <w:tc>
                <w:tcPr>
                  <w:tcW w:w="4559" w:type="dxa"/>
                  <w:vAlign w:val="center"/>
                </w:tcPr>
                <w:p w:rsidR="005A5256" w:rsidRPr="0013795E" w:rsidRDefault="005A5256" w:rsidP="00EE2CF4">
                  <w:pPr>
                    <w:jc w:val="center"/>
                    <w:rPr>
                      <w:b/>
                    </w:rPr>
                  </w:pPr>
                  <w:r w:rsidRPr="00F041BF">
                    <w:rPr>
                      <w:b/>
                    </w:rPr>
                    <w:t>Beneficiarul</w:t>
                  </w:r>
                </w:p>
              </w:tc>
            </w:tr>
            <w:tr w:rsidR="005A5256" w:rsidRPr="0013795E" w:rsidTr="00EE2CF4">
              <w:trPr>
                <w:trHeight w:val="357"/>
                <w:jc w:val="center"/>
              </w:trPr>
              <w:tc>
                <w:tcPr>
                  <w:tcW w:w="5188" w:type="dxa"/>
                  <w:vAlign w:val="center"/>
                </w:tcPr>
                <w:p w:rsidR="005A5256" w:rsidRPr="0013795E" w:rsidRDefault="005A5256" w:rsidP="00EE2CF4">
                  <w:pPr>
                    <w:jc w:val="both"/>
                    <w:rPr>
                      <w:b/>
                    </w:rPr>
                  </w:pPr>
                </w:p>
                <w:p w:rsidR="005A5256" w:rsidRPr="0013795E" w:rsidRDefault="005A5256" w:rsidP="00EE2CF4">
                  <w:pPr>
                    <w:jc w:val="both"/>
                    <w:rPr>
                      <w:b/>
                    </w:rPr>
                  </w:pPr>
                </w:p>
                <w:p w:rsidR="005A5256" w:rsidRPr="0013795E" w:rsidRDefault="005A5256" w:rsidP="00EE2CF4">
                  <w:pPr>
                    <w:jc w:val="both"/>
                    <w:rPr>
                      <w:b/>
                    </w:rPr>
                  </w:pPr>
                </w:p>
              </w:tc>
              <w:tc>
                <w:tcPr>
                  <w:tcW w:w="4559" w:type="dxa"/>
                  <w:vAlign w:val="center"/>
                </w:tcPr>
                <w:p w:rsidR="005A5256" w:rsidRPr="0013795E" w:rsidRDefault="005A5256" w:rsidP="00EE2CF4">
                  <w:pPr>
                    <w:jc w:val="both"/>
                    <w:rPr>
                      <w:b/>
                    </w:rPr>
                  </w:pPr>
                </w:p>
                <w:p w:rsidR="005A5256" w:rsidRPr="0013795E" w:rsidRDefault="005A5256" w:rsidP="00EE2CF4">
                  <w:pPr>
                    <w:jc w:val="both"/>
                    <w:rPr>
                      <w:b/>
                    </w:rPr>
                  </w:pPr>
                </w:p>
                <w:p w:rsidR="005A5256" w:rsidRPr="0013795E" w:rsidRDefault="005A5256" w:rsidP="00EE2CF4">
                  <w:pPr>
                    <w:jc w:val="both"/>
                    <w:rPr>
                      <w:b/>
                    </w:rPr>
                  </w:pPr>
                  <w:r w:rsidRPr="0013795E">
                    <w:rPr>
                      <w:b/>
                    </w:rPr>
                    <w:t xml:space="preserve">  </w:t>
                  </w:r>
                </w:p>
              </w:tc>
            </w:tr>
          </w:tbl>
          <w:p w:rsidR="005A5256" w:rsidRDefault="005A5256" w:rsidP="00EE2CF4">
            <w:pPr>
              <w:jc w:val="both"/>
            </w:pPr>
          </w:p>
          <w:p w:rsidR="005A5256" w:rsidRPr="00A85592" w:rsidRDefault="005A5256" w:rsidP="00EE2CF4">
            <w:pPr>
              <w:ind w:firstLine="567"/>
              <w:jc w:val="both"/>
              <w:rPr>
                <w:noProof w:val="0"/>
              </w:rPr>
            </w:pPr>
          </w:p>
          <w:p w:rsidR="005A5256" w:rsidRPr="00B50773" w:rsidRDefault="005A5256" w:rsidP="00EE2CF4">
            <w:pPr>
              <w:tabs>
                <w:tab w:val="left" w:pos="2295"/>
              </w:tabs>
              <w:jc w:val="both"/>
            </w:pPr>
          </w:p>
          <w:p w:rsidR="005A5256" w:rsidRPr="00A85592" w:rsidRDefault="005A5256" w:rsidP="00EE2CF4">
            <w:pPr>
              <w:ind w:firstLine="567"/>
              <w:jc w:val="both"/>
              <w:rPr>
                <w:noProof w:val="0"/>
              </w:rPr>
            </w:pPr>
          </w:p>
          <w:p w:rsidR="005A5256" w:rsidRPr="00A85592" w:rsidRDefault="005A5256" w:rsidP="00EE2CF4">
            <w:pPr>
              <w:ind w:firstLine="567"/>
              <w:jc w:val="both"/>
              <w:rPr>
                <w:noProof w:val="0"/>
              </w:rPr>
            </w:pPr>
          </w:p>
          <w:p w:rsidR="005A5256" w:rsidRPr="00A85592" w:rsidRDefault="005A5256" w:rsidP="00EE2CF4">
            <w:pPr>
              <w:ind w:firstLine="567"/>
              <w:jc w:val="both"/>
              <w:rPr>
                <w:noProof w:val="0"/>
              </w:rPr>
            </w:pPr>
          </w:p>
          <w:p w:rsidR="005A5256" w:rsidRPr="00A85592" w:rsidRDefault="005A5256" w:rsidP="00EE2CF4">
            <w:pPr>
              <w:ind w:firstLine="567"/>
              <w:jc w:val="both"/>
              <w:rPr>
                <w:noProof w:val="0"/>
              </w:rPr>
            </w:pPr>
          </w:p>
          <w:p w:rsidR="005A5256" w:rsidRPr="00A85592" w:rsidRDefault="005A5256" w:rsidP="00EE2CF4">
            <w:pPr>
              <w:ind w:firstLine="567"/>
              <w:jc w:val="both"/>
              <w:rPr>
                <w:noProof w:val="0"/>
              </w:rPr>
            </w:pPr>
          </w:p>
          <w:p w:rsidR="005A5256" w:rsidRPr="00A85592" w:rsidRDefault="005A5256" w:rsidP="00EE2CF4">
            <w:pPr>
              <w:ind w:firstLine="567"/>
              <w:jc w:val="both"/>
              <w:rPr>
                <w:noProof w:val="0"/>
              </w:rPr>
            </w:pPr>
          </w:p>
          <w:p w:rsidR="005A5256" w:rsidRPr="00A85592" w:rsidRDefault="005A5256" w:rsidP="00EE2CF4">
            <w:pPr>
              <w:ind w:firstLine="567"/>
              <w:jc w:val="both"/>
              <w:rPr>
                <w:noProof w:val="0"/>
              </w:rPr>
            </w:pPr>
          </w:p>
          <w:p w:rsidR="005A5256" w:rsidRPr="00A85592" w:rsidRDefault="005A5256" w:rsidP="00EE2CF4">
            <w:pPr>
              <w:ind w:firstLine="567"/>
              <w:jc w:val="both"/>
              <w:rPr>
                <w:noProof w:val="0"/>
              </w:rPr>
            </w:pPr>
          </w:p>
          <w:p w:rsidR="005A5256" w:rsidRPr="00A85592" w:rsidRDefault="005A5256" w:rsidP="00EE2CF4">
            <w:pPr>
              <w:ind w:firstLine="567"/>
              <w:jc w:val="both"/>
              <w:rPr>
                <w:noProof w:val="0"/>
              </w:rPr>
            </w:pPr>
          </w:p>
          <w:p w:rsidR="005A5256" w:rsidRDefault="005A5256" w:rsidP="00EE2CF4">
            <w:pPr>
              <w:ind w:firstLine="567"/>
              <w:jc w:val="both"/>
              <w:rPr>
                <w:noProof w:val="0"/>
              </w:rPr>
            </w:pPr>
          </w:p>
          <w:p w:rsidR="005A5256" w:rsidRDefault="005A5256" w:rsidP="00EE2CF4">
            <w:pPr>
              <w:ind w:firstLine="567"/>
              <w:jc w:val="both"/>
              <w:rPr>
                <w:noProof w:val="0"/>
              </w:rPr>
            </w:pPr>
          </w:p>
          <w:p w:rsidR="005A5256" w:rsidRPr="00A85592" w:rsidRDefault="005A5256" w:rsidP="00EE2CF4">
            <w:pPr>
              <w:ind w:firstLine="567"/>
              <w:jc w:val="both"/>
              <w:rPr>
                <w:noProof w:val="0"/>
              </w:rPr>
            </w:pPr>
          </w:p>
          <w:p w:rsidR="005A5256" w:rsidRPr="00A85592" w:rsidRDefault="005A5256" w:rsidP="00EE2CF4">
            <w:pPr>
              <w:ind w:firstLine="567"/>
              <w:jc w:val="both"/>
              <w:rPr>
                <w:noProof w:val="0"/>
              </w:rPr>
            </w:pPr>
          </w:p>
          <w:p w:rsidR="005A5256" w:rsidRPr="00A85592" w:rsidRDefault="005A5256" w:rsidP="00EE2CF4">
            <w:pPr>
              <w:ind w:firstLine="567"/>
              <w:jc w:val="both"/>
              <w:rPr>
                <w:noProof w:val="0"/>
              </w:rPr>
            </w:pPr>
          </w:p>
          <w:p w:rsidR="005A5256" w:rsidRPr="00A85592" w:rsidRDefault="005A5256" w:rsidP="00EE2CF4">
            <w:pPr>
              <w:ind w:firstLine="567"/>
              <w:jc w:val="both"/>
              <w:rPr>
                <w:noProof w:val="0"/>
              </w:rPr>
            </w:pPr>
          </w:p>
          <w:p w:rsidR="005A5256" w:rsidRPr="00A85592" w:rsidRDefault="005A5256" w:rsidP="00EE2CF4">
            <w:pPr>
              <w:jc w:val="right"/>
              <w:rPr>
                <w:noProof w:val="0"/>
              </w:rPr>
            </w:pPr>
            <w:r w:rsidRPr="00A85592">
              <w:rPr>
                <w:noProof w:val="0"/>
              </w:rPr>
              <w:t>Anexa nr.</w:t>
            </w:r>
            <w:r>
              <w:rPr>
                <w:noProof w:val="0"/>
              </w:rPr>
              <w:t xml:space="preserve"> </w:t>
            </w:r>
            <w:r w:rsidRPr="00A85592">
              <w:rPr>
                <w:noProof w:val="0"/>
              </w:rPr>
              <w:t>2</w:t>
            </w:r>
          </w:p>
          <w:p w:rsidR="005A5256" w:rsidRPr="00E91463" w:rsidRDefault="005A5256" w:rsidP="00EE2CF4">
            <w:pPr>
              <w:jc w:val="right"/>
              <w:rPr>
                <w:noProof w:val="0"/>
                <w:lang w:val="it-IT"/>
              </w:rPr>
            </w:pPr>
            <w:r w:rsidRPr="00E91463">
              <w:rPr>
                <w:noProof w:val="0"/>
                <w:lang w:val="it-IT"/>
              </w:rPr>
              <w:t>la contractul nr.__________</w:t>
            </w:r>
          </w:p>
          <w:p w:rsidR="005A5256" w:rsidRPr="00E91463" w:rsidRDefault="005A5256" w:rsidP="00EE2CF4">
            <w:pPr>
              <w:jc w:val="right"/>
              <w:rPr>
                <w:noProof w:val="0"/>
                <w:lang w:val="it-IT"/>
              </w:rPr>
            </w:pPr>
            <w:r w:rsidRPr="00E91463">
              <w:rPr>
                <w:noProof w:val="0"/>
                <w:lang w:val="it-IT"/>
              </w:rPr>
              <w:t>din “____” ________ 20___</w:t>
            </w:r>
          </w:p>
          <w:p w:rsidR="005A5256" w:rsidRPr="00E91463" w:rsidRDefault="005A5256" w:rsidP="00EE2CF4">
            <w:pPr>
              <w:keepNext/>
              <w:keepLines/>
              <w:spacing w:before="200"/>
              <w:ind w:firstLine="567"/>
              <w:jc w:val="both"/>
              <w:outlineLvl w:val="2"/>
              <w:rPr>
                <w:noProof w:val="0"/>
                <w:lang w:val="it-IT"/>
              </w:rPr>
            </w:pPr>
          </w:p>
          <w:p w:rsidR="005A5256" w:rsidRPr="00E91463" w:rsidRDefault="005A5256" w:rsidP="00EE2CF4">
            <w:pPr>
              <w:ind w:firstLine="567"/>
              <w:jc w:val="center"/>
              <w:rPr>
                <w:noProof w:val="0"/>
                <w:lang w:val="it-IT"/>
              </w:rPr>
            </w:pPr>
            <w:r w:rsidRPr="00E91463">
              <w:rPr>
                <w:noProof w:val="0"/>
                <w:lang w:val="it-IT"/>
              </w:rPr>
              <w:t>SPECIFICAŢII DE PREŢ</w:t>
            </w:r>
            <w:r>
              <w:t xml:space="preserve"> - </w:t>
            </w:r>
            <w:r w:rsidRPr="00B4553F">
              <w:rPr>
                <w:noProof w:val="0"/>
                <w:lang w:val="it-IT"/>
              </w:rPr>
              <w:t>conform datelor din anexa nr. 23</w:t>
            </w:r>
          </w:p>
          <w:p w:rsidR="005A5256" w:rsidRPr="00E91463" w:rsidRDefault="005A5256" w:rsidP="00EE2CF4">
            <w:pPr>
              <w:keepNext/>
              <w:keepLines/>
              <w:spacing w:before="200"/>
              <w:ind w:firstLine="567"/>
              <w:jc w:val="both"/>
              <w:outlineLvl w:val="2"/>
              <w:rPr>
                <w:noProof w:val="0"/>
                <w:lang w:val="it-IT"/>
              </w:rPr>
            </w:pPr>
          </w:p>
          <w:p w:rsidR="005A5256" w:rsidRPr="00E91463" w:rsidRDefault="005A5256" w:rsidP="00EE2CF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5A5256" w:rsidRPr="0013795E" w:rsidTr="00EE2CF4">
              <w:trPr>
                <w:trHeight w:val="713"/>
                <w:jc w:val="center"/>
              </w:trPr>
              <w:tc>
                <w:tcPr>
                  <w:tcW w:w="5163" w:type="dxa"/>
                  <w:tcBorders>
                    <w:top w:val="nil"/>
                    <w:left w:val="nil"/>
                    <w:bottom w:val="nil"/>
                    <w:right w:val="nil"/>
                  </w:tcBorders>
                  <w:vAlign w:val="center"/>
                </w:tcPr>
                <w:p w:rsidR="005A5256" w:rsidRDefault="005A5256" w:rsidP="00EE2CF4">
                  <w:pPr>
                    <w:tabs>
                      <w:tab w:val="left" w:pos="1134"/>
                      <w:tab w:val="left" w:pos="4680"/>
                      <w:tab w:val="left" w:pos="7020"/>
                    </w:tabs>
                    <w:suppressAutoHyphens/>
                    <w:jc w:val="both"/>
                  </w:pPr>
                </w:p>
                <w:p w:rsidR="005A5256" w:rsidRDefault="005A5256" w:rsidP="00EE2CF4">
                  <w:pPr>
                    <w:tabs>
                      <w:tab w:val="left" w:pos="1134"/>
                      <w:tab w:val="left" w:pos="4680"/>
                      <w:tab w:val="left" w:pos="7020"/>
                    </w:tabs>
                    <w:suppressAutoHyphens/>
                    <w:jc w:val="both"/>
                  </w:pPr>
                </w:p>
                <w:p w:rsidR="005A5256" w:rsidRDefault="005A5256" w:rsidP="00EE2CF4">
                  <w:pPr>
                    <w:tabs>
                      <w:tab w:val="left" w:pos="1134"/>
                      <w:tab w:val="left" w:pos="4680"/>
                      <w:tab w:val="left" w:pos="7020"/>
                    </w:tabs>
                    <w:suppressAutoHyphens/>
                    <w:jc w:val="both"/>
                  </w:pPr>
                </w:p>
                <w:p w:rsidR="005A5256" w:rsidRDefault="005A5256" w:rsidP="00EE2CF4">
                  <w:pPr>
                    <w:tabs>
                      <w:tab w:val="left" w:pos="1134"/>
                      <w:tab w:val="left" w:pos="4680"/>
                      <w:tab w:val="left" w:pos="7020"/>
                    </w:tabs>
                    <w:suppressAutoHyphens/>
                    <w:jc w:val="both"/>
                  </w:pPr>
                </w:p>
                <w:p w:rsidR="005A5256" w:rsidRDefault="005A5256" w:rsidP="00EE2CF4">
                  <w:pPr>
                    <w:tabs>
                      <w:tab w:val="left" w:pos="1134"/>
                      <w:tab w:val="left" w:pos="4680"/>
                      <w:tab w:val="left" w:pos="7020"/>
                    </w:tabs>
                    <w:suppressAutoHyphens/>
                    <w:jc w:val="both"/>
                  </w:pPr>
                </w:p>
                <w:p w:rsidR="005A5256" w:rsidRDefault="005A5256" w:rsidP="00EE2CF4">
                  <w:pPr>
                    <w:tabs>
                      <w:tab w:val="left" w:pos="1134"/>
                      <w:tab w:val="left" w:pos="4680"/>
                      <w:tab w:val="left" w:pos="7020"/>
                    </w:tabs>
                    <w:suppressAutoHyphens/>
                    <w:jc w:val="both"/>
                  </w:pPr>
                </w:p>
                <w:p w:rsidR="005A5256" w:rsidRDefault="005A5256" w:rsidP="00EE2CF4">
                  <w:pPr>
                    <w:tabs>
                      <w:tab w:val="left" w:pos="1134"/>
                      <w:tab w:val="left" w:pos="4680"/>
                      <w:tab w:val="left" w:pos="7020"/>
                    </w:tabs>
                    <w:suppressAutoHyphens/>
                    <w:jc w:val="both"/>
                  </w:pPr>
                </w:p>
                <w:p w:rsidR="005A5256" w:rsidRDefault="005A5256" w:rsidP="00EE2CF4">
                  <w:pPr>
                    <w:tabs>
                      <w:tab w:val="left" w:pos="1134"/>
                      <w:tab w:val="left" w:pos="4680"/>
                      <w:tab w:val="left" w:pos="7020"/>
                    </w:tabs>
                    <w:suppressAutoHyphens/>
                    <w:jc w:val="both"/>
                  </w:pPr>
                </w:p>
                <w:p w:rsidR="005A5256" w:rsidRDefault="005A5256" w:rsidP="00EE2CF4">
                  <w:pPr>
                    <w:tabs>
                      <w:tab w:val="left" w:pos="1134"/>
                      <w:tab w:val="left" w:pos="4680"/>
                      <w:tab w:val="left" w:pos="7020"/>
                    </w:tabs>
                    <w:suppressAutoHyphens/>
                    <w:jc w:val="both"/>
                  </w:pPr>
                </w:p>
                <w:p w:rsidR="005A5256" w:rsidRDefault="005A5256" w:rsidP="00EE2CF4">
                  <w:pPr>
                    <w:tabs>
                      <w:tab w:val="left" w:pos="1134"/>
                      <w:tab w:val="left" w:pos="4680"/>
                      <w:tab w:val="left" w:pos="7020"/>
                    </w:tabs>
                    <w:suppressAutoHyphens/>
                    <w:jc w:val="both"/>
                  </w:pPr>
                </w:p>
                <w:p w:rsidR="005A5256" w:rsidRDefault="005A5256" w:rsidP="00EE2CF4">
                  <w:pPr>
                    <w:tabs>
                      <w:tab w:val="left" w:pos="1134"/>
                      <w:tab w:val="left" w:pos="4680"/>
                      <w:tab w:val="left" w:pos="7020"/>
                    </w:tabs>
                    <w:suppressAutoHyphens/>
                    <w:jc w:val="both"/>
                  </w:pPr>
                </w:p>
                <w:p w:rsidR="005A5256" w:rsidRDefault="005A5256" w:rsidP="00EE2CF4">
                  <w:pPr>
                    <w:tabs>
                      <w:tab w:val="left" w:pos="1134"/>
                      <w:tab w:val="left" w:pos="4680"/>
                      <w:tab w:val="left" w:pos="7020"/>
                    </w:tabs>
                    <w:suppressAutoHyphens/>
                    <w:jc w:val="both"/>
                  </w:pPr>
                </w:p>
                <w:p w:rsidR="005A5256" w:rsidRDefault="005A5256" w:rsidP="00EE2CF4">
                  <w:pPr>
                    <w:tabs>
                      <w:tab w:val="left" w:pos="1134"/>
                      <w:tab w:val="left" w:pos="4680"/>
                      <w:tab w:val="left" w:pos="7020"/>
                    </w:tabs>
                    <w:suppressAutoHyphens/>
                    <w:jc w:val="both"/>
                  </w:pPr>
                </w:p>
                <w:p w:rsidR="005A5256" w:rsidRDefault="005A5256" w:rsidP="00EE2CF4">
                  <w:pPr>
                    <w:tabs>
                      <w:tab w:val="left" w:pos="1134"/>
                      <w:tab w:val="left" w:pos="4680"/>
                      <w:tab w:val="left" w:pos="7020"/>
                    </w:tabs>
                    <w:suppressAutoHyphens/>
                    <w:jc w:val="both"/>
                  </w:pPr>
                </w:p>
                <w:p w:rsidR="005A5256" w:rsidRDefault="005A5256" w:rsidP="00EE2CF4">
                  <w:pPr>
                    <w:tabs>
                      <w:tab w:val="left" w:pos="1134"/>
                      <w:tab w:val="left" w:pos="4680"/>
                      <w:tab w:val="left" w:pos="7020"/>
                    </w:tabs>
                    <w:suppressAutoHyphens/>
                    <w:jc w:val="both"/>
                  </w:pPr>
                </w:p>
                <w:p w:rsidR="005A5256" w:rsidRDefault="005A5256" w:rsidP="00EE2CF4">
                  <w:pPr>
                    <w:tabs>
                      <w:tab w:val="left" w:pos="1134"/>
                      <w:tab w:val="left" w:pos="4680"/>
                      <w:tab w:val="left" w:pos="7020"/>
                    </w:tabs>
                    <w:suppressAutoHyphens/>
                    <w:jc w:val="both"/>
                  </w:pPr>
                </w:p>
                <w:p w:rsidR="005A5256" w:rsidRDefault="005A5256" w:rsidP="00EE2CF4">
                  <w:pPr>
                    <w:tabs>
                      <w:tab w:val="left" w:pos="1134"/>
                      <w:tab w:val="left" w:pos="4680"/>
                      <w:tab w:val="left" w:pos="7020"/>
                    </w:tabs>
                    <w:suppressAutoHyphens/>
                    <w:jc w:val="both"/>
                  </w:pPr>
                </w:p>
                <w:p w:rsidR="005A5256" w:rsidRPr="0013795E" w:rsidRDefault="005A5256" w:rsidP="00EE2CF4">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5A5256" w:rsidRPr="0013795E" w:rsidRDefault="005A5256" w:rsidP="00EE2CF4">
                  <w:pPr>
                    <w:tabs>
                      <w:tab w:val="left" w:pos="1134"/>
                      <w:tab w:val="left" w:pos="4680"/>
                      <w:tab w:val="left" w:pos="7020"/>
                    </w:tabs>
                    <w:suppressAutoHyphens/>
                    <w:ind w:firstLine="567"/>
                    <w:jc w:val="both"/>
                  </w:pPr>
                </w:p>
                <w:p w:rsidR="005A5256" w:rsidRPr="0013795E" w:rsidRDefault="005A5256" w:rsidP="00EE2CF4">
                  <w:pPr>
                    <w:tabs>
                      <w:tab w:val="left" w:pos="1134"/>
                      <w:tab w:val="left" w:pos="4680"/>
                      <w:tab w:val="left" w:pos="7020"/>
                    </w:tabs>
                    <w:suppressAutoHyphens/>
                    <w:ind w:firstLine="567"/>
                    <w:jc w:val="both"/>
                  </w:pPr>
                </w:p>
                <w:p w:rsidR="005A5256" w:rsidRPr="0013795E" w:rsidRDefault="005A5256" w:rsidP="00EE2CF4">
                  <w:pPr>
                    <w:tabs>
                      <w:tab w:val="left" w:pos="1134"/>
                      <w:tab w:val="left" w:pos="4680"/>
                      <w:tab w:val="left" w:pos="7020"/>
                    </w:tabs>
                    <w:suppressAutoHyphens/>
                    <w:ind w:firstLine="567"/>
                    <w:jc w:val="both"/>
                  </w:pPr>
                </w:p>
                <w:p w:rsidR="005A5256" w:rsidRPr="0013795E" w:rsidRDefault="005A5256" w:rsidP="00EE2CF4">
                  <w:pPr>
                    <w:tabs>
                      <w:tab w:val="left" w:pos="1134"/>
                      <w:tab w:val="left" w:pos="4680"/>
                      <w:tab w:val="left" w:pos="7020"/>
                    </w:tabs>
                    <w:suppressAutoHyphens/>
                    <w:ind w:firstLine="567"/>
                    <w:jc w:val="both"/>
                  </w:pPr>
                </w:p>
                <w:p w:rsidR="005A5256" w:rsidRDefault="005A5256" w:rsidP="00EE2CF4">
                  <w:pPr>
                    <w:tabs>
                      <w:tab w:val="left" w:pos="1134"/>
                      <w:tab w:val="left" w:pos="4680"/>
                      <w:tab w:val="left" w:pos="7020"/>
                    </w:tabs>
                    <w:suppressAutoHyphens/>
                    <w:ind w:firstLine="567"/>
                    <w:jc w:val="both"/>
                  </w:pPr>
                </w:p>
                <w:p w:rsidR="005A5256" w:rsidRDefault="005A5256" w:rsidP="00EE2CF4">
                  <w:pPr>
                    <w:tabs>
                      <w:tab w:val="left" w:pos="1134"/>
                      <w:tab w:val="left" w:pos="4680"/>
                      <w:tab w:val="left" w:pos="7020"/>
                    </w:tabs>
                    <w:suppressAutoHyphens/>
                    <w:ind w:firstLine="567"/>
                    <w:jc w:val="both"/>
                  </w:pPr>
                </w:p>
                <w:p w:rsidR="005A5256" w:rsidRDefault="005A5256" w:rsidP="00EE2CF4">
                  <w:pPr>
                    <w:tabs>
                      <w:tab w:val="left" w:pos="1134"/>
                      <w:tab w:val="left" w:pos="4680"/>
                      <w:tab w:val="left" w:pos="7020"/>
                    </w:tabs>
                    <w:suppressAutoHyphens/>
                    <w:ind w:firstLine="567"/>
                    <w:jc w:val="both"/>
                  </w:pPr>
                </w:p>
                <w:p w:rsidR="005A5256" w:rsidRDefault="005A5256" w:rsidP="00EE2CF4">
                  <w:pPr>
                    <w:tabs>
                      <w:tab w:val="left" w:pos="1134"/>
                      <w:tab w:val="left" w:pos="4680"/>
                      <w:tab w:val="left" w:pos="7020"/>
                    </w:tabs>
                    <w:suppressAutoHyphens/>
                    <w:ind w:firstLine="567"/>
                    <w:jc w:val="both"/>
                  </w:pPr>
                </w:p>
                <w:p w:rsidR="005A5256" w:rsidRDefault="005A5256" w:rsidP="00EE2CF4">
                  <w:pPr>
                    <w:tabs>
                      <w:tab w:val="left" w:pos="1134"/>
                      <w:tab w:val="left" w:pos="4680"/>
                      <w:tab w:val="left" w:pos="7020"/>
                    </w:tabs>
                    <w:suppressAutoHyphens/>
                    <w:ind w:firstLine="567"/>
                    <w:jc w:val="both"/>
                  </w:pPr>
                </w:p>
                <w:p w:rsidR="005A5256" w:rsidRDefault="005A5256" w:rsidP="00EE2CF4">
                  <w:pPr>
                    <w:tabs>
                      <w:tab w:val="left" w:pos="1134"/>
                      <w:tab w:val="left" w:pos="4680"/>
                      <w:tab w:val="left" w:pos="7020"/>
                    </w:tabs>
                    <w:suppressAutoHyphens/>
                    <w:ind w:firstLine="567"/>
                    <w:jc w:val="both"/>
                  </w:pPr>
                </w:p>
                <w:p w:rsidR="005A5256" w:rsidRPr="0013795E" w:rsidRDefault="005A5256" w:rsidP="00EE2CF4">
                  <w:pPr>
                    <w:tabs>
                      <w:tab w:val="left" w:pos="1134"/>
                      <w:tab w:val="left" w:pos="4680"/>
                      <w:tab w:val="left" w:pos="7020"/>
                    </w:tabs>
                    <w:suppressAutoHyphens/>
                    <w:ind w:firstLine="567"/>
                    <w:jc w:val="both"/>
                  </w:pPr>
                </w:p>
              </w:tc>
            </w:tr>
          </w:tbl>
          <w:p w:rsidR="005A5256" w:rsidRPr="0013795E" w:rsidRDefault="005A5256" w:rsidP="00EE2CF4">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5A5256" w:rsidRPr="0013795E" w:rsidTr="00EE2CF4">
              <w:trPr>
                <w:trHeight w:val="357"/>
                <w:jc w:val="center"/>
              </w:trPr>
              <w:tc>
                <w:tcPr>
                  <w:tcW w:w="5188" w:type="dxa"/>
                  <w:vAlign w:val="center"/>
                </w:tcPr>
                <w:p w:rsidR="005A5256" w:rsidRPr="0013795E" w:rsidRDefault="005A5256" w:rsidP="00EE2CF4">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5A5256" w:rsidRPr="0013795E" w:rsidRDefault="005A5256" w:rsidP="00EE2CF4">
                  <w:pPr>
                    <w:jc w:val="center"/>
                    <w:rPr>
                      <w:b/>
                    </w:rPr>
                  </w:pPr>
                  <w:r w:rsidRPr="00F041BF">
                    <w:rPr>
                      <w:b/>
                    </w:rPr>
                    <w:t>Cumpărătorul/Beneficiarul</w:t>
                  </w:r>
                </w:p>
              </w:tc>
            </w:tr>
            <w:tr w:rsidR="005A5256" w:rsidRPr="0013795E" w:rsidTr="00EE2CF4">
              <w:trPr>
                <w:trHeight w:val="357"/>
                <w:jc w:val="center"/>
              </w:trPr>
              <w:tc>
                <w:tcPr>
                  <w:tcW w:w="5188" w:type="dxa"/>
                  <w:vAlign w:val="center"/>
                </w:tcPr>
                <w:p w:rsidR="005A5256" w:rsidRPr="0013795E" w:rsidRDefault="005A5256" w:rsidP="00EE2CF4">
                  <w:pPr>
                    <w:jc w:val="both"/>
                    <w:rPr>
                      <w:b/>
                    </w:rPr>
                  </w:pPr>
                </w:p>
                <w:p w:rsidR="005A5256" w:rsidRPr="0013795E" w:rsidRDefault="005A5256" w:rsidP="00EE2CF4">
                  <w:pPr>
                    <w:jc w:val="both"/>
                    <w:rPr>
                      <w:b/>
                    </w:rPr>
                  </w:pPr>
                </w:p>
                <w:p w:rsidR="005A5256" w:rsidRPr="0013795E" w:rsidRDefault="005A5256" w:rsidP="00EE2CF4">
                  <w:pPr>
                    <w:jc w:val="both"/>
                    <w:rPr>
                      <w:b/>
                    </w:rPr>
                  </w:pPr>
                </w:p>
              </w:tc>
              <w:tc>
                <w:tcPr>
                  <w:tcW w:w="4559" w:type="dxa"/>
                  <w:vAlign w:val="center"/>
                </w:tcPr>
                <w:p w:rsidR="005A5256" w:rsidRPr="0013795E" w:rsidRDefault="005A5256" w:rsidP="00EE2CF4">
                  <w:pPr>
                    <w:jc w:val="both"/>
                    <w:rPr>
                      <w:b/>
                    </w:rPr>
                  </w:pPr>
                </w:p>
                <w:p w:rsidR="005A5256" w:rsidRPr="0013795E" w:rsidRDefault="005A5256" w:rsidP="00EE2CF4">
                  <w:pPr>
                    <w:jc w:val="both"/>
                    <w:rPr>
                      <w:b/>
                    </w:rPr>
                  </w:pPr>
                </w:p>
                <w:p w:rsidR="005A5256" w:rsidRPr="0013795E" w:rsidRDefault="005A5256" w:rsidP="00EE2CF4">
                  <w:pPr>
                    <w:jc w:val="both"/>
                    <w:rPr>
                      <w:b/>
                    </w:rPr>
                  </w:pPr>
                </w:p>
              </w:tc>
            </w:tr>
          </w:tbl>
          <w:p w:rsidR="005A5256" w:rsidRDefault="005A5256" w:rsidP="00EE2CF4">
            <w:pPr>
              <w:jc w:val="both"/>
            </w:pPr>
          </w:p>
          <w:p w:rsidR="005A5256" w:rsidRPr="00E91463" w:rsidRDefault="005A5256" w:rsidP="00EE2CF4">
            <w:pPr>
              <w:tabs>
                <w:tab w:val="left" w:pos="2295"/>
              </w:tabs>
              <w:jc w:val="both"/>
            </w:pPr>
          </w:p>
          <w:p w:rsidR="005A5256" w:rsidRPr="00E91463" w:rsidRDefault="005A5256" w:rsidP="00EE2CF4">
            <w:pPr>
              <w:autoSpaceDE w:val="0"/>
              <w:autoSpaceDN w:val="0"/>
              <w:adjustRightInd w:val="0"/>
              <w:ind w:right="23"/>
              <w:jc w:val="center"/>
            </w:pPr>
          </w:p>
          <w:p w:rsidR="005A5256" w:rsidRDefault="005A5256" w:rsidP="00EE2CF4">
            <w:pPr>
              <w:autoSpaceDE w:val="0"/>
              <w:autoSpaceDN w:val="0"/>
              <w:adjustRightInd w:val="0"/>
              <w:ind w:right="23"/>
              <w:jc w:val="center"/>
              <w:rPr>
                <w:color w:val="000000"/>
                <w:w w:val="90"/>
              </w:rPr>
            </w:pPr>
          </w:p>
          <w:p w:rsidR="005A5256" w:rsidRDefault="005A5256" w:rsidP="00EE2CF4">
            <w:pPr>
              <w:autoSpaceDE w:val="0"/>
              <w:autoSpaceDN w:val="0"/>
              <w:adjustRightInd w:val="0"/>
              <w:ind w:right="23"/>
              <w:jc w:val="center"/>
              <w:rPr>
                <w:color w:val="000000"/>
                <w:w w:val="90"/>
              </w:rPr>
            </w:pPr>
          </w:p>
          <w:p w:rsidR="005A5256" w:rsidRDefault="005A5256" w:rsidP="00EE2CF4">
            <w:pPr>
              <w:autoSpaceDE w:val="0"/>
              <w:autoSpaceDN w:val="0"/>
              <w:adjustRightInd w:val="0"/>
              <w:ind w:right="23"/>
              <w:jc w:val="center"/>
              <w:rPr>
                <w:color w:val="000000"/>
                <w:w w:val="90"/>
              </w:rPr>
            </w:pPr>
          </w:p>
          <w:p w:rsidR="005A5256" w:rsidRDefault="005A5256" w:rsidP="00EE2CF4">
            <w:pPr>
              <w:jc w:val="right"/>
              <w:rPr>
                <w:noProof w:val="0"/>
                <w:lang w:val="it-IT"/>
              </w:rPr>
            </w:pPr>
          </w:p>
          <w:p w:rsidR="005A5256" w:rsidRDefault="005A5256" w:rsidP="00EE2CF4">
            <w:pPr>
              <w:jc w:val="right"/>
              <w:rPr>
                <w:noProof w:val="0"/>
                <w:lang w:val="it-IT"/>
              </w:rPr>
            </w:pPr>
          </w:p>
          <w:p w:rsidR="005A5256" w:rsidRDefault="005A5256" w:rsidP="00EE2CF4">
            <w:pPr>
              <w:jc w:val="right"/>
              <w:rPr>
                <w:noProof w:val="0"/>
                <w:lang w:val="it-IT"/>
              </w:rPr>
            </w:pPr>
          </w:p>
          <w:p w:rsidR="005A5256" w:rsidRDefault="005A5256" w:rsidP="00EE2CF4">
            <w:pPr>
              <w:jc w:val="right"/>
              <w:rPr>
                <w:noProof w:val="0"/>
                <w:lang w:val="it-IT"/>
              </w:rPr>
            </w:pPr>
          </w:p>
          <w:p w:rsidR="005A5256" w:rsidRDefault="005A5256" w:rsidP="00EE2CF4">
            <w:pPr>
              <w:jc w:val="right"/>
              <w:rPr>
                <w:noProof w:val="0"/>
                <w:lang w:val="it-IT"/>
              </w:rPr>
            </w:pPr>
          </w:p>
          <w:p w:rsidR="005A5256" w:rsidRDefault="005A5256" w:rsidP="00EE2CF4">
            <w:pPr>
              <w:jc w:val="right"/>
              <w:rPr>
                <w:noProof w:val="0"/>
                <w:lang w:val="it-IT"/>
              </w:rPr>
            </w:pPr>
          </w:p>
          <w:p w:rsidR="005A5256" w:rsidRDefault="005A5256" w:rsidP="00EE2CF4">
            <w:pPr>
              <w:jc w:val="right"/>
              <w:rPr>
                <w:noProof w:val="0"/>
                <w:lang w:val="it-IT"/>
              </w:rPr>
            </w:pPr>
          </w:p>
          <w:p w:rsidR="005A5256" w:rsidRDefault="005A5256" w:rsidP="00EE2CF4">
            <w:pPr>
              <w:jc w:val="right"/>
              <w:rPr>
                <w:noProof w:val="0"/>
                <w:lang w:val="it-IT"/>
              </w:rPr>
            </w:pPr>
          </w:p>
          <w:p w:rsidR="005A5256" w:rsidRDefault="005A5256" w:rsidP="00EE2CF4">
            <w:pPr>
              <w:jc w:val="right"/>
              <w:rPr>
                <w:noProof w:val="0"/>
                <w:lang w:val="it-IT"/>
              </w:rPr>
            </w:pPr>
          </w:p>
          <w:p w:rsidR="005A5256" w:rsidRDefault="005A5256" w:rsidP="00EE2CF4">
            <w:pPr>
              <w:jc w:val="right"/>
              <w:rPr>
                <w:noProof w:val="0"/>
                <w:lang w:val="it-IT"/>
              </w:rPr>
            </w:pPr>
          </w:p>
          <w:p w:rsidR="005A5256" w:rsidRDefault="005A5256" w:rsidP="00EE2CF4">
            <w:pPr>
              <w:jc w:val="right"/>
              <w:rPr>
                <w:noProof w:val="0"/>
                <w:lang w:val="it-IT"/>
              </w:rPr>
            </w:pPr>
          </w:p>
          <w:p w:rsidR="005A5256" w:rsidRDefault="005A5256" w:rsidP="00EE2CF4">
            <w:pPr>
              <w:jc w:val="right"/>
              <w:rPr>
                <w:noProof w:val="0"/>
                <w:lang w:val="it-IT"/>
              </w:rPr>
            </w:pPr>
          </w:p>
          <w:p w:rsidR="005A5256" w:rsidRDefault="005A5256" w:rsidP="00EE2CF4">
            <w:pPr>
              <w:jc w:val="right"/>
              <w:rPr>
                <w:noProof w:val="0"/>
                <w:lang w:val="it-IT"/>
              </w:rPr>
            </w:pPr>
          </w:p>
          <w:p w:rsidR="005A5256" w:rsidRDefault="005A5256" w:rsidP="00EE2CF4">
            <w:pPr>
              <w:jc w:val="right"/>
              <w:rPr>
                <w:noProof w:val="0"/>
                <w:lang w:val="it-IT"/>
              </w:rPr>
            </w:pPr>
          </w:p>
          <w:p w:rsidR="005A5256" w:rsidRDefault="005A5256" w:rsidP="00EE2CF4">
            <w:pPr>
              <w:jc w:val="both"/>
            </w:pPr>
          </w:p>
          <w:p w:rsidR="005A5256" w:rsidRDefault="005A5256" w:rsidP="00EE2CF4">
            <w:pPr>
              <w:jc w:val="both"/>
            </w:pPr>
          </w:p>
          <w:p w:rsidR="005A5256" w:rsidRDefault="005A5256" w:rsidP="00EE2CF4">
            <w:pPr>
              <w:jc w:val="both"/>
            </w:pPr>
          </w:p>
          <w:p w:rsidR="005A5256" w:rsidRDefault="005A5256" w:rsidP="00EE2CF4">
            <w:pPr>
              <w:jc w:val="both"/>
            </w:pPr>
          </w:p>
          <w:p w:rsidR="005A5256" w:rsidRDefault="005A5256" w:rsidP="00EE2CF4">
            <w:pPr>
              <w:jc w:val="both"/>
            </w:pPr>
          </w:p>
          <w:p w:rsidR="005A5256" w:rsidRPr="00E91463" w:rsidRDefault="005A5256" w:rsidP="00EE2CF4">
            <w:pPr>
              <w:jc w:val="both"/>
            </w:pPr>
            <w:r w:rsidRPr="00E91463">
              <w:t>Promitent-achizitor,                                              Promitent-</w:t>
            </w:r>
            <w:r>
              <w:t>furnizor</w:t>
            </w:r>
            <w:r w:rsidRPr="00E91463">
              <w:t>/prestator,</w:t>
            </w:r>
          </w:p>
          <w:p w:rsidR="005A5256" w:rsidRPr="00E91463" w:rsidRDefault="005A5256" w:rsidP="00EE2CF4">
            <w:pPr>
              <w:jc w:val="both"/>
            </w:pPr>
            <w:r w:rsidRPr="00E91463">
              <w:t xml:space="preserve">              ...........................                                                     ..........................</w:t>
            </w:r>
          </w:p>
          <w:p w:rsidR="005A5256" w:rsidRPr="00E91463" w:rsidRDefault="005A5256" w:rsidP="00EE2CF4">
            <w:pPr>
              <w:jc w:val="both"/>
            </w:pPr>
            <w:r w:rsidRPr="00E91463">
              <w:t xml:space="preserve">                                                                                                                                                                 (semnatura autorizata)                                              (semnatura autorizata)</w:t>
            </w:r>
          </w:p>
          <w:p w:rsidR="005A5256" w:rsidRPr="00E91463" w:rsidRDefault="005A5256" w:rsidP="00EE2CF4">
            <w:pPr>
              <w:jc w:val="both"/>
            </w:pPr>
            <w:r w:rsidRPr="00E91463">
              <w:t xml:space="preserve">                                                                                                   </w:t>
            </w:r>
          </w:p>
          <w:p w:rsidR="005A5256" w:rsidRPr="00E91463" w:rsidRDefault="005A5256" w:rsidP="00EE2CF4">
            <w:pPr>
              <w:jc w:val="both"/>
            </w:pPr>
          </w:p>
          <w:p w:rsidR="005A5256" w:rsidRPr="00E91463" w:rsidRDefault="005A5256" w:rsidP="00EE2CF4">
            <w:pPr>
              <w:jc w:val="both"/>
            </w:pPr>
          </w:p>
          <w:p w:rsidR="005A5256" w:rsidRPr="00E91463" w:rsidRDefault="005A5256" w:rsidP="00EE2CF4">
            <w:pPr>
              <w:jc w:val="both"/>
            </w:pPr>
          </w:p>
          <w:p w:rsidR="005A5256" w:rsidRPr="00E91463" w:rsidRDefault="005A5256" w:rsidP="00EE2CF4">
            <w:pPr>
              <w:jc w:val="both"/>
            </w:pPr>
            <w:r w:rsidRPr="00E91463">
              <w:t>Promitent-achizitor,                                              Promitent-</w:t>
            </w:r>
            <w:r w:rsidRPr="00DB6666">
              <w:t xml:space="preserve">furnizor </w:t>
            </w:r>
            <w:r w:rsidRPr="00E91463">
              <w:t>/prestator,</w:t>
            </w:r>
          </w:p>
          <w:p w:rsidR="005A5256" w:rsidRPr="00E91463" w:rsidRDefault="005A5256" w:rsidP="00EE2CF4">
            <w:pPr>
              <w:jc w:val="both"/>
            </w:pPr>
            <w:r w:rsidRPr="00E91463">
              <w:t xml:space="preserve">              ...........................                                                     ...........................</w:t>
            </w:r>
          </w:p>
          <w:p w:rsidR="005A5256" w:rsidRPr="00E91463" w:rsidRDefault="005A5256" w:rsidP="00EE2CF4">
            <w:pPr>
              <w:jc w:val="both"/>
            </w:pPr>
          </w:p>
          <w:p w:rsidR="005A5256" w:rsidRPr="00E91463" w:rsidRDefault="005A5256" w:rsidP="00EE2CF4">
            <w:pPr>
              <w:jc w:val="both"/>
            </w:pPr>
            <w:r w:rsidRPr="00E91463">
              <w:t xml:space="preserve">                                                                                                                                                                 (semnatura autorizata)                                              (semnatura autorizata)</w:t>
            </w:r>
          </w:p>
          <w:p w:rsidR="005A5256" w:rsidRPr="00E91463" w:rsidRDefault="005A5256" w:rsidP="00EE2CF4">
            <w:pPr>
              <w:jc w:val="both"/>
            </w:pPr>
            <w:r w:rsidRPr="00E91463">
              <w:t xml:space="preserve">                                                 </w:t>
            </w:r>
            <w:r>
              <w:t xml:space="preserve">                                       </w:t>
            </w:r>
            <w:r w:rsidRPr="00E91463">
              <w:t xml:space="preserve"> </w:t>
            </w:r>
          </w:p>
          <w:p w:rsidR="005A5256" w:rsidRPr="00E91463" w:rsidRDefault="005A5256" w:rsidP="00EE2CF4">
            <w:pPr>
              <w:jc w:val="both"/>
            </w:pPr>
          </w:p>
          <w:p w:rsidR="005A5256" w:rsidRPr="00E91463" w:rsidRDefault="005A5256" w:rsidP="00EE2CF4">
            <w:pPr>
              <w:jc w:val="both"/>
            </w:pPr>
          </w:p>
          <w:p w:rsidR="005A5256" w:rsidRPr="00E91463" w:rsidRDefault="005A5256" w:rsidP="00EE2CF4">
            <w:pPr>
              <w:jc w:val="both"/>
            </w:pPr>
            <w:r w:rsidRPr="00E91463">
              <w:t>Promitent-achizitor,                                              Promitent-</w:t>
            </w:r>
            <w:r w:rsidRPr="00DB6666">
              <w:t xml:space="preserve">furnizor </w:t>
            </w:r>
            <w:r w:rsidRPr="00E91463">
              <w:t>/prestator,</w:t>
            </w:r>
          </w:p>
          <w:p w:rsidR="005A5256" w:rsidRPr="00E91463" w:rsidRDefault="005A5256" w:rsidP="00EE2CF4">
            <w:pPr>
              <w:jc w:val="both"/>
            </w:pPr>
            <w:r w:rsidRPr="00E91463">
              <w:t xml:space="preserve">              ...........................                                                     ...........................</w:t>
            </w:r>
          </w:p>
          <w:p w:rsidR="005A5256" w:rsidRPr="00E91463" w:rsidRDefault="005A5256" w:rsidP="00EE2CF4">
            <w:pPr>
              <w:jc w:val="both"/>
            </w:pPr>
          </w:p>
          <w:p w:rsidR="005A5256" w:rsidRPr="00E91463" w:rsidRDefault="005A5256" w:rsidP="00EE2CF4">
            <w:pPr>
              <w:jc w:val="both"/>
            </w:pPr>
            <w:r w:rsidRPr="00E91463">
              <w:t xml:space="preserve">                                                                                                                                                                 (semnatura autorizata)                                              (semnatura autorizata)</w:t>
            </w:r>
          </w:p>
          <w:p w:rsidR="005A5256" w:rsidRPr="00E91463" w:rsidRDefault="005A5256" w:rsidP="00EE2CF4">
            <w:pPr>
              <w:jc w:val="both"/>
            </w:pPr>
            <w:r w:rsidRPr="00E91463">
              <w:t xml:space="preserve">                                                                                                    </w:t>
            </w:r>
          </w:p>
          <w:p w:rsidR="005A5256" w:rsidRPr="00E91463" w:rsidRDefault="005A5256" w:rsidP="00EE2CF4">
            <w:pPr>
              <w:jc w:val="both"/>
              <w:rPr>
                <w:sz w:val="28"/>
                <w:szCs w:val="28"/>
              </w:rPr>
            </w:pPr>
          </w:p>
          <w:p w:rsidR="005A5256" w:rsidRPr="00E91463" w:rsidRDefault="005A5256" w:rsidP="00EE2CF4">
            <w:pPr>
              <w:jc w:val="both"/>
            </w:pPr>
          </w:p>
          <w:p w:rsidR="005A5256" w:rsidRPr="00E91463" w:rsidRDefault="005A5256" w:rsidP="00EE2CF4">
            <w:pPr>
              <w:jc w:val="both"/>
            </w:pPr>
          </w:p>
          <w:p w:rsidR="005A5256" w:rsidRPr="00E91463" w:rsidRDefault="005A5256" w:rsidP="00EE2CF4">
            <w:pPr>
              <w:jc w:val="both"/>
            </w:pPr>
          </w:p>
          <w:p w:rsidR="005A5256" w:rsidRPr="00E91463" w:rsidRDefault="005A5256" w:rsidP="00EE2CF4">
            <w:pPr>
              <w:jc w:val="both"/>
            </w:pPr>
          </w:p>
        </w:tc>
      </w:tr>
    </w:tbl>
    <w:p w:rsidR="00FB14BE" w:rsidRDefault="00FB14BE" w:rsidP="005A5256">
      <w:pPr>
        <w:jc w:val="right"/>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86C" w:rsidRDefault="005B686C" w:rsidP="00A20ACF">
      <w:r>
        <w:separator/>
      </w:r>
    </w:p>
  </w:endnote>
  <w:endnote w:type="continuationSeparator" w:id="0">
    <w:p w:rsidR="005B686C" w:rsidRDefault="005B686C"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6328"/>
      <w:docPartObj>
        <w:docPartGallery w:val="Page Numbers (Bottom of Page)"/>
        <w:docPartUnique/>
      </w:docPartObj>
    </w:sdtPr>
    <w:sdtContent>
      <w:p w:rsidR="00711B0F" w:rsidRDefault="00982D45">
        <w:pPr>
          <w:pStyle w:val="a4"/>
          <w:jc w:val="right"/>
        </w:pPr>
        <w:fldSimple w:instr=" PAGE   \* MERGEFORMAT ">
          <w:r w:rsidR="0016027A">
            <w:t>12</w:t>
          </w:r>
        </w:fldSimple>
      </w:p>
    </w:sdtContent>
  </w:sdt>
  <w:p w:rsidR="00711B0F" w:rsidRDefault="00711B0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86C" w:rsidRDefault="005B686C" w:rsidP="00A20ACF">
      <w:r>
        <w:separator/>
      </w:r>
    </w:p>
  </w:footnote>
  <w:footnote w:type="continuationSeparator" w:id="0">
    <w:p w:rsidR="005B686C" w:rsidRDefault="005B686C"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
  <w:rsids>
    <w:rsidRoot w:val="00A20ACF"/>
    <w:rsid w:val="00000904"/>
    <w:rsid w:val="00002334"/>
    <w:rsid w:val="0000364F"/>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650F"/>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2F4A"/>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310"/>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27A"/>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394"/>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E2A"/>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478C"/>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2E11"/>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87A"/>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44C7"/>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28A"/>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6ADD"/>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3B8A"/>
    <w:rsid w:val="00484113"/>
    <w:rsid w:val="004856C0"/>
    <w:rsid w:val="00485A35"/>
    <w:rsid w:val="0049123D"/>
    <w:rsid w:val="00491A3D"/>
    <w:rsid w:val="004967D7"/>
    <w:rsid w:val="00496AFA"/>
    <w:rsid w:val="004A154F"/>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632"/>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73B"/>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4FD7"/>
    <w:rsid w:val="005A51E2"/>
    <w:rsid w:val="005A5256"/>
    <w:rsid w:val="005A5532"/>
    <w:rsid w:val="005A6CBF"/>
    <w:rsid w:val="005A7769"/>
    <w:rsid w:val="005B0318"/>
    <w:rsid w:val="005B0E74"/>
    <w:rsid w:val="005B10F8"/>
    <w:rsid w:val="005B235E"/>
    <w:rsid w:val="005B2586"/>
    <w:rsid w:val="005B28A3"/>
    <w:rsid w:val="005B306C"/>
    <w:rsid w:val="005B3BAD"/>
    <w:rsid w:val="005B4853"/>
    <w:rsid w:val="005B666D"/>
    <w:rsid w:val="005B686C"/>
    <w:rsid w:val="005C0A90"/>
    <w:rsid w:val="005C2342"/>
    <w:rsid w:val="005C2640"/>
    <w:rsid w:val="005C2F44"/>
    <w:rsid w:val="005C3CA9"/>
    <w:rsid w:val="005C6739"/>
    <w:rsid w:val="005C67B6"/>
    <w:rsid w:val="005C7076"/>
    <w:rsid w:val="005C7A97"/>
    <w:rsid w:val="005D0C3F"/>
    <w:rsid w:val="005D3D45"/>
    <w:rsid w:val="005D44CE"/>
    <w:rsid w:val="005D5589"/>
    <w:rsid w:val="005D560A"/>
    <w:rsid w:val="005D5FE4"/>
    <w:rsid w:val="005D708F"/>
    <w:rsid w:val="005E22D1"/>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E1C"/>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4C05"/>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086"/>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2EDA"/>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1B0F"/>
    <w:rsid w:val="00712E40"/>
    <w:rsid w:val="00714483"/>
    <w:rsid w:val="007167E4"/>
    <w:rsid w:val="00716AC6"/>
    <w:rsid w:val="00717AA7"/>
    <w:rsid w:val="00717B6E"/>
    <w:rsid w:val="00717EBA"/>
    <w:rsid w:val="007208DC"/>
    <w:rsid w:val="00721A9A"/>
    <w:rsid w:val="00721BB5"/>
    <w:rsid w:val="00721FC2"/>
    <w:rsid w:val="00721FC7"/>
    <w:rsid w:val="007230BF"/>
    <w:rsid w:val="00724566"/>
    <w:rsid w:val="00730A78"/>
    <w:rsid w:val="007323B6"/>
    <w:rsid w:val="00734AAD"/>
    <w:rsid w:val="00736134"/>
    <w:rsid w:val="00736B8F"/>
    <w:rsid w:val="00740BE4"/>
    <w:rsid w:val="0074397A"/>
    <w:rsid w:val="00745688"/>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77DD1"/>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36F1"/>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2E54"/>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1C84"/>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1A"/>
    <w:rsid w:val="008B13D8"/>
    <w:rsid w:val="008B330F"/>
    <w:rsid w:val="008B3387"/>
    <w:rsid w:val="008B4121"/>
    <w:rsid w:val="008B4FD8"/>
    <w:rsid w:val="008B5DA7"/>
    <w:rsid w:val="008B682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36C34"/>
    <w:rsid w:val="00940CEC"/>
    <w:rsid w:val="009415BE"/>
    <w:rsid w:val="0094296A"/>
    <w:rsid w:val="00942F91"/>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56850"/>
    <w:rsid w:val="009613A9"/>
    <w:rsid w:val="009626BA"/>
    <w:rsid w:val="009629E5"/>
    <w:rsid w:val="00962A3C"/>
    <w:rsid w:val="00962B31"/>
    <w:rsid w:val="00964B0B"/>
    <w:rsid w:val="009666F7"/>
    <w:rsid w:val="00966FD0"/>
    <w:rsid w:val="009700A7"/>
    <w:rsid w:val="00970854"/>
    <w:rsid w:val="009747EF"/>
    <w:rsid w:val="00974C17"/>
    <w:rsid w:val="00975E4B"/>
    <w:rsid w:val="00977A19"/>
    <w:rsid w:val="00977D33"/>
    <w:rsid w:val="0098092C"/>
    <w:rsid w:val="00980A78"/>
    <w:rsid w:val="00981C6E"/>
    <w:rsid w:val="00982D45"/>
    <w:rsid w:val="00983C29"/>
    <w:rsid w:val="00992766"/>
    <w:rsid w:val="00993B59"/>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0D81"/>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6153"/>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68B"/>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01AC"/>
    <w:rsid w:val="00BA1A8F"/>
    <w:rsid w:val="00BA1E09"/>
    <w:rsid w:val="00BA5636"/>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6B10"/>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78C"/>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1DA0"/>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4D95"/>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5436"/>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90"/>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525"/>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216B"/>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A54"/>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C7921"/>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99"/>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99"/>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layout">
    <w:name w:val="layout"/>
    <w:basedOn w:val="a1"/>
    <w:rsid w:val="00711B0F"/>
  </w:style>
  <w:style w:type="paragraph" w:styleId="aff3">
    <w:name w:val="No Spacing"/>
    <w:link w:val="aff4"/>
    <w:uiPriority w:val="1"/>
    <w:qFormat/>
    <w:rsid w:val="00711B0F"/>
    <w:pPr>
      <w:spacing w:after="0" w:line="240" w:lineRule="auto"/>
    </w:pPr>
    <w:rPr>
      <w:rFonts w:ascii="Times New Roman" w:eastAsia="Times New Roman" w:hAnsi="Times New Roman" w:cs="Times New Roman"/>
      <w:sz w:val="24"/>
      <w:szCs w:val="24"/>
      <w:lang w:val="ru-RU" w:eastAsia="ru-RU"/>
    </w:rPr>
  </w:style>
  <w:style w:type="character" w:customStyle="1" w:styleId="aff4">
    <w:name w:val="Без интервала Знак"/>
    <w:link w:val="aff3"/>
    <w:uiPriority w:val="1"/>
    <w:rsid w:val="00711B0F"/>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19C1A-2A35-4C40-862F-3E8D2FD9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4278</Words>
  <Characters>24389</Characters>
  <Application>Microsoft Office Word</Application>
  <DocSecurity>0</DocSecurity>
  <Lines>203</Lines>
  <Paragraphs>57</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28610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8</cp:revision>
  <cp:lastPrinted>2021-03-10T08:12:00Z</cp:lastPrinted>
  <dcterms:created xsi:type="dcterms:W3CDTF">2021-11-22T11:16:00Z</dcterms:created>
  <dcterms:modified xsi:type="dcterms:W3CDTF">2022-01-17T15:05:00Z</dcterms:modified>
</cp:coreProperties>
</file>