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7A8C8" w14:textId="77777777" w:rsidR="00F92FE3" w:rsidRPr="00857046" w:rsidRDefault="00F92FE3" w:rsidP="00F92FE3">
      <w:pPr>
        <w:spacing w:before="120" w:after="0" w:line="240" w:lineRule="auto"/>
        <w:jc w:val="center"/>
        <w:outlineLvl w:val="0"/>
        <w:rPr>
          <w:rFonts w:ascii="Times New Roman" w:eastAsia="Times New Roman" w:hAnsi="Times New Roman" w:cs="Times New Roman"/>
          <w:b/>
          <w:sz w:val="28"/>
          <w:szCs w:val="28"/>
          <w:lang w:eastAsia="ru-RU"/>
        </w:rPr>
      </w:pPr>
      <w:bookmarkStart w:id="0" w:name="_Hlk77770922"/>
      <w:r w:rsidRPr="00857046">
        <w:rPr>
          <w:rFonts w:ascii="Times New Roman" w:eastAsia="Times New Roman" w:hAnsi="Times New Roman" w:cs="Times New Roman"/>
          <w:b/>
          <w:sz w:val="28"/>
          <w:szCs w:val="28"/>
          <w:lang w:eastAsia="ru-RU"/>
        </w:rPr>
        <w:t xml:space="preserve">ANUNȚ DE PARTICIPARE </w:t>
      </w:r>
      <w:bookmarkEnd w:id="0"/>
    </w:p>
    <w:p w14:paraId="5CDDC039" w14:textId="1E2EEA34" w:rsidR="00F92FE3" w:rsidRPr="00A076F4" w:rsidRDefault="00F92FE3" w:rsidP="00A076F4">
      <w:pPr>
        <w:pStyle w:val="NoSpacing"/>
        <w:jc w:val="center"/>
        <w:rPr>
          <w:rFonts w:ascii="Times New Roman" w:hAnsi="Times New Roman" w:cs="Times New Roman"/>
          <w:b/>
          <w:bCs/>
          <w:lang w:eastAsia="ru-RU"/>
        </w:rPr>
      </w:pPr>
      <w:r w:rsidRPr="00A076F4">
        <w:rPr>
          <w:rFonts w:ascii="Times New Roman" w:hAnsi="Times New Roman" w:cs="Times New Roman"/>
          <w:b/>
          <w:bCs/>
          <w:lang w:eastAsia="ru-RU"/>
        </w:rPr>
        <w:t xml:space="preserve">privind achiziționarea: </w:t>
      </w:r>
      <w:r w:rsidRPr="00A076F4">
        <w:rPr>
          <w:rFonts w:ascii="Times New Roman" w:hAnsi="Times New Roman" w:cs="Times New Roman"/>
          <w:b/>
          <w:bCs/>
          <w:u w:val="single"/>
          <w:lang w:eastAsia="ru-RU"/>
        </w:rPr>
        <w:t>Rechizite de birou</w:t>
      </w:r>
    </w:p>
    <w:p w14:paraId="60714164" w14:textId="4BFE1678" w:rsidR="00F92FE3" w:rsidRPr="00857046" w:rsidRDefault="00F92FE3" w:rsidP="00A076F4">
      <w:pPr>
        <w:pStyle w:val="NoSpacing"/>
        <w:jc w:val="center"/>
        <w:rPr>
          <w:sz w:val="20"/>
          <w:szCs w:val="20"/>
          <w:lang w:eastAsia="ru-RU"/>
        </w:rPr>
      </w:pPr>
      <w:r w:rsidRPr="00A076F4">
        <w:rPr>
          <w:rFonts w:ascii="Times New Roman" w:hAnsi="Times New Roman" w:cs="Times New Roman"/>
          <w:b/>
          <w:bCs/>
          <w:lang w:eastAsia="ru-RU"/>
        </w:rPr>
        <w:t xml:space="preserve">prin procedura de achiziție:   </w:t>
      </w:r>
      <w:r w:rsidRPr="00A076F4">
        <w:rPr>
          <w:rFonts w:ascii="Times New Roman" w:hAnsi="Times New Roman" w:cs="Times New Roman"/>
          <w:b/>
          <w:bCs/>
          <w:i/>
          <w:lang w:eastAsia="ru-RU"/>
        </w:rPr>
        <w:t>Cererea ofertelor de prețuri</w:t>
      </w:r>
      <w:r w:rsidRPr="00F92FE3">
        <w:rPr>
          <w:i/>
          <w:lang w:eastAsia="ru-RU"/>
        </w:rPr>
        <w:br/>
      </w:r>
    </w:p>
    <w:p w14:paraId="04214C6B" w14:textId="50F043B2" w:rsidR="00F92FE3" w:rsidRPr="00857046" w:rsidRDefault="00F92FE3" w:rsidP="00F92FE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Denumirea</w:t>
      </w:r>
      <w:r w:rsidRPr="00E559B7">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autorității</w:t>
      </w:r>
      <w:r w:rsidRPr="00E559B7">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 xml:space="preserve">contractante: </w:t>
      </w:r>
      <w:r w:rsidRPr="00313355">
        <w:rPr>
          <w:rFonts w:ascii="Times New Roman" w:eastAsia="Times New Roman" w:hAnsi="Times New Roman" w:cs="Times New Roman"/>
          <w:sz w:val="24"/>
          <w:szCs w:val="24"/>
          <w:lang w:eastAsia="ru-RU"/>
        </w:rPr>
        <w:t>Secretariatul Parlamentului R</w:t>
      </w:r>
      <w:r w:rsidR="008C41FB">
        <w:rPr>
          <w:rFonts w:ascii="Times New Roman" w:eastAsia="Times New Roman" w:hAnsi="Times New Roman" w:cs="Times New Roman"/>
          <w:sz w:val="24"/>
          <w:szCs w:val="24"/>
          <w:lang w:eastAsia="ru-RU"/>
        </w:rPr>
        <w:t xml:space="preserve">epublicii </w:t>
      </w:r>
      <w:r w:rsidRPr="00313355">
        <w:rPr>
          <w:rFonts w:ascii="Times New Roman" w:eastAsia="Times New Roman" w:hAnsi="Times New Roman" w:cs="Times New Roman"/>
          <w:sz w:val="24"/>
          <w:szCs w:val="24"/>
          <w:lang w:eastAsia="ru-RU"/>
        </w:rPr>
        <w:t>M</w:t>
      </w:r>
      <w:r w:rsidR="008C41FB">
        <w:rPr>
          <w:rFonts w:ascii="Times New Roman" w:eastAsia="Times New Roman" w:hAnsi="Times New Roman" w:cs="Times New Roman"/>
          <w:sz w:val="24"/>
          <w:szCs w:val="24"/>
          <w:lang w:eastAsia="ru-RU"/>
        </w:rPr>
        <w:t>oldova</w:t>
      </w:r>
    </w:p>
    <w:p w14:paraId="0C7D4CBD" w14:textId="77777777" w:rsidR="00F92FE3" w:rsidRPr="00857046" w:rsidRDefault="00F92FE3" w:rsidP="00F92FE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IDNO:</w:t>
      </w:r>
      <w:r w:rsidRPr="00E559B7">
        <w:rPr>
          <w:rFonts w:ascii="Times New Roman" w:eastAsia="Times New Roman" w:hAnsi="Times New Roman" w:cs="Times New Roman"/>
          <w:b/>
          <w:sz w:val="24"/>
          <w:szCs w:val="24"/>
          <w:shd w:val="clear" w:color="auto" w:fill="FFFFFF"/>
          <w:lang w:eastAsia="ru-RU"/>
        </w:rPr>
        <w:t xml:space="preserve"> </w:t>
      </w:r>
      <w:r w:rsidRPr="00313355">
        <w:rPr>
          <w:rFonts w:ascii="Times New Roman" w:eastAsia="Times New Roman" w:hAnsi="Times New Roman" w:cs="Times New Roman"/>
          <w:sz w:val="24"/>
          <w:szCs w:val="24"/>
          <w:lang w:eastAsia="ru-RU"/>
        </w:rPr>
        <w:t>1006601003762</w:t>
      </w:r>
    </w:p>
    <w:p w14:paraId="3DF5940D" w14:textId="77777777" w:rsidR="00F92FE3" w:rsidRPr="00857046" w:rsidRDefault="00F92FE3" w:rsidP="00F92FE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Adresa:</w:t>
      </w:r>
      <w:r w:rsidRPr="00E559B7">
        <w:rPr>
          <w:rFonts w:ascii="Times New Roman" w:eastAsia="Times New Roman" w:hAnsi="Times New Roman" w:cs="Times New Roman"/>
          <w:b/>
          <w:sz w:val="24"/>
          <w:szCs w:val="24"/>
          <w:lang w:eastAsia="ru-RU"/>
        </w:rPr>
        <w:t xml:space="preserve"> </w:t>
      </w:r>
      <w:r w:rsidRPr="00313355">
        <w:rPr>
          <w:rFonts w:ascii="Times New Roman" w:eastAsia="Times New Roman" w:hAnsi="Times New Roman" w:cs="Times New Roman"/>
          <w:sz w:val="24"/>
          <w:szCs w:val="24"/>
          <w:lang w:eastAsia="ru-RU"/>
        </w:rPr>
        <w:t>mun. Chișinău,</w:t>
      </w:r>
      <w:r w:rsidRPr="00E559B7">
        <w:rPr>
          <w:rFonts w:ascii="Times New Roman" w:eastAsia="Times New Roman" w:hAnsi="Times New Roman" w:cs="Times New Roman"/>
          <w:b/>
          <w:sz w:val="24"/>
          <w:szCs w:val="24"/>
          <w:lang w:eastAsia="ru-RU"/>
        </w:rPr>
        <w:t xml:space="preserve"> </w:t>
      </w:r>
      <w:r w:rsidRPr="00313355">
        <w:rPr>
          <w:rFonts w:ascii="Times New Roman" w:eastAsia="Times New Roman" w:hAnsi="Times New Roman" w:cs="Times New Roman"/>
          <w:sz w:val="24"/>
          <w:szCs w:val="24"/>
          <w:lang w:eastAsia="ru-RU"/>
        </w:rPr>
        <w:t>bd. Ștefan cel Mare și Sfânt</w:t>
      </w:r>
      <w:r>
        <w:rPr>
          <w:rFonts w:ascii="Times New Roman" w:eastAsia="Times New Roman" w:hAnsi="Times New Roman" w:cs="Times New Roman"/>
          <w:sz w:val="24"/>
          <w:szCs w:val="24"/>
          <w:lang w:eastAsia="ru-RU"/>
        </w:rPr>
        <w:t>,</w:t>
      </w:r>
      <w:r w:rsidRPr="00313355">
        <w:rPr>
          <w:rFonts w:ascii="Times New Roman" w:eastAsia="Times New Roman" w:hAnsi="Times New Roman" w:cs="Times New Roman"/>
          <w:sz w:val="24"/>
          <w:szCs w:val="24"/>
          <w:lang w:eastAsia="ru-RU"/>
        </w:rPr>
        <w:t xml:space="preserve"> 105</w:t>
      </w:r>
    </w:p>
    <w:p w14:paraId="113D82B4" w14:textId="77777777" w:rsidR="00F92FE3" w:rsidRPr="00857046" w:rsidRDefault="00F92FE3" w:rsidP="00F92FE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Numărul</w:t>
      </w:r>
      <w:r w:rsidRPr="00E559B7">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de</w:t>
      </w:r>
      <w:r w:rsidRPr="00E559B7">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 xml:space="preserve">telefon/fax: </w:t>
      </w:r>
      <w:r w:rsidRPr="00313355">
        <w:rPr>
          <w:rFonts w:ascii="Times New Roman" w:eastAsia="Times New Roman" w:hAnsi="Times New Roman" w:cs="Times New Roman"/>
          <w:sz w:val="24"/>
          <w:szCs w:val="24"/>
          <w:lang w:eastAsia="ru-RU"/>
        </w:rPr>
        <w:t>0 22 820-205; 820-201; 820-196; 820-221</w:t>
      </w:r>
      <w:r w:rsidRPr="00313355">
        <w:rPr>
          <w:rFonts w:ascii="Times New Roman" w:eastAsia="Times New Roman" w:hAnsi="Times New Roman" w:cs="Times New Roman"/>
          <w:sz w:val="24"/>
          <w:szCs w:val="24"/>
          <w:shd w:val="clear" w:color="auto" w:fill="FFFFFF"/>
          <w:lang w:eastAsia="ru-RU"/>
        </w:rPr>
        <w:softHyphen/>
      </w:r>
      <w:r w:rsidRPr="00313355">
        <w:rPr>
          <w:rFonts w:ascii="Times New Roman" w:eastAsia="Times New Roman" w:hAnsi="Times New Roman" w:cs="Times New Roman"/>
          <w:sz w:val="24"/>
          <w:szCs w:val="24"/>
          <w:shd w:val="clear" w:color="auto" w:fill="FFFFFF"/>
          <w:lang w:eastAsia="ru-RU"/>
        </w:rPr>
        <w:softHyphen/>
      </w:r>
    </w:p>
    <w:p w14:paraId="7FCBEDE8" w14:textId="77777777" w:rsidR="00F92FE3" w:rsidRPr="00313355" w:rsidRDefault="00F92FE3" w:rsidP="00F92FE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sz w:val="24"/>
          <w:szCs w:val="24"/>
          <w:lang w:eastAsia="ru-RU"/>
        </w:rPr>
      </w:pPr>
      <w:r w:rsidRPr="00857046">
        <w:rPr>
          <w:rFonts w:ascii="Times New Roman" w:eastAsia="Times New Roman" w:hAnsi="Times New Roman" w:cs="Times New Roman"/>
          <w:b/>
          <w:sz w:val="24"/>
          <w:szCs w:val="24"/>
          <w:lang w:eastAsia="ru-RU"/>
        </w:rPr>
        <w:t xml:space="preserve">Adresa de e-mail și pagina web oficială ale autorității contractante: </w:t>
      </w:r>
      <w:r w:rsidRPr="00313355">
        <w:rPr>
          <w:rFonts w:ascii="Times New Roman" w:eastAsia="Times New Roman" w:hAnsi="Times New Roman" w:cs="Times New Roman"/>
          <w:sz w:val="24"/>
          <w:szCs w:val="24"/>
          <w:lang w:eastAsia="ru-RU"/>
        </w:rPr>
        <w:t xml:space="preserve">sap@parlament.md; </w:t>
      </w:r>
      <w:r w:rsidRPr="00313355">
        <w:rPr>
          <w:rFonts w:ascii="Times New Roman" w:eastAsia="Times New Roman" w:hAnsi="Times New Roman" w:cs="Times New Roman"/>
          <w:sz w:val="24"/>
          <w:szCs w:val="24"/>
          <w:shd w:val="clear" w:color="auto" w:fill="FFFFFF"/>
          <w:lang w:eastAsia="ru-RU"/>
        </w:rPr>
        <w:t>parlament.md;</w:t>
      </w:r>
    </w:p>
    <w:p w14:paraId="4D72D82A" w14:textId="77777777" w:rsidR="00F92FE3" w:rsidRPr="00313355" w:rsidRDefault="00F92FE3" w:rsidP="00F92FE3">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sz w:val="24"/>
          <w:szCs w:val="24"/>
          <w:lang w:eastAsia="ru-RU"/>
        </w:rPr>
      </w:pPr>
      <w:r w:rsidRPr="00857046">
        <w:rPr>
          <w:rFonts w:ascii="Times New Roman" w:eastAsia="Times New Roman" w:hAnsi="Times New Roman" w:cs="Times New Roman"/>
          <w:b/>
          <w:sz w:val="24"/>
          <w:szCs w:val="24"/>
          <w:lang w:eastAsia="ru-RU"/>
        </w:rPr>
        <w:t xml:space="preserve">Adresa de e-mail sau pagina web oficială de la care se va putea obține accesul la documentația de atribuire: </w:t>
      </w:r>
      <w:r w:rsidRPr="00313355">
        <w:rPr>
          <w:rFonts w:ascii="Times New Roman" w:eastAsia="Times New Roman" w:hAnsi="Times New Roman" w:cs="Times New Roman"/>
          <w:i/>
          <w:sz w:val="24"/>
          <w:szCs w:val="24"/>
          <w:lang w:eastAsia="ru-RU"/>
        </w:rPr>
        <w:t>documentația de atribuire este anexată în cadrul procedurii în SIA RSAP</w:t>
      </w:r>
    </w:p>
    <w:p w14:paraId="49DB98E7" w14:textId="77777777" w:rsidR="00F92FE3" w:rsidRPr="00857046" w:rsidRDefault="00F92FE3" w:rsidP="00F92FE3">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13355">
        <w:rPr>
          <w:rFonts w:ascii="Times New Roman" w:eastAsia="Times New Roman" w:hAnsi="Times New Roman" w:cs="Times New Roman"/>
          <w:sz w:val="24"/>
          <w:szCs w:val="24"/>
          <w:lang w:eastAsia="ru-RU"/>
        </w:rPr>
        <w:t>Autoritate publică</w:t>
      </w:r>
    </w:p>
    <w:p w14:paraId="0885A100" w14:textId="4BA98B91" w:rsidR="00F92FE3" w:rsidRDefault="00F92FE3" w:rsidP="00F92FE3">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Cumpărătorul invită operatorii economici interesați, care îi pot satisface necesitățile, să participe la procedura de achiziție privind livrarea/prestarea următoarelor bunuri/servicii:</w:t>
      </w:r>
    </w:p>
    <w:p w14:paraId="425C07AD" w14:textId="0B463A8F" w:rsidR="00A076F4" w:rsidRPr="005E7BFD" w:rsidRDefault="00A076F4" w:rsidP="00A076F4">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CPV - </w:t>
      </w:r>
      <w:r w:rsidR="00B77379" w:rsidRPr="008A1A70">
        <w:rPr>
          <w:rFonts w:ascii="Times New Roman" w:eastAsia="Times New Roman" w:hAnsi="Times New Roman" w:cs="Times New Roman"/>
          <w:b/>
          <w:bCs/>
          <w:color w:val="333333"/>
          <w:sz w:val="24"/>
          <w:szCs w:val="24"/>
          <w:lang w:eastAsia="ro-MD"/>
        </w:rPr>
        <w:t>30100000-0</w:t>
      </w:r>
    </w:p>
    <w:tbl>
      <w:tblPr>
        <w:tblW w:w="9924" w:type="dxa"/>
        <w:tblInd w:w="-431" w:type="dxa"/>
        <w:tblLayout w:type="fixed"/>
        <w:tblLook w:val="04A0" w:firstRow="1" w:lastRow="0" w:firstColumn="1" w:lastColumn="0" w:noHBand="0" w:noVBand="1"/>
      </w:tblPr>
      <w:tblGrid>
        <w:gridCol w:w="568"/>
        <w:gridCol w:w="1668"/>
        <w:gridCol w:w="884"/>
        <w:gridCol w:w="817"/>
        <w:gridCol w:w="3402"/>
        <w:gridCol w:w="1167"/>
        <w:gridCol w:w="1418"/>
      </w:tblGrid>
      <w:tr w:rsidR="00F92FE3" w:rsidRPr="003374C9" w14:paraId="1FFFC904" w14:textId="77777777" w:rsidTr="000F18C2">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7E30A1" w14:textId="77777777" w:rsidR="00F92FE3" w:rsidRPr="003374C9" w:rsidRDefault="00F92FE3" w:rsidP="00E46A8C">
            <w:pPr>
              <w:shd w:val="clear" w:color="auto" w:fill="FFFFFF"/>
              <w:spacing w:after="0" w:line="240" w:lineRule="auto"/>
              <w:jc w:val="center"/>
              <w:rPr>
                <w:rFonts w:ascii="Times New Roman" w:eastAsia="Times New Roman" w:hAnsi="Times New Roman" w:cs="Times New Roman"/>
                <w:b/>
                <w:lang w:eastAsia="ru-RU"/>
              </w:rPr>
            </w:pPr>
            <w:bookmarkStart w:id="1" w:name="_Hlk129347789"/>
            <w:r w:rsidRPr="003374C9">
              <w:rPr>
                <w:rFonts w:ascii="Times New Roman" w:eastAsia="Times New Roman" w:hAnsi="Times New Roman" w:cs="Times New Roman"/>
                <w:b/>
                <w:lang w:eastAsia="ru-RU"/>
              </w:rPr>
              <w:t>Nr.</w:t>
            </w:r>
          </w:p>
          <w:p w14:paraId="491C49BC" w14:textId="77777777" w:rsidR="00F92FE3" w:rsidRPr="003374C9" w:rsidRDefault="00F92FE3" w:rsidP="00E46A8C">
            <w:pPr>
              <w:shd w:val="clear" w:color="auto" w:fill="FFFFFF"/>
              <w:spacing w:after="0" w:line="240" w:lineRule="auto"/>
              <w:jc w:val="center"/>
              <w:rPr>
                <w:rFonts w:ascii="Times New Roman" w:eastAsia="Times New Roman" w:hAnsi="Times New Roman" w:cs="Times New Roman"/>
                <w:b/>
                <w:lang w:eastAsia="ru-RU"/>
              </w:rPr>
            </w:pPr>
            <w:r w:rsidRPr="003374C9">
              <w:rPr>
                <w:rFonts w:ascii="Times New Roman" w:eastAsia="Times New Roman" w:hAnsi="Times New Roman" w:cs="Times New Roman"/>
                <w:b/>
                <w:lang w:eastAsia="ru-RU"/>
              </w:rPr>
              <w:t>lot</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5D458271" w14:textId="7E689CE2" w:rsidR="00F92FE3" w:rsidRPr="003374C9" w:rsidRDefault="00F92FE3" w:rsidP="00AC0FED">
            <w:pPr>
              <w:shd w:val="clear" w:color="auto" w:fill="FFFFFF"/>
              <w:spacing w:after="0" w:line="240" w:lineRule="auto"/>
              <w:jc w:val="center"/>
              <w:rPr>
                <w:rFonts w:ascii="Times New Roman" w:eastAsia="Times New Roman" w:hAnsi="Times New Roman" w:cs="Times New Roman"/>
                <w:b/>
                <w:lang w:eastAsia="ru-RU"/>
              </w:rPr>
            </w:pPr>
            <w:r w:rsidRPr="003374C9">
              <w:rPr>
                <w:rFonts w:ascii="Times New Roman" w:eastAsia="Times New Roman" w:hAnsi="Times New Roman" w:cs="Times New Roman"/>
                <w:b/>
                <w:lang w:eastAsia="ru-RU"/>
              </w:rPr>
              <w:t>Denumirea bunurilor/</w:t>
            </w: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4EAA1E63" w14:textId="77777777" w:rsidR="00F92FE3" w:rsidRPr="003374C9" w:rsidRDefault="00F92FE3" w:rsidP="00E63BEA">
            <w:pPr>
              <w:shd w:val="clear" w:color="auto" w:fill="FFFFFF"/>
              <w:spacing w:after="0" w:line="240" w:lineRule="auto"/>
              <w:jc w:val="center"/>
              <w:rPr>
                <w:rFonts w:ascii="Times New Roman" w:eastAsia="Times New Roman" w:hAnsi="Times New Roman" w:cs="Times New Roman"/>
                <w:b/>
                <w:lang w:eastAsia="ru-RU"/>
              </w:rPr>
            </w:pPr>
            <w:r w:rsidRPr="003374C9">
              <w:rPr>
                <w:rFonts w:ascii="Times New Roman" w:eastAsia="Times New Roman" w:hAnsi="Times New Roman" w:cs="Times New Roman"/>
                <w:b/>
                <w:lang w:eastAsia="ru-RU"/>
              </w:rPr>
              <w:t xml:space="preserve">Unit. de </w:t>
            </w:r>
            <w:proofErr w:type="spellStart"/>
            <w:r w:rsidRPr="003374C9">
              <w:rPr>
                <w:rFonts w:ascii="Times New Roman" w:eastAsia="Times New Roman" w:hAnsi="Times New Roman" w:cs="Times New Roman"/>
                <w:b/>
                <w:lang w:eastAsia="ru-RU"/>
              </w:rPr>
              <w:t>măsu</w:t>
            </w:r>
            <w:r>
              <w:rPr>
                <w:rFonts w:ascii="Times New Roman" w:eastAsia="Times New Roman" w:hAnsi="Times New Roman" w:cs="Times New Roman"/>
                <w:b/>
                <w:lang w:eastAsia="ru-RU"/>
              </w:rPr>
              <w:t>-</w:t>
            </w:r>
            <w:r w:rsidRPr="003374C9">
              <w:rPr>
                <w:rFonts w:ascii="Times New Roman" w:eastAsia="Times New Roman" w:hAnsi="Times New Roman" w:cs="Times New Roman"/>
                <w:b/>
                <w:lang w:eastAsia="ru-RU"/>
              </w:rPr>
              <w:t>ră</w:t>
            </w:r>
            <w:proofErr w:type="spellEnd"/>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F5CA709" w14:textId="77777777" w:rsidR="00F92FE3" w:rsidRPr="003374C9" w:rsidRDefault="00F92FE3" w:rsidP="00E63BEA">
            <w:pPr>
              <w:shd w:val="clear" w:color="auto" w:fill="FFFFFF"/>
              <w:spacing w:after="0" w:line="240" w:lineRule="auto"/>
              <w:jc w:val="center"/>
              <w:rPr>
                <w:rFonts w:ascii="Times New Roman" w:eastAsia="Times New Roman" w:hAnsi="Times New Roman" w:cs="Times New Roman"/>
                <w:b/>
                <w:lang w:eastAsia="ru-RU"/>
              </w:rPr>
            </w:pPr>
            <w:proofErr w:type="spellStart"/>
            <w:r w:rsidRPr="003374C9">
              <w:rPr>
                <w:rFonts w:ascii="Times New Roman" w:eastAsia="Times New Roman" w:hAnsi="Times New Roman" w:cs="Times New Roman"/>
                <w:b/>
                <w:lang w:eastAsia="ru-RU"/>
              </w:rPr>
              <w:t>Canti</w:t>
            </w:r>
            <w:proofErr w:type="spellEnd"/>
            <w:r w:rsidRPr="003374C9">
              <w:rPr>
                <w:rFonts w:ascii="Times New Roman" w:eastAsia="Times New Roman" w:hAnsi="Times New Roman" w:cs="Times New Roman"/>
                <w:b/>
                <w:lang w:eastAsia="ru-RU"/>
              </w:rPr>
              <w:t>-</w:t>
            </w:r>
          </w:p>
          <w:p w14:paraId="5080F3C3" w14:textId="77777777" w:rsidR="00F92FE3" w:rsidRPr="003374C9" w:rsidRDefault="00F92FE3" w:rsidP="00E63BEA">
            <w:pPr>
              <w:shd w:val="clear" w:color="auto" w:fill="FFFFFF"/>
              <w:spacing w:after="0" w:line="240" w:lineRule="auto"/>
              <w:jc w:val="center"/>
              <w:rPr>
                <w:rFonts w:ascii="Times New Roman" w:eastAsia="Times New Roman" w:hAnsi="Times New Roman" w:cs="Times New Roman"/>
                <w:b/>
                <w:lang w:eastAsia="ru-RU"/>
              </w:rPr>
            </w:pPr>
            <w:proofErr w:type="spellStart"/>
            <w:r w:rsidRPr="003374C9">
              <w:rPr>
                <w:rFonts w:ascii="Times New Roman" w:eastAsia="Times New Roman" w:hAnsi="Times New Roman" w:cs="Times New Roman"/>
                <w:b/>
                <w:lang w:eastAsia="ru-RU"/>
              </w:rPr>
              <w:t>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E146477" w14:textId="77777777" w:rsidR="00F92FE3" w:rsidRPr="003374C9" w:rsidRDefault="00F92FE3" w:rsidP="00E63BEA">
            <w:pPr>
              <w:shd w:val="clear" w:color="auto" w:fill="FFFFFF"/>
              <w:spacing w:after="0" w:line="240" w:lineRule="auto"/>
              <w:jc w:val="center"/>
              <w:rPr>
                <w:rFonts w:ascii="Times New Roman" w:eastAsia="Times New Roman" w:hAnsi="Times New Roman" w:cs="Times New Roman"/>
                <w:b/>
                <w:lang w:eastAsia="ru-RU"/>
              </w:rPr>
            </w:pPr>
            <w:r w:rsidRPr="003374C9">
              <w:rPr>
                <w:rFonts w:ascii="Times New Roman" w:eastAsia="Times New Roman" w:hAnsi="Times New Roman" w:cs="Times New Roman"/>
                <w:b/>
                <w:lang w:eastAsia="ru-RU"/>
              </w:rPr>
              <w:t>Specificarea tehnică deplină solicitată, Standarde de referință</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6F5F2742" w14:textId="77777777" w:rsidR="00F92FE3" w:rsidRPr="00085C6E" w:rsidRDefault="00F92FE3" w:rsidP="00E63BEA">
            <w:pPr>
              <w:shd w:val="clear" w:color="auto" w:fill="FFFFFF"/>
              <w:spacing w:after="0" w:line="240" w:lineRule="auto"/>
              <w:jc w:val="center"/>
              <w:rPr>
                <w:rFonts w:ascii="Times New Roman" w:eastAsia="Times New Roman" w:hAnsi="Times New Roman" w:cs="Times New Roman"/>
                <w:b/>
                <w:lang w:eastAsia="ru-RU"/>
              </w:rPr>
            </w:pPr>
            <w:r w:rsidRPr="00085C6E">
              <w:rPr>
                <w:rFonts w:ascii="Times New Roman" w:eastAsia="Times New Roman" w:hAnsi="Times New Roman" w:cs="Times New Roman"/>
                <w:b/>
                <w:lang w:eastAsia="ru-RU"/>
              </w:rPr>
              <w:t>Valoarea estimată</w:t>
            </w:r>
            <w:r w:rsidRPr="00085C6E">
              <w:rPr>
                <w:rFonts w:ascii="Times New Roman" w:eastAsia="Times New Roman" w:hAnsi="Times New Roman" w:cs="Times New Roman"/>
                <w:b/>
                <w:lang w:eastAsia="ru-RU"/>
              </w:rPr>
              <w:br/>
              <w:t>fără TVA</w:t>
            </w:r>
          </w:p>
        </w:tc>
        <w:tc>
          <w:tcPr>
            <w:tcW w:w="1418" w:type="dxa"/>
            <w:tcBorders>
              <w:top w:val="single" w:sz="4" w:space="0" w:color="auto"/>
              <w:left w:val="single" w:sz="4" w:space="0" w:color="auto"/>
              <w:bottom w:val="single" w:sz="4" w:space="0" w:color="auto"/>
              <w:right w:val="single" w:sz="4" w:space="0" w:color="auto"/>
            </w:tcBorders>
          </w:tcPr>
          <w:p w14:paraId="3071FCE6" w14:textId="77777777" w:rsidR="00F92FE3" w:rsidRPr="00085C6E" w:rsidRDefault="00F92FE3" w:rsidP="00E63BEA">
            <w:pPr>
              <w:pStyle w:val="NoSpacing"/>
              <w:jc w:val="center"/>
              <w:rPr>
                <w:rFonts w:ascii="Times New Roman" w:hAnsi="Times New Roman" w:cs="Times New Roman"/>
                <w:b/>
                <w:bCs/>
                <w:lang w:eastAsia="ru-RU"/>
              </w:rPr>
            </w:pPr>
            <w:r w:rsidRPr="00085C6E">
              <w:rPr>
                <w:rFonts w:ascii="Times New Roman" w:hAnsi="Times New Roman" w:cs="Times New Roman"/>
                <w:b/>
                <w:bCs/>
                <w:lang w:eastAsia="ru-RU"/>
              </w:rPr>
              <w:t>Clauze speciale</w:t>
            </w:r>
          </w:p>
        </w:tc>
      </w:tr>
      <w:tr w:rsidR="00F92FE3" w:rsidRPr="00740BD5" w14:paraId="1DB7E3DE" w14:textId="77777777" w:rsidTr="000F18C2">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2CF608A" w14:textId="27F9BC55" w:rsidR="00F92FE3" w:rsidRPr="00857046" w:rsidRDefault="00E46A8C" w:rsidP="00E46A8C">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58B76FEA" w14:textId="361F766D" w:rsidR="00F92FE3" w:rsidRPr="001A26CF" w:rsidRDefault="00F92FE3" w:rsidP="00E63BEA">
            <w:pPr>
              <w:shd w:val="clear" w:color="auto" w:fill="FFFFFF"/>
              <w:spacing w:after="0" w:line="240" w:lineRule="auto"/>
              <w:jc w:val="both"/>
              <w:rPr>
                <w:rFonts w:ascii="Times New Roman" w:eastAsia="Times New Roman" w:hAnsi="Times New Roman" w:cs="Times New Roman"/>
                <w:b/>
                <w:bCs/>
                <w:lang w:eastAsia="ru-RU"/>
              </w:rPr>
            </w:pPr>
            <w:r w:rsidRPr="001A26CF">
              <w:rPr>
                <w:rFonts w:ascii="Times New Roman" w:hAnsi="Times New Roman" w:cs="Times New Roman"/>
                <w:color w:val="000000"/>
              </w:rPr>
              <w:t>Agend</w:t>
            </w:r>
            <w:r w:rsidR="00294D6D" w:rsidRPr="001A26CF">
              <w:rPr>
                <w:rFonts w:ascii="Times New Roman" w:hAnsi="Times New Roman" w:cs="Times New Roman"/>
                <w:color w:val="000000"/>
              </w:rPr>
              <w:t>ă</w:t>
            </w:r>
            <w:r w:rsidR="00947EBD" w:rsidRPr="001A26CF">
              <w:rPr>
                <w:rFonts w:ascii="Times New Roman" w:hAnsi="Times New Roman" w:cs="Times New Roman"/>
                <w:color w:val="000000"/>
              </w:rPr>
              <w:t xml:space="preserve"> (2025)</w:t>
            </w: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104D3F6C" w14:textId="77777777" w:rsidR="00F92FE3" w:rsidRPr="003374C9" w:rsidRDefault="00F92FE3" w:rsidP="00E63BEA">
            <w:pPr>
              <w:shd w:val="clear" w:color="auto" w:fill="FFFFFF"/>
              <w:spacing w:after="0" w:line="240" w:lineRule="auto"/>
              <w:jc w:val="center"/>
              <w:rPr>
                <w:rFonts w:ascii="Times New Roman" w:eastAsia="Times New Roman" w:hAnsi="Times New Roman" w:cs="Times New Roman"/>
                <w:bCs/>
                <w:lang w:eastAsia="ru-RU"/>
              </w:rPr>
            </w:pPr>
            <w:r w:rsidRPr="003374C9">
              <w:rPr>
                <w:rFonts w:ascii="Times New Roman" w:eastAsia="Times New Roman" w:hAnsi="Times New Roman" w:cs="Times New Roman"/>
                <w:bCs/>
                <w:lang w:eastAsia="ru-RU"/>
              </w:rPr>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E86DCC9" w14:textId="6CFF5B5F" w:rsidR="00F92FE3" w:rsidRPr="003374C9" w:rsidRDefault="00F92FE3" w:rsidP="00E63BEA">
            <w:pPr>
              <w:shd w:val="clear" w:color="auto" w:fill="FFFFFF"/>
              <w:spacing w:after="0" w:line="240" w:lineRule="auto"/>
              <w:jc w:val="center"/>
              <w:rPr>
                <w:rFonts w:ascii="Times New Roman" w:eastAsia="Times New Roman" w:hAnsi="Times New Roman" w:cs="Times New Roman"/>
                <w:bCs/>
                <w:lang w:eastAsia="ru-RU"/>
              </w:rPr>
            </w:pPr>
            <w:r w:rsidRPr="003374C9">
              <w:rPr>
                <w:rFonts w:ascii="Times New Roman" w:eastAsia="Times New Roman" w:hAnsi="Times New Roman" w:cs="Times New Roman"/>
                <w:bCs/>
                <w:lang w:eastAsia="ru-RU"/>
              </w:rPr>
              <w:t>4</w:t>
            </w:r>
            <w:r w:rsidR="00294D6D">
              <w:rPr>
                <w:rFonts w:ascii="Times New Roman" w:eastAsia="Times New Roman" w:hAnsi="Times New Roman" w:cs="Times New Roman"/>
                <w:bCs/>
                <w:lang w:eastAsia="ru-RU"/>
              </w:rPr>
              <w:t>8</w:t>
            </w:r>
            <w:r w:rsidRPr="003374C9">
              <w:rPr>
                <w:rFonts w:ascii="Times New Roman" w:eastAsia="Times New Roman" w:hAnsi="Times New Roman" w:cs="Times New Roman"/>
                <w:bCs/>
                <w:lang w:eastAsia="ru-RU"/>
              </w:rPr>
              <w:t>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C0FBCD3" w14:textId="77777777" w:rsidR="00085C6E" w:rsidRPr="00A076F4" w:rsidRDefault="00947EBD" w:rsidP="00150004">
            <w:pPr>
              <w:pStyle w:val="NoSpacing"/>
              <w:jc w:val="both"/>
              <w:rPr>
                <w:rFonts w:ascii="Times New Roman" w:hAnsi="Times New Roman" w:cs="Times New Roman"/>
                <w:sz w:val="21"/>
                <w:szCs w:val="21"/>
              </w:rPr>
            </w:pPr>
            <w:r w:rsidRPr="00A076F4">
              <w:rPr>
                <w:rFonts w:ascii="Times New Roman" w:hAnsi="Times New Roman" w:cs="Times New Roman"/>
                <w:sz w:val="21"/>
                <w:szCs w:val="21"/>
              </w:rPr>
              <w:t>Agendă  personalizată formatul B5 cu dimensiuni: 170 mm x 250 mm.</w:t>
            </w:r>
            <w:r w:rsidRPr="00A076F4">
              <w:rPr>
                <w:rFonts w:ascii="Times New Roman" w:hAnsi="Times New Roman" w:cs="Times New Roman"/>
                <w:sz w:val="21"/>
                <w:szCs w:val="21"/>
              </w:rPr>
              <w:br/>
              <w:t xml:space="preserve">Copertă: Copertă moale, carton </w:t>
            </w:r>
            <w:proofErr w:type="spellStart"/>
            <w:r w:rsidRPr="00A076F4">
              <w:rPr>
                <w:rFonts w:ascii="Times New Roman" w:hAnsi="Times New Roman" w:cs="Times New Roman"/>
                <w:sz w:val="21"/>
                <w:szCs w:val="21"/>
              </w:rPr>
              <w:t>Kromopac</w:t>
            </w:r>
            <w:proofErr w:type="spellEnd"/>
            <w:r w:rsidRPr="00A076F4">
              <w:rPr>
                <w:rFonts w:ascii="Times New Roman" w:hAnsi="Times New Roman" w:cs="Times New Roman"/>
                <w:sz w:val="21"/>
                <w:szCs w:val="21"/>
              </w:rPr>
              <w:t xml:space="preserve"> 235-250 g/m², acoperită cu material imitație piele de calitate.</w:t>
            </w:r>
            <w:r w:rsidRPr="00A076F4">
              <w:rPr>
                <w:rFonts w:ascii="Times New Roman" w:hAnsi="Times New Roman" w:cs="Times New Roman"/>
                <w:sz w:val="21"/>
                <w:szCs w:val="21"/>
              </w:rPr>
              <w:br/>
              <w:t>Culoarea copertei: cafeniu (</w:t>
            </w:r>
            <w:proofErr w:type="spellStart"/>
            <w:r w:rsidRPr="00A076F4">
              <w:rPr>
                <w:rFonts w:ascii="Times New Roman" w:hAnsi="Times New Roman" w:cs="Times New Roman"/>
                <w:sz w:val="21"/>
                <w:szCs w:val="21"/>
              </w:rPr>
              <w:t>Vivella</w:t>
            </w:r>
            <w:proofErr w:type="spellEnd"/>
            <w:r w:rsidRPr="00A076F4">
              <w:rPr>
                <w:rFonts w:ascii="Times New Roman" w:hAnsi="Times New Roman" w:cs="Times New Roman"/>
                <w:sz w:val="21"/>
                <w:szCs w:val="21"/>
              </w:rPr>
              <w:t xml:space="preserve"> E442).</w:t>
            </w:r>
            <w:r w:rsidRPr="00A076F4">
              <w:rPr>
                <w:rFonts w:ascii="Times New Roman" w:hAnsi="Times New Roman" w:cs="Times New Roman"/>
                <w:sz w:val="21"/>
                <w:szCs w:val="21"/>
              </w:rPr>
              <w:br/>
              <w:t>Imprimare cu timbru sec (dimensiunile 27</w:t>
            </w:r>
            <w:r w:rsidR="00085C6E" w:rsidRPr="00A076F4">
              <w:rPr>
                <w:rFonts w:ascii="Times New Roman" w:hAnsi="Times New Roman" w:cs="Times New Roman"/>
                <w:sz w:val="21"/>
                <w:szCs w:val="21"/>
              </w:rPr>
              <w:t xml:space="preserve"> </w:t>
            </w:r>
            <w:r w:rsidRPr="00A076F4">
              <w:rPr>
                <w:rFonts w:ascii="Times New Roman" w:hAnsi="Times New Roman" w:cs="Times New Roman"/>
                <w:sz w:val="21"/>
                <w:szCs w:val="21"/>
              </w:rPr>
              <w:t>mm</w:t>
            </w:r>
            <w:r w:rsidR="00085C6E" w:rsidRPr="00A076F4">
              <w:rPr>
                <w:rFonts w:ascii="Times New Roman" w:hAnsi="Times New Roman" w:cs="Times New Roman"/>
                <w:sz w:val="21"/>
                <w:szCs w:val="21"/>
              </w:rPr>
              <w:t xml:space="preserve"> </w:t>
            </w:r>
            <w:r w:rsidRPr="00A076F4">
              <w:rPr>
                <w:rFonts w:ascii="Times New Roman" w:hAnsi="Times New Roman" w:cs="Times New Roman"/>
                <w:sz w:val="21"/>
                <w:szCs w:val="21"/>
              </w:rPr>
              <w:t>x</w:t>
            </w:r>
            <w:r w:rsidR="00085C6E" w:rsidRPr="00A076F4">
              <w:rPr>
                <w:rFonts w:ascii="Times New Roman" w:hAnsi="Times New Roman" w:cs="Times New Roman"/>
                <w:sz w:val="21"/>
                <w:szCs w:val="21"/>
              </w:rPr>
              <w:t xml:space="preserve"> </w:t>
            </w:r>
            <w:r w:rsidRPr="00A076F4">
              <w:rPr>
                <w:rFonts w:ascii="Times New Roman" w:hAnsi="Times New Roman" w:cs="Times New Roman"/>
                <w:sz w:val="21"/>
                <w:szCs w:val="21"/>
              </w:rPr>
              <w:t>78</w:t>
            </w:r>
            <w:r w:rsidR="00085C6E" w:rsidRPr="00A076F4">
              <w:rPr>
                <w:rFonts w:ascii="Times New Roman" w:hAnsi="Times New Roman" w:cs="Times New Roman"/>
                <w:sz w:val="21"/>
                <w:szCs w:val="21"/>
              </w:rPr>
              <w:t xml:space="preserve"> </w:t>
            </w:r>
            <w:r w:rsidRPr="00A076F4">
              <w:rPr>
                <w:rFonts w:ascii="Times New Roman" w:hAnsi="Times New Roman" w:cs="Times New Roman"/>
                <w:sz w:val="21"/>
                <w:szCs w:val="21"/>
              </w:rPr>
              <w:t>mm) a logo-ului „Parlamentul Republicii Moldova”, poziționată pe centru;</w:t>
            </w:r>
            <w:r w:rsidRPr="00A076F4">
              <w:rPr>
                <w:rFonts w:ascii="Times New Roman" w:hAnsi="Times New Roman" w:cs="Times New Roman"/>
                <w:sz w:val="21"/>
                <w:szCs w:val="21"/>
              </w:rPr>
              <w:br/>
            </w:r>
            <w:r w:rsidR="00150004" w:rsidRPr="00A076F4">
              <w:rPr>
                <w:rFonts w:ascii="Times New Roman" w:hAnsi="Times New Roman" w:cs="Times New Roman"/>
                <w:sz w:val="21"/>
                <w:szCs w:val="21"/>
              </w:rPr>
              <w:t>Blocul agendei</w:t>
            </w:r>
            <w:r w:rsidRPr="00A076F4">
              <w:rPr>
                <w:rFonts w:ascii="Times New Roman" w:hAnsi="Times New Roman" w:cs="Times New Roman"/>
                <w:sz w:val="21"/>
                <w:szCs w:val="21"/>
              </w:rPr>
              <w:t>:</w:t>
            </w:r>
            <w:r w:rsidR="00150004" w:rsidRPr="00A076F4">
              <w:rPr>
                <w:rFonts w:ascii="Times New Roman" w:hAnsi="Times New Roman" w:cs="Times New Roman"/>
                <w:sz w:val="21"/>
                <w:szCs w:val="21"/>
              </w:rPr>
              <w:t xml:space="preserve"> </w:t>
            </w:r>
            <w:r w:rsidRPr="00A076F4">
              <w:rPr>
                <w:rFonts w:ascii="Times New Roman" w:hAnsi="Times New Roman" w:cs="Times New Roman"/>
                <w:sz w:val="21"/>
                <w:szCs w:val="21"/>
              </w:rPr>
              <w:t>Hârtie IVORY de calitate,</w:t>
            </w:r>
            <w:r w:rsidR="00085C6E" w:rsidRPr="00A076F4">
              <w:rPr>
                <w:rFonts w:ascii="Times New Roman" w:hAnsi="Times New Roman" w:cs="Times New Roman"/>
                <w:sz w:val="21"/>
                <w:szCs w:val="21"/>
              </w:rPr>
              <w:t xml:space="preserve"> densitatea</w:t>
            </w:r>
            <w:r w:rsidRPr="00A076F4">
              <w:rPr>
                <w:rFonts w:ascii="Times New Roman" w:hAnsi="Times New Roman" w:cs="Times New Roman"/>
                <w:sz w:val="21"/>
                <w:szCs w:val="21"/>
              </w:rPr>
              <w:t xml:space="preserve"> 70-80 gr/m², liniată 1+1.</w:t>
            </w:r>
          </w:p>
          <w:p w14:paraId="1245B5E6" w14:textId="0ABC747E" w:rsidR="00150004" w:rsidRPr="00A076F4" w:rsidRDefault="00947EBD" w:rsidP="00150004">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Volum de pagini: 168 foi (336 </w:t>
            </w:r>
            <w:r w:rsidR="00085C6E" w:rsidRPr="00A076F4">
              <w:rPr>
                <w:rFonts w:ascii="Times New Roman" w:hAnsi="Times New Roman" w:cs="Times New Roman"/>
                <w:sz w:val="21"/>
                <w:szCs w:val="21"/>
              </w:rPr>
              <w:t>p</w:t>
            </w:r>
            <w:r w:rsidRPr="00A076F4">
              <w:rPr>
                <w:rFonts w:ascii="Times New Roman" w:hAnsi="Times New Roman" w:cs="Times New Roman"/>
                <w:sz w:val="21"/>
                <w:szCs w:val="21"/>
              </w:rPr>
              <w:t>agini)</w:t>
            </w:r>
            <w:r w:rsidR="00150004" w:rsidRPr="00A076F4">
              <w:rPr>
                <w:rFonts w:ascii="Times New Roman" w:hAnsi="Times New Roman" w:cs="Times New Roman"/>
                <w:sz w:val="21"/>
                <w:szCs w:val="21"/>
              </w:rPr>
              <w:t>.</w:t>
            </w:r>
          </w:p>
          <w:p w14:paraId="611F0481" w14:textId="4F2BB784" w:rsidR="004E3A1D" w:rsidRPr="00A076F4" w:rsidRDefault="004E3A1D" w:rsidP="00150004">
            <w:pPr>
              <w:pStyle w:val="NoSpacing"/>
              <w:jc w:val="both"/>
              <w:rPr>
                <w:rFonts w:ascii="Times New Roman" w:hAnsi="Times New Roman" w:cs="Times New Roman"/>
                <w:sz w:val="21"/>
                <w:szCs w:val="21"/>
              </w:rPr>
            </w:pPr>
            <w:r w:rsidRPr="00A076F4">
              <w:rPr>
                <w:rFonts w:ascii="Times New Roman" w:hAnsi="Times New Roman" w:cs="Times New Roman"/>
                <w:sz w:val="21"/>
                <w:szCs w:val="21"/>
              </w:rPr>
              <w:t>Bloc interior – nedatat.</w:t>
            </w:r>
          </w:p>
          <w:p w14:paraId="157F9BF0" w14:textId="77777777" w:rsidR="004E3A1D" w:rsidRPr="00A076F4" w:rsidRDefault="004E3A1D" w:rsidP="004E3A1D">
            <w:pPr>
              <w:pStyle w:val="NoSpacing"/>
              <w:jc w:val="both"/>
              <w:rPr>
                <w:rFonts w:ascii="Times New Roman" w:hAnsi="Times New Roman" w:cs="Times New Roman"/>
                <w:sz w:val="21"/>
                <w:szCs w:val="21"/>
              </w:rPr>
            </w:pPr>
            <w:r w:rsidRPr="00A076F4">
              <w:rPr>
                <w:rFonts w:ascii="Times New Roman" w:hAnsi="Times New Roman" w:cs="Times New Roman"/>
                <w:sz w:val="21"/>
                <w:szCs w:val="21"/>
              </w:rPr>
              <w:t>Limba – română.</w:t>
            </w:r>
          </w:p>
          <w:p w14:paraId="16D100F6" w14:textId="709E8134" w:rsidR="00F92FE3" w:rsidRPr="00A076F4" w:rsidRDefault="00947EBD" w:rsidP="004E3A1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Aspect pagini - pagina 1: logoul </w:t>
            </w:r>
            <w:r w:rsidR="00340FAA" w:rsidRPr="00A076F4">
              <w:rPr>
                <w:rFonts w:ascii="Times New Roman" w:hAnsi="Times New Roman" w:cs="Times New Roman"/>
                <w:sz w:val="21"/>
                <w:szCs w:val="21"/>
              </w:rPr>
              <w:t>„</w:t>
            </w:r>
            <w:r w:rsidRPr="00A076F4">
              <w:rPr>
                <w:rFonts w:ascii="Times New Roman" w:hAnsi="Times New Roman" w:cs="Times New Roman"/>
                <w:sz w:val="21"/>
                <w:szCs w:val="21"/>
              </w:rPr>
              <w:t>P</w:t>
            </w:r>
            <w:r w:rsidR="00340FAA" w:rsidRPr="00A076F4">
              <w:rPr>
                <w:rFonts w:ascii="Times New Roman" w:hAnsi="Times New Roman" w:cs="Times New Roman"/>
                <w:sz w:val="21"/>
                <w:szCs w:val="21"/>
              </w:rPr>
              <w:t xml:space="preserve">arlamentul </w:t>
            </w:r>
            <w:r w:rsidRPr="00A076F4">
              <w:rPr>
                <w:rFonts w:ascii="Times New Roman" w:hAnsi="Times New Roman" w:cs="Times New Roman"/>
                <w:sz w:val="21"/>
                <w:szCs w:val="21"/>
              </w:rPr>
              <w:t>R</w:t>
            </w:r>
            <w:r w:rsidR="00340FAA" w:rsidRPr="00A076F4">
              <w:rPr>
                <w:rFonts w:ascii="Times New Roman" w:hAnsi="Times New Roman" w:cs="Times New Roman"/>
                <w:sz w:val="21"/>
                <w:szCs w:val="21"/>
              </w:rPr>
              <w:t xml:space="preserve">epublicii </w:t>
            </w:r>
            <w:r w:rsidRPr="00A076F4">
              <w:rPr>
                <w:rFonts w:ascii="Times New Roman" w:hAnsi="Times New Roman" w:cs="Times New Roman"/>
                <w:sz w:val="21"/>
                <w:szCs w:val="21"/>
              </w:rPr>
              <w:t>M</w:t>
            </w:r>
            <w:r w:rsidR="00340FAA" w:rsidRPr="00A076F4">
              <w:rPr>
                <w:rFonts w:ascii="Times New Roman" w:hAnsi="Times New Roman" w:cs="Times New Roman"/>
                <w:sz w:val="21"/>
                <w:szCs w:val="21"/>
              </w:rPr>
              <w:t>oldova</w:t>
            </w:r>
            <w:r w:rsidRPr="00A076F4">
              <w:rPr>
                <w:rFonts w:ascii="Times New Roman" w:hAnsi="Times New Roman" w:cs="Times New Roman"/>
                <w:sz w:val="21"/>
                <w:szCs w:val="21"/>
              </w:rPr>
              <w:t xml:space="preserve">, date personale (nume, nr de tel., adresa, e-mail); bloc informativ (calendarele anilor 2025 </w:t>
            </w:r>
            <w:r w:rsidR="00150004" w:rsidRPr="00A076F4">
              <w:rPr>
                <w:rFonts w:ascii="Times New Roman" w:hAnsi="Times New Roman" w:cs="Times New Roman"/>
                <w:sz w:val="21"/>
                <w:szCs w:val="21"/>
              </w:rPr>
              <w:t>ș</w:t>
            </w:r>
            <w:r w:rsidRPr="00A076F4">
              <w:rPr>
                <w:rFonts w:ascii="Times New Roman" w:hAnsi="Times New Roman" w:cs="Times New Roman"/>
                <w:sz w:val="21"/>
                <w:szCs w:val="21"/>
              </w:rPr>
              <w:t xml:space="preserve">i 2026); paginile, partea de sus, logoul </w:t>
            </w:r>
            <w:r w:rsidR="00340FAA" w:rsidRPr="00A076F4">
              <w:rPr>
                <w:rFonts w:ascii="Times New Roman" w:hAnsi="Times New Roman" w:cs="Times New Roman"/>
                <w:sz w:val="21"/>
                <w:szCs w:val="21"/>
              </w:rPr>
              <w:t>„</w:t>
            </w:r>
            <w:r w:rsidRPr="00A076F4">
              <w:rPr>
                <w:rFonts w:ascii="Times New Roman" w:hAnsi="Times New Roman" w:cs="Times New Roman"/>
                <w:sz w:val="21"/>
                <w:szCs w:val="21"/>
              </w:rPr>
              <w:t>Parlamentul R</w:t>
            </w:r>
            <w:r w:rsidR="00150004" w:rsidRPr="00A076F4">
              <w:rPr>
                <w:rFonts w:ascii="Times New Roman" w:hAnsi="Times New Roman" w:cs="Times New Roman"/>
                <w:sz w:val="21"/>
                <w:szCs w:val="21"/>
              </w:rPr>
              <w:t xml:space="preserve">epublicii </w:t>
            </w:r>
            <w:r w:rsidRPr="00A076F4">
              <w:rPr>
                <w:rFonts w:ascii="Times New Roman" w:hAnsi="Times New Roman" w:cs="Times New Roman"/>
                <w:sz w:val="21"/>
                <w:szCs w:val="21"/>
              </w:rPr>
              <w:t>M</w:t>
            </w:r>
            <w:r w:rsidR="00150004" w:rsidRPr="00A076F4">
              <w:rPr>
                <w:rFonts w:ascii="Times New Roman" w:hAnsi="Times New Roman" w:cs="Times New Roman"/>
                <w:sz w:val="21"/>
                <w:szCs w:val="21"/>
              </w:rPr>
              <w:t>oldova</w:t>
            </w:r>
            <w:r w:rsidR="00340FAA" w:rsidRPr="00A076F4">
              <w:rPr>
                <w:rFonts w:ascii="Times New Roman" w:hAnsi="Times New Roman" w:cs="Times New Roman"/>
                <w:sz w:val="21"/>
                <w:szCs w:val="21"/>
              </w:rPr>
              <w:t>”</w:t>
            </w:r>
            <w:r w:rsidRPr="00A076F4">
              <w:rPr>
                <w:rFonts w:ascii="Times New Roman" w:hAnsi="Times New Roman" w:cs="Times New Roman"/>
                <w:sz w:val="21"/>
                <w:szCs w:val="21"/>
              </w:rPr>
              <w:t xml:space="preserve"> prezentat (de culoare gri pe centru); delimitare (partea de sus și jos)</w:t>
            </w:r>
            <w:r w:rsidRPr="00A076F4">
              <w:rPr>
                <w:sz w:val="21"/>
                <w:szCs w:val="21"/>
              </w:rPr>
              <w:t xml:space="preserve"> </w:t>
            </w:r>
            <w:r w:rsidRPr="00A076F4">
              <w:rPr>
                <w:rFonts w:ascii="Times New Roman" w:hAnsi="Times New Roman" w:cs="Times New Roman"/>
                <w:sz w:val="21"/>
                <w:szCs w:val="21"/>
              </w:rPr>
              <w:t>prin linie evidențiată de culoare gri accentuat/pronunțat</w:t>
            </w:r>
            <w:r w:rsidR="00340FAA" w:rsidRPr="00A076F4">
              <w:rPr>
                <w:rFonts w:ascii="Times New Roman" w:hAnsi="Times New Roman" w:cs="Times New Roman"/>
                <w:sz w:val="21"/>
                <w:szCs w:val="21"/>
              </w:rPr>
              <w:t>.</w:t>
            </w:r>
            <w:r w:rsidRPr="00A076F4">
              <w:rPr>
                <w:rFonts w:ascii="Times New Roman" w:hAnsi="Times New Roman" w:cs="Times New Roman"/>
                <w:sz w:val="21"/>
                <w:szCs w:val="21"/>
              </w:rPr>
              <w:t xml:space="preserve">           </w:t>
            </w:r>
            <w:r w:rsidRPr="00A076F4">
              <w:rPr>
                <w:rFonts w:ascii="Times New Roman" w:hAnsi="Times New Roman" w:cs="Times New Roman"/>
                <w:sz w:val="21"/>
                <w:szCs w:val="21"/>
              </w:rPr>
              <w:br/>
              <w:t xml:space="preserve">Unirea blocului cu coperta: forzaț  150 </w:t>
            </w:r>
            <w:r w:rsidRPr="00A076F4">
              <w:rPr>
                <w:rFonts w:ascii="Times New Roman" w:hAnsi="Times New Roman" w:cs="Times New Roman"/>
                <w:sz w:val="21"/>
                <w:szCs w:val="21"/>
              </w:rPr>
              <w:lastRenderedPageBreak/>
              <w:t>gr/m²</w:t>
            </w:r>
            <w:r w:rsidR="00150004" w:rsidRPr="00A076F4">
              <w:rPr>
                <w:rFonts w:ascii="Times New Roman" w:hAnsi="Times New Roman" w:cs="Times New Roman"/>
                <w:sz w:val="21"/>
                <w:szCs w:val="21"/>
              </w:rPr>
              <w:t>.</w:t>
            </w:r>
            <w:r w:rsidRPr="00A076F4">
              <w:rPr>
                <w:rFonts w:ascii="Times New Roman" w:hAnsi="Times New Roman" w:cs="Times New Roman"/>
                <w:sz w:val="21"/>
                <w:szCs w:val="21"/>
              </w:rPr>
              <w:t xml:space="preserve"> Colturile copertei puțin </w:t>
            </w:r>
            <w:r w:rsidR="00150004" w:rsidRPr="00A076F4">
              <w:rPr>
                <w:rFonts w:ascii="Times New Roman" w:hAnsi="Times New Roman" w:cs="Times New Roman"/>
                <w:sz w:val="21"/>
                <w:szCs w:val="21"/>
              </w:rPr>
              <w:t>teșite</w:t>
            </w:r>
            <w:r w:rsidRPr="00A076F4">
              <w:rPr>
                <w:rFonts w:ascii="Times New Roman" w:hAnsi="Times New Roman" w:cs="Times New Roman"/>
                <w:sz w:val="21"/>
                <w:szCs w:val="21"/>
              </w:rPr>
              <w:t>.</w:t>
            </w:r>
            <w:r w:rsidRPr="00A076F4">
              <w:rPr>
                <w:rFonts w:ascii="Times New Roman" w:hAnsi="Times New Roman" w:cs="Times New Roman"/>
                <w:sz w:val="21"/>
                <w:szCs w:val="21"/>
              </w:rPr>
              <w:br/>
              <w:t>Semn de carte în culoarea copertei.</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3D5463C6" w14:textId="77777777" w:rsidR="00F92FE3" w:rsidRDefault="00E46A8C" w:rsidP="00E63BEA">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rPr>
              <w:lastRenderedPageBreak/>
              <w:t>76000,00</w:t>
            </w:r>
          </w:p>
          <w:p w14:paraId="18326015"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1A22B63C"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1A75DB40"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712792B6"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6EA41AD9"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270F9539"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758642D5"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44FC5F05"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535DB073"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5CBAA40B"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0BE6EA8C"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5FC95E72"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6B7D876A"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09AB6E06"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2C7F5E82"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5AA845CE"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5F8C73CC"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7108EECC"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59F026A4"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4AAA3C18"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71F45184"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1A94198F"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6367E24B"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659EA864"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5C8D66C3"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6331D094"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0348FED6"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1AB10668" w14:textId="77777777" w:rsidR="000F18C2" w:rsidRDefault="000F18C2" w:rsidP="00E63BEA">
            <w:pPr>
              <w:shd w:val="clear" w:color="auto" w:fill="FFFFFF"/>
              <w:spacing w:after="0" w:line="240" w:lineRule="auto"/>
              <w:jc w:val="center"/>
              <w:rPr>
                <w:rFonts w:ascii="Times New Roman" w:hAnsi="Times New Roman" w:cs="Times New Roman"/>
                <w:color w:val="000000"/>
              </w:rPr>
            </w:pPr>
          </w:p>
          <w:p w14:paraId="6B1E8D3E" w14:textId="226513B0" w:rsidR="000F18C2" w:rsidRPr="00085C6E" w:rsidRDefault="000F18C2" w:rsidP="00E63BEA">
            <w:pPr>
              <w:shd w:val="clear" w:color="auto" w:fill="FFFFFF"/>
              <w:spacing w:after="0" w:line="240" w:lineRule="auto"/>
              <w:jc w:val="center"/>
              <w:rPr>
                <w:rFonts w:ascii="Times New Roman" w:eastAsia="Times New Roman" w:hAnsi="Times New Roman" w:cs="Times New Roman"/>
                <w:b/>
                <w:lang w:eastAsia="ru-RU"/>
              </w:rPr>
            </w:pPr>
          </w:p>
        </w:tc>
        <w:tc>
          <w:tcPr>
            <w:tcW w:w="1418" w:type="dxa"/>
            <w:tcBorders>
              <w:top w:val="single" w:sz="4" w:space="0" w:color="auto"/>
              <w:left w:val="single" w:sz="4" w:space="0" w:color="auto"/>
              <w:bottom w:val="single" w:sz="4" w:space="0" w:color="auto"/>
              <w:right w:val="single" w:sz="4" w:space="0" w:color="auto"/>
            </w:tcBorders>
          </w:tcPr>
          <w:p w14:paraId="027ABA4F" w14:textId="5CF7D095" w:rsidR="005D3082" w:rsidRPr="00085C6E" w:rsidRDefault="005D3082" w:rsidP="005D3082">
            <w:pPr>
              <w:jc w:val="center"/>
              <w:rPr>
                <w:rFonts w:ascii="Times New Roman" w:hAnsi="Times New Roman" w:cs="Times New Roman"/>
                <w:color w:val="000000"/>
                <w:sz w:val="18"/>
                <w:szCs w:val="18"/>
                <w:lang w:val="en-US"/>
              </w:rPr>
            </w:pPr>
            <w:r w:rsidRPr="00085C6E">
              <w:rPr>
                <w:rFonts w:ascii="Times New Roman" w:hAnsi="Times New Roman" w:cs="Times New Roman"/>
                <w:color w:val="000000"/>
                <w:sz w:val="18"/>
                <w:szCs w:val="18"/>
              </w:rPr>
              <w:lastRenderedPageBreak/>
              <w:t>prezentarea materialelor din care va fi executata agenda</w:t>
            </w:r>
            <w:r w:rsidR="00085C6E">
              <w:rPr>
                <w:rFonts w:ascii="Times New Roman" w:hAnsi="Times New Roman" w:cs="Times New Roman"/>
                <w:color w:val="000000"/>
                <w:sz w:val="18"/>
                <w:szCs w:val="18"/>
              </w:rPr>
              <w:t xml:space="preserve"> </w:t>
            </w:r>
            <w:r w:rsidRPr="00085C6E">
              <w:rPr>
                <w:rFonts w:ascii="Times New Roman" w:hAnsi="Times New Roman" w:cs="Times New Roman"/>
                <w:color w:val="000000"/>
                <w:sz w:val="18"/>
                <w:szCs w:val="18"/>
              </w:rPr>
              <w:t>(coperta, foi interior)</w:t>
            </w:r>
            <w:r w:rsidR="00085C6E">
              <w:rPr>
                <w:rFonts w:ascii="Times New Roman" w:hAnsi="Times New Roman" w:cs="Times New Roman"/>
                <w:color w:val="000000"/>
                <w:sz w:val="18"/>
                <w:szCs w:val="18"/>
              </w:rPr>
              <w:t>,</w:t>
            </w:r>
            <w:r w:rsidRPr="00085C6E">
              <w:rPr>
                <w:rFonts w:ascii="Times New Roman" w:hAnsi="Times New Roman" w:cs="Times New Roman"/>
                <w:color w:val="000000"/>
                <w:sz w:val="18"/>
                <w:szCs w:val="18"/>
              </w:rPr>
              <w:t xml:space="preserve"> inclusiv mostra în format electronic</w:t>
            </w:r>
          </w:p>
          <w:p w14:paraId="0E1D865A" w14:textId="77777777" w:rsidR="00F92FE3" w:rsidRPr="00085C6E" w:rsidRDefault="00F92FE3" w:rsidP="00E63BEA">
            <w:pPr>
              <w:pStyle w:val="NoSpacing"/>
              <w:jc w:val="center"/>
              <w:rPr>
                <w:rFonts w:ascii="Times New Roman" w:hAnsi="Times New Roman" w:cs="Times New Roman"/>
                <w:b/>
                <w:bCs/>
                <w:sz w:val="20"/>
                <w:szCs w:val="20"/>
                <w:lang w:val="en-US" w:eastAsia="ru-RU"/>
              </w:rPr>
            </w:pPr>
          </w:p>
        </w:tc>
      </w:tr>
      <w:tr w:rsidR="00294D6D" w:rsidRPr="00740BD5" w14:paraId="7435F2EE" w14:textId="77777777" w:rsidTr="00E63BEA">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7DE292E" w14:textId="6B1D4317" w:rsidR="00294D6D" w:rsidRDefault="00E46A8C" w:rsidP="00E46A8C">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6653D226" w14:textId="77777777" w:rsidR="00294D6D" w:rsidRPr="001A26CF" w:rsidRDefault="00294D6D" w:rsidP="00294D6D">
            <w:pPr>
              <w:jc w:val="both"/>
              <w:rPr>
                <w:rFonts w:ascii="Times New Roman" w:hAnsi="Times New Roman" w:cs="Times New Roman"/>
                <w:color w:val="000000"/>
                <w:lang w:val="en-US"/>
              </w:rPr>
            </w:pPr>
            <w:r w:rsidRPr="001A26CF">
              <w:rPr>
                <w:rFonts w:ascii="Times New Roman" w:hAnsi="Times New Roman" w:cs="Times New Roman"/>
                <w:color w:val="000000"/>
              </w:rPr>
              <w:t>Calendar 2025</w:t>
            </w:r>
          </w:p>
          <w:p w14:paraId="70DE7E75" w14:textId="77777777" w:rsidR="00294D6D" w:rsidRPr="001A26CF" w:rsidRDefault="00294D6D" w:rsidP="00E63BEA">
            <w:pPr>
              <w:shd w:val="clear" w:color="auto" w:fill="FFFFFF"/>
              <w:spacing w:after="0" w:line="240" w:lineRule="auto"/>
              <w:jc w:val="both"/>
              <w:rPr>
                <w:rFonts w:ascii="Times New Roman" w:hAnsi="Times New Roman" w:cs="Times New Roman"/>
                <w:color w:val="000000"/>
              </w:rPr>
            </w:pP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22A649EA" w14:textId="7A4FB7FA" w:rsidR="00294D6D" w:rsidRPr="003374C9" w:rsidRDefault="00C80B5C" w:rsidP="00E63BEA">
            <w:pPr>
              <w:shd w:val="clear" w:color="auto" w:fill="FFFFFF"/>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06E4FC7" w14:textId="282CFF00" w:rsidR="00294D6D" w:rsidRPr="003374C9" w:rsidRDefault="00C80B5C" w:rsidP="00E63BEA">
            <w:pPr>
              <w:shd w:val="clear" w:color="auto" w:fill="FFFFFF"/>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360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FCC75E5" w14:textId="6126CF0C" w:rsidR="007412BC" w:rsidRPr="00A076F4" w:rsidRDefault="007412BC" w:rsidP="007412BC">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Calendar cu 3 blocuri detașabile 145 mm x 290 mm x 12 file, hârtie acoperită, de calitate superioară 110-115 g/m² pe euro spiră, cifre și litere ușor citibile. </w:t>
            </w:r>
          </w:p>
          <w:p w14:paraId="31D384C5" w14:textId="56D30BCF" w:rsidR="007412BC" w:rsidRPr="00A076F4" w:rsidRDefault="007412BC" w:rsidP="007412BC">
            <w:pPr>
              <w:pStyle w:val="NoSpacing"/>
              <w:jc w:val="both"/>
              <w:rPr>
                <w:rFonts w:ascii="Times New Roman" w:hAnsi="Times New Roman" w:cs="Times New Roman"/>
                <w:sz w:val="21"/>
                <w:szCs w:val="21"/>
              </w:rPr>
            </w:pPr>
            <w:r w:rsidRPr="00A076F4">
              <w:rPr>
                <w:rFonts w:ascii="Times New Roman" w:hAnsi="Times New Roman" w:cs="Times New Roman"/>
                <w:sz w:val="21"/>
                <w:szCs w:val="21"/>
              </w:rPr>
              <w:t>- Dimensiune calendar deschis:    300 mm x 780 mm;</w:t>
            </w:r>
          </w:p>
          <w:p w14:paraId="1A994459" w14:textId="77777777" w:rsidR="007412BC" w:rsidRPr="00A076F4" w:rsidRDefault="007412BC" w:rsidP="007412BC">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 Spate: carton dublu </w:t>
            </w:r>
            <w:proofErr w:type="spellStart"/>
            <w:r w:rsidRPr="00A076F4">
              <w:rPr>
                <w:rFonts w:ascii="Times New Roman" w:hAnsi="Times New Roman" w:cs="Times New Roman"/>
                <w:sz w:val="21"/>
                <w:szCs w:val="21"/>
              </w:rPr>
              <w:t>cretat</w:t>
            </w:r>
            <w:proofErr w:type="spellEnd"/>
            <w:r w:rsidRPr="00A076F4">
              <w:rPr>
                <w:rFonts w:ascii="Times New Roman" w:hAnsi="Times New Roman" w:cs="Times New Roman"/>
                <w:sz w:val="21"/>
                <w:szCs w:val="21"/>
              </w:rPr>
              <w:t xml:space="preserve"> lucios de  culoare gri închis; </w:t>
            </w:r>
          </w:p>
          <w:p w14:paraId="04DFC874" w14:textId="07CAD421" w:rsidR="007412BC" w:rsidRPr="00A076F4" w:rsidRDefault="007412BC" w:rsidP="007412BC">
            <w:pPr>
              <w:pStyle w:val="NoSpacing"/>
              <w:jc w:val="both"/>
              <w:rPr>
                <w:rFonts w:ascii="Times New Roman" w:hAnsi="Times New Roman" w:cs="Times New Roman"/>
                <w:sz w:val="21"/>
                <w:szCs w:val="21"/>
              </w:rPr>
            </w:pPr>
            <w:r w:rsidRPr="00A076F4">
              <w:rPr>
                <w:rFonts w:ascii="Times New Roman" w:hAnsi="Times New Roman" w:cs="Times New Roman"/>
                <w:sz w:val="21"/>
                <w:szCs w:val="21"/>
              </w:rPr>
              <w:t>- Personalizare pe capac: 240 mm x 300 mm, format maxim, tipar 4+0 imaginei date;</w:t>
            </w:r>
          </w:p>
          <w:p w14:paraId="1819AD82" w14:textId="50DA74C6" w:rsidR="007412BC" w:rsidRPr="00A076F4" w:rsidRDefault="007412BC" w:rsidP="007412BC">
            <w:pPr>
              <w:pStyle w:val="NoSpacing"/>
              <w:jc w:val="both"/>
              <w:rPr>
                <w:rFonts w:ascii="Times New Roman" w:hAnsi="Times New Roman" w:cs="Times New Roman"/>
                <w:sz w:val="21"/>
                <w:szCs w:val="21"/>
              </w:rPr>
            </w:pPr>
            <w:r w:rsidRPr="00A076F4">
              <w:rPr>
                <w:rFonts w:ascii="Times New Roman" w:hAnsi="Times New Roman" w:cs="Times New Roman"/>
                <w:sz w:val="21"/>
                <w:szCs w:val="21"/>
              </w:rPr>
              <w:t>-</w:t>
            </w:r>
            <w:r w:rsidR="005D3082" w:rsidRPr="00A076F4">
              <w:rPr>
                <w:rFonts w:ascii="Times New Roman" w:hAnsi="Times New Roman" w:cs="Times New Roman"/>
                <w:sz w:val="21"/>
                <w:szCs w:val="21"/>
              </w:rPr>
              <w:t xml:space="preserve"> </w:t>
            </w:r>
            <w:r w:rsidRPr="00A076F4">
              <w:rPr>
                <w:rFonts w:ascii="Times New Roman" w:hAnsi="Times New Roman" w:cs="Times New Roman"/>
                <w:sz w:val="21"/>
                <w:szCs w:val="21"/>
              </w:rPr>
              <w:t>Personalizare pe manșetă;</w:t>
            </w:r>
          </w:p>
          <w:p w14:paraId="02F760DC" w14:textId="67BEB9CD" w:rsidR="00294D6D" w:rsidRPr="00A076F4" w:rsidRDefault="007412BC" w:rsidP="007412BC">
            <w:pPr>
              <w:pStyle w:val="NoSpacing"/>
              <w:jc w:val="both"/>
              <w:rPr>
                <w:sz w:val="21"/>
                <w:szCs w:val="21"/>
                <w:lang w:val="en-US"/>
              </w:rPr>
            </w:pPr>
            <w:r w:rsidRPr="00A076F4">
              <w:rPr>
                <w:rFonts w:ascii="Times New Roman" w:hAnsi="Times New Roman" w:cs="Times New Roman"/>
                <w:sz w:val="21"/>
                <w:szCs w:val="21"/>
              </w:rPr>
              <w:t>-</w:t>
            </w:r>
            <w:r w:rsidR="005D3082" w:rsidRPr="00A076F4">
              <w:rPr>
                <w:rFonts w:ascii="Times New Roman" w:hAnsi="Times New Roman" w:cs="Times New Roman"/>
                <w:sz w:val="21"/>
                <w:szCs w:val="21"/>
              </w:rPr>
              <w:t xml:space="preserve"> </w:t>
            </w:r>
            <w:r w:rsidRPr="00A076F4">
              <w:rPr>
                <w:rFonts w:ascii="Times New Roman" w:hAnsi="Times New Roman" w:cs="Times New Roman"/>
                <w:sz w:val="21"/>
                <w:szCs w:val="21"/>
              </w:rPr>
              <w:t>Cursor.</w:t>
            </w:r>
          </w:p>
        </w:tc>
        <w:tc>
          <w:tcPr>
            <w:tcW w:w="1167" w:type="dxa"/>
            <w:tcBorders>
              <w:top w:val="nil"/>
              <w:left w:val="single" w:sz="4" w:space="0" w:color="auto"/>
              <w:bottom w:val="single" w:sz="4" w:space="0" w:color="auto"/>
              <w:right w:val="single" w:sz="4" w:space="0" w:color="auto"/>
            </w:tcBorders>
            <w:shd w:val="clear" w:color="000000" w:fill="FFFFFF"/>
          </w:tcPr>
          <w:p w14:paraId="674B8A0C" w14:textId="027A6374" w:rsidR="00294D6D" w:rsidRPr="00085C6E" w:rsidRDefault="00E46A8C" w:rsidP="00E63BEA">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rPr>
              <w:t>19500,00</w:t>
            </w:r>
          </w:p>
        </w:tc>
        <w:tc>
          <w:tcPr>
            <w:tcW w:w="1418" w:type="dxa"/>
            <w:tcBorders>
              <w:top w:val="single" w:sz="4" w:space="0" w:color="auto"/>
              <w:left w:val="single" w:sz="4" w:space="0" w:color="auto"/>
              <w:bottom w:val="single" w:sz="4" w:space="0" w:color="auto"/>
              <w:right w:val="single" w:sz="4" w:space="0" w:color="auto"/>
            </w:tcBorders>
          </w:tcPr>
          <w:p w14:paraId="6EBA5EB1" w14:textId="037F9742" w:rsidR="005D3082" w:rsidRPr="00085C6E" w:rsidRDefault="005D3082" w:rsidP="005D3082">
            <w:pPr>
              <w:jc w:val="center"/>
              <w:rPr>
                <w:rFonts w:ascii="Times New Roman" w:hAnsi="Times New Roman" w:cs="Times New Roman"/>
                <w:color w:val="000000"/>
                <w:sz w:val="18"/>
                <w:szCs w:val="18"/>
                <w:lang w:val="en-US"/>
              </w:rPr>
            </w:pPr>
            <w:r w:rsidRPr="00085C6E">
              <w:rPr>
                <w:rFonts w:ascii="Times New Roman" w:hAnsi="Times New Roman" w:cs="Times New Roman"/>
                <w:color w:val="000000"/>
                <w:sz w:val="18"/>
                <w:szCs w:val="18"/>
              </w:rPr>
              <w:t>prezentarea materialelor din care va fi executat calendarul, inclusiv mostra în format electronic</w:t>
            </w:r>
          </w:p>
          <w:p w14:paraId="57FBDC0E" w14:textId="77777777" w:rsidR="00294D6D" w:rsidRPr="00085C6E" w:rsidRDefault="00294D6D" w:rsidP="00E63BEA">
            <w:pPr>
              <w:pStyle w:val="NoSpacing"/>
              <w:jc w:val="center"/>
              <w:rPr>
                <w:rFonts w:ascii="Times New Roman" w:hAnsi="Times New Roman" w:cs="Times New Roman"/>
                <w:b/>
                <w:bCs/>
                <w:sz w:val="20"/>
                <w:szCs w:val="20"/>
                <w:lang w:val="en-US" w:eastAsia="ru-RU"/>
              </w:rPr>
            </w:pPr>
          </w:p>
        </w:tc>
      </w:tr>
      <w:tr w:rsidR="006A70F2" w:rsidRPr="00740BD5" w14:paraId="40E0DEE4"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16AD193" w14:textId="2811F108" w:rsidR="006A70F2" w:rsidRDefault="006A70F2" w:rsidP="006A70F2">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1668" w:type="dxa"/>
            <w:tcBorders>
              <w:top w:val="single" w:sz="8" w:space="0" w:color="auto"/>
              <w:left w:val="single" w:sz="4" w:space="0" w:color="auto"/>
              <w:bottom w:val="single" w:sz="4" w:space="0" w:color="auto"/>
              <w:right w:val="single" w:sz="4" w:space="0" w:color="auto"/>
            </w:tcBorders>
            <w:shd w:val="clear" w:color="000000" w:fill="FFFFFF"/>
          </w:tcPr>
          <w:p w14:paraId="69F6B836" w14:textId="1AEAE091" w:rsidR="006A70F2" w:rsidRPr="001A26CF" w:rsidRDefault="006A70F2" w:rsidP="006A70F2">
            <w:pPr>
              <w:rPr>
                <w:rFonts w:ascii="Times New Roman" w:hAnsi="Times New Roman" w:cs="Times New Roman"/>
                <w:b/>
                <w:bCs/>
                <w:color w:val="000000"/>
              </w:rPr>
            </w:pPr>
            <w:r w:rsidRPr="001A26CF">
              <w:rPr>
                <w:rFonts w:ascii="Times New Roman" w:hAnsi="Times New Roman" w:cs="Times New Roman"/>
                <w:color w:val="000000"/>
              </w:rPr>
              <w:t>Agrafe nr.2 /100</w:t>
            </w:r>
            <w:r w:rsidR="005D3082" w:rsidRPr="001A26CF">
              <w:rPr>
                <w:rFonts w:ascii="Times New Roman" w:hAnsi="Times New Roman" w:cs="Times New Roman"/>
                <w:color w:val="000000"/>
              </w:rPr>
              <w:t xml:space="preserve"> </w:t>
            </w:r>
            <w:r w:rsidRPr="001A26CF">
              <w:rPr>
                <w:rFonts w:ascii="Times New Roman" w:hAnsi="Times New Roman" w:cs="Times New Roman"/>
                <w:color w:val="000000"/>
              </w:rPr>
              <w:t>buc.</w:t>
            </w:r>
          </w:p>
        </w:tc>
        <w:tc>
          <w:tcPr>
            <w:tcW w:w="884" w:type="dxa"/>
            <w:tcBorders>
              <w:top w:val="single" w:sz="8" w:space="0" w:color="auto"/>
              <w:left w:val="single" w:sz="4" w:space="0" w:color="auto"/>
              <w:bottom w:val="single" w:sz="4" w:space="0" w:color="auto"/>
              <w:right w:val="single" w:sz="4" w:space="0" w:color="auto"/>
            </w:tcBorders>
            <w:shd w:val="clear" w:color="000000" w:fill="FFFFFF"/>
          </w:tcPr>
          <w:p w14:paraId="3905D838" w14:textId="6D40503A" w:rsidR="006A70F2" w:rsidRPr="00B77379" w:rsidRDefault="006A70F2" w:rsidP="006A70F2">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cutii</w:t>
            </w:r>
          </w:p>
        </w:tc>
        <w:tc>
          <w:tcPr>
            <w:tcW w:w="817" w:type="dxa"/>
            <w:tcBorders>
              <w:top w:val="single" w:sz="8" w:space="0" w:color="auto"/>
              <w:left w:val="single" w:sz="4" w:space="0" w:color="auto"/>
              <w:bottom w:val="single" w:sz="4" w:space="0" w:color="auto"/>
              <w:right w:val="single" w:sz="4" w:space="0" w:color="auto"/>
            </w:tcBorders>
            <w:shd w:val="clear" w:color="000000" w:fill="FFFFFF"/>
          </w:tcPr>
          <w:p w14:paraId="3044A5B3" w14:textId="39EFA1F1" w:rsidR="006A70F2" w:rsidRPr="00B77379" w:rsidRDefault="006A70F2" w:rsidP="006A70F2">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200</w:t>
            </w:r>
          </w:p>
        </w:tc>
        <w:tc>
          <w:tcPr>
            <w:tcW w:w="3402" w:type="dxa"/>
            <w:tcBorders>
              <w:top w:val="single" w:sz="8" w:space="0" w:color="auto"/>
              <w:left w:val="single" w:sz="4" w:space="0" w:color="auto"/>
              <w:bottom w:val="single" w:sz="4" w:space="0" w:color="auto"/>
              <w:right w:val="single" w:sz="4" w:space="0" w:color="auto"/>
            </w:tcBorders>
            <w:shd w:val="clear" w:color="000000" w:fill="FFFFFF"/>
            <w:vAlign w:val="center"/>
          </w:tcPr>
          <w:p w14:paraId="156741C6" w14:textId="77777777" w:rsidR="006A70F2" w:rsidRPr="00A076F4" w:rsidRDefault="006A70F2" w:rsidP="006A70F2">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Agrafe nichelate/zincate, 33 mm, ambalate c</w:t>
            </w:r>
            <w:r w:rsidR="005D3082" w:rsidRPr="00A076F4">
              <w:rPr>
                <w:rFonts w:ascii="Times New Roman" w:hAnsi="Times New Roman" w:cs="Times New Roman"/>
                <w:color w:val="000000"/>
                <w:sz w:val="21"/>
                <w:szCs w:val="21"/>
              </w:rPr>
              <w:t>â</w:t>
            </w:r>
            <w:r w:rsidRPr="00A076F4">
              <w:rPr>
                <w:rFonts w:ascii="Times New Roman" w:hAnsi="Times New Roman" w:cs="Times New Roman"/>
                <w:color w:val="000000"/>
                <w:sz w:val="21"/>
                <w:szCs w:val="21"/>
              </w:rPr>
              <w:t>te</w:t>
            </w:r>
            <w:r w:rsidR="005D3082" w:rsidRPr="00A076F4">
              <w:rPr>
                <w:rFonts w:ascii="Times New Roman" w:hAnsi="Times New Roman" w:cs="Times New Roman"/>
                <w:color w:val="000000"/>
                <w:sz w:val="21"/>
                <w:szCs w:val="21"/>
              </w:rPr>
              <w:t xml:space="preserve"> </w:t>
            </w:r>
            <w:r w:rsidRPr="00A076F4">
              <w:rPr>
                <w:rFonts w:ascii="Times New Roman" w:hAnsi="Times New Roman" w:cs="Times New Roman"/>
                <w:color w:val="000000"/>
                <w:sz w:val="21"/>
                <w:szCs w:val="21"/>
              </w:rPr>
              <w:t>100 buc</w:t>
            </w:r>
            <w:r w:rsidR="005D3082" w:rsidRPr="00A076F4">
              <w:rPr>
                <w:rFonts w:ascii="Times New Roman" w:hAnsi="Times New Roman" w:cs="Times New Roman"/>
                <w:color w:val="000000"/>
                <w:sz w:val="21"/>
                <w:szCs w:val="21"/>
              </w:rPr>
              <w:t>ăți</w:t>
            </w:r>
            <w:r w:rsidRPr="00A076F4">
              <w:rPr>
                <w:rFonts w:ascii="Times New Roman" w:hAnsi="Times New Roman" w:cs="Times New Roman"/>
                <w:color w:val="000000"/>
                <w:sz w:val="21"/>
                <w:szCs w:val="21"/>
              </w:rPr>
              <w:t xml:space="preserve"> în cutie,</w:t>
            </w:r>
            <w:r w:rsidR="005D3082" w:rsidRPr="00A076F4">
              <w:rPr>
                <w:rFonts w:ascii="Times New Roman" w:hAnsi="Times New Roman" w:cs="Times New Roman"/>
                <w:color w:val="000000"/>
                <w:sz w:val="21"/>
                <w:szCs w:val="21"/>
              </w:rPr>
              <w:t xml:space="preserve"> </w:t>
            </w:r>
            <w:r w:rsidRPr="00A076F4">
              <w:rPr>
                <w:rFonts w:ascii="Times New Roman" w:hAnsi="Times New Roman" w:cs="Times New Roman"/>
                <w:color w:val="000000"/>
                <w:sz w:val="21"/>
                <w:szCs w:val="21"/>
              </w:rPr>
              <w:t>nu murdăresc sau zgârie hârtia.</w:t>
            </w:r>
          </w:p>
          <w:p w14:paraId="54959732" w14:textId="355310B6" w:rsidR="00085C6E" w:rsidRPr="00A076F4" w:rsidRDefault="00085C6E" w:rsidP="006A70F2">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(echivalent  Erich </w:t>
            </w:r>
            <w:proofErr w:type="spellStart"/>
            <w:r w:rsidRPr="00A076F4">
              <w:rPr>
                <w:rFonts w:ascii="Times New Roman" w:hAnsi="Times New Roman" w:cs="Times New Roman"/>
                <w:color w:val="000000"/>
                <w:sz w:val="21"/>
                <w:szCs w:val="21"/>
              </w:rPr>
              <w:t>Krause</w:t>
            </w:r>
            <w:proofErr w:type="spellEnd"/>
            <w:r w:rsidRPr="00A076F4">
              <w:rPr>
                <w:rFonts w:ascii="Times New Roman" w:hAnsi="Times New Roman" w:cs="Times New Roman"/>
                <w:color w:val="000000"/>
                <w:sz w:val="21"/>
                <w:szCs w:val="21"/>
              </w:rPr>
              <w:t>)</w:t>
            </w:r>
          </w:p>
        </w:tc>
        <w:tc>
          <w:tcPr>
            <w:tcW w:w="1167" w:type="dxa"/>
            <w:tcBorders>
              <w:top w:val="single" w:sz="8" w:space="0" w:color="auto"/>
              <w:left w:val="single" w:sz="4" w:space="0" w:color="auto"/>
              <w:bottom w:val="single" w:sz="4" w:space="0" w:color="auto"/>
              <w:right w:val="single" w:sz="4" w:space="0" w:color="auto"/>
            </w:tcBorders>
            <w:shd w:val="clear" w:color="000000" w:fill="FFFFFF"/>
          </w:tcPr>
          <w:p w14:paraId="09D64AD5" w14:textId="56092D03" w:rsidR="006A70F2" w:rsidRPr="00085C6E" w:rsidRDefault="006A70F2" w:rsidP="006A70F2">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2000,00</w:t>
            </w:r>
          </w:p>
        </w:tc>
        <w:tc>
          <w:tcPr>
            <w:tcW w:w="1418" w:type="dxa"/>
            <w:tcBorders>
              <w:top w:val="single" w:sz="4" w:space="0" w:color="auto"/>
              <w:left w:val="single" w:sz="4" w:space="0" w:color="auto"/>
              <w:bottom w:val="single" w:sz="4" w:space="0" w:color="auto"/>
              <w:right w:val="single" w:sz="4" w:space="0" w:color="auto"/>
            </w:tcBorders>
          </w:tcPr>
          <w:p w14:paraId="7D0195E8" w14:textId="69FCA22C" w:rsidR="006A70F2" w:rsidRPr="00085C6E" w:rsidRDefault="006A70F2" w:rsidP="006A70F2">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6A70F2" w:rsidRPr="00740BD5" w14:paraId="039C4F99"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772C377" w14:textId="53588A9C" w:rsidR="006A70F2" w:rsidRDefault="006A70F2" w:rsidP="006A70F2">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08C1AB3D" w14:textId="25E22B99" w:rsidR="006A70F2" w:rsidRPr="001A26CF" w:rsidRDefault="006A70F2" w:rsidP="006A70F2">
            <w:pPr>
              <w:rPr>
                <w:rFonts w:ascii="Times New Roman" w:hAnsi="Times New Roman" w:cs="Times New Roman"/>
                <w:b/>
                <w:bCs/>
                <w:color w:val="000000"/>
              </w:rPr>
            </w:pPr>
            <w:r w:rsidRPr="001A26CF">
              <w:rPr>
                <w:rFonts w:ascii="Times New Roman" w:hAnsi="Times New Roman" w:cs="Times New Roman"/>
                <w:color w:val="000000"/>
              </w:rPr>
              <w:t>Agrafe color</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08D2F225" w14:textId="5752A360" w:rsidR="006A70F2" w:rsidRPr="00B77379" w:rsidRDefault="006A70F2" w:rsidP="006A70F2">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cutii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1FA024A6" w14:textId="39246987" w:rsidR="006A70F2" w:rsidRPr="00B77379" w:rsidRDefault="006A70F2" w:rsidP="006A70F2">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150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22D48733" w14:textId="77777777" w:rsidR="006A70F2" w:rsidRPr="00A076F4" w:rsidRDefault="006A70F2" w:rsidP="006A70F2">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Agrafe piramidale pentru birou, fabricate din fir metalic de calitate înaltă, cu acoperire color din plastic. Lungime - 25 mm. Ambalate în cutie de carton a </w:t>
            </w:r>
            <w:r w:rsidR="005D3082" w:rsidRPr="00A076F4">
              <w:rPr>
                <w:rFonts w:ascii="Times New Roman" w:hAnsi="Times New Roman" w:cs="Times New Roman"/>
                <w:color w:val="000000"/>
                <w:sz w:val="21"/>
                <w:szCs w:val="21"/>
              </w:rPr>
              <w:t>câte</w:t>
            </w:r>
            <w:r w:rsidRPr="00A076F4">
              <w:rPr>
                <w:rFonts w:ascii="Times New Roman" w:hAnsi="Times New Roman" w:cs="Times New Roman"/>
                <w:color w:val="000000"/>
                <w:sz w:val="21"/>
                <w:szCs w:val="21"/>
              </w:rPr>
              <w:t xml:space="preserve"> 100 buc</w:t>
            </w:r>
            <w:r w:rsidR="005D3082" w:rsidRPr="00A076F4">
              <w:rPr>
                <w:rFonts w:ascii="Times New Roman" w:hAnsi="Times New Roman" w:cs="Times New Roman"/>
                <w:color w:val="000000"/>
                <w:sz w:val="21"/>
                <w:szCs w:val="21"/>
              </w:rPr>
              <w:t>ăți.</w:t>
            </w:r>
          </w:p>
          <w:p w14:paraId="5DAAB86A" w14:textId="4E5380AD" w:rsidR="00085C6E" w:rsidRPr="00A076F4" w:rsidRDefault="00085C6E" w:rsidP="006A70F2">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(echivalent </w:t>
            </w:r>
            <w:proofErr w:type="spellStart"/>
            <w:r w:rsidRPr="00A076F4">
              <w:rPr>
                <w:rFonts w:ascii="Times New Roman" w:hAnsi="Times New Roman" w:cs="Times New Roman"/>
                <w:color w:val="000000"/>
                <w:sz w:val="21"/>
                <w:szCs w:val="21"/>
              </w:rPr>
              <w:t>OfficeLine</w:t>
            </w:r>
            <w:proofErr w:type="spellEnd"/>
            <w:r w:rsidRPr="00A076F4">
              <w:rPr>
                <w:rFonts w:ascii="Times New Roman" w:hAnsi="Times New Roman" w:cs="Times New Roman"/>
                <w:color w:val="000000"/>
                <w:sz w:val="21"/>
                <w:szCs w:val="21"/>
              </w:rPr>
              <w:t>)</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7971989D" w14:textId="3910BECE" w:rsidR="006A70F2" w:rsidRPr="00085C6E" w:rsidRDefault="006A70F2" w:rsidP="006A70F2">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1350,00</w:t>
            </w:r>
          </w:p>
        </w:tc>
        <w:tc>
          <w:tcPr>
            <w:tcW w:w="1418" w:type="dxa"/>
            <w:tcBorders>
              <w:top w:val="single" w:sz="4" w:space="0" w:color="auto"/>
              <w:left w:val="single" w:sz="4" w:space="0" w:color="auto"/>
              <w:bottom w:val="single" w:sz="4" w:space="0" w:color="auto"/>
              <w:right w:val="single" w:sz="4" w:space="0" w:color="auto"/>
            </w:tcBorders>
          </w:tcPr>
          <w:p w14:paraId="15F8C4A3" w14:textId="1BE66F6B" w:rsidR="006A70F2" w:rsidRPr="00085C6E" w:rsidRDefault="006A70F2" w:rsidP="006A70F2">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6A70F2" w:rsidRPr="00740BD5" w14:paraId="0B531BDD"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2AD557E" w14:textId="06CA6030" w:rsidR="006A70F2" w:rsidRDefault="006A70F2" w:rsidP="006A70F2">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1668" w:type="dxa"/>
            <w:tcBorders>
              <w:top w:val="nil"/>
              <w:left w:val="single" w:sz="4" w:space="0" w:color="auto"/>
              <w:bottom w:val="single" w:sz="4" w:space="0" w:color="auto"/>
              <w:right w:val="single" w:sz="4" w:space="0" w:color="auto"/>
            </w:tcBorders>
            <w:shd w:val="clear" w:color="000000" w:fill="FFFFFF"/>
          </w:tcPr>
          <w:p w14:paraId="4EB576C6" w14:textId="70AF42D4" w:rsidR="006A70F2" w:rsidRPr="001A26CF" w:rsidRDefault="006A70F2" w:rsidP="006A70F2">
            <w:pPr>
              <w:rPr>
                <w:rFonts w:ascii="Times New Roman" w:hAnsi="Times New Roman" w:cs="Times New Roman"/>
                <w:b/>
                <w:bCs/>
                <w:color w:val="000000"/>
              </w:rPr>
            </w:pPr>
            <w:r w:rsidRPr="001A26CF">
              <w:rPr>
                <w:rFonts w:ascii="Times New Roman" w:hAnsi="Times New Roman" w:cs="Times New Roman"/>
                <w:color w:val="000000"/>
              </w:rPr>
              <w:t>Agrafe color</w:t>
            </w:r>
          </w:p>
        </w:tc>
        <w:tc>
          <w:tcPr>
            <w:tcW w:w="884" w:type="dxa"/>
            <w:tcBorders>
              <w:top w:val="nil"/>
              <w:left w:val="single" w:sz="4" w:space="0" w:color="auto"/>
              <w:bottom w:val="single" w:sz="4" w:space="0" w:color="auto"/>
              <w:right w:val="single" w:sz="4" w:space="0" w:color="auto"/>
            </w:tcBorders>
            <w:shd w:val="clear" w:color="000000" w:fill="FFFFFF"/>
          </w:tcPr>
          <w:p w14:paraId="229A6605" w14:textId="18527FB5" w:rsidR="006A70F2" w:rsidRPr="00B77379" w:rsidRDefault="006A70F2" w:rsidP="006A70F2">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cutii</w:t>
            </w:r>
          </w:p>
        </w:tc>
        <w:tc>
          <w:tcPr>
            <w:tcW w:w="817" w:type="dxa"/>
            <w:tcBorders>
              <w:top w:val="nil"/>
              <w:left w:val="single" w:sz="4" w:space="0" w:color="auto"/>
              <w:bottom w:val="single" w:sz="4" w:space="0" w:color="auto"/>
              <w:right w:val="single" w:sz="4" w:space="0" w:color="auto"/>
            </w:tcBorders>
            <w:shd w:val="clear" w:color="000000" w:fill="FFFFFF"/>
          </w:tcPr>
          <w:p w14:paraId="1848A15D" w14:textId="44F124C1" w:rsidR="006A70F2" w:rsidRPr="00B77379" w:rsidRDefault="006A70F2" w:rsidP="006A70F2">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15</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4AE8BC7C" w14:textId="77777777" w:rsidR="006A70F2" w:rsidRPr="00A076F4" w:rsidRDefault="006A70F2" w:rsidP="006A70F2">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Agrafe piramidale pentru birou, fabricate din fir metalic de calitate înaltă, cu acoperire color din plastic. Lungime - 45-60 mm. Ambalate în cutie de carton a </w:t>
            </w:r>
            <w:r w:rsidR="005D3082" w:rsidRPr="00A076F4">
              <w:rPr>
                <w:rFonts w:ascii="Times New Roman" w:hAnsi="Times New Roman" w:cs="Times New Roman"/>
                <w:color w:val="000000"/>
                <w:sz w:val="21"/>
                <w:szCs w:val="21"/>
              </w:rPr>
              <w:t>câte</w:t>
            </w:r>
            <w:r w:rsidRPr="00A076F4">
              <w:rPr>
                <w:rFonts w:ascii="Times New Roman" w:hAnsi="Times New Roman" w:cs="Times New Roman"/>
                <w:color w:val="000000"/>
                <w:sz w:val="21"/>
                <w:szCs w:val="21"/>
              </w:rPr>
              <w:t xml:space="preserve"> 100 buc</w:t>
            </w:r>
            <w:r w:rsidR="005D3082" w:rsidRPr="00A076F4">
              <w:rPr>
                <w:rFonts w:ascii="Times New Roman" w:hAnsi="Times New Roman" w:cs="Times New Roman"/>
                <w:color w:val="000000"/>
                <w:sz w:val="21"/>
                <w:szCs w:val="21"/>
              </w:rPr>
              <w:t>ăți.</w:t>
            </w:r>
          </w:p>
          <w:p w14:paraId="35633491" w14:textId="5D93BEDB" w:rsidR="00085C6E" w:rsidRPr="00A076F4" w:rsidRDefault="00085C6E" w:rsidP="006A70F2">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(echivalent </w:t>
            </w:r>
            <w:proofErr w:type="spellStart"/>
            <w:r w:rsidRPr="00A076F4">
              <w:rPr>
                <w:rFonts w:ascii="Times New Roman" w:hAnsi="Times New Roman" w:cs="Times New Roman"/>
                <w:color w:val="000000"/>
                <w:sz w:val="21"/>
                <w:szCs w:val="21"/>
              </w:rPr>
              <w:t>OfficeLine</w:t>
            </w:r>
            <w:proofErr w:type="spellEnd"/>
            <w:r w:rsidRPr="00A076F4">
              <w:rPr>
                <w:rFonts w:ascii="Times New Roman" w:hAnsi="Times New Roman" w:cs="Times New Roman"/>
                <w:color w:val="000000"/>
                <w:sz w:val="21"/>
                <w:szCs w:val="21"/>
              </w:rPr>
              <w:t>)</w:t>
            </w:r>
          </w:p>
        </w:tc>
        <w:tc>
          <w:tcPr>
            <w:tcW w:w="1167" w:type="dxa"/>
            <w:tcBorders>
              <w:top w:val="nil"/>
              <w:left w:val="single" w:sz="4" w:space="0" w:color="auto"/>
              <w:bottom w:val="single" w:sz="4" w:space="0" w:color="auto"/>
              <w:right w:val="single" w:sz="4" w:space="0" w:color="auto"/>
            </w:tcBorders>
            <w:shd w:val="clear" w:color="000000" w:fill="FFFFFF"/>
          </w:tcPr>
          <w:p w14:paraId="39E478F7" w14:textId="5274C232" w:rsidR="006A70F2" w:rsidRPr="00085C6E" w:rsidRDefault="006A70F2" w:rsidP="006A70F2">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212,50</w:t>
            </w:r>
          </w:p>
        </w:tc>
        <w:tc>
          <w:tcPr>
            <w:tcW w:w="1418" w:type="dxa"/>
            <w:tcBorders>
              <w:top w:val="single" w:sz="4" w:space="0" w:color="auto"/>
              <w:left w:val="single" w:sz="4" w:space="0" w:color="auto"/>
              <w:bottom w:val="single" w:sz="4" w:space="0" w:color="auto"/>
              <w:right w:val="single" w:sz="4" w:space="0" w:color="auto"/>
            </w:tcBorders>
          </w:tcPr>
          <w:p w14:paraId="0D0170DA" w14:textId="724D11E4" w:rsidR="006A70F2" w:rsidRPr="00085C6E" w:rsidRDefault="006A70F2" w:rsidP="006A70F2">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6A70F2" w:rsidRPr="00740BD5" w14:paraId="005F6252" w14:textId="77777777" w:rsidTr="000F18C2">
        <w:trPr>
          <w:trHeight w:val="293"/>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A61EA2B" w14:textId="1CD8B8ED" w:rsidR="006A70F2" w:rsidRDefault="006A70F2" w:rsidP="006A70F2">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1668" w:type="dxa"/>
            <w:tcBorders>
              <w:top w:val="nil"/>
              <w:left w:val="single" w:sz="4" w:space="0" w:color="auto"/>
              <w:bottom w:val="single" w:sz="4" w:space="0" w:color="auto"/>
              <w:right w:val="single" w:sz="4" w:space="0" w:color="auto"/>
            </w:tcBorders>
            <w:shd w:val="clear" w:color="000000" w:fill="FFFFFF"/>
          </w:tcPr>
          <w:p w14:paraId="4961619E" w14:textId="0EA3B7D7" w:rsidR="006A70F2" w:rsidRPr="001A26CF" w:rsidRDefault="006A70F2" w:rsidP="000F18C2">
            <w:pPr>
              <w:pStyle w:val="NoSpacing"/>
              <w:rPr>
                <w:rFonts w:ascii="Times New Roman" w:hAnsi="Times New Roman" w:cs="Times New Roman"/>
                <w:b/>
                <w:bCs/>
              </w:rPr>
            </w:pPr>
            <w:r w:rsidRPr="001A26CF">
              <w:rPr>
                <w:rFonts w:ascii="Times New Roman" w:hAnsi="Times New Roman" w:cs="Times New Roman"/>
              </w:rPr>
              <w:t>Banda corectoare</w:t>
            </w:r>
          </w:p>
        </w:tc>
        <w:tc>
          <w:tcPr>
            <w:tcW w:w="884" w:type="dxa"/>
            <w:tcBorders>
              <w:top w:val="nil"/>
              <w:left w:val="single" w:sz="4" w:space="0" w:color="auto"/>
              <w:bottom w:val="single" w:sz="4" w:space="0" w:color="auto"/>
              <w:right w:val="single" w:sz="4" w:space="0" w:color="auto"/>
            </w:tcBorders>
            <w:shd w:val="clear" w:color="000000" w:fill="FFFFFF"/>
          </w:tcPr>
          <w:p w14:paraId="37EAB6C0" w14:textId="2FF9F076" w:rsidR="006A70F2" w:rsidRPr="00B77379" w:rsidRDefault="006A70F2" w:rsidP="000F18C2">
            <w:pPr>
              <w:pStyle w:val="NoSpacing"/>
              <w:jc w:val="center"/>
              <w:rPr>
                <w:rFonts w:ascii="Times New Roman" w:eastAsia="Times New Roman" w:hAnsi="Times New Roman" w:cs="Times New Roman"/>
                <w:bCs/>
                <w:lang w:eastAsia="ru-RU"/>
              </w:rPr>
            </w:pPr>
            <w:r w:rsidRPr="00B77379">
              <w:rPr>
                <w:rFonts w:ascii="Times New Roman" w:hAnsi="Times New Roman" w:cs="Times New Roman"/>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4271C11C" w14:textId="721BC93E" w:rsidR="006A70F2" w:rsidRPr="00B77379" w:rsidRDefault="006A70F2" w:rsidP="000F18C2">
            <w:pPr>
              <w:pStyle w:val="NoSpacing"/>
              <w:jc w:val="center"/>
              <w:rPr>
                <w:rFonts w:ascii="Times New Roman" w:eastAsia="Times New Roman" w:hAnsi="Times New Roman" w:cs="Times New Roman"/>
                <w:bCs/>
                <w:lang w:eastAsia="ru-RU"/>
              </w:rPr>
            </w:pPr>
            <w:r w:rsidRPr="00B77379">
              <w:rPr>
                <w:rFonts w:ascii="Times New Roman" w:hAnsi="Times New Roman" w:cs="Times New Roman"/>
                <w:sz w:val="20"/>
                <w:szCs w:val="20"/>
              </w:rPr>
              <w:t>135</w:t>
            </w:r>
          </w:p>
        </w:tc>
        <w:tc>
          <w:tcPr>
            <w:tcW w:w="3402" w:type="dxa"/>
            <w:tcBorders>
              <w:top w:val="nil"/>
              <w:left w:val="single" w:sz="4" w:space="0" w:color="auto"/>
              <w:bottom w:val="single" w:sz="4" w:space="0" w:color="auto"/>
              <w:right w:val="single" w:sz="4" w:space="0" w:color="auto"/>
            </w:tcBorders>
            <w:shd w:val="clear" w:color="000000" w:fill="FFFFFF"/>
          </w:tcPr>
          <w:p w14:paraId="210A3574" w14:textId="79C1BEA9" w:rsidR="006A70F2" w:rsidRPr="00A076F4" w:rsidRDefault="005D3082" w:rsidP="000F18C2">
            <w:pPr>
              <w:pStyle w:val="NoSpacing"/>
              <w:rPr>
                <w:rFonts w:ascii="Times New Roman" w:hAnsi="Times New Roman" w:cs="Times New Roman"/>
                <w:sz w:val="21"/>
                <w:szCs w:val="21"/>
              </w:rPr>
            </w:pPr>
            <w:r w:rsidRPr="00A076F4">
              <w:rPr>
                <w:rFonts w:ascii="Times New Roman" w:hAnsi="Times New Roman" w:cs="Times New Roman"/>
                <w:sz w:val="21"/>
                <w:szCs w:val="21"/>
              </w:rPr>
              <w:t>B</w:t>
            </w:r>
            <w:r w:rsidR="006A70F2" w:rsidRPr="00A076F4">
              <w:rPr>
                <w:rFonts w:ascii="Times New Roman" w:hAnsi="Times New Roman" w:cs="Times New Roman"/>
                <w:sz w:val="21"/>
                <w:szCs w:val="21"/>
              </w:rPr>
              <w:t>and</w:t>
            </w:r>
            <w:r w:rsidRPr="00A076F4">
              <w:rPr>
                <w:rFonts w:ascii="Times New Roman" w:hAnsi="Times New Roman" w:cs="Times New Roman"/>
                <w:sz w:val="21"/>
                <w:szCs w:val="21"/>
              </w:rPr>
              <w:t>ă</w:t>
            </w:r>
            <w:r w:rsidR="006A70F2" w:rsidRPr="00A076F4">
              <w:rPr>
                <w:rFonts w:ascii="Times New Roman" w:hAnsi="Times New Roman" w:cs="Times New Roman"/>
                <w:sz w:val="21"/>
                <w:szCs w:val="21"/>
              </w:rPr>
              <w:t xml:space="preserve"> corectoare 3-5</w:t>
            </w:r>
            <w:r w:rsidRPr="00A076F4">
              <w:rPr>
                <w:rFonts w:ascii="Times New Roman" w:hAnsi="Times New Roman" w:cs="Times New Roman"/>
                <w:sz w:val="21"/>
                <w:szCs w:val="21"/>
              </w:rPr>
              <w:t xml:space="preserve"> </w:t>
            </w:r>
            <w:r w:rsidR="006A70F2" w:rsidRPr="00A076F4">
              <w:rPr>
                <w:rFonts w:ascii="Times New Roman" w:hAnsi="Times New Roman" w:cs="Times New Roman"/>
                <w:sz w:val="21"/>
                <w:szCs w:val="21"/>
              </w:rPr>
              <w:t>mm x 6-8</w:t>
            </w:r>
            <w:r w:rsidRPr="00A076F4">
              <w:rPr>
                <w:rFonts w:ascii="Times New Roman" w:hAnsi="Times New Roman" w:cs="Times New Roman"/>
                <w:sz w:val="21"/>
                <w:szCs w:val="21"/>
              </w:rPr>
              <w:t xml:space="preserve"> </w:t>
            </w:r>
            <w:r w:rsidR="006A70F2" w:rsidRPr="00A076F4">
              <w:rPr>
                <w:rFonts w:ascii="Times New Roman" w:hAnsi="Times New Roman" w:cs="Times New Roman"/>
                <w:sz w:val="21"/>
                <w:szCs w:val="21"/>
              </w:rPr>
              <w:t xml:space="preserve">m, </w:t>
            </w:r>
            <w:proofErr w:type="spellStart"/>
            <w:r w:rsidR="006A70F2" w:rsidRPr="00A076F4">
              <w:rPr>
                <w:rFonts w:ascii="Times New Roman" w:hAnsi="Times New Roman" w:cs="Times New Roman"/>
                <w:sz w:val="21"/>
                <w:szCs w:val="21"/>
              </w:rPr>
              <w:t>blister</w:t>
            </w:r>
            <w:proofErr w:type="spellEnd"/>
            <w:r w:rsidR="006A70F2" w:rsidRPr="00A076F4">
              <w:rPr>
                <w:rFonts w:ascii="Times New Roman" w:hAnsi="Times New Roman" w:cs="Times New Roman"/>
                <w:sz w:val="21"/>
                <w:szCs w:val="21"/>
              </w:rPr>
              <w:t>. Unică folosință.</w:t>
            </w:r>
          </w:p>
        </w:tc>
        <w:tc>
          <w:tcPr>
            <w:tcW w:w="1167" w:type="dxa"/>
            <w:tcBorders>
              <w:top w:val="nil"/>
              <w:left w:val="single" w:sz="4" w:space="0" w:color="auto"/>
              <w:bottom w:val="single" w:sz="4" w:space="0" w:color="auto"/>
              <w:right w:val="single" w:sz="4" w:space="0" w:color="auto"/>
            </w:tcBorders>
            <w:shd w:val="clear" w:color="000000" w:fill="FFFFFF"/>
          </w:tcPr>
          <w:p w14:paraId="1FB1544C" w14:textId="644ADE70" w:rsidR="006A70F2" w:rsidRPr="000F18C2" w:rsidRDefault="006A70F2" w:rsidP="000F18C2">
            <w:pPr>
              <w:pStyle w:val="NoSpacing"/>
              <w:jc w:val="center"/>
              <w:rPr>
                <w:rFonts w:ascii="Times New Roman" w:hAnsi="Times New Roman" w:cs="Times New Roman"/>
              </w:rPr>
            </w:pPr>
            <w:r w:rsidRPr="000F18C2">
              <w:rPr>
                <w:rFonts w:ascii="Times New Roman" w:hAnsi="Times New Roman" w:cs="Times New Roman"/>
                <w:sz w:val="20"/>
                <w:szCs w:val="20"/>
              </w:rPr>
              <w:t>1912,50</w:t>
            </w:r>
          </w:p>
        </w:tc>
        <w:tc>
          <w:tcPr>
            <w:tcW w:w="1418" w:type="dxa"/>
            <w:tcBorders>
              <w:top w:val="single" w:sz="4" w:space="0" w:color="auto"/>
              <w:left w:val="single" w:sz="4" w:space="0" w:color="auto"/>
              <w:bottom w:val="single" w:sz="4" w:space="0" w:color="auto"/>
              <w:right w:val="single" w:sz="4" w:space="0" w:color="auto"/>
            </w:tcBorders>
          </w:tcPr>
          <w:p w14:paraId="70FBA114" w14:textId="11B4569C" w:rsidR="006A70F2" w:rsidRPr="000F18C2" w:rsidRDefault="006A70F2" w:rsidP="000F18C2">
            <w:pPr>
              <w:pStyle w:val="NoSpacing"/>
              <w:jc w:val="center"/>
              <w:rPr>
                <w:rFonts w:ascii="Times New Roman" w:hAnsi="Times New Roman" w:cs="Times New Roman"/>
                <w:b/>
                <w:bCs/>
                <w:sz w:val="20"/>
                <w:szCs w:val="20"/>
                <w:lang w:eastAsia="ru-RU"/>
              </w:rPr>
            </w:pPr>
            <w:r w:rsidRPr="000F18C2">
              <w:rPr>
                <w:rFonts w:ascii="Times New Roman" w:hAnsi="Times New Roman" w:cs="Times New Roman"/>
                <w:sz w:val="20"/>
                <w:szCs w:val="20"/>
              </w:rPr>
              <w:t>prezentarea  mostrei</w:t>
            </w:r>
          </w:p>
        </w:tc>
      </w:tr>
      <w:tr w:rsidR="000A72CD" w:rsidRPr="00740BD5" w14:paraId="6CBA9167" w14:textId="77777777" w:rsidTr="005D308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5E4B6EC" w14:textId="15363CFA"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1668" w:type="dxa"/>
            <w:tcBorders>
              <w:top w:val="nil"/>
              <w:left w:val="single" w:sz="4" w:space="0" w:color="auto"/>
              <w:bottom w:val="single" w:sz="4" w:space="0" w:color="auto"/>
              <w:right w:val="single" w:sz="4" w:space="0" w:color="auto"/>
            </w:tcBorders>
            <w:shd w:val="clear" w:color="000000" w:fill="FFFFFF"/>
          </w:tcPr>
          <w:p w14:paraId="024A3240" w14:textId="37C05E4B" w:rsidR="000A72CD" w:rsidRPr="001A26CF" w:rsidRDefault="000A72CD" w:rsidP="000A72CD">
            <w:pPr>
              <w:rPr>
                <w:rFonts w:ascii="Times New Roman" w:hAnsi="Times New Roman" w:cs="Times New Roman"/>
                <w:color w:val="000000"/>
              </w:rPr>
            </w:pPr>
            <w:r w:rsidRPr="001A26CF">
              <w:rPr>
                <w:rFonts w:ascii="Times New Roman" w:hAnsi="Times New Roman" w:cs="Times New Roman"/>
                <w:lang w:val="ro-RO"/>
              </w:rPr>
              <w:t>Banda pentru îngrădire</w:t>
            </w:r>
          </w:p>
        </w:tc>
        <w:tc>
          <w:tcPr>
            <w:tcW w:w="884" w:type="dxa"/>
            <w:tcBorders>
              <w:top w:val="nil"/>
              <w:left w:val="single" w:sz="4" w:space="0" w:color="auto"/>
              <w:bottom w:val="single" w:sz="4" w:space="0" w:color="auto"/>
              <w:right w:val="single" w:sz="4" w:space="0" w:color="auto"/>
            </w:tcBorders>
            <w:shd w:val="clear" w:color="000000" w:fill="FFFFFF"/>
          </w:tcPr>
          <w:p w14:paraId="7376670C" w14:textId="1A624BF8"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205C3CD9" w14:textId="76069642"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r w:rsidRPr="00B77379">
              <w:rPr>
                <w:rFonts w:ascii="Times New Roman" w:hAnsi="Times New Roman" w:cs="Times New Roman"/>
                <w:color w:val="000000"/>
                <w:sz w:val="20"/>
                <w:szCs w:val="20"/>
              </w:rPr>
              <w:t>20</w:t>
            </w:r>
          </w:p>
        </w:tc>
        <w:tc>
          <w:tcPr>
            <w:tcW w:w="3402" w:type="dxa"/>
            <w:tcBorders>
              <w:top w:val="nil"/>
              <w:left w:val="single" w:sz="4" w:space="0" w:color="auto"/>
              <w:bottom w:val="single" w:sz="4" w:space="0" w:color="auto"/>
              <w:right w:val="single" w:sz="4" w:space="0" w:color="auto"/>
            </w:tcBorders>
            <w:shd w:val="clear" w:color="000000" w:fill="FFFFFF"/>
          </w:tcPr>
          <w:p w14:paraId="477CD4EE" w14:textId="041EE35C" w:rsidR="000A72CD" w:rsidRPr="00A076F4" w:rsidRDefault="000A72CD" w:rsidP="000A72CD">
            <w:pPr>
              <w:pStyle w:val="NoSpacing"/>
              <w:jc w:val="both"/>
              <w:rPr>
                <w:rFonts w:ascii="Times New Roman" w:hAnsi="Times New Roman" w:cs="Times New Roman"/>
                <w:sz w:val="21"/>
                <w:szCs w:val="21"/>
                <w:lang w:val="ro-RO"/>
              </w:rPr>
            </w:pPr>
            <w:r w:rsidRPr="00A076F4">
              <w:rPr>
                <w:rFonts w:ascii="Times New Roman" w:hAnsi="Times New Roman" w:cs="Times New Roman"/>
                <w:sz w:val="21"/>
                <w:szCs w:val="21"/>
                <w:lang w:val="ro-RO"/>
              </w:rPr>
              <w:t xml:space="preserve"> Este și rezistentă la UV timp de cel puțin trei luni.</w:t>
            </w:r>
          </w:p>
          <w:p w14:paraId="0D971EFC" w14:textId="1B019843" w:rsidR="000A72CD" w:rsidRPr="00A076F4" w:rsidRDefault="000A72CD" w:rsidP="000A72CD">
            <w:pPr>
              <w:pStyle w:val="NoSpacing"/>
              <w:jc w:val="both"/>
              <w:rPr>
                <w:sz w:val="21"/>
                <w:szCs w:val="21"/>
                <w:lang w:val="ro-RO"/>
              </w:rPr>
            </w:pPr>
            <w:r w:rsidRPr="00A076F4">
              <w:rPr>
                <w:rFonts w:ascii="Times New Roman" w:hAnsi="Times New Roman" w:cs="Times New Roman"/>
                <w:sz w:val="21"/>
                <w:szCs w:val="21"/>
                <w:lang w:val="ro-RO"/>
              </w:rPr>
              <w:t xml:space="preserve">(echivalent </w:t>
            </w:r>
            <w:proofErr w:type="spellStart"/>
            <w:r w:rsidRPr="00A076F4">
              <w:rPr>
                <w:rFonts w:ascii="Times New Roman" w:hAnsi="Times New Roman" w:cs="Times New Roman"/>
                <w:sz w:val="21"/>
                <w:szCs w:val="21"/>
                <w:lang w:val="ro-RO"/>
              </w:rPr>
              <w:t>Tesa</w:t>
            </w:r>
            <w:proofErr w:type="spellEnd"/>
            <w:r w:rsidRPr="00A076F4">
              <w:rPr>
                <w:rFonts w:ascii="Times New Roman" w:hAnsi="Times New Roman" w:cs="Times New Roman"/>
                <w:sz w:val="21"/>
                <w:szCs w:val="21"/>
                <w:lang w:val="ro-RO"/>
              </w:rPr>
              <w:t>)</w:t>
            </w:r>
          </w:p>
        </w:tc>
        <w:tc>
          <w:tcPr>
            <w:tcW w:w="1167" w:type="dxa"/>
            <w:tcBorders>
              <w:top w:val="nil"/>
              <w:left w:val="single" w:sz="4" w:space="0" w:color="auto"/>
              <w:bottom w:val="single" w:sz="4" w:space="0" w:color="auto"/>
              <w:right w:val="single" w:sz="4" w:space="0" w:color="auto"/>
            </w:tcBorders>
            <w:shd w:val="clear" w:color="000000" w:fill="FFFFFF"/>
          </w:tcPr>
          <w:p w14:paraId="798C6E54" w14:textId="000F2301" w:rsidR="000A72CD" w:rsidRPr="00085C6E" w:rsidRDefault="000A72CD" w:rsidP="000A72CD">
            <w:pPr>
              <w:shd w:val="clear" w:color="auto" w:fill="FFFFFF"/>
              <w:spacing w:after="0" w:line="240" w:lineRule="auto"/>
              <w:jc w:val="center"/>
              <w:rPr>
                <w:rFonts w:ascii="Times New Roman" w:hAnsi="Times New Roman" w:cs="Times New Roman"/>
                <w:color w:val="000000"/>
                <w:sz w:val="20"/>
                <w:szCs w:val="20"/>
              </w:rPr>
            </w:pPr>
            <w:r w:rsidRPr="00085C6E">
              <w:rPr>
                <w:rFonts w:ascii="Times New Roman" w:hAnsi="Times New Roman" w:cs="Times New Roman"/>
                <w:color w:val="000000"/>
                <w:sz w:val="20"/>
                <w:szCs w:val="20"/>
              </w:rPr>
              <w:t>2500,00</w:t>
            </w:r>
          </w:p>
        </w:tc>
        <w:tc>
          <w:tcPr>
            <w:tcW w:w="1418" w:type="dxa"/>
            <w:tcBorders>
              <w:top w:val="single" w:sz="4" w:space="0" w:color="auto"/>
              <w:left w:val="single" w:sz="4" w:space="0" w:color="auto"/>
              <w:bottom w:val="single" w:sz="4" w:space="0" w:color="auto"/>
              <w:right w:val="single" w:sz="4" w:space="0" w:color="auto"/>
            </w:tcBorders>
          </w:tcPr>
          <w:p w14:paraId="1B7182FB" w14:textId="284DBB89" w:rsidR="000A72CD" w:rsidRPr="00085C6E" w:rsidRDefault="000A72CD" w:rsidP="000A72CD">
            <w:pPr>
              <w:pStyle w:val="NoSpacing"/>
              <w:jc w:val="center"/>
              <w:rPr>
                <w:rFonts w:ascii="Times New Roman" w:hAnsi="Times New Roman" w:cs="Times New Roman"/>
                <w:color w:val="000000"/>
                <w:sz w:val="20"/>
                <w:szCs w:val="20"/>
              </w:rPr>
            </w:pPr>
            <w:r w:rsidRPr="00085C6E">
              <w:rPr>
                <w:rFonts w:ascii="Times New Roman" w:hAnsi="Times New Roman" w:cs="Times New Roman"/>
                <w:color w:val="000000"/>
                <w:sz w:val="20"/>
                <w:szCs w:val="20"/>
              </w:rPr>
              <w:t>prezentarea  mostrei</w:t>
            </w:r>
          </w:p>
        </w:tc>
      </w:tr>
      <w:tr w:rsidR="000A72CD" w:rsidRPr="00740BD5" w14:paraId="38942496"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BA54393" w14:textId="5CCE098D"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1668" w:type="dxa"/>
            <w:tcBorders>
              <w:top w:val="nil"/>
              <w:left w:val="single" w:sz="4" w:space="0" w:color="auto"/>
              <w:bottom w:val="single" w:sz="4" w:space="0" w:color="auto"/>
              <w:right w:val="single" w:sz="4" w:space="0" w:color="auto"/>
            </w:tcBorders>
            <w:shd w:val="clear" w:color="000000" w:fill="FFFFFF"/>
          </w:tcPr>
          <w:p w14:paraId="4E1E2F8D" w14:textId="39D075DE"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 xml:space="preserve">Banda adeziva </w:t>
            </w:r>
          </w:p>
        </w:tc>
        <w:tc>
          <w:tcPr>
            <w:tcW w:w="884" w:type="dxa"/>
            <w:tcBorders>
              <w:top w:val="nil"/>
              <w:left w:val="single" w:sz="4" w:space="0" w:color="auto"/>
              <w:bottom w:val="single" w:sz="4" w:space="0" w:color="auto"/>
              <w:right w:val="single" w:sz="4" w:space="0" w:color="auto"/>
            </w:tcBorders>
            <w:shd w:val="clear" w:color="000000" w:fill="FFFFFF"/>
          </w:tcPr>
          <w:p w14:paraId="77130332" w14:textId="228AB111"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2F6E803D" w14:textId="2F04342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70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D3A6D5E" w14:textId="19423416"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Banda adeziva transparentă pentru împachetare, 48/50 mm x </w:t>
            </w:r>
            <w:r w:rsidRPr="00A076F4">
              <w:rPr>
                <w:rFonts w:ascii="Times New Roman" w:hAnsi="Times New Roman" w:cs="Times New Roman"/>
                <w:sz w:val="21"/>
                <w:szCs w:val="21"/>
              </w:rPr>
              <w:t xml:space="preserve">70 m/90 m </w:t>
            </w:r>
            <w:r w:rsidRPr="00A076F4">
              <w:rPr>
                <w:rFonts w:ascii="Times New Roman" w:hAnsi="Times New Roman" w:cs="Times New Roman"/>
                <w:color w:val="000000"/>
                <w:sz w:val="21"/>
                <w:szCs w:val="21"/>
              </w:rPr>
              <w:t>(45/50 microni).</w:t>
            </w:r>
          </w:p>
        </w:tc>
        <w:tc>
          <w:tcPr>
            <w:tcW w:w="1167" w:type="dxa"/>
            <w:tcBorders>
              <w:top w:val="nil"/>
              <w:left w:val="single" w:sz="4" w:space="0" w:color="auto"/>
              <w:bottom w:val="single" w:sz="4" w:space="0" w:color="auto"/>
              <w:right w:val="single" w:sz="4" w:space="0" w:color="auto"/>
            </w:tcBorders>
            <w:shd w:val="clear" w:color="000000" w:fill="FFFFFF"/>
          </w:tcPr>
          <w:p w14:paraId="05827463" w14:textId="27446C92"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1166,67</w:t>
            </w:r>
          </w:p>
        </w:tc>
        <w:tc>
          <w:tcPr>
            <w:tcW w:w="1418" w:type="dxa"/>
            <w:tcBorders>
              <w:top w:val="single" w:sz="4" w:space="0" w:color="auto"/>
              <w:left w:val="single" w:sz="4" w:space="0" w:color="auto"/>
              <w:bottom w:val="single" w:sz="4" w:space="0" w:color="auto"/>
              <w:right w:val="single" w:sz="4" w:space="0" w:color="auto"/>
            </w:tcBorders>
          </w:tcPr>
          <w:p w14:paraId="78B7A725" w14:textId="4E6B5F09"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740BD5" w14:paraId="6B07F57B" w14:textId="77777777" w:rsidTr="008100AE">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70E55CB" w14:textId="6751520B"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1668" w:type="dxa"/>
            <w:tcBorders>
              <w:top w:val="nil"/>
              <w:left w:val="single" w:sz="4" w:space="0" w:color="auto"/>
              <w:bottom w:val="single" w:sz="4" w:space="0" w:color="auto"/>
              <w:right w:val="single" w:sz="4" w:space="0" w:color="auto"/>
            </w:tcBorders>
            <w:shd w:val="clear" w:color="000000" w:fill="FFFFFF"/>
          </w:tcPr>
          <w:p w14:paraId="3BFE17C0" w14:textId="0D46996C"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 xml:space="preserve">Banda adeziva </w:t>
            </w:r>
          </w:p>
        </w:tc>
        <w:tc>
          <w:tcPr>
            <w:tcW w:w="884" w:type="dxa"/>
            <w:tcBorders>
              <w:top w:val="nil"/>
              <w:left w:val="single" w:sz="4" w:space="0" w:color="auto"/>
              <w:bottom w:val="single" w:sz="4" w:space="0" w:color="auto"/>
              <w:right w:val="single" w:sz="4" w:space="0" w:color="auto"/>
            </w:tcBorders>
            <w:shd w:val="clear" w:color="000000" w:fill="FFFFFF"/>
          </w:tcPr>
          <w:p w14:paraId="1DE1F3C6" w14:textId="3DB7969E"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0051B04D" w14:textId="4F5193E9"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120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58E52462" w14:textId="7A6AA43A"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Banda adeziva  transparentă       18/19 mm x 32/33 mm.</w:t>
            </w:r>
          </w:p>
        </w:tc>
        <w:tc>
          <w:tcPr>
            <w:tcW w:w="1167" w:type="dxa"/>
            <w:tcBorders>
              <w:top w:val="nil"/>
              <w:left w:val="single" w:sz="4" w:space="0" w:color="auto"/>
              <w:bottom w:val="single" w:sz="4" w:space="0" w:color="auto"/>
              <w:right w:val="single" w:sz="4" w:space="0" w:color="auto"/>
            </w:tcBorders>
            <w:shd w:val="clear" w:color="000000" w:fill="FFFFFF"/>
          </w:tcPr>
          <w:p w14:paraId="69B19619" w14:textId="0705D683"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700,00</w:t>
            </w:r>
          </w:p>
        </w:tc>
        <w:tc>
          <w:tcPr>
            <w:tcW w:w="1418" w:type="dxa"/>
            <w:tcBorders>
              <w:top w:val="single" w:sz="4" w:space="0" w:color="auto"/>
              <w:left w:val="single" w:sz="4" w:space="0" w:color="auto"/>
              <w:bottom w:val="single" w:sz="4" w:space="0" w:color="auto"/>
              <w:right w:val="single" w:sz="4" w:space="0" w:color="auto"/>
            </w:tcBorders>
          </w:tcPr>
          <w:p w14:paraId="5CD824C8" w14:textId="0829B73C"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1598FD3B" w14:textId="77777777" w:rsidTr="008100AE">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AFDD381" w14:textId="35C55872"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10</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56A7F46C" w14:textId="68787A8E"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Bandă burete dublu adeziv</w:t>
            </w:r>
          </w:p>
        </w:tc>
        <w:tc>
          <w:tcPr>
            <w:tcW w:w="884" w:type="dxa"/>
            <w:tcBorders>
              <w:top w:val="nil"/>
              <w:left w:val="single" w:sz="4" w:space="0" w:color="auto"/>
              <w:bottom w:val="single" w:sz="4" w:space="0" w:color="auto"/>
              <w:right w:val="single" w:sz="4" w:space="0" w:color="auto"/>
            </w:tcBorders>
            <w:shd w:val="clear" w:color="000000" w:fill="FFFFFF"/>
          </w:tcPr>
          <w:p w14:paraId="0458B70B" w14:textId="471A0324"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5A72D25F" w14:textId="07A42006"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30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01FD7B41" w14:textId="215ACB53"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Banda adezivă dublă - ideală pentru lucrul la birou cu documente 15/20 mm x 10/15 m.</w:t>
            </w:r>
          </w:p>
        </w:tc>
        <w:tc>
          <w:tcPr>
            <w:tcW w:w="1167" w:type="dxa"/>
            <w:tcBorders>
              <w:top w:val="nil"/>
              <w:left w:val="single" w:sz="4" w:space="0" w:color="auto"/>
              <w:bottom w:val="single" w:sz="4" w:space="0" w:color="auto"/>
              <w:right w:val="single" w:sz="4" w:space="0" w:color="auto"/>
            </w:tcBorders>
            <w:shd w:val="clear" w:color="000000" w:fill="FFFFFF"/>
          </w:tcPr>
          <w:p w14:paraId="746E1FF0" w14:textId="06031F48"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275,00</w:t>
            </w:r>
          </w:p>
        </w:tc>
        <w:tc>
          <w:tcPr>
            <w:tcW w:w="1418" w:type="dxa"/>
            <w:tcBorders>
              <w:top w:val="single" w:sz="4" w:space="0" w:color="auto"/>
              <w:left w:val="single" w:sz="4" w:space="0" w:color="auto"/>
              <w:bottom w:val="single" w:sz="4" w:space="0" w:color="auto"/>
              <w:right w:val="single" w:sz="4" w:space="0" w:color="auto"/>
            </w:tcBorders>
          </w:tcPr>
          <w:p w14:paraId="3FCC244A" w14:textId="43673FE7"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264A10FE" w14:textId="77777777" w:rsidTr="002D7A90">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9378BD0" w14:textId="6EDEEF31"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11</w:t>
            </w:r>
          </w:p>
        </w:tc>
        <w:tc>
          <w:tcPr>
            <w:tcW w:w="1668" w:type="dxa"/>
            <w:tcBorders>
              <w:top w:val="nil"/>
              <w:left w:val="single" w:sz="4" w:space="0" w:color="auto"/>
              <w:bottom w:val="single" w:sz="4" w:space="0" w:color="auto"/>
              <w:right w:val="single" w:sz="4" w:space="0" w:color="auto"/>
            </w:tcBorders>
            <w:shd w:val="clear" w:color="000000" w:fill="FFFFFF"/>
          </w:tcPr>
          <w:p w14:paraId="52FB7A10" w14:textId="71028DDF"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Binder clips</w:t>
            </w:r>
          </w:p>
        </w:tc>
        <w:tc>
          <w:tcPr>
            <w:tcW w:w="884" w:type="dxa"/>
            <w:tcBorders>
              <w:top w:val="nil"/>
              <w:left w:val="single" w:sz="4" w:space="0" w:color="auto"/>
              <w:bottom w:val="single" w:sz="4" w:space="0" w:color="auto"/>
              <w:right w:val="single" w:sz="4" w:space="0" w:color="auto"/>
            </w:tcBorders>
            <w:shd w:val="clear" w:color="000000" w:fill="FFFFFF"/>
          </w:tcPr>
          <w:p w14:paraId="148686F1" w14:textId="4BF74A74"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cutii</w:t>
            </w:r>
          </w:p>
        </w:tc>
        <w:tc>
          <w:tcPr>
            <w:tcW w:w="817" w:type="dxa"/>
            <w:tcBorders>
              <w:top w:val="nil"/>
              <w:left w:val="single" w:sz="4" w:space="0" w:color="auto"/>
              <w:bottom w:val="single" w:sz="4" w:space="0" w:color="auto"/>
              <w:right w:val="single" w:sz="4" w:space="0" w:color="auto"/>
            </w:tcBorders>
            <w:shd w:val="clear" w:color="000000" w:fill="FFFFFF"/>
          </w:tcPr>
          <w:p w14:paraId="07F377D6" w14:textId="3E6D3982"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150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22490DA2" w14:textId="4EE2B71B"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Clipsuri din metal 51 mm, pentru  prinderea hârtiei fără perforarea acesteia. Ambalate a câte 12 bucăți în cutie.</w:t>
            </w:r>
          </w:p>
        </w:tc>
        <w:tc>
          <w:tcPr>
            <w:tcW w:w="1167" w:type="dxa"/>
            <w:tcBorders>
              <w:top w:val="nil"/>
              <w:left w:val="single" w:sz="4" w:space="0" w:color="auto"/>
              <w:bottom w:val="single" w:sz="4" w:space="0" w:color="auto"/>
              <w:right w:val="single" w:sz="4" w:space="0" w:color="auto"/>
            </w:tcBorders>
            <w:shd w:val="clear" w:color="000000" w:fill="FFFFFF"/>
          </w:tcPr>
          <w:p w14:paraId="679CBEDD" w14:textId="40D3CFC5"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5000,00</w:t>
            </w:r>
          </w:p>
        </w:tc>
        <w:tc>
          <w:tcPr>
            <w:tcW w:w="1418" w:type="dxa"/>
            <w:tcBorders>
              <w:top w:val="single" w:sz="4" w:space="0" w:color="auto"/>
              <w:left w:val="single" w:sz="4" w:space="0" w:color="auto"/>
              <w:bottom w:val="single" w:sz="4" w:space="0" w:color="auto"/>
              <w:right w:val="single" w:sz="4" w:space="0" w:color="auto"/>
            </w:tcBorders>
          </w:tcPr>
          <w:p w14:paraId="03531B46" w14:textId="6B0B6937"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41ACB4CE" w14:textId="77777777" w:rsidTr="00B77379">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27A9B79" w14:textId="798B2C93"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12</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34AB281B" w14:textId="0A09A09F"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Binder clips</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252E61AA" w14:textId="68F01DD4"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cutii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7F6576AB" w14:textId="7F43F3F5"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130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72867BFF" w14:textId="28F68468"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Clipsuri din metal 41 mm, pentru prinderea hârtiei fără perforarea acesteia. Ambalate a câte 12 bucăți în cutie.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2C4FEBD6" w14:textId="18D67E67"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3250,00</w:t>
            </w:r>
          </w:p>
        </w:tc>
        <w:tc>
          <w:tcPr>
            <w:tcW w:w="1418" w:type="dxa"/>
            <w:tcBorders>
              <w:top w:val="single" w:sz="4" w:space="0" w:color="auto"/>
              <w:left w:val="single" w:sz="4" w:space="0" w:color="auto"/>
              <w:bottom w:val="single" w:sz="4" w:space="0" w:color="auto"/>
              <w:right w:val="single" w:sz="4" w:space="0" w:color="auto"/>
            </w:tcBorders>
          </w:tcPr>
          <w:p w14:paraId="11173082" w14:textId="2FD05D31"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6D2341FC" w14:textId="77777777" w:rsidTr="00B77379">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9A12AEA" w14:textId="6B39F451"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13</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70D6FB12" w14:textId="77777777" w:rsidR="000A72CD" w:rsidRPr="001A26CF" w:rsidRDefault="000A72CD" w:rsidP="000A72CD">
            <w:pPr>
              <w:rPr>
                <w:rFonts w:ascii="Times New Roman" w:hAnsi="Times New Roman" w:cs="Times New Roman"/>
                <w:color w:val="000000"/>
              </w:rPr>
            </w:pPr>
            <w:r w:rsidRPr="001A26CF">
              <w:rPr>
                <w:rFonts w:ascii="Times New Roman" w:hAnsi="Times New Roman" w:cs="Times New Roman"/>
                <w:color w:val="000000"/>
              </w:rPr>
              <w:t>Binder clips</w:t>
            </w:r>
          </w:p>
          <w:p w14:paraId="56F811F2" w14:textId="23DD035E" w:rsidR="000A72CD" w:rsidRPr="001A26CF" w:rsidRDefault="000A72CD" w:rsidP="000A72CD">
            <w:pPr>
              <w:rPr>
                <w:rFonts w:ascii="Times New Roman" w:hAnsi="Times New Roman" w:cs="Times New Roman"/>
                <w:b/>
                <w:bCs/>
                <w:color w:val="000000"/>
              </w:rPr>
            </w:pP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8D90DFA" w14:textId="2A318B79"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r w:rsidRPr="00B77379">
              <w:rPr>
                <w:rFonts w:ascii="Times New Roman" w:hAnsi="Times New Roman" w:cs="Times New Roman"/>
                <w:color w:val="000000"/>
                <w:sz w:val="20"/>
                <w:szCs w:val="20"/>
              </w:rPr>
              <w:t>Cutii</w:t>
            </w:r>
          </w:p>
          <w:p w14:paraId="771FC232"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05D560F0" w14:textId="49C0739A"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3064EE32"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r w:rsidRPr="00B77379">
              <w:rPr>
                <w:rFonts w:ascii="Times New Roman" w:hAnsi="Times New Roman" w:cs="Times New Roman"/>
                <w:color w:val="000000"/>
                <w:sz w:val="20"/>
                <w:szCs w:val="20"/>
              </w:rPr>
              <w:t>50</w:t>
            </w:r>
          </w:p>
          <w:p w14:paraId="0950C6BD"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65F47981" w14:textId="2B12BFB2"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6EE62B0B" w14:textId="22D8068F"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Clipsuri din metal 31 mm, pentru prinderea hârtiei fără perforarea acesteia. Ambalate a câte 12 bucăți în cutie.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0F0E3564" w14:textId="77BBF3FB"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1541,67</w:t>
            </w:r>
          </w:p>
        </w:tc>
        <w:tc>
          <w:tcPr>
            <w:tcW w:w="1418" w:type="dxa"/>
            <w:tcBorders>
              <w:top w:val="single" w:sz="4" w:space="0" w:color="auto"/>
              <w:left w:val="single" w:sz="4" w:space="0" w:color="auto"/>
              <w:bottom w:val="single" w:sz="4" w:space="0" w:color="auto"/>
              <w:right w:val="single" w:sz="4" w:space="0" w:color="auto"/>
            </w:tcBorders>
          </w:tcPr>
          <w:p w14:paraId="2F23027D" w14:textId="6793DE2A"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149DBC86" w14:textId="77777777" w:rsidTr="008100AE">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CA752CF" w14:textId="295EBD71"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14</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3A20CF8D" w14:textId="407B1C2D"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 xml:space="preserve">Binder clips </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17C733E9" w14:textId="6936922A"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cutii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501F2365" w14:textId="4239FB8D"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150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559DCAE8" w14:textId="3B2070BE"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Clipsuri din metal 25 mm pentru prinderea hârtiei fără perforarea acesteia. Ambalate a câte 12 bucăți în cutie.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217E11BB" w14:textId="008BD7BA"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2500,00</w:t>
            </w:r>
          </w:p>
        </w:tc>
        <w:tc>
          <w:tcPr>
            <w:tcW w:w="1418" w:type="dxa"/>
            <w:tcBorders>
              <w:top w:val="single" w:sz="4" w:space="0" w:color="auto"/>
              <w:left w:val="single" w:sz="4" w:space="0" w:color="auto"/>
              <w:bottom w:val="single" w:sz="4" w:space="0" w:color="auto"/>
              <w:right w:val="single" w:sz="4" w:space="0" w:color="auto"/>
            </w:tcBorders>
          </w:tcPr>
          <w:p w14:paraId="7C7AF88A" w14:textId="2EBEE865"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5DDE9F25" w14:textId="77777777" w:rsidTr="008100AE">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25613DC" w14:textId="32964ED3"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15</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3B4494B9" w14:textId="4DF4C8D5" w:rsidR="000A72CD" w:rsidRPr="001A26CF" w:rsidRDefault="000A72CD" w:rsidP="000A72CD">
            <w:pPr>
              <w:pStyle w:val="NoSpacing"/>
              <w:rPr>
                <w:rFonts w:ascii="Times New Roman" w:hAnsi="Times New Roman" w:cs="Times New Roman"/>
                <w:b/>
                <w:bCs/>
              </w:rPr>
            </w:pPr>
            <w:r w:rsidRPr="001A26CF">
              <w:rPr>
                <w:rFonts w:ascii="Times New Roman" w:hAnsi="Times New Roman" w:cs="Times New Roman"/>
              </w:rPr>
              <w:t>Bandă burete dublu adeziv</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10A40B8" w14:textId="6D924918" w:rsidR="000A72CD" w:rsidRPr="008C41FB" w:rsidRDefault="000A72CD" w:rsidP="000A72CD">
            <w:pPr>
              <w:pStyle w:val="NoSpacing"/>
              <w:jc w:val="center"/>
              <w:rPr>
                <w:rFonts w:ascii="Times New Roman" w:eastAsia="Times New Roman" w:hAnsi="Times New Roman" w:cs="Times New Roman"/>
                <w:bCs/>
                <w:lang w:eastAsia="ru-RU"/>
              </w:rPr>
            </w:pPr>
            <w:r w:rsidRPr="008C41FB">
              <w:rPr>
                <w:rFonts w:ascii="Times New Roman" w:hAnsi="Times New Roman" w:cs="Times New Roman"/>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1161B694" w14:textId="45742A10" w:rsidR="000A72CD" w:rsidRPr="008C41FB" w:rsidRDefault="000A72CD" w:rsidP="000A72CD">
            <w:pPr>
              <w:pStyle w:val="NoSpacing"/>
              <w:jc w:val="center"/>
              <w:rPr>
                <w:rFonts w:ascii="Times New Roman" w:eastAsia="Times New Roman" w:hAnsi="Times New Roman" w:cs="Times New Roman"/>
                <w:bCs/>
                <w:lang w:eastAsia="ru-RU"/>
              </w:rPr>
            </w:pPr>
            <w:r w:rsidRPr="008C41FB">
              <w:rPr>
                <w:rFonts w:ascii="Times New Roman" w:hAnsi="Times New Roman" w:cs="Times New Roman"/>
                <w:sz w:val="20"/>
                <w:szCs w:val="20"/>
              </w:rPr>
              <w:t>1</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6CA5F62C" w14:textId="11204F51" w:rsidR="000A72CD" w:rsidRPr="00A076F4" w:rsidRDefault="000A72CD" w:rsidP="000A72CD">
            <w:pPr>
              <w:pStyle w:val="NoSpacing"/>
              <w:rPr>
                <w:rFonts w:ascii="Times New Roman" w:hAnsi="Times New Roman" w:cs="Times New Roman"/>
                <w:sz w:val="21"/>
                <w:szCs w:val="21"/>
              </w:rPr>
            </w:pPr>
            <w:r w:rsidRPr="00A076F4">
              <w:rPr>
                <w:rFonts w:ascii="Times New Roman" w:hAnsi="Times New Roman" w:cs="Times New Roman"/>
                <w:sz w:val="21"/>
                <w:szCs w:val="21"/>
              </w:rPr>
              <w:t xml:space="preserve">Banda dublu adeziva, fixare extrema, </w:t>
            </w:r>
            <w:proofErr w:type="spellStart"/>
            <w:r w:rsidRPr="00A076F4">
              <w:rPr>
                <w:rFonts w:ascii="Times New Roman" w:hAnsi="Times New Roman" w:cs="Times New Roman"/>
                <w:sz w:val="21"/>
                <w:szCs w:val="21"/>
              </w:rPr>
              <w:t>Tesa</w:t>
            </w:r>
            <w:proofErr w:type="spellEnd"/>
            <w:r w:rsidRPr="00A076F4">
              <w:rPr>
                <w:rFonts w:ascii="Times New Roman" w:hAnsi="Times New Roman" w:cs="Times New Roman"/>
                <w:sz w:val="21"/>
                <w:szCs w:val="21"/>
              </w:rPr>
              <w:t xml:space="preserve"> 10/15 mm x 5/7 m</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35E1EED8" w14:textId="0FDFB1A5" w:rsidR="000A72CD" w:rsidRPr="008C41FB" w:rsidRDefault="000A72CD" w:rsidP="000A72CD">
            <w:pPr>
              <w:pStyle w:val="NoSpacing"/>
              <w:jc w:val="center"/>
              <w:rPr>
                <w:rFonts w:ascii="Times New Roman" w:hAnsi="Times New Roman" w:cs="Times New Roman"/>
              </w:rPr>
            </w:pPr>
            <w:r w:rsidRPr="008C41FB">
              <w:rPr>
                <w:rFonts w:ascii="Times New Roman" w:hAnsi="Times New Roman" w:cs="Times New Roman"/>
                <w:sz w:val="20"/>
                <w:szCs w:val="20"/>
              </w:rPr>
              <w:t>191,67</w:t>
            </w:r>
          </w:p>
        </w:tc>
        <w:tc>
          <w:tcPr>
            <w:tcW w:w="1418" w:type="dxa"/>
            <w:tcBorders>
              <w:top w:val="single" w:sz="4" w:space="0" w:color="auto"/>
              <w:left w:val="single" w:sz="4" w:space="0" w:color="auto"/>
              <w:bottom w:val="single" w:sz="4" w:space="0" w:color="auto"/>
              <w:right w:val="single" w:sz="4" w:space="0" w:color="auto"/>
            </w:tcBorders>
          </w:tcPr>
          <w:p w14:paraId="3794ADDC" w14:textId="6CE63D2F" w:rsidR="000A72CD" w:rsidRPr="008C41FB" w:rsidRDefault="000A72CD" w:rsidP="000A72CD">
            <w:pPr>
              <w:pStyle w:val="NoSpacing"/>
              <w:jc w:val="center"/>
              <w:rPr>
                <w:rFonts w:ascii="Times New Roman" w:hAnsi="Times New Roman" w:cs="Times New Roman"/>
                <w:b/>
                <w:bCs/>
                <w:sz w:val="20"/>
                <w:szCs w:val="20"/>
                <w:lang w:eastAsia="ru-RU"/>
              </w:rPr>
            </w:pPr>
            <w:r w:rsidRPr="008C41FB">
              <w:rPr>
                <w:rFonts w:ascii="Times New Roman" w:hAnsi="Times New Roman" w:cs="Times New Roman"/>
                <w:sz w:val="20"/>
                <w:szCs w:val="20"/>
              </w:rPr>
              <w:t>prezentarea  mostrei</w:t>
            </w:r>
          </w:p>
        </w:tc>
      </w:tr>
      <w:tr w:rsidR="000A72CD" w:rsidRPr="00DB04DE" w14:paraId="11B48E67"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08C408F" w14:textId="4B5AC606"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16</w:t>
            </w:r>
          </w:p>
        </w:tc>
        <w:tc>
          <w:tcPr>
            <w:tcW w:w="1668" w:type="dxa"/>
            <w:tcBorders>
              <w:top w:val="nil"/>
              <w:left w:val="single" w:sz="4" w:space="0" w:color="auto"/>
              <w:bottom w:val="single" w:sz="4" w:space="0" w:color="auto"/>
              <w:right w:val="single" w:sz="4" w:space="0" w:color="auto"/>
            </w:tcBorders>
            <w:shd w:val="clear" w:color="000000" w:fill="FFFFFF"/>
          </w:tcPr>
          <w:p w14:paraId="5F9579ED" w14:textId="42C96F17"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Cerneală</w:t>
            </w:r>
          </w:p>
        </w:tc>
        <w:tc>
          <w:tcPr>
            <w:tcW w:w="884" w:type="dxa"/>
            <w:tcBorders>
              <w:top w:val="nil"/>
              <w:left w:val="single" w:sz="4" w:space="0" w:color="auto"/>
              <w:bottom w:val="single" w:sz="4" w:space="0" w:color="auto"/>
              <w:right w:val="single" w:sz="4" w:space="0" w:color="auto"/>
            </w:tcBorders>
            <w:shd w:val="clear" w:color="000000" w:fill="FFFFFF"/>
          </w:tcPr>
          <w:p w14:paraId="047359FC" w14:textId="200B16E1"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584FC6B4" w14:textId="147E797D"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18"/>
                <w:szCs w:val="18"/>
              </w:rPr>
              <w:t>5</w:t>
            </w:r>
          </w:p>
        </w:tc>
        <w:tc>
          <w:tcPr>
            <w:tcW w:w="3402" w:type="dxa"/>
            <w:tcBorders>
              <w:top w:val="nil"/>
              <w:left w:val="single" w:sz="4" w:space="0" w:color="auto"/>
              <w:bottom w:val="single" w:sz="4" w:space="0" w:color="auto"/>
              <w:right w:val="single" w:sz="4" w:space="0" w:color="auto"/>
            </w:tcBorders>
            <w:shd w:val="clear" w:color="000000" w:fill="FFFFFF"/>
          </w:tcPr>
          <w:p w14:paraId="0786BD0A" w14:textId="6B0C8F3A"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Cerneală de culoare neagră, pentru ștampile, potrivită pentru toate tipurile de pernuțe. Cerneala este pe bază de apă. Sticluța are dozator, </w:t>
            </w:r>
            <w:r w:rsidRPr="00A076F4">
              <w:rPr>
                <w:rFonts w:ascii="Times New Roman" w:hAnsi="Times New Roman" w:cs="Times New Roman"/>
                <w:sz w:val="21"/>
                <w:szCs w:val="21"/>
              </w:rPr>
              <w:t>30 ml.</w:t>
            </w:r>
          </w:p>
        </w:tc>
        <w:tc>
          <w:tcPr>
            <w:tcW w:w="1167" w:type="dxa"/>
            <w:tcBorders>
              <w:top w:val="nil"/>
              <w:left w:val="single" w:sz="4" w:space="0" w:color="auto"/>
              <w:bottom w:val="single" w:sz="4" w:space="0" w:color="auto"/>
              <w:right w:val="single" w:sz="4" w:space="0" w:color="auto"/>
            </w:tcBorders>
            <w:shd w:val="clear" w:color="000000" w:fill="FFFFFF"/>
          </w:tcPr>
          <w:p w14:paraId="570ECD59" w14:textId="13AECDD4" w:rsidR="000A72CD" w:rsidRPr="00085C6E" w:rsidRDefault="000A72CD" w:rsidP="000A72CD">
            <w:pPr>
              <w:shd w:val="clear" w:color="auto" w:fill="FFFFFF"/>
              <w:spacing w:after="0" w:line="240" w:lineRule="auto"/>
              <w:jc w:val="center"/>
              <w:rPr>
                <w:rFonts w:ascii="Times New Roman" w:hAnsi="Times New Roman" w:cs="Times New Roman"/>
                <w:color w:val="FF0000"/>
              </w:rPr>
            </w:pPr>
            <w:r w:rsidRPr="00CA0407">
              <w:rPr>
                <w:rFonts w:ascii="Times New Roman" w:hAnsi="Times New Roman" w:cs="Times New Roman"/>
              </w:rPr>
              <w:t>33,33</w:t>
            </w:r>
          </w:p>
        </w:tc>
        <w:tc>
          <w:tcPr>
            <w:tcW w:w="1418" w:type="dxa"/>
            <w:tcBorders>
              <w:top w:val="single" w:sz="4" w:space="0" w:color="auto"/>
              <w:left w:val="single" w:sz="4" w:space="0" w:color="auto"/>
              <w:bottom w:val="single" w:sz="4" w:space="0" w:color="auto"/>
              <w:right w:val="single" w:sz="4" w:space="0" w:color="auto"/>
            </w:tcBorders>
          </w:tcPr>
          <w:p w14:paraId="6DE8A952" w14:textId="57C633C0"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740BD5" w14:paraId="579490AB"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F521B03" w14:textId="746BB80E"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17</w:t>
            </w:r>
          </w:p>
        </w:tc>
        <w:tc>
          <w:tcPr>
            <w:tcW w:w="1668" w:type="dxa"/>
            <w:tcBorders>
              <w:top w:val="nil"/>
              <w:left w:val="single" w:sz="4" w:space="0" w:color="auto"/>
              <w:bottom w:val="single" w:sz="4" w:space="0" w:color="auto"/>
              <w:right w:val="single" w:sz="4" w:space="0" w:color="auto"/>
            </w:tcBorders>
            <w:shd w:val="clear" w:color="000000" w:fill="FFFFFF"/>
          </w:tcPr>
          <w:p w14:paraId="1BE33256" w14:textId="44B7ABC8"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Cerneală</w:t>
            </w:r>
          </w:p>
        </w:tc>
        <w:tc>
          <w:tcPr>
            <w:tcW w:w="884" w:type="dxa"/>
            <w:tcBorders>
              <w:top w:val="nil"/>
              <w:left w:val="single" w:sz="4" w:space="0" w:color="auto"/>
              <w:bottom w:val="single" w:sz="4" w:space="0" w:color="auto"/>
              <w:right w:val="single" w:sz="4" w:space="0" w:color="auto"/>
            </w:tcBorders>
            <w:shd w:val="clear" w:color="000000" w:fill="FFFFFF"/>
          </w:tcPr>
          <w:p w14:paraId="760EC476" w14:textId="647984A3"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2F93DE0D" w14:textId="5307636F"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18"/>
                <w:szCs w:val="18"/>
              </w:rPr>
              <w:t>7</w:t>
            </w:r>
          </w:p>
        </w:tc>
        <w:tc>
          <w:tcPr>
            <w:tcW w:w="3402" w:type="dxa"/>
            <w:tcBorders>
              <w:top w:val="nil"/>
              <w:left w:val="single" w:sz="4" w:space="0" w:color="auto"/>
              <w:bottom w:val="single" w:sz="4" w:space="0" w:color="auto"/>
              <w:right w:val="single" w:sz="4" w:space="0" w:color="auto"/>
            </w:tcBorders>
            <w:shd w:val="clear" w:color="000000" w:fill="FFFFFF"/>
          </w:tcPr>
          <w:p w14:paraId="56BA63E0" w14:textId="717899AE"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Cerneala de culoare albastră pentru ștampile, potrivită pentru toate tipurile de pernuțe. Cerneala este pe bază de apă. Sticluța are dozator, </w:t>
            </w:r>
            <w:r w:rsidRPr="00A076F4">
              <w:rPr>
                <w:rFonts w:ascii="Times New Roman" w:hAnsi="Times New Roman" w:cs="Times New Roman"/>
                <w:sz w:val="21"/>
                <w:szCs w:val="21"/>
              </w:rPr>
              <w:t>30 ml.</w:t>
            </w:r>
          </w:p>
        </w:tc>
        <w:tc>
          <w:tcPr>
            <w:tcW w:w="1167" w:type="dxa"/>
            <w:tcBorders>
              <w:top w:val="nil"/>
              <w:left w:val="single" w:sz="4" w:space="0" w:color="auto"/>
              <w:bottom w:val="single" w:sz="4" w:space="0" w:color="auto"/>
              <w:right w:val="single" w:sz="4" w:space="0" w:color="auto"/>
            </w:tcBorders>
            <w:shd w:val="clear" w:color="000000" w:fill="FFFFFF"/>
          </w:tcPr>
          <w:p w14:paraId="47966955" w14:textId="341AF68D" w:rsidR="000A72CD" w:rsidRPr="00085C6E" w:rsidRDefault="000A72CD" w:rsidP="000A72CD">
            <w:pPr>
              <w:shd w:val="clear" w:color="auto" w:fill="FFFFFF"/>
              <w:spacing w:after="0" w:line="240" w:lineRule="auto"/>
              <w:jc w:val="center"/>
              <w:rPr>
                <w:rFonts w:ascii="Times New Roman" w:hAnsi="Times New Roman" w:cs="Times New Roman"/>
                <w:color w:val="FF0000"/>
              </w:rPr>
            </w:pPr>
            <w:r w:rsidRPr="00CA0407">
              <w:rPr>
                <w:rFonts w:ascii="Times New Roman" w:hAnsi="Times New Roman" w:cs="Times New Roman"/>
              </w:rPr>
              <w:t>46,67</w:t>
            </w:r>
          </w:p>
        </w:tc>
        <w:tc>
          <w:tcPr>
            <w:tcW w:w="1418" w:type="dxa"/>
            <w:tcBorders>
              <w:top w:val="single" w:sz="4" w:space="0" w:color="auto"/>
              <w:left w:val="single" w:sz="4" w:space="0" w:color="auto"/>
              <w:bottom w:val="single" w:sz="4" w:space="0" w:color="auto"/>
              <w:right w:val="single" w:sz="4" w:space="0" w:color="auto"/>
            </w:tcBorders>
          </w:tcPr>
          <w:p w14:paraId="7053BD5D" w14:textId="69BC3A5E"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1A5D2277"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B04CDDA" w14:textId="6380F628"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18</w:t>
            </w:r>
          </w:p>
        </w:tc>
        <w:tc>
          <w:tcPr>
            <w:tcW w:w="1668" w:type="dxa"/>
            <w:tcBorders>
              <w:top w:val="nil"/>
              <w:left w:val="single" w:sz="4" w:space="0" w:color="auto"/>
              <w:bottom w:val="single" w:sz="4" w:space="0" w:color="auto"/>
              <w:right w:val="single" w:sz="4" w:space="0" w:color="auto"/>
            </w:tcBorders>
            <w:shd w:val="clear" w:color="000000" w:fill="FFFFFF"/>
          </w:tcPr>
          <w:p w14:paraId="6259FBDC" w14:textId="5545FD1C"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333333"/>
              </w:rPr>
              <w:t>Suport vertical</w:t>
            </w:r>
          </w:p>
        </w:tc>
        <w:tc>
          <w:tcPr>
            <w:tcW w:w="884" w:type="dxa"/>
            <w:tcBorders>
              <w:top w:val="nil"/>
              <w:left w:val="single" w:sz="4" w:space="0" w:color="auto"/>
              <w:bottom w:val="single" w:sz="4" w:space="0" w:color="auto"/>
              <w:right w:val="single" w:sz="4" w:space="0" w:color="auto"/>
            </w:tcBorders>
            <w:shd w:val="clear" w:color="000000" w:fill="FFFFFF"/>
          </w:tcPr>
          <w:p w14:paraId="312014B1" w14:textId="24E24552"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36C6A81D" w14:textId="5D7E8DE9"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20"/>
                <w:szCs w:val="20"/>
              </w:rPr>
              <w:t>28</w:t>
            </w:r>
          </w:p>
        </w:tc>
        <w:tc>
          <w:tcPr>
            <w:tcW w:w="3402" w:type="dxa"/>
            <w:tcBorders>
              <w:top w:val="nil"/>
              <w:left w:val="single" w:sz="4" w:space="0" w:color="auto"/>
              <w:bottom w:val="single" w:sz="4" w:space="0" w:color="auto"/>
              <w:right w:val="single" w:sz="4" w:space="0" w:color="auto"/>
            </w:tcBorders>
            <w:shd w:val="clear" w:color="000000" w:fill="FFFFFF"/>
          </w:tcPr>
          <w:p w14:paraId="7E2C23E4" w14:textId="2132633A"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Suport vertical pentru documente format A4. Fabricat din metal. Design modern, construcție funcțională, oferă stabilitate și folosire ușoară.</w:t>
            </w:r>
          </w:p>
        </w:tc>
        <w:tc>
          <w:tcPr>
            <w:tcW w:w="1167" w:type="dxa"/>
            <w:tcBorders>
              <w:top w:val="nil"/>
              <w:left w:val="single" w:sz="4" w:space="0" w:color="auto"/>
              <w:bottom w:val="single" w:sz="4" w:space="0" w:color="auto"/>
              <w:right w:val="single" w:sz="4" w:space="0" w:color="auto"/>
            </w:tcBorders>
            <w:shd w:val="clear" w:color="000000" w:fill="FFFFFF"/>
          </w:tcPr>
          <w:p w14:paraId="7E69ED57" w14:textId="097147B8"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rPr>
              <w:t>3150,00</w:t>
            </w:r>
          </w:p>
        </w:tc>
        <w:tc>
          <w:tcPr>
            <w:tcW w:w="1418" w:type="dxa"/>
            <w:tcBorders>
              <w:top w:val="single" w:sz="4" w:space="0" w:color="auto"/>
              <w:left w:val="single" w:sz="4" w:space="0" w:color="auto"/>
              <w:bottom w:val="single" w:sz="4" w:space="0" w:color="auto"/>
              <w:right w:val="single" w:sz="4" w:space="0" w:color="auto"/>
            </w:tcBorders>
          </w:tcPr>
          <w:p w14:paraId="40C32B33" w14:textId="75181E62"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169EDD14" w14:textId="77777777" w:rsidTr="00B34BCF">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1FFE808" w14:textId="65704D26"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19</w:t>
            </w:r>
          </w:p>
        </w:tc>
        <w:tc>
          <w:tcPr>
            <w:tcW w:w="1668" w:type="dxa"/>
            <w:tcBorders>
              <w:top w:val="nil"/>
              <w:left w:val="single" w:sz="4" w:space="0" w:color="auto"/>
              <w:bottom w:val="single" w:sz="4" w:space="0" w:color="auto"/>
              <w:right w:val="single" w:sz="4" w:space="0" w:color="auto"/>
            </w:tcBorders>
            <w:shd w:val="clear" w:color="000000" w:fill="FFFFFF"/>
          </w:tcPr>
          <w:p w14:paraId="5175223E" w14:textId="790BF2C3"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Mapă</w:t>
            </w:r>
          </w:p>
        </w:tc>
        <w:tc>
          <w:tcPr>
            <w:tcW w:w="884" w:type="dxa"/>
            <w:tcBorders>
              <w:top w:val="nil"/>
              <w:left w:val="single" w:sz="4" w:space="0" w:color="auto"/>
              <w:bottom w:val="single" w:sz="4" w:space="0" w:color="auto"/>
              <w:right w:val="single" w:sz="4" w:space="0" w:color="auto"/>
            </w:tcBorders>
            <w:shd w:val="clear" w:color="000000" w:fill="FFFFFF"/>
          </w:tcPr>
          <w:p w14:paraId="15AF8C3B" w14:textId="178A280B"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0AA3668A" w14:textId="5B1715C2"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18"/>
                <w:szCs w:val="18"/>
              </w:rPr>
              <w:t>100</w:t>
            </w:r>
          </w:p>
        </w:tc>
        <w:tc>
          <w:tcPr>
            <w:tcW w:w="3402" w:type="dxa"/>
            <w:tcBorders>
              <w:top w:val="nil"/>
              <w:left w:val="single" w:sz="4" w:space="0" w:color="auto"/>
              <w:bottom w:val="single" w:sz="4" w:space="0" w:color="auto"/>
              <w:right w:val="single" w:sz="4" w:space="0" w:color="auto"/>
            </w:tcBorders>
            <w:shd w:val="clear" w:color="000000" w:fill="FFFFFF"/>
          </w:tcPr>
          <w:p w14:paraId="39A16AF7" w14:textId="7B6A8338"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Mapă verticală cu 2 clape interioare; Carton alb, 250-280 gr/m2, laminare mat cu big dublu. Dimensiuni: </w:t>
            </w:r>
            <w:r w:rsidRPr="00A076F4">
              <w:rPr>
                <w:rFonts w:ascii="Times New Roman" w:hAnsi="Times New Roman" w:cs="Times New Roman"/>
                <w:color w:val="000000"/>
                <w:sz w:val="21"/>
                <w:szCs w:val="21"/>
              </w:rPr>
              <w:t>220 x 300 x 5 mm; Imprimare1+0 Imprimare cu timbru sec (dimensiunile  aprox. 22 mm x 80mm) a logo-ului „Parlamentul Republicii Moldova”,  conform parametrilor prezentați de către partea contractantă</w:t>
            </w:r>
          </w:p>
        </w:tc>
        <w:tc>
          <w:tcPr>
            <w:tcW w:w="1167" w:type="dxa"/>
            <w:tcBorders>
              <w:top w:val="nil"/>
              <w:left w:val="single" w:sz="4" w:space="0" w:color="auto"/>
              <w:bottom w:val="single" w:sz="4" w:space="0" w:color="auto"/>
              <w:right w:val="single" w:sz="4" w:space="0" w:color="auto"/>
            </w:tcBorders>
            <w:shd w:val="clear" w:color="000000" w:fill="FFFFFF"/>
          </w:tcPr>
          <w:p w14:paraId="00914D5E" w14:textId="22A3B692"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CA0407">
              <w:rPr>
                <w:rFonts w:ascii="Times New Roman" w:hAnsi="Times New Roman" w:cs="Times New Roman"/>
              </w:rPr>
              <w:t>2</w:t>
            </w:r>
            <w:r>
              <w:rPr>
                <w:rFonts w:ascii="Times New Roman" w:hAnsi="Times New Roman" w:cs="Times New Roman"/>
              </w:rPr>
              <w:t>500</w:t>
            </w:r>
            <w:r w:rsidRPr="00CA0407">
              <w:rPr>
                <w:rFonts w:ascii="Times New Roman" w:hAnsi="Times New Roman" w:cs="Times New Roman"/>
              </w:rPr>
              <w:t>,</w:t>
            </w:r>
            <w:r>
              <w:rPr>
                <w:rFonts w:ascii="Times New Roman" w:hAnsi="Times New Roman" w:cs="Times New Roman"/>
              </w:rPr>
              <w:t>00</w:t>
            </w:r>
          </w:p>
        </w:tc>
        <w:tc>
          <w:tcPr>
            <w:tcW w:w="1418" w:type="dxa"/>
            <w:tcBorders>
              <w:top w:val="single" w:sz="4" w:space="0" w:color="auto"/>
              <w:left w:val="single" w:sz="4" w:space="0" w:color="auto"/>
              <w:bottom w:val="single" w:sz="4" w:space="0" w:color="auto"/>
              <w:right w:val="single" w:sz="4" w:space="0" w:color="auto"/>
            </w:tcBorders>
          </w:tcPr>
          <w:p w14:paraId="6151B523" w14:textId="39528791"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35D8C465" w14:textId="77777777" w:rsidTr="00B34BCF">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79413A4" w14:textId="204C84DF"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20</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36C27071" w14:textId="5A6D09A4"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333333"/>
              </w:rPr>
              <w:t>Set rechizite</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C606E2C" w14:textId="2A2EEBE3"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18"/>
                <w:szCs w:val="18"/>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7A6F86FE" w14:textId="1FAAA5D2"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20"/>
                <w:szCs w:val="20"/>
              </w:rPr>
              <w:t>50</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21FE2791" w14:textId="47016882"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Suport cu accesorii din 14-16 elemente. Calitatea plasticului excelentă. Organizez cu accesorii și 7 compartimente.</w:t>
            </w:r>
          </w:p>
          <w:p w14:paraId="75335451" w14:textId="065D8798"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În set :</w:t>
            </w:r>
          </w:p>
          <w:p w14:paraId="75E71FBB"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Pix 0,7 mm negru - 2 bucăți;</w:t>
            </w:r>
          </w:p>
          <w:p w14:paraId="3FC9203D" w14:textId="3EB938CD"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Agrafe - 20 bucăți;</w:t>
            </w:r>
          </w:p>
          <w:p w14:paraId="2AC6618E"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Ace pentru tabla - 10 bucăți;</w:t>
            </w:r>
          </w:p>
          <w:p w14:paraId="2B1B4614" w14:textId="33413DE6"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Radiera - 1 bucată;</w:t>
            </w:r>
          </w:p>
          <w:p w14:paraId="02856AB3"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Creion simplu HB - 2 bucăți;</w:t>
            </w:r>
          </w:p>
          <w:p w14:paraId="24358E4A" w14:textId="5B67ABE5"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Hârtie pentru notițe - 100-200 de coli;</w:t>
            </w:r>
            <w:r w:rsidRPr="00A076F4">
              <w:rPr>
                <w:rFonts w:ascii="Times New Roman" w:hAnsi="Times New Roman" w:cs="Times New Roman"/>
                <w:color w:val="333333"/>
                <w:sz w:val="21"/>
                <w:szCs w:val="21"/>
              </w:rPr>
              <w:br/>
              <w:t>- Foarfece - 1 bucată;</w:t>
            </w:r>
          </w:p>
          <w:p w14:paraId="32C54A31" w14:textId="1E6983D2"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Cutter - 1 bucată;</w:t>
            </w:r>
          </w:p>
          <w:p w14:paraId="0A6D00EF" w14:textId="5BB576E6"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Riglă din plastic 15 cm - 1 bucată;</w:t>
            </w:r>
            <w:r w:rsidRPr="00A076F4">
              <w:rPr>
                <w:rFonts w:ascii="Times New Roman" w:hAnsi="Times New Roman" w:cs="Times New Roman"/>
                <w:color w:val="333333"/>
                <w:sz w:val="21"/>
                <w:szCs w:val="21"/>
              </w:rPr>
              <w:br/>
              <w:t>- Capsator - 1 bucată;</w:t>
            </w:r>
          </w:p>
          <w:p w14:paraId="5E235944"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Capse - 1000 de bucăți;</w:t>
            </w:r>
          </w:p>
          <w:p w14:paraId="1B2C97AA"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Decapsator</w:t>
            </w:r>
            <w:proofErr w:type="spellEnd"/>
            <w:r w:rsidRPr="00A076F4">
              <w:rPr>
                <w:rFonts w:ascii="Times New Roman" w:hAnsi="Times New Roman" w:cs="Times New Roman"/>
                <w:color w:val="333333"/>
                <w:sz w:val="21"/>
                <w:szCs w:val="21"/>
              </w:rPr>
              <w:t xml:space="preserve"> - 1 bucată;</w:t>
            </w:r>
          </w:p>
          <w:p w14:paraId="0B9F0D68" w14:textId="479D53B3"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Dispenser</w:t>
            </w:r>
            <w:proofErr w:type="spellEnd"/>
            <w:r w:rsidRPr="00A076F4">
              <w:rPr>
                <w:rFonts w:ascii="Times New Roman" w:hAnsi="Times New Roman" w:cs="Times New Roman"/>
                <w:color w:val="333333"/>
                <w:sz w:val="21"/>
                <w:szCs w:val="21"/>
              </w:rPr>
              <w:t xml:space="preserve"> pentru banda adeziva - 1 bucată;</w:t>
            </w:r>
          </w:p>
          <w:p w14:paraId="0BC19057"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Banda adeziva - 1 bucată.</w:t>
            </w:r>
          </w:p>
          <w:p w14:paraId="239AA587" w14:textId="1BCB1DDE"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(echivalent  DELI Maxi)</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7ECCEB34" w14:textId="78D788BF"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rPr>
              <w:t>12500,00</w:t>
            </w:r>
          </w:p>
        </w:tc>
        <w:tc>
          <w:tcPr>
            <w:tcW w:w="1418" w:type="dxa"/>
            <w:tcBorders>
              <w:top w:val="single" w:sz="4" w:space="0" w:color="auto"/>
              <w:left w:val="single" w:sz="4" w:space="0" w:color="auto"/>
              <w:bottom w:val="single" w:sz="4" w:space="0" w:color="auto"/>
              <w:right w:val="single" w:sz="4" w:space="0" w:color="auto"/>
            </w:tcBorders>
          </w:tcPr>
          <w:p w14:paraId="16682ED1" w14:textId="2E27AA28"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34D23FF1" w14:textId="77777777" w:rsidTr="00FA672C">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7F32092" w14:textId="32921F3A"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21</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25355EA0" w14:textId="2417BA83"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333333"/>
              </w:rPr>
              <w:t>Set de birou</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0B7BF4F3" w14:textId="651C3EA7"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18"/>
                <w:szCs w:val="18"/>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2D70B312" w14:textId="70A823CE" w:rsidR="000A72CD" w:rsidRDefault="000A72CD" w:rsidP="000A72CD">
            <w:pPr>
              <w:shd w:val="clear" w:color="auto" w:fill="FFFFFF"/>
              <w:spacing w:after="0" w:line="240" w:lineRule="auto"/>
              <w:jc w:val="center"/>
              <w:rPr>
                <w:rFonts w:ascii="Times New Roman" w:eastAsia="Times New Roman" w:hAnsi="Times New Roman" w:cs="Times New Roman"/>
                <w:bCs/>
                <w:lang w:eastAsia="ru-RU"/>
              </w:rPr>
            </w:pPr>
            <w:r>
              <w:rPr>
                <w:rFonts w:ascii="Georgia Pro" w:hAnsi="Georgia Pro" w:cs="Arial"/>
                <w:color w:val="000000"/>
                <w:sz w:val="20"/>
                <w:szCs w:val="20"/>
              </w:rPr>
              <w:t>1</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0D56AB34"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Materialul principal – lemn.</w:t>
            </w:r>
          </w:p>
          <w:p w14:paraId="1F820700" w14:textId="50F2B4F8"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Număr de articole – 9.</w:t>
            </w:r>
          </w:p>
          <w:p w14:paraId="1515B70A" w14:textId="2B70CBDD"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Culoare - nuc maro închis.</w:t>
            </w:r>
          </w:p>
          <w:p w14:paraId="5B6FA6AC" w14:textId="4FC7D725"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Dimensiunea mapei de birou –  42 x 65 cm.</w:t>
            </w:r>
          </w:p>
          <w:p w14:paraId="2111FA2F"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 mapa de birou – poliuretan.</w:t>
            </w:r>
          </w:p>
          <w:p w14:paraId="55B28322"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În set:</w:t>
            </w:r>
          </w:p>
          <w:p w14:paraId="5D3A2C3A" w14:textId="3C5D9242"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tavă de hârtie - 2 niveluri;</w:t>
            </w:r>
          </w:p>
          <w:p w14:paraId="4DE02121"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2 pixuri (pix inclus);</w:t>
            </w:r>
            <w:r w:rsidRPr="00A076F4">
              <w:rPr>
                <w:rFonts w:ascii="Times New Roman" w:hAnsi="Times New Roman" w:cs="Times New Roman"/>
                <w:color w:val="333333"/>
                <w:sz w:val="21"/>
                <w:szCs w:val="21"/>
              </w:rPr>
              <w:br/>
              <w:t>- suport bloc de hârtie;</w:t>
            </w:r>
          </w:p>
          <w:p w14:paraId="62CFE642"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cărți de vizită;</w:t>
            </w:r>
          </w:p>
          <w:p w14:paraId="429E2EF7" w14:textId="77229B54"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note și corespondență;</w:t>
            </w:r>
          </w:p>
          <w:p w14:paraId="7127FAA6"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cuțit pentru corespondență;</w:t>
            </w:r>
          </w:p>
          <w:p w14:paraId="2E8198B8" w14:textId="038F9218"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organizer</w:t>
            </w:r>
            <w:proofErr w:type="spellEnd"/>
            <w:r w:rsidRPr="00A076F4">
              <w:rPr>
                <w:rFonts w:ascii="Times New Roman" w:hAnsi="Times New Roman" w:cs="Times New Roman"/>
                <w:color w:val="333333"/>
                <w:sz w:val="21"/>
                <w:szCs w:val="21"/>
              </w:rPr>
              <w:t xml:space="preserve"> pentru papetărie;</w:t>
            </w:r>
          </w:p>
          <w:p w14:paraId="2081893C"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capsator;</w:t>
            </w:r>
          </w:p>
          <w:p w14:paraId="57927422" w14:textId="0C3FE8C4"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 bloc de hârtie inclus.</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287E17D7" w14:textId="7FA5F1EE"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rPr>
              <w:t>2750,00</w:t>
            </w:r>
          </w:p>
        </w:tc>
        <w:tc>
          <w:tcPr>
            <w:tcW w:w="1418" w:type="dxa"/>
            <w:tcBorders>
              <w:top w:val="single" w:sz="4" w:space="0" w:color="auto"/>
              <w:left w:val="single" w:sz="4" w:space="0" w:color="auto"/>
              <w:bottom w:val="single" w:sz="4" w:space="0" w:color="auto"/>
              <w:right w:val="single" w:sz="4" w:space="0" w:color="auto"/>
            </w:tcBorders>
          </w:tcPr>
          <w:p w14:paraId="086564A2" w14:textId="42B78A43"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36B0FCC4" w14:textId="77777777" w:rsidTr="00FA672C">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0EBD706" w14:textId="2AC4C119"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22</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72A4A5D1" w14:textId="3D5AF694"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333333"/>
              </w:rPr>
              <w:t>Set de birou</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17A3C50" w14:textId="079C68AF"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18"/>
                <w:szCs w:val="18"/>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396891F8" w14:textId="7D7290B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2</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26609BC0"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Materialul principal - lemn.</w:t>
            </w:r>
          </w:p>
          <w:p w14:paraId="349C355A" w14:textId="0B2F7BF4"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Număr de articole – 6 -</w:t>
            </w:r>
            <w:r>
              <w:rPr>
                <w:rFonts w:ascii="Times New Roman" w:hAnsi="Times New Roman" w:cs="Times New Roman"/>
                <w:sz w:val="21"/>
                <w:szCs w:val="21"/>
              </w:rPr>
              <w:t xml:space="preserve"> </w:t>
            </w:r>
            <w:r w:rsidRPr="00A076F4">
              <w:rPr>
                <w:rFonts w:ascii="Times New Roman" w:hAnsi="Times New Roman" w:cs="Times New Roman"/>
                <w:sz w:val="21"/>
                <w:szCs w:val="21"/>
              </w:rPr>
              <w:t>8.</w:t>
            </w:r>
          </w:p>
          <w:p w14:paraId="1BD0C976"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Culoare - Nuc maro închis.</w:t>
            </w:r>
          </w:p>
          <w:p w14:paraId="08D9D170" w14:textId="2232D3D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Dimensiunea mapei de birou –  42 x 65 cm.</w:t>
            </w:r>
          </w:p>
          <w:p w14:paraId="7322DD07"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Material mapă de birou – poliuretan.</w:t>
            </w:r>
          </w:p>
          <w:p w14:paraId="069E1D04" w14:textId="3C87E4A5"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În set:</w:t>
            </w:r>
          </w:p>
          <w:p w14:paraId="0FCBB43E" w14:textId="7ACBD1E1"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tavă de hârtie - 2 niveluri;</w:t>
            </w:r>
          </w:p>
          <w:p w14:paraId="239D4E1F"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1 pix (pix inclus);</w:t>
            </w:r>
            <w:r w:rsidRPr="00A076F4">
              <w:rPr>
                <w:rFonts w:ascii="Times New Roman" w:hAnsi="Times New Roman" w:cs="Times New Roman"/>
                <w:color w:val="333333"/>
                <w:sz w:val="21"/>
                <w:szCs w:val="21"/>
              </w:rPr>
              <w:br/>
              <w:t>- suport bloc de hârtie;</w:t>
            </w:r>
          </w:p>
          <w:p w14:paraId="61DE27C7"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stand pentru cărți de vizită;</w:t>
            </w:r>
          </w:p>
          <w:p w14:paraId="359D3A45"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xml:space="preserve">- </w:t>
            </w:r>
            <w:proofErr w:type="spellStart"/>
            <w:r w:rsidRPr="00A076F4">
              <w:rPr>
                <w:rFonts w:ascii="Times New Roman" w:hAnsi="Times New Roman" w:cs="Times New Roman"/>
                <w:color w:val="333333"/>
                <w:sz w:val="21"/>
                <w:szCs w:val="21"/>
              </w:rPr>
              <w:t>organizer</w:t>
            </w:r>
            <w:proofErr w:type="spellEnd"/>
            <w:r w:rsidRPr="00A076F4">
              <w:rPr>
                <w:rFonts w:ascii="Times New Roman" w:hAnsi="Times New Roman" w:cs="Times New Roman"/>
                <w:color w:val="333333"/>
                <w:sz w:val="21"/>
                <w:szCs w:val="21"/>
              </w:rPr>
              <w:t xml:space="preserve"> pentru papetărie;</w:t>
            </w:r>
          </w:p>
          <w:p w14:paraId="74323259" w14:textId="77777777" w:rsidR="000A72CD" w:rsidRPr="00A076F4" w:rsidRDefault="000A72CD" w:rsidP="000A72CD">
            <w:pPr>
              <w:pStyle w:val="NoSpacing"/>
              <w:jc w:val="both"/>
              <w:rPr>
                <w:rFonts w:ascii="Times New Roman" w:hAnsi="Times New Roman" w:cs="Times New Roman"/>
                <w:color w:val="333333"/>
                <w:sz w:val="21"/>
                <w:szCs w:val="21"/>
              </w:rPr>
            </w:pPr>
            <w:r w:rsidRPr="00A076F4">
              <w:rPr>
                <w:rFonts w:ascii="Times New Roman" w:hAnsi="Times New Roman" w:cs="Times New Roman"/>
                <w:color w:val="333333"/>
                <w:sz w:val="21"/>
                <w:szCs w:val="21"/>
              </w:rPr>
              <w:t>- capsator;</w:t>
            </w:r>
          </w:p>
          <w:p w14:paraId="7BB4A6D0" w14:textId="753154DC"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 bloc de hârtie inclus.</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5C7083F4" w14:textId="1C3F430E"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rPr>
              <w:t>4833,33</w:t>
            </w:r>
          </w:p>
        </w:tc>
        <w:tc>
          <w:tcPr>
            <w:tcW w:w="1418" w:type="dxa"/>
            <w:tcBorders>
              <w:top w:val="single" w:sz="4" w:space="0" w:color="auto"/>
              <w:left w:val="single" w:sz="4" w:space="0" w:color="auto"/>
              <w:bottom w:val="single" w:sz="4" w:space="0" w:color="auto"/>
              <w:right w:val="single" w:sz="4" w:space="0" w:color="auto"/>
            </w:tcBorders>
          </w:tcPr>
          <w:p w14:paraId="6383145C" w14:textId="163FFBFE"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69DD5D89"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EDDC1E5" w14:textId="5930AB6E"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23</w:t>
            </w:r>
          </w:p>
        </w:tc>
        <w:tc>
          <w:tcPr>
            <w:tcW w:w="1668" w:type="dxa"/>
            <w:tcBorders>
              <w:top w:val="nil"/>
              <w:left w:val="single" w:sz="4" w:space="0" w:color="auto"/>
              <w:bottom w:val="single" w:sz="4" w:space="0" w:color="auto"/>
              <w:right w:val="single" w:sz="4" w:space="0" w:color="auto"/>
            </w:tcBorders>
            <w:shd w:val="clear" w:color="000000" w:fill="FFFFFF"/>
          </w:tcPr>
          <w:p w14:paraId="5C644E19" w14:textId="65B24E13"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Umezitor pentru degete</w:t>
            </w:r>
          </w:p>
        </w:tc>
        <w:tc>
          <w:tcPr>
            <w:tcW w:w="884" w:type="dxa"/>
            <w:tcBorders>
              <w:top w:val="nil"/>
              <w:left w:val="single" w:sz="4" w:space="0" w:color="auto"/>
              <w:bottom w:val="single" w:sz="4" w:space="0" w:color="auto"/>
              <w:right w:val="single" w:sz="4" w:space="0" w:color="auto"/>
            </w:tcBorders>
            <w:shd w:val="clear" w:color="000000" w:fill="FFFFFF"/>
          </w:tcPr>
          <w:p w14:paraId="0F15021B" w14:textId="1668B72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33FE844D" w14:textId="2F26B87D"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18"/>
                <w:szCs w:val="18"/>
              </w:rPr>
              <w:t>35</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27A5015F" w14:textId="77777777" w:rsidR="000A72CD" w:rsidRPr="00A076F4" w:rsidRDefault="000A72CD" w:rsidP="000A72CD">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Buretieră cu gel 10-20 gr, fabricat din componente naturale, fără miros.</w:t>
            </w:r>
          </w:p>
          <w:p w14:paraId="4626442E" w14:textId="00325EAD"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(echivalent Office </w:t>
            </w:r>
            <w:proofErr w:type="spellStart"/>
            <w:r w:rsidRPr="00A076F4">
              <w:rPr>
                <w:rFonts w:ascii="Times New Roman" w:hAnsi="Times New Roman" w:cs="Times New Roman"/>
                <w:color w:val="000000"/>
                <w:sz w:val="21"/>
                <w:szCs w:val="21"/>
              </w:rPr>
              <w:t>Space</w:t>
            </w:r>
            <w:proofErr w:type="spellEnd"/>
            <w:r w:rsidRPr="00A076F4">
              <w:rPr>
                <w:rFonts w:ascii="Times New Roman" w:hAnsi="Times New Roman" w:cs="Times New Roman"/>
                <w:color w:val="000000"/>
                <w:sz w:val="21"/>
                <w:szCs w:val="21"/>
              </w:rPr>
              <w:t>)</w:t>
            </w:r>
          </w:p>
        </w:tc>
        <w:tc>
          <w:tcPr>
            <w:tcW w:w="1167" w:type="dxa"/>
            <w:tcBorders>
              <w:top w:val="nil"/>
              <w:left w:val="single" w:sz="4" w:space="0" w:color="auto"/>
              <w:bottom w:val="single" w:sz="4" w:space="0" w:color="auto"/>
              <w:right w:val="single" w:sz="4" w:space="0" w:color="auto"/>
            </w:tcBorders>
            <w:shd w:val="clear" w:color="000000" w:fill="FFFFFF"/>
          </w:tcPr>
          <w:p w14:paraId="45127A1E" w14:textId="41FC32D9"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875,00</w:t>
            </w:r>
          </w:p>
        </w:tc>
        <w:tc>
          <w:tcPr>
            <w:tcW w:w="1418" w:type="dxa"/>
            <w:tcBorders>
              <w:top w:val="single" w:sz="4" w:space="0" w:color="auto"/>
              <w:left w:val="single" w:sz="4" w:space="0" w:color="auto"/>
              <w:bottom w:val="single" w:sz="4" w:space="0" w:color="auto"/>
              <w:right w:val="single" w:sz="4" w:space="0" w:color="auto"/>
            </w:tcBorders>
          </w:tcPr>
          <w:p w14:paraId="70E3AFD4" w14:textId="2FB2F5F9"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4947E860"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22E86E3" w14:textId="3B2D8283"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24</w:t>
            </w:r>
          </w:p>
        </w:tc>
        <w:tc>
          <w:tcPr>
            <w:tcW w:w="1668" w:type="dxa"/>
            <w:tcBorders>
              <w:top w:val="nil"/>
              <w:left w:val="single" w:sz="4" w:space="0" w:color="auto"/>
              <w:bottom w:val="single" w:sz="4" w:space="0" w:color="auto"/>
              <w:right w:val="single" w:sz="4" w:space="0" w:color="auto"/>
            </w:tcBorders>
            <w:shd w:val="clear" w:color="000000" w:fill="FFFFFF"/>
          </w:tcPr>
          <w:p w14:paraId="0DF99260" w14:textId="046A2598"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 xml:space="preserve">Capsator </w:t>
            </w:r>
          </w:p>
        </w:tc>
        <w:tc>
          <w:tcPr>
            <w:tcW w:w="884" w:type="dxa"/>
            <w:tcBorders>
              <w:top w:val="nil"/>
              <w:left w:val="single" w:sz="4" w:space="0" w:color="auto"/>
              <w:bottom w:val="single" w:sz="4" w:space="0" w:color="auto"/>
              <w:right w:val="single" w:sz="4" w:space="0" w:color="auto"/>
            </w:tcBorders>
            <w:shd w:val="clear" w:color="000000" w:fill="FFFFFF"/>
          </w:tcPr>
          <w:p w14:paraId="3A713388" w14:textId="4A4701C6"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23D2CD43" w14:textId="7B805E8F"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75</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6919498C" w14:textId="19D5CF9D"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Capsator din metal, Nr.24/6, capsează până la 30/file, corp metal cu elemente plastic.</w:t>
            </w:r>
          </w:p>
        </w:tc>
        <w:tc>
          <w:tcPr>
            <w:tcW w:w="1167" w:type="dxa"/>
            <w:tcBorders>
              <w:top w:val="nil"/>
              <w:left w:val="single" w:sz="4" w:space="0" w:color="auto"/>
              <w:bottom w:val="single" w:sz="4" w:space="0" w:color="auto"/>
              <w:right w:val="single" w:sz="4" w:space="0" w:color="auto"/>
            </w:tcBorders>
            <w:shd w:val="clear" w:color="000000" w:fill="FFFFFF"/>
          </w:tcPr>
          <w:p w14:paraId="0A276145" w14:textId="0337829B"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6750,00</w:t>
            </w:r>
          </w:p>
        </w:tc>
        <w:tc>
          <w:tcPr>
            <w:tcW w:w="1418" w:type="dxa"/>
            <w:tcBorders>
              <w:top w:val="single" w:sz="4" w:space="0" w:color="auto"/>
              <w:left w:val="single" w:sz="4" w:space="0" w:color="auto"/>
              <w:bottom w:val="single" w:sz="4" w:space="0" w:color="auto"/>
              <w:right w:val="single" w:sz="4" w:space="0" w:color="auto"/>
            </w:tcBorders>
          </w:tcPr>
          <w:p w14:paraId="23CB4CA4" w14:textId="7F931BDB"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7DBF65B5"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6AA7893" w14:textId="5BF4B67A"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25</w:t>
            </w:r>
          </w:p>
        </w:tc>
        <w:tc>
          <w:tcPr>
            <w:tcW w:w="1668" w:type="dxa"/>
            <w:tcBorders>
              <w:top w:val="nil"/>
              <w:left w:val="single" w:sz="4" w:space="0" w:color="auto"/>
              <w:bottom w:val="single" w:sz="4" w:space="0" w:color="auto"/>
              <w:right w:val="single" w:sz="4" w:space="0" w:color="auto"/>
            </w:tcBorders>
            <w:shd w:val="clear" w:color="000000" w:fill="FFFFFF"/>
          </w:tcPr>
          <w:p w14:paraId="34E0871B" w14:textId="5C748C7B"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Capse pentru capsator</w:t>
            </w:r>
          </w:p>
        </w:tc>
        <w:tc>
          <w:tcPr>
            <w:tcW w:w="884" w:type="dxa"/>
            <w:tcBorders>
              <w:top w:val="nil"/>
              <w:left w:val="single" w:sz="4" w:space="0" w:color="auto"/>
              <w:bottom w:val="single" w:sz="4" w:space="0" w:color="auto"/>
              <w:right w:val="single" w:sz="4" w:space="0" w:color="auto"/>
            </w:tcBorders>
            <w:shd w:val="clear" w:color="000000" w:fill="FFFFFF"/>
          </w:tcPr>
          <w:p w14:paraId="24ABD946" w14:textId="211BE206"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6FBB0A53" w14:textId="06B89B46"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330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7587FF52" w14:textId="2766B910"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Capse 24/6 din oțel rezistent. Capsare până la 30 de coli (80 gr/m). Calitate </w:t>
            </w:r>
            <w:proofErr w:type="spellStart"/>
            <w:r w:rsidRPr="00A076F4">
              <w:rPr>
                <w:rFonts w:ascii="Times New Roman" w:hAnsi="Times New Roman" w:cs="Times New Roman"/>
                <w:color w:val="000000"/>
                <w:sz w:val="21"/>
                <w:szCs w:val="21"/>
              </w:rPr>
              <w:t>premium</w:t>
            </w:r>
            <w:proofErr w:type="spellEnd"/>
            <w:r w:rsidRPr="00A076F4">
              <w:rPr>
                <w:rFonts w:ascii="Times New Roman" w:hAnsi="Times New Roman" w:cs="Times New Roman"/>
                <w:color w:val="000000"/>
                <w:sz w:val="21"/>
                <w:szCs w:val="21"/>
              </w:rPr>
              <w:t>, 6 mm lungime picior.</w:t>
            </w:r>
          </w:p>
        </w:tc>
        <w:tc>
          <w:tcPr>
            <w:tcW w:w="1167" w:type="dxa"/>
            <w:tcBorders>
              <w:top w:val="nil"/>
              <w:left w:val="single" w:sz="4" w:space="0" w:color="auto"/>
              <w:bottom w:val="single" w:sz="4" w:space="0" w:color="auto"/>
              <w:right w:val="single" w:sz="4" w:space="0" w:color="auto"/>
            </w:tcBorders>
            <w:shd w:val="clear" w:color="000000" w:fill="FFFFFF"/>
          </w:tcPr>
          <w:p w14:paraId="7D5ADFA7" w14:textId="039A2AA3"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1925,00</w:t>
            </w:r>
          </w:p>
        </w:tc>
        <w:tc>
          <w:tcPr>
            <w:tcW w:w="1418" w:type="dxa"/>
            <w:tcBorders>
              <w:top w:val="single" w:sz="4" w:space="0" w:color="auto"/>
              <w:left w:val="single" w:sz="4" w:space="0" w:color="auto"/>
              <w:bottom w:val="single" w:sz="4" w:space="0" w:color="auto"/>
              <w:right w:val="single" w:sz="4" w:space="0" w:color="auto"/>
            </w:tcBorders>
          </w:tcPr>
          <w:p w14:paraId="2242F50B" w14:textId="49A0AEEC"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5C84B879"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2ADD23B" w14:textId="56094CD2"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26</w:t>
            </w:r>
          </w:p>
        </w:tc>
        <w:tc>
          <w:tcPr>
            <w:tcW w:w="1668" w:type="dxa"/>
            <w:tcBorders>
              <w:top w:val="nil"/>
              <w:left w:val="single" w:sz="4" w:space="0" w:color="auto"/>
              <w:bottom w:val="single" w:sz="4" w:space="0" w:color="auto"/>
              <w:right w:val="single" w:sz="4" w:space="0" w:color="auto"/>
            </w:tcBorders>
            <w:shd w:val="clear" w:color="000000" w:fill="FFFFFF"/>
          </w:tcPr>
          <w:p w14:paraId="5166F67A" w14:textId="2930EFF6"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Calculator</w:t>
            </w:r>
          </w:p>
        </w:tc>
        <w:tc>
          <w:tcPr>
            <w:tcW w:w="884" w:type="dxa"/>
            <w:tcBorders>
              <w:top w:val="nil"/>
              <w:left w:val="single" w:sz="4" w:space="0" w:color="auto"/>
              <w:bottom w:val="single" w:sz="4" w:space="0" w:color="auto"/>
              <w:right w:val="single" w:sz="4" w:space="0" w:color="auto"/>
            </w:tcBorders>
            <w:shd w:val="clear" w:color="000000" w:fill="FFFFFF"/>
          </w:tcPr>
          <w:p w14:paraId="760A8660" w14:textId="45BAB288"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0CD20BD6" w14:textId="732981B3"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5</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711CC710" w14:textId="263790DD"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Calculator cu dimensiuni: 15,5 x    20 cm. Echivalent Citizen.</w:t>
            </w:r>
          </w:p>
        </w:tc>
        <w:tc>
          <w:tcPr>
            <w:tcW w:w="1167" w:type="dxa"/>
            <w:tcBorders>
              <w:top w:val="nil"/>
              <w:left w:val="single" w:sz="4" w:space="0" w:color="auto"/>
              <w:bottom w:val="single" w:sz="4" w:space="0" w:color="auto"/>
              <w:right w:val="single" w:sz="4" w:space="0" w:color="auto"/>
            </w:tcBorders>
            <w:shd w:val="clear" w:color="000000" w:fill="FFFFFF"/>
          </w:tcPr>
          <w:p w14:paraId="780DA519" w14:textId="4C6256C7"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1041,67</w:t>
            </w:r>
          </w:p>
        </w:tc>
        <w:tc>
          <w:tcPr>
            <w:tcW w:w="1418" w:type="dxa"/>
            <w:tcBorders>
              <w:top w:val="single" w:sz="4" w:space="0" w:color="auto"/>
              <w:left w:val="single" w:sz="4" w:space="0" w:color="auto"/>
              <w:bottom w:val="single" w:sz="4" w:space="0" w:color="auto"/>
              <w:right w:val="single" w:sz="4" w:space="0" w:color="auto"/>
            </w:tcBorders>
          </w:tcPr>
          <w:p w14:paraId="3E83ACB0" w14:textId="34637212"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526C9F80"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AA5E04F" w14:textId="3DD500B6"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27</w:t>
            </w:r>
          </w:p>
        </w:tc>
        <w:tc>
          <w:tcPr>
            <w:tcW w:w="1668" w:type="dxa"/>
            <w:tcBorders>
              <w:top w:val="nil"/>
              <w:left w:val="single" w:sz="4" w:space="0" w:color="auto"/>
              <w:bottom w:val="single" w:sz="4" w:space="0" w:color="auto"/>
              <w:right w:val="single" w:sz="4" w:space="0" w:color="auto"/>
            </w:tcBorders>
            <w:shd w:val="clear" w:color="000000" w:fill="FFFFFF"/>
          </w:tcPr>
          <w:p w14:paraId="789B152E" w14:textId="55727586"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Creion cu radieră încorporată</w:t>
            </w:r>
          </w:p>
        </w:tc>
        <w:tc>
          <w:tcPr>
            <w:tcW w:w="884" w:type="dxa"/>
            <w:tcBorders>
              <w:top w:val="nil"/>
              <w:left w:val="single" w:sz="4" w:space="0" w:color="auto"/>
              <w:bottom w:val="single" w:sz="4" w:space="0" w:color="auto"/>
              <w:right w:val="single" w:sz="4" w:space="0" w:color="auto"/>
            </w:tcBorders>
            <w:shd w:val="clear" w:color="000000" w:fill="FFFFFF"/>
          </w:tcPr>
          <w:p w14:paraId="708887C9" w14:textId="265FE7A5"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40CE1072" w14:textId="1A61B5DA"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700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C59CAF1" w14:textId="7E2F62C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Grafit (2B) cu corp din lemn cu vârf ascuțit, și radieră moale, scriere ușoară-moale, ușor de șters, culoarea neagră (echivalent Erich </w:t>
            </w:r>
            <w:proofErr w:type="spellStart"/>
            <w:r w:rsidRPr="00A076F4">
              <w:rPr>
                <w:rFonts w:ascii="Times New Roman" w:hAnsi="Times New Roman" w:cs="Times New Roman"/>
                <w:color w:val="000000"/>
                <w:sz w:val="21"/>
                <w:szCs w:val="21"/>
              </w:rPr>
              <w:t>Krause</w:t>
            </w:r>
            <w:proofErr w:type="spellEnd"/>
            <w:r w:rsidRPr="00A076F4">
              <w:rPr>
                <w:rFonts w:ascii="Times New Roman" w:hAnsi="Times New Roman" w:cs="Times New Roman"/>
                <w:color w:val="000000"/>
                <w:sz w:val="21"/>
                <w:szCs w:val="21"/>
              </w:rPr>
              <w:t xml:space="preserve">). </w:t>
            </w:r>
          </w:p>
        </w:tc>
        <w:tc>
          <w:tcPr>
            <w:tcW w:w="1167" w:type="dxa"/>
            <w:tcBorders>
              <w:top w:val="nil"/>
              <w:left w:val="single" w:sz="4" w:space="0" w:color="auto"/>
              <w:bottom w:val="single" w:sz="4" w:space="0" w:color="auto"/>
              <w:right w:val="single" w:sz="4" w:space="0" w:color="auto"/>
            </w:tcBorders>
            <w:shd w:val="clear" w:color="000000" w:fill="FFFFFF"/>
          </w:tcPr>
          <w:p w14:paraId="5BCB5E1C" w14:textId="73A7FD87"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1750,00</w:t>
            </w:r>
          </w:p>
        </w:tc>
        <w:tc>
          <w:tcPr>
            <w:tcW w:w="1418" w:type="dxa"/>
            <w:tcBorders>
              <w:top w:val="single" w:sz="4" w:space="0" w:color="auto"/>
              <w:left w:val="single" w:sz="4" w:space="0" w:color="auto"/>
              <w:bottom w:val="single" w:sz="4" w:space="0" w:color="auto"/>
              <w:right w:val="single" w:sz="4" w:space="0" w:color="auto"/>
            </w:tcBorders>
          </w:tcPr>
          <w:p w14:paraId="23E63ADB" w14:textId="661BEA50"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3DE7C851" w14:textId="77777777" w:rsidTr="000F18C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C2FD754" w14:textId="2F891997"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28</w:t>
            </w:r>
          </w:p>
        </w:tc>
        <w:tc>
          <w:tcPr>
            <w:tcW w:w="1668" w:type="dxa"/>
            <w:tcBorders>
              <w:top w:val="nil"/>
              <w:left w:val="single" w:sz="4" w:space="0" w:color="auto"/>
              <w:bottom w:val="single" w:sz="4" w:space="0" w:color="auto"/>
              <w:right w:val="single" w:sz="4" w:space="0" w:color="auto"/>
            </w:tcBorders>
            <w:shd w:val="clear" w:color="000000" w:fill="FFFFFF"/>
          </w:tcPr>
          <w:p w14:paraId="42648596" w14:textId="2313889F"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Clei</w:t>
            </w:r>
          </w:p>
        </w:tc>
        <w:tc>
          <w:tcPr>
            <w:tcW w:w="884" w:type="dxa"/>
            <w:tcBorders>
              <w:top w:val="nil"/>
              <w:left w:val="single" w:sz="4" w:space="0" w:color="auto"/>
              <w:bottom w:val="single" w:sz="4" w:space="0" w:color="auto"/>
              <w:right w:val="single" w:sz="4" w:space="0" w:color="auto"/>
            </w:tcBorders>
            <w:shd w:val="clear" w:color="000000" w:fill="FFFFFF"/>
          </w:tcPr>
          <w:p w14:paraId="25659DB1" w14:textId="48466F6C"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465F4CBE" w14:textId="318A2F8F"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7</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510FECC4" w14:textId="6CAAD33B"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Clei lichid PVA. În borcane din masă plastică cu gramaj  de 0,9/1 kg. </w:t>
            </w:r>
          </w:p>
        </w:tc>
        <w:tc>
          <w:tcPr>
            <w:tcW w:w="1167" w:type="dxa"/>
            <w:tcBorders>
              <w:top w:val="nil"/>
              <w:left w:val="single" w:sz="4" w:space="0" w:color="auto"/>
              <w:bottom w:val="single" w:sz="4" w:space="0" w:color="auto"/>
              <w:right w:val="single" w:sz="4" w:space="0" w:color="auto"/>
            </w:tcBorders>
            <w:shd w:val="clear" w:color="000000" w:fill="FFFFFF"/>
          </w:tcPr>
          <w:p w14:paraId="6AFAE993" w14:textId="0EB60E85"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204,17</w:t>
            </w:r>
          </w:p>
        </w:tc>
        <w:tc>
          <w:tcPr>
            <w:tcW w:w="1418" w:type="dxa"/>
            <w:tcBorders>
              <w:top w:val="single" w:sz="4" w:space="0" w:color="auto"/>
              <w:left w:val="single" w:sz="4" w:space="0" w:color="auto"/>
              <w:bottom w:val="single" w:sz="4" w:space="0" w:color="auto"/>
              <w:right w:val="single" w:sz="4" w:space="0" w:color="auto"/>
            </w:tcBorders>
          </w:tcPr>
          <w:p w14:paraId="36DFAC75" w14:textId="57F8EDBB"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42C6341D" w14:textId="77777777" w:rsidTr="001A26CF">
        <w:trPr>
          <w:trHeight w:val="1599"/>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FFC8DA9" w14:textId="39A776AB"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29</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4A3412E7" w14:textId="2ADC2E87" w:rsidR="000A72CD" w:rsidRPr="001A26CF" w:rsidRDefault="000A72CD" w:rsidP="000A72CD">
            <w:pPr>
              <w:rPr>
                <w:rFonts w:ascii="Times New Roman" w:hAnsi="Times New Roman" w:cs="Times New Roman"/>
                <w:color w:val="000000"/>
              </w:rPr>
            </w:pPr>
            <w:r w:rsidRPr="001A26CF">
              <w:rPr>
                <w:rFonts w:ascii="Times New Roman" w:hAnsi="Times New Roman" w:cs="Times New Roman"/>
                <w:color w:val="000000"/>
              </w:rPr>
              <w:t>Adeziv – creion</w:t>
            </w:r>
          </w:p>
          <w:p w14:paraId="633DF196" w14:textId="77777777" w:rsidR="000A72CD" w:rsidRPr="001A26CF" w:rsidRDefault="000A72CD" w:rsidP="000A72CD">
            <w:pPr>
              <w:rPr>
                <w:rFonts w:ascii="Times New Roman" w:hAnsi="Times New Roman" w:cs="Times New Roman"/>
                <w:color w:val="000000"/>
              </w:rPr>
            </w:pPr>
          </w:p>
          <w:p w14:paraId="2D57B023" w14:textId="77777777" w:rsidR="000A72CD" w:rsidRPr="001A26CF" w:rsidRDefault="000A72CD" w:rsidP="000A72CD">
            <w:pPr>
              <w:rPr>
                <w:rFonts w:ascii="Times New Roman" w:hAnsi="Times New Roman" w:cs="Times New Roman"/>
                <w:color w:val="000000"/>
              </w:rPr>
            </w:pPr>
          </w:p>
          <w:p w14:paraId="16D37C1E" w14:textId="5A69F137" w:rsidR="000A72CD" w:rsidRPr="001A26CF" w:rsidRDefault="000A72CD" w:rsidP="000A72CD">
            <w:pPr>
              <w:rPr>
                <w:rFonts w:ascii="Times New Roman" w:hAnsi="Times New Roman" w:cs="Times New Roman"/>
                <w:b/>
                <w:bCs/>
                <w:color w:val="000000"/>
              </w:rPr>
            </w:pP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428A753F" w14:textId="42F2576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r w:rsidRPr="00B77379">
              <w:rPr>
                <w:rFonts w:ascii="Times New Roman" w:hAnsi="Times New Roman" w:cs="Times New Roman"/>
                <w:color w:val="000000"/>
                <w:sz w:val="20"/>
                <w:szCs w:val="20"/>
              </w:rPr>
              <w:t>buc</w:t>
            </w:r>
          </w:p>
          <w:p w14:paraId="61A41813"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7F0827F7"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41087AB7"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48267280"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4A4D37C8" w14:textId="060369A7" w:rsidR="000A72CD" w:rsidRPr="00B77379" w:rsidRDefault="000A72CD" w:rsidP="000A72CD">
            <w:pPr>
              <w:shd w:val="clear" w:color="auto" w:fill="FFFFFF"/>
              <w:spacing w:after="0" w:line="240" w:lineRule="auto"/>
              <w:rPr>
                <w:rFonts w:ascii="Times New Roman" w:eastAsia="Times New Roman" w:hAnsi="Times New Roman" w:cs="Times New Roman"/>
                <w:bCs/>
                <w:lang w:eastAsia="ru-RU"/>
              </w:rPr>
            </w:pP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78B317C6"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r w:rsidRPr="00B77379">
              <w:rPr>
                <w:rFonts w:ascii="Times New Roman" w:hAnsi="Times New Roman" w:cs="Times New Roman"/>
                <w:color w:val="000000"/>
                <w:sz w:val="20"/>
                <w:szCs w:val="20"/>
              </w:rPr>
              <w:t>340</w:t>
            </w:r>
          </w:p>
          <w:p w14:paraId="76506279"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0F61C5EE" w14:textId="13C006D7" w:rsidR="000A72CD" w:rsidRPr="00B77379" w:rsidRDefault="000A72CD" w:rsidP="000A72CD">
            <w:pPr>
              <w:shd w:val="clear" w:color="auto" w:fill="FFFFFF"/>
              <w:spacing w:after="0" w:line="240" w:lineRule="auto"/>
              <w:rPr>
                <w:rFonts w:ascii="Times New Roman" w:eastAsia="Times New Roman" w:hAnsi="Times New Roman" w:cs="Times New Roman"/>
                <w:bCs/>
                <w:lang w:eastAsia="ru-RU"/>
              </w:rPr>
            </w:pP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06244F40" w14:textId="686ADCD6" w:rsidR="000A72CD" w:rsidRPr="001A26CF" w:rsidRDefault="000A72CD" w:rsidP="000A72CD">
            <w:pPr>
              <w:pStyle w:val="NoSpacing"/>
              <w:jc w:val="both"/>
              <w:rPr>
                <w:rFonts w:ascii="Times New Roman" w:hAnsi="Times New Roman" w:cs="Times New Roman"/>
              </w:rPr>
            </w:pPr>
            <w:r w:rsidRPr="001A26CF">
              <w:rPr>
                <w:rFonts w:ascii="Times New Roman" w:hAnsi="Times New Roman" w:cs="Times New Roman"/>
              </w:rPr>
              <w:t>Adeziv solid cu glicerină de calitate superioară pentru încleierea hârtiei, cartonului. Se usucă rapid, nu lasă urme,  lavabil, nu este toxic, gramaj – 20/25 gr.</w:t>
            </w:r>
          </w:p>
          <w:p w14:paraId="34F2FFDF" w14:textId="38E74EF2" w:rsidR="000A72CD" w:rsidRPr="00A076F4" w:rsidRDefault="000A72CD" w:rsidP="000A72CD">
            <w:pPr>
              <w:pStyle w:val="NoSpacing"/>
              <w:jc w:val="both"/>
            </w:pPr>
            <w:r w:rsidRPr="001A26CF">
              <w:rPr>
                <w:rFonts w:ascii="Times New Roman" w:hAnsi="Times New Roman" w:cs="Times New Roman"/>
              </w:rPr>
              <w:t xml:space="preserve">(echivalent Optima, </w:t>
            </w:r>
            <w:proofErr w:type="spellStart"/>
            <w:r w:rsidRPr="001A26CF">
              <w:rPr>
                <w:rFonts w:ascii="Times New Roman" w:hAnsi="Times New Roman" w:cs="Times New Roman"/>
              </w:rPr>
              <w:t>Koress</w:t>
            </w:r>
            <w:proofErr w:type="spellEnd"/>
            <w:r w:rsidRPr="001A26CF">
              <w:rPr>
                <w:rFonts w:ascii="Times New Roman" w:hAnsi="Times New Roman" w:cs="Times New Roman"/>
              </w:rPr>
              <w:t>)</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5CA1A3DC"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r w:rsidRPr="00085C6E">
              <w:rPr>
                <w:rFonts w:ascii="Times New Roman" w:hAnsi="Times New Roman" w:cs="Times New Roman"/>
                <w:color w:val="000000"/>
                <w:sz w:val="20"/>
                <w:szCs w:val="20"/>
              </w:rPr>
              <w:t>2833,33</w:t>
            </w:r>
          </w:p>
          <w:p w14:paraId="79172457"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53A297F2"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24BD66EA"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694EE1A1" w14:textId="37B0CAB3" w:rsidR="000A72CD" w:rsidRPr="00085C6E" w:rsidRDefault="000A72CD" w:rsidP="000A72CD">
            <w:pPr>
              <w:shd w:val="clear" w:color="auto" w:fill="FFFFFF"/>
              <w:spacing w:after="0" w:line="240" w:lineRule="auto"/>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tcPr>
          <w:p w14:paraId="1232D29B" w14:textId="03C503A4"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3DDE75BE" w14:textId="77777777" w:rsidTr="008C41FB">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8CA1207" w14:textId="68805C87"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30</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0B227A0D" w14:textId="54CBDEAC"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Hârtie colorată</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44B10097" w14:textId="519CF452"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set</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55707FB7" w14:textId="044D17BF"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57E067AC" w14:textId="3CED4924"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Set de foi colorate  </w:t>
            </w:r>
            <w:r w:rsidRPr="00A076F4">
              <w:rPr>
                <w:rFonts w:ascii="Times New Roman" w:hAnsi="Times New Roman" w:cs="Times New Roman"/>
                <w:sz w:val="21"/>
                <w:szCs w:val="21"/>
              </w:rPr>
              <w:t>10/12 culori în set</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56F6034E" w14:textId="61D674D5"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125</w:t>
            </w:r>
            <w:r w:rsidR="008C09F1">
              <w:rPr>
                <w:rFonts w:ascii="Times New Roman" w:hAnsi="Times New Roman" w:cs="Times New Roman"/>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tcPr>
          <w:p w14:paraId="36E9AEAA" w14:textId="382962DA"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276EBB5B" w14:textId="77777777" w:rsidTr="00D67ED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C5A44FB" w14:textId="1F6AA227"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31</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5E1546D2" w14:textId="2C2A4520"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Mapă A4</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714AC705" w14:textId="0D55BBF1"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5CC1F7C3" w14:textId="1C94A4F3"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150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184AD1E1" w14:textId="3F863E15"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Mapa cu arc. Materialul mapei PP/700 mic. Are buzunar pe coperta interior cu lățimea 20 </w:t>
            </w:r>
            <w:r w:rsidRPr="00A076F4">
              <w:rPr>
                <w:rFonts w:ascii="Times New Roman" w:hAnsi="Times New Roman" w:cs="Times New Roman"/>
                <w:sz w:val="21"/>
                <w:szCs w:val="21"/>
              </w:rPr>
              <w:t>cm.</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096256A5" w14:textId="71CDB7EB"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2550,00</w:t>
            </w:r>
          </w:p>
        </w:tc>
        <w:tc>
          <w:tcPr>
            <w:tcW w:w="1418" w:type="dxa"/>
            <w:tcBorders>
              <w:top w:val="single" w:sz="4" w:space="0" w:color="auto"/>
              <w:left w:val="single" w:sz="4" w:space="0" w:color="auto"/>
              <w:bottom w:val="single" w:sz="4" w:space="0" w:color="auto"/>
              <w:right w:val="single" w:sz="4" w:space="0" w:color="auto"/>
            </w:tcBorders>
          </w:tcPr>
          <w:p w14:paraId="1CA2AA5F" w14:textId="26C2087C"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3C85493D" w14:textId="77777777" w:rsidTr="005F1454">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DDD4CA2" w14:textId="58DB765A"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32</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3DD1BE7D" w14:textId="6CAAB1E4"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 xml:space="preserve">Marker </w:t>
            </w:r>
            <w:proofErr w:type="spellStart"/>
            <w:r w:rsidRPr="001A26CF">
              <w:rPr>
                <w:rFonts w:ascii="Times New Roman" w:hAnsi="Times New Roman" w:cs="Times New Roman"/>
                <w:color w:val="000000"/>
              </w:rPr>
              <w:t>flipchart</w:t>
            </w:r>
            <w:proofErr w:type="spellEnd"/>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285A0DF" w14:textId="2D17D156"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set</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4B794E39" w14:textId="0D88B85A"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15</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07BAB7ED" w14:textId="19D52024" w:rsidR="000A72CD" w:rsidRPr="00A076F4" w:rsidRDefault="000A72CD" w:rsidP="000A72CD">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 Marker pentru </w:t>
            </w:r>
            <w:proofErr w:type="spellStart"/>
            <w:r w:rsidRPr="00A076F4">
              <w:rPr>
                <w:rFonts w:ascii="Times New Roman" w:hAnsi="Times New Roman" w:cs="Times New Roman"/>
                <w:color w:val="000000"/>
                <w:sz w:val="21"/>
                <w:szCs w:val="21"/>
              </w:rPr>
              <w:t>flipchart</w:t>
            </w:r>
            <w:proofErr w:type="spellEnd"/>
            <w:r w:rsidRPr="00A076F4">
              <w:rPr>
                <w:rFonts w:ascii="Times New Roman" w:hAnsi="Times New Roman" w:cs="Times New Roman"/>
                <w:color w:val="000000"/>
                <w:sz w:val="21"/>
                <w:szCs w:val="21"/>
              </w:rPr>
              <w:t>, ce scrie pe majoritatea suprafețelor: tablă, hârtie, carton, etc. Vârf rotund mare de Ø 5 mm: perfect pentru o vizibilitate bună. Securitate: capac ventilat. Nu se usucă fără capac: 5 zile. Vârf neted și ușor, pentru un sentiment unic de scriere. O aderență bună. Set cu 4 markere: albastru, negru, roșu, verde.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212EC30F" w14:textId="7C159652"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2500,00</w:t>
            </w:r>
          </w:p>
        </w:tc>
        <w:tc>
          <w:tcPr>
            <w:tcW w:w="1418" w:type="dxa"/>
            <w:tcBorders>
              <w:top w:val="single" w:sz="4" w:space="0" w:color="auto"/>
              <w:left w:val="single" w:sz="4" w:space="0" w:color="auto"/>
              <w:bottom w:val="single" w:sz="4" w:space="0" w:color="auto"/>
              <w:right w:val="single" w:sz="4" w:space="0" w:color="auto"/>
            </w:tcBorders>
          </w:tcPr>
          <w:p w14:paraId="19FDE6A0" w14:textId="7CCC34DD"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18B48F7C" w14:textId="77777777" w:rsidTr="00393C6C">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0577D14" w14:textId="76583FC5"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33</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176652E4" w14:textId="6B776CCA"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Mapă de carton</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4B86BA83" w14:textId="05C6A058"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0AAE0A96" w14:textId="5114FF6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5000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4B54E6AC" w14:textId="77777777" w:rsidR="000A72CD" w:rsidRPr="00A076F4" w:rsidRDefault="000A72CD" w:rsidP="000A72CD">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Carton </w:t>
            </w:r>
            <w:proofErr w:type="spellStart"/>
            <w:r w:rsidRPr="00A076F4">
              <w:rPr>
                <w:rFonts w:ascii="Times New Roman" w:hAnsi="Times New Roman" w:cs="Times New Roman"/>
                <w:color w:val="000000"/>
                <w:sz w:val="21"/>
                <w:szCs w:val="21"/>
              </w:rPr>
              <w:t>hromerzaț</w:t>
            </w:r>
            <w:proofErr w:type="spellEnd"/>
            <w:r w:rsidRPr="00A076F4">
              <w:rPr>
                <w:rFonts w:ascii="Times New Roman" w:hAnsi="Times New Roman" w:cs="Times New Roman"/>
                <w:color w:val="000000"/>
                <w:sz w:val="21"/>
                <w:szCs w:val="21"/>
              </w:rPr>
              <w:t xml:space="preserve">. </w:t>
            </w:r>
          </w:p>
          <w:p w14:paraId="51D8CB8C" w14:textId="79D2D71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Densitatea 260 gr/m², cu dimensiunile 300 x 426 mm cu un big la mijloc.</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05059666" w14:textId="6334D3FA"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10416,67</w:t>
            </w:r>
          </w:p>
        </w:tc>
        <w:tc>
          <w:tcPr>
            <w:tcW w:w="1418" w:type="dxa"/>
            <w:tcBorders>
              <w:top w:val="single" w:sz="4" w:space="0" w:color="auto"/>
              <w:left w:val="single" w:sz="4" w:space="0" w:color="auto"/>
              <w:bottom w:val="single" w:sz="4" w:space="0" w:color="auto"/>
              <w:right w:val="single" w:sz="4" w:space="0" w:color="auto"/>
            </w:tcBorders>
          </w:tcPr>
          <w:p w14:paraId="4267870B" w14:textId="41150EDA"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6EE1FB36" w14:textId="77777777" w:rsidTr="00393C6C">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1F13D65" w14:textId="32936A0B"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34</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7ECD321D" w14:textId="6794CE84"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Marcher verde</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21088E5B" w14:textId="30020A1D"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6049EA6F" w14:textId="2D9700CA"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200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0EB39911" w14:textId="28927DAD"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Text marker de culoare verde  pentru evidențierea textului pe orice tip de hârtie, inclusiv hârtie pentru fax, culori fluorescente, cu o bună transparență. Corp din plastic, vârf </w:t>
            </w:r>
            <w:r w:rsidRPr="00A076F4">
              <w:rPr>
                <w:rFonts w:ascii="Times New Roman" w:hAnsi="Times New Roman" w:cs="Times New Roman"/>
                <w:color w:val="000000"/>
                <w:sz w:val="21"/>
                <w:szCs w:val="21"/>
              </w:rPr>
              <w:lastRenderedPageBreak/>
              <w:t>retezat de min. 5 mm (formă cilindrică ǿ 15-16)</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1B03D481" w14:textId="7CB51853"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lastRenderedPageBreak/>
              <w:t>1166,67</w:t>
            </w:r>
          </w:p>
        </w:tc>
        <w:tc>
          <w:tcPr>
            <w:tcW w:w="1418" w:type="dxa"/>
            <w:tcBorders>
              <w:top w:val="single" w:sz="4" w:space="0" w:color="auto"/>
              <w:left w:val="single" w:sz="4" w:space="0" w:color="auto"/>
              <w:bottom w:val="single" w:sz="4" w:space="0" w:color="auto"/>
              <w:right w:val="single" w:sz="4" w:space="0" w:color="auto"/>
            </w:tcBorders>
          </w:tcPr>
          <w:p w14:paraId="7CFC1C98" w14:textId="5FE791BE"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6D3B10BF"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E6F3A87" w14:textId="5C57FD0A"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35</w:t>
            </w:r>
          </w:p>
        </w:tc>
        <w:tc>
          <w:tcPr>
            <w:tcW w:w="1668" w:type="dxa"/>
            <w:tcBorders>
              <w:top w:val="nil"/>
              <w:left w:val="single" w:sz="4" w:space="0" w:color="auto"/>
              <w:bottom w:val="single" w:sz="4" w:space="0" w:color="auto"/>
              <w:right w:val="single" w:sz="4" w:space="0" w:color="auto"/>
            </w:tcBorders>
            <w:shd w:val="clear" w:color="000000" w:fill="FFFFFF"/>
          </w:tcPr>
          <w:p w14:paraId="3C254D3F" w14:textId="5DF68681"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Marcher galben</w:t>
            </w:r>
          </w:p>
        </w:tc>
        <w:tc>
          <w:tcPr>
            <w:tcW w:w="884" w:type="dxa"/>
            <w:tcBorders>
              <w:top w:val="nil"/>
              <w:left w:val="single" w:sz="4" w:space="0" w:color="auto"/>
              <w:bottom w:val="single" w:sz="4" w:space="0" w:color="auto"/>
              <w:right w:val="single" w:sz="4" w:space="0" w:color="auto"/>
            </w:tcBorders>
            <w:shd w:val="clear" w:color="000000" w:fill="FFFFFF"/>
          </w:tcPr>
          <w:p w14:paraId="7E113BA1" w14:textId="594AD293"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76299635" w14:textId="15060E3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200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4745FDF" w14:textId="25BABCA1"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Text marker de culoare galbenă  pentru evidențierea textului pe orice tip de hârtie, inclusiv hârtie pentru fax, culori fluorescente, cu o bună transparență. Corp din plastic, vârf retezat de min. 5 mm (formă cilindrică ǿ 15-16)</w:t>
            </w:r>
            <w:r w:rsidR="008C09F1">
              <w:rPr>
                <w:rFonts w:ascii="Times New Roman" w:hAnsi="Times New Roman" w:cs="Times New Roman"/>
                <w:color w:val="000000"/>
                <w:sz w:val="21"/>
                <w:szCs w:val="21"/>
              </w:rPr>
              <w:t>.</w:t>
            </w:r>
          </w:p>
        </w:tc>
        <w:tc>
          <w:tcPr>
            <w:tcW w:w="1167" w:type="dxa"/>
            <w:tcBorders>
              <w:top w:val="nil"/>
              <w:left w:val="single" w:sz="4" w:space="0" w:color="auto"/>
              <w:bottom w:val="single" w:sz="4" w:space="0" w:color="auto"/>
              <w:right w:val="single" w:sz="4" w:space="0" w:color="auto"/>
            </w:tcBorders>
            <w:shd w:val="clear" w:color="000000" w:fill="FFFFFF"/>
          </w:tcPr>
          <w:p w14:paraId="6F8EC826" w14:textId="4A7327AE"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1166,67</w:t>
            </w:r>
          </w:p>
        </w:tc>
        <w:tc>
          <w:tcPr>
            <w:tcW w:w="1418" w:type="dxa"/>
            <w:tcBorders>
              <w:top w:val="single" w:sz="4" w:space="0" w:color="auto"/>
              <w:left w:val="single" w:sz="4" w:space="0" w:color="auto"/>
              <w:bottom w:val="single" w:sz="4" w:space="0" w:color="auto"/>
              <w:right w:val="single" w:sz="4" w:space="0" w:color="auto"/>
            </w:tcBorders>
          </w:tcPr>
          <w:p w14:paraId="53A14759" w14:textId="51CF09FA"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52D663B3"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DFE736A" w14:textId="369348B1"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36</w:t>
            </w:r>
          </w:p>
        </w:tc>
        <w:tc>
          <w:tcPr>
            <w:tcW w:w="1668" w:type="dxa"/>
            <w:tcBorders>
              <w:top w:val="nil"/>
              <w:left w:val="single" w:sz="4" w:space="0" w:color="auto"/>
              <w:bottom w:val="single" w:sz="4" w:space="0" w:color="auto"/>
              <w:right w:val="single" w:sz="4" w:space="0" w:color="auto"/>
            </w:tcBorders>
            <w:shd w:val="clear" w:color="000000" w:fill="FFFFFF"/>
          </w:tcPr>
          <w:p w14:paraId="759E5F14" w14:textId="30AC5FF8"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Marcher negru</w:t>
            </w:r>
          </w:p>
        </w:tc>
        <w:tc>
          <w:tcPr>
            <w:tcW w:w="884" w:type="dxa"/>
            <w:tcBorders>
              <w:top w:val="nil"/>
              <w:left w:val="single" w:sz="4" w:space="0" w:color="auto"/>
              <w:bottom w:val="single" w:sz="4" w:space="0" w:color="auto"/>
              <w:right w:val="single" w:sz="4" w:space="0" w:color="auto"/>
            </w:tcBorders>
            <w:shd w:val="clear" w:color="000000" w:fill="FFFFFF"/>
          </w:tcPr>
          <w:p w14:paraId="57B27D99" w14:textId="267D3BA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75892FD2" w14:textId="245C1CBD"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20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2AFC71F1" w14:textId="2989C79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Text marker de culoare neagră  pentru evidențierea textului pe orice tip de hârtie, inclusiv hârtie pentru fax, culori fluorescente, cu o bună transparență. Corp din plastic, vârf retezat de min. 5 m.(formă cilindrică ǿ 15-16)</w:t>
            </w:r>
            <w:r w:rsidR="008C09F1">
              <w:rPr>
                <w:rFonts w:ascii="Times New Roman" w:hAnsi="Times New Roman" w:cs="Times New Roman"/>
                <w:color w:val="000000"/>
                <w:sz w:val="21"/>
                <w:szCs w:val="21"/>
              </w:rPr>
              <w:t>.</w:t>
            </w:r>
          </w:p>
        </w:tc>
        <w:tc>
          <w:tcPr>
            <w:tcW w:w="1167" w:type="dxa"/>
            <w:tcBorders>
              <w:top w:val="nil"/>
              <w:left w:val="single" w:sz="4" w:space="0" w:color="auto"/>
              <w:bottom w:val="single" w:sz="4" w:space="0" w:color="auto"/>
              <w:right w:val="single" w:sz="4" w:space="0" w:color="auto"/>
            </w:tcBorders>
            <w:shd w:val="clear" w:color="000000" w:fill="FFFFFF"/>
          </w:tcPr>
          <w:p w14:paraId="31ABFEB2" w14:textId="3EC61E0B"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166,67</w:t>
            </w:r>
          </w:p>
        </w:tc>
        <w:tc>
          <w:tcPr>
            <w:tcW w:w="1418" w:type="dxa"/>
            <w:tcBorders>
              <w:top w:val="single" w:sz="4" w:space="0" w:color="auto"/>
              <w:left w:val="single" w:sz="4" w:space="0" w:color="auto"/>
              <w:bottom w:val="single" w:sz="4" w:space="0" w:color="auto"/>
              <w:right w:val="single" w:sz="4" w:space="0" w:color="auto"/>
            </w:tcBorders>
          </w:tcPr>
          <w:p w14:paraId="2E56CBD5" w14:textId="0EBEA180"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78807741" w14:textId="77777777" w:rsidTr="000F18C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5BBA226" w14:textId="4B5882E5"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37</w:t>
            </w:r>
          </w:p>
        </w:tc>
        <w:tc>
          <w:tcPr>
            <w:tcW w:w="1668" w:type="dxa"/>
            <w:tcBorders>
              <w:top w:val="nil"/>
              <w:left w:val="single" w:sz="4" w:space="0" w:color="auto"/>
              <w:bottom w:val="single" w:sz="4" w:space="0" w:color="auto"/>
              <w:right w:val="single" w:sz="4" w:space="0" w:color="auto"/>
            </w:tcBorders>
            <w:shd w:val="clear" w:color="000000" w:fill="FFFFFF"/>
          </w:tcPr>
          <w:p w14:paraId="0A48304C" w14:textId="427D0DFA"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 xml:space="preserve">Marcher </w:t>
            </w:r>
          </w:p>
        </w:tc>
        <w:tc>
          <w:tcPr>
            <w:tcW w:w="884" w:type="dxa"/>
            <w:tcBorders>
              <w:top w:val="nil"/>
              <w:left w:val="single" w:sz="4" w:space="0" w:color="auto"/>
              <w:bottom w:val="single" w:sz="4" w:space="0" w:color="auto"/>
              <w:right w:val="single" w:sz="4" w:space="0" w:color="auto"/>
            </w:tcBorders>
            <w:shd w:val="clear" w:color="000000" w:fill="FFFFFF"/>
          </w:tcPr>
          <w:p w14:paraId="0E7198B2" w14:textId="09A672FA"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set</w:t>
            </w:r>
          </w:p>
        </w:tc>
        <w:tc>
          <w:tcPr>
            <w:tcW w:w="817" w:type="dxa"/>
            <w:tcBorders>
              <w:top w:val="nil"/>
              <w:left w:val="single" w:sz="4" w:space="0" w:color="auto"/>
              <w:bottom w:val="single" w:sz="4" w:space="0" w:color="auto"/>
              <w:right w:val="single" w:sz="4" w:space="0" w:color="auto"/>
            </w:tcBorders>
            <w:shd w:val="clear" w:color="000000" w:fill="FFFFFF"/>
          </w:tcPr>
          <w:p w14:paraId="36FBAA46" w14:textId="7CC74072"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30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6B8AC7CB" w14:textId="5CCDE1DD" w:rsidR="000A72CD" w:rsidRPr="00A076F4" w:rsidRDefault="000A72CD" w:rsidP="000A72CD">
            <w:pPr>
              <w:pStyle w:val="NoSpacing"/>
              <w:jc w:val="both"/>
              <w:rPr>
                <w:rFonts w:ascii="Times New Roman" w:hAnsi="Times New Roman" w:cs="Times New Roman"/>
                <w:color w:val="000000"/>
                <w:sz w:val="21"/>
                <w:szCs w:val="21"/>
              </w:rPr>
            </w:pPr>
            <w:r w:rsidRPr="00A076F4">
              <w:rPr>
                <w:rFonts w:ascii="Times New Roman" w:hAnsi="Times New Roman" w:cs="Times New Roman"/>
                <w:color w:val="000000"/>
                <w:sz w:val="21"/>
                <w:szCs w:val="21"/>
              </w:rPr>
              <w:t xml:space="preserve">Set markere retezate, 4 bucăți: culori în set: verde, negru , roșu , albastru. Forma vârfului – teșit. Grosimea liniei de scris, </w:t>
            </w:r>
            <w:r w:rsidRPr="00A076F4">
              <w:rPr>
                <w:rFonts w:ascii="Times New Roman" w:hAnsi="Times New Roman" w:cs="Times New Roman"/>
                <w:sz w:val="21"/>
                <w:szCs w:val="21"/>
              </w:rPr>
              <w:t>3 - 5 mm.</w:t>
            </w:r>
            <w:r w:rsidRPr="00A076F4">
              <w:rPr>
                <w:rFonts w:ascii="Times New Roman" w:hAnsi="Times New Roman" w:cs="Times New Roman"/>
                <w:color w:val="FF0000"/>
                <w:sz w:val="21"/>
                <w:szCs w:val="21"/>
              </w:rPr>
              <w:t xml:space="preserve"> </w:t>
            </w:r>
            <w:r w:rsidRPr="00A076F4">
              <w:rPr>
                <w:rFonts w:ascii="Times New Roman" w:hAnsi="Times New Roman" w:cs="Times New Roman"/>
                <w:color w:val="000000"/>
                <w:sz w:val="21"/>
                <w:szCs w:val="21"/>
              </w:rPr>
              <w:t>Tipul-permanent.</w:t>
            </w:r>
          </w:p>
          <w:p w14:paraId="6FC00F73" w14:textId="6800A27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(echivalent DELI U101)</w:t>
            </w:r>
          </w:p>
        </w:tc>
        <w:tc>
          <w:tcPr>
            <w:tcW w:w="1167" w:type="dxa"/>
            <w:tcBorders>
              <w:top w:val="nil"/>
              <w:left w:val="single" w:sz="4" w:space="0" w:color="auto"/>
              <w:bottom w:val="single" w:sz="4" w:space="0" w:color="auto"/>
              <w:right w:val="single" w:sz="4" w:space="0" w:color="auto"/>
            </w:tcBorders>
            <w:shd w:val="clear" w:color="000000" w:fill="FFFFFF"/>
          </w:tcPr>
          <w:p w14:paraId="361DAEAE" w14:textId="517B720C"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850,00</w:t>
            </w:r>
          </w:p>
        </w:tc>
        <w:tc>
          <w:tcPr>
            <w:tcW w:w="1418" w:type="dxa"/>
            <w:tcBorders>
              <w:top w:val="single" w:sz="4" w:space="0" w:color="auto"/>
              <w:left w:val="single" w:sz="4" w:space="0" w:color="auto"/>
              <w:bottom w:val="single" w:sz="4" w:space="0" w:color="auto"/>
              <w:right w:val="single" w:sz="4" w:space="0" w:color="auto"/>
            </w:tcBorders>
          </w:tcPr>
          <w:p w14:paraId="2BC32573" w14:textId="424671A2"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5879BC4C" w14:textId="77777777" w:rsidTr="000F18C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36BE794" w14:textId="1DA267CE"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38</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0659D266" w14:textId="77777777" w:rsidR="000A72CD" w:rsidRPr="001A26CF" w:rsidRDefault="000A72CD" w:rsidP="000A72CD">
            <w:pPr>
              <w:rPr>
                <w:rFonts w:ascii="Times New Roman" w:hAnsi="Times New Roman" w:cs="Times New Roman"/>
                <w:color w:val="000000"/>
              </w:rPr>
            </w:pPr>
            <w:r w:rsidRPr="001A26CF">
              <w:rPr>
                <w:rFonts w:ascii="Times New Roman" w:hAnsi="Times New Roman" w:cs="Times New Roman"/>
                <w:color w:val="000000"/>
              </w:rPr>
              <w:t>Marcaj color</w:t>
            </w:r>
          </w:p>
          <w:p w14:paraId="16913D97" w14:textId="77777777" w:rsidR="000A72CD" w:rsidRPr="001A26CF" w:rsidRDefault="000A72CD" w:rsidP="000A72CD">
            <w:pPr>
              <w:rPr>
                <w:rFonts w:ascii="Times New Roman" w:hAnsi="Times New Roman" w:cs="Times New Roman"/>
                <w:color w:val="000000"/>
              </w:rPr>
            </w:pPr>
          </w:p>
          <w:p w14:paraId="2AFA51BC" w14:textId="77777777" w:rsidR="000A72CD" w:rsidRPr="001A26CF" w:rsidRDefault="000A72CD" w:rsidP="000A72CD">
            <w:pPr>
              <w:rPr>
                <w:rFonts w:ascii="Times New Roman" w:hAnsi="Times New Roman" w:cs="Times New Roman"/>
                <w:color w:val="000000"/>
              </w:rPr>
            </w:pPr>
          </w:p>
          <w:p w14:paraId="06572F63" w14:textId="77777777" w:rsidR="000A72CD" w:rsidRPr="001A26CF" w:rsidRDefault="000A72CD" w:rsidP="000A72CD">
            <w:pPr>
              <w:rPr>
                <w:rFonts w:ascii="Times New Roman" w:hAnsi="Times New Roman" w:cs="Times New Roman"/>
                <w:color w:val="000000"/>
              </w:rPr>
            </w:pPr>
          </w:p>
          <w:p w14:paraId="767E2B7C" w14:textId="77777777" w:rsidR="000A72CD" w:rsidRPr="001A26CF" w:rsidRDefault="000A72CD" w:rsidP="000A72CD">
            <w:pPr>
              <w:rPr>
                <w:rFonts w:ascii="Times New Roman" w:hAnsi="Times New Roman" w:cs="Times New Roman"/>
                <w:color w:val="000000"/>
              </w:rPr>
            </w:pPr>
          </w:p>
          <w:p w14:paraId="65ED1611" w14:textId="77777777" w:rsidR="000A72CD" w:rsidRPr="001A26CF" w:rsidRDefault="000A72CD" w:rsidP="000A72CD">
            <w:pPr>
              <w:rPr>
                <w:rFonts w:ascii="Times New Roman" w:hAnsi="Times New Roman" w:cs="Times New Roman"/>
                <w:color w:val="000000"/>
              </w:rPr>
            </w:pPr>
          </w:p>
          <w:p w14:paraId="0DA0196C" w14:textId="61571C7F" w:rsidR="000A72CD" w:rsidRPr="001A26CF" w:rsidRDefault="000A72CD" w:rsidP="000A72CD">
            <w:pPr>
              <w:rPr>
                <w:rFonts w:ascii="Times New Roman" w:hAnsi="Times New Roman" w:cs="Times New Roman"/>
                <w:b/>
                <w:bCs/>
                <w:color w:val="000000"/>
              </w:rPr>
            </w:pP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580C45B" w14:textId="2CC4CB48"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r w:rsidRPr="00B77379">
              <w:rPr>
                <w:rFonts w:ascii="Times New Roman" w:hAnsi="Times New Roman" w:cs="Times New Roman"/>
                <w:color w:val="000000"/>
                <w:sz w:val="20"/>
                <w:szCs w:val="20"/>
              </w:rPr>
              <w:t>set</w:t>
            </w:r>
          </w:p>
          <w:p w14:paraId="22F79658"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750670D0"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3B3BE130"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02F6A864"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52E6C509"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7DC62852"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18EB484C"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06797A00"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1B0053A9"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7B7E8944"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7A632C3C"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57DE51EB"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51FBF310" w14:textId="49A4F1D5"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586698F0"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r w:rsidRPr="00B77379">
              <w:rPr>
                <w:rFonts w:ascii="Times New Roman" w:hAnsi="Times New Roman" w:cs="Times New Roman"/>
                <w:color w:val="000000"/>
                <w:sz w:val="20"/>
                <w:szCs w:val="20"/>
              </w:rPr>
              <w:t>110</w:t>
            </w:r>
          </w:p>
          <w:p w14:paraId="4E1B8F19"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42430253"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2E9D17FC"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3ACB8EE6"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630C759B"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16FAC5B3"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0222659B"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37BC24EC"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25B33F64"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04284FD6"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13E96C8A"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77A064D7" w14:textId="77777777" w:rsidR="000A72CD" w:rsidRPr="00B77379" w:rsidRDefault="000A72CD" w:rsidP="000A72CD">
            <w:pPr>
              <w:shd w:val="clear" w:color="auto" w:fill="FFFFFF"/>
              <w:spacing w:after="0" w:line="240" w:lineRule="auto"/>
              <w:jc w:val="center"/>
              <w:rPr>
                <w:rFonts w:ascii="Times New Roman" w:hAnsi="Times New Roman" w:cs="Times New Roman"/>
                <w:color w:val="000000"/>
                <w:sz w:val="20"/>
                <w:szCs w:val="20"/>
              </w:rPr>
            </w:pPr>
          </w:p>
          <w:p w14:paraId="49A89ACF" w14:textId="7CF5AAA5"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6447C38D" w14:textId="35E85F8F"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Hârtie pentru notițe Index din plastic cu strat adeziv sunt ideale pentru evidențierea informațiilor necesare, realizarea de intrări în caiete, documente, cărți, manuale, cataloage etc. Ajută la organizarea codării culorilor paginilor. </w:t>
            </w:r>
            <w:r w:rsidRPr="00A076F4">
              <w:rPr>
                <w:rFonts w:ascii="Times New Roman" w:hAnsi="Times New Roman" w:cs="Times New Roman"/>
                <w:color w:val="000000"/>
                <w:sz w:val="21"/>
                <w:szCs w:val="21"/>
              </w:rPr>
              <w:br/>
              <w:t>Aderă în siguranță pe hârtie și pe o varietate de suprafețe netede</w:t>
            </w:r>
            <w:r w:rsidRPr="00A076F4">
              <w:rPr>
                <w:rFonts w:ascii="Times New Roman" w:hAnsi="Times New Roman" w:cs="Times New Roman"/>
                <w:color w:val="000000"/>
                <w:sz w:val="21"/>
                <w:szCs w:val="21"/>
              </w:rPr>
              <w:br/>
              <w:t>Este posibilă utilizarea multiplă (re-lipire) Dimensiune bloc unic: 12 x 45 mm - 5 culori (5 blocuri) x 20 bucăți pe o bază de plastic</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1F8DB301"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r w:rsidRPr="00085C6E">
              <w:rPr>
                <w:rFonts w:ascii="Times New Roman" w:hAnsi="Times New Roman" w:cs="Times New Roman"/>
                <w:color w:val="000000"/>
                <w:sz w:val="20"/>
                <w:szCs w:val="20"/>
              </w:rPr>
              <w:t>733,33</w:t>
            </w:r>
          </w:p>
          <w:p w14:paraId="4C4D520A"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3B019F31"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18CEA4BA"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654119E6"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3A4E068F"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683B7F2A"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52241D64"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64A2F928"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5CAB0634"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0522DA2A"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2D5CFF19" w14:textId="77777777" w:rsidR="000A72CD" w:rsidRDefault="000A72CD" w:rsidP="000A72CD">
            <w:pPr>
              <w:shd w:val="clear" w:color="auto" w:fill="FFFFFF"/>
              <w:spacing w:after="0" w:line="240" w:lineRule="auto"/>
              <w:jc w:val="center"/>
              <w:rPr>
                <w:rFonts w:ascii="Times New Roman" w:hAnsi="Times New Roman" w:cs="Times New Roman"/>
                <w:color w:val="000000"/>
                <w:sz w:val="20"/>
                <w:szCs w:val="20"/>
              </w:rPr>
            </w:pPr>
          </w:p>
          <w:p w14:paraId="3025D596" w14:textId="2518395A" w:rsidR="000A72CD" w:rsidRPr="00085C6E" w:rsidRDefault="000A72CD" w:rsidP="000A72CD">
            <w:pPr>
              <w:shd w:val="clear" w:color="auto" w:fill="FFFFFF"/>
              <w:spacing w:after="0" w:line="240" w:lineRule="auto"/>
              <w:jc w:val="center"/>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tcPr>
          <w:p w14:paraId="367F9B68" w14:textId="23822E4B"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4EB39FDC" w14:textId="77777777" w:rsidTr="00A3161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849766B" w14:textId="7A7510CA"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39</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1550D312" w14:textId="2C7D3C6F"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Pix</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8BE181A" w14:textId="3ECA2038"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0FAF90FD" w14:textId="3BE4C28C"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2300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5D59F0D5" w14:textId="45F1358E"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Pix cu bilă pe bază de ulei 0,3-0,6  mm, clasic </w:t>
            </w:r>
            <w:r w:rsidRPr="00A076F4">
              <w:rPr>
                <w:rFonts w:ascii="Times New Roman" w:hAnsi="Times New Roman" w:cs="Times New Roman"/>
                <w:sz w:val="21"/>
                <w:szCs w:val="21"/>
              </w:rPr>
              <w:t>, ambalate în cutie de la producător.</w:t>
            </w:r>
            <w:r w:rsidRPr="00A076F4">
              <w:rPr>
                <w:rFonts w:ascii="Times New Roman" w:hAnsi="Times New Roman" w:cs="Times New Roman"/>
                <w:color w:val="FF0000"/>
                <w:sz w:val="21"/>
                <w:szCs w:val="21"/>
              </w:rPr>
              <w:t xml:space="preserve"> </w:t>
            </w:r>
            <w:r w:rsidRPr="00A076F4">
              <w:rPr>
                <w:rFonts w:ascii="Times New Roman" w:hAnsi="Times New Roman" w:cs="Times New Roman"/>
                <w:color w:val="000000"/>
                <w:sz w:val="21"/>
                <w:szCs w:val="21"/>
              </w:rPr>
              <w:t xml:space="preserve">Asigură scriere fluidă, curată și ușoară. Raport preț - calitate. </w:t>
            </w:r>
            <w:proofErr w:type="spellStart"/>
            <w:r w:rsidRPr="00A076F4">
              <w:rPr>
                <w:rFonts w:ascii="Times New Roman" w:hAnsi="Times New Roman" w:cs="Times New Roman"/>
                <w:color w:val="000000"/>
                <w:sz w:val="21"/>
                <w:szCs w:val="21"/>
              </w:rPr>
              <w:t>Griful</w:t>
            </w:r>
            <w:proofErr w:type="spellEnd"/>
            <w:r w:rsidRPr="00A076F4">
              <w:rPr>
                <w:rFonts w:ascii="Times New Roman" w:hAnsi="Times New Roman" w:cs="Times New Roman"/>
                <w:color w:val="000000"/>
                <w:sz w:val="21"/>
                <w:szCs w:val="21"/>
              </w:rPr>
              <w:t xml:space="preserve"> moale previne alunecarea degetelor și permite pixului sa stea comod în mână (echivalent </w:t>
            </w:r>
            <w:proofErr w:type="spellStart"/>
            <w:r w:rsidRPr="00A076F4">
              <w:rPr>
                <w:rFonts w:ascii="Times New Roman" w:hAnsi="Times New Roman" w:cs="Times New Roman"/>
                <w:color w:val="000000"/>
                <w:sz w:val="21"/>
                <w:szCs w:val="21"/>
              </w:rPr>
              <w:t>Roler</w:t>
            </w:r>
            <w:proofErr w:type="spellEnd"/>
            <w:r w:rsidRPr="00A076F4">
              <w:rPr>
                <w:rFonts w:ascii="Times New Roman" w:hAnsi="Times New Roman" w:cs="Times New Roman"/>
                <w:color w:val="000000"/>
                <w:sz w:val="21"/>
                <w:szCs w:val="21"/>
              </w:rPr>
              <w:t xml:space="preserve"> Piano Vogue PT-251).</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5E78FAB0" w14:textId="4965EC13"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9583,33</w:t>
            </w:r>
          </w:p>
        </w:tc>
        <w:tc>
          <w:tcPr>
            <w:tcW w:w="1418" w:type="dxa"/>
            <w:tcBorders>
              <w:top w:val="single" w:sz="4" w:space="0" w:color="auto"/>
              <w:left w:val="single" w:sz="4" w:space="0" w:color="auto"/>
              <w:bottom w:val="single" w:sz="4" w:space="0" w:color="auto"/>
              <w:right w:val="single" w:sz="4" w:space="0" w:color="auto"/>
            </w:tcBorders>
          </w:tcPr>
          <w:p w14:paraId="62360D93" w14:textId="5436AFF0"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3BE86841"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C08A47F" w14:textId="7812161B"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40</w:t>
            </w:r>
          </w:p>
        </w:tc>
        <w:tc>
          <w:tcPr>
            <w:tcW w:w="1668" w:type="dxa"/>
            <w:tcBorders>
              <w:top w:val="nil"/>
              <w:left w:val="single" w:sz="4" w:space="0" w:color="auto"/>
              <w:bottom w:val="single" w:sz="4" w:space="0" w:color="auto"/>
              <w:right w:val="single" w:sz="4" w:space="0" w:color="auto"/>
            </w:tcBorders>
            <w:shd w:val="clear" w:color="000000" w:fill="FFFFFF"/>
          </w:tcPr>
          <w:p w14:paraId="529B735A" w14:textId="5B842B17"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 xml:space="preserve">Pix gel negru </w:t>
            </w:r>
          </w:p>
        </w:tc>
        <w:tc>
          <w:tcPr>
            <w:tcW w:w="884" w:type="dxa"/>
            <w:tcBorders>
              <w:top w:val="nil"/>
              <w:left w:val="single" w:sz="4" w:space="0" w:color="auto"/>
              <w:bottom w:val="single" w:sz="4" w:space="0" w:color="auto"/>
              <w:right w:val="single" w:sz="4" w:space="0" w:color="auto"/>
            </w:tcBorders>
            <w:shd w:val="clear" w:color="000000" w:fill="FFFFFF"/>
          </w:tcPr>
          <w:p w14:paraId="30A52E05" w14:textId="6B42CC1F"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4BE345FD" w14:textId="520844E2"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100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6900E262" w14:textId="2BA6AA2F"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Pix cu bilă  1.0 mm transparent clasic. Cerneală neagra. Asigură scriere subțire, fluidă, curată și ușoară, cu capac.</w:t>
            </w:r>
          </w:p>
        </w:tc>
        <w:tc>
          <w:tcPr>
            <w:tcW w:w="1167" w:type="dxa"/>
            <w:tcBorders>
              <w:top w:val="nil"/>
              <w:left w:val="single" w:sz="4" w:space="0" w:color="auto"/>
              <w:bottom w:val="single" w:sz="4" w:space="0" w:color="auto"/>
              <w:right w:val="single" w:sz="4" w:space="0" w:color="auto"/>
            </w:tcBorders>
            <w:shd w:val="clear" w:color="000000" w:fill="FFFFFF"/>
          </w:tcPr>
          <w:p w14:paraId="61F9C3E2" w14:textId="661E79D4"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250,00</w:t>
            </w:r>
          </w:p>
        </w:tc>
        <w:tc>
          <w:tcPr>
            <w:tcW w:w="1418" w:type="dxa"/>
            <w:tcBorders>
              <w:top w:val="single" w:sz="4" w:space="0" w:color="auto"/>
              <w:left w:val="single" w:sz="4" w:space="0" w:color="auto"/>
              <w:bottom w:val="single" w:sz="4" w:space="0" w:color="auto"/>
              <w:right w:val="single" w:sz="4" w:space="0" w:color="auto"/>
            </w:tcBorders>
          </w:tcPr>
          <w:p w14:paraId="45DC9FB9" w14:textId="510868F9"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16A15118" w14:textId="77777777" w:rsidTr="001A26CF">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DF45C9B" w14:textId="68E70C68"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41</w:t>
            </w:r>
          </w:p>
        </w:tc>
        <w:tc>
          <w:tcPr>
            <w:tcW w:w="1668" w:type="dxa"/>
            <w:tcBorders>
              <w:top w:val="nil"/>
              <w:left w:val="single" w:sz="4" w:space="0" w:color="auto"/>
              <w:bottom w:val="single" w:sz="4" w:space="0" w:color="auto"/>
              <w:right w:val="single" w:sz="4" w:space="0" w:color="auto"/>
            </w:tcBorders>
            <w:shd w:val="clear" w:color="000000" w:fill="FFFFFF"/>
          </w:tcPr>
          <w:p w14:paraId="02917BBB" w14:textId="7875F71B"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Radieră</w:t>
            </w:r>
          </w:p>
        </w:tc>
        <w:tc>
          <w:tcPr>
            <w:tcW w:w="884" w:type="dxa"/>
            <w:tcBorders>
              <w:top w:val="nil"/>
              <w:left w:val="single" w:sz="4" w:space="0" w:color="auto"/>
              <w:bottom w:val="single" w:sz="4" w:space="0" w:color="auto"/>
              <w:right w:val="single" w:sz="4" w:space="0" w:color="auto"/>
            </w:tcBorders>
            <w:shd w:val="clear" w:color="000000" w:fill="FFFFFF"/>
          </w:tcPr>
          <w:p w14:paraId="22446B1C" w14:textId="7C9DC1E9"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35CDD12A" w14:textId="224782A5"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70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3DE0762" w14:textId="33DB8B5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333333"/>
                <w:sz w:val="21"/>
                <w:szCs w:val="21"/>
              </w:rPr>
              <w:t xml:space="preserve">Radiera de duritate medie, de formă originală, realizat dintr-un material, ecologic și din cauciuc termoplastic </w:t>
            </w:r>
            <w:proofErr w:type="spellStart"/>
            <w:r w:rsidRPr="00A076F4">
              <w:rPr>
                <w:rFonts w:ascii="Times New Roman" w:hAnsi="Times New Roman" w:cs="Times New Roman"/>
                <w:color w:val="333333"/>
                <w:sz w:val="21"/>
                <w:szCs w:val="21"/>
              </w:rPr>
              <w:t>hipoalergenic</w:t>
            </w:r>
            <w:proofErr w:type="spellEnd"/>
            <w:r w:rsidRPr="00A076F4">
              <w:rPr>
                <w:rFonts w:ascii="Times New Roman" w:hAnsi="Times New Roman" w:cs="Times New Roman"/>
                <w:color w:val="333333"/>
                <w:sz w:val="21"/>
                <w:szCs w:val="21"/>
              </w:rPr>
              <w:t xml:space="preserve"> (TPR) cu formare redusă a firimiturilor (fără praf). </w:t>
            </w:r>
          </w:p>
        </w:tc>
        <w:tc>
          <w:tcPr>
            <w:tcW w:w="1167" w:type="dxa"/>
            <w:tcBorders>
              <w:top w:val="nil"/>
              <w:left w:val="single" w:sz="4" w:space="0" w:color="auto"/>
              <w:bottom w:val="single" w:sz="4" w:space="0" w:color="auto"/>
              <w:right w:val="single" w:sz="4" w:space="0" w:color="auto"/>
            </w:tcBorders>
            <w:shd w:val="clear" w:color="000000" w:fill="FFFFFF"/>
          </w:tcPr>
          <w:p w14:paraId="67CE0D3F" w14:textId="3A34AD8E"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140,00</w:t>
            </w:r>
          </w:p>
        </w:tc>
        <w:tc>
          <w:tcPr>
            <w:tcW w:w="1418" w:type="dxa"/>
            <w:tcBorders>
              <w:top w:val="single" w:sz="4" w:space="0" w:color="auto"/>
              <w:left w:val="single" w:sz="4" w:space="0" w:color="auto"/>
              <w:bottom w:val="single" w:sz="4" w:space="0" w:color="auto"/>
              <w:right w:val="single" w:sz="4" w:space="0" w:color="auto"/>
            </w:tcBorders>
          </w:tcPr>
          <w:p w14:paraId="66DF1123" w14:textId="4AAFE9AE"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44678F98" w14:textId="77777777" w:rsidTr="001A26CF">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5B0D657" w14:textId="02D3E2B4"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42</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2C1BB288" w14:textId="6095BA45"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Foarfecă</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3D9CC69A" w14:textId="4B250333"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427BC874" w14:textId="2C6BC70A"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70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21C5E10F" w14:textId="0894CF25"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 xml:space="preserve">Foarfecă  cu lame subțiri, nituri din otel inoxidabil din metal și mâner din plastic, inele simetrice de formă ergonomică asigură confort și comoditate în utilizare.  Vârf ascuțit. </w:t>
            </w:r>
            <w:r w:rsidRPr="00A076F4">
              <w:rPr>
                <w:rFonts w:ascii="Times New Roman" w:hAnsi="Times New Roman" w:cs="Times New Roman"/>
                <w:sz w:val="21"/>
                <w:szCs w:val="21"/>
              </w:rPr>
              <w:t xml:space="preserve">Lungime </w:t>
            </w:r>
            <w:r w:rsidR="009A1267">
              <w:rPr>
                <w:rFonts w:ascii="Times New Roman" w:hAnsi="Times New Roman" w:cs="Times New Roman"/>
                <w:sz w:val="21"/>
                <w:szCs w:val="21"/>
              </w:rPr>
              <w:t xml:space="preserve">lamă </w:t>
            </w:r>
            <w:r w:rsidRPr="00A076F4">
              <w:rPr>
                <w:rFonts w:ascii="Times New Roman" w:hAnsi="Times New Roman" w:cs="Times New Roman"/>
                <w:sz w:val="21"/>
                <w:szCs w:val="21"/>
              </w:rPr>
              <w:t xml:space="preserve">150 – 170 mm. </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3F57CAE6" w14:textId="11F2FDE0"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1458,33</w:t>
            </w:r>
          </w:p>
        </w:tc>
        <w:tc>
          <w:tcPr>
            <w:tcW w:w="1418" w:type="dxa"/>
            <w:tcBorders>
              <w:top w:val="single" w:sz="4" w:space="0" w:color="auto"/>
              <w:left w:val="single" w:sz="4" w:space="0" w:color="auto"/>
              <w:bottom w:val="single" w:sz="4" w:space="0" w:color="auto"/>
              <w:right w:val="single" w:sz="4" w:space="0" w:color="auto"/>
            </w:tcBorders>
          </w:tcPr>
          <w:p w14:paraId="260FBA37" w14:textId="59A48E27"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05184E5A" w14:textId="77777777" w:rsidTr="00A761FA">
        <w:trPr>
          <w:trHeight w:val="395"/>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3FC9C39" w14:textId="15ACBC9B"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43</w:t>
            </w:r>
          </w:p>
        </w:tc>
        <w:tc>
          <w:tcPr>
            <w:tcW w:w="1668" w:type="dxa"/>
            <w:tcBorders>
              <w:top w:val="nil"/>
              <w:left w:val="single" w:sz="4" w:space="0" w:color="auto"/>
              <w:bottom w:val="single" w:sz="4" w:space="0" w:color="auto"/>
              <w:right w:val="single" w:sz="4" w:space="0" w:color="auto"/>
            </w:tcBorders>
            <w:shd w:val="clear" w:color="000000" w:fill="FFFFFF"/>
          </w:tcPr>
          <w:p w14:paraId="1D022707" w14:textId="6B17E5D2" w:rsidR="000A72CD" w:rsidRPr="001A26CF" w:rsidRDefault="000A72CD" w:rsidP="000A72CD">
            <w:pPr>
              <w:pStyle w:val="NoSpacing"/>
              <w:rPr>
                <w:rFonts w:ascii="Times New Roman" w:hAnsi="Times New Roman" w:cs="Times New Roman"/>
                <w:b/>
                <w:bCs/>
              </w:rPr>
            </w:pPr>
            <w:r w:rsidRPr="001A26CF">
              <w:rPr>
                <w:rFonts w:ascii="Times New Roman" w:hAnsi="Times New Roman" w:cs="Times New Roman"/>
              </w:rPr>
              <w:t>Foi pentru notițe</w:t>
            </w:r>
          </w:p>
        </w:tc>
        <w:tc>
          <w:tcPr>
            <w:tcW w:w="884" w:type="dxa"/>
            <w:tcBorders>
              <w:top w:val="nil"/>
              <w:left w:val="single" w:sz="4" w:space="0" w:color="auto"/>
              <w:bottom w:val="single" w:sz="4" w:space="0" w:color="auto"/>
              <w:right w:val="single" w:sz="4" w:space="0" w:color="auto"/>
            </w:tcBorders>
            <w:shd w:val="clear" w:color="000000" w:fill="FFFFFF"/>
          </w:tcPr>
          <w:p w14:paraId="769FF5BB" w14:textId="65F8A998" w:rsidR="000A72CD" w:rsidRPr="00B77379" w:rsidRDefault="000A72CD" w:rsidP="000A72CD">
            <w:pPr>
              <w:pStyle w:val="NoSpacing"/>
              <w:jc w:val="center"/>
              <w:rPr>
                <w:rFonts w:ascii="Times New Roman" w:eastAsia="Times New Roman" w:hAnsi="Times New Roman" w:cs="Times New Roman"/>
                <w:bCs/>
                <w:lang w:eastAsia="ru-RU"/>
              </w:rPr>
            </w:pPr>
            <w:r w:rsidRPr="00B77379">
              <w:rPr>
                <w:rFonts w:ascii="Times New Roman" w:hAnsi="Times New Roman" w:cs="Times New Roman"/>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71A2FDFE" w14:textId="3DBF8EF8" w:rsidR="000A72CD" w:rsidRPr="00B77379" w:rsidRDefault="000A72CD" w:rsidP="000A72CD">
            <w:pPr>
              <w:pStyle w:val="NoSpacing"/>
              <w:jc w:val="center"/>
              <w:rPr>
                <w:rFonts w:ascii="Times New Roman" w:eastAsia="Times New Roman" w:hAnsi="Times New Roman" w:cs="Times New Roman"/>
                <w:bCs/>
                <w:lang w:eastAsia="ru-RU"/>
              </w:rPr>
            </w:pPr>
            <w:r w:rsidRPr="00B77379">
              <w:rPr>
                <w:rFonts w:ascii="Times New Roman" w:hAnsi="Times New Roman" w:cs="Times New Roman"/>
                <w:sz w:val="20"/>
                <w:szCs w:val="20"/>
              </w:rPr>
              <w:t>100</w:t>
            </w:r>
          </w:p>
        </w:tc>
        <w:tc>
          <w:tcPr>
            <w:tcW w:w="3402" w:type="dxa"/>
            <w:tcBorders>
              <w:top w:val="nil"/>
              <w:left w:val="single" w:sz="4" w:space="0" w:color="auto"/>
              <w:bottom w:val="single" w:sz="4" w:space="0" w:color="auto"/>
              <w:right w:val="single" w:sz="4" w:space="0" w:color="auto"/>
            </w:tcBorders>
            <w:shd w:val="clear" w:color="000000" w:fill="FFFFFF"/>
          </w:tcPr>
          <w:p w14:paraId="14F6EB3E" w14:textId="7D1C3735"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Foi albe pentru notițe, dimensiuni 90 x 90 mm, a câte 500 file , 80 gr/m.</w:t>
            </w:r>
          </w:p>
        </w:tc>
        <w:tc>
          <w:tcPr>
            <w:tcW w:w="1167" w:type="dxa"/>
            <w:tcBorders>
              <w:top w:val="nil"/>
              <w:left w:val="single" w:sz="4" w:space="0" w:color="auto"/>
              <w:bottom w:val="single" w:sz="4" w:space="0" w:color="auto"/>
              <w:right w:val="single" w:sz="4" w:space="0" w:color="auto"/>
            </w:tcBorders>
            <w:shd w:val="clear" w:color="000000" w:fill="FFFFFF"/>
          </w:tcPr>
          <w:p w14:paraId="5FAB67A3" w14:textId="32023352" w:rsidR="000A72CD" w:rsidRPr="008C41FB" w:rsidRDefault="000A72CD" w:rsidP="000A72CD">
            <w:pPr>
              <w:pStyle w:val="NoSpacing"/>
              <w:jc w:val="center"/>
              <w:rPr>
                <w:rFonts w:ascii="Times New Roman" w:hAnsi="Times New Roman" w:cs="Times New Roman"/>
              </w:rPr>
            </w:pPr>
            <w:r w:rsidRPr="008C41FB">
              <w:rPr>
                <w:rFonts w:ascii="Times New Roman" w:hAnsi="Times New Roman" w:cs="Times New Roman"/>
                <w:sz w:val="20"/>
                <w:szCs w:val="20"/>
              </w:rPr>
              <w:t>2500,00</w:t>
            </w:r>
          </w:p>
        </w:tc>
        <w:tc>
          <w:tcPr>
            <w:tcW w:w="1418" w:type="dxa"/>
            <w:tcBorders>
              <w:top w:val="single" w:sz="4" w:space="0" w:color="auto"/>
              <w:left w:val="single" w:sz="4" w:space="0" w:color="auto"/>
              <w:bottom w:val="single" w:sz="4" w:space="0" w:color="auto"/>
              <w:right w:val="single" w:sz="4" w:space="0" w:color="auto"/>
            </w:tcBorders>
          </w:tcPr>
          <w:p w14:paraId="4DB3C84F" w14:textId="18EE551F" w:rsidR="000A72CD" w:rsidRPr="008C41FB" w:rsidRDefault="000A72CD" w:rsidP="000A72CD">
            <w:pPr>
              <w:pStyle w:val="NoSpacing"/>
              <w:jc w:val="center"/>
              <w:rPr>
                <w:rFonts w:ascii="Times New Roman" w:hAnsi="Times New Roman" w:cs="Times New Roman"/>
                <w:b/>
                <w:bCs/>
                <w:sz w:val="20"/>
                <w:szCs w:val="20"/>
                <w:lang w:eastAsia="ru-RU"/>
              </w:rPr>
            </w:pPr>
            <w:r w:rsidRPr="008C41FB">
              <w:rPr>
                <w:rFonts w:ascii="Times New Roman" w:hAnsi="Times New Roman" w:cs="Times New Roman"/>
                <w:sz w:val="20"/>
                <w:szCs w:val="20"/>
              </w:rPr>
              <w:t>prezentarea  mostrei</w:t>
            </w:r>
          </w:p>
        </w:tc>
      </w:tr>
      <w:tr w:rsidR="000A72CD" w:rsidRPr="00DB04DE" w14:paraId="7048498C" w14:textId="77777777" w:rsidTr="00A761FA">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90B00D5" w14:textId="1ECC360B"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44</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14:paraId="362BE24B" w14:textId="2E6D097E"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 xml:space="preserve">Foi pentru notițe cu lipici </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4C9514E9" w14:textId="0F8F25E8"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0E501B4B" w14:textId="78DC8CBE"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150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14:paraId="3233CE42" w14:textId="176537B0" w:rsidR="000A72CD" w:rsidRPr="00A076F4" w:rsidRDefault="000A72CD" w:rsidP="000A72CD">
            <w:pPr>
              <w:pStyle w:val="NoSpacing"/>
              <w:jc w:val="both"/>
              <w:rPr>
                <w:rFonts w:ascii="Times New Roman" w:hAnsi="Times New Roman" w:cs="Times New Roman"/>
                <w:sz w:val="21"/>
                <w:szCs w:val="21"/>
              </w:rPr>
            </w:pPr>
            <w:proofErr w:type="spellStart"/>
            <w:r w:rsidRPr="00A076F4">
              <w:rPr>
                <w:rFonts w:ascii="Times New Roman" w:hAnsi="Times New Roman" w:cs="Times New Roman"/>
                <w:color w:val="000000"/>
                <w:sz w:val="21"/>
                <w:szCs w:val="21"/>
              </w:rPr>
              <w:t>Foiţe</w:t>
            </w:r>
            <w:proofErr w:type="spellEnd"/>
            <w:r w:rsidRPr="00A076F4">
              <w:rPr>
                <w:rFonts w:ascii="Times New Roman" w:hAnsi="Times New Roman" w:cs="Times New Roman"/>
                <w:color w:val="000000"/>
                <w:sz w:val="21"/>
                <w:szCs w:val="21"/>
              </w:rPr>
              <w:t xml:space="preserve"> cu lipici, 5 culori în box, neon. Aderă perfect la majoritatea suprafețelor și a obiectelor, dimensiuni: </w:t>
            </w:r>
            <w:r w:rsidRPr="00A076F4">
              <w:rPr>
                <w:rFonts w:ascii="Times New Roman" w:hAnsi="Times New Roman" w:cs="Times New Roman"/>
                <w:sz w:val="21"/>
                <w:szCs w:val="21"/>
              </w:rPr>
              <w:t xml:space="preserve">76 × 76, a câte 400 foi. Pot fi </w:t>
            </w:r>
            <w:r w:rsidRPr="00A076F4">
              <w:rPr>
                <w:rFonts w:ascii="Times New Roman" w:hAnsi="Times New Roman" w:cs="Times New Roman"/>
                <w:color w:val="000000"/>
                <w:sz w:val="21"/>
                <w:szCs w:val="21"/>
              </w:rPr>
              <w:t>lipite în mod repetat fără a lăsa urme de adeziv. Poate fi utilizat atât ca hârtie pentru notițe, cât și ca separatoare pentru dosare, cataloage și cărți.</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087C94CB" w14:textId="1977AC6E"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4375,00</w:t>
            </w:r>
          </w:p>
        </w:tc>
        <w:tc>
          <w:tcPr>
            <w:tcW w:w="1418" w:type="dxa"/>
            <w:tcBorders>
              <w:top w:val="single" w:sz="4" w:space="0" w:color="auto"/>
              <w:left w:val="single" w:sz="4" w:space="0" w:color="auto"/>
              <w:bottom w:val="single" w:sz="4" w:space="0" w:color="auto"/>
              <w:right w:val="single" w:sz="4" w:space="0" w:color="auto"/>
            </w:tcBorders>
          </w:tcPr>
          <w:p w14:paraId="2E64E8EB" w14:textId="0A444FC5"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DB04DE" w14:paraId="3F1FE3FF" w14:textId="77777777" w:rsidTr="006A70F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03A7952" w14:textId="1B42032A"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sidRPr="00B34B0F">
              <w:rPr>
                <w:rFonts w:ascii="Times New Roman" w:eastAsia="Times New Roman" w:hAnsi="Times New Roman" w:cs="Times New Roman"/>
                <w:b/>
                <w:color w:val="000000" w:themeColor="text1"/>
                <w:sz w:val="20"/>
                <w:szCs w:val="20"/>
                <w:lang w:eastAsia="ru-RU"/>
              </w:rPr>
              <w:t>45</w:t>
            </w:r>
          </w:p>
        </w:tc>
        <w:tc>
          <w:tcPr>
            <w:tcW w:w="1668" w:type="dxa"/>
            <w:tcBorders>
              <w:top w:val="nil"/>
              <w:left w:val="single" w:sz="4" w:space="0" w:color="auto"/>
              <w:bottom w:val="single" w:sz="4" w:space="0" w:color="auto"/>
              <w:right w:val="single" w:sz="4" w:space="0" w:color="auto"/>
            </w:tcBorders>
            <w:shd w:val="clear" w:color="000000" w:fill="FFFFFF"/>
          </w:tcPr>
          <w:p w14:paraId="7E4D0332" w14:textId="2C75B7C2"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color w:val="000000"/>
              </w:rPr>
              <w:t xml:space="preserve">Foi notițe cu lipici </w:t>
            </w:r>
          </w:p>
        </w:tc>
        <w:tc>
          <w:tcPr>
            <w:tcW w:w="884" w:type="dxa"/>
            <w:tcBorders>
              <w:top w:val="nil"/>
              <w:left w:val="single" w:sz="4" w:space="0" w:color="auto"/>
              <w:bottom w:val="single" w:sz="4" w:space="0" w:color="auto"/>
              <w:right w:val="single" w:sz="4" w:space="0" w:color="auto"/>
            </w:tcBorders>
            <w:shd w:val="clear" w:color="000000" w:fill="FFFFFF"/>
          </w:tcPr>
          <w:p w14:paraId="6B808F25" w14:textId="01ADE829"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buc</w:t>
            </w:r>
          </w:p>
        </w:tc>
        <w:tc>
          <w:tcPr>
            <w:tcW w:w="817" w:type="dxa"/>
            <w:tcBorders>
              <w:top w:val="nil"/>
              <w:left w:val="single" w:sz="4" w:space="0" w:color="auto"/>
              <w:bottom w:val="single" w:sz="4" w:space="0" w:color="auto"/>
              <w:right w:val="single" w:sz="4" w:space="0" w:color="auto"/>
            </w:tcBorders>
            <w:shd w:val="clear" w:color="000000" w:fill="FFFFFF"/>
          </w:tcPr>
          <w:p w14:paraId="3E00738E" w14:textId="40104E42"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color w:val="000000"/>
                <w:sz w:val="20"/>
                <w:szCs w:val="20"/>
              </w:rPr>
              <w:t>150</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325DE4D4" w14:textId="2116217C"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color w:val="000000"/>
                <w:sz w:val="21"/>
                <w:szCs w:val="21"/>
              </w:rPr>
              <w:t>Foi pentru notițe 75 x 100 mm, cu autoadeziv de culoare bej, ambalate fiecare bucata în parte, în ambalaj de peliculă.</w:t>
            </w:r>
          </w:p>
        </w:tc>
        <w:tc>
          <w:tcPr>
            <w:tcW w:w="1167" w:type="dxa"/>
            <w:tcBorders>
              <w:top w:val="nil"/>
              <w:left w:val="single" w:sz="4" w:space="0" w:color="auto"/>
              <w:bottom w:val="single" w:sz="4" w:space="0" w:color="auto"/>
              <w:right w:val="single" w:sz="4" w:space="0" w:color="auto"/>
            </w:tcBorders>
            <w:shd w:val="clear" w:color="000000" w:fill="FFFFFF"/>
          </w:tcPr>
          <w:p w14:paraId="5720757A" w14:textId="1F1EB10F"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color w:val="000000"/>
                <w:sz w:val="20"/>
                <w:szCs w:val="20"/>
              </w:rPr>
              <w:t>1250,00</w:t>
            </w:r>
          </w:p>
        </w:tc>
        <w:tc>
          <w:tcPr>
            <w:tcW w:w="1418" w:type="dxa"/>
            <w:tcBorders>
              <w:top w:val="single" w:sz="4" w:space="0" w:color="auto"/>
              <w:left w:val="single" w:sz="4" w:space="0" w:color="auto"/>
              <w:bottom w:val="single" w:sz="4" w:space="0" w:color="auto"/>
              <w:right w:val="single" w:sz="4" w:space="0" w:color="auto"/>
            </w:tcBorders>
          </w:tcPr>
          <w:p w14:paraId="1347A8B5" w14:textId="79B4F34F"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color w:val="000000"/>
                <w:sz w:val="20"/>
                <w:szCs w:val="20"/>
              </w:rPr>
              <w:t>prezentarea  mostrei</w:t>
            </w:r>
          </w:p>
        </w:tc>
      </w:tr>
      <w:tr w:rsidR="000A72CD" w:rsidRPr="00B34B0F" w14:paraId="010572E1" w14:textId="77777777" w:rsidTr="005F1454">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57A88F9" w14:textId="4E801A74" w:rsidR="000A72CD" w:rsidRPr="00B34B0F" w:rsidRDefault="000A72CD" w:rsidP="000A72CD">
            <w:pPr>
              <w:shd w:val="clear" w:color="auto" w:fill="FFFFFF"/>
              <w:spacing w:after="0" w:line="240" w:lineRule="auto"/>
              <w:jc w:val="center"/>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b/>
                <w:sz w:val="20"/>
                <w:szCs w:val="20"/>
                <w:lang w:eastAsia="ru-RU"/>
              </w:rPr>
              <w:t>46</w:t>
            </w:r>
          </w:p>
        </w:tc>
        <w:tc>
          <w:tcPr>
            <w:tcW w:w="1668" w:type="dxa"/>
            <w:tcBorders>
              <w:top w:val="nil"/>
              <w:left w:val="single" w:sz="4" w:space="0" w:color="auto"/>
              <w:bottom w:val="single" w:sz="4" w:space="0" w:color="auto"/>
              <w:right w:val="single" w:sz="4" w:space="0" w:color="auto"/>
            </w:tcBorders>
            <w:shd w:val="clear" w:color="000000" w:fill="FFFFFF"/>
          </w:tcPr>
          <w:p w14:paraId="08E5A269" w14:textId="040B48A0" w:rsidR="000A72CD" w:rsidRPr="001A26CF" w:rsidRDefault="000A72CD" w:rsidP="000A72CD">
            <w:pPr>
              <w:rPr>
                <w:rFonts w:ascii="Times New Roman" w:hAnsi="Times New Roman" w:cs="Times New Roman"/>
                <w:b/>
                <w:bCs/>
                <w:color w:val="000000" w:themeColor="text1"/>
              </w:rPr>
            </w:pPr>
            <w:r w:rsidRPr="001A26CF">
              <w:rPr>
                <w:rFonts w:ascii="Times New Roman" w:hAnsi="Times New Roman" w:cs="Times New Roman"/>
                <w:color w:val="000000" w:themeColor="text1"/>
              </w:rPr>
              <w:t>Ghilotină</w:t>
            </w:r>
          </w:p>
        </w:tc>
        <w:tc>
          <w:tcPr>
            <w:tcW w:w="884" w:type="dxa"/>
            <w:tcBorders>
              <w:top w:val="nil"/>
              <w:left w:val="single" w:sz="4" w:space="0" w:color="auto"/>
              <w:bottom w:val="single" w:sz="4" w:space="0" w:color="auto"/>
              <w:right w:val="single" w:sz="4" w:space="0" w:color="auto"/>
            </w:tcBorders>
            <w:shd w:val="clear" w:color="000000" w:fill="FFFFFF"/>
          </w:tcPr>
          <w:p w14:paraId="6C944379" w14:textId="07B02D30" w:rsidR="000A72CD" w:rsidRPr="00B77379" w:rsidRDefault="000A72CD" w:rsidP="000A72CD">
            <w:pPr>
              <w:shd w:val="clear" w:color="auto" w:fill="FFFFFF"/>
              <w:spacing w:after="0" w:line="240" w:lineRule="auto"/>
              <w:jc w:val="center"/>
              <w:rPr>
                <w:rFonts w:ascii="Times New Roman" w:eastAsia="Times New Roman" w:hAnsi="Times New Roman" w:cs="Times New Roman"/>
                <w:bCs/>
                <w:color w:val="000000" w:themeColor="text1"/>
                <w:lang w:eastAsia="ru-RU"/>
              </w:rPr>
            </w:pPr>
            <w:r w:rsidRPr="00B77379">
              <w:rPr>
                <w:rFonts w:ascii="Times New Roman" w:hAnsi="Times New Roman" w:cs="Times New Roman"/>
                <w:color w:val="000000" w:themeColor="text1"/>
                <w:sz w:val="18"/>
                <w:szCs w:val="18"/>
              </w:rPr>
              <w:t>buc</w:t>
            </w:r>
          </w:p>
        </w:tc>
        <w:tc>
          <w:tcPr>
            <w:tcW w:w="817" w:type="dxa"/>
            <w:tcBorders>
              <w:top w:val="nil"/>
              <w:left w:val="single" w:sz="4" w:space="0" w:color="auto"/>
              <w:bottom w:val="single" w:sz="4" w:space="0" w:color="auto"/>
              <w:right w:val="single" w:sz="4" w:space="0" w:color="auto"/>
            </w:tcBorders>
            <w:shd w:val="clear" w:color="000000" w:fill="FFFFFF"/>
          </w:tcPr>
          <w:p w14:paraId="0EED750B" w14:textId="4C970FEB" w:rsidR="000A72CD" w:rsidRPr="00B77379" w:rsidRDefault="000A72CD" w:rsidP="000A72CD">
            <w:pPr>
              <w:shd w:val="clear" w:color="auto" w:fill="FFFFFF"/>
              <w:spacing w:after="0" w:line="240" w:lineRule="auto"/>
              <w:jc w:val="center"/>
              <w:rPr>
                <w:rFonts w:ascii="Times New Roman" w:eastAsia="Times New Roman" w:hAnsi="Times New Roman" w:cs="Times New Roman"/>
                <w:bCs/>
                <w:color w:val="000000" w:themeColor="text1"/>
                <w:lang w:eastAsia="ru-RU"/>
              </w:rPr>
            </w:pPr>
            <w:r w:rsidRPr="00B77379">
              <w:rPr>
                <w:rFonts w:ascii="Times New Roman" w:hAnsi="Times New Roman" w:cs="Times New Roman"/>
                <w:color w:val="000000" w:themeColor="text1"/>
                <w:sz w:val="18"/>
                <w:szCs w:val="18"/>
              </w:rPr>
              <w:t>1</w:t>
            </w:r>
          </w:p>
        </w:tc>
        <w:tc>
          <w:tcPr>
            <w:tcW w:w="3402" w:type="dxa"/>
            <w:tcBorders>
              <w:top w:val="nil"/>
              <w:left w:val="single" w:sz="4" w:space="0" w:color="auto"/>
              <w:bottom w:val="single" w:sz="4" w:space="0" w:color="auto"/>
              <w:right w:val="single" w:sz="4" w:space="0" w:color="auto"/>
            </w:tcBorders>
            <w:shd w:val="clear" w:color="000000" w:fill="FFFFFF"/>
            <w:vAlign w:val="center"/>
          </w:tcPr>
          <w:p w14:paraId="46AFD2AE" w14:textId="0BF0A373" w:rsidR="000A72CD" w:rsidRPr="00A076F4" w:rsidRDefault="000A72CD" w:rsidP="000A72CD">
            <w:pPr>
              <w:pStyle w:val="NoSpacing"/>
              <w:jc w:val="both"/>
              <w:rPr>
                <w:rFonts w:ascii="Times New Roman" w:hAnsi="Times New Roman" w:cs="Times New Roman"/>
                <w:color w:val="000000" w:themeColor="text1"/>
                <w:sz w:val="21"/>
                <w:szCs w:val="21"/>
              </w:rPr>
            </w:pPr>
            <w:r w:rsidRPr="00A076F4">
              <w:rPr>
                <w:rFonts w:ascii="Times New Roman" w:hAnsi="Times New Roman" w:cs="Times New Roman"/>
                <w:color w:val="000000" w:themeColor="text1"/>
                <w:sz w:val="21"/>
                <w:szCs w:val="21"/>
              </w:rPr>
              <w:t>Ghilotină cu trimer, capacitatea de tăiere 10-12 coli, lungime maximă de tăiere de 330 mm. Cuterul are picioare de cauciuc, dop și clemă de hârtie. Dimensiunea maximă a hârtiei tăiate este A3.</w:t>
            </w:r>
          </w:p>
        </w:tc>
        <w:tc>
          <w:tcPr>
            <w:tcW w:w="1167" w:type="dxa"/>
            <w:tcBorders>
              <w:top w:val="nil"/>
              <w:left w:val="single" w:sz="4" w:space="0" w:color="auto"/>
              <w:bottom w:val="single" w:sz="4" w:space="0" w:color="auto"/>
              <w:right w:val="single" w:sz="4" w:space="0" w:color="auto"/>
            </w:tcBorders>
            <w:shd w:val="clear" w:color="000000" w:fill="FFFFFF"/>
          </w:tcPr>
          <w:p w14:paraId="62323314" w14:textId="777B4FA8" w:rsidR="000A72CD" w:rsidRPr="00085C6E" w:rsidRDefault="000A72CD" w:rsidP="000A72CD">
            <w:pPr>
              <w:shd w:val="clear" w:color="auto" w:fill="FFFFFF"/>
              <w:spacing w:after="0" w:line="240" w:lineRule="auto"/>
              <w:jc w:val="center"/>
              <w:rPr>
                <w:rFonts w:ascii="Times New Roman" w:hAnsi="Times New Roman" w:cs="Times New Roman"/>
                <w:color w:val="000000" w:themeColor="text1"/>
              </w:rPr>
            </w:pPr>
            <w:r w:rsidRPr="00085C6E">
              <w:rPr>
                <w:rFonts w:ascii="Times New Roman" w:hAnsi="Times New Roman" w:cs="Times New Roman"/>
                <w:color w:val="000000" w:themeColor="text1"/>
              </w:rPr>
              <w:t>1333,33</w:t>
            </w:r>
          </w:p>
        </w:tc>
        <w:tc>
          <w:tcPr>
            <w:tcW w:w="1418" w:type="dxa"/>
            <w:tcBorders>
              <w:top w:val="single" w:sz="4" w:space="0" w:color="auto"/>
              <w:left w:val="single" w:sz="4" w:space="0" w:color="auto"/>
              <w:bottom w:val="single" w:sz="4" w:space="0" w:color="auto"/>
              <w:right w:val="single" w:sz="4" w:space="0" w:color="auto"/>
            </w:tcBorders>
          </w:tcPr>
          <w:p w14:paraId="3ADE6640" w14:textId="2DE70720" w:rsidR="000A72CD" w:rsidRPr="00085C6E" w:rsidRDefault="000A72CD" w:rsidP="000A72CD">
            <w:pPr>
              <w:pStyle w:val="NoSpacing"/>
              <w:jc w:val="center"/>
              <w:rPr>
                <w:rFonts w:ascii="Times New Roman" w:hAnsi="Times New Roman" w:cs="Times New Roman"/>
                <w:b/>
                <w:bCs/>
                <w:color w:val="000000" w:themeColor="text1"/>
                <w:sz w:val="20"/>
                <w:szCs w:val="20"/>
                <w:lang w:eastAsia="ru-RU"/>
              </w:rPr>
            </w:pPr>
            <w:r w:rsidRPr="00085C6E">
              <w:rPr>
                <w:rFonts w:ascii="Times New Roman" w:hAnsi="Times New Roman" w:cs="Times New Roman"/>
                <w:color w:val="000000" w:themeColor="text1"/>
                <w:sz w:val="20"/>
                <w:szCs w:val="20"/>
              </w:rPr>
              <w:t>prezentarea  mostrei</w:t>
            </w:r>
          </w:p>
        </w:tc>
      </w:tr>
      <w:tr w:rsidR="000A72CD" w:rsidRPr="00DB04DE" w14:paraId="6FB1C587" w14:textId="77777777" w:rsidTr="000F18C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914DC1B" w14:textId="2383B6D3"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47</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404CE4C1" w14:textId="009DC960"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rPr>
              <w:t xml:space="preserve">Foi A4 </w:t>
            </w:r>
          </w:p>
        </w:tc>
        <w:tc>
          <w:tcPr>
            <w:tcW w:w="884" w:type="dxa"/>
            <w:tcBorders>
              <w:top w:val="nil"/>
              <w:left w:val="single" w:sz="4" w:space="0" w:color="auto"/>
              <w:bottom w:val="single" w:sz="4" w:space="0" w:color="auto"/>
              <w:right w:val="single" w:sz="4" w:space="0" w:color="auto"/>
            </w:tcBorders>
            <w:shd w:val="clear" w:color="000000" w:fill="FFFFFF"/>
          </w:tcPr>
          <w:p w14:paraId="60F0A976" w14:textId="12E4689C"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foi</w:t>
            </w:r>
          </w:p>
        </w:tc>
        <w:tc>
          <w:tcPr>
            <w:tcW w:w="817" w:type="dxa"/>
            <w:tcBorders>
              <w:top w:val="nil"/>
              <w:left w:val="single" w:sz="4" w:space="0" w:color="auto"/>
              <w:bottom w:val="single" w:sz="4" w:space="0" w:color="auto"/>
              <w:right w:val="single" w:sz="4" w:space="0" w:color="auto"/>
            </w:tcBorders>
            <w:shd w:val="clear" w:color="000000" w:fill="FFFFFF"/>
          </w:tcPr>
          <w:p w14:paraId="0BA1FC8C" w14:textId="3D787028"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1000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FD777F" w14:textId="7777777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Foi format A4 , densitatea 120 g/m2, culoarea </w:t>
            </w:r>
            <w:proofErr w:type="spellStart"/>
            <w:r w:rsidRPr="00A076F4">
              <w:rPr>
                <w:rFonts w:ascii="Times New Roman" w:hAnsi="Times New Roman" w:cs="Times New Roman"/>
                <w:sz w:val="21"/>
                <w:szCs w:val="21"/>
              </w:rPr>
              <w:t>ivory</w:t>
            </w:r>
            <w:proofErr w:type="spellEnd"/>
            <w:r w:rsidRPr="00A076F4">
              <w:rPr>
                <w:rFonts w:ascii="Times New Roman" w:hAnsi="Times New Roman" w:cs="Times New Roman"/>
                <w:sz w:val="21"/>
                <w:szCs w:val="21"/>
              </w:rPr>
              <w:t>.</w:t>
            </w:r>
          </w:p>
          <w:p w14:paraId="606230D1" w14:textId="00E2B8D6"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(echivalent </w:t>
            </w:r>
            <w:proofErr w:type="spellStart"/>
            <w:r w:rsidRPr="00A076F4">
              <w:rPr>
                <w:rFonts w:ascii="Times New Roman" w:hAnsi="Times New Roman" w:cs="Times New Roman"/>
                <w:sz w:val="21"/>
                <w:szCs w:val="21"/>
              </w:rPr>
              <w:t>Staples</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Coloured</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paper</w:t>
            </w:r>
            <w:proofErr w:type="spellEnd"/>
            <w:r w:rsidRPr="00A076F4">
              <w:rPr>
                <w:rFonts w:ascii="Times New Roman" w:hAnsi="Times New Roman" w:cs="Times New Roman"/>
                <w:sz w:val="21"/>
                <w:szCs w:val="21"/>
              </w:rPr>
              <w:t xml:space="preserve">, culoarea - </w:t>
            </w:r>
            <w:proofErr w:type="spellStart"/>
            <w:r w:rsidRPr="00A076F4">
              <w:rPr>
                <w:rFonts w:ascii="Times New Roman" w:hAnsi="Times New Roman" w:cs="Times New Roman"/>
                <w:sz w:val="21"/>
                <w:szCs w:val="21"/>
              </w:rPr>
              <w:t>Ivory</w:t>
            </w:r>
            <w:proofErr w:type="spellEnd"/>
            <w:r w:rsidRPr="00A076F4">
              <w:rPr>
                <w:rFonts w:ascii="Times New Roman" w:hAnsi="Times New Roman" w:cs="Times New Roman"/>
                <w:sz w:val="21"/>
                <w:szCs w:val="21"/>
              </w:rPr>
              <w:t xml:space="preserve">  /  IQ COLOR The </w:t>
            </w:r>
            <w:proofErr w:type="spellStart"/>
            <w:r w:rsidRPr="00A076F4">
              <w:rPr>
                <w:rFonts w:ascii="Times New Roman" w:hAnsi="Times New Roman" w:cs="Times New Roman"/>
                <w:sz w:val="21"/>
                <w:szCs w:val="21"/>
              </w:rPr>
              <w:t>expressive</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paper</w:t>
            </w:r>
            <w:proofErr w:type="spellEnd"/>
            <w:r w:rsidRPr="00A076F4">
              <w:rPr>
                <w:rFonts w:ascii="Times New Roman" w:hAnsi="Times New Roman" w:cs="Times New Roman"/>
                <w:sz w:val="21"/>
                <w:szCs w:val="21"/>
              </w:rPr>
              <w:t xml:space="preserve"> culoarea - </w:t>
            </w:r>
            <w:proofErr w:type="spellStart"/>
            <w:r w:rsidRPr="00A076F4">
              <w:rPr>
                <w:rFonts w:ascii="Times New Roman" w:hAnsi="Times New Roman" w:cs="Times New Roman"/>
                <w:sz w:val="21"/>
                <w:szCs w:val="21"/>
              </w:rPr>
              <w:t>Ivory</w:t>
            </w:r>
            <w:proofErr w:type="spellEnd"/>
            <w:r w:rsidRPr="00A076F4">
              <w:rPr>
                <w:rFonts w:ascii="Times New Roman" w:hAnsi="Times New Roman" w:cs="Times New Roman"/>
                <w:sz w:val="21"/>
                <w:szCs w:val="21"/>
              </w:rPr>
              <w:t xml:space="preserve"> - EB26 A4 )</w:t>
            </w:r>
          </w:p>
        </w:tc>
        <w:tc>
          <w:tcPr>
            <w:tcW w:w="1167" w:type="dxa"/>
            <w:tcBorders>
              <w:top w:val="nil"/>
              <w:left w:val="single" w:sz="4" w:space="0" w:color="auto"/>
              <w:bottom w:val="single" w:sz="4" w:space="0" w:color="auto"/>
              <w:right w:val="single" w:sz="4" w:space="0" w:color="auto"/>
            </w:tcBorders>
            <w:shd w:val="clear" w:color="000000" w:fill="FFFFFF"/>
          </w:tcPr>
          <w:p w14:paraId="31F7B757" w14:textId="26DF73D2"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sz w:val="20"/>
                <w:szCs w:val="20"/>
              </w:rPr>
              <w:t>833,33</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07415049" w14:textId="441D5F8D"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0A72CD" w:rsidRPr="00DB04DE" w14:paraId="563D2C7C" w14:textId="77777777" w:rsidTr="008C41FB">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1F3B10D" w14:textId="0F097899"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48</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4CDBED81" w14:textId="40430DDD"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rPr>
              <w:t xml:space="preserve">Foi A4 </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461AEDAE" w14:textId="7EC5CF28" w:rsidR="000A72CD" w:rsidRPr="00B77379" w:rsidRDefault="000A72CD" w:rsidP="000A72CD">
            <w:pPr>
              <w:shd w:val="clear" w:color="auto" w:fill="FFFFFF"/>
              <w:spacing w:after="0" w:line="240" w:lineRule="auto"/>
              <w:jc w:val="center"/>
              <w:rPr>
                <w:rFonts w:ascii="Times New Roman" w:hAnsi="Times New Roman" w:cs="Times New Roman"/>
                <w:sz w:val="20"/>
                <w:szCs w:val="20"/>
              </w:rPr>
            </w:pPr>
            <w:r w:rsidRPr="00B77379">
              <w:rPr>
                <w:rFonts w:ascii="Times New Roman" w:hAnsi="Times New Roman" w:cs="Times New Roman"/>
                <w:sz w:val="20"/>
                <w:szCs w:val="20"/>
              </w:rPr>
              <w:t>Foi</w:t>
            </w:r>
          </w:p>
          <w:p w14:paraId="48A35713"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p>
          <w:p w14:paraId="4B0B777B"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p>
          <w:p w14:paraId="4879414A"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p>
          <w:p w14:paraId="69D17937"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p>
          <w:p w14:paraId="1A28B6A1"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p>
          <w:p w14:paraId="2C334708" w14:textId="2424283F"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551635EA"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r w:rsidRPr="00B77379">
              <w:rPr>
                <w:rFonts w:ascii="Times New Roman" w:hAnsi="Times New Roman" w:cs="Times New Roman"/>
                <w:sz w:val="20"/>
                <w:szCs w:val="20"/>
              </w:rPr>
              <w:t>250</w:t>
            </w:r>
          </w:p>
          <w:p w14:paraId="5715B32D"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p>
          <w:p w14:paraId="4C43427D"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p>
          <w:p w14:paraId="6C1F5CF4"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p>
          <w:p w14:paraId="0639864F" w14:textId="7777777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p>
          <w:p w14:paraId="4638B73A" w14:textId="0A3DF701"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8DA0431" w14:textId="578BBDBF" w:rsidR="000A72CD" w:rsidRPr="00A076F4" w:rsidRDefault="000A72CD" w:rsidP="000A72CD">
            <w:pPr>
              <w:pStyle w:val="NoSpacing"/>
              <w:jc w:val="both"/>
              <w:rPr>
                <w:rFonts w:ascii="Times New Roman" w:hAnsi="Times New Roman" w:cs="Times New Roman"/>
                <w:sz w:val="21"/>
                <w:szCs w:val="21"/>
                <w:lang w:val="ru-RU"/>
              </w:rPr>
            </w:pPr>
            <w:r w:rsidRPr="00A076F4">
              <w:rPr>
                <w:rFonts w:ascii="Times New Roman" w:hAnsi="Times New Roman" w:cs="Times New Roman"/>
                <w:sz w:val="21"/>
                <w:szCs w:val="21"/>
              </w:rPr>
              <w:t>Foi format A4, densitatea  – 160 g/m</w:t>
            </w:r>
            <w:r w:rsidRPr="00A076F4">
              <w:rPr>
                <w:rFonts w:ascii="Times New Roman" w:hAnsi="Times New Roman" w:cs="Times New Roman"/>
                <w:sz w:val="21"/>
                <w:szCs w:val="21"/>
                <w:vertAlign w:val="superscript"/>
              </w:rPr>
              <w:t>2</w:t>
            </w:r>
            <w:r w:rsidRPr="00A076F4">
              <w:rPr>
                <w:rFonts w:ascii="Times New Roman" w:hAnsi="Times New Roman" w:cs="Times New Roman"/>
                <w:sz w:val="21"/>
                <w:szCs w:val="21"/>
              </w:rPr>
              <w:t xml:space="preserve"> - ce permite o arhivare de peste 200 ani.  Suprafață pentru aplicații grafice cu laser color Alb intens. Capacitate de rulare excelentă. (echivalent IQ SMOOTH The </w:t>
            </w:r>
            <w:proofErr w:type="spellStart"/>
            <w:r w:rsidRPr="00A076F4">
              <w:rPr>
                <w:rFonts w:ascii="Times New Roman" w:hAnsi="Times New Roman" w:cs="Times New Roman"/>
                <w:sz w:val="21"/>
                <w:szCs w:val="21"/>
              </w:rPr>
              <w:t>prestige</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paper</w:t>
            </w:r>
            <w:proofErr w:type="spellEnd"/>
            <w:r w:rsidRPr="00A076F4">
              <w:rPr>
                <w:rFonts w:ascii="Times New Roman" w:hAnsi="Times New Roman" w:cs="Times New Roman"/>
                <w:sz w:val="21"/>
                <w:szCs w:val="21"/>
                <w:lang w:val="ru-RU"/>
              </w:rPr>
              <w:t>)</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69F9E5E4" w14:textId="77777777" w:rsidR="000A72CD" w:rsidRDefault="000A72CD" w:rsidP="000A72CD">
            <w:pPr>
              <w:shd w:val="clear" w:color="auto" w:fill="FFFFFF"/>
              <w:spacing w:after="0" w:line="240" w:lineRule="auto"/>
              <w:jc w:val="center"/>
              <w:rPr>
                <w:rFonts w:ascii="Times New Roman" w:hAnsi="Times New Roman" w:cs="Times New Roman"/>
                <w:sz w:val="20"/>
                <w:szCs w:val="20"/>
              </w:rPr>
            </w:pPr>
            <w:r w:rsidRPr="00085C6E">
              <w:rPr>
                <w:rFonts w:ascii="Times New Roman" w:hAnsi="Times New Roman" w:cs="Times New Roman"/>
                <w:sz w:val="20"/>
                <w:szCs w:val="20"/>
              </w:rPr>
              <w:t>166,67</w:t>
            </w:r>
          </w:p>
          <w:p w14:paraId="08B61DA5" w14:textId="77777777" w:rsidR="000A72CD" w:rsidRDefault="000A72CD" w:rsidP="000A72CD">
            <w:pPr>
              <w:shd w:val="clear" w:color="auto" w:fill="FFFFFF"/>
              <w:spacing w:after="0" w:line="240" w:lineRule="auto"/>
              <w:jc w:val="center"/>
              <w:rPr>
                <w:rFonts w:ascii="Times New Roman" w:hAnsi="Times New Roman" w:cs="Times New Roman"/>
                <w:sz w:val="20"/>
                <w:szCs w:val="20"/>
              </w:rPr>
            </w:pPr>
          </w:p>
          <w:p w14:paraId="725AA346" w14:textId="77777777" w:rsidR="000A72CD" w:rsidRDefault="000A72CD" w:rsidP="000A72CD">
            <w:pPr>
              <w:shd w:val="clear" w:color="auto" w:fill="FFFFFF"/>
              <w:spacing w:after="0" w:line="240" w:lineRule="auto"/>
              <w:jc w:val="center"/>
              <w:rPr>
                <w:rFonts w:ascii="Times New Roman" w:hAnsi="Times New Roman" w:cs="Times New Roman"/>
                <w:sz w:val="20"/>
                <w:szCs w:val="20"/>
              </w:rPr>
            </w:pPr>
          </w:p>
          <w:p w14:paraId="3F2FA303" w14:textId="77777777" w:rsidR="000A72CD" w:rsidRDefault="000A72CD" w:rsidP="000A72CD">
            <w:pPr>
              <w:shd w:val="clear" w:color="auto" w:fill="FFFFFF"/>
              <w:spacing w:after="0" w:line="240" w:lineRule="auto"/>
              <w:jc w:val="center"/>
              <w:rPr>
                <w:rFonts w:ascii="Times New Roman" w:hAnsi="Times New Roman" w:cs="Times New Roman"/>
                <w:sz w:val="20"/>
                <w:szCs w:val="20"/>
              </w:rPr>
            </w:pPr>
          </w:p>
          <w:p w14:paraId="4AD4CC9C" w14:textId="77777777" w:rsidR="000A72CD" w:rsidRDefault="000A72CD" w:rsidP="000A72CD">
            <w:pPr>
              <w:shd w:val="clear" w:color="auto" w:fill="FFFFFF"/>
              <w:spacing w:after="0" w:line="240" w:lineRule="auto"/>
              <w:jc w:val="center"/>
              <w:rPr>
                <w:rFonts w:ascii="Times New Roman" w:hAnsi="Times New Roman" w:cs="Times New Roman"/>
                <w:sz w:val="20"/>
                <w:szCs w:val="20"/>
              </w:rPr>
            </w:pPr>
          </w:p>
          <w:p w14:paraId="6873074D" w14:textId="77777777" w:rsidR="000A72CD" w:rsidRDefault="000A72CD" w:rsidP="000A72CD">
            <w:pPr>
              <w:shd w:val="clear" w:color="auto" w:fill="FFFFFF"/>
              <w:spacing w:after="0" w:line="240" w:lineRule="auto"/>
              <w:jc w:val="center"/>
              <w:rPr>
                <w:rFonts w:ascii="Times New Roman" w:hAnsi="Times New Roman" w:cs="Times New Roman"/>
                <w:sz w:val="20"/>
                <w:szCs w:val="20"/>
              </w:rPr>
            </w:pPr>
          </w:p>
          <w:p w14:paraId="2EDF704B" w14:textId="60BA5C47" w:rsidR="000A72CD" w:rsidRPr="00085C6E" w:rsidRDefault="000A72CD" w:rsidP="000A72CD">
            <w:pPr>
              <w:shd w:val="clear" w:color="auto" w:fill="FFFFFF"/>
              <w:spacing w:after="0" w:line="240" w:lineRule="auto"/>
              <w:jc w:val="center"/>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4CE3B254" w14:textId="35E7852E"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0A72CD" w:rsidRPr="00DB04DE" w14:paraId="6F295ABA" w14:textId="77777777" w:rsidTr="008C41FB">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3E08770" w14:textId="7964450B"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49</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57B886DD" w14:textId="6777B4A5"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rPr>
              <w:t xml:space="preserve">Foi A4 </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5D1AA872" w14:textId="61A4FF91"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foi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62BD0749" w14:textId="7C79F3AD"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8CD6E9D" w14:textId="51A0AB04"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Foi format A4 </w:t>
            </w:r>
            <w:proofErr w:type="spellStart"/>
            <w:r w:rsidRPr="00A076F4">
              <w:rPr>
                <w:rFonts w:ascii="Times New Roman" w:hAnsi="Times New Roman" w:cs="Times New Roman"/>
                <w:sz w:val="21"/>
                <w:szCs w:val="21"/>
              </w:rPr>
              <w:t>foto</w:t>
            </w:r>
            <w:proofErr w:type="spellEnd"/>
            <w:r w:rsidRPr="00A076F4">
              <w:rPr>
                <w:rFonts w:ascii="Times New Roman" w:hAnsi="Times New Roman" w:cs="Times New Roman"/>
                <w:sz w:val="21"/>
                <w:szCs w:val="21"/>
              </w:rPr>
              <w:t xml:space="preserve">, densitatea 230 g/m2 (echivalent IMPRESO </w:t>
            </w:r>
            <w:proofErr w:type="spellStart"/>
            <w:r w:rsidRPr="00A076F4">
              <w:rPr>
                <w:rFonts w:ascii="Times New Roman" w:hAnsi="Times New Roman" w:cs="Times New Roman"/>
                <w:sz w:val="21"/>
                <w:szCs w:val="21"/>
              </w:rPr>
              <w:t>High</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Glossy</w:t>
            </w:r>
            <w:proofErr w:type="spellEnd"/>
            <w:r w:rsidRPr="00A076F4">
              <w:rPr>
                <w:rFonts w:ascii="Times New Roman" w:hAnsi="Times New Roman" w:cs="Times New Roman"/>
                <w:sz w:val="21"/>
                <w:szCs w:val="21"/>
              </w:rPr>
              <w:t xml:space="preserve"> GA4210050) extra-albe.</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4C193083" w14:textId="158CCB45"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sz w:val="20"/>
                <w:szCs w:val="20"/>
              </w:rPr>
              <w:t>115,00</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7D66E342" w14:textId="0DED1134"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0A72CD" w:rsidRPr="00DB04DE" w14:paraId="383D46D9" w14:textId="77777777" w:rsidTr="000F18C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08A863C" w14:textId="16B9B16F"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50</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7D4C7E97" w14:textId="765A0FAE"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rPr>
              <w:t>Foi A3</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7AA15C0A" w14:textId="11ED5544"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foi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1B54EF22" w14:textId="6D863ADE"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466BCCD" w14:textId="5836FBB4"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Foi format A3, densitatea 350 g/m2, </w:t>
            </w:r>
            <w:proofErr w:type="spellStart"/>
            <w:r w:rsidRPr="00A076F4">
              <w:rPr>
                <w:rFonts w:ascii="Times New Roman" w:hAnsi="Times New Roman" w:cs="Times New Roman"/>
                <w:sz w:val="21"/>
                <w:szCs w:val="21"/>
              </w:rPr>
              <w:t>cretată</w:t>
            </w:r>
            <w:proofErr w:type="spellEnd"/>
            <w:r w:rsidRPr="00A076F4">
              <w:rPr>
                <w:rFonts w:ascii="Times New Roman" w:hAnsi="Times New Roman" w:cs="Times New Roman"/>
                <w:sz w:val="21"/>
                <w:szCs w:val="21"/>
              </w:rPr>
              <w:t>, mat față-verso.</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1465C8F6" w14:textId="3E3B202F"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sz w:val="20"/>
                <w:szCs w:val="20"/>
              </w:rPr>
              <w:t>791,67</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FDB3998" w14:textId="5AB9A30C"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0A72CD" w:rsidRPr="00DB04DE" w14:paraId="39AECEB6" w14:textId="77777777" w:rsidTr="000F18C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0828965" w14:textId="6CD89B4E"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51</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7ADDB218" w14:textId="78187C12"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rPr>
              <w:t xml:space="preserve">Foi A4 </w:t>
            </w:r>
          </w:p>
        </w:tc>
        <w:tc>
          <w:tcPr>
            <w:tcW w:w="884" w:type="dxa"/>
            <w:tcBorders>
              <w:top w:val="nil"/>
              <w:left w:val="single" w:sz="4" w:space="0" w:color="auto"/>
              <w:bottom w:val="single" w:sz="4" w:space="0" w:color="auto"/>
              <w:right w:val="single" w:sz="4" w:space="0" w:color="auto"/>
            </w:tcBorders>
            <w:shd w:val="clear" w:color="000000" w:fill="FFFFFF"/>
          </w:tcPr>
          <w:p w14:paraId="26062AB9" w14:textId="58ECC148"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foi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55A1B32D" w14:textId="518D3CC6"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2500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763B97D" w14:textId="7A29BE22"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 Foi format A4 de culoare albă, texturat liniar vertical pe o față, densitatea 230/250 g/m2, proiectat pentru a fi utilizat la tipar laser digital folosind toner uscat (</w:t>
            </w:r>
            <w:proofErr w:type="spellStart"/>
            <w:r w:rsidRPr="00A076F4">
              <w:rPr>
                <w:rFonts w:ascii="Times New Roman" w:hAnsi="Times New Roman" w:cs="Times New Roman"/>
                <w:sz w:val="21"/>
                <w:szCs w:val="21"/>
              </w:rPr>
              <w:t>Igen</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NexPress</w:t>
            </w:r>
            <w:proofErr w:type="spellEnd"/>
            <w:r w:rsidRPr="00A076F4">
              <w:rPr>
                <w:rFonts w:ascii="Times New Roman" w:hAnsi="Times New Roman" w:cs="Times New Roman"/>
                <w:sz w:val="21"/>
                <w:szCs w:val="21"/>
              </w:rPr>
              <w:t xml:space="preserve">), și mașini de imprimare de înaltă performanță cu jet de cerneală (OCE </w:t>
            </w:r>
            <w:proofErr w:type="spellStart"/>
            <w:r w:rsidRPr="00A076F4">
              <w:rPr>
                <w:rFonts w:ascii="Times New Roman" w:hAnsi="Times New Roman" w:cs="Times New Roman"/>
                <w:sz w:val="21"/>
                <w:szCs w:val="21"/>
              </w:rPr>
              <w:t>Jetstream</w:t>
            </w:r>
            <w:proofErr w:type="spellEnd"/>
            <w:r w:rsidRPr="00A076F4">
              <w:rPr>
                <w:rFonts w:ascii="Times New Roman" w:hAnsi="Times New Roman" w:cs="Times New Roman"/>
                <w:sz w:val="21"/>
                <w:szCs w:val="21"/>
              </w:rPr>
              <w:t xml:space="preserve">, Kodak VERSAMARK).( Echivalent DNS Premium </w:t>
            </w:r>
            <w:proofErr w:type="spellStart"/>
            <w:r w:rsidRPr="00A076F4">
              <w:rPr>
                <w:rFonts w:ascii="Times New Roman" w:hAnsi="Times New Roman" w:cs="Times New Roman"/>
                <w:sz w:val="21"/>
                <w:szCs w:val="21"/>
              </w:rPr>
              <w:t>paper</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Astroprint</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new</w:t>
            </w:r>
            <w:proofErr w:type="spellEnd"/>
            <w:r w:rsidRPr="00A076F4">
              <w:rPr>
                <w:rFonts w:ascii="Times New Roman" w:hAnsi="Times New Roman" w:cs="Times New Roman"/>
                <w:sz w:val="21"/>
                <w:szCs w:val="21"/>
              </w:rPr>
              <w:t xml:space="preserve"> bag)</w:t>
            </w:r>
          </w:p>
        </w:tc>
        <w:tc>
          <w:tcPr>
            <w:tcW w:w="1167" w:type="dxa"/>
            <w:tcBorders>
              <w:top w:val="nil"/>
              <w:left w:val="single" w:sz="4" w:space="0" w:color="auto"/>
              <w:bottom w:val="single" w:sz="4" w:space="0" w:color="auto"/>
              <w:right w:val="single" w:sz="4" w:space="0" w:color="auto"/>
            </w:tcBorders>
            <w:shd w:val="clear" w:color="000000" w:fill="FFFFFF"/>
          </w:tcPr>
          <w:p w14:paraId="07CFB8B8" w14:textId="7D4E75D9"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sz w:val="20"/>
                <w:szCs w:val="20"/>
              </w:rPr>
              <w:t>6666,67</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46EE292F" w14:textId="1EB0F52E"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0A72CD" w:rsidRPr="00DB04DE" w14:paraId="486BC14D" w14:textId="77777777" w:rsidTr="00B77379">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23CDF68" w14:textId="4CCAF114"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sidRPr="00BE4FFF">
              <w:rPr>
                <w:rFonts w:ascii="Times New Roman" w:eastAsia="Times New Roman" w:hAnsi="Times New Roman" w:cs="Times New Roman"/>
                <w:b/>
                <w:sz w:val="20"/>
                <w:szCs w:val="20"/>
                <w:lang w:eastAsia="ru-RU"/>
              </w:rPr>
              <w:t>52</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7453509A" w14:textId="0BE4F313" w:rsidR="000A72CD" w:rsidRPr="001A26CF" w:rsidRDefault="000A72CD" w:rsidP="000A72CD">
            <w:pPr>
              <w:jc w:val="both"/>
              <w:rPr>
                <w:rFonts w:ascii="Times New Roman" w:hAnsi="Times New Roman" w:cs="Times New Roman"/>
                <w:b/>
                <w:bCs/>
                <w:color w:val="000000"/>
              </w:rPr>
            </w:pPr>
            <w:r w:rsidRPr="001A26CF">
              <w:rPr>
                <w:rFonts w:ascii="Times New Roman" w:hAnsi="Times New Roman" w:cs="Times New Roman"/>
              </w:rPr>
              <w:t>Hârtie A3 pentru copiator</w:t>
            </w:r>
          </w:p>
        </w:tc>
        <w:tc>
          <w:tcPr>
            <w:tcW w:w="884" w:type="dxa"/>
            <w:tcBorders>
              <w:top w:val="nil"/>
              <w:left w:val="single" w:sz="4" w:space="0" w:color="auto"/>
              <w:bottom w:val="single" w:sz="4" w:space="0" w:color="auto"/>
              <w:right w:val="single" w:sz="4" w:space="0" w:color="auto"/>
            </w:tcBorders>
            <w:shd w:val="clear" w:color="000000" w:fill="FFFFFF"/>
          </w:tcPr>
          <w:p w14:paraId="3B480A27" w14:textId="0DBFCE1C" w:rsidR="000A72CD" w:rsidRPr="00B77379" w:rsidRDefault="000A72CD" w:rsidP="000A72CD">
            <w:pPr>
              <w:shd w:val="clear" w:color="auto" w:fill="FFFFFF"/>
              <w:spacing w:after="0" w:line="240" w:lineRule="auto"/>
              <w:jc w:val="center"/>
              <w:rPr>
                <w:rFonts w:ascii="Times New Roman" w:eastAsia="Times New Roman" w:hAnsi="Times New Roman" w:cs="Times New Roman"/>
                <w:bCs/>
                <w:color w:val="000000" w:themeColor="text1"/>
                <w:lang w:eastAsia="ru-RU"/>
              </w:rPr>
            </w:pPr>
            <w:r w:rsidRPr="00B77379">
              <w:rPr>
                <w:rFonts w:ascii="Times New Roman" w:hAnsi="Times New Roman" w:cs="Times New Roman"/>
                <w:color w:val="000000" w:themeColor="text1"/>
                <w:sz w:val="20"/>
                <w:szCs w:val="20"/>
              </w:rPr>
              <w:t>top</w:t>
            </w:r>
          </w:p>
        </w:tc>
        <w:tc>
          <w:tcPr>
            <w:tcW w:w="817" w:type="dxa"/>
            <w:tcBorders>
              <w:top w:val="nil"/>
              <w:left w:val="single" w:sz="4" w:space="0" w:color="auto"/>
              <w:bottom w:val="single" w:sz="4" w:space="0" w:color="auto"/>
              <w:right w:val="single" w:sz="4" w:space="0" w:color="auto"/>
            </w:tcBorders>
            <w:shd w:val="clear" w:color="000000" w:fill="FFFFFF"/>
          </w:tcPr>
          <w:p w14:paraId="55BA3B6E" w14:textId="326167F3" w:rsidR="000A72CD" w:rsidRPr="00B77379" w:rsidRDefault="000A72CD" w:rsidP="000A72CD">
            <w:pPr>
              <w:shd w:val="clear" w:color="auto" w:fill="FFFFFF"/>
              <w:spacing w:after="0" w:line="240" w:lineRule="auto"/>
              <w:jc w:val="center"/>
              <w:rPr>
                <w:rFonts w:ascii="Times New Roman" w:eastAsia="Times New Roman" w:hAnsi="Times New Roman" w:cs="Times New Roman"/>
                <w:bCs/>
                <w:color w:val="000000" w:themeColor="text1"/>
                <w:lang w:eastAsia="ru-RU"/>
              </w:rPr>
            </w:pPr>
            <w:r w:rsidRPr="00B77379">
              <w:rPr>
                <w:rFonts w:ascii="Times New Roman" w:hAnsi="Times New Roman" w:cs="Times New Roman"/>
                <w:color w:val="000000" w:themeColor="text1"/>
                <w:sz w:val="20"/>
                <w:szCs w:val="20"/>
              </w:rPr>
              <w:t>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793CF09" w14:textId="30CEA671"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 Hârtie A 3,categoria C.</w:t>
            </w:r>
          </w:p>
          <w:p w14:paraId="5ECA4072" w14:textId="6B708125"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Densitate: 80 g/m2; </w:t>
            </w:r>
          </w:p>
          <w:p w14:paraId="2C7154E8" w14:textId="56176951"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Grosimea: 103 microni;</w:t>
            </w:r>
          </w:p>
          <w:p w14:paraId="6F52B2B9" w14:textId="7777777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Luminozitatea: 104 %;</w:t>
            </w:r>
          </w:p>
          <w:p w14:paraId="78F64A43" w14:textId="08510394"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Albeața: 147.</w:t>
            </w:r>
          </w:p>
          <w:p w14:paraId="201ECC53" w14:textId="3C910D15"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Ambalat câte 5oo de foi în top.</w:t>
            </w:r>
          </w:p>
          <w:p w14:paraId="6486CCD1" w14:textId="5700B822"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(echivalent </w:t>
            </w:r>
            <w:proofErr w:type="spellStart"/>
            <w:r w:rsidRPr="00A076F4">
              <w:rPr>
                <w:rFonts w:ascii="Times New Roman" w:hAnsi="Times New Roman" w:cs="Times New Roman"/>
                <w:sz w:val="21"/>
                <w:szCs w:val="21"/>
              </w:rPr>
              <w:t>Ballet</w:t>
            </w:r>
            <w:proofErr w:type="spellEnd"/>
            <w:r w:rsidRPr="00A076F4">
              <w:rPr>
                <w:rFonts w:ascii="Times New Roman" w:hAnsi="Times New Roman" w:cs="Times New Roman"/>
                <w:sz w:val="21"/>
                <w:szCs w:val="21"/>
              </w:rPr>
              <w:t xml:space="preserve"> universal, </w:t>
            </w:r>
            <w:proofErr w:type="spellStart"/>
            <w:r w:rsidRPr="00A076F4">
              <w:rPr>
                <w:rFonts w:ascii="Times New Roman" w:hAnsi="Times New Roman" w:cs="Times New Roman"/>
                <w:sz w:val="21"/>
                <w:szCs w:val="21"/>
              </w:rPr>
              <w:t>Maestro</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standart</w:t>
            </w:r>
            <w:proofErr w:type="spellEnd"/>
            <w:r w:rsidRPr="00A076F4">
              <w:rPr>
                <w:rFonts w:ascii="Times New Roman" w:hAnsi="Times New Roman" w:cs="Times New Roman"/>
                <w:sz w:val="21"/>
                <w:szCs w:val="21"/>
              </w:rPr>
              <w:t xml:space="preserve">) </w:t>
            </w:r>
          </w:p>
        </w:tc>
        <w:tc>
          <w:tcPr>
            <w:tcW w:w="1167" w:type="dxa"/>
            <w:tcBorders>
              <w:top w:val="nil"/>
              <w:left w:val="single" w:sz="4" w:space="0" w:color="auto"/>
              <w:bottom w:val="single" w:sz="4" w:space="0" w:color="auto"/>
              <w:right w:val="single" w:sz="4" w:space="0" w:color="auto"/>
            </w:tcBorders>
            <w:shd w:val="clear" w:color="000000" w:fill="FFFFFF"/>
          </w:tcPr>
          <w:p w14:paraId="226C504F" w14:textId="460C10AD"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sz w:val="20"/>
                <w:szCs w:val="20"/>
              </w:rPr>
              <w:t>5666,67</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3051AD22" w14:textId="05BA95D2"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0A72CD" w:rsidRPr="00BE4FFF" w14:paraId="09D64FDC" w14:textId="77777777" w:rsidTr="00393C6C">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722696CE" w14:textId="208F5BEB" w:rsidR="000A72CD" w:rsidRPr="00BE4FFF"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53</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4D746462" w14:textId="6DA66039" w:rsidR="000A72CD" w:rsidRPr="001A26CF" w:rsidRDefault="000A72CD" w:rsidP="000A72CD">
            <w:pPr>
              <w:jc w:val="both"/>
              <w:rPr>
                <w:rFonts w:ascii="Times New Roman" w:hAnsi="Times New Roman" w:cs="Times New Roman"/>
              </w:rPr>
            </w:pPr>
            <w:r w:rsidRPr="001A26CF">
              <w:rPr>
                <w:rFonts w:ascii="Times New Roman" w:hAnsi="Times New Roman" w:cs="Times New Roman"/>
              </w:rPr>
              <w:t>Hârtie cartonată</w:t>
            </w:r>
          </w:p>
        </w:tc>
        <w:tc>
          <w:tcPr>
            <w:tcW w:w="884" w:type="dxa"/>
            <w:tcBorders>
              <w:top w:val="single" w:sz="4" w:space="0" w:color="auto"/>
              <w:left w:val="single" w:sz="4" w:space="0" w:color="auto"/>
              <w:bottom w:val="single" w:sz="4" w:space="0" w:color="auto"/>
              <w:right w:val="single" w:sz="4" w:space="0" w:color="auto"/>
            </w:tcBorders>
            <w:shd w:val="clear" w:color="000000" w:fill="FFFFFF"/>
          </w:tcPr>
          <w:p w14:paraId="053BD940" w14:textId="10268E17" w:rsidR="000A72CD" w:rsidRPr="00B77379" w:rsidRDefault="000A72CD" w:rsidP="000A72CD">
            <w:pPr>
              <w:shd w:val="clear" w:color="auto" w:fill="FFFFFF"/>
              <w:spacing w:after="0" w:line="240" w:lineRule="auto"/>
              <w:jc w:val="center"/>
              <w:rPr>
                <w:rFonts w:ascii="Times New Roman" w:hAnsi="Times New Roman" w:cs="Times New Roman"/>
                <w:sz w:val="20"/>
                <w:szCs w:val="20"/>
              </w:rPr>
            </w:pPr>
            <w:r w:rsidRPr="00B77379">
              <w:rPr>
                <w:rFonts w:ascii="Times New Roman" w:hAnsi="Times New Roman" w:cs="Times New Roman"/>
                <w:sz w:val="20"/>
                <w:szCs w:val="20"/>
              </w:rPr>
              <w:t>foi</w:t>
            </w:r>
          </w:p>
        </w:tc>
        <w:tc>
          <w:tcPr>
            <w:tcW w:w="817" w:type="dxa"/>
            <w:tcBorders>
              <w:top w:val="single" w:sz="4" w:space="0" w:color="auto"/>
              <w:left w:val="single" w:sz="4" w:space="0" w:color="auto"/>
              <w:bottom w:val="single" w:sz="4" w:space="0" w:color="auto"/>
              <w:right w:val="single" w:sz="4" w:space="0" w:color="auto"/>
            </w:tcBorders>
            <w:shd w:val="clear" w:color="000000" w:fill="FFFFFF"/>
          </w:tcPr>
          <w:p w14:paraId="640A10F7" w14:textId="0300DBB1" w:rsidR="000A72CD" w:rsidRPr="00B77379" w:rsidRDefault="000A72CD" w:rsidP="000A72CD">
            <w:pPr>
              <w:shd w:val="clear" w:color="auto" w:fill="FFFFFF"/>
              <w:spacing w:after="0" w:line="240" w:lineRule="auto"/>
              <w:jc w:val="center"/>
              <w:rPr>
                <w:rFonts w:ascii="Times New Roman" w:hAnsi="Times New Roman" w:cs="Times New Roman"/>
                <w:sz w:val="20"/>
                <w:szCs w:val="20"/>
              </w:rPr>
            </w:pPr>
            <w:r w:rsidRPr="00B77379">
              <w:rPr>
                <w:rFonts w:ascii="Times New Roman" w:hAnsi="Times New Roman" w:cs="Times New Roman"/>
                <w:sz w:val="20"/>
                <w:szCs w:val="20"/>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DC26FA1" w14:textId="7777777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Format A4;</w:t>
            </w:r>
          </w:p>
          <w:p w14:paraId="7139ADB7" w14:textId="3CF3D649" w:rsidR="000A72CD" w:rsidRPr="00A076F4" w:rsidRDefault="000A72CD" w:rsidP="000A72CD">
            <w:pPr>
              <w:pStyle w:val="NoSpacing"/>
              <w:jc w:val="both"/>
              <w:rPr>
                <w:rFonts w:ascii="Times New Roman" w:hAnsi="Times New Roman"/>
                <w:sz w:val="21"/>
                <w:szCs w:val="21"/>
              </w:rPr>
            </w:pPr>
            <w:r w:rsidRPr="00A076F4">
              <w:rPr>
                <w:rFonts w:ascii="Times New Roman" w:hAnsi="Times New Roman" w:cs="Times New Roman"/>
                <w:sz w:val="21"/>
                <w:szCs w:val="21"/>
              </w:rPr>
              <w:t xml:space="preserve">Densitatea - 150 gr/m², </w:t>
            </w:r>
            <w:proofErr w:type="spellStart"/>
            <w:r w:rsidRPr="00A076F4">
              <w:rPr>
                <w:rFonts w:ascii="Times New Roman" w:hAnsi="Times New Roman" w:cs="Times New Roman"/>
                <w:sz w:val="21"/>
                <w:szCs w:val="21"/>
              </w:rPr>
              <w:t>cretată</w:t>
            </w:r>
            <w:proofErr w:type="spellEnd"/>
            <w:r w:rsidRPr="00A076F4">
              <w:rPr>
                <w:rFonts w:ascii="Times New Roman" w:hAnsi="Times New Roman" w:cs="Times New Roman"/>
                <w:sz w:val="21"/>
                <w:szCs w:val="21"/>
              </w:rPr>
              <w:t xml:space="preserve"> mat față-verso, culoare-</w:t>
            </w:r>
            <w:proofErr w:type="spellStart"/>
            <w:r w:rsidRPr="00A076F4">
              <w:rPr>
                <w:rFonts w:ascii="Times New Roman" w:hAnsi="Times New Roman" w:cs="Times New Roman"/>
                <w:sz w:val="21"/>
                <w:szCs w:val="21"/>
                <w:u w:val="single"/>
              </w:rPr>
              <w:t>Ivory</w:t>
            </w:r>
            <w:proofErr w:type="spellEnd"/>
            <w:r w:rsidRPr="00A076F4">
              <w:rPr>
                <w:rFonts w:ascii="Times New Roman" w:hAnsi="Times New Roman" w:cs="Times New Roman"/>
                <w:sz w:val="21"/>
                <w:szCs w:val="21"/>
                <w:u w:val="single"/>
              </w:rPr>
              <w:t>,</w:t>
            </w:r>
            <w:r w:rsidRPr="00A076F4">
              <w:rPr>
                <w:rFonts w:ascii="Times New Roman" w:hAnsi="Times New Roman" w:cs="Times New Roman"/>
                <w:sz w:val="21"/>
                <w:szCs w:val="21"/>
              </w:rPr>
              <w:t xml:space="preserve"> utilizat la tipar laser color.</w:t>
            </w:r>
          </w:p>
        </w:tc>
        <w:tc>
          <w:tcPr>
            <w:tcW w:w="1167" w:type="dxa"/>
            <w:tcBorders>
              <w:top w:val="single" w:sz="4" w:space="0" w:color="auto"/>
              <w:left w:val="single" w:sz="4" w:space="0" w:color="auto"/>
              <w:bottom w:val="single" w:sz="4" w:space="0" w:color="auto"/>
              <w:right w:val="single" w:sz="4" w:space="0" w:color="auto"/>
            </w:tcBorders>
            <w:shd w:val="clear" w:color="000000" w:fill="FFFFFF"/>
          </w:tcPr>
          <w:p w14:paraId="4CCA4B74" w14:textId="4985876E" w:rsidR="000A72CD" w:rsidRPr="00BE4FFF" w:rsidRDefault="000A72CD" w:rsidP="000A72CD">
            <w:pPr>
              <w:shd w:val="clear" w:color="auto" w:fill="FFFFFF"/>
              <w:spacing w:after="0" w:line="240" w:lineRule="auto"/>
              <w:jc w:val="center"/>
              <w:rPr>
                <w:rFonts w:ascii="Times New Roman" w:hAnsi="Times New Roman" w:cs="Times New Roman"/>
                <w:sz w:val="20"/>
                <w:szCs w:val="20"/>
              </w:rPr>
            </w:pPr>
            <w:r w:rsidRPr="00BE4FFF">
              <w:rPr>
                <w:rFonts w:ascii="Times New Roman" w:hAnsi="Times New Roman" w:cs="Times New Roman"/>
                <w:sz w:val="20"/>
                <w:szCs w:val="20"/>
              </w:rPr>
              <w:t>208,33</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07BD724B" w14:textId="56BCCC9A" w:rsidR="000A72CD" w:rsidRPr="00BE4FFF" w:rsidRDefault="000A72CD" w:rsidP="000A72CD">
            <w:pPr>
              <w:pStyle w:val="NoSpacing"/>
              <w:jc w:val="center"/>
              <w:rPr>
                <w:rFonts w:ascii="Times New Roman" w:hAnsi="Times New Roman" w:cs="Times New Roman"/>
                <w:sz w:val="20"/>
                <w:szCs w:val="20"/>
              </w:rPr>
            </w:pPr>
            <w:r w:rsidRPr="00BE4FFF">
              <w:rPr>
                <w:rFonts w:ascii="Times New Roman" w:hAnsi="Times New Roman" w:cs="Times New Roman"/>
                <w:sz w:val="20"/>
                <w:szCs w:val="20"/>
              </w:rPr>
              <w:t>prezentare mostră</w:t>
            </w:r>
          </w:p>
        </w:tc>
      </w:tr>
      <w:tr w:rsidR="000A72CD" w:rsidRPr="00DB04DE" w14:paraId="0504372D" w14:textId="77777777" w:rsidTr="005F1454">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7165009" w14:textId="36C5FD12"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54</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6E094B59" w14:textId="25762323"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rPr>
              <w:t>Hârtie de copiator</w:t>
            </w:r>
          </w:p>
        </w:tc>
        <w:tc>
          <w:tcPr>
            <w:tcW w:w="884" w:type="dxa"/>
            <w:tcBorders>
              <w:top w:val="nil"/>
              <w:left w:val="single" w:sz="4" w:space="0" w:color="auto"/>
              <w:bottom w:val="single" w:sz="4" w:space="0" w:color="auto"/>
              <w:right w:val="single" w:sz="4" w:space="0" w:color="auto"/>
            </w:tcBorders>
            <w:shd w:val="clear" w:color="000000" w:fill="FFFFFF"/>
          </w:tcPr>
          <w:p w14:paraId="759C8C9D" w14:textId="1252D1AE"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top</w:t>
            </w:r>
          </w:p>
        </w:tc>
        <w:tc>
          <w:tcPr>
            <w:tcW w:w="817" w:type="dxa"/>
            <w:tcBorders>
              <w:top w:val="nil"/>
              <w:left w:val="single" w:sz="4" w:space="0" w:color="auto"/>
              <w:bottom w:val="single" w:sz="4" w:space="0" w:color="auto"/>
              <w:right w:val="single" w:sz="4" w:space="0" w:color="auto"/>
            </w:tcBorders>
            <w:shd w:val="clear" w:color="000000" w:fill="FFFFFF"/>
          </w:tcPr>
          <w:p w14:paraId="11CB69D6" w14:textId="5DDD9DF5"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125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3A7E187" w14:textId="506302FA"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Hârtie format A4 și o densitate de 100 g/m2, albeața 167 CIE, grosimea 104 microni, opacitatea 97%. Hârtie pentru copiator de calitate înaltă este folosită  la imprimarea cu mașini de copiat, imprimante cu laser și cu jet de cerneală. Hârtia dată e folosită la </w:t>
            </w:r>
            <w:proofErr w:type="spellStart"/>
            <w:r w:rsidRPr="00A076F4">
              <w:rPr>
                <w:rFonts w:ascii="Times New Roman" w:hAnsi="Times New Roman" w:cs="Times New Roman"/>
                <w:sz w:val="21"/>
                <w:szCs w:val="21"/>
              </w:rPr>
              <w:t>printarea</w:t>
            </w:r>
            <w:proofErr w:type="spellEnd"/>
            <w:r w:rsidRPr="00A076F4">
              <w:rPr>
                <w:rFonts w:ascii="Times New Roman" w:hAnsi="Times New Roman" w:cs="Times New Roman"/>
                <w:sz w:val="21"/>
                <w:szCs w:val="21"/>
              </w:rPr>
              <w:t xml:space="preserve"> a oricărui tip de informație cu o păstrare în timp îndelungată. Ambalat câte 5oo de foi în top.</w:t>
            </w:r>
          </w:p>
        </w:tc>
        <w:tc>
          <w:tcPr>
            <w:tcW w:w="1167" w:type="dxa"/>
            <w:tcBorders>
              <w:top w:val="nil"/>
              <w:left w:val="single" w:sz="4" w:space="0" w:color="auto"/>
              <w:bottom w:val="single" w:sz="4" w:space="0" w:color="auto"/>
              <w:right w:val="single" w:sz="4" w:space="0" w:color="auto"/>
            </w:tcBorders>
            <w:shd w:val="clear" w:color="000000" w:fill="FFFFFF"/>
          </w:tcPr>
          <w:p w14:paraId="1A83C705" w14:textId="57E886A7"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sz w:val="20"/>
                <w:szCs w:val="20"/>
              </w:rPr>
              <w:t>22916,67</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4C76CF86" w14:textId="62123DED"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mostră</w:t>
            </w:r>
          </w:p>
        </w:tc>
      </w:tr>
      <w:tr w:rsidR="000A72CD" w:rsidRPr="00DB04DE" w14:paraId="3DA7E8B7" w14:textId="77777777" w:rsidTr="000F18C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3804040" w14:textId="648A65F1"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55</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4A2DC325" w14:textId="402EB973"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rPr>
              <w:t>Hârtie de copiator</w:t>
            </w:r>
          </w:p>
        </w:tc>
        <w:tc>
          <w:tcPr>
            <w:tcW w:w="884" w:type="dxa"/>
            <w:tcBorders>
              <w:top w:val="nil"/>
              <w:left w:val="single" w:sz="4" w:space="0" w:color="auto"/>
              <w:bottom w:val="single" w:sz="4" w:space="0" w:color="auto"/>
              <w:right w:val="single" w:sz="4" w:space="0" w:color="auto"/>
            </w:tcBorders>
            <w:shd w:val="clear" w:color="000000" w:fill="FFFFFF"/>
          </w:tcPr>
          <w:p w14:paraId="58A451DC" w14:textId="0E42BAF5"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top</w:t>
            </w:r>
          </w:p>
        </w:tc>
        <w:tc>
          <w:tcPr>
            <w:tcW w:w="817" w:type="dxa"/>
            <w:tcBorders>
              <w:top w:val="nil"/>
              <w:left w:val="single" w:sz="4" w:space="0" w:color="auto"/>
              <w:bottom w:val="single" w:sz="4" w:space="0" w:color="auto"/>
              <w:right w:val="single" w:sz="4" w:space="0" w:color="auto"/>
            </w:tcBorders>
            <w:shd w:val="clear" w:color="000000" w:fill="FFFFFF"/>
          </w:tcPr>
          <w:p w14:paraId="32E54295" w14:textId="1A01A130"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1500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09DD316" w14:textId="01DF9F0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Hârtie format A 4, categoria C. Densitate: 80 g/m2;</w:t>
            </w:r>
          </w:p>
          <w:p w14:paraId="729EA008" w14:textId="7AE4855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Grosimea: 103 microni;</w:t>
            </w:r>
          </w:p>
          <w:p w14:paraId="4CA559A7" w14:textId="7777777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Luminozitatea: 104 %; </w:t>
            </w:r>
          </w:p>
          <w:p w14:paraId="2C25A4C9" w14:textId="3ACE1488"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Albea</w:t>
            </w:r>
            <w:r>
              <w:rPr>
                <w:rFonts w:ascii="Times New Roman" w:hAnsi="Times New Roman" w:cs="Times New Roman"/>
                <w:sz w:val="21"/>
                <w:szCs w:val="21"/>
              </w:rPr>
              <w:t>ț</w:t>
            </w:r>
            <w:r w:rsidRPr="00A076F4">
              <w:rPr>
                <w:rFonts w:ascii="Times New Roman" w:hAnsi="Times New Roman" w:cs="Times New Roman"/>
                <w:sz w:val="21"/>
                <w:szCs w:val="21"/>
              </w:rPr>
              <w:t>a: 147.</w:t>
            </w:r>
          </w:p>
          <w:p w14:paraId="049E7238" w14:textId="77777777"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(echivalent </w:t>
            </w:r>
            <w:proofErr w:type="spellStart"/>
            <w:r w:rsidRPr="00A076F4">
              <w:rPr>
                <w:rFonts w:ascii="Times New Roman" w:hAnsi="Times New Roman" w:cs="Times New Roman"/>
                <w:sz w:val="21"/>
                <w:szCs w:val="21"/>
              </w:rPr>
              <w:t>Ballet</w:t>
            </w:r>
            <w:proofErr w:type="spellEnd"/>
            <w:r w:rsidRPr="00A076F4">
              <w:rPr>
                <w:rFonts w:ascii="Times New Roman" w:hAnsi="Times New Roman" w:cs="Times New Roman"/>
                <w:sz w:val="21"/>
                <w:szCs w:val="21"/>
              </w:rPr>
              <w:t xml:space="preserve"> universal, </w:t>
            </w:r>
            <w:proofErr w:type="spellStart"/>
            <w:r w:rsidRPr="00A076F4">
              <w:rPr>
                <w:rFonts w:ascii="Times New Roman" w:hAnsi="Times New Roman" w:cs="Times New Roman"/>
                <w:sz w:val="21"/>
                <w:szCs w:val="21"/>
              </w:rPr>
              <w:t>Maestro</w:t>
            </w:r>
            <w:proofErr w:type="spellEnd"/>
            <w:r w:rsidRPr="00A076F4">
              <w:rPr>
                <w:rFonts w:ascii="Times New Roman" w:hAnsi="Times New Roman" w:cs="Times New Roman"/>
                <w:sz w:val="21"/>
                <w:szCs w:val="21"/>
              </w:rPr>
              <w:t xml:space="preserve"> </w:t>
            </w:r>
            <w:proofErr w:type="spellStart"/>
            <w:r w:rsidRPr="00A076F4">
              <w:rPr>
                <w:rFonts w:ascii="Times New Roman" w:hAnsi="Times New Roman" w:cs="Times New Roman"/>
                <w:sz w:val="21"/>
                <w:szCs w:val="21"/>
              </w:rPr>
              <w:t>standart</w:t>
            </w:r>
            <w:proofErr w:type="spellEnd"/>
            <w:r w:rsidRPr="00A076F4">
              <w:rPr>
                <w:rFonts w:ascii="Times New Roman" w:hAnsi="Times New Roman" w:cs="Times New Roman"/>
                <w:sz w:val="21"/>
                <w:szCs w:val="21"/>
              </w:rPr>
              <w:t>)</w:t>
            </w:r>
          </w:p>
          <w:p w14:paraId="203829EB" w14:textId="3A613784"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Ambalat câte 5oo de foi în top.</w:t>
            </w:r>
          </w:p>
        </w:tc>
        <w:tc>
          <w:tcPr>
            <w:tcW w:w="1167" w:type="dxa"/>
            <w:tcBorders>
              <w:top w:val="nil"/>
              <w:left w:val="single" w:sz="4" w:space="0" w:color="auto"/>
              <w:bottom w:val="single" w:sz="4" w:space="0" w:color="auto"/>
              <w:right w:val="single" w:sz="4" w:space="0" w:color="auto"/>
            </w:tcBorders>
            <w:shd w:val="clear" w:color="000000" w:fill="FFFFFF"/>
          </w:tcPr>
          <w:p w14:paraId="25ACE368" w14:textId="0E828B4A"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sz w:val="20"/>
                <w:szCs w:val="20"/>
              </w:rPr>
              <w:t>87500,00</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749CC7BF" w14:textId="4DC15C8F"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 xml:space="preserve">prezentare mostre </w:t>
            </w:r>
          </w:p>
        </w:tc>
      </w:tr>
      <w:tr w:rsidR="000A72CD" w:rsidRPr="00DB04DE" w14:paraId="1BEE72AF" w14:textId="77777777" w:rsidTr="000F18C2">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5BA95402" w14:textId="09CADBE1" w:rsidR="000A72CD" w:rsidRDefault="000A72CD" w:rsidP="000A72CD">
            <w:pPr>
              <w:shd w:val="clear" w:color="auto" w:fill="FFFFFF"/>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56</w:t>
            </w:r>
          </w:p>
        </w:tc>
        <w:tc>
          <w:tcPr>
            <w:tcW w:w="1668" w:type="dxa"/>
            <w:tcBorders>
              <w:top w:val="single" w:sz="4" w:space="0" w:color="auto"/>
              <w:left w:val="single" w:sz="4" w:space="0" w:color="auto"/>
              <w:bottom w:val="single" w:sz="4" w:space="0" w:color="auto"/>
              <w:right w:val="single" w:sz="4" w:space="0" w:color="auto"/>
            </w:tcBorders>
            <w:shd w:val="clear" w:color="auto" w:fill="auto"/>
          </w:tcPr>
          <w:p w14:paraId="0A08C2EC" w14:textId="5B8D5268" w:rsidR="000A72CD" w:rsidRPr="001A26CF" w:rsidRDefault="000A72CD" w:rsidP="000A72CD">
            <w:pPr>
              <w:rPr>
                <w:rFonts w:ascii="Times New Roman" w:hAnsi="Times New Roman" w:cs="Times New Roman"/>
                <w:b/>
                <w:bCs/>
                <w:color w:val="000000"/>
              </w:rPr>
            </w:pPr>
            <w:r w:rsidRPr="001A26CF">
              <w:rPr>
                <w:rFonts w:ascii="Times New Roman" w:hAnsi="Times New Roman" w:cs="Times New Roman"/>
              </w:rPr>
              <w:t xml:space="preserve">Hârtie de copiator       </w:t>
            </w:r>
          </w:p>
        </w:tc>
        <w:tc>
          <w:tcPr>
            <w:tcW w:w="884" w:type="dxa"/>
            <w:tcBorders>
              <w:top w:val="single" w:sz="4" w:space="0" w:color="auto"/>
              <w:left w:val="single" w:sz="4" w:space="0" w:color="auto"/>
              <w:bottom w:val="nil"/>
              <w:right w:val="single" w:sz="4" w:space="0" w:color="auto"/>
            </w:tcBorders>
            <w:shd w:val="clear" w:color="000000" w:fill="FFFFFF"/>
          </w:tcPr>
          <w:p w14:paraId="5A433171" w14:textId="51F049E2" w:rsidR="000A72CD" w:rsidRPr="00B77379" w:rsidRDefault="000A72CD" w:rsidP="000A72CD">
            <w:pPr>
              <w:shd w:val="clear" w:color="auto" w:fill="FFFFFF"/>
              <w:spacing w:after="0" w:line="240" w:lineRule="auto"/>
              <w:jc w:val="center"/>
              <w:rPr>
                <w:rFonts w:ascii="Times New Roman" w:hAnsi="Times New Roman" w:cs="Times New Roman"/>
                <w:sz w:val="20"/>
                <w:szCs w:val="20"/>
              </w:rPr>
            </w:pPr>
            <w:r w:rsidRPr="00B77379">
              <w:rPr>
                <w:rFonts w:ascii="Times New Roman" w:hAnsi="Times New Roman" w:cs="Times New Roman"/>
                <w:sz w:val="20"/>
                <w:szCs w:val="20"/>
              </w:rPr>
              <w:t>top</w:t>
            </w:r>
          </w:p>
          <w:p w14:paraId="1CF5DA52" w14:textId="777777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p w14:paraId="0F0EE5BB" w14:textId="777777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p w14:paraId="31123077" w14:textId="777777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p w14:paraId="452C46A3" w14:textId="777777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p w14:paraId="3A1BC5AE" w14:textId="777777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p w14:paraId="5A466E67" w14:textId="777777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p w14:paraId="1B8A2392" w14:textId="777777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p w14:paraId="53B518F0" w14:textId="777777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p w14:paraId="129196DC" w14:textId="777777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p w14:paraId="0D2A8452" w14:textId="658AA2BA"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p>
        </w:tc>
        <w:tc>
          <w:tcPr>
            <w:tcW w:w="817" w:type="dxa"/>
            <w:tcBorders>
              <w:top w:val="single" w:sz="4" w:space="0" w:color="auto"/>
              <w:left w:val="single" w:sz="4" w:space="0" w:color="auto"/>
              <w:bottom w:val="nil"/>
              <w:right w:val="single" w:sz="4" w:space="0" w:color="auto"/>
            </w:tcBorders>
            <w:shd w:val="clear" w:color="000000" w:fill="FFFFFF"/>
          </w:tcPr>
          <w:p w14:paraId="3322F430" w14:textId="4B917877" w:rsidR="000A72CD" w:rsidRPr="00B77379" w:rsidRDefault="000A72CD" w:rsidP="000A72CD">
            <w:pPr>
              <w:shd w:val="clear" w:color="auto" w:fill="FFFFFF"/>
              <w:spacing w:after="0" w:line="240" w:lineRule="auto"/>
              <w:jc w:val="center"/>
              <w:rPr>
                <w:rFonts w:ascii="Times New Roman" w:eastAsia="Times New Roman" w:hAnsi="Times New Roman" w:cs="Times New Roman"/>
                <w:bCs/>
                <w:lang w:eastAsia="ru-RU"/>
              </w:rPr>
            </w:pPr>
            <w:r w:rsidRPr="00B77379">
              <w:rPr>
                <w:rFonts w:ascii="Times New Roman" w:hAnsi="Times New Roman" w:cs="Times New Roman"/>
                <w:sz w:val="20"/>
                <w:szCs w:val="20"/>
              </w:rPr>
              <w:t>2000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EFEAA54" w14:textId="12D68B45" w:rsidR="000A72CD" w:rsidRPr="00A076F4" w:rsidRDefault="000A72CD" w:rsidP="000A72CD">
            <w:pPr>
              <w:pStyle w:val="NoSpacing"/>
              <w:jc w:val="both"/>
              <w:rPr>
                <w:rFonts w:ascii="Times New Roman" w:hAnsi="Times New Roman" w:cs="Times New Roman"/>
                <w:sz w:val="21"/>
                <w:szCs w:val="21"/>
              </w:rPr>
            </w:pPr>
            <w:r w:rsidRPr="00A076F4">
              <w:rPr>
                <w:rFonts w:ascii="Times New Roman" w:hAnsi="Times New Roman" w:cs="Times New Roman"/>
                <w:sz w:val="21"/>
                <w:szCs w:val="21"/>
              </w:rPr>
              <w:t xml:space="preserve">Hârtie format A4,   categoria A +, 80-82 gr/m²;      grad alb %:  97-100; grosime p: min 106-max 110; netezimea față/verso: min 18/30-max 22/33; densitate aparenta g/m²: min 0,7 max-0,88; opacitate de tipărire %: min 89-max 99; cenușa: min 10% – </w:t>
            </w:r>
            <w:proofErr w:type="spellStart"/>
            <w:r w:rsidRPr="00A076F4">
              <w:rPr>
                <w:rFonts w:ascii="Times New Roman" w:hAnsi="Times New Roman" w:cs="Times New Roman"/>
                <w:sz w:val="21"/>
                <w:szCs w:val="21"/>
              </w:rPr>
              <w:t>max</w:t>
            </w:r>
            <w:proofErr w:type="spellEnd"/>
            <w:r w:rsidRPr="00A076F4">
              <w:rPr>
                <w:rFonts w:ascii="Times New Roman" w:hAnsi="Times New Roman" w:cs="Times New Roman"/>
                <w:sz w:val="21"/>
                <w:szCs w:val="21"/>
              </w:rPr>
              <w:t xml:space="preserve"> 12,5%. Pentru imprimare duplex (față/verso) pe aparate de viteză mare. Ambalat câte 5oo de foi în top. (echivalent </w:t>
            </w:r>
            <w:proofErr w:type="spellStart"/>
            <w:r w:rsidRPr="00A076F4">
              <w:rPr>
                <w:rFonts w:ascii="Times New Roman" w:hAnsi="Times New Roman" w:cs="Times New Roman"/>
                <w:sz w:val="21"/>
                <w:szCs w:val="21"/>
              </w:rPr>
              <w:t>premium</w:t>
            </w:r>
            <w:proofErr w:type="spellEnd"/>
            <w:r w:rsidRPr="00A076F4">
              <w:rPr>
                <w:rFonts w:ascii="Times New Roman" w:hAnsi="Times New Roman" w:cs="Times New Roman"/>
                <w:sz w:val="21"/>
                <w:szCs w:val="21"/>
              </w:rPr>
              <w:t>/</w:t>
            </w:r>
            <w:proofErr w:type="spellStart"/>
            <w:r w:rsidRPr="00A076F4">
              <w:rPr>
                <w:rFonts w:ascii="Times New Roman" w:hAnsi="Times New Roman" w:cs="Times New Roman"/>
                <w:sz w:val="21"/>
                <w:szCs w:val="21"/>
              </w:rPr>
              <w:t>Long</w:t>
            </w:r>
            <w:proofErr w:type="spellEnd"/>
            <w:r w:rsidRPr="00A076F4">
              <w:rPr>
                <w:rFonts w:ascii="Times New Roman" w:hAnsi="Times New Roman" w:cs="Times New Roman"/>
                <w:sz w:val="21"/>
                <w:szCs w:val="21"/>
              </w:rPr>
              <w:t xml:space="preserve"> Life)</w:t>
            </w:r>
          </w:p>
        </w:tc>
        <w:tc>
          <w:tcPr>
            <w:tcW w:w="1167" w:type="dxa"/>
            <w:tcBorders>
              <w:top w:val="nil"/>
              <w:left w:val="single" w:sz="4" w:space="0" w:color="auto"/>
              <w:bottom w:val="single" w:sz="4" w:space="0" w:color="auto"/>
              <w:right w:val="single" w:sz="4" w:space="0" w:color="auto"/>
            </w:tcBorders>
            <w:shd w:val="clear" w:color="000000" w:fill="FFFFFF"/>
          </w:tcPr>
          <w:p w14:paraId="6AD950FF" w14:textId="41264876" w:rsidR="000A72CD" w:rsidRPr="00085C6E" w:rsidRDefault="000A72CD" w:rsidP="000A72CD">
            <w:pPr>
              <w:shd w:val="clear" w:color="auto" w:fill="FFFFFF"/>
              <w:spacing w:after="0" w:line="240" w:lineRule="auto"/>
              <w:jc w:val="center"/>
              <w:rPr>
                <w:rFonts w:ascii="Times New Roman" w:hAnsi="Times New Roman" w:cs="Times New Roman"/>
                <w:color w:val="000000"/>
              </w:rPr>
            </w:pPr>
            <w:r w:rsidRPr="00085C6E">
              <w:rPr>
                <w:rFonts w:ascii="Times New Roman" w:hAnsi="Times New Roman" w:cs="Times New Roman"/>
                <w:sz w:val="20"/>
                <w:szCs w:val="20"/>
              </w:rPr>
              <w:t>158333,33</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E0549D6" w14:textId="0E08BF7B" w:rsidR="000A72CD" w:rsidRPr="00085C6E" w:rsidRDefault="000A72CD" w:rsidP="000A72CD">
            <w:pPr>
              <w:pStyle w:val="NoSpacing"/>
              <w:jc w:val="center"/>
              <w:rPr>
                <w:rFonts w:ascii="Times New Roman" w:hAnsi="Times New Roman" w:cs="Times New Roman"/>
                <w:b/>
                <w:bCs/>
                <w:sz w:val="20"/>
                <w:szCs w:val="20"/>
                <w:lang w:eastAsia="ru-RU"/>
              </w:rPr>
            </w:pPr>
            <w:r w:rsidRPr="00085C6E">
              <w:rPr>
                <w:rFonts w:ascii="Times New Roman" w:hAnsi="Times New Roman" w:cs="Times New Roman"/>
                <w:sz w:val="20"/>
                <w:szCs w:val="20"/>
              </w:rPr>
              <w:t>prezentare mostre</w:t>
            </w:r>
          </w:p>
        </w:tc>
      </w:tr>
      <w:tr w:rsidR="000A72CD" w:rsidRPr="00B77379" w14:paraId="1539E8FB" w14:textId="77777777" w:rsidTr="00B7737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0982BA" w14:textId="77777777" w:rsidR="000A72CD" w:rsidRPr="00B77379" w:rsidRDefault="000A72CD" w:rsidP="000A72CD">
            <w:pPr>
              <w:shd w:val="clear" w:color="auto" w:fill="FFFFFF"/>
              <w:spacing w:after="0" w:line="240" w:lineRule="auto"/>
              <w:jc w:val="center"/>
              <w:rPr>
                <w:rFonts w:ascii="Times New Roman" w:hAnsi="Times New Roman" w:cs="Times New Roman"/>
                <w:b/>
                <w:sz w:val="24"/>
                <w:szCs w:val="24"/>
              </w:rPr>
            </w:pPr>
          </w:p>
        </w:tc>
        <w:tc>
          <w:tcPr>
            <w:tcW w:w="6771" w:type="dxa"/>
            <w:gridSpan w:val="4"/>
            <w:tcBorders>
              <w:top w:val="single" w:sz="8" w:space="0" w:color="auto"/>
              <w:left w:val="single" w:sz="8" w:space="0" w:color="auto"/>
              <w:bottom w:val="single" w:sz="8" w:space="0" w:color="000000"/>
              <w:right w:val="single" w:sz="4" w:space="0" w:color="auto"/>
            </w:tcBorders>
            <w:vAlign w:val="center"/>
          </w:tcPr>
          <w:p w14:paraId="6D88902F" w14:textId="301DB33F" w:rsidR="000A72CD" w:rsidRPr="00B77379" w:rsidRDefault="000A72CD" w:rsidP="000A72CD">
            <w:pPr>
              <w:spacing w:after="0" w:line="276" w:lineRule="auto"/>
              <w:rPr>
                <w:rFonts w:ascii="Times New Roman" w:eastAsia="Times New Roman" w:hAnsi="Times New Roman" w:cs="Times New Roman"/>
                <w:b/>
                <w:sz w:val="24"/>
                <w:szCs w:val="24"/>
                <w:lang w:val="ro-RO" w:eastAsia="ru-RU"/>
              </w:rPr>
            </w:pPr>
            <w:r w:rsidRPr="00B77379">
              <w:rPr>
                <w:rFonts w:ascii="Times New Roman" w:hAnsi="Times New Roman" w:cs="Times New Roman"/>
                <w:b/>
                <w:color w:val="000000"/>
                <w:sz w:val="24"/>
                <w:szCs w:val="24"/>
              </w:rPr>
              <w:t>TOTAL</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B1040E7" w14:textId="6D9C21DB" w:rsidR="000A72CD" w:rsidRPr="00B77379" w:rsidRDefault="000A72CD" w:rsidP="000A72CD">
            <w:pPr>
              <w:jc w:val="center"/>
              <w:rPr>
                <w:rFonts w:ascii="Times New Roman" w:hAnsi="Times New Roman" w:cs="Times New Roman"/>
                <w:b/>
                <w:bCs/>
                <w:color w:val="000000"/>
                <w:lang w:val="en-US"/>
              </w:rPr>
            </w:pPr>
            <w:r w:rsidRPr="00B77379">
              <w:rPr>
                <w:rFonts w:ascii="Times New Roman" w:hAnsi="Times New Roman" w:cs="Times New Roman"/>
                <w:b/>
                <w:bCs/>
                <w:color w:val="000000"/>
              </w:rPr>
              <w:t>483055,90</w:t>
            </w:r>
          </w:p>
        </w:tc>
        <w:tc>
          <w:tcPr>
            <w:tcW w:w="1418" w:type="dxa"/>
            <w:tcBorders>
              <w:top w:val="single" w:sz="4" w:space="0" w:color="auto"/>
              <w:left w:val="single" w:sz="4" w:space="0" w:color="auto"/>
              <w:bottom w:val="single" w:sz="4" w:space="0" w:color="auto"/>
              <w:right w:val="single" w:sz="4" w:space="0" w:color="auto"/>
            </w:tcBorders>
            <w:vAlign w:val="center"/>
          </w:tcPr>
          <w:p w14:paraId="2996B210" w14:textId="77777777" w:rsidR="000A72CD" w:rsidRPr="00B77379" w:rsidRDefault="000A72CD" w:rsidP="000A72CD">
            <w:pPr>
              <w:pStyle w:val="NoSpacing"/>
              <w:jc w:val="center"/>
              <w:rPr>
                <w:rFonts w:ascii="Times New Roman" w:hAnsi="Times New Roman" w:cs="Times New Roman"/>
                <w:sz w:val="24"/>
                <w:szCs w:val="24"/>
              </w:rPr>
            </w:pPr>
          </w:p>
        </w:tc>
      </w:tr>
    </w:tbl>
    <w:bookmarkEnd w:id="1"/>
    <w:p w14:paraId="69AB9E80" w14:textId="6C7347F3" w:rsidR="00F92FE3" w:rsidRPr="00857046" w:rsidRDefault="00F92FE3" w:rsidP="00F92FE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În cazul procedurilor de preselecție se indică numărul minim al candidaților </w:t>
      </w:r>
      <w:proofErr w:type="spellStart"/>
      <w:r w:rsidRPr="00857046">
        <w:rPr>
          <w:rFonts w:ascii="Times New Roman" w:eastAsia="Times New Roman" w:hAnsi="Times New Roman" w:cs="Times New Roman"/>
          <w:b/>
          <w:sz w:val="24"/>
          <w:szCs w:val="24"/>
          <w:lang w:eastAsia="ru-RU"/>
        </w:rPr>
        <w:t>şi</w:t>
      </w:r>
      <w:proofErr w:type="spellEnd"/>
      <w:r w:rsidRPr="00857046">
        <w:rPr>
          <w:rFonts w:ascii="Times New Roman" w:eastAsia="Times New Roman" w:hAnsi="Times New Roman" w:cs="Times New Roman"/>
          <w:b/>
          <w:sz w:val="24"/>
          <w:szCs w:val="24"/>
          <w:lang w:eastAsia="ru-RU"/>
        </w:rPr>
        <w:t xml:space="preserve"> dacă este cazul, numărul maxim al acestora,  </w:t>
      </w:r>
      <w:r w:rsidRPr="00313355">
        <w:rPr>
          <w:rFonts w:ascii="Times New Roman" w:eastAsia="Times New Roman" w:hAnsi="Times New Roman" w:cs="Times New Roman"/>
          <w:sz w:val="24"/>
          <w:szCs w:val="24"/>
          <w:lang w:eastAsia="ru-RU"/>
        </w:rPr>
        <w:t>nu se aplică</w:t>
      </w:r>
      <w:r w:rsidRPr="00857046">
        <w:rPr>
          <w:rFonts w:ascii="Times New Roman" w:eastAsia="Times New Roman" w:hAnsi="Times New Roman" w:cs="Times New Roman"/>
          <w:b/>
          <w:sz w:val="24"/>
          <w:szCs w:val="24"/>
          <w:lang w:eastAsia="ru-RU"/>
        </w:rPr>
        <w:t>.</w:t>
      </w:r>
    </w:p>
    <w:p w14:paraId="77EC92FA" w14:textId="77777777" w:rsidR="00F92FE3" w:rsidRPr="00857046" w:rsidRDefault="00F92FE3" w:rsidP="00F92FE3">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În cazul în care contractul este împărțit pe loturi un operator economic poate depune oferta (se va selecta):</w:t>
      </w:r>
    </w:p>
    <w:p w14:paraId="49CF7209" w14:textId="4B479B45" w:rsidR="00F92FE3" w:rsidRPr="00857046" w:rsidRDefault="00F92FE3" w:rsidP="00F92FE3">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857046">
        <w:rPr>
          <w:rFonts w:ascii="Times New Roman" w:eastAsia="Times New Roman" w:hAnsi="Times New Roman" w:cs="Times New Roman"/>
          <w:sz w:val="24"/>
          <w:szCs w:val="24"/>
          <w:lang w:eastAsia="ru-RU"/>
        </w:rPr>
        <w:t>Pentru un singur lot</w:t>
      </w:r>
      <w:r w:rsidR="007412BC">
        <w:rPr>
          <w:rFonts w:ascii="Times New Roman" w:eastAsia="Times New Roman" w:hAnsi="Times New Roman" w:cs="Times New Roman"/>
          <w:sz w:val="24"/>
          <w:szCs w:val="24"/>
          <w:lang w:eastAsia="ru-RU"/>
        </w:rPr>
        <w:t xml:space="preserve"> V</w:t>
      </w:r>
      <w:r>
        <w:rPr>
          <w:rFonts w:ascii="Times New Roman" w:eastAsia="Times New Roman" w:hAnsi="Times New Roman" w:cs="Times New Roman"/>
          <w:sz w:val="24"/>
          <w:szCs w:val="24"/>
          <w:lang w:eastAsia="ru-RU"/>
        </w:rPr>
        <w:t>;</w:t>
      </w:r>
    </w:p>
    <w:p w14:paraId="3656AECB" w14:textId="028BCBA3" w:rsidR="00F92FE3" w:rsidRPr="00857046" w:rsidRDefault="00F92FE3" w:rsidP="00F92FE3">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857046">
        <w:rPr>
          <w:rFonts w:ascii="Times New Roman" w:eastAsia="Times New Roman" w:hAnsi="Times New Roman" w:cs="Times New Roman"/>
          <w:sz w:val="24"/>
          <w:szCs w:val="24"/>
          <w:lang w:eastAsia="ru-RU"/>
        </w:rPr>
        <w:t>Pentru</w:t>
      </w:r>
      <w:r w:rsidRPr="00E559B7">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mai</w:t>
      </w:r>
      <w:r w:rsidRPr="00E559B7">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multe</w:t>
      </w:r>
      <w:r w:rsidRPr="00E559B7">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loturi</w:t>
      </w:r>
      <w:r w:rsidR="007412BC">
        <w:rPr>
          <w:rFonts w:ascii="Times New Roman" w:eastAsia="Times New Roman" w:hAnsi="Times New Roman" w:cs="Times New Roman"/>
          <w:sz w:val="24"/>
          <w:szCs w:val="24"/>
          <w:lang w:eastAsia="ru-RU"/>
        </w:rPr>
        <w:t xml:space="preserve"> V</w:t>
      </w:r>
      <w:r w:rsidRPr="00857046">
        <w:rPr>
          <w:rFonts w:ascii="Times New Roman" w:eastAsia="Times New Roman" w:hAnsi="Times New Roman" w:cs="Times New Roman"/>
          <w:sz w:val="24"/>
          <w:szCs w:val="24"/>
          <w:lang w:eastAsia="ru-RU"/>
        </w:rPr>
        <w:t>;</w:t>
      </w:r>
    </w:p>
    <w:p w14:paraId="367C6E53" w14:textId="77777777" w:rsidR="00F92FE3" w:rsidRPr="00857046" w:rsidRDefault="00F92FE3" w:rsidP="00F92FE3">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857046">
        <w:rPr>
          <w:rFonts w:ascii="Times New Roman" w:eastAsia="Times New Roman" w:hAnsi="Times New Roman" w:cs="Times New Roman"/>
          <w:sz w:val="24"/>
          <w:szCs w:val="24"/>
          <w:lang w:eastAsia="ru-RU"/>
        </w:rPr>
        <w:t>Pentru</w:t>
      </w:r>
      <w:r w:rsidRPr="00E559B7">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toate</w:t>
      </w:r>
      <w:r w:rsidRPr="00E559B7">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loturile</w:t>
      </w:r>
      <w:r>
        <w:rPr>
          <w:rFonts w:ascii="Times New Roman" w:eastAsia="Times New Roman" w:hAnsi="Times New Roman" w:cs="Times New Roman"/>
          <w:sz w:val="24"/>
          <w:szCs w:val="24"/>
          <w:lang w:eastAsia="ru-RU"/>
        </w:rPr>
        <w:t xml:space="preserve"> V </w:t>
      </w:r>
      <w:r w:rsidRPr="00857046">
        <w:rPr>
          <w:rFonts w:ascii="Times New Roman" w:eastAsia="Times New Roman" w:hAnsi="Times New Roman" w:cs="Times New Roman"/>
          <w:sz w:val="24"/>
          <w:szCs w:val="24"/>
          <w:lang w:eastAsia="ru-RU"/>
        </w:rPr>
        <w:t>;</w:t>
      </w:r>
      <w:r w:rsidRPr="00E559B7">
        <w:rPr>
          <w:rFonts w:ascii="Times New Roman" w:eastAsia="Times New Roman" w:hAnsi="Times New Roman" w:cs="Times New Roman"/>
          <w:sz w:val="24"/>
          <w:szCs w:val="24"/>
          <w:lang w:eastAsia="ru-RU"/>
        </w:rPr>
        <w:t xml:space="preserve"> </w:t>
      </w:r>
    </w:p>
    <w:p w14:paraId="5EA1320E" w14:textId="77777777" w:rsidR="00F92FE3" w:rsidRPr="00857046" w:rsidRDefault="00F92FE3" w:rsidP="00F92FE3">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857046">
        <w:rPr>
          <w:rFonts w:ascii="Times New Roman" w:eastAsia="Times New Roman" w:hAnsi="Times New Roman" w:cs="Times New Roman"/>
          <w:sz w:val="24"/>
          <w:szCs w:val="24"/>
          <w:lang w:eastAsia="ru-RU"/>
        </w:rPr>
        <w:t xml:space="preserve">Alte limitări privind numărul de loturi care pot fi atribuite aceluiași ofertant </w:t>
      </w:r>
      <w:r w:rsidRPr="00857046">
        <w:rPr>
          <w:rFonts w:ascii="Times New Roman" w:eastAsia="Times New Roman" w:hAnsi="Times New Roman" w:cs="Times New Roman"/>
          <w:sz w:val="24"/>
          <w:szCs w:val="24"/>
          <w:u w:val="single"/>
          <w:lang w:eastAsia="ru-RU"/>
        </w:rPr>
        <w:t>nu se aplică.</w:t>
      </w:r>
    </w:p>
    <w:p w14:paraId="690A1CFF" w14:textId="77777777" w:rsidR="00F92FE3" w:rsidRPr="00857046" w:rsidRDefault="00F92FE3" w:rsidP="00F92FE3">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sz w:val="20"/>
          <w:szCs w:val="24"/>
          <w:lang w:eastAsia="ru-RU"/>
        </w:rPr>
      </w:pPr>
      <w:r w:rsidRPr="00857046">
        <w:rPr>
          <w:rFonts w:ascii="Times New Roman" w:eastAsia="Times New Roman" w:hAnsi="Times New Roman" w:cs="Times New Roman"/>
          <w:b/>
          <w:sz w:val="24"/>
          <w:szCs w:val="24"/>
          <w:lang w:eastAsia="ru-RU"/>
        </w:rPr>
        <w:t>Admiterea sau interzicerea ofertelor alternative: nu se admite</w:t>
      </w:r>
      <w:r w:rsidRPr="00857046">
        <w:rPr>
          <w:rFonts w:ascii="Times New Roman" w:eastAsia="Times New Roman" w:hAnsi="Times New Roman" w:cs="Times New Roman"/>
          <w:sz w:val="20"/>
          <w:szCs w:val="24"/>
          <w:lang w:eastAsia="ru-RU"/>
        </w:rPr>
        <w:t xml:space="preserve">                                                                                                    </w:t>
      </w:r>
    </w:p>
    <w:p w14:paraId="440761A4" w14:textId="08152F4D" w:rsidR="00F92FE3" w:rsidRPr="00E84DEA" w:rsidRDefault="00F92FE3" w:rsidP="00C1378E">
      <w:pPr>
        <w:pStyle w:val="ListParagraph"/>
        <w:numPr>
          <w:ilvl w:val="0"/>
          <w:numId w:val="1"/>
        </w:numPr>
        <w:spacing w:after="0" w:line="240" w:lineRule="auto"/>
        <w:ind w:left="426" w:hanging="426"/>
        <w:jc w:val="both"/>
        <w:rPr>
          <w:rFonts w:ascii="Times New Roman" w:eastAsia="Times New Roman" w:hAnsi="Times New Roman" w:cs="Times New Roman"/>
          <w:color w:val="000000"/>
          <w:sz w:val="24"/>
          <w:szCs w:val="24"/>
          <w:lang w:eastAsia="ro-MD"/>
        </w:rPr>
      </w:pPr>
      <w:r w:rsidRPr="00E84DEA">
        <w:rPr>
          <w:rFonts w:ascii="Times New Roman" w:eastAsia="Times New Roman" w:hAnsi="Times New Roman" w:cs="Times New Roman"/>
          <w:b/>
          <w:sz w:val="24"/>
          <w:szCs w:val="24"/>
          <w:lang w:eastAsia="ru-RU"/>
        </w:rPr>
        <w:t>Termenii și condițiile de livrare/prestare solicitați:</w:t>
      </w:r>
      <w:r w:rsidR="00E84DEA" w:rsidRPr="00E84DEA">
        <w:rPr>
          <w:rFonts w:ascii="Times New Roman" w:eastAsia="Times New Roman" w:hAnsi="Times New Roman" w:cs="Times New Roman"/>
          <w:b/>
          <w:sz w:val="24"/>
          <w:szCs w:val="24"/>
          <w:lang w:eastAsia="ru-RU"/>
        </w:rPr>
        <w:t xml:space="preserve"> </w:t>
      </w:r>
      <w:r w:rsidR="00E84DEA" w:rsidRPr="00E84DEA">
        <w:rPr>
          <w:rFonts w:ascii="Times New Roman" w:eastAsia="Times New Roman" w:hAnsi="Times New Roman" w:cs="Times New Roman"/>
          <w:bCs/>
          <w:sz w:val="24"/>
          <w:szCs w:val="24"/>
          <w:u w:val="single"/>
          <w:lang w:eastAsia="ru-RU"/>
        </w:rPr>
        <w:t>loturile 1</w:t>
      </w:r>
      <w:r w:rsidR="00E84DEA">
        <w:rPr>
          <w:rFonts w:ascii="Times New Roman" w:eastAsia="Times New Roman" w:hAnsi="Times New Roman" w:cs="Times New Roman"/>
          <w:bCs/>
          <w:sz w:val="24"/>
          <w:szCs w:val="24"/>
          <w:u w:val="single"/>
          <w:lang w:eastAsia="ru-RU"/>
        </w:rPr>
        <w:t>,</w:t>
      </w:r>
      <w:r w:rsidR="00E84DEA" w:rsidRPr="00E84DEA">
        <w:rPr>
          <w:rFonts w:ascii="Times New Roman" w:eastAsia="Times New Roman" w:hAnsi="Times New Roman" w:cs="Times New Roman"/>
          <w:bCs/>
          <w:sz w:val="24"/>
          <w:szCs w:val="24"/>
          <w:u w:val="single"/>
          <w:lang w:eastAsia="ru-RU"/>
        </w:rPr>
        <w:t>2</w:t>
      </w:r>
      <w:r w:rsidR="00E84DEA">
        <w:rPr>
          <w:rFonts w:ascii="Times New Roman" w:eastAsia="Times New Roman" w:hAnsi="Times New Roman" w:cs="Times New Roman"/>
          <w:bCs/>
          <w:sz w:val="24"/>
          <w:szCs w:val="24"/>
          <w:u w:val="single"/>
          <w:lang w:eastAsia="ru-RU"/>
        </w:rPr>
        <w:t xml:space="preserve"> - </w:t>
      </w:r>
      <w:r w:rsidR="00E84DEA" w:rsidRPr="00E84DEA">
        <w:rPr>
          <w:rFonts w:ascii="Times New Roman" w:eastAsia="Times New Roman" w:hAnsi="Times New Roman" w:cs="Times New Roman"/>
          <w:bCs/>
          <w:sz w:val="24"/>
          <w:szCs w:val="24"/>
          <w:u w:val="single"/>
          <w:lang w:eastAsia="ru-RU"/>
        </w:rPr>
        <w:t>livrarea până la data de 05 decembrie 2024;</w:t>
      </w:r>
      <w:r w:rsidR="00E84DEA" w:rsidRPr="00E84DEA">
        <w:rPr>
          <w:rFonts w:ascii="Times New Roman" w:eastAsia="Times New Roman" w:hAnsi="Times New Roman" w:cs="Times New Roman"/>
          <w:color w:val="000000"/>
          <w:sz w:val="24"/>
          <w:szCs w:val="24"/>
          <w:u w:val="single"/>
          <w:lang w:eastAsia="ro-MD"/>
        </w:rPr>
        <w:t xml:space="preserve"> loturile 3-56 </w:t>
      </w:r>
      <w:r w:rsidRPr="00E84DEA">
        <w:rPr>
          <w:rFonts w:ascii="Times New Roman" w:eastAsia="Times New Roman" w:hAnsi="Times New Roman" w:cs="Times New Roman"/>
          <w:sz w:val="24"/>
          <w:szCs w:val="24"/>
          <w:u w:val="single"/>
          <w:lang w:eastAsia="ru-RU"/>
        </w:rPr>
        <w:t>timp de 20 zile de la înregistrarea contractului la Trezoreria de Stat</w:t>
      </w:r>
      <w:r w:rsidRPr="00E84DEA">
        <w:rPr>
          <w:rFonts w:ascii="Times New Roman" w:eastAsia="Times New Roman" w:hAnsi="Times New Roman" w:cs="Times New Roman"/>
          <w:sz w:val="24"/>
          <w:szCs w:val="24"/>
          <w:lang w:eastAsia="ru-RU"/>
        </w:rPr>
        <w:t>.</w:t>
      </w:r>
    </w:p>
    <w:p w14:paraId="6A39A5D8" w14:textId="68A4A274" w:rsidR="00F92FE3" w:rsidRPr="00857046" w:rsidRDefault="00F92FE3" w:rsidP="00F92FE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Termenul de valabilitate a contractului: 31 decembrie 202</w:t>
      </w:r>
      <w:r w:rsidR="00085C6E">
        <w:rPr>
          <w:rFonts w:ascii="Times New Roman" w:eastAsia="Times New Roman" w:hAnsi="Times New Roman" w:cs="Times New Roman"/>
          <w:b/>
          <w:sz w:val="24"/>
          <w:szCs w:val="24"/>
          <w:lang w:eastAsia="ru-RU"/>
        </w:rPr>
        <w:t>4</w:t>
      </w:r>
      <w:r w:rsidRPr="00857046">
        <w:rPr>
          <w:rFonts w:ascii="Times New Roman" w:eastAsia="Times New Roman" w:hAnsi="Times New Roman" w:cs="Times New Roman"/>
          <w:b/>
          <w:sz w:val="24"/>
          <w:szCs w:val="24"/>
          <w:lang w:eastAsia="ru-RU"/>
        </w:rPr>
        <w:t>.</w:t>
      </w:r>
    </w:p>
    <w:p w14:paraId="409C446F" w14:textId="77777777" w:rsidR="00F92FE3" w:rsidRPr="00857046" w:rsidRDefault="00F92FE3" w:rsidP="00F92FE3">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Contract de achiziție rezervat atelierelor protejate sau că acesta poate fi executat numai în cadrul unor programe de angajare protejată (după caz): nu</w:t>
      </w:r>
      <w:r w:rsidRPr="00E559B7">
        <w:rPr>
          <w:rFonts w:ascii="Times New Roman" w:eastAsia="Times New Roman" w:hAnsi="Times New Roman" w:cs="Times New Roman"/>
          <w:sz w:val="20"/>
          <w:szCs w:val="24"/>
          <w:lang w:eastAsia="ru-RU"/>
        </w:rPr>
        <w:t xml:space="preserve">    </w:t>
      </w:r>
    </w:p>
    <w:p w14:paraId="45FA1E8E" w14:textId="77777777" w:rsidR="00F92FE3" w:rsidRPr="00857046" w:rsidRDefault="00F92FE3" w:rsidP="00F92FE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ab/>
        <w:t>Prestarea serviciului este rezervată unei anumite profesii în temeiul unor legi sau al unor acte administrative (după caz):  nu se aplică</w:t>
      </w:r>
    </w:p>
    <w:p w14:paraId="27730B53" w14:textId="77777777" w:rsidR="00F92FE3" w:rsidRDefault="00F92FE3" w:rsidP="00F92FE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03862B8C" w14:textId="77777777" w:rsidR="00F92FE3" w:rsidRDefault="00F92FE3" w:rsidP="00F92FE3">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0" w:type="auto"/>
        <w:tblLook w:val="04A0" w:firstRow="1" w:lastRow="0" w:firstColumn="1" w:lastColumn="0" w:noHBand="0" w:noVBand="1"/>
      </w:tblPr>
      <w:tblGrid>
        <w:gridCol w:w="560"/>
        <w:gridCol w:w="3263"/>
        <w:gridCol w:w="3896"/>
        <w:gridCol w:w="1626"/>
      </w:tblGrid>
      <w:tr w:rsidR="00F92FE3" w:rsidRPr="008F5C80" w14:paraId="00598C5A" w14:textId="77777777" w:rsidTr="00152998">
        <w:trPr>
          <w:trHeight w:val="713"/>
        </w:trPr>
        <w:tc>
          <w:tcPr>
            <w:tcW w:w="560" w:type="dxa"/>
          </w:tcPr>
          <w:p w14:paraId="4D415CC5" w14:textId="77777777" w:rsidR="00F92FE3" w:rsidRPr="008F5C80" w:rsidRDefault="00F92FE3" w:rsidP="00E63BEA">
            <w:pPr>
              <w:tabs>
                <w:tab w:val="left" w:pos="612"/>
              </w:tabs>
              <w:spacing w:before="120" w:after="120"/>
              <w:rPr>
                <w:rFonts w:ascii="Times New Roman" w:hAnsi="Times New Roman" w:cs="Times New Roman"/>
                <w:b/>
                <w:iCs/>
              </w:rPr>
            </w:pPr>
            <w:r w:rsidRPr="00857046">
              <w:rPr>
                <w:rFonts w:ascii="Times New Roman" w:eastAsia="Times New Roman" w:hAnsi="Times New Roman" w:cs="Times New Roman"/>
                <w:b/>
                <w:iCs/>
                <w:sz w:val="20"/>
                <w:szCs w:val="20"/>
                <w:lang w:eastAsia="ru-RU"/>
              </w:rPr>
              <w:lastRenderedPageBreak/>
              <w:t>Nr. d/o</w:t>
            </w:r>
          </w:p>
        </w:tc>
        <w:tc>
          <w:tcPr>
            <w:tcW w:w="3263" w:type="dxa"/>
          </w:tcPr>
          <w:p w14:paraId="5F90D345" w14:textId="77777777" w:rsidR="00F92FE3" w:rsidRPr="00857046" w:rsidRDefault="00F92FE3" w:rsidP="00E63BEA">
            <w:pPr>
              <w:shd w:val="clear" w:color="auto" w:fill="FFFFFF"/>
              <w:tabs>
                <w:tab w:val="left" w:pos="612"/>
              </w:tabs>
              <w:jc w:val="center"/>
              <w:rPr>
                <w:rFonts w:ascii="Times New Roman" w:eastAsia="Times New Roman" w:hAnsi="Times New Roman" w:cs="Times New Roman"/>
                <w:b/>
                <w:iCs/>
                <w:sz w:val="20"/>
                <w:szCs w:val="20"/>
                <w:lang w:eastAsia="ru-RU"/>
              </w:rPr>
            </w:pPr>
            <w:r w:rsidRPr="00740BD5">
              <w:rPr>
                <w:rFonts w:ascii="Times New Roman" w:eastAsia="Times New Roman" w:hAnsi="Times New Roman" w:cs="Times New Roman"/>
                <w:b/>
                <w:iCs/>
                <w:sz w:val="20"/>
                <w:szCs w:val="20"/>
                <w:lang w:eastAsia="ru-RU"/>
              </w:rPr>
              <w:t>Criteriile de calificare și de selecție</w:t>
            </w:r>
          </w:p>
          <w:p w14:paraId="5205F8E0" w14:textId="77777777" w:rsidR="00F92FE3" w:rsidRPr="008F5C80" w:rsidRDefault="00F92FE3" w:rsidP="00E63BEA">
            <w:pPr>
              <w:tabs>
                <w:tab w:val="left" w:pos="612"/>
              </w:tabs>
              <w:spacing w:before="120" w:after="120"/>
              <w:jc w:val="center"/>
              <w:rPr>
                <w:rFonts w:ascii="Times New Roman" w:hAnsi="Times New Roman" w:cs="Times New Roman"/>
                <w:b/>
                <w:iCs/>
              </w:rPr>
            </w:pPr>
            <w:r w:rsidRPr="00857046">
              <w:rPr>
                <w:rFonts w:ascii="Times New Roman" w:eastAsia="Times New Roman" w:hAnsi="Times New Roman" w:cs="Times New Roman"/>
                <w:b/>
                <w:iCs/>
                <w:sz w:val="20"/>
                <w:szCs w:val="20"/>
                <w:lang w:eastAsia="ru-RU"/>
              </w:rPr>
              <w:t>(Descrierea</w:t>
            </w:r>
            <w:r w:rsidRPr="00740BD5">
              <w:rPr>
                <w:rFonts w:ascii="Times New Roman" w:eastAsia="Times New Roman" w:hAnsi="Times New Roman" w:cs="Times New Roman"/>
                <w:b/>
                <w:iCs/>
                <w:sz w:val="20"/>
                <w:szCs w:val="20"/>
                <w:lang w:eastAsia="ru-RU"/>
              </w:rPr>
              <w:t xml:space="preserve"> </w:t>
            </w:r>
            <w:r w:rsidRPr="00857046">
              <w:rPr>
                <w:rFonts w:ascii="Times New Roman" w:eastAsia="Times New Roman" w:hAnsi="Times New Roman" w:cs="Times New Roman"/>
                <w:b/>
                <w:iCs/>
                <w:sz w:val="20"/>
                <w:szCs w:val="20"/>
                <w:lang w:eastAsia="ru-RU"/>
              </w:rPr>
              <w:t>criteriului/cerinței)</w:t>
            </w:r>
          </w:p>
        </w:tc>
        <w:tc>
          <w:tcPr>
            <w:tcW w:w="3896" w:type="dxa"/>
          </w:tcPr>
          <w:p w14:paraId="4A29780D" w14:textId="77777777" w:rsidR="00F92FE3" w:rsidRPr="008F5C80" w:rsidRDefault="00F92FE3" w:rsidP="00E63BEA">
            <w:pPr>
              <w:tabs>
                <w:tab w:val="left" w:pos="612"/>
              </w:tabs>
              <w:spacing w:before="120" w:after="120"/>
              <w:jc w:val="center"/>
              <w:rPr>
                <w:rFonts w:ascii="Times New Roman" w:hAnsi="Times New Roman" w:cs="Times New Roman"/>
                <w:b/>
                <w:iCs/>
                <w:lang w:val="en-US"/>
              </w:rPr>
            </w:pPr>
            <w:r w:rsidRPr="00857046">
              <w:rPr>
                <w:rFonts w:ascii="Times New Roman" w:eastAsia="Times New Roman" w:hAnsi="Times New Roman" w:cs="Times New Roman"/>
                <w:b/>
                <w:iCs/>
                <w:sz w:val="20"/>
                <w:szCs w:val="20"/>
                <w:lang w:eastAsia="ru-RU"/>
              </w:rPr>
              <w:t>Mod de demonstrare a îndeplinirii criteriului/cerinței:</w:t>
            </w:r>
          </w:p>
        </w:tc>
        <w:tc>
          <w:tcPr>
            <w:tcW w:w="1626" w:type="dxa"/>
          </w:tcPr>
          <w:p w14:paraId="33EF59EC" w14:textId="77777777" w:rsidR="00F92FE3" w:rsidRPr="008F5C80" w:rsidRDefault="00F92FE3" w:rsidP="00E63BEA">
            <w:pPr>
              <w:tabs>
                <w:tab w:val="left" w:pos="612"/>
              </w:tabs>
              <w:spacing w:before="120" w:after="120"/>
              <w:jc w:val="center"/>
              <w:rPr>
                <w:rFonts w:ascii="Times New Roman" w:hAnsi="Times New Roman" w:cs="Times New Roman"/>
                <w:b/>
                <w:iCs/>
              </w:rPr>
            </w:pPr>
            <w:r w:rsidRPr="00857046">
              <w:rPr>
                <w:rFonts w:ascii="Times New Roman" w:eastAsia="Times New Roman" w:hAnsi="Times New Roman" w:cs="Times New Roman"/>
                <w:b/>
                <w:iCs/>
                <w:sz w:val="20"/>
                <w:szCs w:val="20"/>
                <w:lang w:eastAsia="ru-RU"/>
              </w:rPr>
              <w:t>Nivelul</w:t>
            </w:r>
            <w:r w:rsidRPr="00740BD5">
              <w:rPr>
                <w:rFonts w:ascii="Times New Roman" w:eastAsia="Times New Roman" w:hAnsi="Times New Roman" w:cs="Times New Roman"/>
                <w:b/>
                <w:iCs/>
                <w:sz w:val="20"/>
                <w:szCs w:val="20"/>
                <w:lang w:eastAsia="ru-RU"/>
              </w:rPr>
              <w:t xml:space="preserve"> </w:t>
            </w:r>
            <w:r w:rsidRPr="00857046">
              <w:rPr>
                <w:rFonts w:ascii="Times New Roman" w:eastAsia="Times New Roman" w:hAnsi="Times New Roman" w:cs="Times New Roman"/>
                <w:b/>
                <w:iCs/>
                <w:sz w:val="20"/>
                <w:szCs w:val="20"/>
                <w:lang w:eastAsia="ru-RU"/>
              </w:rPr>
              <w:t>minim/</w:t>
            </w:r>
            <w:r w:rsidRPr="00857046">
              <w:rPr>
                <w:rFonts w:ascii="Times New Roman" w:eastAsia="Times New Roman" w:hAnsi="Times New Roman" w:cs="Times New Roman"/>
                <w:b/>
                <w:iCs/>
                <w:sz w:val="20"/>
                <w:szCs w:val="20"/>
                <w:lang w:eastAsia="ru-RU"/>
              </w:rPr>
              <w:br/>
              <w:t>Obligativitatea</w:t>
            </w:r>
          </w:p>
        </w:tc>
      </w:tr>
      <w:tr w:rsidR="00877CA0" w:rsidRPr="008F5C80" w14:paraId="52C50A6A" w14:textId="77777777" w:rsidTr="00291618">
        <w:trPr>
          <w:trHeight w:val="713"/>
        </w:trPr>
        <w:tc>
          <w:tcPr>
            <w:tcW w:w="560" w:type="dxa"/>
            <w:shd w:val="clear" w:color="auto" w:fill="auto"/>
          </w:tcPr>
          <w:p w14:paraId="0DEFCDD0" w14:textId="77D111A8" w:rsidR="00877CA0" w:rsidRPr="00857046" w:rsidRDefault="00877CA0" w:rsidP="00877CA0">
            <w:pPr>
              <w:tabs>
                <w:tab w:val="left" w:pos="612"/>
              </w:tabs>
              <w:spacing w:before="120" w:after="120"/>
              <w:rPr>
                <w:rFonts w:ascii="Times New Roman" w:eastAsia="Times New Roman" w:hAnsi="Times New Roman" w:cs="Times New Roman"/>
                <w:b/>
                <w:iCs/>
                <w:sz w:val="20"/>
                <w:szCs w:val="20"/>
                <w:lang w:eastAsia="ru-RU"/>
              </w:rPr>
            </w:pPr>
            <w:r w:rsidRPr="007061CC">
              <w:rPr>
                <w:iCs/>
                <w:sz w:val="24"/>
                <w:szCs w:val="24"/>
              </w:rPr>
              <w:t>1</w:t>
            </w:r>
          </w:p>
        </w:tc>
        <w:tc>
          <w:tcPr>
            <w:tcW w:w="3263" w:type="dxa"/>
            <w:shd w:val="clear" w:color="auto" w:fill="auto"/>
          </w:tcPr>
          <w:p w14:paraId="43B75484" w14:textId="2A9F6254" w:rsidR="00877CA0" w:rsidRPr="00607E3B" w:rsidRDefault="00877CA0" w:rsidP="00607E3B">
            <w:pPr>
              <w:shd w:val="clear" w:color="auto" w:fill="FFFFFF"/>
              <w:tabs>
                <w:tab w:val="left" w:pos="612"/>
              </w:tabs>
              <w:jc w:val="both"/>
              <w:rPr>
                <w:rFonts w:ascii="Times New Roman" w:eastAsia="Times New Roman" w:hAnsi="Times New Roman" w:cs="Times New Roman"/>
                <w:b/>
                <w:iCs/>
                <w:sz w:val="24"/>
                <w:szCs w:val="24"/>
                <w:lang w:eastAsia="ru-RU"/>
              </w:rPr>
            </w:pPr>
            <w:r w:rsidRPr="00607E3B">
              <w:rPr>
                <w:rFonts w:ascii="Times New Roman" w:hAnsi="Times New Roman" w:cs="Times New Roman"/>
                <w:iCs/>
                <w:sz w:val="24"/>
                <w:szCs w:val="24"/>
              </w:rPr>
              <w:t>DUAE</w:t>
            </w:r>
          </w:p>
        </w:tc>
        <w:tc>
          <w:tcPr>
            <w:tcW w:w="3896" w:type="dxa"/>
            <w:shd w:val="clear" w:color="auto" w:fill="auto"/>
          </w:tcPr>
          <w:p w14:paraId="3F8BF394" w14:textId="77777777" w:rsidR="00877CA0" w:rsidRPr="00607E3B" w:rsidRDefault="00877CA0" w:rsidP="00607E3B">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lang w:val="en-US"/>
              </w:rPr>
              <w:t xml:space="preserve">Conform </w:t>
            </w:r>
            <w:proofErr w:type="spellStart"/>
            <w:r w:rsidRPr="00607E3B">
              <w:rPr>
                <w:rFonts w:ascii="Times New Roman" w:hAnsi="Times New Roman" w:cs="Times New Roman"/>
                <w:sz w:val="24"/>
                <w:szCs w:val="24"/>
                <w:lang w:val="en-US"/>
              </w:rPr>
              <w:t>Formularului</w:t>
            </w:r>
            <w:proofErr w:type="spellEnd"/>
            <w:r w:rsidRPr="00607E3B">
              <w:rPr>
                <w:rFonts w:ascii="Times New Roman" w:hAnsi="Times New Roman" w:cs="Times New Roman"/>
                <w:sz w:val="24"/>
                <w:szCs w:val="24"/>
                <w:lang w:val="en-US"/>
              </w:rPr>
              <w:t xml:space="preserve"> standard al </w:t>
            </w:r>
            <w:proofErr w:type="spellStart"/>
            <w:r w:rsidRPr="00607E3B">
              <w:rPr>
                <w:rFonts w:ascii="Times New Roman" w:hAnsi="Times New Roman" w:cs="Times New Roman"/>
                <w:sz w:val="24"/>
                <w:szCs w:val="24"/>
                <w:lang w:val="en-US"/>
              </w:rPr>
              <w:t>Documentului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Unic</w:t>
            </w:r>
            <w:proofErr w:type="spellEnd"/>
            <w:r w:rsidRPr="00607E3B">
              <w:rPr>
                <w:rFonts w:ascii="Times New Roman" w:hAnsi="Times New Roman" w:cs="Times New Roman"/>
                <w:sz w:val="24"/>
                <w:szCs w:val="24"/>
                <w:lang w:val="en-US"/>
              </w:rPr>
              <w:t xml:space="preserve"> de </w:t>
            </w:r>
            <w:proofErr w:type="spellStart"/>
            <w:r w:rsidRPr="00607E3B">
              <w:rPr>
                <w:rFonts w:ascii="Times New Roman" w:hAnsi="Times New Roman" w:cs="Times New Roman"/>
                <w:sz w:val="24"/>
                <w:szCs w:val="24"/>
                <w:lang w:val="en-US"/>
              </w:rPr>
              <w:t>Achiziții</w:t>
            </w:r>
            <w:proofErr w:type="spellEnd"/>
            <w:r w:rsidRPr="00607E3B">
              <w:rPr>
                <w:rFonts w:ascii="Times New Roman" w:hAnsi="Times New Roman" w:cs="Times New Roman"/>
                <w:sz w:val="24"/>
                <w:szCs w:val="24"/>
                <w:lang w:val="en-US"/>
              </w:rPr>
              <w:t xml:space="preserve"> European conform </w:t>
            </w:r>
            <w:proofErr w:type="spellStart"/>
            <w:r w:rsidRPr="00607E3B">
              <w:rPr>
                <w:rFonts w:ascii="Times New Roman" w:hAnsi="Times New Roman" w:cs="Times New Roman"/>
                <w:sz w:val="24"/>
                <w:szCs w:val="24"/>
                <w:lang w:val="en-US"/>
              </w:rPr>
              <w:t>Ordinului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Ministerului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Finanțelor</w:t>
            </w:r>
            <w:proofErr w:type="spellEnd"/>
            <w:r w:rsidRPr="00607E3B">
              <w:rPr>
                <w:rFonts w:ascii="Times New Roman" w:hAnsi="Times New Roman" w:cs="Times New Roman"/>
                <w:sz w:val="24"/>
                <w:szCs w:val="24"/>
                <w:lang w:val="en-US"/>
              </w:rPr>
              <w:t xml:space="preserve"> nr. 146 </w:t>
            </w:r>
            <w:proofErr w:type="gramStart"/>
            <w:r w:rsidRPr="00607E3B">
              <w:rPr>
                <w:rFonts w:ascii="Times New Roman" w:hAnsi="Times New Roman" w:cs="Times New Roman"/>
                <w:sz w:val="24"/>
                <w:szCs w:val="24"/>
                <w:lang w:val="en-US"/>
              </w:rPr>
              <w:t>din</w:t>
            </w:r>
            <w:proofErr w:type="gramEnd"/>
            <w:r w:rsidRPr="00607E3B">
              <w:rPr>
                <w:rFonts w:ascii="Times New Roman" w:hAnsi="Times New Roman" w:cs="Times New Roman"/>
                <w:sz w:val="24"/>
                <w:szCs w:val="24"/>
                <w:lang w:val="en-US"/>
              </w:rPr>
              <w:t xml:space="preserve"> 24.11.2020.          </w:t>
            </w:r>
          </w:p>
          <w:p w14:paraId="6B322F61" w14:textId="770C3E0B" w:rsidR="00877CA0" w:rsidRPr="00607E3B" w:rsidRDefault="00877CA0" w:rsidP="00607E3B">
            <w:pPr>
              <w:pStyle w:val="NoSpacing"/>
              <w:jc w:val="both"/>
              <w:rPr>
                <w:rFonts w:ascii="Times New Roman" w:eastAsia="Times New Roman" w:hAnsi="Times New Roman" w:cs="Times New Roman"/>
                <w:b/>
                <w:sz w:val="24"/>
                <w:szCs w:val="24"/>
                <w:lang w:eastAsia="ru-RU"/>
              </w:rPr>
            </w:pPr>
            <w:proofErr w:type="spellStart"/>
            <w:r w:rsidRPr="00607E3B">
              <w:rPr>
                <w:rFonts w:ascii="Times New Roman" w:hAnsi="Times New Roman" w:cs="Times New Roman"/>
                <w:sz w:val="24"/>
                <w:szCs w:val="24"/>
                <w:lang w:val="en-US"/>
              </w:rPr>
              <w:t>Confirmat</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prin</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aplicarea</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semnăturii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electronice</w:t>
            </w:r>
            <w:proofErr w:type="spellEnd"/>
          </w:p>
        </w:tc>
        <w:tc>
          <w:tcPr>
            <w:tcW w:w="1626" w:type="dxa"/>
            <w:shd w:val="clear" w:color="auto" w:fill="auto"/>
          </w:tcPr>
          <w:p w14:paraId="7F509DDC" w14:textId="2BB51E90" w:rsidR="00877CA0" w:rsidRPr="00291618" w:rsidRDefault="00877CA0" w:rsidP="00291618">
            <w:pPr>
              <w:tabs>
                <w:tab w:val="left" w:pos="612"/>
              </w:tabs>
              <w:spacing w:before="120" w:after="120"/>
              <w:jc w:val="center"/>
              <w:rPr>
                <w:rFonts w:ascii="Times New Roman" w:eastAsia="Times New Roman" w:hAnsi="Times New Roman" w:cs="Times New Roman"/>
                <w:b/>
                <w:iCs/>
                <w:sz w:val="20"/>
                <w:szCs w:val="20"/>
                <w:lang w:eastAsia="ru-RU"/>
              </w:rPr>
            </w:pPr>
            <w:r w:rsidRPr="00291618">
              <w:rPr>
                <w:rFonts w:ascii="Times New Roman" w:hAnsi="Times New Roman" w:cs="Times New Roman"/>
                <w:iCs/>
                <w:sz w:val="24"/>
                <w:szCs w:val="24"/>
              </w:rPr>
              <w:t>Obligatoriu</w:t>
            </w:r>
          </w:p>
        </w:tc>
      </w:tr>
      <w:tr w:rsidR="00877CA0" w:rsidRPr="008F5C80" w14:paraId="744FAD7A" w14:textId="77777777" w:rsidTr="00291618">
        <w:trPr>
          <w:trHeight w:val="713"/>
        </w:trPr>
        <w:tc>
          <w:tcPr>
            <w:tcW w:w="560" w:type="dxa"/>
            <w:shd w:val="clear" w:color="auto" w:fill="auto"/>
          </w:tcPr>
          <w:p w14:paraId="3E2CAB04" w14:textId="5B5B0E1C" w:rsidR="00877CA0" w:rsidRPr="007061CC" w:rsidRDefault="00877CA0" w:rsidP="00877CA0">
            <w:pPr>
              <w:tabs>
                <w:tab w:val="left" w:pos="612"/>
              </w:tabs>
              <w:spacing w:before="120" w:after="120"/>
              <w:rPr>
                <w:iCs/>
                <w:sz w:val="24"/>
                <w:szCs w:val="24"/>
              </w:rPr>
            </w:pPr>
            <w:r>
              <w:rPr>
                <w:iCs/>
                <w:sz w:val="24"/>
                <w:szCs w:val="24"/>
              </w:rPr>
              <w:t>2</w:t>
            </w:r>
          </w:p>
        </w:tc>
        <w:tc>
          <w:tcPr>
            <w:tcW w:w="3263" w:type="dxa"/>
            <w:shd w:val="clear" w:color="auto" w:fill="auto"/>
          </w:tcPr>
          <w:p w14:paraId="52A99D88" w14:textId="4F393E42" w:rsidR="00877CA0" w:rsidRPr="00607E3B" w:rsidRDefault="00877CA0" w:rsidP="00607E3B">
            <w:pPr>
              <w:shd w:val="clear" w:color="auto" w:fill="FFFFFF"/>
              <w:tabs>
                <w:tab w:val="left" w:pos="612"/>
              </w:tabs>
              <w:jc w:val="both"/>
              <w:rPr>
                <w:rFonts w:ascii="Times New Roman" w:hAnsi="Times New Roman" w:cs="Times New Roman"/>
                <w:iCs/>
                <w:sz w:val="24"/>
                <w:szCs w:val="24"/>
              </w:rPr>
            </w:pPr>
            <w:r w:rsidRPr="00607E3B">
              <w:rPr>
                <w:rFonts w:ascii="Times New Roman" w:hAnsi="Times New Roman" w:cs="Times New Roman"/>
                <w:iCs/>
                <w:sz w:val="24"/>
                <w:szCs w:val="24"/>
              </w:rPr>
              <w:t>Specificația tehnică</w:t>
            </w:r>
          </w:p>
        </w:tc>
        <w:tc>
          <w:tcPr>
            <w:tcW w:w="3896" w:type="dxa"/>
            <w:shd w:val="clear" w:color="auto" w:fill="auto"/>
          </w:tcPr>
          <w:p w14:paraId="62164E01" w14:textId="77777777" w:rsidR="00877CA0" w:rsidRPr="00607E3B" w:rsidRDefault="00877CA0" w:rsidP="00607E3B">
            <w:pPr>
              <w:pStyle w:val="NoSpacing"/>
              <w:jc w:val="both"/>
              <w:rPr>
                <w:rFonts w:ascii="Times New Roman" w:hAnsi="Times New Roman" w:cs="Times New Roman"/>
                <w:sz w:val="24"/>
                <w:szCs w:val="24"/>
              </w:rPr>
            </w:pPr>
            <w:r w:rsidRPr="00607E3B">
              <w:rPr>
                <w:rFonts w:ascii="Times New Roman" w:hAnsi="Times New Roman" w:cs="Times New Roman"/>
                <w:sz w:val="24"/>
                <w:szCs w:val="24"/>
              </w:rPr>
              <w:t xml:space="preserve">Specificații tehnice conform Anexei nr. 22 din Documentația standard </w:t>
            </w:r>
          </w:p>
          <w:p w14:paraId="500D4585" w14:textId="0CBB6903" w:rsidR="00877CA0" w:rsidRPr="00607E3B" w:rsidRDefault="00877CA0" w:rsidP="00607E3B">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rPr>
              <w:t>Confirmată prin aplicarea semnăturii electronice</w:t>
            </w:r>
          </w:p>
        </w:tc>
        <w:tc>
          <w:tcPr>
            <w:tcW w:w="1626" w:type="dxa"/>
            <w:shd w:val="clear" w:color="auto" w:fill="auto"/>
          </w:tcPr>
          <w:p w14:paraId="2830D45D" w14:textId="0CB85A1B" w:rsidR="00877CA0" w:rsidRPr="00291618" w:rsidRDefault="00877CA0" w:rsidP="00291618">
            <w:pPr>
              <w:tabs>
                <w:tab w:val="left" w:pos="612"/>
              </w:tabs>
              <w:spacing w:before="120" w:after="120"/>
              <w:jc w:val="center"/>
              <w:rPr>
                <w:rFonts w:ascii="Times New Roman" w:hAnsi="Times New Roman" w:cs="Times New Roman"/>
                <w:iCs/>
                <w:sz w:val="24"/>
                <w:szCs w:val="24"/>
              </w:rPr>
            </w:pPr>
            <w:r w:rsidRPr="00291618">
              <w:rPr>
                <w:rFonts w:ascii="Times New Roman" w:hAnsi="Times New Roman" w:cs="Times New Roman"/>
                <w:iCs/>
                <w:sz w:val="24"/>
                <w:szCs w:val="24"/>
              </w:rPr>
              <w:t>Obligatoriu</w:t>
            </w:r>
          </w:p>
        </w:tc>
      </w:tr>
      <w:tr w:rsidR="00877CA0" w:rsidRPr="008F5C80" w14:paraId="632C61F3" w14:textId="77777777" w:rsidTr="00291618">
        <w:trPr>
          <w:trHeight w:val="713"/>
        </w:trPr>
        <w:tc>
          <w:tcPr>
            <w:tcW w:w="560" w:type="dxa"/>
            <w:shd w:val="clear" w:color="auto" w:fill="auto"/>
          </w:tcPr>
          <w:p w14:paraId="06851A19" w14:textId="411B1FE5" w:rsidR="00877CA0" w:rsidRDefault="00877CA0" w:rsidP="00877CA0">
            <w:pPr>
              <w:tabs>
                <w:tab w:val="left" w:pos="612"/>
              </w:tabs>
              <w:spacing w:before="120" w:after="120"/>
              <w:rPr>
                <w:iCs/>
                <w:sz w:val="24"/>
                <w:szCs w:val="24"/>
              </w:rPr>
            </w:pPr>
            <w:r>
              <w:rPr>
                <w:iCs/>
                <w:sz w:val="24"/>
                <w:szCs w:val="24"/>
              </w:rPr>
              <w:t>3</w:t>
            </w:r>
          </w:p>
        </w:tc>
        <w:tc>
          <w:tcPr>
            <w:tcW w:w="3263" w:type="dxa"/>
            <w:shd w:val="clear" w:color="auto" w:fill="auto"/>
          </w:tcPr>
          <w:p w14:paraId="3B46D760" w14:textId="48A37168" w:rsidR="00877CA0" w:rsidRPr="00607E3B" w:rsidRDefault="00877CA0" w:rsidP="00607E3B">
            <w:pPr>
              <w:shd w:val="clear" w:color="auto" w:fill="FFFFFF"/>
              <w:tabs>
                <w:tab w:val="left" w:pos="612"/>
              </w:tabs>
              <w:jc w:val="both"/>
              <w:rPr>
                <w:rFonts w:ascii="Times New Roman" w:hAnsi="Times New Roman" w:cs="Times New Roman"/>
                <w:iCs/>
                <w:sz w:val="24"/>
                <w:szCs w:val="24"/>
              </w:rPr>
            </w:pPr>
            <w:r w:rsidRPr="00607E3B">
              <w:rPr>
                <w:rFonts w:ascii="Times New Roman" w:hAnsi="Times New Roman" w:cs="Times New Roman"/>
                <w:bCs/>
                <w:sz w:val="24"/>
                <w:szCs w:val="24"/>
              </w:rPr>
              <w:t xml:space="preserve">Specificația de preț </w:t>
            </w:r>
          </w:p>
        </w:tc>
        <w:tc>
          <w:tcPr>
            <w:tcW w:w="3896" w:type="dxa"/>
            <w:shd w:val="clear" w:color="auto" w:fill="auto"/>
          </w:tcPr>
          <w:p w14:paraId="41426BC3" w14:textId="77777777" w:rsidR="00877CA0" w:rsidRPr="00607E3B" w:rsidRDefault="00877CA0" w:rsidP="00607E3B">
            <w:pPr>
              <w:pStyle w:val="NoSpacing"/>
              <w:jc w:val="both"/>
              <w:rPr>
                <w:rFonts w:ascii="Times New Roman" w:hAnsi="Times New Roman" w:cs="Times New Roman"/>
                <w:color w:val="000000"/>
                <w:sz w:val="24"/>
                <w:szCs w:val="24"/>
                <w:lang w:val="en-US"/>
              </w:rPr>
            </w:pPr>
            <w:proofErr w:type="spellStart"/>
            <w:r w:rsidRPr="00607E3B">
              <w:rPr>
                <w:rFonts w:ascii="Times New Roman" w:hAnsi="Times New Roman" w:cs="Times New Roman"/>
                <w:color w:val="000000"/>
                <w:sz w:val="24"/>
                <w:szCs w:val="24"/>
                <w:lang w:val="en-US"/>
              </w:rPr>
              <w:t>Specificații</w:t>
            </w:r>
            <w:proofErr w:type="spellEnd"/>
            <w:r w:rsidRPr="00607E3B">
              <w:rPr>
                <w:rFonts w:ascii="Times New Roman" w:hAnsi="Times New Roman" w:cs="Times New Roman"/>
                <w:color w:val="000000"/>
                <w:sz w:val="24"/>
                <w:szCs w:val="24"/>
                <w:lang w:val="en-US"/>
              </w:rPr>
              <w:t xml:space="preserve"> de </w:t>
            </w:r>
            <w:proofErr w:type="spellStart"/>
            <w:r w:rsidRPr="00607E3B">
              <w:rPr>
                <w:rFonts w:ascii="Times New Roman" w:hAnsi="Times New Roman" w:cs="Times New Roman"/>
                <w:color w:val="000000"/>
                <w:sz w:val="24"/>
                <w:szCs w:val="24"/>
                <w:lang w:val="en-US"/>
              </w:rPr>
              <w:t>preț</w:t>
            </w:r>
            <w:proofErr w:type="spellEnd"/>
            <w:r w:rsidRPr="00607E3B">
              <w:rPr>
                <w:rFonts w:ascii="Times New Roman" w:hAnsi="Times New Roman" w:cs="Times New Roman"/>
                <w:color w:val="000000"/>
                <w:sz w:val="24"/>
                <w:szCs w:val="24"/>
                <w:lang w:val="en-US"/>
              </w:rPr>
              <w:t xml:space="preserve"> conform </w:t>
            </w:r>
            <w:proofErr w:type="spellStart"/>
            <w:r w:rsidRPr="00607E3B">
              <w:rPr>
                <w:rFonts w:ascii="Times New Roman" w:hAnsi="Times New Roman" w:cs="Times New Roman"/>
                <w:color w:val="000000"/>
                <w:sz w:val="24"/>
                <w:szCs w:val="24"/>
                <w:lang w:val="en-US"/>
              </w:rPr>
              <w:t>Anexei</w:t>
            </w:r>
            <w:proofErr w:type="spellEnd"/>
            <w:r w:rsidRPr="00607E3B">
              <w:rPr>
                <w:rFonts w:ascii="Times New Roman" w:hAnsi="Times New Roman" w:cs="Times New Roman"/>
                <w:color w:val="000000"/>
                <w:sz w:val="24"/>
                <w:szCs w:val="24"/>
                <w:lang w:val="en-US"/>
              </w:rPr>
              <w:t xml:space="preserve"> nr. 23 din </w:t>
            </w:r>
            <w:proofErr w:type="spellStart"/>
            <w:r w:rsidRPr="00607E3B">
              <w:rPr>
                <w:rFonts w:ascii="Times New Roman" w:hAnsi="Times New Roman" w:cs="Times New Roman"/>
                <w:color w:val="000000"/>
                <w:sz w:val="24"/>
                <w:szCs w:val="24"/>
                <w:lang w:val="en-US"/>
              </w:rPr>
              <w:t>Documentația</w:t>
            </w:r>
            <w:proofErr w:type="spellEnd"/>
            <w:r w:rsidRPr="00607E3B">
              <w:rPr>
                <w:rFonts w:ascii="Times New Roman" w:hAnsi="Times New Roman" w:cs="Times New Roman"/>
                <w:color w:val="000000"/>
                <w:sz w:val="24"/>
                <w:szCs w:val="24"/>
                <w:lang w:val="en-US"/>
              </w:rPr>
              <w:t xml:space="preserve"> standard </w:t>
            </w:r>
          </w:p>
          <w:p w14:paraId="27C14161" w14:textId="2C2CEE89" w:rsidR="00877CA0" w:rsidRPr="00607E3B" w:rsidRDefault="00877CA0" w:rsidP="00607E3B">
            <w:pPr>
              <w:pStyle w:val="NoSpacing"/>
              <w:jc w:val="both"/>
              <w:rPr>
                <w:rFonts w:ascii="Times New Roman" w:hAnsi="Times New Roman" w:cs="Times New Roman"/>
                <w:sz w:val="24"/>
                <w:szCs w:val="24"/>
              </w:rPr>
            </w:pPr>
            <w:proofErr w:type="spellStart"/>
            <w:r w:rsidRPr="00607E3B">
              <w:rPr>
                <w:rFonts w:ascii="Times New Roman" w:hAnsi="Times New Roman" w:cs="Times New Roman"/>
                <w:color w:val="000000"/>
                <w:sz w:val="24"/>
                <w:szCs w:val="24"/>
                <w:lang w:val="en-US"/>
              </w:rPr>
              <w:t>Confirmată</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prin</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aplicarea</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semnăturii</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electronice</w:t>
            </w:r>
            <w:proofErr w:type="spellEnd"/>
          </w:p>
        </w:tc>
        <w:tc>
          <w:tcPr>
            <w:tcW w:w="1626" w:type="dxa"/>
            <w:shd w:val="clear" w:color="auto" w:fill="auto"/>
          </w:tcPr>
          <w:p w14:paraId="3BF5E3AE" w14:textId="52C7B750" w:rsidR="00877CA0" w:rsidRPr="00291618" w:rsidRDefault="00877CA0" w:rsidP="00291618">
            <w:pPr>
              <w:tabs>
                <w:tab w:val="left" w:pos="612"/>
              </w:tabs>
              <w:spacing w:before="120" w:after="120"/>
              <w:jc w:val="center"/>
              <w:rPr>
                <w:rFonts w:ascii="Times New Roman" w:hAnsi="Times New Roman" w:cs="Times New Roman"/>
                <w:iCs/>
                <w:sz w:val="24"/>
                <w:szCs w:val="24"/>
              </w:rPr>
            </w:pPr>
            <w:r w:rsidRPr="00291618">
              <w:rPr>
                <w:rFonts w:ascii="Times New Roman" w:hAnsi="Times New Roman" w:cs="Times New Roman"/>
                <w:sz w:val="24"/>
                <w:szCs w:val="24"/>
              </w:rPr>
              <w:t>Obligatoriu</w:t>
            </w:r>
          </w:p>
        </w:tc>
      </w:tr>
      <w:tr w:rsidR="00877CA0" w:rsidRPr="008F5C80" w14:paraId="175DFAF3" w14:textId="77777777" w:rsidTr="00291618">
        <w:trPr>
          <w:trHeight w:val="713"/>
        </w:trPr>
        <w:tc>
          <w:tcPr>
            <w:tcW w:w="560" w:type="dxa"/>
            <w:shd w:val="clear" w:color="auto" w:fill="auto"/>
          </w:tcPr>
          <w:p w14:paraId="06927BC1" w14:textId="57BCCC48" w:rsidR="00877CA0" w:rsidRDefault="00877CA0" w:rsidP="00877CA0">
            <w:pPr>
              <w:tabs>
                <w:tab w:val="left" w:pos="612"/>
              </w:tabs>
              <w:spacing w:before="120" w:after="120"/>
              <w:rPr>
                <w:iCs/>
                <w:sz w:val="24"/>
                <w:szCs w:val="24"/>
              </w:rPr>
            </w:pPr>
            <w:r>
              <w:rPr>
                <w:iCs/>
                <w:sz w:val="24"/>
                <w:szCs w:val="24"/>
              </w:rPr>
              <w:t>4</w:t>
            </w:r>
          </w:p>
        </w:tc>
        <w:tc>
          <w:tcPr>
            <w:tcW w:w="3263" w:type="dxa"/>
            <w:shd w:val="clear" w:color="auto" w:fill="auto"/>
          </w:tcPr>
          <w:p w14:paraId="3CA253E9" w14:textId="00F5C099" w:rsidR="00877CA0" w:rsidRPr="00607E3B" w:rsidRDefault="00877CA0" w:rsidP="00607E3B">
            <w:pPr>
              <w:shd w:val="clear" w:color="auto" w:fill="FFFFFF"/>
              <w:tabs>
                <w:tab w:val="left" w:pos="612"/>
              </w:tabs>
              <w:jc w:val="both"/>
              <w:rPr>
                <w:rFonts w:ascii="Times New Roman" w:hAnsi="Times New Roman" w:cs="Times New Roman"/>
                <w:bCs/>
                <w:sz w:val="24"/>
                <w:szCs w:val="24"/>
              </w:rPr>
            </w:pPr>
            <w:r w:rsidRPr="00607E3B">
              <w:rPr>
                <w:rFonts w:ascii="Times New Roman" w:hAnsi="Times New Roman" w:cs="Times New Roman"/>
                <w:bCs/>
                <w:sz w:val="24"/>
                <w:szCs w:val="24"/>
              </w:rPr>
              <w:t>Cerere de participare</w:t>
            </w:r>
          </w:p>
        </w:tc>
        <w:tc>
          <w:tcPr>
            <w:tcW w:w="3896" w:type="dxa"/>
            <w:shd w:val="clear" w:color="auto" w:fill="auto"/>
          </w:tcPr>
          <w:p w14:paraId="6EEA6A45" w14:textId="77777777" w:rsidR="00877CA0" w:rsidRPr="00607E3B" w:rsidRDefault="00877CA0" w:rsidP="00607E3B">
            <w:pPr>
              <w:pStyle w:val="NoSpacing"/>
              <w:jc w:val="both"/>
              <w:rPr>
                <w:rFonts w:ascii="Times New Roman" w:hAnsi="Times New Roman" w:cs="Times New Roman"/>
                <w:color w:val="000000"/>
                <w:sz w:val="24"/>
                <w:szCs w:val="24"/>
                <w:lang w:val="en-US"/>
              </w:rPr>
            </w:pPr>
            <w:r w:rsidRPr="00607E3B">
              <w:rPr>
                <w:rFonts w:ascii="Times New Roman" w:hAnsi="Times New Roman" w:cs="Times New Roman"/>
                <w:color w:val="000000"/>
                <w:sz w:val="24"/>
                <w:szCs w:val="24"/>
                <w:lang w:val="en-US"/>
              </w:rPr>
              <w:t xml:space="preserve">Conform </w:t>
            </w:r>
            <w:proofErr w:type="spellStart"/>
            <w:r w:rsidRPr="00607E3B">
              <w:rPr>
                <w:rFonts w:ascii="Times New Roman" w:hAnsi="Times New Roman" w:cs="Times New Roman"/>
                <w:color w:val="000000"/>
                <w:sz w:val="24"/>
                <w:szCs w:val="24"/>
                <w:lang w:val="en-US"/>
              </w:rPr>
              <w:t>anexei</w:t>
            </w:r>
            <w:proofErr w:type="spellEnd"/>
            <w:r w:rsidRPr="00607E3B">
              <w:rPr>
                <w:rFonts w:ascii="Times New Roman" w:hAnsi="Times New Roman" w:cs="Times New Roman"/>
                <w:color w:val="000000"/>
                <w:sz w:val="24"/>
                <w:szCs w:val="24"/>
                <w:lang w:val="en-US"/>
              </w:rPr>
              <w:t xml:space="preserve"> nr. 7 din </w:t>
            </w:r>
            <w:proofErr w:type="spellStart"/>
            <w:r w:rsidRPr="00607E3B">
              <w:rPr>
                <w:rFonts w:ascii="Times New Roman" w:hAnsi="Times New Roman" w:cs="Times New Roman"/>
                <w:color w:val="000000"/>
                <w:sz w:val="24"/>
                <w:szCs w:val="24"/>
                <w:lang w:val="en-US"/>
              </w:rPr>
              <w:t>Documentația</w:t>
            </w:r>
            <w:proofErr w:type="spellEnd"/>
            <w:r w:rsidRPr="00607E3B">
              <w:rPr>
                <w:rFonts w:ascii="Times New Roman" w:hAnsi="Times New Roman" w:cs="Times New Roman"/>
                <w:color w:val="000000"/>
                <w:sz w:val="24"/>
                <w:szCs w:val="24"/>
                <w:lang w:val="en-US"/>
              </w:rPr>
              <w:t xml:space="preserve"> standard </w:t>
            </w:r>
          </w:p>
          <w:p w14:paraId="3A79DF59" w14:textId="31FBDE37" w:rsidR="00877CA0" w:rsidRPr="00607E3B" w:rsidRDefault="00877CA0" w:rsidP="00607E3B">
            <w:pPr>
              <w:pStyle w:val="NoSpacing"/>
              <w:jc w:val="both"/>
              <w:rPr>
                <w:rFonts w:ascii="Times New Roman" w:hAnsi="Times New Roman" w:cs="Times New Roman"/>
                <w:color w:val="000000"/>
                <w:sz w:val="24"/>
                <w:szCs w:val="24"/>
                <w:lang w:val="en-US"/>
              </w:rPr>
            </w:pPr>
            <w:proofErr w:type="spellStart"/>
            <w:r w:rsidRPr="00607E3B">
              <w:rPr>
                <w:rFonts w:ascii="Times New Roman" w:hAnsi="Times New Roman" w:cs="Times New Roman"/>
                <w:color w:val="000000"/>
                <w:sz w:val="24"/>
                <w:szCs w:val="24"/>
                <w:lang w:val="en-US"/>
              </w:rPr>
              <w:t>Confirmată</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prin</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aplicarea</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semnăturii</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electronice</w:t>
            </w:r>
            <w:proofErr w:type="spellEnd"/>
          </w:p>
        </w:tc>
        <w:tc>
          <w:tcPr>
            <w:tcW w:w="1626" w:type="dxa"/>
            <w:shd w:val="clear" w:color="auto" w:fill="auto"/>
          </w:tcPr>
          <w:p w14:paraId="707A1AAB" w14:textId="2688C0D2" w:rsidR="00877CA0" w:rsidRPr="00291618" w:rsidRDefault="00877CA0" w:rsidP="00291618">
            <w:pPr>
              <w:tabs>
                <w:tab w:val="left" w:pos="612"/>
              </w:tabs>
              <w:spacing w:before="120" w:after="120"/>
              <w:jc w:val="center"/>
              <w:rPr>
                <w:rFonts w:ascii="Times New Roman" w:hAnsi="Times New Roman" w:cs="Times New Roman"/>
                <w:sz w:val="24"/>
                <w:szCs w:val="24"/>
              </w:rPr>
            </w:pPr>
            <w:r w:rsidRPr="00291618">
              <w:rPr>
                <w:rFonts w:ascii="Times New Roman" w:hAnsi="Times New Roman" w:cs="Times New Roman"/>
                <w:sz w:val="24"/>
                <w:szCs w:val="24"/>
              </w:rPr>
              <w:t>Obligatoriu</w:t>
            </w:r>
          </w:p>
        </w:tc>
      </w:tr>
      <w:tr w:rsidR="00877CA0" w:rsidRPr="008F5C80" w14:paraId="5EFD9AB2" w14:textId="77777777" w:rsidTr="00291618">
        <w:trPr>
          <w:trHeight w:val="713"/>
        </w:trPr>
        <w:tc>
          <w:tcPr>
            <w:tcW w:w="560" w:type="dxa"/>
            <w:shd w:val="clear" w:color="auto" w:fill="auto"/>
          </w:tcPr>
          <w:p w14:paraId="1C106A8A" w14:textId="734A7AFA" w:rsidR="00877CA0" w:rsidRDefault="00877CA0" w:rsidP="00877CA0">
            <w:pPr>
              <w:tabs>
                <w:tab w:val="left" w:pos="612"/>
              </w:tabs>
              <w:spacing w:before="120" w:after="120"/>
              <w:rPr>
                <w:iCs/>
                <w:sz w:val="24"/>
                <w:szCs w:val="24"/>
              </w:rPr>
            </w:pPr>
            <w:r>
              <w:rPr>
                <w:iCs/>
                <w:sz w:val="24"/>
                <w:szCs w:val="24"/>
              </w:rPr>
              <w:t>5</w:t>
            </w:r>
          </w:p>
        </w:tc>
        <w:tc>
          <w:tcPr>
            <w:tcW w:w="3263" w:type="dxa"/>
            <w:shd w:val="clear" w:color="auto" w:fill="auto"/>
          </w:tcPr>
          <w:p w14:paraId="3CD40015" w14:textId="0B5CCB93" w:rsidR="00877CA0" w:rsidRPr="00607E3B" w:rsidRDefault="00877CA0" w:rsidP="00607E3B">
            <w:pPr>
              <w:shd w:val="clear" w:color="auto" w:fill="FFFFFF"/>
              <w:tabs>
                <w:tab w:val="left" w:pos="612"/>
              </w:tabs>
              <w:jc w:val="both"/>
              <w:rPr>
                <w:rFonts w:ascii="Times New Roman" w:hAnsi="Times New Roman" w:cs="Times New Roman"/>
                <w:bCs/>
                <w:sz w:val="24"/>
                <w:szCs w:val="24"/>
              </w:rPr>
            </w:pPr>
            <w:r w:rsidRPr="00607E3B">
              <w:rPr>
                <w:rFonts w:ascii="Times New Roman" w:hAnsi="Times New Roman" w:cs="Times New Roman"/>
                <w:bCs/>
                <w:sz w:val="24"/>
                <w:szCs w:val="24"/>
              </w:rPr>
              <w:t>Declarație privind valabilitatea ofertei</w:t>
            </w:r>
          </w:p>
        </w:tc>
        <w:tc>
          <w:tcPr>
            <w:tcW w:w="3896" w:type="dxa"/>
            <w:shd w:val="clear" w:color="auto" w:fill="auto"/>
          </w:tcPr>
          <w:p w14:paraId="01FA7889" w14:textId="77777777" w:rsidR="00877CA0" w:rsidRPr="00607E3B" w:rsidRDefault="00877CA0" w:rsidP="00607E3B">
            <w:pPr>
              <w:pStyle w:val="NoSpacing"/>
              <w:jc w:val="both"/>
              <w:rPr>
                <w:rFonts w:ascii="Times New Roman" w:hAnsi="Times New Roman" w:cs="Times New Roman"/>
                <w:color w:val="000000"/>
                <w:sz w:val="24"/>
                <w:szCs w:val="24"/>
                <w:lang w:val="en-US"/>
              </w:rPr>
            </w:pPr>
            <w:r w:rsidRPr="00607E3B">
              <w:rPr>
                <w:rFonts w:ascii="Times New Roman" w:hAnsi="Times New Roman" w:cs="Times New Roman"/>
                <w:color w:val="000000"/>
                <w:sz w:val="24"/>
                <w:szCs w:val="24"/>
                <w:lang w:val="en-US"/>
              </w:rPr>
              <w:t xml:space="preserve">Conform </w:t>
            </w:r>
            <w:proofErr w:type="spellStart"/>
            <w:r w:rsidRPr="00607E3B">
              <w:rPr>
                <w:rFonts w:ascii="Times New Roman" w:hAnsi="Times New Roman" w:cs="Times New Roman"/>
                <w:color w:val="000000"/>
                <w:sz w:val="24"/>
                <w:szCs w:val="24"/>
                <w:lang w:val="en-US"/>
              </w:rPr>
              <w:t>anexei</w:t>
            </w:r>
            <w:proofErr w:type="spellEnd"/>
            <w:r w:rsidRPr="00607E3B">
              <w:rPr>
                <w:rFonts w:ascii="Times New Roman" w:hAnsi="Times New Roman" w:cs="Times New Roman"/>
                <w:color w:val="000000"/>
                <w:sz w:val="24"/>
                <w:szCs w:val="24"/>
                <w:lang w:val="en-US"/>
              </w:rPr>
              <w:t xml:space="preserve"> nr. 8 din </w:t>
            </w:r>
            <w:proofErr w:type="spellStart"/>
            <w:r w:rsidRPr="00607E3B">
              <w:rPr>
                <w:rFonts w:ascii="Times New Roman" w:hAnsi="Times New Roman" w:cs="Times New Roman"/>
                <w:color w:val="000000"/>
                <w:sz w:val="24"/>
                <w:szCs w:val="24"/>
                <w:lang w:val="en-US"/>
              </w:rPr>
              <w:t>Documentația</w:t>
            </w:r>
            <w:proofErr w:type="spellEnd"/>
            <w:r w:rsidRPr="00607E3B">
              <w:rPr>
                <w:rFonts w:ascii="Times New Roman" w:hAnsi="Times New Roman" w:cs="Times New Roman"/>
                <w:color w:val="000000"/>
                <w:sz w:val="24"/>
                <w:szCs w:val="24"/>
                <w:lang w:val="en-US"/>
              </w:rPr>
              <w:t xml:space="preserve"> standard </w:t>
            </w:r>
          </w:p>
          <w:p w14:paraId="2C13F834" w14:textId="00EEC0BE" w:rsidR="00877CA0" w:rsidRPr="00607E3B" w:rsidRDefault="00877CA0" w:rsidP="00607E3B">
            <w:pPr>
              <w:pStyle w:val="NoSpacing"/>
              <w:jc w:val="both"/>
              <w:rPr>
                <w:rFonts w:ascii="Times New Roman" w:hAnsi="Times New Roman" w:cs="Times New Roman"/>
                <w:color w:val="000000"/>
                <w:sz w:val="24"/>
                <w:szCs w:val="24"/>
                <w:lang w:val="en-US"/>
              </w:rPr>
            </w:pPr>
            <w:proofErr w:type="spellStart"/>
            <w:r w:rsidRPr="00607E3B">
              <w:rPr>
                <w:rFonts w:ascii="Times New Roman" w:hAnsi="Times New Roman" w:cs="Times New Roman"/>
                <w:color w:val="000000"/>
                <w:sz w:val="24"/>
                <w:szCs w:val="24"/>
                <w:lang w:val="en-US"/>
              </w:rPr>
              <w:t>Confirmată</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prin</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aplicarea</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semnăturii</w:t>
            </w:r>
            <w:proofErr w:type="spellEnd"/>
            <w:r w:rsidRPr="00607E3B">
              <w:rPr>
                <w:rFonts w:ascii="Times New Roman" w:hAnsi="Times New Roman" w:cs="Times New Roman"/>
                <w:color w:val="000000"/>
                <w:sz w:val="24"/>
                <w:szCs w:val="24"/>
                <w:lang w:val="en-US"/>
              </w:rPr>
              <w:t xml:space="preserve"> </w:t>
            </w:r>
            <w:proofErr w:type="spellStart"/>
            <w:r w:rsidRPr="00607E3B">
              <w:rPr>
                <w:rFonts w:ascii="Times New Roman" w:hAnsi="Times New Roman" w:cs="Times New Roman"/>
                <w:color w:val="000000"/>
                <w:sz w:val="24"/>
                <w:szCs w:val="24"/>
                <w:lang w:val="en-US"/>
              </w:rPr>
              <w:t>electronice</w:t>
            </w:r>
            <w:proofErr w:type="spellEnd"/>
          </w:p>
        </w:tc>
        <w:tc>
          <w:tcPr>
            <w:tcW w:w="1626" w:type="dxa"/>
            <w:shd w:val="clear" w:color="auto" w:fill="auto"/>
          </w:tcPr>
          <w:p w14:paraId="15259CD0" w14:textId="6264E981" w:rsidR="00877CA0" w:rsidRPr="00291618" w:rsidRDefault="00877CA0" w:rsidP="00291618">
            <w:pPr>
              <w:tabs>
                <w:tab w:val="left" w:pos="612"/>
              </w:tabs>
              <w:spacing w:before="120" w:after="120"/>
              <w:jc w:val="center"/>
              <w:rPr>
                <w:rFonts w:ascii="Times New Roman" w:hAnsi="Times New Roman" w:cs="Times New Roman"/>
                <w:sz w:val="24"/>
                <w:szCs w:val="24"/>
              </w:rPr>
            </w:pPr>
            <w:proofErr w:type="spellStart"/>
            <w:r w:rsidRPr="00291618">
              <w:rPr>
                <w:rFonts w:ascii="Times New Roman" w:hAnsi="Times New Roman" w:cs="Times New Roman"/>
                <w:sz w:val="24"/>
                <w:szCs w:val="24"/>
                <w:lang w:val="en-US"/>
              </w:rPr>
              <w:t>Obligatoriu</w:t>
            </w:r>
            <w:proofErr w:type="spellEnd"/>
          </w:p>
        </w:tc>
      </w:tr>
      <w:tr w:rsidR="00877CA0" w:rsidRPr="00877466" w14:paraId="6BA3636A" w14:textId="77777777" w:rsidTr="00152998">
        <w:trPr>
          <w:trHeight w:val="713"/>
        </w:trPr>
        <w:tc>
          <w:tcPr>
            <w:tcW w:w="560" w:type="dxa"/>
          </w:tcPr>
          <w:p w14:paraId="066A1577" w14:textId="33F185CD" w:rsidR="00877CA0" w:rsidRPr="00607E3B" w:rsidRDefault="00607E3B" w:rsidP="00877CA0">
            <w:pPr>
              <w:tabs>
                <w:tab w:val="left" w:pos="612"/>
              </w:tabs>
              <w:spacing w:before="120" w:after="120"/>
              <w:rPr>
                <w:iCs/>
                <w:lang w:val="ru-RU"/>
              </w:rPr>
            </w:pPr>
            <w:r>
              <w:rPr>
                <w:iCs/>
                <w:lang w:val="ru-RU"/>
              </w:rPr>
              <w:t>6</w:t>
            </w:r>
          </w:p>
        </w:tc>
        <w:tc>
          <w:tcPr>
            <w:tcW w:w="3263" w:type="dxa"/>
          </w:tcPr>
          <w:p w14:paraId="2EC6359F" w14:textId="77777777" w:rsidR="00877CA0" w:rsidRPr="00607E3B" w:rsidRDefault="00877CA0" w:rsidP="00607E3B">
            <w:pPr>
              <w:pStyle w:val="NoSpacing"/>
              <w:jc w:val="both"/>
              <w:rPr>
                <w:rFonts w:ascii="Times New Roman" w:hAnsi="Times New Roman" w:cs="Times New Roman"/>
                <w:sz w:val="24"/>
                <w:szCs w:val="24"/>
                <w:lang w:eastAsia="ru-RU"/>
              </w:rPr>
            </w:pPr>
            <w:r w:rsidRPr="00607E3B">
              <w:rPr>
                <w:rFonts w:ascii="Times New Roman" w:hAnsi="Times New Roman" w:cs="Times New Roman"/>
                <w:iCs/>
                <w:sz w:val="24"/>
                <w:szCs w:val="24"/>
              </w:rPr>
              <w:t>Dovada înregistrării persoanei juridice</w:t>
            </w:r>
          </w:p>
        </w:tc>
        <w:tc>
          <w:tcPr>
            <w:tcW w:w="3896" w:type="dxa"/>
          </w:tcPr>
          <w:p w14:paraId="0503F03D" w14:textId="77777777" w:rsidR="00877CA0" w:rsidRPr="00607E3B" w:rsidRDefault="00877CA0" w:rsidP="00607E3B">
            <w:pPr>
              <w:pStyle w:val="NoSpacing"/>
              <w:jc w:val="both"/>
              <w:rPr>
                <w:rFonts w:ascii="Times New Roman" w:hAnsi="Times New Roman" w:cs="Times New Roman"/>
                <w:sz w:val="24"/>
                <w:szCs w:val="24"/>
              </w:rPr>
            </w:pPr>
            <w:r w:rsidRPr="00607E3B">
              <w:rPr>
                <w:rFonts w:ascii="Times New Roman" w:hAnsi="Times New Roman" w:cs="Times New Roman"/>
                <w:sz w:val="24"/>
                <w:szCs w:val="24"/>
              </w:rPr>
              <w:t>Certificat/decizie de înregistrare a întreprinderii</w:t>
            </w:r>
          </w:p>
          <w:p w14:paraId="03240ECC" w14:textId="77777777" w:rsidR="00877CA0" w:rsidRPr="00607E3B" w:rsidRDefault="00877CA0" w:rsidP="00607E3B">
            <w:pPr>
              <w:pStyle w:val="NoSpacing"/>
              <w:jc w:val="both"/>
              <w:rPr>
                <w:rFonts w:ascii="Times New Roman" w:hAnsi="Times New Roman" w:cs="Times New Roman"/>
                <w:b/>
                <w:sz w:val="24"/>
                <w:szCs w:val="24"/>
                <w:lang w:eastAsia="ru-RU"/>
              </w:rPr>
            </w:pPr>
            <w:r w:rsidRPr="00607E3B">
              <w:rPr>
                <w:rFonts w:ascii="Times New Roman" w:hAnsi="Times New Roman" w:cs="Times New Roman"/>
                <w:sz w:val="24"/>
                <w:szCs w:val="24"/>
              </w:rPr>
              <w:t xml:space="preserve"> </w:t>
            </w:r>
            <w:r w:rsidRPr="00607E3B">
              <w:rPr>
                <w:rFonts w:ascii="Times New Roman" w:eastAsia="Times New Roman" w:hAnsi="Times New Roman" w:cs="Times New Roman"/>
                <w:sz w:val="24"/>
                <w:szCs w:val="24"/>
                <w:lang w:eastAsia="ru-RU"/>
              </w:rPr>
              <w:t>Semnată electronic</w:t>
            </w:r>
          </w:p>
        </w:tc>
        <w:tc>
          <w:tcPr>
            <w:tcW w:w="1626" w:type="dxa"/>
          </w:tcPr>
          <w:p w14:paraId="19584D8A" w14:textId="77777777" w:rsidR="00877CA0" w:rsidRPr="00877466" w:rsidRDefault="00877CA0" w:rsidP="00877CA0">
            <w:pPr>
              <w:pStyle w:val="NoSpacing"/>
              <w:jc w:val="center"/>
              <w:rPr>
                <w:rFonts w:ascii="Times New Roman" w:hAnsi="Times New Roman" w:cs="Times New Roman"/>
                <w:lang w:val="en-US" w:eastAsia="ru-RU"/>
              </w:rPr>
            </w:pPr>
            <w:r w:rsidRPr="00E559B7">
              <w:rPr>
                <w:rFonts w:ascii="Georgia" w:hAnsi="Georgia" w:cs="Times New Roman"/>
                <w:iCs/>
                <w:sz w:val="20"/>
                <w:szCs w:val="20"/>
              </w:rPr>
              <w:t>Obligatoriu</w:t>
            </w:r>
          </w:p>
        </w:tc>
      </w:tr>
      <w:tr w:rsidR="00877CA0" w:rsidRPr="004D1D7F" w14:paraId="067B46CC" w14:textId="77777777" w:rsidTr="00152998">
        <w:trPr>
          <w:trHeight w:val="267"/>
        </w:trPr>
        <w:tc>
          <w:tcPr>
            <w:tcW w:w="560" w:type="dxa"/>
          </w:tcPr>
          <w:p w14:paraId="30893100" w14:textId="42829BB8" w:rsidR="00877CA0" w:rsidRPr="00607E3B" w:rsidRDefault="00607E3B" w:rsidP="00877CA0">
            <w:pPr>
              <w:tabs>
                <w:tab w:val="left" w:pos="612"/>
              </w:tabs>
              <w:spacing w:before="120" w:after="120"/>
              <w:jc w:val="center"/>
              <w:rPr>
                <w:iCs/>
                <w:lang w:val="ru-RU"/>
              </w:rPr>
            </w:pPr>
            <w:r>
              <w:rPr>
                <w:iCs/>
                <w:lang w:val="ru-RU"/>
              </w:rPr>
              <w:t>7</w:t>
            </w:r>
          </w:p>
        </w:tc>
        <w:tc>
          <w:tcPr>
            <w:tcW w:w="3263" w:type="dxa"/>
          </w:tcPr>
          <w:p w14:paraId="1A29A14C" w14:textId="77777777" w:rsidR="00877CA0" w:rsidRPr="00607E3B" w:rsidRDefault="00877CA0" w:rsidP="00607E3B">
            <w:pPr>
              <w:jc w:val="both"/>
              <w:rPr>
                <w:rFonts w:ascii="Times New Roman" w:hAnsi="Times New Roman" w:cs="Times New Roman"/>
                <w:sz w:val="24"/>
                <w:szCs w:val="24"/>
                <w:lang w:val="en-US"/>
              </w:rPr>
            </w:pPr>
            <w:r w:rsidRPr="00607E3B">
              <w:rPr>
                <w:rFonts w:ascii="Times New Roman" w:hAnsi="Times New Roman" w:cs="Times New Roman"/>
                <w:iCs/>
                <w:sz w:val="24"/>
                <w:szCs w:val="24"/>
              </w:rPr>
              <w:t>Certificat de atribuire a contului bancar</w:t>
            </w:r>
          </w:p>
        </w:tc>
        <w:tc>
          <w:tcPr>
            <w:tcW w:w="3896" w:type="dxa"/>
          </w:tcPr>
          <w:p w14:paraId="4A1DA159" w14:textId="77777777" w:rsidR="00877CA0" w:rsidRPr="00607E3B" w:rsidRDefault="00877CA0" w:rsidP="00607E3B">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rPr>
              <w:t>Eliberat de banca deținătoare de cont</w:t>
            </w:r>
          </w:p>
        </w:tc>
        <w:tc>
          <w:tcPr>
            <w:tcW w:w="1626" w:type="dxa"/>
          </w:tcPr>
          <w:p w14:paraId="6DC3AAC5" w14:textId="77777777" w:rsidR="00877CA0" w:rsidRPr="004D1D7F" w:rsidRDefault="00877CA0" w:rsidP="00877CA0">
            <w:pPr>
              <w:pStyle w:val="NoSpacing"/>
              <w:jc w:val="center"/>
              <w:rPr>
                <w:rFonts w:ascii="Times New Roman" w:hAnsi="Times New Roman" w:cs="Times New Roman"/>
              </w:rPr>
            </w:pPr>
            <w:r w:rsidRPr="00857046">
              <w:rPr>
                <w:rFonts w:ascii="Times New Roman" w:hAnsi="Times New Roman" w:cs="Times New Roman"/>
                <w:iCs/>
              </w:rPr>
              <w:t>Obligatoriu</w:t>
            </w:r>
          </w:p>
        </w:tc>
      </w:tr>
      <w:tr w:rsidR="00152998" w:rsidRPr="004D1D7F" w14:paraId="2E564237" w14:textId="77777777" w:rsidTr="00152998">
        <w:trPr>
          <w:trHeight w:val="267"/>
        </w:trPr>
        <w:tc>
          <w:tcPr>
            <w:tcW w:w="560" w:type="dxa"/>
          </w:tcPr>
          <w:p w14:paraId="09EF426A" w14:textId="279CC547" w:rsidR="00152998" w:rsidRPr="00607E3B" w:rsidRDefault="00607E3B" w:rsidP="00152998">
            <w:pPr>
              <w:tabs>
                <w:tab w:val="left" w:pos="612"/>
              </w:tabs>
              <w:spacing w:before="120" w:after="120"/>
              <w:jc w:val="center"/>
              <w:rPr>
                <w:rFonts w:ascii="Georgia" w:hAnsi="Georgia" w:cs="Times New Roman"/>
                <w:iCs/>
                <w:sz w:val="20"/>
                <w:szCs w:val="20"/>
                <w:lang w:val="ru-RU"/>
              </w:rPr>
            </w:pPr>
            <w:r>
              <w:rPr>
                <w:rFonts w:ascii="Georgia" w:hAnsi="Georgia" w:cs="Times New Roman"/>
                <w:iCs/>
                <w:sz w:val="20"/>
                <w:szCs w:val="20"/>
                <w:lang w:val="ru-RU"/>
              </w:rPr>
              <w:t>8</w:t>
            </w:r>
          </w:p>
        </w:tc>
        <w:tc>
          <w:tcPr>
            <w:tcW w:w="3263" w:type="dxa"/>
          </w:tcPr>
          <w:p w14:paraId="3AD39275" w14:textId="67AD66B5" w:rsidR="00152998" w:rsidRPr="00607E3B" w:rsidRDefault="00152998" w:rsidP="00607E3B">
            <w:pPr>
              <w:jc w:val="both"/>
              <w:rPr>
                <w:rFonts w:ascii="Times New Roman" w:hAnsi="Times New Roman" w:cs="Times New Roman"/>
                <w:iCs/>
                <w:sz w:val="24"/>
                <w:szCs w:val="24"/>
              </w:rPr>
            </w:pPr>
            <w:r w:rsidRPr="00607E3B">
              <w:rPr>
                <w:rFonts w:ascii="Times New Roman" w:hAnsi="Times New Roman" w:cs="Times New Roman"/>
                <w:sz w:val="24"/>
                <w:szCs w:val="24"/>
                <w:lang w:val="en-US"/>
              </w:rPr>
              <w:t xml:space="preserve">DECLARAŢIE </w:t>
            </w:r>
            <w:proofErr w:type="spellStart"/>
            <w:r w:rsidRPr="00607E3B">
              <w:rPr>
                <w:rFonts w:ascii="Times New Roman" w:hAnsi="Times New Roman" w:cs="Times New Roman"/>
                <w:sz w:val="24"/>
                <w:szCs w:val="24"/>
                <w:lang w:val="en-US"/>
              </w:rPr>
              <w:t>privind</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confirmarea</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identității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beneficiarilor</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efectivi</w:t>
            </w:r>
            <w:proofErr w:type="spellEnd"/>
            <w:r w:rsidRPr="00607E3B">
              <w:rPr>
                <w:rFonts w:ascii="Times New Roman" w:hAnsi="Times New Roman" w:cs="Times New Roman"/>
                <w:sz w:val="24"/>
                <w:szCs w:val="24"/>
                <w:lang w:val="en-US"/>
              </w:rPr>
              <w:t xml:space="preserve"> și </w:t>
            </w:r>
            <w:proofErr w:type="spellStart"/>
            <w:r w:rsidRPr="00607E3B">
              <w:rPr>
                <w:rFonts w:ascii="Times New Roman" w:hAnsi="Times New Roman" w:cs="Times New Roman"/>
                <w:sz w:val="24"/>
                <w:szCs w:val="24"/>
                <w:lang w:val="en-US"/>
              </w:rPr>
              <w:t>neîncadrarea</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acestora</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în</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situația</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condamnării</w:t>
            </w:r>
            <w:proofErr w:type="spellEnd"/>
            <w:r w:rsidRPr="00607E3B">
              <w:rPr>
                <w:rFonts w:ascii="Times New Roman" w:hAnsi="Times New Roman" w:cs="Times New Roman"/>
                <w:sz w:val="24"/>
                <w:szCs w:val="24"/>
                <w:lang w:val="en-US"/>
              </w:rPr>
              <w:t xml:space="preserve"> pentru </w:t>
            </w:r>
            <w:proofErr w:type="spellStart"/>
            <w:r w:rsidRPr="00607E3B">
              <w:rPr>
                <w:rFonts w:ascii="Times New Roman" w:hAnsi="Times New Roman" w:cs="Times New Roman"/>
                <w:sz w:val="24"/>
                <w:szCs w:val="24"/>
                <w:lang w:val="en-US"/>
              </w:rPr>
              <w:t>participarea</w:t>
            </w:r>
            <w:proofErr w:type="spellEnd"/>
            <w:r w:rsidRPr="00607E3B">
              <w:rPr>
                <w:rFonts w:ascii="Times New Roman" w:hAnsi="Times New Roman" w:cs="Times New Roman"/>
                <w:sz w:val="24"/>
                <w:szCs w:val="24"/>
                <w:lang w:val="en-US"/>
              </w:rPr>
              <w:t xml:space="preserve"> la </w:t>
            </w:r>
            <w:proofErr w:type="spellStart"/>
            <w:r w:rsidRPr="00607E3B">
              <w:rPr>
                <w:rFonts w:ascii="Times New Roman" w:hAnsi="Times New Roman" w:cs="Times New Roman"/>
                <w:sz w:val="24"/>
                <w:szCs w:val="24"/>
                <w:lang w:val="en-US"/>
              </w:rPr>
              <w:t>activităţi</w:t>
            </w:r>
            <w:proofErr w:type="spellEnd"/>
            <w:r w:rsidRPr="00607E3B">
              <w:rPr>
                <w:rFonts w:ascii="Times New Roman" w:hAnsi="Times New Roman" w:cs="Times New Roman"/>
                <w:sz w:val="24"/>
                <w:szCs w:val="24"/>
                <w:lang w:val="en-US"/>
              </w:rPr>
              <w:t xml:space="preserve"> ale </w:t>
            </w:r>
            <w:proofErr w:type="spellStart"/>
            <w:r w:rsidRPr="00607E3B">
              <w:rPr>
                <w:rFonts w:ascii="Times New Roman" w:hAnsi="Times New Roman" w:cs="Times New Roman"/>
                <w:sz w:val="24"/>
                <w:szCs w:val="24"/>
                <w:lang w:val="en-US"/>
              </w:rPr>
              <w:t>unei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organizaţii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sau</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grupări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criminale</w:t>
            </w:r>
            <w:proofErr w:type="spellEnd"/>
            <w:r w:rsidRPr="00607E3B">
              <w:rPr>
                <w:rFonts w:ascii="Times New Roman" w:hAnsi="Times New Roman" w:cs="Times New Roman"/>
                <w:sz w:val="24"/>
                <w:szCs w:val="24"/>
                <w:lang w:val="en-US"/>
              </w:rPr>
              <w:t xml:space="preserve">, pentru </w:t>
            </w:r>
            <w:proofErr w:type="spellStart"/>
            <w:r w:rsidRPr="00607E3B">
              <w:rPr>
                <w:rFonts w:ascii="Times New Roman" w:hAnsi="Times New Roman" w:cs="Times New Roman"/>
                <w:sz w:val="24"/>
                <w:szCs w:val="24"/>
                <w:lang w:val="en-US"/>
              </w:rPr>
              <w:t>corupţie</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fraudă</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şi</w:t>
            </w:r>
            <w:proofErr w:type="spellEnd"/>
            <w:r w:rsidRPr="00607E3B">
              <w:rPr>
                <w:rFonts w:ascii="Times New Roman" w:hAnsi="Times New Roman" w:cs="Times New Roman"/>
                <w:sz w:val="24"/>
                <w:szCs w:val="24"/>
                <w:lang w:val="en-US"/>
              </w:rPr>
              <w:t>/</w:t>
            </w:r>
            <w:proofErr w:type="spellStart"/>
            <w:r w:rsidRPr="00607E3B">
              <w:rPr>
                <w:rFonts w:ascii="Times New Roman" w:hAnsi="Times New Roman" w:cs="Times New Roman"/>
                <w:sz w:val="24"/>
                <w:szCs w:val="24"/>
                <w:lang w:val="en-US"/>
              </w:rPr>
              <w:t>sau</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spălare</w:t>
            </w:r>
            <w:proofErr w:type="spellEnd"/>
            <w:r w:rsidRPr="00607E3B">
              <w:rPr>
                <w:rFonts w:ascii="Times New Roman" w:hAnsi="Times New Roman" w:cs="Times New Roman"/>
                <w:sz w:val="24"/>
                <w:szCs w:val="24"/>
                <w:lang w:val="en-US"/>
              </w:rPr>
              <w:t xml:space="preserve"> de </w:t>
            </w:r>
            <w:proofErr w:type="spellStart"/>
            <w:r w:rsidRPr="00607E3B">
              <w:rPr>
                <w:rFonts w:ascii="Times New Roman" w:hAnsi="Times New Roman" w:cs="Times New Roman"/>
                <w:sz w:val="24"/>
                <w:szCs w:val="24"/>
                <w:lang w:val="en-US"/>
              </w:rPr>
              <w:t>bani</w:t>
            </w:r>
            <w:proofErr w:type="spellEnd"/>
            <w:r w:rsidRPr="00607E3B">
              <w:rPr>
                <w:rFonts w:ascii="Times New Roman" w:hAnsi="Times New Roman" w:cs="Times New Roman"/>
                <w:sz w:val="24"/>
                <w:szCs w:val="24"/>
                <w:lang w:val="en-US"/>
              </w:rPr>
              <w:t>.</w:t>
            </w:r>
          </w:p>
        </w:tc>
        <w:tc>
          <w:tcPr>
            <w:tcW w:w="3896" w:type="dxa"/>
          </w:tcPr>
          <w:p w14:paraId="024A1BFA" w14:textId="77777777" w:rsidR="00152998" w:rsidRPr="00607E3B" w:rsidRDefault="00152998" w:rsidP="00607E3B">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lang w:val="en-US"/>
              </w:rPr>
              <w:t xml:space="preserve">Se </w:t>
            </w:r>
            <w:proofErr w:type="spellStart"/>
            <w:r w:rsidRPr="00607E3B">
              <w:rPr>
                <w:rFonts w:ascii="Times New Roman" w:hAnsi="Times New Roman" w:cs="Times New Roman"/>
                <w:sz w:val="24"/>
                <w:szCs w:val="24"/>
                <w:lang w:val="en-US"/>
              </w:rPr>
              <w:t>va</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prezenta</w:t>
            </w:r>
            <w:proofErr w:type="spellEnd"/>
            <w:r w:rsidRPr="00607E3B">
              <w:rPr>
                <w:rFonts w:ascii="Times New Roman" w:hAnsi="Times New Roman" w:cs="Times New Roman"/>
                <w:sz w:val="24"/>
                <w:szCs w:val="24"/>
                <w:lang w:val="en-US"/>
              </w:rPr>
              <w:t xml:space="preserve"> </w:t>
            </w:r>
            <w:r w:rsidRPr="00607E3B">
              <w:rPr>
                <w:rFonts w:ascii="Times New Roman" w:hAnsi="Times New Roman" w:cs="Times New Roman"/>
                <w:sz w:val="24"/>
                <w:szCs w:val="24"/>
              </w:rPr>
              <w:t>î</w:t>
            </w:r>
            <w:r w:rsidRPr="00607E3B">
              <w:rPr>
                <w:rFonts w:ascii="Times New Roman" w:hAnsi="Times New Roman" w:cs="Times New Roman"/>
                <w:color w:val="333333"/>
                <w:sz w:val="24"/>
                <w:szCs w:val="24"/>
                <w:shd w:val="clear" w:color="auto" w:fill="FFFFFF"/>
              </w:rPr>
              <w:t>n termen de 5 zile de la data comunicării rezultatelor procedurii de achiziție publică, ofertantul desemnat câștigător.</w:t>
            </w:r>
          </w:p>
          <w:p w14:paraId="702000B6" w14:textId="77777777" w:rsidR="00152998" w:rsidRPr="00607E3B" w:rsidRDefault="00152998" w:rsidP="00607E3B">
            <w:pPr>
              <w:pStyle w:val="NoSpacing"/>
              <w:jc w:val="both"/>
              <w:rPr>
                <w:rFonts w:ascii="Times New Roman" w:hAnsi="Times New Roman" w:cs="Times New Roman"/>
                <w:sz w:val="24"/>
                <w:szCs w:val="24"/>
                <w:lang w:val="en-US"/>
              </w:rPr>
            </w:pPr>
            <w:r w:rsidRPr="00607E3B">
              <w:rPr>
                <w:rFonts w:ascii="Times New Roman" w:hAnsi="Times New Roman" w:cs="Times New Roman"/>
                <w:sz w:val="24"/>
                <w:szCs w:val="24"/>
                <w:lang w:val="en-US"/>
              </w:rPr>
              <w:t xml:space="preserve">Formular </w:t>
            </w:r>
            <w:proofErr w:type="spellStart"/>
            <w:r w:rsidRPr="00607E3B">
              <w:rPr>
                <w:rFonts w:ascii="Times New Roman" w:hAnsi="Times New Roman" w:cs="Times New Roman"/>
                <w:sz w:val="24"/>
                <w:szCs w:val="24"/>
                <w:lang w:val="en-US"/>
              </w:rPr>
              <w:t>aprobat</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prin</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Ordinul</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Ministerului</w:t>
            </w:r>
            <w:proofErr w:type="spellEnd"/>
            <w:r w:rsidRPr="00607E3B">
              <w:rPr>
                <w:rFonts w:ascii="Times New Roman" w:hAnsi="Times New Roman" w:cs="Times New Roman"/>
                <w:sz w:val="24"/>
                <w:szCs w:val="24"/>
                <w:lang w:val="en-US"/>
              </w:rPr>
              <w:t xml:space="preserve"> </w:t>
            </w:r>
            <w:proofErr w:type="spellStart"/>
            <w:r w:rsidRPr="00607E3B">
              <w:rPr>
                <w:rFonts w:ascii="Times New Roman" w:hAnsi="Times New Roman" w:cs="Times New Roman"/>
                <w:sz w:val="24"/>
                <w:szCs w:val="24"/>
                <w:lang w:val="en-US"/>
              </w:rPr>
              <w:t>Finanțelor</w:t>
            </w:r>
            <w:proofErr w:type="spellEnd"/>
            <w:r w:rsidRPr="00607E3B">
              <w:rPr>
                <w:rFonts w:ascii="Times New Roman" w:hAnsi="Times New Roman" w:cs="Times New Roman"/>
                <w:sz w:val="24"/>
                <w:szCs w:val="24"/>
                <w:lang w:val="en-US"/>
              </w:rPr>
              <w:t xml:space="preserve"> nr.145 din 24.11.2020.</w:t>
            </w:r>
          </w:p>
          <w:p w14:paraId="61A663F3" w14:textId="16C83D7C" w:rsidR="00152998" w:rsidRPr="00607E3B" w:rsidRDefault="00152998" w:rsidP="00607E3B">
            <w:pPr>
              <w:pStyle w:val="NoSpacing"/>
              <w:jc w:val="both"/>
              <w:rPr>
                <w:rFonts w:ascii="Times New Roman" w:hAnsi="Times New Roman" w:cs="Times New Roman"/>
                <w:sz w:val="24"/>
                <w:szCs w:val="24"/>
              </w:rPr>
            </w:pPr>
            <w:proofErr w:type="spellStart"/>
            <w:r w:rsidRPr="00607E3B">
              <w:rPr>
                <w:rFonts w:ascii="Times New Roman" w:hAnsi="Times New Roman" w:cs="Times New Roman"/>
                <w:sz w:val="24"/>
                <w:szCs w:val="24"/>
                <w:lang w:val="en-US"/>
              </w:rPr>
              <w:t>Semnată</w:t>
            </w:r>
            <w:proofErr w:type="spellEnd"/>
            <w:r w:rsidRPr="00607E3B">
              <w:rPr>
                <w:rFonts w:ascii="Times New Roman" w:hAnsi="Times New Roman" w:cs="Times New Roman"/>
                <w:sz w:val="24"/>
                <w:szCs w:val="24"/>
                <w:lang w:val="en-US"/>
              </w:rPr>
              <w:t xml:space="preserve"> electronic</w:t>
            </w:r>
          </w:p>
        </w:tc>
        <w:tc>
          <w:tcPr>
            <w:tcW w:w="1626" w:type="dxa"/>
          </w:tcPr>
          <w:p w14:paraId="1AEB6FBA" w14:textId="77777777" w:rsidR="00152998" w:rsidRPr="004D1D7F" w:rsidRDefault="00152998" w:rsidP="00152998">
            <w:pPr>
              <w:pStyle w:val="NoSpacing"/>
              <w:jc w:val="center"/>
              <w:rPr>
                <w:rFonts w:ascii="Times New Roman" w:hAnsi="Times New Roman" w:cs="Times New Roman"/>
                <w:lang w:val="en-US"/>
              </w:rPr>
            </w:pPr>
            <w:proofErr w:type="spellStart"/>
            <w:r w:rsidRPr="00EB2369">
              <w:rPr>
                <w:rFonts w:ascii="Times New Roman" w:hAnsi="Times New Roman" w:cs="Times New Roman"/>
                <w:sz w:val="24"/>
                <w:szCs w:val="24"/>
                <w:lang w:val="en-US"/>
              </w:rPr>
              <w:t>Obligatoriu</w:t>
            </w:r>
            <w:proofErr w:type="spellEnd"/>
          </w:p>
          <w:p w14:paraId="47554C20" w14:textId="77777777" w:rsidR="00152998" w:rsidRPr="00857046" w:rsidRDefault="00152998" w:rsidP="00152998">
            <w:pPr>
              <w:pStyle w:val="NoSpacing"/>
              <w:jc w:val="center"/>
              <w:rPr>
                <w:rFonts w:ascii="Times New Roman" w:hAnsi="Times New Roman" w:cs="Times New Roman"/>
                <w:iCs/>
              </w:rPr>
            </w:pPr>
          </w:p>
        </w:tc>
      </w:tr>
      <w:tr w:rsidR="000F18C2" w:rsidRPr="004D1D7F" w14:paraId="1D4D41BB" w14:textId="77777777" w:rsidTr="00291618">
        <w:trPr>
          <w:trHeight w:val="267"/>
        </w:trPr>
        <w:tc>
          <w:tcPr>
            <w:tcW w:w="560" w:type="dxa"/>
          </w:tcPr>
          <w:p w14:paraId="0E8FA57C" w14:textId="2F497F7C" w:rsidR="000F18C2" w:rsidRPr="00291618" w:rsidRDefault="000F18C2" w:rsidP="000F18C2">
            <w:pPr>
              <w:tabs>
                <w:tab w:val="left" w:pos="612"/>
              </w:tabs>
              <w:spacing w:before="120" w:after="120"/>
              <w:jc w:val="center"/>
              <w:rPr>
                <w:rFonts w:ascii="Times New Roman" w:hAnsi="Times New Roman" w:cs="Times New Roman"/>
                <w:iCs/>
                <w:sz w:val="24"/>
                <w:szCs w:val="24"/>
              </w:rPr>
            </w:pPr>
            <w:r w:rsidRPr="00291618">
              <w:rPr>
                <w:rFonts w:ascii="Times New Roman" w:hAnsi="Times New Roman" w:cs="Times New Roman"/>
                <w:iCs/>
                <w:sz w:val="24"/>
                <w:szCs w:val="24"/>
              </w:rPr>
              <w:t>9</w:t>
            </w:r>
          </w:p>
          <w:p w14:paraId="77C35D93" w14:textId="37DF5A15" w:rsidR="000F18C2" w:rsidRPr="00291618" w:rsidRDefault="000F18C2" w:rsidP="000F18C2">
            <w:pPr>
              <w:tabs>
                <w:tab w:val="left" w:pos="612"/>
              </w:tabs>
              <w:spacing w:before="120" w:after="120"/>
              <w:jc w:val="center"/>
              <w:rPr>
                <w:rFonts w:ascii="Times New Roman" w:hAnsi="Times New Roman" w:cs="Times New Roman"/>
                <w:iCs/>
                <w:sz w:val="24"/>
                <w:szCs w:val="24"/>
              </w:rPr>
            </w:pPr>
          </w:p>
        </w:tc>
        <w:tc>
          <w:tcPr>
            <w:tcW w:w="3263" w:type="dxa"/>
          </w:tcPr>
          <w:p w14:paraId="1CE9D939" w14:textId="0C2009D9" w:rsidR="000F18C2" w:rsidRPr="00291618" w:rsidRDefault="000F18C2" w:rsidP="000F18C2">
            <w:pPr>
              <w:jc w:val="both"/>
              <w:rPr>
                <w:rFonts w:ascii="Times New Roman" w:hAnsi="Times New Roman" w:cs="Times New Roman"/>
              </w:rPr>
            </w:pPr>
            <w:r w:rsidRPr="00291618">
              <w:rPr>
                <w:rFonts w:ascii="Times New Roman" w:hAnsi="Times New Roman" w:cs="Times New Roman"/>
              </w:rPr>
              <w:t>Certificat de conformitate sau echivalent ce confirmă calitatea bunului (ISO sau certificate similare)</w:t>
            </w:r>
            <w:r w:rsidR="00B951BA">
              <w:rPr>
                <w:rFonts w:ascii="Times New Roman" w:hAnsi="Times New Roman" w:cs="Times New Roman"/>
              </w:rPr>
              <w:t xml:space="preserve"> – pentru loturile 54-5</w:t>
            </w:r>
            <w:r w:rsidR="00332263">
              <w:rPr>
                <w:rFonts w:ascii="Times New Roman" w:hAnsi="Times New Roman" w:cs="Times New Roman"/>
              </w:rPr>
              <w:t>6</w:t>
            </w:r>
            <w:r w:rsidR="00B951BA">
              <w:rPr>
                <w:rFonts w:ascii="Times New Roman" w:hAnsi="Times New Roman" w:cs="Times New Roman"/>
              </w:rPr>
              <w:t xml:space="preserve">. </w:t>
            </w:r>
          </w:p>
        </w:tc>
        <w:tc>
          <w:tcPr>
            <w:tcW w:w="3896" w:type="dxa"/>
          </w:tcPr>
          <w:p w14:paraId="79500F05" w14:textId="77777777" w:rsidR="000F18C2" w:rsidRPr="00291618" w:rsidRDefault="000F18C2" w:rsidP="000F18C2">
            <w:pPr>
              <w:jc w:val="both"/>
              <w:rPr>
                <w:rFonts w:ascii="Times New Roman" w:hAnsi="Times New Roman" w:cs="Times New Roman"/>
              </w:rPr>
            </w:pPr>
            <w:r w:rsidRPr="00291618">
              <w:rPr>
                <w:rFonts w:ascii="Times New Roman" w:hAnsi="Times New Roman" w:cs="Times New Roman"/>
              </w:rPr>
              <w:t>Copia certificatului valabil sau documentului valabil echivalent ce confirmă calitatea bunului (ISO sau certificate de calitate similare)</w:t>
            </w:r>
          </w:p>
          <w:p w14:paraId="523F2D42" w14:textId="77777777" w:rsidR="000F18C2" w:rsidRPr="00291618" w:rsidRDefault="000F18C2" w:rsidP="000F18C2">
            <w:pPr>
              <w:pStyle w:val="NoSpacing"/>
              <w:jc w:val="both"/>
              <w:rPr>
                <w:rFonts w:ascii="Times New Roman" w:hAnsi="Times New Roman" w:cs="Times New Roman"/>
                <w:iCs/>
              </w:rPr>
            </w:pPr>
          </w:p>
        </w:tc>
        <w:tc>
          <w:tcPr>
            <w:tcW w:w="1626" w:type="dxa"/>
          </w:tcPr>
          <w:p w14:paraId="5CB816BD" w14:textId="551CC70D" w:rsidR="000F18C2" w:rsidRPr="00857046" w:rsidRDefault="000F18C2" w:rsidP="000F18C2">
            <w:pPr>
              <w:pStyle w:val="NoSpacing"/>
              <w:jc w:val="center"/>
              <w:rPr>
                <w:rFonts w:ascii="Times New Roman" w:hAnsi="Times New Roman" w:cs="Times New Roman"/>
                <w:iCs/>
              </w:rPr>
            </w:pPr>
            <w:proofErr w:type="spellStart"/>
            <w:r w:rsidRPr="00FD1EFE">
              <w:rPr>
                <w:rFonts w:ascii="Times New Roman" w:hAnsi="Times New Roman" w:cs="Times New Roman"/>
                <w:sz w:val="24"/>
                <w:szCs w:val="24"/>
                <w:lang w:val="en-US"/>
              </w:rPr>
              <w:t>Obligatoriu</w:t>
            </w:r>
            <w:proofErr w:type="spellEnd"/>
          </w:p>
        </w:tc>
      </w:tr>
      <w:tr w:rsidR="000F18C2" w:rsidRPr="004D1D7F" w14:paraId="247B2935" w14:textId="77777777" w:rsidTr="00291618">
        <w:trPr>
          <w:trHeight w:val="267"/>
        </w:trPr>
        <w:tc>
          <w:tcPr>
            <w:tcW w:w="560" w:type="dxa"/>
          </w:tcPr>
          <w:p w14:paraId="62FE7B04" w14:textId="4103027F" w:rsidR="000F18C2" w:rsidRPr="00291618" w:rsidRDefault="000F18C2" w:rsidP="000F18C2">
            <w:pPr>
              <w:tabs>
                <w:tab w:val="left" w:pos="612"/>
              </w:tabs>
              <w:spacing w:before="120" w:after="120"/>
              <w:jc w:val="center"/>
              <w:rPr>
                <w:rFonts w:ascii="Times New Roman" w:hAnsi="Times New Roman" w:cs="Times New Roman"/>
                <w:iCs/>
                <w:sz w:val="24"/>
                <w:szCs w:val="24"/>
              </w:rPr>
            </w:pPr>
            <w:r w:rsidRPr="00291618">
              <w:rPr>
                <w:rFonts w:ascii="Times New Roman" w:hAnsi="Times New Roman" w:cs="Times New Roman"/>
                <w:iCs/>
                <w:sz w:val="24"/>
                <w:szCs w:val="24"/>
              </w:rPr>
              <w:t>1</w:t>
            </w:r>
            <w:r w:rsidR="00393C6C">
              <w:rPr>
                <w:rFonts w:ascii="Times New Roman" w:hAnsi="Times New Roman" w:cs="Times New Roman"/>
                <w:iCs/>
                <w:sz w:val="24"/>
                <w:szCs w:val="24"/>
              </w:rPr>
              <w:t>0</w:t>
            </w:r>
          </w:p>
        </w:tc>
        <w:tc>
          <w:tcPr>
            <w:tcW w:w="3263" w:type="dxa"/>
          </w:tcPr>
          <w:p w14:paraId="57C2260A" w14:textId="1C968AC2" w:rsidR="000F18C2" w:rsidRPr="00462970" w:rsidRDefault="000F18C2" w:rsidP="000F18C2">
            <w:pPr>
              <w:rPr>
                <w:rFonts w:ascii="Times New Roman" w:hAnsi="Times New Roman" w:cs="Times New Roman"/>
              </w:rPr>
            </w:pPr>
            <w:r w:rsidRPr="00462970">
              <w:rPr>
                <w:rFonts w:ascii="Times New Roman" w:hAnsi="Times New Roman" w:cs="Times New Roman"/>
              </w:rPr>
              <w:t>Mostre</w:t>
            </w:r>
          </w:p>
        </w:tc>
        <w:tc>
          <w:tcPr>
            <w:tcW w:w="3896" w:type="dxa"/>
          </w:tcPr>
          <w:p w14:paraId="34DC12D9" w14:textId="77777777" w:rsidR="000F18C2" w:rsidRPr="00175E2D" w:rsidRDefault="000F18C2" w:rsidP="00175E2D">
            <w:pPr>
              <w:pStyle w:val="NoSpacing"/>
              <w:jc w:val="both"/>
              <w:rPr>
                <w:rFonts w:ascii="Times New Roman" w:hAnsi="Times New Roman" w:cs="Times New Roman"/>
              </w:rPr>
            </w:pPr>
            <w:r w:rsidRPr="00175E2D">
              <w:rPr>
                <w:rFonts w:ascii="Times New Roman" w:hAnsi="Times New Roman" w:cs="Times New Roman"/>
              </w:rPr>
              <w:t>Prezentarea mostrelor în decurs de 3 zile lucrătoare din data solicită</w:t>
            </w:r>
            <w:r w:rsidR="00564D26" w:rsidRPr="00175E2D">
              <w:rPr>
                <w:rFonts w:ascii="Times New Roman" w:hAnsi="Times New Roman" w:cs="Times New Roman"/>
              </w:rPr>
              <w:t>r</w:t>
            </w:r>
            <w:r w:rsidRPr="00175E2D">
              <w:rPr>
                <w:rFonts w:ascii="Times New Roman" w:hAnsi="Times New Roman" w:cs="Times New Roman"/>
              </w:rPr>
              <w:t>ii autorității contractante.</w:t>
            </w:r>
          </w:p>
          <w:p w14:paraId="4E3A2273" w14:textId="3200C194" w:rsidR="00175E2D" w:rsidRPr="00175E2D" w:rsidRDefault="00175E2D" w:rsidP="00175E2D">
            <w:pPr>
              <w:pStyle w:val="No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Notă: </w:t>
            </w:r>
            <w:r w:rsidRPr="00175E2D">
              <w:rPr>
                <w:rFonts w:ascii="Times New Roman" w:eastAsia="Times New Roman" w:hAnsi="Times New Roman" w:cs="Times New Roman"/>
                <w:bCs/>
                <w:lang w:eastAsia="ru-RU"/>
              </w:rPr>
              <w:t>Pentru loturile 1-2 este necesară prezentarea mostrelor în format digital, pentru confirmarea imprimării tirajului</w:t>
            </w:r>
          </w:p>
        </w:tc>
        <w:tc>
          <w:tcPr>
            <w:tcW w:w="1626" w:type="dxa"/>
          </w:tcPr>
          <w:p w14:paraId="2748874C" w14:textId="2D78DF0C" w:rsidR="000F18C2" w:rsidRPr="00857046" w:rsidRDefault="000F18C2" w:rsidP="000F18C2">
            <w:pPr>
              <w:pStyle w:val="NoSpacing"/>
              <w:jc w:val="center"/>
              <w:rPr>
                <w:rFonts w:ascii="Times New Roman" w:hAnsi="Times New Roman" w:cs="Times New Roman"/>
                <w:iCs/>
              </w:rPr>
            </w:pPr>
            <w:proofErr w:type="spellStart"/>
            <w:r w:rsidRPr="00FD1EFE">
              <w:rPr>
                <w:rFonts w:ascii="Times New Roman" w:hAnsi="Times New Roman" w:cs="Times New Roman"/>
                <w:sz w:val="24"/>
                <w:szCs w:val="24"/>
                <w:lang w:val="en-US"/>
              </w:rPr>
              <w:t>Obligatoriu</w:t>
            </w:r>
            <w:proofErr w:type="spellEnd"/>
          </w:p>
        </w:tc>
      </w:tr>
    </w:tbl>
    <w:p w14:paraId="4257C412" w14:textId="77777777" w:rsidR="00F92FE3" w:rsidRPr="00857046" w:rsidRDefault="00F92FE3" w:rsidP="00F92FE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Garanția pentru ofertă, după caz </w:t>
      </w:r>
      <w:r>
        <w:rPr>
          <w:rFonts w:ascii="Times New Roman" w:eastAsia="Times New Roman" w:hAnsi="Times New Roman" w:cs="Times New Roman"/>
          <w:b/>
          <w:sz w:val="24"/>
          <w:szCs w:val="24"/>
          <w:lang w:eastAsia="ru-RU"/>
        </w:rPr>
        <w:t>nu este</w:t>
      </w:r>
      <w:r w:rsidRPr="00857046">
        <w:rPr>
          <w:rFonts w:ascii="Times New Roman" w:eastAsia="Times New Roman" w:hAnsi="Times New Roman" w:cs="Times New Roman"/>
          <w:noProof/>
          <w:sz w:val="24"/>
          <w:szCs w:val="24"/>
        </w:rPr>
        <w:t xml:space="preserve">, </w:t>
      </w:r>
      <w:r w:rsidRPr="00857046">
        <w:rPr>
          <w:rFonts w:ascii="Times New Roman" w:eastAsia="Times New Roman" w:hAnsi="Times New Roman" w:cs="Times New Roman"/>
          <w:b/>
          <w:sz w:val="24"/>
          <w:szCs w:val="24"/>
          <w:lang w:eastAsia="ru-RU"/>
        </w:rPr>
        <w:t>cuantumul 0%.</w:t>
      </w:r>
    </w:p>
    <w:p w14:paraId="3C09B6B7" w14:textId="77777777" w:rsidR="00F92FE3" w:rsidRPr="00857046" w:rsidRDefault="00F92FE3" w:rsidP="00F92FE3">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Garanția de bună execuție a contractului, după caz </w:t>
      </w:r>
      <w:r>
        <w:rPr>
          <w:rFonts w:ascii="Times New Roman" w:eastAsia="Times New Roman" w:hAnsi="Times New Roman" w:cs="Times New Roman"/>
          <w:b/>
          <w:sz w:val="24"/>
          <w:szCs w:val="24"/>
          <w:lang w:eastAsia="ru-RU"/>
        </w:rPr>
        <w:t>nu este</w:t>
      </w:r>
      <w:r w:rsidRPr="00857046">
        <w:rPr>
          <w:rFonts w:ascii="Times New Roman" w:eastAsia="Times New Roman" w:hAnsi="Times New Roman" w:cs="Times New Roman"/>
          <w:b/>
          <w:sz w:val="24"/>
          <w:szCs w:val="24"/>
          <w:lang w:eastAsia="ru-RU"/>
        </w:rPr>
        <w:t>, cuantumul 0%.</w:t>
      </w:r>
    </w:p>
    <w:p w14:paraId="5BB34B97" w14:textId="77777777" w:rsidR="00F92FE3" w:rsidRPr="00857046" w:rsidRDefault="00F92FE3" w:rsidP="00F92FE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lastRenderedPageBreak/>
        <w:t>Motivul recurgerii la procedura accelerată (în cazul licitației deschise, restrânse și a procedurii negociate), după caz</w:t>
      </w:r>
      <w:r>
        <w:rPr>
          <w:rFonts w:ascii="Times New Roman" w:eastAsia="Times New Roman" w:hAnsi="Times New Roman" w:cs="Times New Roman"/>
          <w:b/>
          <w:sz w:val="24"/>
          <w:szCs w:val="24"/>
          <w:lang w:eastAsia="ru-RU"/>
        </w:rPr>
        <w:t>:</w:t>
      </w:r>
      <w:r w:rsidRPr="00857046">
        <w:rPr>
          <w:rFonts w:ascii="Times New Roman" w:eastAsia="Times New Roman" w:hAnsi="Times New Roman" w:cs="Times New Roman"/>
          <w:b/>
          <w:sz w:val="24"/>
          <w:szCs w:val="24"/>
          <w:lang w:eastAsia="ru-RU"/>
        </w:rPr>
        <w:t xml:space="preserve"> </w:t>
      </w:r>
      <w:r w:rsidRPr="00313355">
        <w:rPr>
          <w:rFonts w:ascii="Times New Roman" w:eastAsia="Times New Roman" w:hAnsi="Times New Roman" w:cs="Times New Roman"/>
          <w:sz w:val="24"/>
          <w:szCs w:val="24"/>
          <w:lang w:eastAsia="ru-RU"/>
        </w:rPr>
        <w:t>nu se aplică</w:t>
      </w:r>
      <w:r w:rsidRPr="00857046">
        <w:rPr>
          <w:rFonts w:ascii="Times New Roman" w:eastAsia="Times New Roman" w:hAnsi="Times New Roman" w:cs="Times New Roman"/>
          <w:b/>
          <w:sz w:val="24"/>
          <w:szCs w:val="24"/>
          <w:lang w:eastAsia="ru-RU"/>
        </w:rPr>
        <w:t>.</w:t>
      </w:r>
    </w:p>
    <w:p w14:paraId="5A3AAC41" w14:textId="77777777" w:rsidR="003C04CE" w:rsidRPr="009E4EBB" w:rsidRDefault="00F92FE3" w:rsidP="003C04C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Cs/>
          <w:sz w:val="24"/>
          <w:szCs w:val="24"/>
          <w:lang w:val="it-IT" w:eastAsia="ru-RU"/>
        </w:rPr>
      </w:pPr>
      <w:r w:rsidRPr="00857046">
        <w:rPr>
          <w:rFonts w:ascii="Times New Roman" w:eastAsia="Times New Roman" w:hAnsi="Times New Roman" w:cs="Times New Roman"/>
          <w:b/>
          <w:sz w:val="24"/>
          <w:szCs w:val="24"/>
          <w:lang w:eastAsia="ru-RU"/>
        </w:rPr>
        <w:t>Tehnici și instrumente specifice de atribuire (dacă este cazul specificați dacă se va utiliza acordul-cadru, sistemul dinamic de achiziție sau licitația electronică</w:t>
      </w:r>
      <w:r w:rsidRPr="00313355">
        <w:rPr>
          <w:rFonts w:ascii="Times New Roman" w:eastAsia="Times New Roman" w:hAnsi="Times New Roman" w:cs="Times New Roman"/>
          <w:sz w:val="24"/>
          <w:szCs w:val="24"/>
          <w:lang w:eastAsia="ru-RU"/>
        </w:rPr>
        <w:t xml:space="preserve">): </w:t>
      </w:r>
      <w:r w:rsidR="003C04CE" w:rsidRPr="009E4EBB">
        <w:rPr>
          <w:rFonts w:ascii="Times New Roman" w:eastAsia="Times New Roman" w:hAnsi="Times New Roman" w:cs="Times New Roman"/>
          <w:bCs/>
          <w:sz w:val="24"/>
          <w:szCs w:val="24"/>
          <w:lang w:val="ro-RO" w:eastAsia="ru-RU"/>
        </w:rPr>
        <w:t>se va utiliza licitația electronică</w:t>
      </w:r>
    </w:p>
    <w:p w14:paraId="13285B57" w14:textId="77777777" w:rsidR="00F92FE3" w:rsidRPr="00313355" w:rsidRDefault="00F92FE3" w:rsidP="00F92FE3">
      <w:pPr>
        <w:numPr>
          <w:ilvl w:val="0"/>
          <w:numId w:val="1"/>
        </w:numPr>
        <w:tabs>
          <w:tab w:val="right" w:pos="426"/>
        </w:tabs>
        <w:spacing w:before="120" w:after="0" w:line="240" w:lineRule="auto"/>
        <w:ind w:hanging="644"/>
        <w:rPr>
          <w:rFonts w:ascii="Times New Roman" w:eastAsia="Times New Roman" w:hAnsi="Times New Roman" w:cs="Times New Roman"/>
          <w:sz w:val="24"/>
          <w:szCs w:val="24"/>
          <w:lang w:eastAsia="ru-RU"/>
        </w:rPr>
      </w:pPr>
      <w:r w:rsidRPr="00857046">
        <w:rPr>
          <w:rFonts w:ascii="Times New Roman" w:eastAsia="Times New Roman" w:hAnsi="Times New Roman" w:cs="Times New Roman"/>
          <w:b/>
          <w:sz w:val="24"/>
          <w:szCs w:val="24"/>
          <w:lang w:eastAsia="ru-RU"/>
        </w:rPr>
        <w:t>Condiții speciale de care depinde îndeplinirea contractului (</w:t>
      </w:r>
      <w:r w:rsidRPr="00857046">
        <w:rPr>
          <w:rFonts w:ascii="Times New Roman" w:eastAsia="Times New Roman" w:hAnsi="Times New Roman" w:cs="Times New Roman"/>
          <w:sz w:val="24"/>
          <w:szCs w:val="24"/>
          <w:lang w:eastAsia="ru-RU"/>
        </w:rPr>
        <w:t>indicați după caz</w:t>
      </w:r>
      <w:r w:rsidRPr="00857046">
        <w:rPr>
          <w:rFonts w:ascii="Times New Roman" w:eastAsia="Times New Roman" w:hAnsi="Times New Roman" w:cs="Times New Roman"/>
          <w:b/>
          <w:sz w:val="24"/>
          <w:szCs w:val="24"/>
          <w:lang w:eastAsia="ru-RU"/>
        </w:rPr>
        <w:t xml:space="preserve">): </w:t>
      </w:r>
      <w:r w:rsidRPr="00313355">
        <w:rPr>
          <w:rFonts w:ascii="Times New Roman" w:eastAsia="Times New Roman" w:hAnsi="Times New Roman" w:cs="Times New Roman"/>
          <w:sz w:val="24"/>
          <w:szCs w:val="24"/>
          <w:lang w:eastAsia="ru-RU"/>
        </w:rPr>
        <w:t>nu se aplică</w:t>
      </w:r>
    </w:p>
    <w:p w14:paraId="0E44DE4B" w14:textId="77777777" w:rsidR="00F92FE3" w:rsidRPr="00857046" w:rsidRDefault="00F92FE3" w:rsidP="00F92FE3">
      <w:pPr>
        <w:numPr>
          <w:ilvl w:val="0"/>
          <w:numId w:val="1"/>
        </w:numPr>
        <w:tabs>
          <w:tab w:val="right" w:pos="426"/>
        </w:tabs>
        <w:spacing w:before="120" w:after="0" w:line="240" w:lineRule="auto"/>
        <w:ind w:hanging="644"/>
        <w:rPr>
          <w:rFonts w:ascii="Times New Roman" w:eastAsia="Times New Roman" w:hAnsi="Times New Roman" w:cs="Times New Roman"/>
          <w:b/>
          <w:sz w:val="24"/>
          <w:szCs w:val="24"/>
          <w:lang w:eastAsia="ru-RU"/>
        </w:rPr>
      </w:pPr>
      <w:bookmarkStart w:id="2" w:name="_Hlk71621175"/>
      <w:r w:rsidRPr="00857046">
        <w:rPr>
          <w:rFonts w:ascii="Times New Roman" w:eastAsia="Times New Roman" w:hAnsi="Times New Roman" w:cs="Times New Roman"/>
          <w:b/>
          <w:sz w:val="24"/>
          <w:szCs w:val="24"/>
          <w:lang w:eastAsia="ru-RU"/>
        </w:rPr>
        <w:t>Ofertele se prezintă în valuta - lei MD</w:t>
      </w:r>
      <w:bookmarkEnd w:id="2"/>
      <w:r w:rsidRPr="00857046">
        <w:rPr>
          <w:rFonts w:ascii="Times New Roman" w:eastAsia="Times New Roman" w:hAnsi="Times New Roman" w:cs="Times New Roman"/>
          <w:b/>
          <w:sz w:val="24"/>
          <w:szCs w:val="24"/>
          <w:lang w:eastAsia="ru-RU"/>
        </w:rPr>
        <w:t>.</w:t>
      </w:r>
    </w:p>
    <w:p w14:paraId="031093E1" w14:textId="77777777" w:rsidR="00F92FE3" w:rsidRPr="00313355" w:rsidRDefault="00F92FE3" w:rsidP="00F92FE3">
      <w:pPr>
        <w:numPr>
          <w:ilvl w:val="0"/>
          <w:numId w:val="1"/>
        </w:numPr>
        <w:tabs>
          <w:tab w:val="right" w:pos="426"/>
        </w:tabs>
        <w:spacing w:before="120" w:after="0" w:line="240" w:lineRule="auto"/>
        <w:ind w:hanging="644"/>
        <w:rPr>
          <w:rFonts w:ascii="Times New Roman" w:eastAsia="Times New Roman" w:hAnsi="Times New Roman" w:cs="Times New Roman"/>
          <w:sz w:val="24"/>
          <w:szCs w:val="24"/>
          <w:lang w:eastAsia="ru-RU"/>
        </w:rPr>
      </w:pPr>
      <w:r w:rsidRPr="00857046">
        <w:rPr>
          <w:rFonts w:ascii="Times New Roman" w:eastAsia="Times New Roman" w:hAnsi="Times New Roman" w:cs="Times New Roman"/>
          <w:b/>
          <w:sz w:val="24"/>
          <w:szCs w:val="24"/>
          <w:lang w:eastAsia="ru-RU"/>
        </w:rPr>
        <w:t xml:space="preserve">Criteriul de evaluare aplicat pentru atribuirea contractului: </w:t>
      </w:r>
      <w:r w:rsidRPr="00313355">
        <w:rPr>
          <w:rFonts w:ascii="Times New Roman" w:eastAsia="Times New Roman" w:hAnsi="Times New Roman" w:cs="Times New Roman"/>
          <w:sz w:val="24"/>
          <w:szCs w:val="24"/>
          <w:lang w:eastAsia="ru-RU"/>
        </w:rPr>
        <w:t>cel mai mic preț.</w:t>
      </w:r>
    </w:p>
    <w:p w14:paraId="2E05CDCB" w14:textId="77777777" w:rsidR="00F92FE3" w:rsidRPr="005E7BFD" w:rsidRDefault="00F92FE3" w:rsidP="00F92FE3">
      <w:pPr>
        <w:numPr>
          <w:ilvl w:val="0"/>
          <w:numId w:val="1"/>
        </w:numPr>
        <w:tabs>
          <w:tab w:val="right" w:pos="426"/>
        </w:tabs>
        <w:spacing w:before="120" w:after="0" w:line="240" w:lineRule="auto"/>
        <w:ind w:left="426" w:hanging="426"/>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F92FE3" w:rsidRPr="00740BD5" w14:paraId="4C686843" w14:textId="77777777" w:rsidTr="00E63BEA">
        <w:tc>
          <w:tcPr>
            <w:tcW w:w="574" w:type="dxa"/>
            <w:shd w:val="clear" w:color="auto" w:fill="auto"/>
          </w:tcPr>
          <w:p w14:paraId="2FB4C149" w14:textId="77777777" w:rsidR="00F92FE3" w:rsidRPr="00857046" w:rsidRDefault="00F92FE3" w:rsidP="00E63BEA">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857046">
              <w:rPr>
                <w:rFonts w:ascii="Times New Roman" w:eastAsia="Times New Roman" w:hAnsi="Times New Roman" w:cs="Times New Roman"/>
                <w:b/>
                <w:iCs/>
                <w:sz w:val="20"/>
                <w:szCs w:val="20"/>
                <w:lang w:eastAsia="ru-RU"/>
              </w:rPr>
              <w:t>Nr. d/o</w:t>
            </w:r>
          </w:p>
        </w:tc>
        <w:tc>
          <w:tcPr>
            <w:tcW w:w="6995" w:type="dxa"/>
            <w:shd w:val="clear" w:color="auto" w:fill="auto"/>
          </w:tcPr>
          <w:p w14:paraId="4467E483" w14:textId="77777777" w:rsidR="00F92FE3" w:rsidRPr="00857046" w:rsidRDefault="00F92FE3" w:rsidP="00E63BEA">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857046">
              <w:rPr>
                <w:rFonts w:ascii="Times New Roman" w:eastAsia="Times New Roman" w:hAnsi="Times New Roman" w:cs="Times New Roman"/>
                <w:b/>
                <w:iCs/>
                <w:sz w:val="20"/>
                <w:szCs w:val="20"/>
                <w:lang w:eastAsia="ru-RU"/>
              </w:rPr>
              <w:t>Denumirea</w:t>
            </w:r>
            <w:r w:rsidRPr="00740BD5">
              <w:rPr>
                <w:rFonts w:ascii="Times New Roman" w:eastAsia="Times New Roman" w:hAnsi="Times New Roman" w:cs="Times New Roman"/>
                <w:b/>
                <w:iCs/>
                <w:sz w:val="20"/>
                <w:szCs w:val="20"/>
                <w:lang w:eastAsia="ru-RU"/>
              </w:rPr>
              <w:t xml:space="preserve"> </w:t>
            </w:r>
            <w:r w:rsidRPr="00857046">
              <w:rPr>
                <w:rFonts w:ascii="Times New Roman" w:eastAsia="Times New Roman" w:hAnsi="Times New Roman" w:cs="Times New Roman"/>
                <w:b/>
                <w:iCs/>
                <w:sz w:val="20"/>
                <w:szCs w:val="20"/>
                <w:lang w:eastAsia="ru-RU"/>
              </w:rPr>
              <w:t>factorului</w:t>
            </w:r>
            <w:r w:rsidRPr="00740BD5">
              <w:rPr>
                <w:rFonts w:ascii="Times New Roman" w:eastAsia="Times New Roman" w:hAnsi="Times New Roman" w:cs="Times New Roman"/>
                <w:b/>
                <w:iCs/>
                <w:sz w:val="20"/>
                <w:szCs w:val="20"/>
                <w:lang w:eastAsia="ru-RU"/>
              </w:rPr>
              <w:t xml:space="preserve"> </w:t>
            </w:r>
            <w:r w:rsidRPr="00857046">
              <w:rPr>
                <w:rFonts w:ascii="Times New Roman" w:eastAsia="Times New Roman" w:hAnsi="Times New Roman" w:cs="Times New Roman"/>
                <w:b/>
                <w:iCs/>
                <w:sz w:val="20"/>
                <w:szCs w:val="20"/>
                <w:lang w:eastAsia="ru-RU"/>
              </w:rPr>
              <w:t>de</w:t>
            </w:r>
            <w:r w:rsidRPr="00740BD5">
              <w:rPr>
                <w:rFonts w:ascii="Times New Roman" w:eastAsia="Times New Roman" w:hAnsi="Times New Roman" w:cs="Times New Roman"/>
                <w:b/>
                <w:iCs/>
                <w:sz w:val="20"/>
                <w:szCs w:val="20"/>
                <w:lang w:eastAsia="ru-RU"/>
              </w:rPr>
              <w:t xml:space="preserve"> </w:t>
            </w:r>
            <w:r w:rsidRPr="00857046">
              <w:rPr>
                <w:rFonts w:ascii="Times New Roman" w:eastAsia="Times New Roman" w:hAnsi="Times New Roman" w:cs="Times New Roman"/>
                <w:b/>
                <w:iCs/>
                <w:sz w:val="20"/>
                <w:szCs w:val="20"/>
                <w:lang w:eastAsia="ru-RU"/>
              </w:rPr>
              <w:t>evaluare</w:t>
            </w:r>
          </w:p>
        </w:tc>
        <w:tc>
          <w:tcPr>
            <w:tcW w:w="1776" w:type="dxa"/>
            <w:shd w:val="clear" w:color="auto" w:fill="auto"/>
          </w:tcPr>
          <w:p w14:paraId="60B64B02" w14:textId="77777777" w:rsidR="00F92FE3" w:rsidRPr="00857046" w:rsidRDefault="00F92FE3" w:rsidP="00E63BEA">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857046">
              <w:rPr>
                <w:rFonts w:ascii="Times New Roman" w:eastAsia="Times New Roman" w:hAnsi="Times New Roman" w:cs="Times New Roman"/>
                <w:b/>
                <w:iCs/>
                <w:sz w:val="20"/>
                <w:szCs w:val="20"/>
                <w:lang w:eastAsia="ru-RU"/>
              </w:rPr>
              <w:t>Ponderea</w:t>
            </w:r>
            <w:r>
              <w:rPr>
                <w:rFonts w:ascii="Times New Roman" w:eastAsia="Times New Roman" w:hAnsi="Times New Roman" w:cs="Times New Roman"/>
                <w:b/>
                <w:iCs/>
                <w:sz w:val="20"/>
                <w:szCs w:val="20"/>
                <w:lang w:eastAsia="ru-RU"/>
              </w:rPr>
              <w:t xml:space="preserve"> </w:t>
            </w:r>
            <w:r w:rsidRPr="00857046">
              <w:rPr>
                <w:rFonts w:ascii="Times New Roman" w:eastAsia="Times New Roman" w:hAnsi="Times New Roman" w:cs="Times New Roman"/>
                <w:b/>
                <w:iCs/>
                <w:sz w:val="20"/>
                <w:szCs w:val="20"/>
                <w:lang w:eastAsia="ru-RU"/>
              </w:rPr>
              <w:t>%</w:t>
            </w:r>
          </w:p>
        </w:tc>
      </w:tr>
      <w:tr w:rsidR="00F92FE3" w:rsidRPr="00740BD5" w14:paraId="03AADA5D" w14:textId="77777777" w:rsidTr="00E63BEA">
        <w:tc>
          <w:tcPr>
            <w:tcW w:w="574" w:type="dxa"/>
            <w:shd w:val="clear" w:color="auto" w:fill="auto"/>
          </w:tcPr>
          <w:p w14:paraId="5C74B8B1" w14:textId="77777777" w:rsidR="00F92FE3" w:rsidRPr="00857046" w:rsidRDefault="00F92FE3" w:rsidP="00E63BEA">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6995" w:type="dxa"/>
            <w:shd w:val="clear" w:color="auto" w:fill="auto"/>
          </w:tcPr>
          <w:p w14:paraId="04DE3CCA" w14:textId="77777777" w:rsidR="00F92FE3" w:rsidRPr="00E559B7" w:rsidRDefault="00F92FE3" w:rsidP="00E63BEA">
            <w:pPr>
              <w:shd w:val="clear" w:color="auto" w:fill="FFFFFF"/>
              <w:tabs>
                <w:tab w:val="left" w:pos="612"/>
              </w:tabs>
              <w:spacing w:before="120" w:after="120"/>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Nu se aplică</w:t>
            </w:r>
          </w:p>
        </w:tc>
        <w:tc>
          <w:tcPr>
            <w:tcW w:w="1776" w:type="dxa"/>
            <w:shd w:val="clear" w:color="auto" w:fill="auto"/>
          </w:tcPr>
          <w:p w14:paraId="5CCEC6BB" w14:textId="77777777" w:rsidR="00F92FE3" w:rsidRPr="00740BD5" w:rsidRDefault="00F92FE3" w:rsidP="00E63BEA">
            <w:pPr>
              <w:shd w:val="clear" w:color="auto" w:fill="FFFFFF"/>
              <w:tabs>
                <w:tab w:val="left" w:pos="612"/>
              </w:tabs>
              <w:spacing w:before="120" w:after="120"/>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Nu este</w:t>
            </w:r>
          </w:p>
        </w:tc>
      </w:tr>
    </w:tbl>
    <w:p w14:paraId="4C87E0E0" w14:textId="77777777" w:rsidR="00F92FE3" w:rsidRPr="00857046" w:rsidRDefault="00F92FE3" w:rsidP="00F92FE3">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Termenul limită de depunere/deschidere a ofertelor:</w:t>
      </w:r>
    </w:p>
    <w:p w14:paraId="13CAC8F8" w14:textId="77777777" w:rsidR="00F92FE3" w:rsidRPr="00857046" w:rsidRDefault="00F92FE3" w:rsidP="00F92FE3">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bookmarkStart w:id="3" w:name="_Hlk86067772"/>
      <w:r w:rsidRPr="00E559B7">
        <w:rPr>
          <w:rFonts w:ascii="Times New Roman" w:eastAsia="Times New Roman" w:hAnsi="Times New Roman" w:cs="Times New Roman"/>
          <w:b/>
          <w:sz w:val="24"/>
          <w:szCs w:val="24"/>
          <w:lang w:eastAsia="ru-RU"/>
        </w:rPr>
        <w:t>conform SIA RSAP</w:t>
      </w:r>
    </w:p>
    <w:bookmarkEnd w:id="3"/>
    <w:p w14:paraId="658C9288" w14:textId="77777777" w:rsidR="00F92FE3" w:rsidRPr="00857046" w:rsidRDefault="00F92FE3" w:rsidP="00F92FE3">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pe: </w:t>
      </w:r>
      <w:r w:rsidRPr="00E559B7">
        <w:rPr>
          <w:rFonts w:ascii="Times New Roman" w:eastAsia="Times New Roman" w:hAnsi="Times New Roman" w:cs="Times New Roman"/>
          <w:b/>
          <w:sz w:val="24"/>
          <w:szCs w:val="24"/>
          <w:lang w:eastAsia="ru-RU"/>
        </w:rPr>
        <w:t>conform SIA RSAP</w:t>
      </w:r>
    </w:p>
    <w:p w14:paraId="5CDE4D56" w14:textId="77777777" w:rsidR="00F92FE3" w:rsidRPr="00857046" w:rsidRDefault="00F92FE3" w:rsidP="00F92FE3">
      <w:pPr>
        <w:numPr>
          <w:ilvl w:val="0"/>
          <w:numId w:val="1"/>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Adresa la care trebuie transmise ofertele sau cererile de participare: </w:t>
      </w:r>
    </w:p>
    <w:p w14:paraId="5749C597" w14:textId="77777777" w:rsidR="00F92FE3" w:rsidRPr="00313355" w:rsidRDefault="00F92FE3" w:rsidP="00F92FE3">
      <w:pPr>
        <w:shd w:val="clear" w:color="auto" w:fill="FFFFFF"/>
        <w:tabs>
          <w:tab w:val="right" w:pos="426"/>
        </w:tabs>
        <w:spacing w:before="120" w:after="0" w:line="240" w:lineRule="auto"/>
        <w:ind w:left="450"/>
        <w:jc w:val="both"/>
        <w:rPr>
          <w:rFonts w:ascii="Times New Roman" w:eastAsia="Times New Roman" w:hAnsi="Times New Roman" w:cs="Times New Roman"/>
          <w:sz w:val="24"/>
          <w:szCs w:val="24"/>
          <w:lang w:eastAsia="ru-RU"/>
        </w:rPr>
      </w:pPr>
      <w:r w:rsidRPr="00313355">
        <w:rPr>
          <w:rFonts w:ascii="Times New Roman" w:eastAsia="Times New Roman" w:hAnsi="Times New Roman" w:cs="Times New Roman"/>
          <w:i/>
          <w:sz w:val="24"/>
          <w:szCs w:val="24"/>
          <w:lang w:eastAsia="ru-RU"/>
        </w:rPr>
        <w:t>Ofertele sau cererile de participare vor fi depuse electronic prin intermediul SIA RSAP</w:t>
      </w:r>
    </w:p>
    <w:p w14:paraId="442E1A88" w14:textId="77777777" w:rsidR="00F92FE3" w:rsidRPr="00857046" w:rsidRDefault="00F92FE3" w:rsidP="00F92FE3">
      <w:pPr>
        <w:numPr>
          <w:ilvl w:val="0"/>
          <w:numId w:val="1"/>
        </w:numPr>
        <w:tabs>
          <w:tab w:val="right" w:pos="426"/>
        </w:tabs>
        <w:spacing w:before="120" w:after="0" w:line="240" w:lineRule="auto"/>
        <w:ind w:hanging="64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Termenul de valabilitate a ofertelor: </w:t>
      </w:r>
      <w:r>
        <w:rPr>
          <w:rFonts w:ascii="Times New Roman" w:eastAsia="Times New Roman" w:hAnsi="Times New Roman" w:cs="Times New Roman"/>
          <w:sz w:val="24"/>
          <w:szCs w:val="24"/>
          <w:lang w:eastAsia="ru-RU"/>
        </w:rPr>
        <w:t>6</w:t>
      </w:r>
      <w:r w:rsidRPr="00313355">
        <w:rPr>
          <w:rFonts w:ascii="Times New Roman" w:eastAsia="Times New Roman" w:hAnsi="Times New Roman" w:cs="Times New Roman"/>
          <w:sz w:val="24"/>
          <w:szCs w:val="24"/>
          <w:lang w:eastAsia="ru-RU"/>
        </w:rPr>
        <w:t>0 de zile</w:t>
      </w:r>
    </w:p>
    <w:p w14:paraId="37BCA3BB" w14:textId="77777777" w:rsidR="00F92FE3" w:rsidRPr="00857046" w:rsidRDefault="00F92FE3" w:rsidP="00F92FE3">
      <w:pPr>
        <w:numPr>
          <w:ilvl w:val="0"/>
          <w:numId w:val="1"/>
        </w:numPr>
        <w:tabs>
          <w:tab w:val="right" w:pos="426"/>
        </w:tabs>
        <w:spacing w:before="120" w:after="0" w:line="240" w:lineRule="auto"/>
        <w:ind w:hanging="64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Locul</w:t>
      </w:r>
      <w:r w:rsidRPr="00E559B7">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deschiderii</w:t>
      </w:r>
      <w:r w:rsidRPr="00E559B7">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ofertelor</w:t>
      </w:r>
      <w:r w:rsidRPr="00857046">
        <w:rPr>
          <w:rFonts w:ascii="Times New Roman" w:eastAsia="Times New Roman" w:hAnsi="Times New Roman" w:cs="Times New Roman"/>
          <w:b/>
          <w:sz w:val="24"/>
          <w:szCs w:val="24"/>
          <w:u w:val="single"/>
          <w:lang w:eastAsia="ru-RU"/>
        </w:rPr>
        <w:t xml:space="preserve">: </w:t>
      </w:r>
      <w:r w:rsidRPr="00857046">
        <w:rPr>
          <w:rFonts w:ascii="Times New Roman" w:eastAsia="Times New Roman" w:hAnsi="Times New Roman" w:cs="Times New Roman"/>
          <w:sz w:val="20"/>
          <w:szCs w:val="24"/>
          <w:u w:val="single"/>
          <w:lang w:eastAsia="ru-RU"/>
        </w:rPr>
        <w:t xml:space="preserve"> SIA RSAP</w:t>
      </w:r>
      <w:r w:rsidRPr="00857046">
        <w:rPr>
          <w:rFonts w:ascii="Times New Roman" w:eastAsia="Times New Roman" w:hAnsi="Times New Roman" w:cs="Times New Roman"/>
          <w:sz w:val="20"/>
          <w:szCs w:val="24"/>
          <w:lang w:eastAsia="ru-RU"/>
        </w:rPr>
        <w:t xml:space="preserve"> </w:t>
      </w:r>
    </w:p>
    <w:p w14:paraId="5AE20BFB" w14:textId="77777777" w:rsidR="00F92FE3" w:rsidRPr="00857046" w:rsidRDefault="00F92FE3" w:rsidP="00F92FE3">
      <w:pPr>
        <w:shd w:val="clear" w:color="auto" w:fill="FFFFFF"/>
        <w:tabs>
          <w:tab w:val="right" w:pos="426"/>
        </w:tabs>
        <w:spacing w:after="0" w:line="240" w:lineRule="auto"/>
        <w:contextualSpacing/>
        <w:rPr>
          <w:rFonts w:ascii="Times New Roman" w:eastAsia="Times New Roman" w:hAnsi="Times New Roman" w:cs="Times New Roman"/>
          <w:sz w:val="20"/>
          <w:szCs w:val="24"/>
          <w:lang w:eastAsia="ru-RU"/>
        </w:rPr>
      </w:pPr>
      <w:r w:rsidRPr="00857046">
        <w:rPr>
          <w:rFonts w:ascii="Times New Roman" w:eastAsia="Times New Roman" w:hAnsi="Times New Roman" w:cs="Times New Roman"/>
          <w:sz w:val="20"/>
          <w:szCs w:val="24"/>
          <w:lang w:eastAsia="ru-RU"/>
        </w:rPr>
        <w:t xml:space="preserve">                                                     (</w:t>
      </w:r>
      <w:bookmarkStart w:id="4" w:name="_Hlk86067802"/>
      <w:r w:rsidRPr="00857046">
        <w:rPr>
          <w:rFonts w:ascii="Times New Roman" w:eastAsia="Times New Roman" w:hAnsi="Times New Roman" w:cs="Times New Roman"/>
          <w:sz w:val="20"/>
          <w:szCs w:val="24"/>
          <w:lang w:eastAsia="ru-RU"/>
        </w:rPr>
        <w:t xml:space="preserve">SIA RSAP </w:t>
      </w:r>
      <w:bookmarkEnd w:id="4"/>
      <w:r w:rsidRPr="00857046">
        <w:rPr>
          <w:rFonts w:ascii="Times New Roman" w:eastAsia="Times New Roman" w:hAnsi="Times New Roman" w:cs="Times New Roman"/>
          <w:sz w:val="20"/>
          <w:szCs w:val="24"/>
          <w:lang w:eastAsia="ru-RU"/>
        </w:rPr>
        <w:t>sau adresa deschiderii)</w:t>
      </w:r>
    </w:p>
    <w:p w14:paraId="2CF28E3A" w14:textId="77777777" w:rsidR="00F92FE3" w:rsidRPr="00857046" w:rsidRDefault="00F92FE3" w:rsidP="00F92FE3">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eastAsia="ru-RU"/>
        </w:rPr>
      </w:pPr>
      <w:r w:rsidRPr="00857046">
        <w:rPr>
          <w:rFonts w:ascii="Times New Roman" w:eastAsia="Times New Roman" w:hAnsi="Times New Roman" w:cs="Times New Roman"/>
          <w:b/>
          <w:i/>
          <w:sz w:val="24"/>
          <w:szCs w:val="24"/>
          <w:lang w:eastAsia="ru-RU"/>
        </w:rPr>
        <w:t xml:space="preserve">Ofertele întârziate vor fi respinse. </w:t>
      </w:r>
    </w:p>
    <w:p w14:paraId="70470C14" w14:textId="77777777" w:rsidR="00F92FE3" w:rsidRPr="00313355" w:rsidRDefault="00F92FE3" w:rsidP="00F92FE3">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sz w:val="24"/>
          <w:szCs w:val="24"/>
          <w:lang w:eastAsia="ru-RU"/>
        </w:rPr>
      </w:pPr>
      <w:r w:rsidRPr="00857046">
        <w:rPr>
          <w:rFonts w:ascii="Times New Roman" w:eastAsia="Times New Roman" w:hAnsi="Times New Roman" w:cs="Times New Roman"/>
          <w:b/>
          <w:sz w:val="24"/>
          <w:szCs w:val="24"/>
          <w:lang w:eastAsia="ru-RU"/>
        </w:rPr>
        <w:t xml:space="preserve">Persoanele autorizate să asiste la deschiderea ofertelor: </w:t>
      </w:r>
      <w:r w:rsidRPr="00857046">
        <w:rPr>
          <w:rFonts w:ascii="Times New Roman" w:eastAsia="Times New Roman" w:hAnsi="Times New Roman" w:cs="Times New Roman"/>
          <w:b/>
          <w:sz w:val="24"/>
          <w:szCs w:val="24"/>
          <w:lang w:eastAsia="ru-RU"/>
        </w:rPr>
        <w:br/>
      </w:r>
      <w:r w:rsidRPr="00313355">
        <w:rPr>
          <w:rFonts w:ascii="Times New Roman" w:eastAsia="Times New Roman" w:hAnsi="Times New Roman" w:cs="Times New Roman"/>
          <w:i/>
          <w:sz w:val="24"/>
          <w:szCs w:val="24"/>
          <w:lang w:eastAsia="ru-RU"/>
        </w:rPr>
        <w:t>Ofertanții sau reprezentanții acestora au dreptul să participe la deschiderea ofertelor, cu excepția cazului când ofertele au fost depuse prin SIA RSAP</w:t>
      </w:r>
      <w:r w:rsidRPr="00313355">
        <w:rPr>
          <w:rFonts w:ascii="Times New Roman" w:eastAsia="Times New Roman" w:hAnsi="Times New Roman" w:cs="Times New Roman"/>
          <w:sz w:val="24"/>
          <w:szCs w:val="24"/>
          <w:lang w:eastAsia="ru-RU"/>
        </w:rPr>
        <w:t>.</w:t>
      </w:r>
    </w:p>
    <w:p w14:paraId="70A74044" w14:textId="77777777" w:rsidR="00F92FE3" w:rsidRPr="00313355" w:rsidRDefault="00F92FE3" w:rsidP="00F92FE3">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sz w:val="24"/>
          <w:szCs w:val="24"/>
          <w:lang w:eastAsia="ru-RU"/>
        </w:rPr>
      </w:pPr>
      <w:r w:rsidRPr="00857046">
        <w:rPr>
          <w:rFonts w:ascii="Times New Roman" w:eastAsia="Times New Roman" w:hAnsi="Times New Roman" w:cs="Times New Roman"/>
          <w:b/>
          <w:sz w:val="24"/>
          <w:szCs w:val="24"/>
          <w:lang w:eastAsia="ru-RU"/>
        </w:rPr>
        <w:t xml:space="preserve">Limba sau limbile în care trebuie redactate ofertele sau cererile de participare: </w:t>
      </w:r>
      <w:r w:rsidRPr="00313355">
        <w:rPr>
          <w:rFonts w:ascii="Times New Roman" w:eastAsia="Times New Roman" w:hAnsi="Times New Roman" w:cs="Times New Roman"/>
          <w:sz w:val="24"/>
          <w:szCs w:val="24"/>
          <w:lang w:eastAsia="ru-RU"/>
        </w:rPr>
        <w:t>limba română.</w:t>
      </w:r>
    </w:p>
    <w:p w14:paraId="5B596B36" w14:textId="77777777" w:rsidR="00F92FE3" w:rsidRPr="00857046" w:rsidRDefault="00F92FE3" w:rsidP="00F92FE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Respectivul contract se referă la un proiect și/sau program finanțat din fonduri ale Uniunii Europene: </w:t>
      </w:r>
      <w:r w:rsidRPr="00D52FCC">
        <w:rPr>
          <w:rFonts w:ascii="Times New Roman" w:eastAsia="Times New Roman" w:hAnsi="Times New Roman" w:cs="Times New Roman"/>
          <w:sz w:val="24"/>
          <w:szCs w:val="24"/>
          <w:u w:val="single"/>
          <w:lang w:eastAsia="ru-RU"/>
        </w:rPr>
        <w:t>nu se aplică</w:t>
      </w:r>
    </w:p>
    <w:p w14:paraId="1072CFDC" w14:textId="77777777" w:rsidR="00F92FE3" w:rsidRPr="00857046" w:rsidRDefault="00F92FE3" w:rsidP="00F92FE3">
      <w:pPr>
        <w:shd w:val="clear" w:color="auto" w:fill="FFFFFF"/>
        <w:tabs>
          <w:tab w:val="right" w:pos="426"/>
        </w:tabs>
        <w:spacing w:after="0" w:line="240" w:lineRule="auto"/>
        <w:contextualSpacing/>
        <w:rPr>
          <w:rFonts w:ascii="Times New Roman" w:eastAsia="Times New Roman" w:hAnsi="Times New Roman" w:cs="Times New Roman"/>
          <w:sz w:val="20"/>
          <w:szCs w:val="24"/>
          <w:lang w:eastAsia="ru-RU"/>
        </w:rPr>
      </w:pPr>
      <w:r w:rsidRPr="00857046">
        <w:rPr>
          <w:rFonts w:ascii="Times New Roman" w:eastAsia="Times New Roman" w:hAnsi="Times New Roman" w:cs="Times New Roman"/>
          <w:sz w:val="20"/>
          <w:szCs w:val="24"/>
          <w:lang w:eastAsia="ru-RU"/>
        </w:rPr>
        <w:t xml:space="preserve">                                 (se specifică denumirea proiectului și/sau programului)</w:t>
      </w:r>
    </w:p>
    <w:p w14:paraId="1F9CEB36" w14:textId="77777777" w:rsidR="00F92FE3" w:rsidRPr="00857046" w:rsidRDefault="00F92FE3" w:rsidP="00F92FE3">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Denumirea și adresa organismului competent de soluționare a contestațiilor: </w:t>
      </w:r>
    </w:p>
    <w:p w14:paraId="61F84A9C" w14:textId="77777777" w:rsidR="00F92FE3" w:rsidRPr="00857046" w:rsidRDefault="00F92FE3" w:rsidP="00F92FE3">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857046">
        <w:rPr>
          <w:rFonts w:ascii="Times New Roman" w:eastAsia="Times New Roman" w:hAnsi="Times New Roman" w:cs="Times New Roman"/>
          <w:b/>
          <w:i/>
          <w:sz w:val="24"/>
          <w:szCs w:val="24"/>
          <w:lang w:eastAsia="ru-RU"/>
        </w:rPr>
        <w:t>Agenția Națională pentru Soluționarea Contestațiilor</w:t>
      </w:r>
    </w:p>
    <w:p w14:paraId="0D533444" w14:textId="77777777" w:rsidR="00F92FE3" w:rsidRPr="00857046" w:rsidRDefault="00F92FE3" w:rsidP="00F92FE3">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857046">
        <w:rPr>
          <w:rFonts w:ascii="Times New Roman" w:eastAsia="Times New Roman" w:hAnsi="Times New Roman" w:cs="Times New Roman"/>
          <w:b/>
          <w:i/>
          <w:sz w:val="24"/>
          <w:szCs w:val="24"/>
          <w:lang w:eastAsia="ru-RU"/>
        </w:rPr>
        <w:t>Adresa: mun. Chișinău, bd. Ștefan cel Mare și Sfânt nr.124 (et.4), MD 2001;</w:t>
      </w:r>
    </w:p>
    <w:p w14:paraId="4C08D644" w14:textId="77777777" w:rsidR="00F92FE3" w:rsidRPr="00857046" w:rsidRDefault="00F92FE3" w:rsidP="00F92FE3">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857046">
        <w:rPr>
          <w:rFonts w:ascii="Times New Roman" w:eastAsia="Times New Roman" w:hAnsi="Times New Roman" w:cs="Times New Roman"/>
          <w:b/>
          <w:i/>
          <w:sz w:val="24"/>
          <w:szCs w:val="24"/>
          <w:lang w:eastAsia="ru-RU"/>
        </w:rPr>
        <w:t>Tel/Fax/email:022-820 652, 022 820-651, contestatii@ansc.md</w:t>
      </w:r>
    </w:p>
    <w:p w14:paraId="0A10C613" w14:textId="77777777" w:rsidR="00F92FE3" w:rsidRPr="00857046" w:rsidRDefault="00F92FE3" w:rsidP="00F92FE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Data (datele) și referința (referințele) publicărilor anterioare în Jurnalul Oficial al Uniunii Europene privind contractul (contractele) la care se referă anunțul respectiv (dacă este cazul):</w:t>
      </w:r>
      <w:r>
        <w:rPr>
          <w:rFonts w:ascii="Times New Roman" w:eastAsia="Times New Roman" w:hAnsi="Times New Roman" w:cs="Times New Roman"/>
          <w:b/>
          <w:sz w:val="24"/>
          <w:szCs w:val="24"/>
          <w:lang w:eastAsia="ru-RU"/>
        </w:rPr>
        <w:t xml:space="preserve"> </w:t>
      </w:r>
      <w:r w:rsidRPr="00D52FCC">
        <w:rPr>
          <w:rFonts w:ascii="Times New Roman" w:eastAsia="Times New Roman" w:hAnsi="Times New Roman" w:cs="Times New Roman"/>
          <w:sz w:val="24"/>
          <w:szCs w:val="24"/>
          <w:lang w:eastAsia="ru-RU"/>
        </w:rPr>
        <w:t>Nu</w:t>
      </w:r>
    </w:p>
    <w:p w14:paraId="408B7270" w14:textId="77777777" w:rsidR="00F92FE3" w:rsidRPr="00857046" w:rsidRDefault="00F92FE3" w:rsidP="00F92FE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În cazul achizițiilor periodice, calendarul estimat pentru publicarea anunțurilor viitoare</w:t>
      </w:r>
      <w:r w:rsidRPr="00857046">
        <w:rPr>
          <w:rFonts w:ascii="Times New Roman" w:eastAsia="Times New Roman" w:hAnsi="Times New Roman" w:cs="Times New Roman"/>
          <w:b/>
          <w:sz w:val="24"/>
          <w:szCs w:val="24"/>
          <w:shd w:val="clear" w:color="auto" w:fill="FFFFFF"/>
          <w:lang w:eastAsia="ru-RU"/>
        </w:rPr>
        <w:t>:</w:t>
      </w:r>
      <w:r>
        <w:rPr>
          <w:rFonts w:ascii="Times New Roman" w:eastAsia="Times New Roman" w:hAnsi="Times New Roman" w:cs="Times New Roman"/>
          <w:b/>
          <w:sz w:val="24"/>
          <w:szCs w:val="24"/>
          <w:shd w:val="clear" w:color="auto" w:fill="FFFFFF"/>
          <w:lang w:eastAsia="ru-RU"/>
        </w:rPr>
        <w:t xml:space="preserve"> </w:t>
      </w:r>
      <w:r w:rsidRPr="00D52FCC">
        <w:rPr>
          <w:rFonts w:ascii="Times New Roman" w:eastAsia="Times New Roman" w:hAnsi="Times New Roman" w:cs="Times New Roman"/>
          <w:sz w:val="24"/>
          <w:szCs w:val="24"/>
          <w:shd w:val="clear" w:color="auto" w:fill="FFFFFF"/>
          <w:lang w:eastAsia="ru-RU"/>
        </w:rPr>
        <w:t>Nu</w:t>
      </w:r>
    </w:p>
    <w:p w14:paraId="40B1FA9E" w14:textId="77777777" w:rsidR="00F92FE3" w:rsidRPr="00857046" w:rsidRDefault="00F92FE3" w:rsidP="00F92FE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 xml:space="preserve">Data publicării anunțului de intenție sau, după caz, precizarea că nu a fost publicat un astfel de </w:t>
      </w:r>
      <w:r w:rsidRPr="00740BD5">
        <w:rPr>
          <w:rFonts w:ascii="Times New Roman" w:eastAsia="Times New Roman" w:hAnsi="Times New Roman" w:cs="Times New Roman"/>
          <w:b/>
          <w:sz w:val="24"/>
          <w:szCs w:val="24"/>
          <w:shd w:val="clear" w:color="auto" w:fill="FFFFFF"/>
          <w:lang w:eastAsia="ru-RU"/>
        </w:rPr>
        <w:t>anunț</w:t>
      </w:r>
      <w:r w:rsidRPr="00857046">
        <w:rPr>
          <w:rFonts w:ascii="Times New Roman" w:eastAsia="Times New Roman" w:hAnsi="Times New Roman" w:cs="Times New Roman"/>
          <w:b/>
          <w:sz w:val="24"/>
          <w:szCs w:val="24"/>
          <w:shd w:val="clear" w:color="auto" w:fill="FFFFFF"/>
          <w:lang w:eastAsia="ru-RU"/>
        </w:rPr>
        <w:t xml:space="preserve">: </w:t>
      </w:r>
      <w:r>
        <w:rPr>
          <w:rFonts w:ascii="Times New Roman" w:eastAsia="Times New Roman" w:hAnsi="Times New Roman" w:cs="Times New Roman"/>
          <w:sz w:val="24"/>
          <w:szCs w:val="24"/>
          <w:shd w:val="clear" w:color="auto" w:fill="FFFFFF"/>
          <w:lang w:eastAsia="ru-RU"/>
        </w:rPr>
        <w:t>N</w:t>
      </w:r>
      <w:r w:rsidRPr="00313355">
        <w:rPr>
          <w:rFonts w:ascii="Times New Roman" w:eastAsia="Times New Roman" w:hAnsi="Times New Roman" w:cs="Times New Roman"/>
          <w:sz w:val="24"/>
          <w:szCs w:val="24"/>
          <w:shd w:val="clear" w:color="auto" w:fill="FFFFFF"/>
          <w:lang w:eastAsia="ru-RU"/>
        </w:rPr>
        <w:t>u</w:t>
      </w:r>
    </w:p>
    <w:p w14:paraId="06E867A1" w14:textId="77777777" w:rsidR="00F92FE3" w:rsidRPr="00857046" w:rsidRDefault="00F92FE3" w:rsidP="00F92FE3">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Data transmiterii spre publicare a anunțului de participar</w:t>
      </w:r>
      <w:r w:rsidRPr="00857046">
        <w:rPr>
          <w:rFonts w:ascii="Times New Roman" w:eastAsia="Times New Roman" w:hAnsi="Times New Roman" w:cs="Times New Roman"/>
          <w:b/>
          <w:sz w:val="24"/>
          <w:szCs w:val="24"/>
          <w:shd w:val="clear" w:color="auto" w:fill="FFFFFF"/>
          <w:lang w:eastAsia="ru-RU"/>
        </w:rPr>
        <w:t>e</w:t>
      </w:r>
      <w:r w:rsidRPr="00EC175E">
        <w:rPr>
          <w:rFonts w:ascii="Times New Roman" w:eastAsia="Times New Roman" w:hAnsi="Times New Roman" w:cs="Times New Roman"/>
          <w:b/>
          <w:sz w:val="24"/>
          <w:szCs w:val="24"/>
          <w:shd w:val="clear" w:color="auto" w:fill="FFFFFF"/>
          <w:lang w:eastAsia="ru-RU"/>
        </w:rPr>
        <w:t xml:space="preserve">: </w:t>
      </w:r>
      <w:r w:rsidRPr="00FB7F14">
        <w:rPr>
          <w:rFonts w:ascii="Times New Roman" w:eastAsia="Times New Roman" w:hAnsi="Times New Roman" w:cs="Times New Roman"/>
          <w:b/>
          <w:sz w:val="24"/>
          <w:szCs w:val="24"/>
          <w:shd w:val="clear" w:color="auto" w:fill="FFFFFF"/>
          <w:lang w:eastAsia="ru-RU"/>
        </w:rPr>
        <w:t>SIA RSAP</w:t>
      </w:r>
    </w:p>
    <w:p w14:paraId="1CDC3201" w14:textId="77777777" w:rsidR="00F92FE3" w:rsidRPr="00857046" w:rsidRDefault="00F92FE3" w:rsidP="00F92FE3">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F92FE3" w:rsidRPr="00740BD5" w14:paraId="36AE3B59" w14:textId="77777777" w:rsidTr="00E63BEA">
        <w:tc>
          <w:tcPr>
            <w:tcW w:w="5305" w:type="dxa"/>
            <w:shd w:val="clear" w:color="auto" w:fill="FFFFFF"/>
          </w:tcPr>
          <w:p w14:paraId="467711C7" w14:textId="77777777" w:rsidR="00F92FE3" w:rsidRPr="00857046" w:rsidRDefault="00F92FE3" w:rsidP="00E63BEA">
            <w:pPr>
              <w:shd w:val="clear" w:color="auto" w:fill="FFFFFF"/>
              <w:tabs>
                <w:tab w:val="right" w:pos="426"/>
              </w:tabs>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lastRenderedPageBreak/>
              <w:t>Denumirea</w:t>
            </w:r>
            <w:r w:rsidRPr="00740BD5">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instrumentului</w:t>
            </w:r>
            <w:r w:rsidRPr="00740BD5">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electronic</w:t>
            </w:r>
          </w:p>
        </w:tc>
        <w:tc>
          <w:tcPr>
            <w:tcW w:w="3785" w:type="dxa"/>
            <w:shd w:val="clear" w:color="auto" w:fill="FFFFFF"/>
          </w:tcPr>
          <w:p w14:paraId="60F1C8B9" w14:textId="77777777" w:rsidR="00F92FE3" w:rsidRPr="00857046" w:rsidRDefault="00F92FE3" w:rsidP="00E63BEA">
            <w:pPr>
              <w:shd w:val="clear" w:color="auto" w:fill="FFFFFF"/>
              <w:tabs>
                <w:tab w:val="right" w:pos="426"/>
              </w:tabs>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Se va utiliza/accepta sau nu</w:t>
            </w:r>
          </w:p>
        </w:tc>
      </w:tr>
      <w:tr w:rsidR="00F92FE3" w:rsidRPr="00740BD5" w14:paraId="4DCB03A5" w14:textId="77777777" w:rsidTr="00E63BEA">
        <w:tc>
          <w:tcPr>
            <w:tcW w:w="5305" w:type="dxa"/>
            <w:shd w:val="clear" w:color="auto" w:fill="FFFFFF"/>
          </w:tcPr>
          <w:p w14:paraId="55278C83" w14:textId="77777777" w:rsidR="00F92FE3" w:rsidRPr="00857046" w:rsidRDefault="00F92FE3" w:rsidP="00E63BEA">
            <w:pPr>
              <w:shd w:val="clear" w:color="auto" w:fill="FFFFFF"/>
              <w:tabs>
                <w:tab w:val="right" w:pos="426"/>
              </w:tabs>
              <w:rPr>
                <w:rFonts w:ascii="Times New Roman" w:eastAsia="Times New Roman" w:hAnsi="Times New Roman" w:cs="Times New Roman"/>
                <w:sz w:val="24"/>
                <w:szCs w:val="24"/>
                <w:lang w:eastAsia="ru-RU"/>
              </w:rPr>
            </w:pPr>
            <w:r w:rsidRPr="00857046">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69466CDB" w14:textId="77777777" w:rsidR="00F92FE3" w:rsidRPr="00857046" w:rsidRDefault="00F92FE3" w:rsidP="00E63BEA">
            <w:pPr>
              <w:shd w:val="clear" w:color="auto" w:fill="FFFFFF"/>
              <w:tabs>
                <w:tab w:val="right" w:pos="426"/>
              </w:tabs>
              <w:rPr>
                <w:rFonts w:ascii="Times New Roman" w:eastAsia="Times New Roman" w:hAnsi="Times New Roman" w:cs="Times New Roman"/>
                <w:sz w:val="24"/>
                <w:szCs w:val="24"/>
                <w:lang w:eastAsia="ru-RU"/>
              </w:rPr>
            </w:pPr>
            <w:r w:rsidRPr="00857046">
              <w:rPr>
                <w:rFonts w:ascii="Times New Roman" w:eastAsia="Times New Roman" w:hAnsi="Times New Roman" w:cs="Times New Roman"/>
                <w:sz w:val="24"/>
                <w:szCs w:val="24"/>
                <w:lang w:eastAsia="ru-RU"/>
              </w:rPr>
              <w:t>DA</w:t>
            </w:r>
          </w:p>
        </w:tc>
      </w:tr>
      <w:tr w:rsidR="00F92FE3" w:rsidRPr="00740BD5" w14:paraId="3C5F8D0A" w14:textId="77777777" w:rsidTr="00E63BEA">
        <w:tc>
          <w:tcPr>
            <w:tcW w:w="5305" w:type="dxa"/>
            <w:shd w:val="clear" w:color="auto" w:fill="FFFFFF"/>
          </w:tcPr>
          <w:p w14:paraId="0057B4FA" w14:textId="77777777" w:rsidR="00F92FE3" w:rsidRPr="00857046" w:rsidRDefault="00F92FE3" w:rsidP="00E63BEA">
            <w:pPr>
              <w:shd w:val="clear" w:color="auto" w:fill="FFFFFF"/>
              <w:tabs>
                <w:tab w:val="right" w:pos="426"/>
              </w:tabs>
              <w:rPr>
                <w:rFonts w:ascii="Times New Roman" w:eastAsia="Times New Roman" w:hAnsi="Times New Roman" w:cs="Times New Roman"/>
                <w:sz w:val="24"/>
                <w:szCs w:val="24"/>
                <w:lang w:eastAsia="ru-RU"/>
              </w:rPr>
            </w:pPr>
            <w:r w:rsidRPr="00857046">
              <w:rPr>
                <w:rFonts w:ascii="Times New Roman" w:eastAsia="Times New Roman" w:hAnsi="Times New Roman" w:cs="Times New Roman"/>
                <w:sz w:val="24"/>
                <w:szCs w:val="24"/>
                <w:lang w:eastAsia="ru-RU"/>
              </w:rPr>
              <w:t>Sistemul</w:t>
            </w:r>
            <w:r w:rsidRPr="00740BD5">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de</w:t>
            </w:r>
            <w:r w:rsidRPr="00740BD5">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comenzi</w:t>
            </w:r>
            <w:r w:rsidRPr="00740BD5">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electronice</w:t>
            </w:r>
          </w:p>
        </w:tc>
        <w:tc>
          <w:tcPr>
            <w:tcW w:w="3785" w:type="dxa"/>
            <w:shd w:val="clear" w:color="auto" w:fill="FFFFFF"/>
          </w:tcPr>
          <w:p w14:paraId="3FC67ABD" w14:textId="77777777" w:rsidR="00F92FE3" w:rsidRPr="00E559B7" w:rsidRDefault="00F92FE3" w:rsidP="00E63BEA">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NU</w:t>
            </w:r>
          </w:p>
        </w:tc>
      </w:tr>
      <w:tr w:rsidR="00F92FE3" w:rsidRPr="00740BD5" w14:paraId="1702E672" w14:textId="77777777" w:rsidTr="00E63BEA">
        <w:tc>
          <w:tcPr>
            <w:tcW w:w="5305" w:type="dxa"/>
            <w:shd w:val="clear" w:color="auto" w:fill="FFFFFF"/>
          </w:tcPr>
          <w:p w14:paraId="38B27B78" w14:textId="77777777" w:rsidR="00F92FE3" w:rsidRPr="00857046" w:rsidRDefault="00F92FE3" w:rsidP="00E63BEA">
            <w:pPr>
              <w:shd w:val="clear" w:color="auto" w:fill="FFFFFF"/>
              <w:tabs>
                <w:tab w:val="right" w:pos="426"/>
              </w:tabs>
              <w:rPr>
                <w:rFonts w:ascii="Times New Roman" w:eastAsia="Times New Roman" w:hAnsi="Times New Roman" w:cs="Times New Roman"/>
                <w:sz w:val="24"/>
                <w:szCs w:val="24"/>
                <w:lang w:eastAsia="ru-RU"/>
              </w:rPr>
            </w:pPr>
            <w:r w:rsidRPr="00857046">
              <w:rPr>
                <w:rFonts w:ascii="Times New Roman" w:eastAsia="Times New Roman" w:hAnsi="Times New Roman" w:cs="Times New Roman"/>
                <w:sz w:val="24"/>
                <w:szCs w:val="24"/>
                <w:lang w:eastAsia="ru-RU"/>
              </w:rPr>
              <w:t>Facturarea</w:t>
            </w:r>
            <w:r w:rsidRPr="00740BD5">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electronică</w:t>
            </w:r>
          </w:p>
        </w:tc>
        <w:tc>
          <w:tcPr>
            <w:tcW w:w="3785" w:type="dxa"/>
            <w:shd w:val="clear" w:color="auto" w:fill="FFFFFF"/>
          </w:tcPr>
          <w:p w14:paraId="32378555" w14:textId="77777777" w:rsidR="00F92FE3" w:rsidRPr="00E559B7" w:rsidRDefault="00F92FE3" w:rsidP="00E63BEA">
            <w:pPr>
              <w:shd w:val="clear" w:color="auto" w:fill="FFFFFF"/>
              <w:tabs>
                <w:tab w:val="right" w:pos="426"/>
              </w:tabs>
              <w:rPr>
                <w:rFonts w:ascii="Times New Roman" w:eastAsia="Times New Roman" w:hAnsi="Times New Roman" w:cs="Times New Roman"/>
                <w:sz w:val="24"/>
                <w:szCs w:val="24"/>
                <w:lang w:eastAsia="ru-RU"/>
              </w:rPr>
            </w:pPr>
            <w:r w:rsidRPr="00E559B7">
              <w:rPr>
                <w:rFonts w:ascii="Times New Roman" w:eastAsia="Times New Roman" w:hAnsi="Times New Roman" w:cs="Times New Roman"/>
                <w:sz w:val="24"/>
                <w:szCs w:val="24"/>
                <w:lang w:eastAsia="ru-RU"/>
              </w:rPr>
              <w:t>DA</w:t>
            </w:r>
          </w:p>
        </w:tc>
      </w:tr>
      <w:tr w:rsidR="00F92FE3" w:rsidRPr="00740BD5" w14:paraId="72DA2EBE" w14:textId="77777777" w:rsidTr="00E63BEA">
        <w:trPr>
          <w:trHeight w:val="77"/>
        </w:trPr>
        <w:tc>
          <w:tcPr>
            <w:tcW w:w="5305" w:type="dxa"/>
            <w:shd w:val="clear" w:color="auto" w:fill="FFFFFF"/>
          </w:tcPr>
          <w:p w14:paraId="654F71B6" w14:textId="77777777" w:rsidR="00F92FE3" w:rsidRPr="00857046" w:rsidRDefault="00F92FE3" w:rsidP="00E63BEA">
            <w:pPr>
              <w:shd w:val="clear" w:color="auto" w:fill="FFFFFF"/>
              <w:tabs>
                <w:tab w:val="right" w:pos="426"/>
              </w:tabs>
              <w:rPr>
                <w:rFonts w:ascii="Times New Roman" w:eastAsia="Times New Roman" w:hAnsi="Times New Roman" w:cs="Times New Roman"/>
                <w:sz w:val="24"/>
                <w:szCs w:val="24"/>
                <w:lang w:eastAsia="ru-RU"/>
              </w:rPr>
            </w:pPr>
            <w:r w:rsidRPr="00857046">
              <w:rPr>
                <w:rFonts w:ascii="Times New Roman" w:eastAsia="Times New Roman" w:hAnsi="Times New Roman" w:cs="Times New Roman"/>
                <w:sz w:val="24"/>
                <w:szCs w:val="24"/>
                <w:lang w:eastAsia="ru-RU"/>
              </w:rPr>
              <w:t>Plățile</w:t>
            </w:r>
            <w:r w:rsidRPr="00740BD5">
              <w:rPr>
                <w:rFonts w:ascii="Times New Roman" w:eastAsia="Times New Roman" w:hAnsi="Times New Roman" w:cs="Times New Roman"/>
                <w:sz w:val="24"/>
                <w:szCs w:val="24"/>
                <w:lang w:eastAsia="ru-RU"/>
              </w:rPr>
              <w:t xml:space="preserve"> </w:t>
            </w:r>
            <w:r w:rsidRPr="00857046">
              <w:rPr>
                <w:rFonts w:ascii="Times New Roman" w:eastAsia="Times New Roman" w:hAnsi="Times New Roman" w:cs="Times New Roman"/>
                <w:sz w:val="24"/>
                <w:szCs w:val="24"/>
                <w:lang w:eastAsia="ru-RU"/>
              </w:rPr>
              <w:t>electronice</w:t>
            </w:r>
          </w:p>
        </w:tc>
        <w:tc>
          <w:tcPr>
            <w:tcW w:w="3785" w:type="dxa"/>
            <w:shd w:val="clear" w:color="auto" w:fill="FFFFFF"/>
          </w:tcPr>
          <w:p w14:paraId="33CA4C34" w14:textId="77777777" w:rsidR="00F92FE3" w:rsidRPr="00E559B7" w:rsidRDefault="00F92FE3" w:rsidP="00E63BEA">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14:paraId="374036A5" w14:textId="77777777" w:rsidR="00F92FE3" w:rsidRPr="00857046" w:rsidRDefault="00F92FE3" w:rsidP="00F92FE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0"/>
          <w:szCs w:val="24"/>
          <w:lang w:eastAsia="ru-RU"/>
        </w:rPr>
      </w:pPr>
      <w:r w:rsidRPr="00857046">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313355">
        <w:rPr>
          <w:rFonts w:ascii="Times New Roman" w:eastAsia="Times New Roman" w:hAnsi="Times New Roman" w:cs="Times New Roman"/>
          <w:sz w:val="24"/>
          <w:szCs w:val="24"/>
          <w:shd w:val="clear" w:color="auto" w:fill="FFFFFF"/>
          <w:lang w:eastAsia="ru-RU"/>
        </w:rPr>
        <w:t>N</w:t>
      </w:r>
      <w:r>
        <w:rPr>
          <w:rFonts w:ascii="Times New Roman" w:eastAsia="Times New Roman" w:hAnsi="Times New Roman" w:cs="Times New Roman"/>
          <w:sz w:val="24"/>
          <w:szCs w:val="24"/>
          <w:shd w:val="clear" w:color="auto" w:fill="FFFFFF"/>
          <w:lang w:eastAsia="ru-RU"/>
        </w:rPr>
        <w:t>u</w:t>
      </w:r>
    </w:p>
    <w:p w14:paraId="357D2917" w14:textId="77777777" w:rsidR="00F92FE3" w:rsidRPr="00857046" w:rsidRDefault="00F92FE3" w:rsidP="00F92FE3">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857046">
        <w:rPr>
          <w:rFonts w:ascii="Times New Roman" w:eastAsia="Times New Roman" w:hAnsi="Times New Roman" w:cs="Times New Roman"/>
          <w:b/>
          <w:sz w:val="24"/>
          <w:szCs w:val="24"/>
          <w:lang w:eastAsia="ru-RU"/>
        </w:rPr>
        <w:t>Alte</w:t>
      </w:r>
      <w:r w:rsidRPr="00E559B7">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informații</w:t>
      </w:r>
      <w:r w:rsidRPr="00E559B7">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lang w:eastAsia="ru-RU"/>
        </w:rPr>
        <w:t xml:space="preserve">relevante: </w:t>
      </w:r>
      <w:r w:rsidRPr="00D52FCC">
        <w:rPr>
          <w:rFonts w:ascii="Times New Roman" w:eastAsia="Times New Roman" w:hAnsi="Times New Roman" w:cs="Times New Roman"/>
          <w:sz w:val="24"/>
          <w:szCs w:val="24"/>
          <w:shd w:val="clear" w:color="auto" w:fill="FFFFFF"/>
          <w:lang w:eastAsia="ru-RU"/>
        </w:rPr>
        <w:t>nu sunt</w:t>
      </w:r>
    </w:p>
    <w:p w14:paraId="1D9E2655" w14:textId="77777777" w:rsidR="00F92FE3" w:rsidRDefault="00F92FE3" w:rsidP="00F92FE3">
      <w:pPr>
        <w:shd w:val="clear" w:color="auto" w:fill="FFFFFF"/>
        <w:spacing w:before="120" w:after="120" w:line="240" w:lineRule="auto"/>
        <w:rPr>
          <w:rFonts w:ascii="Times New Roman" w:eastAsia="Times New Roman" w:hAnsi="Times New Roman" w:cs="Times New Roman"/>
          <w:b/>
          <w:sz w:val="24"/>
          <w:szCs w:val="24"/>
          <w:lang w:eastAsia="ru-RU"/>
        </w:rPr>
      </w:pPr>
    </w:p>
    <w:p w14:paraId="57314F96" w14:textId="77777777" w:rsidR="00F92FE3" w:rsidRPr="00857046" w:rsidRDefault="00F92FE3" w:rsidP="00F92FE3">
      <w:pPr>
        <w:shd w:val="clear" w:color="auto" w:fill="FFFFFF"/>
        <w:spacing w:before="120" w:after="120" w:line="240" w:lineRule="auto"/>
        <w:rPr>
          <w:rFonts w:ascii="Times New Roman" w:eastAsia="Times New Roman" w:hAnsi="Times New Roman" w:cs="Times New Roman"/>
          <w:b/>
          <w:sz w:val="24"/>
          <w:szCs w:val="24"/>
          <w:lang w:eastAsia="ru-RU"/>
        </w:rPr>
      </w:pPr>
    </w:p>
    <w:p w14:paraId="19C71CFD" w14:textId="00FF6A0E" w:rsidR="00F92FE3" w:rsidRPr="00857046" w:rsidRDefault="00F92FE3" w:rsidP="00F92FE3">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rPr>
      </w:pPr>
      <w:r w:rsidRPr="00857046">
        <w:rPr>
          <w:rFonts w:ascii="Times New Roman" w:eastAsia="Times New Roman" w:hAnsi="Times New Roman" w:cs="Times New Roman"/>
          <w:b/>
          <w:sz w:val="24"/>
          <w:szCs w:val="24"/>
          <w:lang w:eastAsia="ru-RU"/>
        </w:rPr>
        <w:t xml:space="preserve">Conducătorul grupului de lucru:  </w:t>
      </w:r>
      <w:r>
        <w:rPr>
          <w:rFonts w:ascii="Times New Roman" w:eastAsia="Times New Roman" w:hAnsi="Times New Roman" w:cs="Times New Roman"/>
          <w:b/>
          <w:sz w:val="24"/>
          <w:szCs w:val="24"/>
          <w:lang w:eastAsia="ru-RU"/>
        </w:rPr>
        <w:t xml:space="preserve">            </w:t>
      </w:r>
      <w:r w:rsidRPr="00857046">
        <w:rPr>
          <w:rFonts w:ascii="Times New Roman" w:eastAsia="Times New Roman" w:hAnsi="Times New Roman" w:cs="Times New Roman"/>
          <w:b/>
          <w:sz w:val="24"/>
          <w:szCs w:val="24"/>
          <w:shd w:val="clear" w:color="auto" w:fill="FFFFFF"/>
          <w:lang w:eastAsia="ru-RU"/>
        </w:rPr>
        <w:t xml:space="preserve">_______________________ </w:t>
      </w:r>
      <w:r w:rsidR="001A26CF">
        <w:rPr>
          <w:rFonts w:ascii="Times New Roman" w:eastAsia="Times New Roman" w:hAnsi="Times New Roman" w:cs="Times New Roman"/>
          <w:b/>
          <w:sz w:val="24"/>
          <w:szCs w:val="24"/>
          <w:shd w:val="clear" w:color="auto" w:fill="FFFFFF"/>
          <w:lang w:eastAsia="ru-RU"/>
        </w:rPr>
        <w:t xml:space="preserve">Angela </w:t>
      </w:r>
      <w:r w:rsidR="0064060E">
        <w:rPr>
          <w:rFonts w:ascii="Times New Roman" w:eastAsia="Times New Roman" w:hAnsi="Times New Roman" w:cs="Times New Roman"/>
          <w:b/>
          <w:sz w:val="24"/>
          <w:szCs w:val="24"/>
          <w:shd w:val="clear" w:color="auto" w:fill="FFFFFF"/>
          <w:lang w:eastAsia="ru-RU"/>
        </w:rPr>
        <w:t>CRASOVSCHI</w:t>
      </w:r>
    </w:p>
    <w:p w14:paraId="06AFD42E" w14:textId="77777777" w:rsidR="00F92FE3" w:rsidRPr="00E559B7" w:rsidRDefault="00F92FE3" w:rsidP="00F92FE3"/>
    <w:p w14:paraId="0B060F48" w14:textId="3C3C7323" w:rsidR="00EA57AB" w:rsidRDefault="00EA57AB" w:rsidP="00F92FE3"/>
    <w:p w14:paraId="7619EA0A" w14:textId="2B839B14" w:rsidR="00EA57AB" w:rsidRDefault="00EA57AB" w:rsidP="00F92FE3"/>
    <w:p w14:paraId="72E1190B" w14:textId="408A9F7A" w:rsidR="00393C6C" w:rsidRDefault="00393C6C" w:rsidP="00F92FE3"/>
    <w:p w14:paraId="2114D520" w14:textId="3741033E" w:rsidR="00393C6C" w:rsidRDefault="00393C6C" w:rsidP="00F92FE3"/>
    <w:p w14:paraId="54263A76" w14:textId="599DB202" w:rsidR="00393C6C" w:rsidRDefault="00393C6C" w:rsidP="00F92FE3"/>
    <w:p w14:paraId="11C2DB35" w14:textId="7B6049FB" w:rsidR="00393C6C" w:rsidRDefault="00393C6C" w:rsidP="00F92FE3"/>
    <w:p w14:paraId="38031832" w14:textId="69C4134C" w:rsidR="00393C6C" w:rsidRDefault="00393C6C" w:rsidP="00F92FE3"/>
    <w:p w14:paraId="22254259" w14:textId="0A6F0DDA" w:rsidR="00393C6C" w:rsidRDefault="00393C6C" w:rsidP="00F92FE3"/>
    <w:p w14:paraId="61731C8A" w14:textId="77777777" w:rsidR="00393C6C" w:rsidRDefault="00393C6C" w:rsidP="00F92FE3"/>
    <w:p w14:paraId="0F6A4F70" w14:textId="7C76372D" w:rsidR="001A26CF" w:rsidRDefault="001A26CF" w:rsidP="00F92FE3"/>
    <w:p w14:paraId="5E2FC217" w14:textId="181ACAC1" w:rsidR="001A26CF" w:rsidRDefault="001A26CF" w:rsidP="00F92FE3"/>
    <w:p w14:paraId="56E101D0" w14:textId="110F6F24" w:rsidR="00393C6C" w:rsidRDefault="00393C6C" w:rsidP="00F92FE3"/>
    <w:p w14:paraId="1827851B" w14:textId="3F2A2C28" w:rsidR="00393C6C" w:rsidRDefault="00393C6C" w:rsidP="00F92FE3"/>
    <w:p w14:paraId="4FECE215" w14:textId="4DAA1A84" w:rsidR="00393C6C" w:rsidRDefault="00393C6C" w:rsidP="00F92FE3"/>
    <w:p w14:paraId="11C82075" w14:textId="4591EE90" w:rsidR="00393C6C" w:rsidRDefault="00393C6C" w:rsidP="00F92FE3"/>
    <w:p w14:paraId="0A79DDC9" w14:textId="003E28D6" w:rsidR="00393C6C" w:rsidRDefault="00393C6C" w:rsidP="00F92FE3"/>
    <w:p w14:paraId="6BB151C9" w14:textId="0C9B8722" w:rsidR="00393C6C" w:rsidRDefault="00393C6C" w:rsidP="00F92FE3"/>
    <w:p w14:paraId="459BCFA2" w14:textId="0579611B" w:rsidR="00393C6C" w:rsidRDefault="00393C6C" w:rsidP="00F92FE3"/>
    <w:p w14:paraId="1C8F07D3" w14:textId="77777777" w:rsidR="00393C6C" w:rsidRDefault="00393C6C" w:rsidP="00F92FE3"/>
    <w:p w14:paraId="2810700D" w14:textId="77777777" w:rsidR="001A26CF" w:rsidRDefault="001A26CF" w:rsidP="00F92FE3"/>
    <w:p w14:paraId="18BE004F" w14:textId="77777777" w:rsidR="00EA57AB" w:rsidRPr="009E1CF8" w:rsidRDefault="00EA57AB" w:rsidP="00EA57AB">
      <w:pPr>
        <w:spacing w:after="0" w:line="240" w:lineRule="auto"/>
        <w:jc w:val="both"/>
        <w:rPr>
          <w:rFonts w:ascii="Times New Roman" w:hAnsi="Times New Roman" w:cs="Times New Roman"/>
        </w:rPr>
      </w:pPr>
      <w:bookmarkStart w:id="5" w:name="_Hlk147827855"/>
      <w:r w:rsidRPr="009E1CF8">
        <w:rPr>
          <w:rFonts w:ascii="Times New Roman" w:hAnsi="Times New Roman" w:cs="Times New Roman"/>
        </w:rPr>
        <w:t>Coordonat:</w:t>
      </w:r>
    </w:p>
    <w:p w14:paraId="4C1E938A" w14:textId="77777777" w:rsidR="00EA57AB" w:rsidRPr="009E1CF8" w:rsidRDefault="00EA57AB" w:rsidP="00EA57AB">
      <w:pPr>
        <w:spacing w:after="0" w:line="240" w:lineRule="auto"/>
        <w:jc w:val="both"/>
        <w:rPr>
          <w:rFonts w:ascii="Times New Roman" w:hAnsi="Times New Roman" w:cs="Times New Roman"/>
        </w:rPr>
      </w:pPr>
      <w:r w:rsidRPr="009E1CF8">
        <w:rPr>
          <w:rFonts w:ascii="Times New Roman" w:hAnsi="Times New Roman" w:cs="Times New Roman"/>
        </w:rPr>
        <w:t>Diana LIPCAN, Șef, Se</w:t>
      </w:r>
      <w:r>
        <w:rPr>
          <w:rFonts w:ascii="Times New Roman" w:hAnsi="Times New Roman" w:cs="Times New Roman"/>
        </w:rPr>
        <w:t>cție</w:t>
      </w:r>
      <w:r w:rsidRPr="009E1CF8">
        <w:rPr>
          <w:rFonts w:ascii="Times New Roman" w:hAnsi="Times New Roman" w:cs="Times New Roman"/>
        </w:rPr>
        <w:t xml:space="preserve"> achiziții publice</w:t>
      </w:r>
    </w:p>
    <w:p w14:paraId="4C0F01DA" w14:textId="77777777" w:rsidR="00EA57AB" w:rsidRPr="009E1CF8" w:rsidRDefault="00EA57AB" w:rsidP="00EA57AB">
      <w:pPr>
        <w:spacing w:after="0" w:line="240" w:lineRule="auto"/>
        <w:jc w:val="both"/>
        <w:rPr>
          <w:rFonts w:ascii="Times New Roman" w:hAnsi="Times New Roman" w:cs="Times New Roman"/>
        </w:rPr>
      </w:pPr>
    </w:p>
    <w:p w14:paraId="76C6F789" w14:textId="77777777" w:rsidR="00EA57AB" w:rsidRPr="009E1CF8" w:rsidRDefault="00EA57AB" w:rsidP="00EA57AB">
      <w:pPr>
        <w:spacing w:after="0" w:line="240" w:lineRule="auto"/>
        <w:jc w:val="both"/>
        <w:rPr>
          <w:rFonts w:ascii="Times New Roman" w:hAnsi="Times New Roman" w:cs="Times New Roman"/>
        </w:rPr>
      </w:pPr>
      <w:r w:rsidRPr="009E1CF8">
        <w:rPr>
          <w:rFonts w:ascii="Times New Roman" w:hAnsi="Times New Roman" w:cs="Times New Roman"/>
        </w:rPr>
        <w:t>Ex</w:t>
      </w:r>
      <w:r>
        <w:rPr>
          <w:rFonts w:ascii="Times New Roman" w:hAnsi="Times New Roman" w:cs="Times New Roman"/>
        </w:rPr>
        <w:t>ecutor:</w:t>
      </w:r>
      <w:r w:rsidRPr="009E1CF8">
        <w:rPr>
          <w:rFonts w:ascii="Times New Roman" w:hAnsi="Times New Roman" w:cs="Times New Roman"/>
        </w:rPr>
        <w:t xml:space="preserve"> V</w:t>
      </w:r>
      <w:r>
        <w:rPr>
          <w:rFonts w:ascii="Times New Roman" w:hAnsi="Times New Roman" w:cs="Times New Roman"/>
        </w:rPr>
        <w:t>alentina</w:t>
      </w:r>
      <w:r w:rsidRPr="009E1CF8">
        <w:rPr>
          <w:rFonts w:ascii="Times New Roman" w:hAnsi="Times New Roman" w:cs="Times New Roman"/>
        </w:rPr>
        <w:t xml:space="preserve"> Ursu</w:t>
      </w:r>
    </w:p>
    <w:p w14:paraId="7FD46392" w14:textId="171BC99A" w:rsidR="003A0031" w:rsidRPr="009A107F" w:rsidRDefault="00EA57AB" w:rsidP="009A107F">
      <w:pPr>
        <w:spacing w:after="0" w:line="240" w:lineRule="auto"/>
        <w:jc w:val="both"/>
        <w:rPr>
          <w:rFonts w:ascii="Times New Roman" w:hAnsi="Times New Roman" w:cs="Times New Roman"/>
        </w:rPr>
      </w:pPr>
      <w:r w:rsidRPr="009E1CF8">
        <w:rPr>
          <w:rFonts w:ascii="Times New Roman" w:hAnsi="Times New Roman" w:cs="Times New Roman"/>
        </w:rPr>
        <w:t>Tel. (0) 22 820-2</w:t>
      </w:r>
      <w:bookmarkEnd w:id="5"/>
      <w:r>
        <w:rPr>
          <w:rFonts w:ascii="Times New Roman" w:hAnsi="Times New Roman" w:cs="Times New Roman"/>
        </w:rPr>
        <w:t>21</w:t>
      </w:r>
    </w:p>
    <w:sectPr w:rsidR="003A0031" w:rsidRPr="009A107F" w:rsidSect="008C41FB">
      <w:footerReference w:type="default" r:id="rId7"/>
      <w:pgSz w:w="11906" w:h="16838"/>
      <w:pgMar w:top="567"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246E2" w14:textId="77777777" w:rsidR="00266673" w:rsidRDefault="00266673">
      <w:pPr>
        <w:spacing w:after="0" w:line="240" w:lineRule="auto"/>
      </w:pPr>
      <w:r>
        <w:separator/>
      </w:r>
    </w:p>
  </w:endnote>
  <w:endnote w:type="continuationSeparator" w:id="0">
    <w:p w14:paraId="276573E2" w14:textId="77777777" w:rsidR="00266673" w:rsidRDefault="00266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Pro">
    <w:altName w:val="Georgia Pro"/>
    <w:charset w:val="00"/>
    <w:family w:val="roman"/>
    <w:pitch w:val="variable"/>
    <w:sig w:usb0="800002AF" w:usb1="00000003"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500911"/>
      <w:docPartObj>
        <w:docPartGallery w:val="Page Numbers (Bottom of Page)"/>
        <w:docPartUnique/>
      </w:docPartObj>
    </w:sdtPr>
    <w:sdtEndPr/>
    <w:sdtContent>
      <w:p w14:paraId="736FD04A" w14:textId="77777777" w:rsidR="000F0D9C" w:rsidRDefault="008E5DE0">
        <w:pPr>
          <w:pStyle w:val="Footer"/>
          <w:jc w:val="center"/>
        </w:pPr>
        <w:r>
          <w:fldChar w:fldCharType="begin"/>
        </w:r>
        <w:r>
          <w:instrText>PAGE   \* MERGEFORMAT</w:instrText>
        </w:r>
        <w:r>
          <w:fldChar w:fldCharType="separate"/>
        </w:r>
        <w:r w:rsidRPr="005B1C9B">
          <w:rPr>
            <w:noProof/>
            <w:lang w:val="ru-RU"/>
          </w:rPr>
          <w:t>8</w:t>
        </w:r>
        <w:r>
          <w:fldChar w:fldCharType="end"/>
        </w:r>
      </w:p>
    </w:sdtContent>
  </w:sdt>
  <w:p w14:paraId="23968B83" w14:textId="77777777" w:rsidR="000F0D9C" w:rsidRDefault="00266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81E26" w14:textId="77777777" w:rsidR="00266673" w:rsidRDefault="00266673">
      <w:pPr>
        <w:spacing w:after="0" w:line="240" w:lineRule="auto"/>
      </w:pPr>
      <w:r>
        <w:separator/>
      </w:r>
    </w:p>
  </w:footnote>
  <w:footnote w:type="continuationSeparator" w:id="0">
    <w:p w14:paraId="14EDAD4F" w14:textId="77777777" w:rsidR="00266673" w:rsidRDefault="00266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888123A"/>
    <w:lvl w:ilvl="0" w:tplc="C256FBB4">
      <w:start w:val="1"/>
      <w:numFmt w:val="decimal"/>
      <w:lvlText w:val="%1."/>
      <w:lvlJc w:val="left"/>
      <w:pPr>
        <w:ind w:left="644" w:hanging="360"/>
      </w:pPr>
      <w:rPr>
        <w:rFonts w:hint="default"/>
        <w:b/>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FE3"/>
    <w:rsid w:val="00026D24"/>
    <w:rsid w:val="00032EA5"/>
    <w:rsid w:val="00051DA9"/>
    <w:rsid w:val="00085C6E"/>
    <w:rsid w:val="000A72CD"/>
    <w:rsid w:val="000E624B"/>
    <w:rsid w:val="000F18C2"/>
    <w:rsid w:val="00150004"/>
    <w:rsid w:val="00152998"/>
    <w:rsid w:val="00175E2D"/>
    <w:rsid w:val="001A26CF"/>
    <w:rsid w:val="00206EDB"/>
    <w:rsid w:val="00266673"/>
    <w:rsid w:val="00291618"/>
    <w:rsid w:val="00294D6D"/>
    <w:rsid w:val="002D7A90"/>
    <w:rsid w:val="00323C01"/>
    <w:rsid w:val="00332263"/>
    <w:rsid w:val="00340FAA"/>
    <w:rsid w:val="00360721"/>
    <w:rsid w:val="00393C6C"/>
    <w:rsid w:val="003A0031"/>
    <w:rsid w:val="003A7E2F"/>
    <w:rsid w:val="003C04CE"/>
    <w:rsid w:val="00462970"/>
    <w:rsid w:val="004E302F"/>
    <w:rsid w:val="004E3A1D"/>
    <w:rsid w:val="00564D26"/>
    <w:rsid w:val="005D3082"/>
    <w:rsid w:val="005F1454"/>
    <w:rsid w:val="00607E3B"/>
    <w:rsid w:val="0064060E"/>
    <w:rsid w:val="006911B8"/>
    <w:rsid w:val="006A70F2"/>
    <w:rsid w:val="006C5D08"/>
    <w:rsid w:val="0070116B"/>
    <w:rsid w:val="007363BF"/>
    <w:rsid w:val="007412BC"/>
    <w:rsid w:val="0076332D"/>
    <w:rsid w:val="007740B0"/>
    <w:rsid w:val="008100AE"/>
    <w:rsid w:val="00877CA0"/>
    <w:rsid w:val="008C09F1"/>
    <w:rsid w:val="008C41FB"/>
    <w:rsid w:val="008E5DE0"/>
    <w:rsid w:val="00947EBD"/>
    <w:rsid w:val="009711C6"/>
    <w:rsid w:val="009A107F"/>
    <w:rsid w:val="009A1267"/>
    <w:rsid w:val="00A076F4"/>
    <w:rsid w:val="00A31618"/>
    <w:rsid w:val="00A644EC"/>
    <w:rsid w:val="00A761FA"/>
    <w:rsid w:val="00AC0FED"/>
    <w:rsid w:val="00B34B0F"/>
    <w:rsid w:val="00B34BCF"/>
    <w:rsid w:val="00B606D1"/>
    <w:rsid w:val="00B77379"/>
    <w:rsid w:val="00B951BA"/>
    <w:rsid w:val="00BE4FFF"/>
    <w:rsid w:val="00C80B5C"/>
    <w:rsid w:val="00CA0407"/>
    <w:rsid w:val="00CF0C94"/>
    <w:rsid w:val="00D231D1"/>
    <w:rsid w:val="00D67ED8"/>
    <w:rsid w:val="00DE0FEA"/>
    <w:rsid w:val="00E46A8C"/>
    <w:rsid w:val="00E76948"/>
    <w:rsid w:val="00E84DEA"/>
    <w:rsid w:val="00E91370"/>
    <w:rsid w:val="00EA57AB"/>
    <w:rsid w:val="00F92FE3"/>
    <w:rsid w:val="00FA672C"/>
    <w:rsid w:val="00FC1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D6C9"/>
  <w15:chartTrackingRefBased/>
  <w15:docId w15:val="{67D31048-C030-4EE4-A8DF-B876BAB1A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FE3"/>
    <w:rPr>
      <w:lang w:val="ro-MD"/>
    </w:rPr>
  </w:style>
  <w:style w:type="paragraph" w:styleId="Heading5">
    <w:name w:val="heading 5"/>
    <w:basedOn w:val="Normal"/>
    <w:next w:val="Normal"/>
    <w:link w:val="Heading5Char"/>
    <w:uiPriority w:val="9"/>
    <w:semiHidden/>
    <w:unhideWhenUsed/>
    <w:qFormat/>
    <w:rsid w:val="00051DA9"/>
    <w:pPr>
      <w:keepNext/>
      <w:keepLines/>
      <w:spacing w:before="80" w:after="40"/>
      <w:outlineLvl w:val="4"/>
    </w:pPr>
    <w:rPr>
      <w:rFonts w:eastAsiaTheme="majorEastAsia" w:cstheme="majorBidi"/>
      <w:color w:val="2F5496"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F92FE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F92FE3"/>
    <w:pPr>
      <w:ind w:left="720"/>
      <w:contextualSpacing/>
    </w:pPr>
  </w:style>
  <w:style w:type="paragraph" w:styleId="Footer">
    <w:name w:val="footer"/>
    <w:basedOn w:val="Normal"/>
    <w:link w:val="FooterChar"/>
    <w:uiPriority w:val="99"/>
    <w:unhideWhenUsed/>
    <w:rsid w:val="00F92FE3"/>
    <w:pPr>
      <w:tabs>
        <w:tab w:val="center" w:pos="4677"/>
        <w:tab w:val="right" w:pos="9355"/>
      </w:tabs>
      <w:spacing w:after="0" w:line="240" w:lineRule="auto"/>
    </w:pPr>
  </w:style>
  <w:style w:type="character" w:customStyle="1" w:styleId="FooterChar">
    <w:name w:val="Footer Char"/>
    <w:basedOn w:val="DefaultParagraphFont"/>
    <w:link w:val="Footer"/>
    <w:uiPriority w:val="99"/>
    <w:rsid w:val="00F92FE3"/>
    <w:rPr>
      <w:lang w:val="ro-MD"/>
    </w:rPr>
  </w:style>
  <w:style w:type="paragraph" w:styleId="NoSpacing">
    <w:name w:val="No Spacing"/>
    <w:uiPriority w:val="1"/>
    <w:qFormat/>
    <w:rsid w:val="00F92FE3"/>
    <w:pPr>
      <w:spacing w:after="0" w:line="240" w:lineRule="auto"/>
    </w:pPr>
    <w:rPr>
      <w:lang w:val="ro-MD"/>
    </w:rPr>
  </w:style>
  <w:style w:type="table" w:styleId="TableGrid">
    <w:name w:val="Table Grid"/>
    <w:basedOn w:val="TableNormal"/>
    <w:uiPriority w:val="39"/>
    <w:rsid w:val="00F92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051DA9"/>
    <w:rPr>
      <w:rFonts w:eastAsiaTheme="majorEastAsia" w:cstheme="majorBidi"/>
      <w:color w:val="2F5496" w:themeColor="accent1" w:themeShade="BF"/>
      <w:kern w:val="2"/>
      <w:lang w:val="ro-MD"/>
      <w14:ligatures w14:val="standardContextual"/>
    </w:rPr>
  </w:style>
  <w:style w:type="paragraph" w:customStyle="1" w:styleId="Default">
    <w:name w:val="Default"/>
    <w:rsid w:val="00152998"/>
    <w:pPr>
      <w:autoSpaceDE w:val="0"/>
      <w:autoSpaceDN w:val="0"/>
      <w:adjustRightInd w:val="0"/>
      <w:spacing w:after="0" w:line="240" w:lineRule="auto"/>
    </w:pPr>
    <w:rPr>
      <w:rFonts w:ascii="Times New Roman" w:hAnsi="Times New Roman" w:cs="Times New Roman"/>
      <w:color w:val="000000"/>
      <w:sz w:val="24"/>
      <w:szCs w:val="24"/>
      <w:lang w:val="ro-MD"/>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5188">
      <w:bodyDiv w:val="1"/>
      <w:marLeft w:val="0"/>
      <w:marRight w:val="0"/>
      <w:marTop w:val="0"/>
      <w:marBottom w:val="0"/>
      <w:divBdr>
        <w:top w:val="none" w:sz="0" w:space="0" w:color="auto"/>
        <w:left w:val="none" w:sz="0" w:space="0" w:color="auto"/>
        <w:bottom w:val="none" w:sz="0" w:space="0" w:color="auto"/>
        <w:right w:val="none" w:sz="0" w:space="0" w:color="auto"/>
      </w:divBdr>
    </w:div>
    <w:div w:id="287783676">
      <w:bodyDiv w:val="1"/>
      <w:marLeft w:val="0"/>
      <w:marRight w:val="0"/>
      <w:marTop w:val="0"/>
      <w:marBottom w:val="0"/>
      <w:divBdr>
        <w:top w:val="none" w:sz="0" w:space="0" w:color="auto"/>
        <w:left w:val="none" w:sz="0" w:space="0" w:color="auto"/>
        <w:bottom w:val="none" w:sz="0" w:space="0" w:color="auto"/>
        <w:right w:val="none" w:sz="0" w:space="0" w:color="auto"/>
      </w:divBdr>
    </w:div>
    <w:div w:id="291403859">
      <w:bodyDiv w:val="1"/>
      <w:marLeft w:val="0"/>
      <w:marRight w:val="0"/>
      <w:marTop w:val="0"/>
      <w:marBottom w:val="0"/>
      <w:divBdr>
        <w:top w:val="none" w:sz="0" w:space="0" w:color="auto"/>
        <w:left w:val="none" w:sz="0" w:space="0" w:color="auto"/>
        <w:bottom w:val="none" w:sz="0" w:space="0" w:color="auto"/>
        <w:right w:val="none" w:sz="0" w:space="0" w:color="auto"/>
      </w:divBdr>
    </w:div>
    <w:div w:id="394009434">
      <w:bodyDiv w:val="1"/>
      <w:marLeft w:val="0"/>
      <w:marRight w:val="0"/>
      <w:marTop w:val="0"/>
      <w:marBottom w:val="0"/>
      <w:divBdr>
        <w:top w:val="none" w:sz="0" w:space="0" w:color="auto"/>
        <w:left w:val="none" w:sz="0" w:space="0" w:color="auto"/>
        <w:bottom w:val="none" w:sz="0" w:space="0" w:color="auto"/>
        <w:right w:val="none" w:sz="0" w:space="0" w:color="auto"/>
      </w:divBdr>
    </w:div>
    <w:div w:id="578683163">
      <w:bodyDiv w:val="1"/>
      <w:marLeft w:val="0"/>
      <w:marRight w:val="0"/>
      <w:marTop w:val="0"/>
      <w:marBottom w:val="0"/>
      <w:divBdr>
        <w:top w:val="none" w:sz="0" w:space="0" w:color="auto"/>
        <w:left w:val="none" w:sz="0" w:space="0" w:color="auto"/>
        <w:bottom w:val="none" w:sz="0" w:space="0" w:color="auto"/>
        <w:right w:val="none" w:sz="0" w:space="0" w:color="auto"/>
      </w:divBdr>
    </w:div>
    <w:div w:id="846142655">
      <w:bodyDiv w:val="1"/>
      <w:marLeft w:val="0"/>
      <w:marRight w:val="0"/>
      <w:marTop w:val="0"/>
      <w:marBottom w:val="0"/>
      <w:divBdr>
        <w:top w:val="none" w:sz="0" w:space="0" w:color="auto"/>
        <w:left w:val="none" w:sz="0" w:space="0" w:color="auto"/>
        <w:bottom w:val="none" w:sz="0" w:space="0" w:color="auto"/>
        <w:right w:val="none" w:sz="0" w:space="0" w:color="auto"/>
      </w:divBdr>
    </w:div>
    <w:div w:id="906919836">
      <w:bodyDiv w:val="1"/>
      <w:marLeft w:val="0"/>
      <w:marRight w:val="0"/>
      <w:marTop w:val="0"/>
      <w:marBottom w:val="0"/>
      <w:divBdr>
        <w:top w:val="none" w:sz="0" w:space="0" w:color="auto"/>
        <w:left w:val="none" w:sz="0" w:space="0" w:color="auto"/>
        <w:bottom w:val="none" w:sz="0" w:space="0" w:color="auto"/>
        <w:right w:val="none" w:sz="0" w:space="0" w:color="auto"/>
      </w:divBdr>
    </w:div>
    <w:div w:id="962884929">
      <w:bodyDiv w:val="1"/>
      <w:marLeft w:val="0"/>
      <w:marRight w:val="0"/>
      <w:marTop w:val="0"/>
      <w:marBottom w:val="0"/>
      <w:divBdr>
        <w:top w:val="none" w:sz="0" w:space="0" w:color="auto"/>
        <w:left w:val="none" w:sz="0" w:space="0" w:color="auto"/>
        <w:bottom w:val="none" w:sz="0" w:space="0" w:color="auto"/>
        <w:right w:val="none" w:sz="0" w:space="0" w:color="auto"/>
      </w:divBdr>
    </w:div>
    <w:div w:id="1564751763">
      <w:bodyDiv w:val="1"/>
      <w:marLeft w:val="0"/>
      <w:marRight w:val="0"/>
      <w:marTop w:val="0"/>
      <w:marBottom w:val="0"/>
      <w:divBdr>
        <w:top w:val="none" w:sz="0" w:space="0" w:color="auto"/>
        <w:left w:val="none" w:sz="0" w:space="0" w:color="auto"/>
        <w:bottom w:val="none" w:sz="0" w:space="0" w:color="auto"/>
        <w:right w:val="none" w:sz="0" w:space="0" w:color="auto"/>
      </w:divBdr>
    </w:div>
    <w:div w:id="1789592283">
      <w:bodyDiv w:val="1"/>
      <w:marLeft w:val="0"/>
      <w:marRight w:val="0"/>
      <w:marTop w:val="0"/>
      <w:marBottom w:val="0"/>
      <w:divBdr>
        <w:top w:val="none" w:sz="0" w:space="0" w:color="auto"/>
        <w:left w:val="none" w:sz="0" w:space="0" w:color="auto"/>
        <w:bottom w:val="none" w:sz="0" w:space="0" w:color="auto"/>
        <w:right w:val="none" w:sz="0" w:space="0" w:color="auto"/>
      </w:divBdr>
    </w:div>
    <w:div w:id="1940065642">
      <w:bodyDiv w:val="1"/>
      <w:marLeft w:val="0"/>
      <w:marRight w:val="0"/>
      <w:marTop w:val="0"/>
      <w:marBottom w:val="0"/>
      <w:divBdr>
        <w:top w:val="none" w:sz="0" w:space="0" w:color="auto"/>
        <w:left w:val="none" w:sz="0" w:space="0" w:color="auto"/>
        <w:bottom w:val="none" w:sz="0" w:space="0" w:color="auto"/>
        <w:right w:val="none" w:sz="0" w:space="0" w:color="auto"/>
      </w:divBdr>
    </w:div>
    <w:div w:id="1968513198">
      <w:bodyDiv w:val="1"/>
      <w:marLeft w:val="0"/>
      <w:marRight w:val="0"/>
      <w:marTop w:val="0"/>
      <w:marBottom w:val="0"/>
      <w:divBdr>
        <w:top w:val="none" w:sz="0" w:space="0" w:color="auto"/>
        <w:left w:val="none" w:sz="0" w:space="0" w:color="auto"/>
        <w:bottom w:val="none" w:sz="0" w:space="0" w:color="auto"/>
        <w:right w:val="none" w:sz="0" w:space="0" w:color="auto"/>
      </w:divBdr>
    </w:div>
    <w:div w:id="209474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1102</TotalTime>
  <Pages>1</Pages>
  <Words>3384</Words>
  <Characters>19291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22630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28</cp:revision>
  <cp:lastPrinted>2024-10-02T06:37:00Z</cp:lastPrinted>
  <dcterms:created xsi:type="dcterms:W3CDTF">2024-09-23T11:49:00Z</dcterms:created>
  <dcterms:modified xsi:type="dcterms:W3CDTF">2024-10-02T09:02:00Z</dcterms:modified>
</cp:coreProperties>
</file>