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:rsidRPr="00DA7E01" w14:paraId="36FE83AA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5DB3D88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76D47660" w14:textId="46D2C51B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r w:rsidR="00DA7E01">
              <w:rPr>
                <w:noProof w:val="0"/>
                <w:lang w:val="en-US"/>
              </w:rPr>
              <w:t xml:space="preserve">OMF </w:t>
            </w:r>
            <w:r w:rsidRPr="00E9723B">
              <w:rPr>
                <w:noProof w:val="0"/>
                <w:lang w:val="en-US"/>
              </w:rPr>
              <w:t>nr.</w:t>
            </w:r>
            <w:r w:rsidR="00DA7E01">
              <w:rPr>
                <w:noProof w:val="0"/>
                <w:lang w:val="en-US"/>
              </w:rPr>
              <w:t xml:space="preserve"> 115</w:t>
            </w:r>
          </w:p>
          <w:p w14:paraId="4FCE3756" w14:textId="698AE54E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</w:t>
            </w:r>
            <w:r w:rsidR="00DA7E01">
              <w:rPr>
                <w:noProof w:val="0"/>
                <w:lang w:val="en-US"/>
              </w:rPr>
              <w:t>15</w:t>
            </w:r>
            <w:r w:rsidRPr="0046361E">
              <w:rPr>
                <w:noProof w:val="0"/>
                <w:lang w:val="en-US"/>
              </w:rPr>
              <w:t>_” _</w:t>
            </w:r>
            <w:r w:rsidR="00DA7E01">
              <w:rPr>
                <w:noProof w:val="0"/>
                <w:lang w:val="en-US"/>
              </w:rPr>
              <w:t>09_</w:t>
            </w:r>
            <w:r w:rsidRPr="0046361E">
              <w:rPr>
                <w:noProof w:val="0"/>
                <w:lang w:val="en-US"/>
              </w:rPr>
              <w:t xml:space="preserve"> 20</w:t>
            </w:r>
            <w:r w:rsidR="00DA7E01">
              <w:rPr>
                <w:noProof w:val="0"/>
                <w:lang w:val="en-US"/>
              </w:rPr>
              <w:t>21</w:t>
            </w:r>
          </w:p>
          <w:p w14:paraId="352DBED3" w14:textId="77777777" w:rsidR="00187229" w:rsidRPr="00DA7E01" w:rsidRDefault="00E9723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DA7E01">
              <w:rPr>
                <w:lang w:val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441B32" w14:paraId="1318521B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441B32" w14:paraId="76056E42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D0DD085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3C20D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441B32" w14:paraId="0BC7F71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8012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124B6917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5BA4" w14:textId="77777777" w:rsidR="00187229" w:rsidRDefault="00E9723B">
            <w:r>
              <w:t>Obiectul achiziției:____________________</w:t>
            </w:r>
          </w:p>
        </w:tc>
      </w:tr>
      <w:tr w:rsidR="00187229" w14:paraId="68226D73" w14:textId="77777777">
        <w:trPr>
          <w:trHeight w:val="567"/>
        </w:trPr>
        <w:tc>
          <w:tcPr>
            <w:tcW w:w="2876" w:type="pct"/>
          </w:tcPr>
          <w:p w14:paraId="720B47E8" w14:textId="77777777" w:rsidR="00187229" w:rsidRDefault="00187229"/>
        </w:tc>
        <w:tc>
          <w:tcPr>
            <w:tcW w:w="2124" w:type="pct"/>
            <w:gridSpan w:val="2"/>
          </w:tcPr>
          <w:p w14:paraId="35D28418" w14:textId="77777777" w:rsidR="00187229" w:rsidRDefault="00187229"/>
        </w:tc>
      </w:tr>
      <w:tr w:rsidR="00187229" w14:paraId="13347A84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7"/>
              <w:gridCol w:w="1839"/>
              <w:gridCol w:w="715"/>
              <w:gridCol w:w="1061"/>
              <w:gridCol w:w="5290"/>
              <w:gridCol w:w="1555"/>
              <w:gridCol w:w="1589"/>
            </w:tblGrid>
            <w:tr w:rsidR="00187229" w:rsidRPr="004D2B2F" w14:paraId="2C4F81C2" w14:textId="77777777" w:rsidTr="009B5710">
              <w:trPr>
                <w:trHeight w:val="372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CDC1BA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B417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42C70D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AF864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7F6C9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34A6C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ADD10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4D2B2F" w14:paraId="5DCA96E0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1CC3E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5150D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58C36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0B5A0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D4BC4E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8B581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80668" w14:textId="77777777" w:rsidR="00187229" w:rsidRPr="004D2B2F" w:rsidRDefault="00E9723B">
                  <w:pPr>
                    <w:framePr w:hSpace="180" w:wrap="around" w:vAnchor="page" w:hAnchor="margin" w:x="1" w:y="347"/>
                    <w:jc w:val="center"/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4D2B2F">
                    <w:rPr>
                      <w:bCs/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441B32" w:rsidRPr="00441B32" w14:paraId="6A7355E4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0AFA13" w14:textId="7DD8CB4D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651D72">
                    <w:rPr>
                      <w:b/>
                      <w:bCs/>
                      <w:sz w:val="20"/>
                      <w:lang w:val="en-US"/>
                    </w:rPr>
                    <w:t>Lot.1 Mobilier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8778F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F5575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E3F4C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9136C0" w14:textId="12E9FF9C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A1490">
                    <w:rPr>
                      <w:sz w:val="20"/>
                      <w:lang w:val="en-US"/>
                    </w:rPr>
                    <w:t>Conform caietului de sarcini</w:t>
                  </w:r>
                  <w:r w:rsidRPr="00441B32">
                    <w:rPr>
                      <w:sz w:val="20"/>
                      <w:lang w:val="en-US"/>
                    </w:rPr>
                    <w:t xml:space="preserve"> Anexa 1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E5CC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6965CD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4E23AEDE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FC53BE" w14:textId="77777777" w:rsidR="00441B32" w:rsidRPr="00651D72" w:rsidRDefault="00441B32" w:rsidP="00441B32">
                  <w:pPr>
                    <w:framePr w:hSpace="180" w:wrap="around" w:vAnchor="page" w:hAnchor="margin" w:x="1" w:y="347"/>
                    <w:rPr>
                      <w:i/>
                      <w:iCs/>
                      <w:sz w:val="20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1.1 Mobilier et.2</w:t>
                  </w:r>
                </w:p>
                <w:p w14:paraId="65B305A9" w14:textId="26140577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ED0B9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E1BE7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541685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F7119D" w14:textId="317D77CF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A1490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1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6B84E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D5AB9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1EFB39F7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F868A5" w14:textId="6B2562C8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1.2 Mobilier et.3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D34E4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F709C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FD096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E623C0" w14:textId="356A1505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A1490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1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6558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C7256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412CF537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3018CB" w14:textId="144B8CCB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1.3 Mobilier et.4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3E30F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AA2F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69F85A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6977C1" w14:textId="41B52BF8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A1490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1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23DF88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435BFD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09657721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A1B07C" w14:textId="3165099C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Lot.2  </w:t>
                  </w:r>
                  <w:r w:rsidRPr="00651D72">
                    <w:rPr>
                      <w:b/>
                      <w:bCs/>
                      <w:sz w:val="20"/>
                      <w:lang w:val="en-US" w:eastAsia="ro-RO"/>
                    </w:rPr>
                    <w:t xml:space="preserve">Scaune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FC5F30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C7B9E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F4BAA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86AEEC" w14:textId="5E64AA0D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>
                    <w:rPr>
                      <w:sz w:val="20"/>
                      <w:lang w:val="en-US" w:eastAsia="ro-RO"/>
                    </w:rPr>
                    <w:t>Anexa 2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F1587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DAD68A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06216627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092A33" w14:textId="0C2E728D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Lot.3 Bancheta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A4BAE5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A2D14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2CAA9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658EA2" w14:textId="56DC9036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3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1DC381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E1FFD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6B6CFC7E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EB81CA" w14:textId="6CED4CA2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Lot.4 Rafturi de depozitare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DED9AE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51C400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8FB08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DA171C" w14:textId="66953923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4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B568E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58C88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27B09DA4" w14:textId="77777777" w:rsidTr="00D5422D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1F6BBA" w14:textId="66A1D2A4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 5. Retapițare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4A57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BEF51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18B54A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95D9F" w14:textId="05BDE589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5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9A3EF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2D560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3C9A8076" w14:textId="77777777" w:rsidTr="00D5422D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BCC529" w14:textId="691ADE14" w:rsidR="00441B32" w:rsidRPr="004D2B2F" w:rsidRDefault="00441B32" w:rsidP="00441B32">
                  <w:pPr>
                    <w:framePr w:hSpace="180" w:wrap="around" w:vAnchor="page" w:hAnchor="margin" w:x="1" w:y="347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441B32">
                    <w:rPr>
                      <w:b/>
                      <w:bCs/>
                      <w:sz w:val="20"/>
                      <w:lang w:val="en-US"/>
                    </w:rPr>
                    <w:t>Lot.6 Masă pentru sala de conferințe et.2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4876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2BDF53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23499E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CC23C3" w14:textId="611B68DF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6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4E939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4136F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60C80643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9C6748" w14:textId="46C692D0" w:rsidR="00441B32" w:rsidRPr="004D2B2F" w:rsidRDefault="00441B32" w:rsidP="00441B32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rStyle w:val="fontstyle01"/>
                      <w:bCs/>
                      <w:sz w:val="16"/>
                      <w:szCs w:val="16"/>
                      <w:lang w:val="en-US"/>
                    </w:rPr>
                  </w:pPr>
                  <w:r w:rsidRPr="00441B32">
                    <w:rPr>
                      <w:b/>
                      <w:bCs/>
                      <w:sz w:val="20"/>
                      <w:lang w:val="en-US"/>
                    </w:rPr>
                    <w:t>Lot.7 Masă pentru studii et.3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312A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FF7F9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8DABB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7276B7" w14:textId="73932460" w:rsidR="00441B32" w:rsidRPr="004D2B2F" w:rsidRDefault="00441B32" w:rsidP="00441B32">
                  <w:pPr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 w:rsidRPr="00B535ED">
                    <w:rPr>
                      <w:sz w:val="20"/>
                      <w:lang w:val="en-US"/>
                    </w:rPr>
                    <w:t xml:space="preserve">Conform caietului de sarcini </w:t>
                  </w:r>
                  <w:r w:rsidRPr="00441B32">
                    <w:rPr>
                      <w:sz w:val="20"/>
                      <w:lang w:val="en-US"/>
                    </w:rPr>
                    <w:t>Anexa 7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132B5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316A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41B32" w:rsidRPr="00441B32" w14:paraId="111BB0D1" w14:textId="77777777" w:rsidTr="007A6971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7FE8F4" w14:textId="77777777" w:rsidR="00441B32" w:rsidRPr="00441B32" w:rsidRDefault="00441B32" w:rsidP="00441B32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b/>
                      <w:bCs/>
                      <w:sz w:val="20"/>
                      <w:lang w:val="en-US"/>
                    </w:rPr>
                  </w:pP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18988F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A1571A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76048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5569D9" w14:textId="77777777" w:rsidR="00441B32" w:rsidRPr="00B535ED" w:rsidRDefault="00441B32" w:rsidP="00441B32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CA6C72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AF1740" w14:textId="77777777" w:rsidR="00441B32" w:rsidRPr="004D2B2F" w:rsidRDefault="00441B32" w:rsidP="00441B32">
                  <w:pPr>
                    <w:framePr w:hSpace="180" w:wrap="around" w:vAnchor="page" w:hAnchor="margin" w:x="1" w:y="347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74A5282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F017A7D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6C4FB07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DDF31DA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7688713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B6BBF37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1F938D67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7AA47BF6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F4CCE07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E7159"/>
    <w:rsid w:val="00187229"/>
    <w:rsid w:val="00187F1F"/>
    <w:rsid w:val="00441B32"/>
    <w:rsid w:val="0046361E"/>
    <w:rsid w:val="004D2B2F"/>
    <w:rsid w:val="009455B4"/>
    <w:rsid w:val="009B5710"/>
    <w:rsid w:val="00D90C56"/>
    <w:rsid w:val="00DA7E01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5D5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dcterms:created xsi:type="dcterms:W3CDTF">2022-01-19T09:06:00Z</dcterms:created>
  <dcterms:modified xsi:type="dcterms:W3CDTF">2025-04-14T10:06:00Z</dcterms:modified>
</cp:coreProperties>
</file>