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B71" w:rsidRPr="001D7FC6" w:rsidRDefault="00087A21">
      <w:pPr>
        <w:pStyle w:val="Bodytext30"/>
        <w:shd w:val="clear" w:color="auto" w:fill="auto"/>
        <w:spacing w:after="18" w:line="200" w:lineRule="exact"/>
        <w:ind w:firstLine="0"/>
        <w:rPr>
          <w:sz w:val="24"/>
          <w:szCs w:val="24"/>
        </w:rPr>
      </w:pPr>
      <w:r w:rsidRPr="001D7FC6">
        <w:rPr>
          <w:sz w:val="24"/>
          <w:szCs w:val="24"/>
        </w:rPr>
        <w:t>ANUNŢ DE PARTICIPARE</w:t>
      </w:r>
    </w:p>
    <w:p w:rsidR="003065D0" w:rsidRPr="001D7FC6" w:rsidRDefault="003065D0" w:rsidP="003065D0">
      <w:pPr>
        <w:pStyle w:val="Bodytext30"/>
        <w:shd w:val="clear" w:color="auto" w:fill="auto"/>
        <w:spacing w:after="18" w:line="200" w:lineRule="exact"/>
        <w:ind w:firstLine="0"/>
        <w:rPr>
          <w:sz w:val="24"/>
          <w:szCs w:val="24"/>
        </w:rPr>
      </w:pPr>
      <w:r w:rsidRPr="001D7FC6">
        <w:rPr>
          <w:sz w:val="24"/>
          <w:szCs w:val="24"/>
        </w:rPr>
        <w:t xml:space="preserve">privind achiziţionarea Serviciilor </w:t>
      </w:r>
      <w:r w:rsidR="00087A21" w:rsidRPr="001D7FC6">
        <w:rPr>
          <w:sz w:val="24"/>
          <w:szCs w:val="24"/>
        </w:rPr>
        <w:t>de alimentare a elevilor din</w:t>
      </w:r>
    </w:p>
    <w:p w:rsidR="00E01B71" w:rsidRPr="001D7FC6" w:rsidRDefault="00087A21" w:rsidP="003065D0">
      <w:pPr>
        <w:pStyle w:val="Bodytext30"/>
        <w:shd w:val="clear" w:color="auto" w:fill="auto"/>
        <w:spacing w:after="18" w:line="200" w:lineRule="exact"/>
        <w:ind w:firstLine="0"/>
        <w:rPr>
          <w:sz w:val="24"/>
          <w:szCs w:val="24"/>
        </w:rPr>
      </w:pPr>
      <w:r w:rsidRPr="001D7FC6">
        <w:rPr>
          <w:sz w:val="24"/>
          <w:szCs w:val="24"/>
        </w:rPr>
        <w:t>Inst</w:t>
      </w:r>
      <w:r w:rsidR="003065D0" w:rsidRPr="001D7FC6">
        <w:rPr>
          <w:sz w:val="24"/>
          <w:szCs w:val="24"/>
        </w:rPr>
        <w:t xml:space="preserve">ituţia Publică Liceul Teoretic ,,Nicolae Iorga” pentru </w:t>
      </w:r>
      <w:r w:rsidRPr="001D7FC6">
        <w:rPr>
          <w:sz w:val="24"/>
          <w:szCs w:val="24"/>
        </w:rPr>
        <w:t>anul 2020</w:t>
      </w:r>
    </w:p>
    <w:p w:rsidR="00E01B71" w:rsidRPr="001D7FC6" w:rsidRDefault="00E01B71">
      <w:pPr>
        <w:pStyle w:val="Bodytext40"/>
        <w:shd w:val="clear" w:color="auto" w:fill="auto"/>
        <w:spacing w:before="0" w:after="22" w:line="180" w:lineRule="exact"/>
        <w:rPr>
          <w:sz w:val="24"/>
          <w:szCs w:val="24"/>
        </w:rPr>
      </w:pPr>
    </w:p>
    <w:p w:rsidR="00E01B71" w:rsidRPr="001D7FC6" w:rsidRDefault="00087A21">
      <w:pPr>
        <w:pStyle w:val="Bodytext30"/>
        <w:shd w:val="clear" w:color="auto" w:fill="auto"/>
        <w:spacing w:after="6" w:line="200" w:lineRule="exact"/>
        <w:ind w:firstLine="0"/>
        <w:rPr>
          <w:sz w:val="24"/>
          <w:szCs w:val="24"/>
        </w:rPr>
      </w:pPr>
      <w:r w:rsidRPr="001D7FC6">
        <w:rPr>
          <w:sz w:val="24"/>
          <w:szCs w:val="24"/>
        </w:rPr>
        <w:t xml:space="preserve">prin procedura de achiziţie Licitaţie </w:t>
      </w:r>
      <w:r w:rsidR="009D6462" w:rsidRPr="001D7FC6">
        <w:rPr>
          <w:sz w:val="24"/>
          <w:szCs w:val="24"/>
        </w:rPr>
        <w:t>deschisă</w:t>
      </w:r>
    </w:p>
    <w:p w:rsidR="00E01B71" w:rsidRPr="001D7FC6" w:rsidRDefault="00E01B71">
      <w:pPr>
        <w:pStyle w:val="Bodytext40"/>
        <w:shd w:val="clear" w:color="auto" w:fill="auto"/>
        <w:spacing w:before="0" w:after="261" w:line="180" w:lineRule="exact"/>
        <w:rPr>
          <w:sz w:val="24"/>
          <w:szCs w:val="24"/>
        </w:rPr>
      </w:pPr>
    </w:p>
    <w:p w:rsidR="00FA6591" w:rsidRPr="001D7FC6" w:rsidRDefault="00087A21" w:rsidP="001C65D2">
      <w:pPr>
        <w:pStyle w:val="Bodytext50"/>
        <w:shd w:val="clear" w:color="auto" w:fill="auto"/>
        <w:spacing w:before="0" w:line="276" w:lineRule="auto"/>
        <w:ind w:firstLine="0"/>
        <w:jc w:val="both"/>
        <w:rPr>
          <w:sz w:val="24"/>
          <w:szCs w:val="24"/>
        </w:rPr>
      </w:pPr>
      <w:r w:rsidRPr="001D7FC6">
        <w:rPr>
          <w:rStyle w:val="Bodytext510pt"/>
          <w:sz w:val="24"/>
          <w:szCs w:val="24"/>
        </w:rPr>
        <w:t>l.</w:t>
      </w:r>
      <w:r w:rsidR="00FA6591" w:rsidRPr="001D7FC6">
        <w:rPr>
          <w:rStyle w:val="Bodytext510pt"/>
          <w:sz w:val="24"/>
          <w:szCs w:val="24"/>
        </w:rPr>
        <w:t xml:space="preserve"> </w:t>
      </w:r>
      <w:r w:rsidRPr="001D7FC6">
        <w:rPr>
          <w:rStyle w:val="Bodytext510pt"/>
          <w:sz w:val="24"/>
          <w:szCs w:val="24"/>
        </w:rPr>
        <w:t>Denumirea autorităţii contractante</w:t>
      </w:r>
      <w:r w:rsidRPr="001D7FC6">
        <w:rPr>
          <w:sz w:val="24"/>
          <w:szCs w:val="24"/>
        </w:rPr>
        <w:t>: Instituţia Publică</w:t>
      </w:r>
      <w:r w:rsidR="00FA6591" w:rsidRPr="001D7FC6">
        <w:rPr>
          <w:sz w:val="24"/>
          <w:szCs w:val="24"/>
        </w:rPr>
        <w:t xml:space="preserve"> Liceul Teoretic ,,Nicolae Iorga”</w:t>
      </w:r>
    </w:p>
    <w:p w:rsidR="00D520A1" w:rsidRPr="001D7FC6" w:rsidRDefault="00087A21" w:rsidP="001C65D2">
      <w:pPr>
        <w:pStyle w:val="Bodytext50"/>
        <w:shd w:val="clear" w:color="auto" w:fill="auto"/>
        <w:spacing w:before="0" w:line="276" w:lineRule="auto"/>
        <w:ind w:firstLine="0"/>
        <w:jc w:val="both"/>
        <w:rPr>
          <w:sz w:val="24"/>
          <w:szCs w:val="24"/>
        </w:rPr>
      </w:pPr>
      <w:r w:rsidRPr="001D7FC6">
        <w:rPr>
          <w:rStyle w:val="Bodytext510pt"/>
          <w:sz w:val="24"/>
          <w:szCs w:val="24"/>
        </w:rPr>
        <w:t>2.</w:t>
      </w:r>
      <w:r w:rsidR="00E20CCD" w:rsidRPr="001D7FC6">
        <w:rPr>
          <w:rStyle w:val="Bodytext510pt"/>
          <w:sz w:val="24"/>
          <w:szCs w:val="24"/>
        </w:rPr>
        <w:t xml:space="preserve"> </w:t>
      </w:r>
      <w:r w:rsidRPr="001D7FC6">
        <w:rPr>
          <w:rStyle w:val="Bodytext510pt"/>
          <w:sz w:val="24"/>
          <w:szCs w:val="24"/>
        </w:rPr>
        <w:t xml:space="preserve">IDNO: </w:t>
      </w:r>
      <w:r w:rsidR="00D520A1" w:rsidRPr="001D7FC6">
        <w:rPr>
          <w:sz w:val="24"/>
          <w:szCs w:val="24"/>
        </w:rPr>
        <w:t>1017620000845</w:t>
      </w:r>
    </w:p>
    <w:p w:rsidR="00D520A1" w:rsidRPr="001D7FC6" w:rsidRDefault="00D520A1" w:rsidP="001C65D2">
      <w:pPr>
        <w:pStyle w:val="Bodytext50"/>
        <w:shd w:val="clear" w:color="auto" w:fill="auto"/>
        <w:spacing w:before="0" w:line="276" w:lineRule="auto"/>
        <w:ind w:firstLine="0"/>
        <w:jc w:val="both"/>
        <w:rPr>
          <w:sz w:val="24"/>
          <w:szCs w:val="24"/>
        </w:rPr>
      </w:pPr>
      <w:r w:rsidRPr="001D7FC6">
        <w:rPr>
          <w:b/>
          <w:sz w:val="24"/>
          <w:szCs w:val="24"/>
        </w:rPr>
        <w:t>3.</w:t>
      </w:r>
      <w:r w:rsidRPr="001D7FC6">
        <w:rPr>
          <w:sz w:val="24"/>
          <w:szCs w:val="24"/>
        </w:rPr>
        <w:t xml:space="preserve"> </w:t>
      </w:r>
      <w:r w:rsidR="00087A21" w:rsidRPr="001D7FC6">
        <w:rPr>
          <w:rStyle w:val="Bodytext510pt"/>
          <w:sz w:val="24"/>
          <w:szCs w:val="24"/>
        </w:rPr>
        <w:t xml:space="preserve">Adresa: </w:t>
      </w:r>
      <w:r w:rsidRPr="001D7FC6">
        <w:rPr>
          <w:sz w:val="24"/>
          <w:szCs w:val="24"/>
        </w:rPr>
        <w:t>str. Valea Crucii 4/1</w:t>
      </w:r>
    </w:p>
    <w:p w:rsidR="00D02A72" w:rsidRPr="001D7FC6" w:rsidRDefault="00D520A1" w:rsidP="001C65D2">
      <w:pPr>
        <w:pStyle w:val="Bodytext50"/>
        <w:shd w:val="clear" w:color="auto" w:fill="auto"/>
        <w:spacing w:before="0" w:line="276" w:lineRule="auto"/>
        <w:ind w:firstLine="0"/>
        <w:jc w:val="both"/>
        <w:rPr>
          <w:sz w:val="24"/>
          <w:szCs w:val="24"/>
        </w:rPr>
      </w:pPr>
      <w:r w:rsidRPr="001D7FC6">
        <w:rPr>
          <w:b/>
          <w:sz w:val="24"/>
          <w:szCs w:val="24"/>
        </w:rPr>
        <w:t>4.</w:t>
      </w:r>
      <w:r w:rsidRPr="001D7FC6">
        <w:rPr>
          <w:sz w:val="24"/>
          <w:szCs w:val="24"/>
        </w:rPr>
        <w:t xml:space="preserve"> </w:t>
      </w:r>
      <w:r w:rsidR="00087A21" w:rsidRPr="001D7FC6">
        <w:rPr>
          <w:rStyle w:val="Bodytext510pt"/>
          <w:sz w:val="24"/>
          <w:szCs w:val="24"/>
        </w:rPr>
        <w:t>Numărul de</w:t>
      </w:r>
      <w:r w:rsidRPr="001D7FC6">
        <w:rPr>
          <w:rStyle w:val="Bodytext510pt"/>
          <w:sz w:val="24"/>
          <w:szCs w:val="24"/>
        </w:rPr>
        <w:t xml:space="preserve"> </w:t>
      </w:r>
      <w:r w:rsidR="00087A21" w:rsidRPr="001D7FC6">
        <w:rPr>
          <w:rStyle w:val="Bodytext510pt"/>
          <w:sz w:val="24"/>
          <w:szCs w:val="24"/>
        </w:rPr>
        <w:t xml:space="preserve">telefon: </w:t>
      </w:r>
      <w:r w:rsidRPr="001D7FC6">
        <w:rPr>
          <w:sz w:val="24"/>
          <w:szCs w:val="24"/>
        </w:rPr>
        <w:t>022 774</w:t>
      </w:r>
      <w:r w:rsidR="00153FA8" w:rsidRPr="001D7FC6">
        <w:rPr>
          <w:sz w:val="24"/>
          <w:szCs w:val="24"/>
        </w:rPr>
        <w:t>-</w:t>
      </w:r>
      <w:r w:rsidRPr="001D7FC6">
        <w:rPr>
          <w:sz w:val="24"/>
          <w:szCs w:val="24"/>
        </w:rPr>
        <w:t>692</w:t>
      </w:r>
      <w:r w:rsidR="00087A21" w:rsidRPr="001D7FC6">
        <w:rPr>
          <w:sz w:val="24"/>
          <w:szCs w:val="24"/>
        </w:rPr>
        <w:t xml:space="preserve">, 022 </w:t>
      </w:r>
      <w:r w:rsidR="00D02A72" w:rsidRPr="001D7FC6">
        <w:rPr>
          <w:sz w:val="24"/>
          <w:szCs w:val="24"/>
        </w:rPr>
        <w:t>766</w:t>
      </w:r>
      <w:r w:rsidR="00153FA8" w:rsidRPr="001D7FC6">
        <w:rPr>
          <w:sz w:val="24"/>
          <w:szCs w:val="24"/>
        </w:rPr>
        <w:t>-</w:t>
      </w:r>
      <w:r w:rsidR="00D02A72" w:rsidRPr="001D7FC6">
        <w:rPr>
          <w:sz w:val="24"/>
          <w:szCs w:val="24"/>
        </w:rPr>
        <w:t>653</w:t>
      </w:r>
    </w:p>
    <w:p w:rsidR="004634DD" w:rsidRPr="001D7FC6" w:rsidRDefault="00D02A72" w:rsidP="001C65D2">
      <w:pPr>
        <w:pStyle w:val="Bodytext50"/>
        <w:shd w:val="clear" w:color="auto" w:fill="auto"/>
        <w:spacing w:before="0" w:line="276" w:lineRule="auto"/>
        <w:ind w:firstLine="0"/>
        <w:jc w:val="both"/>
        <w:rPr>
          <w:sz w:val="24"/>
          <w:szCs w:val="24"/>
          <w:lang w:val="en-US" w:eastAsia="en-US" w:bidi="en-US"/>
        </w:rPr>
      </w:pPr>
      <w:r w:rsidRPr="001D7FC6">
        <w:rPr>
          <w:b/>
          <w:sz w:val="24"/>
          <w:szCs w:val="24"/>
        </w:rPr>
        <w:t xml:space="preserve">5. </w:t>
      </w:r>
      <w:r w:rsidR="00087A21" w:rsidRPr="001D7FC6">
        <w:rPr>
          <w:b/>
          <w:sz w:val="24"/>
          <w:szCs w:val="24"/>
        </w:rPr>
        <w:t>Adresa de e-mail şi de internet a autorităţii contractante</w:t>
      </w:r>
      <w:r w:rsidR="00087A21" w:rsidRPr="001D7FC6">
        <w:rPr>
          <w:sz w:val="24"/>
          <w:szCs w:val="24"/>
        </w:rPr>
        <w:t xml:space="preserve">: </w:t>
      </w:r>
      <w:hyperlink r:id="rId9" w:history="1">
        <w:r w:rsidR="004634DD" w:rsidRPr="001D7FC6">
          <w:rPr>
            <w:rStyle w:val="a3"/>
            <w:sz w:val="24"/>
            <w:szCs w:val="24"/>
            <w:u w:val="none"/>
            <w:lang w:val="en-US" w:eastAsia="en-US" w:bidi="en-US"/>
          </w:rPr>
          <w:t>lic_iorga@mail.ru</w:t>
        </w:r>
      </w:hyperlink>
    </w:p>
    <w:p w:rsidR="00F53D4A" w:rsidRPr="001D7FC6" w:rsidRDefault="004634DD" w:rsidP="001C65D2">
      <w:pPr>
        <w:pStyle w:val="Bodytext50"/>
        <w:shd w:val="clear" w:color="auto" w:fill="auto"/>
        <w:spacing w:before="0" w:line="276" w:lineRule="auto"/>
        <w:ind w:firstLine="0"/>
        <w:jc w:val="both"/>
        <w:rPr>
          <w:rStyle w:val="Bodytext311pt1"/>
          <w:sz w:val="24"/>
          <w:szCs w:val="24"/>
        </w:rPr>
      </w:pPr>
      <w:r w:rsidRPr="001D7FC6">
        <w:rPr>
          <w:b/>
          <w:sz w:val="24"/>
          <w:szCs w:val="24"/>
          <w:lang w:val="en-US" w:eastAsia="en-US" w:bidi="en-US"/>
        </w:rPr>
        <w:t xml:space="preserve">6. </w:t>
      </w:r>
      <w:r w:rsidR="00087A21" w:rsidRPr="001D7FC6">
        <w:rPr>
          <w:b/>
          <w:sz w:val="24"/>
          <w:szCs w:val="24"/>
        </w:rPr>
        <w:t xml:space="preserve">Adresa de e-mail sau de internet de la care se </w:t>
      </w:r>
      <w:proofErr w:type="gramStart"/>
      <w:r w:rsidR="00087A21" w:rsidRPr="001D7FC6">
        <w:rPr>
          <w:b/>
          <w:sz w:val="24"/>
          <w:szCs w:val="24"/>
        </w:rPr>
        <w:t>va</w:t>
      </w:r>
      <w:proofErr w:type="gramEnd"/>
      <w:r w:rsidR="00087A21" w:rsidRPr="001D7FC6">
        <w:rPr>
          <w:b/>
          <w:sz w:val="24"/>
          <w:szCs w:val="24"/>
        </w:rPr>
        <w:t xml:space="preserve"> putea obţine accesul la documentaţia de atribuire: </w:t>
      </w:r>
      <w:r w:rsidR="00087A21" w:rsidRPr="001D7FC6">
        <w:rPr>
          <w:rStyle w:val="Bodytext311pt1"/>
          <w:sz w:val="24"/>
          <w:szCs w:val="24"/>
        </w:rPr>
        <w:t xml:space="preserve">documentaţia de atribuire este anexată în cadrul procedurii în </w:t>
      </w:r>
      <w:r w:rsidR="00087A21" w:rsidRPr="001D7FC6">
        <w:rPr>
          <w:rStyle w:val="Bodytext311pt1"/>
          <w:sz w:val="24"/>
          <w:szCs w:val="24"/>
          <w:lang w:val="fr-FR" w:eastAsia="fr-FR" w:bidi="fr-FR"/>
        </w:rPr>
        <w:t xml:space="preserve">SIA </w:t>
      </w:r>
      <w:r w:rsidR="00087A21" w:rsidRPr="001D7FC6">
        <w:rPr>
          <w:rStyle w:val="Bodytext311pt1"/>
          <w:sz w:val="24"/>
          <w:szCs w:val="24"/>
        </w:rPr>
        <w:t>RSAP.</w:t>
      </w:r>
    </w:p>
    <w:p w:rsidR="006644AA" w:rsidRPr="001D7FC6" w:rsidRDefault="00F53D4A" w:rsidP="001C65D2">
      <w:pPr>
        <w:pStyle w:val="Bodytext50"/>
        <w:shd w:val="clear" w:color="auto" w:fill="auto"/>
        <w:spacing w:before="0" w:line="276" w:lineRule="auto"/>
        <w:ind w:firstLine="0"/>
        <w:jc w:val="both"/>
        <w:rPr>
          <w:rStyle w:val="Bodytext311pt0"/>
          <w:b w:val="0"/>
          <w:sz w:val="24"/>
          <w:szCs w:val="24"/>
        </w:rPr>
      </w:pPr>
      <w:r w:rsidRPr="001D7FC6">
        <w:rPr>
          <w:rStyle w:val="Bodytext311pt1"/>
          <w:i w:val="0"/>
          <w:sz w:val="24"/>
          <w:szCs w:val="24"/>
        </w:rPr>
        <w:t>7.</w:t>
      </w:r>
      <w:r w:rsidRPr="001D7FC6">
        <w:rPr>
          <w:rStyle w:val="Bodytext311pt1"/>
          <w:sz w:val="24"/>
          <w:szCs w:val="24"/>
        </w:rPr>
        <w:t xml:space="preserve"> </w:t>
      </w:r>
      <w:r w:rsidR="00087A21" w:rsidRPr="001D7FC6">
        <w:rPr>
          <w:b/>
          <w:sz w:val="24"/>
          <w:szCs w:val="24"/>
        </w:rPr>
        <w:t>Tipul autorităţii contractante şi obiectul principal de activitate</w:t>
      </w:r>
      <w:r w:rsidR="001C1245" w:rsidRPr="001D7FC6">
        <w:rPr>
          <w:b/>
          <w:sz w:val="24"/>
          <w:szCs w:val="24"/>
        </w:rPr>
        <w:t xml:space="preserve"> </w:t>
      </w:r>
      <w:r w:rsidR="00087A21" w:rsidRPr="001D7FC6">
        <w:rPr>
          <w:b/>
          <w:sz w:val="24"/>
          <w:szCs w:val="24"/>
        </w:rPr>
        <w:t>(dacă este cazul, menţiunea că autoritatea contractantă este o autoritate centrală de achiziţie sau că achiziţia implică o altă formă de achiziţie comună):</w:t>
      </w:r>
      <w:r w:rsidR="00087A21" w:rsidRPr="001D7FC6">
        <w:rPr>
          <w:sz w:val="24"/>
          <w:szCs w:val="24"/>
        </w:rPr>
        <w:t xml:space="preserve"> </w:t>
      </w:r>
      <w:r w:rsidR="009D6462" w:rsidRPr="001D7FC6">
        <w:rPr>
          <w:sz w:val="24"/>
          <w:szCs w:val="24"/>
        </w:rPr>
        <w:t xml:space="preserve"> Instituție publică de </w:t>
      </w:r>
      <w:r w:rsidR="00087A21" w:rsidRPr="001D7FC6">
        <w:rPr>
          <w:rStyle w:val="Bodytext311pt0"/>
          <w:b w:val="0"/>
          <w:sz w:val="24"/>
          <w:szCs w:val="24"/>
        </w:rPr>
        <w:t>învăţământ</w:t>
      </w:r>
    </w:p>
    <w:p w:rsidR="00E01B71" w:rsidRPr="001D7FC6" w:rsidRDefault="006644AA" w:rsidP="001C65D2">
      <w:pPr>
        <w:pStyle w:val="Bodytext50"/>
        <w:shd w:val="clear" w:color="auto" w:fill="auto"/>
        <w:spacing w:before="0" w:line="276" w:lineRule="auto"/>
        <w:ind w:firstLine="0"/>
        <w:jc w:val="both"/>
        <w:rPr>
          <w:sz w:val="24"/>
          <w:szCs w:val="24"/>
        </w:rPr>
      </w:pPr>
      <w:r w:rsidRPr="001D7FC6">
        <w:rPr>
          <w:rStyle w:val="Bodytext311pt0"/>
          <w:sz w:val="24"/>
          <w:szCs w:val="24"/>
        </w:rPr>
        <w:t>8.</w:t>
      </w:r>
      <w:r w:rsidRPr="001D7FC6">
        <w:rPr>
          <w:rStyle w:val="Bodytext311pt0"/>
          <w:b w:val="0"/>
          <w:sz w:val="24"/>
          <w:szCs w:val="24"/>
        </w:rPr>
        <w:t xml:space="preserve"> </w:t>
      </w:r>
      <w:r w:rsidR="00087A21" w:rsidRPr="001D7FC6">
        <w:rPr>
          <w:sz w:val="24"/>
          <w:szCs w:val="24"/>
        </w:rPr>
        <w:t>Cumpărătorul invită operatorii economici interesaţi, care-i pot satisface necesităţile, să participe la procedura</w:t>
      </w:r>
      <w:r w:rsidR="009D6462" w:rsidRPr="001D7FC6">
        <w:rPr>
          <w:sz w:val="24"/>
          <w:szCs w:val="24"/>
        </w:rPr>
        <w:t xml:space="preserve"> de achiziţie privind prestarea serviciilor</w:t>
      </w:r>
      <w:r w:rsidRPr="001D7FC6">
        <w:rPr>
          <w:sz w:val="24"/>
          <w:szCs w:val="24"/>
        </w:rPr>
        <w:t>:</w:t>
      </w:r>
    </w:p>
    <w:p w:rsidR="00A52323" w:rsidRPr="001D7FC6" w:rsidRDefault="00A52323" w:rsidP="006644AA">
      <w:pPr>
        <w:pStyle w:val="Bodytext50"/>
        <w:shd w:val="clear" w:color="auto" w:fill="auto"/>
        <w:spacing w:before="0"/>
        <w:ind w:firstLine="0"/>
        <w:jc w:val="both"/>
        <w:rPr>
          <w:sz w:val="24"/>
          <w:szCs w:val="24"/>
        </w:r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439"/>
        <w:gridCol w:w="1397"/>
        <w:gridCol w:w="1134"/>
        <w:gridCol w:w="1309"/>
        <w:gridCol w:w="3227"/>
        <w:gridCol w:w="1417"/>
      </w:tblGrid>
      <w:tr w:rsidR="00AE4719" w:rsidRPr="001D7FC6" w:rsidTr="000E489C">
        <w:trPr>
          <w:trHeight w:val="1325"/>
        </w:trPr>
        <w:tc>
          <w:tcPr>
            <w:tcW w:w="567" w:type="dxa"/>
            <w:shd w:val="clear" w:color="000000" w:fill="FFFFFF"/>
            <w:vAlign w:val="center"/>
            <w:hideMark/>
          </w:tcPr>
          <w:p w:rsidR="00AE4719" w:rsidRPr="004D1321" w:rsidRDefault="00A52323" w:rsidP="00153FA8">
            <w:pPr>
              <w:widowControl/>
              <w:jc w:val="center"/>
              <w:rPr>
                <w:rFonts w:ascii="Times New Roman" w:eastAsia="Times New Roman" w:hAnsi="Times New Roman" w:cs="Times New Roman"/>
                <w:b/>
                <w:iCs/>
                <w:lang w:val="en-US" w:eastAsia="ru-RU" w:bidi="ar-SA"/>
              </w:rPr>
            </w:pPr>
            <w:r w:rsidRPr="004D1321">
              <w:rPr>
                <w:rFonts w:ascii="Times New Roman" w:eastAsia="Times New Roman" w:hAnsi="Times New Roman" w:cs="Times New Roman"/>
                <w:b/>
                <w:iCs/>
                <w:lang w:eastAsia="ru-RU" w:bidi="ar-SA"/>
              </w:rPr>
              <w:t>Nr. d/o</w:t>
            </w:r>
          </w:p>
        </w:tc>
        <w:tc>
          <w:tcPr>
            <w:tcW w:w="1439" w:type="dxa"/>
            <w:shd w:val="clear" w:color="000000" w:fill="FFFFFF"/>
            <w:vAlign w:val="center"/>
            <w:hideMark/>
          </w:tcPr>
          <w:p w:rsidR="00AE4719" w:rsidRPr="004D1321" w:rsidRDefault="00AE4719" w:rsidP="00B77608">
            <w:pPr>
              <w:widowControl/>
              <w:rPr>
                <w:rFonts w:ascii="Times New Roman" w:eastAsia="Times New Roman" w:hAnsi="Times New Roman" w:cs="Times New Roman"/>
                <w:b/>
                <w:lang w:val="en-US" w:eastAsia="ru-RU" w:bidi="ar-SA"/>
              </w:rPr>
            </w:pPr>
            <w:r w:rsidRPr="004D1321">
              <w:rPr>
                <w:rFonts w:ascii="Times New Roman" w:eastAsia="Times New Roman" w:hAnsi="Times New Roman" w:cs="Times New Roman"/>
                <w:b/>
                <w:lang w:eastAsia="ru-RU" w:bidi="ar-SA"/>
              </w:rPr>
              <w:t> </w:t>
            </w:r>
          </w:p>
          <w:p w:rsidR="00AE4719" w:rsidRPr="004D1321" w:rsidRDefault="00AE4719" w:rsidP="00B77608">
            <w:pPr>
              <w:widowControl/>
              <w:rPr>
                <w:rFonts w:ascii="Times New Roman" w:eastAsia="Times New Roman" w:hAnsi="Times New Roman" w:cs="Times New Roman"/>
                <w:b/>
                <w:lang w:val="en-US" w:eastAsia="ru-RU" w:bidi="ar-SA"/>
              </w:rPr>
            </w:pPr>
            <w:r w:rsidRPr="004D1321">
              <w:rPr>
                <w:rFonts w:ascii="Times New Roman" w:eastAsia="Times New Roman" w:hAnsi="Times New Roman" w:cs="Times New Roman"/>
                <w:b/>
                <w:lang w:eastAsia="ru-RU" w:bidi="ar-SA"/>
              </w:rPr>
              <w:t> </w:t>
            </w:r>
          </w:p>
          <w:p w:rsidR="00AE4719" w:rsidRPr="004D1321" w:rsidRDefault="00AE4719" w:rsidP="00B77608">
            <w:pPr>
              <w:widowControl/>
              <w:rPr>
                <w:rFonts w:ascii="Times New Roman" w:eastAsia="Times New Roman" w:hAnsi="Times New Roman" w:cs="Times New Roman"/>
                <w:b/>
                <w:lang w:val="en-US" w:eastAsia="ru-RU" w:bidi="ar-SA"/>
              </w:rPr>
            </w:pPr>
            <w:r w:rsidRPr="004D1321">
              <w:rPr>
                <w:rFonts w:ascii="Times New Roman" w:eastAsia="Times New Roman" w:hAnsi="Times New Roman" w:cs="Times New Roman"/>
                <w:b/>
                <w:lang w:eastAsia="ru-RU" w:bidi="ar-SA"/>
              </w:rPr>
              <w:t>Cod CPV</w:t>
            </w:r>
          </w:p>
        </w:tc>
        <w:tc>
          <w:tcPr>
            <w:tcW w:w="1397" w:type="dxa"/>
            <w:shd w:val="clear" w:color="000000" w:fill="FFFFFF"/>
            <w:vAlign w:val="center"/>
            <w:hideMark/>
          </w:tcPr>
          <w:p w:rsidR="00AE4719" w:rsidRPr="004D1321" w:rsidRDefault="009D6462" w:rsidP="00B77608">
            <w:pPr>
              <w:widowControl/>
              <w:rPr>
                <w:rFonts w:ascii="Times New Roman" w:eastAsia="Times New Roman" w:hAnsi="Times New Roman" w:cs="Times New Roman"/>
                <w:b/>
                <w:lang w:val="en-US" w:eastAsia="ru-RU" w:bidi="ar-SA"/>
              </w:rPr>
            </w:pPr>
            <w:r w:rsidRPr="004D1321">
              <w:rPr>
                <w:rFonts w:ascii="Times New Roman" w:eastAsia="Times New Roman" w:hAnsi="Times New Roman" w:cs="Times New Roman"/>
                <w:b/>
                <w:lang w:eastAsia="ru-RU" w:bidi="ar-SA"/>
              </w:rPr>
              <w:t xml:space="preserve">Denumirea serviciilor </w:t>
            </w:r>
            <w:r w:rsidR="00AE4719" w:rsidRPr="004D1321">
              <w:rPr>
                <w:rFonts w:ascii="Times New Roman" w:eastAsia="Times New Roman" w:hAnsi="Times New Roman" w:cs="Times New Roman"/>
                <w:b/>
                <w:lang w:eastAsia="ru-RU" w:bidi="ar-SA"/>
              </w:rPr>
              <w:t>solicitate</w:t>
            </w:r>
          </w:p>
        </w:tc>
        <w:tc>
          <w:tcPr>
            <w:tcW w:w="1134" w:type="dxa"/>
            <w:shd w:val="clear" w:color="000000" w:fill="FFFFFF"/>
            <w:vAlign w:val="center"/>
            <w:hideMark/>
          </w:tcPr>
          <w:p w:rsidR="00AE4719" w:rsidRPr="004D1321" w:rsidRDefault="00AE4719" w:rsidP="009D6462">
            <w:pPr>
              <w:widowControl/>
              <w:jc w:val="center"/>
              <w:rPr>
                <w:rFonts w:ascii="Times New Roman" w:eastAsia="Times New Roman" w:hAnsi="Times New Roman" w:cs="Times New Roman"/>
                <w:b/>
                <w:lang w:val="en-US" w:eastAsia="ru-RU" w:bidi="ar-SA"/>
              </w:rPr>
            </w:pPr>
            <w:r w:rsidRPr="004D1321">
              <w:rPr>
                <w:rFonts w:ascii="Times New Roman" w:eastAsia="Times New Roman" w:hAnsi="Times New Roman" w:cs="Times New Roman"/>
                <w:b/>
                <w:lang w:eastAsia="ru-RU" w:bidi="ar-SA"/>
              </w:rPr>
              <w:t>Unitatea</w:t>
            </w:r>
          </w:p>
          <w:p w:rsidR="00AE4719" w:rsidRPr="004D1321" w:rsidRDefault="00AE4719" w:rsidP="009D6462">
            <w:pPr>
              <w:widowControl/>
              <w:jc w:val="center"/>
              <w:rPr>
                <w:rFonts w:ascii="Times New Roman" w:eastAsia="Times New Roman" w:hAnsi="Times New Roman" w:cs="Times New Roman"/>
                <w:b/>
                <w:lang w:val="en-US" w:eastAsia="ru-RU" w:bidi="ar-SA"/>
              </w:rPr>
            </w:pPr>
            <w:r w:rsidRPr="004D1321">
              <w:rPr>
                <w:rFonts w:ascii="Times New Roman" w:eastAsia="Times New Roman" w:hAnsi="Times New Roman" w:cs="Times New Roman"/>
                <w:b/>
                <w:lang w:eastAsia="ru-RU" w:bidi="ar-SA"/>
              </w:rPr>
              <w:t>de</w:t>
            </w:r>
          </w:p>
          <w:p w:rsidR="00AE4719" w:rsidRPr="004D1321" w:rsidRDefault="00AE4719" w:rsidP="009D6462">
            <w:pPr>
              <w:widowControl/>
              <w:jc w:val="center"/>
              <w:rPr>
                <w:rFonts w:ascii="Times New Roman" w:eastAsia="Times New Roman" w:hAnsi="Times New Roman" w:cs="Times New Roman"/>
                <w:b/>
                <w:lang w:val="en-US" w:eastAsia="ru-RU" w:bidi="ar-SA"/>
              </w:rPr>
            </w:pPr>
            <w:r w:rsidRPr="004D1321">
              <w:rPr>
                <w:rFonts w:ascii="Times New Roman" w:eastAsia="Times New Roman" w:hAnsi="Times New Roman" w:cs="Times New Roman"/>
                <w:b/>
                <w:lang w:eastAsia="ru-RU" w:bidi="ar-SA"/>
              </w:rPr>
              <w:t>măsură</w:t>
            </w:r>
          </w:p>
        </w:tc>
        <w:tc>
          <w:tcPr>
            <w:tcW w:w="1309" w:type="dxa"/>
            <w:shd w:val="clear" w:color="000000" w:fill="FFFFFF"/>
            <w:vAlign w:val="center"/>
            <w:hideMark/>
          </w:tcPr>
          <w:p w:rsidR="00AE4719" w:rsidRPr="004D1321" w:rsidRDefault="00AE4719" w:rsidP="009D6462">
            <w:pPr>
              <w:widowControl/>
              <w:jc w:val="center"/>
              <w:rPr>
                <w:rFonts w:ascii="Times New Roman" w:eastAsia="Times New Roman" w:hAnsi="Times New Roman" w:cs="Times New Roman"/>
                <w:b/>
                <w:lang w:val="en-US" w:eastAsia="ru-RU" w:bidi="ar-SA"/>
              </w:rPr>
            </w:pPr>
            <w:proofErr w:type="spellStart"/>
            <w:r w:rsidRPr="004D1321">
              <w:rPr>
                <w:rFonts w:ascii="Times New Roman" w:eastAsia="Times New Roman" w:hAnsi="Times New Roman" w:cs="Times New Roman"/>
                <w:b/>
                <w:lang w:val="de-DE" w:eastAsia="ru-RU" w:bidi="ar-SA"/>
              </w:rPr>
              <w:t>Canti</w:t>
            </w:r>
            <w:proofErr w:type="spellEnd"/>
            <w:r w:rsidRPr="004D1321">
              <w:rPr>
                <w:rFonts w:ascii="Times New Roman" w:eastAsia="Times New Roman" w:hAnsi="Times New Roman" w:cs="Times New Roman"/>
                <w:b/>
                <w:lang w:eastAsia="ru-RU" w:bidi="ar-SA"/>
              </w:rPr>
              <w:t>tatea</w:t>
            </w:r>
          </w:p>
          <w:p w:rsidR="00AE4719" w:rsidRPr="004D1321" w:rsidRDefault="00AE4719" w:rsidP="00B77608">
            <w:pPr>
              <w:widowControl/>
              <w:rPr>
                <w:rFonts w:ascii="Times New Roman" w:eastAsia="Times New Roman" w:hAnsi="Times New Roman" w:cs="Times New Roman"/>
                <w:b/>
                <w:lang w:val="en-US" w:eastAsia="ru-RU" w:bidi="ar-SA"/>
              </w:rPr>
            </w:pPr>
            <w:r w:rsidRPr="004D1321">
              <w:rPr>
                <w:rFonts w:ascii="Times New Roman" w:eastAsia="Times New Roman" w:hAnsi="Times New Roman" w:cs="Times New Roman"/>
                <w:b/>
                <w:lang w:val="en-US" w:eastAsia="ru-RU" w:bidi="ar-SA"/>
              </w:rPr>
              <w:t> </w:t>
            </w:r>
          </w:p>
        </w:tc>
        <w:tc>
          <w:tcPr>
            <w:tcW w:w="3227" w:type="dxa"/>
            <w:shd w:val="clear" w:color="000000" w:fill="FFFFFF"/>
            <w:vAlign w:val="center"/>
            <w:hideMark/>
          </w:tcPr>
          <w:p w:rsidR="00AE4719" w:rsidRPr="004D1321" w:rsidRDefault="009D6462" w:rsidP="00B77608">
            <w:pPr>
              <w:widowControl/>
              <w:rPr>
                <w:rFonts w:ascii="Times New Roman" w:eastAsia="Times New Roman" w:hAnsi="Times New Roman" w:cs="Times New Roman"/>
                <w:b/>
                <w:lang w:val="en-US" w:eastAsia="ru-RU" w:bidi="ar-SA"/>
              </w:rPr>
            </w:pPr>
            <w:r w:rsidRPr="004D1321">
              <w:rPr>
                <w:rFonts w:ascii="Times New Roman" w:eastAsia="Times New Roman" w:hAnsi="Times New Roman" w:cs="Times New Roman"/>
                <w:b/>
                <w:lang w:eastAsia="ru-RU" w:bidi="ar-SA"/>
              </w:rPr>
              <w:t>Specif</w:t>
            </w:r>
            <w:r w:rsidR="00AE4719" w:rsidRPr="004D1321">
              <w:rPr>
                <w:rFonts w:ascii="Times New Roman" w:eastAsia="Times New Roman" w:hAnsi="Times New Roman" w:cs="Times New Roman"/>
                <w:b/>
                <w:lang w:eastAsia="ru-RU" w:bidi="ar-SA"/>
              </w:rPr>
              <w:t>icarea tehnică deplină solicitată, standarde de referinţă (copii*zile*lei)</w:t>
            </w:r>
          </w:p>
        </w:tc>
        <w:tc>
          <w:tcPr>
            <w:tcW w:w="1417" w:type="dxa"/>
            <w:shd w:val="clear" w:color="000000" w:fill="FFFFFF"/>
            <w:vAlign w:val="center"/>
            <w:hideMark/>
          </w:tcPr>
          <w:p w:rsidR="00AE4719" w:rsidRPr="004D1321" w:rsidRDefault="00AE4719" w:rsidP="00B77608">
            <w:pPr>
              <w:widowControl/>
              <w:rPr>
                <w:rFonts w:ascii="Times New Roman" w:eastAsia="Times New Roman" w:hAnsi="Times New Roman" w:cs="Times New Roman"/>
                <w:b/>
                <w:lang w:val="en-US" w:eastAsia="ru-RU" w:bidi="ar-SA"/>
              </w:rPr>
            </w:pPr>
            <w:r w:rsidRPr="004D1321">
              <w:rPr>
                <w:rFonts w:ascii="Times New Roman" w:eastAsia="Times New Roman" w:hAnsi="Times New Roman" w:cs="Times New Roman"/>
                <w:b/>
                <w:lang w:eastAsia="ru-RU" w:bidi="ar-SA"/>
              </w:rPr>
              <w:t>Valoarea estimată</w:t>
            </w:r>
            <w:r w:rsidR="00153FA8" w:rsidRPr="004D1321">
              <w:rPr>
                <w:rFonts w:ascii="Times New Roman" w:eastAsia="Times New Roman" w:hAnsi="Times New Roman" w:cs="Times New Roman"/>
                <w:b/>
                <w:lang w:eastAsia="ru-RU" w:bidi="ar-SA"/>
              </w:rPr>
              <w:t xml:space="preserve"> </w:t>
            </w:r>
            <w:r w:rsidRPr="004D1321">
              <w:rPr>
                <w:rFonts w:ascii="Times New Roman" w:eastAsia="Times New Roman" w:hAnsi="Times New Roman" w:cs="Times New Roman"/>
                <w:b/>
                <w:lang w:eastAsia="ru-RU" w:bidi="ar-SA"/>
              </w:rPr>
              <w:t>(se va indica pentru fiecare lot în parte)</w:t>
            </w:r>
          </w:p>
        </w:tc>
      </w:tr>
      <w:tr w:rsidR="00AE4719" w:rsidRPr="001D7FC6" w:rsidTr="000E489C">
        <w:trPr>
          <w:trHeight w:val="564"/>
        </w:trPr>
        <w:tc>
          <w:tcPr>
            <w:tcW w:w="567" w:type="dxa"/>
            <w:vMerge w:val="restart"/>
            <w:shd w:val="clear" w:color="000000" w:fill="FFFFFF"/>
            <w:vAlign w:val="center"/>
            <w:hideMark/>
          </w:tcPr>
          <w:p w:rsidR="00AE4719" w:rsidRPr="001D7FC6" w:rsidRDefault="00AE4719" w:rsidP="00B77608">
            <w:pPr>
              <w:widowControl/>
              <w:rPr>
                <w:rFonts w:ascii="Times New Roman" w:eastAsia="Times New Roman" w:hAnsi="Times New Roman" w:cs="Times New Roman"/>
                <w:i/>
                <w:iCs/>
                <w:lang w:val="en-US" w:eastAsia="ru-RU" w:bidi="ar-SA"/>
              </w:rPr>
            </w:pPr>
            <w:r w:rsidRPr="001D7FC6">
              <w:rPr>
                <w:rFonts w:ascii="Times New Roman" w:hAnsi="Times New Roman" w:cs="Times New Roman"/>
                <w:lang w:eastAsia="ru-RU" w:bidi="ar-SA"/>
              </w:rPr>
              <w:t>1</w:t>
            </w:r>
          </w:p>
          <w:p w:rsidR="00AE4719" w:rsidRPr="001D7FC6" w:rsidRDefault="00AE4719" w:rsidP="00B77608">
            <w:pPr>
              <w:widowControl/>
              <w:rPr>
                <w:rFonts w:ascii="Times New Roman" w:hAnsi="Times New Roman" w:cs="Times New Roman"/>
                <w:lang w:val="ru-RU" w:eastAsia="ru-RU" w:bidi="ar-SA"/>
              </w:rPr>
            </w:pPr>
            <w:r w:rsidRPr="001D7FC6">
              <w:rPr>
                <w:rFonts w:ascii="Times New Roman" w:hAnsi="Times New Roman" w:cs="Times New Roman"/>
                <w:lang w:eastAsia="ru-RU" w:bidi="ar-SA"/>
              </w:rPr>
              <w:t> </w:t>
            </w:r>
          </w:p>
          <w:p w:rsidR="00AE4719" w:rsidRPr="001D7FC6" w:rsidRDefault="00AE4719" w:rsidP="00B77608">
            <w:pPr>
              <w:widowControl/>
              <w:rPr>
                <w:rFonts w:ascii="Times New Roman" w:hAnsi="Times New Roman" w:cs="Times New Roman"/>
                <w:lang w:val="ru-RU" w:eastAsia="ru-RU" w:bidi="ar-SA"/>
              </w:rPr>
            </w:pPr>
            <w:r w:rsidRPr="001D7FC6">
              <w:rPr>
                <w:rFonts w:ascii="Times New Roman" w:hAnsi="Times New Roman" w:cs="Times New Roman"/>
                <w:lang w:eastAsia="ru-RU" w:bidi="ar-SA"/>
              </w:rPr>
              <w:t> </w:t>
            </w:r>
          </w:p>
          <w:p w:rsidR="00AE4719" w:rsidRPr="001D7FC6" w:rsidRDefault="00AE4719" w:rsidP="00B77608">
            <w:pPr>
              <w:widowControl/>
              <w:rPr>
                <w:rFonts w:ascii="Times New Roman" w:eastAsia="Times New Roman" w:hAnsi="Times New Roman" w:cs="Times New Roman"/>
                <w:i/>
                <w:iCs/>
                <w:lang w:val="en-US" w:eastAsia="ru-RU" w:bidi="ar-SA"/>
              </w:rPr>
            </w:pPr>
            <w:r w:rsidRPr="001D7FC6">
              <w:rPr>
                <w:rFonts w:ascii="Times New Roman" w:hAnsi="Times New Roman" w:cs="Times New Roman"/>
                <w:lang w:eastAsia="ru-RU" w:bidi="ar-SA"/>
              </w:rPr>
              <w:t> </w:t>
            </w:r>
          </w:p>
        </w:tc>
        <w:tc>
          <w:tcPr>
            <w:tcW w:w="1439" w:type="dxa"/>
            <w:vMerge w:val="restart"/>
            <w:shd w:val="clear" w:color="000000" w:fill="FFFFFF"/>
            <w:vAlign w:val="center"/>
            <w:hideMark/>
          </w:tcPr>
          <w:p w:rsidR="00AE4719" w:rsidRPr="001D7FC6" w:rsidRDefault="00AE4719" w:rsidP="00B77608">
            <w:pPr>
              <w:widowControl/>
              <w:rPr>
                <w:rFonts w:ascii="Times New Roman" w:eastAsia="Times New Roman" w:hAnsi="Times New Roman" w:cs="Times New Roman"/>
                <w:lang w:val="ru-RU" w:eastAsia="ru-RU" w:bidi="ar-SA"/>
              </w:rPr>
            </w:pPr>
            <w:r w:rsidRPr="001D7FC6">
              <w:rPr>
                <w:rFonts w:ascii="Times New Roman" w:eastAsia="Times New Roman" w:hAnsi="Times New Roman" w:cs="Times New Roman"/>
                <w:lang w:eastAsia="ru-RU" w:bidi="ar-SA"/>
              </w:rPr>
              <w:t>55500000</w:t>
            </w:r>
            <w:r w:rsidRPr="001D7FC6">
              <w:rPr>
                <w:rFonts w:ascii="Times New Roman" w:eastAsia="Times New Roman" w:hAnsi="Times New Roman" w:cs="Times New Roman"/>
                <w:i/>
                <w:iCs/>
                <w:lang w:eastAsia="ru-RU" w:bidi="ar-SA"/>
              </w:rPr>
              <w:t>-</w:t>
            </w:r>
            <w:r w:rsidRPr="001D7FC6">
              <w:rPr>
                <w:rFonts w:ascii="Times New Roman" w:eastAsia="Times New Roman" w:hAnsi="Times New Roman" w:cs="Times New Roman"/>
                <w:lang w:eastAsia="ru-RU" w:bidi="ar-SA"/>
              </w:rPr>
              <w:t>5</w:t>
            </w:r>
          </w:p>
          <w:p w:rsidR="00AE4719" w:rsidRPr="001D7FC6" w:rsidRDefault="00AE4719" w:rsidP="00B77608">
            <w:pPr>
              <w:widowControl/>
              <w:rPr>
                <w:rFonts w:ascii="Times New Roman" w:hAnsi="Times New Roman" w:cs="Times New Roman"/>
                <w:lang w:val="ru-RU" w:eastAsia="ru-RU" w:bidi="ar-SA"/>
              </w:rPr>
            </w:pPr>
            <w:r w:rsidRPr="001D7FC6">
              <w:rPr>
                <w:rFonts w:ascii="Times New Roman" w:hAnsi="Times New Roman" w:cs="Times New Roman"/>
                <w:lang w:eastAsia="ru-RU" w:bidi="ar-SA"/>
              </w:rPr>
              <w:t> </w:t>
            </w:r>
          </w:p>
          <w:p w:rsidR="00AE4719" w:rsidRPr="001D7FC6" w:rsidRDefault="00AE4719" w:rsidP="00B77608">
            <w:pPr>
              <w:widowControl/>
              <w:rPr>
                <w:rFonts w:ascii="Times New Roman" w:hAnsi="Times New Roman" w:cs="Times New Roman"/>
                <w:lang w:val="ru-RU" w:eastAsia="ru-RU" w:bidi="ar-SA"/>
              </w:rPr>
            </w:pPr>
            <w:r w:rsidRPr="001D7FC6">
              <w:rPr>
                <w:rFonts w:ascii="Times New Roman" w:hAnsi="Times New Roman" w:cs="Times New Roman"/>
                <w:lang w:eastAsia="ru-RU" w:bidi="ar-SA"/>
              </w:rPr>
              <w:t> </w:t>
            </w:r>
          </w:p>
          <w:p w:rsidR="00AE4719" w:rsidRPr="001D7FC6" w:rsidRDefault="00AE4719" w:rsidP="00B77608">
            <w:pPr>
              <w:widowControl/>
              <w:rPr>
                <w:rFonts w:ascii="Times New Roman" w:hAnsi="Times New Roman" w:cs="Times New Roman"/>
                <w:lang w:val="ru-RU" w:eastAsia="ru-RU" w:bidi="ar-SA"/>
              </w:rPr>
            </w:pPr>
            <w:r w:rsidRPr="001D7FC6">
              <w:rPr>
                <w:rFonts w:ascii="Times New Roman" w:hAnsi="Times New Roman" w:cs="Times New Roman"/>
                <w:lang w:eastAsia="ru-RU" w:bidi="ar-SA"/>
              </w:rPr>
              <w:t> </w:t>
            </w:r>
          </w:p>
          <w:p w:rsidR="00AE4719" w:rsidRPr="001D7FC6" w:rsidRDefault="00AE4719" w:rsidP="00B77608">
            <w:pPr>
              <w:widowControl/>
              <w:rPr>
                <w:rFonts w:ascii="Times New Roman" w:hAnsi="Times New Roman" w:cs="Times New Roman"/>
                <w:lang w:val="ru-RU" w:eastAsia="ru-RU" w:bidi="ar-SA"/>
              </w:rPr>
            </w:pPr>
            <w:r w:rsidRPr="001D7FC6">
              <w:rPr>
                <w:rFonts w:ascii="Times New Roman" w:hAnsi="Times New Roman" w:cs="Times New Roman"/>
                <w:lang w:eastAsia="ru-RU" w:bidi="ar-SA"/>
              </w:rPr>
              <w:t> </w:t>
            </w:r>
          </w:p>
          <w:p w:rsidR="00AE4719" w:rsidRPr="001D7FC6" w:rsidRDefault="00AE4719" w:rsidP="00B77608">
            <w:pPr>
              <w:widowControl/>
              <w:rPr>
                <w:rFonts w:ascii="Times New Roman" w:eastAsia="Times New Roman" w:hAnsi="Times New Roman" w:cs="Times New Roman"/>
                <w:lang w:val="ru-RU" w:eastAsia="ru-RU" w:bidi="ar-SA"/>
              </w:rPr>
            </w:pPr>
            <w:r w:rsidRPr="001D7FC6">
              <w:rPr>
                <w:rFonts w:ascii="Times New Roman" w:hAnsi="Times New Roman" w:cs="Times New Roman"/>
                <w:lang w:eastAsia="ru-RU" w:bidi="ar-SA"/>
              </w:rPr>
              <w:t> </w:t>
            </w:r>
          </w:p>
        </w:tc>
        <w:tc>
          <w:tcPr>
            <w:tcW w:w="1397" w:type="dxa"/>
            <w:shd w:val="clear" w:color="000000" w:fill="FFFFFF"/>
            <w:vAlign w:val="center"/>
            <w:hideMark/>
          </w:tcPr>
          <w:p w:rsidR="00AE4719" w:rsidRPr="001D7FC6" w:rsidRDefault="00AE4719" w:rsidP="00B77608">
            <w:pPr>
              <w:widowControl/>
              <w:rPr>
                <w:rFonts w:ascii="Times New Roman" w:eastAsia="Times New Roman" w:hAnsi="Times New Roman" w:cs="Times New Roman"/>
                <w:lang w:eastAsia="ru-RU" w:bidi="ar-SA"/>
              </w:rPr>
            </w:pPr>
            <w:r w:rsidRPr="001D7FC6">
              <w:rPr>
                <w:rFonts w:ascii="Times New Roman" w:eastAsia="Times New Roman" w:hAnsi="Times New Roman" w:cs="Times New Roman"/>
                <w:lang w:eastAsia="ru-RU" w:bidi="ar-SA"/>
              </w:rPr>
              <w:t>Lotul I</w:t>
            </w:r>
          </w:p>
          <w:p w:rsidR="009D6462" w:rsidRPr="001D7FC6" w:rsidRDefault="009D6462" w:rsidP="00B77608">
            <w:pPr>
              <w:widowControl/>
              <w:rPr>
                <w:rFonts w:ascii="Times New Roman" w:eastAsia="Times New Roman" w:hAnsi="Times New Roman" w:cs="Times New Roman"/>
                <w:lang w:val="en-US" w:eastAsia="ru-RU" w:bidi="ar-SA"/>
              </w:rPr>
            </w:pPr>
            <w:r w:rsidRPr="001D7FC6">
              <w:rPr>
                <w:rFonts w:ascii="Times New Roman" w:hAnsi="Times New Roman" w:cs="Times New Roman"/>
              </w:rPr>
              <w:t>Servicii de alimentare a elevilor din IP Liceul Teoretic ,,Nicolae Iorga</w:t>
            </w:r>
            <w:r w:rsidRPr="001D7FC6">
              <w:rPr>
                <w:rFonts w:ascii="Times New Roman" w:hAnsi="Times New Roman" w:cs="Times New Roman"/>
                <w:lang w:val="en-US"/>
              </w:rPr>
              <w:t>”</w:t>
            </w:r>
          </w:p>
        </w:tc>
        <w:tc>
          <w:tcPr>
            <w:tcW w:w="1134" w:type="dxa"/>
            <w:shd w:val="clear" w:color="000000" w:fill="FFFFFF"/>
            <w:vAlign w:val="center"/>
            <w:hideMark/>
          </w:tcPr>
          <w:p w:rsidR="00AE4719" w:rsidRPr="001D7FC6" w:rsidRDefault="00AE4719" w:rsidP="00257255">
            <w:pPr>
              <w:widowControl/>
              <w:jc w:val="center"/>
              <w:rPr>
                <w:rFonts w:ascii="Times New Roman" w:eastAsia="Times New Roman" w:hAnsi="Times New Roman" w:cs="Times New Roman"/>
                <w:lang w:val="en-US" w:eastAsia="ru-RU" w:bidi="ar-SA"/>
              </w:rPr>
            </w:pPr>
            <w:bookmarkStart w:id="0" w:name="_GoBack"/>
            <w:bookmarkEnd w:id="0"/>
          </w:p>
        </w:tc>
        <w:tc>
          <w:tcPr>
            <w:tcW w:w="1309" w:type="dxa"/>
            <w:shd w:val="clear" w:color="000000" w:fill="FFFFFF"/>
            <w:vAlign w:val="center"/>
            <w:hideMark/>
          </w:tcPr>
          <w:p w:rsidR="00AE4719" w:rsidRPr="001D7FC6" w:rsidRDefault="00AE4719" w:rsidP="00257255">
            <w:pPr>
              <w:widowControl/>
              <w:jc w:val="center"/>
              <w:rPr>
                <w:rFonts w:ascii="Times New Roman" w:eastAsia="Times New Roman" w:hAnsi="Times New Roman" w:cs="Times New Roman"/>
                <w:lang w:val="en-US" w:eastAsia="ru-RU" w:bidi="ar-SA"/>
              </w:rPr>
            </w:pPr>
          </w:p>
        </w:tc>
        <w:tc>
          <w:tcPr>
            <w:tcW w:w="3227" w:type="dxa"/>
            <w:shd w:val="clear" w:color="000000" w:fill="FFFFFF"/>
            <w:vAlign w:val="center"/>
            <w:hideMark/>
          </w:tcPr>
          <w:p w:rsidR="00AE4719" w:rsidRPr="001D7FC6" w:rsidRDefault="00AE4719" w:rsidP="00B77608">
            <w:pPr>
              <w:widowControl/>
              <w:rPr>
                <w:rFonts w:ascii="Times New Roman" w:hAnsi="Times New Roman" w:cs="Times New Roman"/>
                <w:lang w:val="en-US" w:eastAsia="ru-RU" w:bidi="ar-SA"/>
              </w:rPr>
            </w:pPr>
            <w:r w:rsidRPr="001D7FC6">
              <w:rPr>
                <w:rFonts w:ascii="Times New Roman" w:hAnsi="Times New Roman" w:cs="Times New Roman"/>
                <w:lang w:eastAsia="ru-RU" w:bidi="ar-SA"/>
              </w:rPr>
              <w:t> </w:t>
            </w:r>
          </w:p>
        </w:tc>
        <w:tc>
          <w:tcPr>
            <w:tcW w:w="1417" w:type="dxa"/>
            <w:shd w:val="clear" w:color="000000" w:fill="FFFFFF"/>
            <w:vAlign w:val="center"/>
            <w:hideMark/>
          </w:tcPr>
          <w:p w:rsidR="00AE4719" w:rsidRPr="001D7FC6" w:rsidRDefault="00AE4719" w:rsidP="00B77608">
            <w:pPr>
              <w:widowControl/>
              <w:rPr>
                <w:rFonts w:ascii="Times New Roman" w:hAnsi="Times New Roman" w:cs="Times New Roman"/>
                <w:lang w:val="en-US" w:eastAsia="ru-RU" w:bidi="ar-SA"/>
              </w:rPr>
            </w:pPr>
            <w:r w:rsidRPr="001D7FC6">
              <w:rPr>
                <w:rFonts w:ascii="Times New Roman" w:hAnsi="Times New Roman" w:cs="Times New Roman"/>
                <w:lang w:eastAsia="ru-RU" w:bidi="ar-SA"/>
              </w:rPr>
              <w:t> </w:t>
            </w:r>
          </w:p>
        </w:tc>
      </w:tr>
      <w:tr w:rsidR="009D6462" w:rsidRPr="001D7FC6" w:rsidTr="000E489C">
        <w:trPr>
          <w:trHeight w:val="544"/>
        </w:trPr>
        <w:tc>
          <w:tcPr>
            <w:tcW w:w="567" w:type="dxa"/>
            <w:vMerge/>
            <w:shd w:val="clear" w:color="000000" w:fill="FFFFFF"/>
            <w:vAlign w:val="center"/>
            <w:hideMark/>
          </w:tcPr>
          <w:p w:rsidR="009D6462" w:rsidRPr="001D7FC6" w:rsidRDefault="009D6462" w:rsidP="009D6462">
            <w:pPr>
              <w:widowControl/>
              <w:rPr>
                <w:rFonts w:ascii="Times New Roman" w:hAnsi="Times New Roman" w:cs="Times New Roman"/>
                <w:lang w:val="en-US" w:eastAsia="ru-RU" w:bidi="ar-SA"/>
              </w:rPr>
            </w:pPr>
          </w:p>
        </w:tc>
        <w:tc>
          <w:tcPr>
            <w:tcW w:w="1439" w:type="dxa"/>
            <w:vMerge/>
            <w:shd w:val="clear" w:color="000000" w:fill="FFFFFF"/>
            <w:vAlign w:val="center"/>
            <w:hideMark/>
          </w:tcPr>
          <w:p w:rsidR="009D6462" w:rsidRPr="001D7FC6" w:rsidRDefault="009D6462" w:rsidP="009D6462">
            <w:pPr>
              <w:widowControl/>
              <w:rPr>
                <w:rFonts w:ascii="Times New Roman" w:hAnsi="Times New Roman" w:cs="Times New Roman"/>
                <w:lang w:val="en-US" w:eastAsia="ru-RU" w:bidi="ar-SA"/>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1245" w:rsidRPr="001D7FC6" w:rsidRDefault="001C1245" w:rsidP="009D6462">
            <w:pPr>
              <w:ind w:left="-57" w:right="-57"/>
              <w:rPr>
                <w:rFonts w:ascii="Times New Roman" w:hAnsi="Times New Roman" w:cs="Times New Roman"/>
                <w:color w:val="auto"/>
              </w:rPr>
            </w:pPr>
            <w:r w:rsidRPr="001D7FC6">
              <w:rPr>
                <w:rFonts w:ascii="Times New Roman" w:hAnsi="Times New Roman" w:cs="Times New Roman"/>
                <w:color w:val="auto"/>
              </w:rPr>
              <w:t xml:space="preserve">Dejun </w:t>
            </w:r>
          </w:p>
          <w:p w:rsidR="009D6462" w:rsidRPr="001D7FC6" w:rsidRDefault="009D6462" w:rsidP="009D6462">
            <w:pPr>
              <w:ind w:left="-57" w:right="-57"/>
              <w:rPr>
                <w:rFonts w:ascii="Times New Roman" w:hAnsi="Times New Roman" w:cs="Times New Roman"/>
                <w:color w:val="auto"/>
              </w:rPr>
            </w:pPr>
            <w:r w:rsidRPr="001D7FC6">
              <w:rPr>
                <w:rFonts w:ascii="Times New Roman" w:hAnsi="Times New Roman" w:cs="Times New Roman"/>
                <w:color w:val="auto"/>
              </w:rPr>
              <w:t>cl.</w:t>
            </w:r>
            <w:r w:rsidR="001C1245" w:rsidRPr="001D7FC6">
              <w:rPr>
                <w:rFonts w:ascii="Times New Roman" w:hAnsi="Times New Roman" w:cs="Times New Roman"/>
                <w:color w:val="auto"/>
              </w:rPr>
              <w:t xml:space="preserve"> </w:t>
            </w:r>
            <w:r w:rsidR="00CF1641">
              <w:rPr>
                <w:rFonts w:ascii="Times New Roman" w:hAnsi="Times New Roman" w:cs="Times New Roman"/>
                <w:color w:val="auto"/>
              </w:rPr>
              <w:t>I-IV</w:t>
            </w:r>
          </w:p>
          <w:p w:rsidR="009D6462" w:rsidRPr="001D7FC6" w:rsidRDefault="009D6462" w:rsidP="009D6462">
            <w:pPr>
              <w:rPr>
                <w:rFonts w:ascii="Times New Roman" w:hAnsi="Times New Roman" w:cs="Times New Roman"/>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6462" w:rsidRPr="001D7FC6" w:rsidRDefault="001C1245" w:rsidP="009D6462">
            <w:pPr>
              <w:jc w:val="center"/>
              <w:rPr>
                <w:rFonts w:ascii="Times New Roman" w:hAnsi="Times New Roman" w:cs="Times New Roman"/>
              </w:rPr>
            </w:pPr>
            <w:proofErr w:type="spellStart"/>
            <w:proofErr w:type="gramStart"/>
            <w:r w:rsidRPr="001D7FC6">
              <w:rPr>
                <w:rFonts w:ascii="Times New Roman" w:hAnsi="Times New Roman" w:cs="Times New Roman"/>
                <w:lang w:val="en-US"/>
              </w:rPr>
              <w:t>b</w:t>
            </w:r>
            <w:r w:rsidR="009D6462" w:rsidRPr="001D7FC6">
              <w:rPr>
                <w:rFonts w:ascii="Times New Roman" w:hAnsi="Times New Roman" w:cs="Times New Roman"/>
                <w:lang w:val="en-US"/>
              </w:rPr>
              <w:t>uc</w:t>
            </w:r>
            <w:proofErr w:type="spellEnd"/>
            <w:proofErr w:type="gramEnd"/>
            <w:r w:rsidR="009D6462" w:rsidRPr="001D7FC6">
              <w:rPr>
                <w:rFonts w:ascii="Times New Roman" w:hAnsi="Times New Roman" w:cs="Times New Roman"/>
                <w:lang w:val="en-US"/>
              </w:rPr>
              <w:t>.</w:t>
            </w:r>
          </w:p>
        </w:tc>
        <w:tc>
          <w:tcPr>
            <w:tcW w:w="1309" w:type="dxa"/>
            <w:shd w:val="clear" w:color="000000" w:fill="FFFFFF"/>
            <w:vAlign w:val="center"/>
            <w:hideMark/>
          </w:tcPr>
          <w:p w:rsidR="009D6462" w:rsidRPr="001D7FC6" w:rsidRDefault="009D6462" w:rsidP="009D6462">
            <w:pPr>
              <w:widowControl/>
              <w:jc w:val="center"/>
              <w:rPr>
                <w:rFonts w:ascii="Times New Roman" w:hAnsi="Times New Roman" w:cs="Times New Roman"/>
                <w:lang w:val="ru-RU" w:eastAsia="ru-RU" w:bidi="ar-SA"/>
              </w:rPr>
            </w:pPr>
            <w:r w:rsidRPr="001D7FC6">
              <w:rPr>
                <w:rFonts w:ascii="Times New Roman" w:hAnsi="Times New Roman" w:cs="Times New Roman"/>
                <w:lang w:eastAsia="ru-RU" w:bidi="ar-SA"/>
              </w:rPr>
              <w:t>66861</w:t>
            </w:r>
          </w:p>
        </w:tc>
        <w:tc>
          <w:tcPr>
            <w:tcW w:w="3227" w:type="dxa"/>
            <w:shd w:val="clear" w:color="000000" w:fill="FFFFFF"/>
            <w:vAlign w:val="center"/>
            <w:hideMark/>
          </w:tcPr>
          <w:p w:rsidR="000E489C" w:rsidRDefault="009D6462" w:rsidP="009D6462">
            <w:pPr>
              <w:jc w:val="center"/>
              <w:rPr>
                <w:rFonts w:ascii="Times New Roman" w:hAnsi="Times New Roman" w:cs="Times New Roman"/>
              </w:rPr>
            </w:pPr>
            <w:r w:rsidRPr="001D7FC6">
              <w:rPr>
                <w:rFonts w:ascii="Times New Roman" w:hAnsi="Times New Roman" w:cs="Times New Roman"/>
              </w:rPr>
              <w:t xml:space="preserve">Marca ecologică națională </w:t>
            </w:r>
          </w:p>
          <w:p w:rsidR="009D6462" w:rsidRPr="001D7FC6" w:rsidRDefault="009D6462" w:rsidP="009D6462">
            <w:pPr>
              <w:jc w:val="center"/>
              <w:rPr>
                <w:rFonts w:ascii="Times New Roman" w:hAnsi="Times New Roman" w:cs="Times New Roman"/>
              </w:rPr>
            </w:pPr>
            <w:r w:rsidRPr="001D7FC6">
              <w:rPr>
                <w:rFonts w:ascii="Times New Roman" w:hAnsi="Times New Roman" w:cs="Times New Roman"/>
              </w:rPr>
              <w:t>sau altă etichetă ecologică recunoscută de RM</w:t>
            </w:r>
          </w:p>
          <w:p w:rsidR="009D6462" w:rsidRPr="001D7FC6" w:rsidRDefault="009D6462" w:rsidP="009D6462">
            <w:pPr>
              <w:widowControl/>
              <w:rPr>
                <w:rFonts w:ascii="Times New Roman" w:eastAsia="Times New Roman" w:hAnsi="Times New Roman" w:cs="Times New Roman"/>
                <w:lang w:eastAsia="ru-RU" w:bidi="ar-SA"/>
              </w:rPr>
            </w:pPr>
          </w:p>
          <w:p w:rsidR="009D6462" w:rsidRPr="005A7F6F" w:rsidRDefault="002051AE" w:rsidP="009D6462">
            <w:pPr>
              <w:widowControl/>
              <w:rPr>
                <w:rFonts w:ascii="Times New Roman" w:eastAsia="Times New Roman" w:hAnsi="Times New Roman" w:cs="Times New Roman"/>
                <w:lang w:val="en-US" w:eastAsia="ru-RU" w:bidi="ar-SA"/>
              </w:rPr>
            </w:pPr>
            <w:r w:rsidRPr="001D7FC6">
              <w:rPr>
                <w:rFonts w:ascii="Times New Roman" w:eastAsia="Times New Roman" w:hAnsi="Times New Roman" w:cs="Times New Roman"/>
                <w:lang w:eastAsia="ru-RU" w:bidi="ar-SA"/>
              </w:rPr>
              <w:t xml:space="preserve">391*171*13,65 = 912 </w:t>
            </w:r>
            <w:r w:rsidR="009D6462" w:rsidRPr="001D7FC6">
              <w:rPr>
                <w:rFonts w:ascii="Times New Roman" w:eastAsia="Times New Roman" w:hAnsi="Times New Roman" w:cs="Times New Roman"/>
                <w:lang w:eastAsia="ru-RU" w:bidi="ar-SA"/>
              </w:rPr>
              <w:t>652,65</w:t>
            </w:r>
          </w:p>
        </w:tc>
        <w:tc>
          <w:tcPr>
            <w:tcW w:w="1417" w:type="dxa"/>
            <w:shd w:val="clear" w:color="000000" w:fill="FFFFFF"/>
            <w:vAlign w:val="center"/>
            <w:hideMark/>
          </w:tcPr>
          <w:p w:rsidR="009D6462" w:rsidRPr="001D7FC6" w:rsidRDefault="009D6462" w:rsidP="009D6462">
            <w:pPr>
              <w:widowControl/>
              <w:jc w:val="right"/>
              <w:rPr>
                <w:rFonts w:ascii="Times New Roman" w:eastAsia="Times New Roman" w:hAnsi="Times New Roman" w:cs="Times New Roman"/>
                <w:lang w:val="ru-RU" w:eastAsia="ru-RU" w:bidi="ar-SA"/>
              </w:rPr>
            </w:pPr>
            <w:r w:rsidRPr="001D7FC6">
              <w:rPr>
                <w:rFonts w:ascii="Times New Roman" w:eastAsia="Times New Roman" w:hAnsi="Times New Roman" w:cs="Times New Roman"/>
                <w:lang w:eastAsia="ru-RU" w:bidi="ar-SA"/>
              </w:rPr>
              <w:t>912 652,65</w:t>
            </w:r>
          </w:p>
        </w:tc>
      </w:tr>
      <w:tr w:rsidR="009D6462" w:rsidRPr="001D7FC6" w:rsidTr="000E489C">
        <w:trPr>
          <w:trHeight w:hRule="exact" w:val="1441"/>
        </w:trPr>
        <w:tc>
          <w:tcPr>
            <w:tcW w:w="567" w:type="dxa"/>
            <w:vMerge/>
            <w:shd w:val="clear" w:color="000000" w:fill="FFFFFF"/>
            <w:vAlign w:val="center"/>
            <w:hideMark/>
          </w:tcPr>
          <w:p w:rsidR="009D6462" w:rsidRPr="001D7FC6" w:rsidRDefault="009D6462" w:rsidP="009D6462">
            <w:pPr>
              <w:widowControl/>
              <w:rPr>
                <w:rFonts w:ascii="Times New Roman" w:hAnsi="Times New Roman" w:cs="Times New Roman"/>
                <w:lang w:val="ru-RU" w:eastAsia="ru-RU" w:bidi="ar-SA"/>
              </w:rPr>
            </w:pPr>
          </w:p>
        </w:tc>
        <w:tc>
          <w:tcPr>
            <w:tcW w:w="1439" w:type="dxa"/>
            <w:vMerge/>
            <w:shd w:val="clear" w:color="000000" w:fill="FFFFFF"/>
            <w:vAlign w:val="center"/>
            <w:hideMark/>
          </w:tcPr>
          <w:p w:rsidR="009D6462" w:rsidRPr="001D7FC6" w:rsidRDefault="009D6462" w:rsidP="009D6462">
            <w:pPr>
              <w:widowControl/>
              <w:rPr>
                <w:rFonts w:ascii="Times New Roman" w:hAnsi="Times New Roman" w:cs="Times New Roman"/>
                <w:lang w:val="ru-RU" w:eastAsia="ru-RU" w:bidi="ar-SA"/>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1245" w:rsidRPr="001D7FC6" w:rsidRDefault="001C1245" w:rsidP="009D6462">
            <w:pPr>
              <w:rPr>
                <w:rFonts w:ascii="Times New Roman" w:hAnsi="Times New Roman" w:cs="Times New Roman"/>
                <w:color w:val="auto"/>
              </w:rPr>
            </w:pPr>
            <w:r w:rsidRPr="001D7FC6">
              <w:rPr>
                <w:rFonts w:ascii="Times New Roman" w:hAnsi="Times New Roman" w:cs="Times New Roman"/>
                <w:color w:val="auto"/>
              </w:rPr>
              <w:t>Dejun</w:t>
            </w:r>
          </w:p>
          <w:p w:rsidR="009D6462" w:rsidRPr="001D7FC6" w:rsidRDefault="009D6462" w:rsidP="009D6462">
            <w:pPr>
              <w:rPr>
                <w:rFonts w:ascii="Times New Roman" w:hAnsi="Times New Roman" w:cs="Times New Roman"/>
                <w:color w:val="auto"/>
                <w:lang w:val="en-US"/>
              </w:rPr>
            </w:pPr>
            <w:r w:rsidRPr="001D7FC6">
              <w:rPr>
                <w:rFonts w:ascii="Times New Roman" w:hAnsi="Times New Roman" w:cs="Times New Roman"/>
                <w:color w:val="auto"/>
              </w:rPr>
              <w:t>cl.</w:t>
            </w:r>
            <w:r w:rsidR="001C1245" w:rsidRPr="001D7FC6">
              <w:rPr>
                <w:rFonts w:ascii="Times New Roman" w:hAnsi="Times New Roman" w:cs="Times New Roman"/>
                <w:color w:val="auto"/>
              </w:rPr>
              <w:t xml:space="preserve"> </w:t>
            </w:r>
            <w:r w:rsidR="00CF1641">
              <w:rPr>
                <w:rFonts w:ascii="Times New Roman" w:hAnsi="Times New Roman" w:cs="Times New Roman"/>
                <w:color w:val="auto"/>
              </w:rPr>
              <w:t>V-IX</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6462" w:rsidRPr="001D7FC6" w:rsidRDefault="001C1245" w:rsidP="009D6462">
            <w:pPr>
              <w:jc w:val="center"/>
              <w:rPr>
                <w:rFonts w:ascii="Times New Roman" w:hAnsi="Times New Roman" w:cs="Times New Roman"/>
                <w:lang w:val="en-US"/>
              </w:rPr>
            </w:pPr>
            <w:proofErr w:type="spellStart"/>
            <w:proofErr w:type="gramStart"/>
            <w:r w:rsidRPr="001D7FC6">
              <w:rPr>
                <w:rFonts w:ascii="Times New Roman" w:hAnsi="Times New Roman" w:cs="Times New Roman"/>
                <w:lang w:val="en-US"/>
              </w:rPr>
              <w:t>b</w:t>
            </w:r>
            <w:r w:rsidR="009D6462" w:rsidRPr="001D7FC6">
              <w:rPr>
                <w:rFonts w:ascii="Times New Roman" w:hAnsi="Times New Roman" w:cs="Times New Roman"/>
                <w:lang w:val="en-US"/>
              </w:rPr>
              <w:t>uc</w:t>
            </w:r>
            <w:proofErr w:type="spellEnd"/>
            <w:proofErr w:type="gramEnd"/>
            <w:r w:rsidR="009D6462" w:rsidRPr="001D7FC6">
              <w:rPr>
                <w:rFonts w:ascii="Times New Roman" w:hAnsi="Times New Roman" w:cs="Times New Roman"/>
                <w:lang w:val="en-US"/>
              </w:rPr>
              <w:t>.</w:t>
            </w:r>
          </w:p>
        </w:tc>
        <w:tc>
          <w:tcPr>
            <w:tcW w:w="1309" w:type="dxa"/>
            <w:shd w:val="clear" w:color="000000" w:fill="FFFFFF"/>
            <w:vAlign w:val="center"/>
            <w:hideMark/>
          </w:tcPr>
          <w:p w:rsidR="009D6462" w:rsidRPr="001D7FC6" w:rsidRDefault="009D6462" w:rsidP="009D6462">
            <w:pPr>
              <w:widowControl/>
              <w:jc w:val="center"/>
              <w:rPr>
                <w:rFonts w:ascii="Times New Roman" w:hAnsi="Times New Roman" w:cs="Times New Roman"/>
                <w:lang w:val="ru-RU" w:eastAsia="ru-RU" w:bidi="ar-SA"/>
              </w:rPr>
            </w:pPr>
            <w:r w:rsidRPr="001D7FC6">
              <w:rPr>
                <w:rFonts w:ascii="Times New Roman" w:hAnsi="Times New Roman" w:cs="Times New Roman"/>
                <w:lang w:eastAsia="ru-RU" w:bidi="ar-SA"/>
              </w:rPr>
              <w:t>5130</w:t>
            </w:r>
          </w:p>
        </w:tc>
        <w:tc>
          <w:tcPr>
            <w:tcW w:w="3227" w:type="dxa"/>
            <w:shd w:val="clear" w:color="000000" w:fill="FFFFFF"/>
            <w:vAlign w:val="center"/>
            <w:hideMark/>
          </w:tcPr>
          <w:p w:rsidR="000E489C" w:rsidRDefault="009D6462" w:rsidP="009D6462">
            <w:pPr>
              <w:jc w:val="center"/>
              <w:rPr>
                <w:rFonts w:ascii="Times New Roman" w:hAnsi="Times New Roman" w:cs="Times New Roman"/>
              </w:rPr>
            </w:pPr>
            <w:r w:rsidRPr="001D7FC6">
              <w:rPr>
                <w:rFonts w:ascii="Times New Roman" w:hAnsi="Times New Roman" w:cs="Times New Roman"/>
              </w:rPr>
              <w:t xml:space="preserve">Marca ecologică națională </w:t>
            </w:r>
          </w:p>
          <w:p w:rsidR="009D6462" w:rsidRPr="001D7FC6" w:rsidRDefault="009D6462" w:rsidP="009D6462">
            <w:pPr>
              <w:jc w:val="center"/>
              <w:rPr>
                <w:rFonts w:ascii="Times New Roman" w:hAnsi="Times New Roman" w:cs="Times New Roman"/>
              </w:rPr>
            </w:pPr>
            <w:r w:rsidRPr="001D7FC6">
              <w:rPr>
                <w:rFonts w:ascii="Times New Roman" w:hAnsi="Times New Roman" w:cs="Times New Roman"/>
              </w:rPr>
              <w:t>sau altă etichetă ecologică recunoscută de RM</w:t>
            </w:r>
          </w:p>
          <w:p w:rsidR="009D6462" w:rsidRPr="001D7FC6" w:rsidRDefault="009D6462" w:rsidP="009D6462">
            <w:pPr>
              <w:widowControl/>
              <w:rPr>
                <w:rFonts w:ascii="Times New Roman" w:eastAsia="Times New Roman" w:hAnsi="Times New Roman" w:cs="Times New Roman"/>
                <w:lang w:eastAsia="ru-RU" w:bidi="ar-SA"/>
              </w:rPr>
            </w:pPr>
          </w:p>
          <w:p w:rsidR="009D6462" w:rsidRPr="001D7FC6" w:rsidRDefault="002051AE" w:rsidP="009D6462">
            <w:pPr>
              <w:widowControl/>
              <w:rPr>
                <w:rFonts w:ascii="Times New Roman" w:eastAsia="Times New Roman" w:hAnsi="Times New Roman" w:cs="Times New Roman"/>
                <w:lang w:val="ru-RU" w:eastAsia="ru-RU" w:bidi="ar-SA"/>
              </w:rPr>
            </w:pPr>
            <w:r w:rsidRPr="001D7FC6">
              <w:rPr>
                <w:rFonts w:ascii="Times New Roman" w:eastAsia="Times New Roman" w:hAnsi="Times New Roman" w:cs="Times New Roman"/>
                <w:lang w:eastAsia="ru-RU" w:bidi="ar-SA"/>
              </w:rPr>
              <w:t xml:space="preserve">30*171*13,65 = 70 </w:t>
            </w:r>
            <w:r w:rsidR="009D6462" w:rsidRPr="001D7FC6">
              <w:rPr>
                <w:rFonts w:ascii="Times New Roman" w:eastAsia="Times New Roman" w:hAnsi="Times New Roman" w:cs="Times New Roman"/>
                <w:lang w:eastAsia="ru-RU" w:bidi="ar-SA"/>
              </w:rPr>
              <w:t>024,5</w:t>
            </w:r>
            <w:r w:rsidRPr="001D7FC6">
              <w:rPr>
                <w:rFonts w:ascii="Times New Roman" w:eastAsia="Times New Roman" w:hAnsi="Times New Roman" w:cs="Times New Roman"/>
                <w:lang w:eastAsia="ru-RU" w:bidi="ar-SA"/>
              </w:rPr>
              <w:t>0</w:t>
            </w:r>
          </w:p>
        </w:tc>
        <w:tc>
          <w:tcPr>
            <w:tcW w:w="1417" w:type="dxa"/>
            <w:shd w:val="clear" w:color="000000" w:fill="FFFFFF"/>
            <w:vAlign w:val="center"/>
            <w:hideMark/>
          </w:tcPr>
          <w:p w:rsidR="009D6462" w:rsidRPr="001D7FC6" w:rsidRDefault="009D6462" w:rsidP="009D6462">
            <w:pPr>
              <w:widowControl/>
              <w:jc w:val="right"/>
              <w:rPr>
                <w:rFonts w:ascii="Times New Roman" w:eastAsia="Times New Roman" w:hAnsi="Times New Roman" w:cs="Times New Roman"/>
                <w:lang w:val="ru-RU" w:eastAsia="ru-RU" w:bidi="ar-SA"/>
              </w:rPr>
            </w:pPr>
            <w:r w:rsidRPr="001D7FC6">
              <w:rPr>
                <w:rFonts w:ascii="Times New Roman" w:eastAsia="Times New Roman" w:hAnsi="Times New Roman" w:cs="Times New Roman"/>
                <w:lang w:eastAsia="ru-RU" w:bidi="ar-SA"/>
              </w:rPr>
              <w:t>70 024,50</w:t>
            </w:r>
          </w:p>
        </w:tc>
      </w:tr>
      <w:tr w:rsidR="009D6462" w:rsidRPr="001D7FC6" w:rsidTr="000E489C">
        <w:trPr>
          <w:trHeight w:val="403"/>
        </w:trPr>
        <w:tc>
          <w:tcPr>
            <w:tcW w:w="567" w:type="dxa"/>
            <w:vMerge/>
            <w:shd w:val="clear" w:color="000000" w:fill="FFFFFF"/>
            <w:vAlign w:val="center"/>
            <w:hideMark/>
          </w:tcPr>
          <w:p w:rsidR="009D6462" w:rsidRPr="001D7FC6" w:rsidRDefault="009D6462" w:rsidP="009D6462">
            <w:pPr>
              <w:widowControl/>
              <w:rPr>
                <w:rFonts w:ascii="Times New Roman" w:hAnsi="Times New Roman" w:cs="Times New Roman"/>
                <w:lang w:val="ru-RU" w:eastAsia="ru-RU" w:bidi="ar-SA"/>
              </w:rPr>
            </w:pPr>
          </w:p>
        </w:tc>
        <w:tc>
          <w:tcPr>
            <w:tcW w:w="1439" w:type="dxa"/>
            <w:vMerge/>
            <w:shd w:val="clear" w:color="000000" w:fill="FFFFFF"/>
            <w:vAlign w:val="center"/>
            <w:hideMark/>
          </w:tcPr>
          <w:p w:rsidR="009D6462" w:rsidRPr="001D7FC6" w:rsidRDefault="009D6462" w:rsidP="009D6462">
            <w:pPr>
              <w:widowControl/>
              <w:rPr>
                <w:rFonts w:ascii="Times New Roman" w:hAnsi="Times New Roman" w:cs="Times New Roman"/>
                <w:lang w:val="ru-RU" w:eastAsia="ru-RU" w:bidi="ar-SA"/>
              </w:rPr>
            </w:pPr>
          </w:p>
        </w:tc>
        <w:tc>
          <w:tcPr>
            <w:tcW w:w="1397" w:type="dxa"/>
            <w:shd w:val="clear" w:color="000000" w:fill="FFFFFF"/>
            <w:vAlign w:val="center"/>
            <w:hideMark/>
          </w:tcPr>
          <w:p w:rsidR="009D6462" w:rsidRPr="00782598" w:rsidRDefault="00782598" w:rsidP="009D6462">
            <w:pPr>
              <w:widowControl/>
              <w:rPr>
                <w:rFonts w:ascii="Times New Roman" w:eastAsia="Times New Roman" w:hAnsi="Times New Roman" w:cs="Times New Roman"/>
                <w:color w:val="auto"/>
                <w:lang w:val="en-US" w:eastAsia="ru-RU" w:bidi="ar-SA"/>
              </w:rPr>
            </w:pPr>
            <w:r w:rsidRPr="00782598">
              <w:rPr>
                <w:rFonts w:ascii="Times New Roman" w:eastAsia="Times New Roman" w:hAnsi="Times New Roman" w:cs="Times New Roman"/>
                <w:noProof/>
                <w:color w:val="auto"/>
                <w:lang w:eastAsia="en-US" w:bidi="ar-SA"/>
              </w:rPr>
              <w:t>Dejun + prânz GPP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6462" w:rsidRPr="001D7FC6" w:rsidRDefault="001C1245" w:rsidP="009D6462">
            <w:pPr>
              <w:jc w:val="center"/>
              <w:rPr>
                <w:rFonts w:ascii="Times New Roman" w:hAnsi="Times New Roman" w:cs="Times New Roman"/>
              </w:rPr>
            </w:pPr>
            <w:proofErr w:type="spellStart"/>
            <w:proofErr w:type="gramStart"/>
            <w:r w:rsidRPr="001D7FC6">
              <w:rPr>
                <w:rFonts w:ascii="Times New Roman" w:hAnsi="Times New Roman" w:cs="Times New Roman"/>
                <w:lang w:val="en-US"/>
              </w:rPr>
              <w:t>b</w:t>
            </w:r>
            <w:r w:rsidR="009D6462" w:rsidRPr="001D7FC6">
              <w:rPr>
                <w:rFonts w:ascii="Times New Roman" w:hAnsi="Times New Roman" w:cs="Times New Roman"/>
                <w:lang w:val="en-US"/>
              </w:rPr>
              <w:t>uc</w:t>
            </w:r>
            <w:proofErr w:type="spellEnd"/>
            <w:proofErr w:type="gramEnd"/>
            <w:r w:rsidR="009D6462" w:rsidRPr="001D7FC6">
              <w:rPr>
                <w:rFonts w:ascii="Times New Roman" w:hAnsi="Times New Roman" w:cs="Times New Roman"/>
                <w:lang w:val="en-US"/>
              </w:rPr>
              <w:t>.</w:t>
            </w:r>
          </w:p>
        </w:tc>
        <w:tc>
          <w:tcPr>
            <w:tcW w:w="1309" w:type="dxa"/>
            <w:shd w:val="clear" w:color="000000" w:fill="FFFFFF"/>
            <w:vAlign w:val="center"/>
            <w:hideMark/>
          </w:tcPr>
          <w:p w:rsidR="009D6462" w:rsidRPr="001D7FC6" w:rsidRDefault="009D6462" w:rsidP="009D6462">
            <w:pPr>
              <w:widowControl/>
              <w:jc w:val="center"/>
              <w:rPr>
                <w:rFonts w:ascii="Times New Roman" w:hAnsi="Times New Roman" w:cs="Times New Roman"/>
                <w:lang w:val="en-US" w:eastAsia="ru-RU" w:bidi="ar-SA"/>
              </w:rPr>
            </w:pPr>
            <w:r w:rsidRPr="001D7FC6">
              <w:rPr>
                <w:rFonts w:ascii="Times New Roman" w:hAnsi="Times New Roman" w:cs="Times New Roman"/>
                <w:lang w:eastAsia="ru-RU" w:bidi="ar-SA"/>
              </w:rPr>
              <w:t>9234</w:t>
            </w:r>
          </w:p>
          <w:p w:rsidR="009D6462" w:rsidRPr="001D7FC6" w:rsidRDefault="009D6462" w:rsidP="009D6462">
            <w:pPr>
              <w:widowControl/>
              <w:jc w:val="center"/>
              <w:rPr>
                <w:rFonts w:ascii="Times New Roman" w:hAnsi="Times New Roman" w:cs="Times New Roman"/>
                <w:lang w:val="en-US" w:eastAsia="ru-RU" w:bidi="ar-SA"/>
              </w:rPr>
            </w:pPr>
          </w:p>
        </w:tc>
        <w:tc>
          <w:tcPr>
            <w:tcW w:w="3227" w:type="dxa"/>
            <w:shd w:val="clear" w:color="000000" w:fill="FFFFFF"/>
            <w:vAlign w:val="center"/>
            <w:hideMark/>
          </w:tcPr>
          <w:p w:rsidR="000E489C" w:rsidRDefault="009D6462" w:rsidP="009D6462">
            <w:pPr>
              <w:jc w:val="center"/>
              <w:rPr>
                <w:rFonts w:ascii="Times New Roman" w:hAnsi="Times New Roman" w:cs="Times New Roman"/>
              </w:rPr>
            </w:pPr>
            <w:r w:rsidRPr="001D7FC6">
              <w:rPr>
                <w:rFonts w:ascii="Times New Roman" w:hAnsi="Times New Roman" w:cs="Times New Roman"/>
              </w:rPr>
              <w:t xml:space="preserve">Marca ecologică națională </w:t>
            </w:r>
          </w:p>
          <w:p w:rsidR="009D6462" w:rsidRPr="001D7FC6" w:rsidRDefault="009D6462" w:rsidP="009D6462">
            <w:pPr>
              <w:jc w:val="center"/>
              <w:rPr>
                <w:rFonts w:ascii="Times New Roman" w:hAnsi="Times New Roman" w:cs="Times New Roman"/>
              </w:rPr>
            </w:pPr>
            <w:r w:rsidRPr="001D7FC6">
              <w:rPr>
                <w:rFonts w:ascii="Times New Roman" w:hAnsi="Times New Roman" w:cs="Times New Roman"/>
              </w:rPr>
              <w:t>sau altă etichetă ecologică recunoscută de RM</w:t>
            </w:r>
          </w:p>
          <w:p w:rsidR="009D6462" w:rsidRPr="000E489C" w:rsidRDefault="002051AE" w:rsidP="009D6462">
            <w:pPr>
              <w:widowControl/>
              <w:rPr>
                <w:rFonts w:ascii="Times New Roman" w:eastAsia="Times New Roman" w:hAnsi="Times New Roman" w:cs="Times New Roman"/>
                <w:lang w:val="en-US" w:eastAsia="ru-RU" w:bidi="ar-SA"/>
              </w:rPr>
            </w:pPr>
            <w:r w:rsidRPr="001D7FC6">
              <w:rPr>
                <w:rFonts w:ascii="Times New Roman" w:eastAsia="Times New Roman" w:hAnsi="Times New Roman" w:cs="Times New Roman"/>
                <w:lang w:eastAsia="ru-RU" w:bidi="ar-SA"/>
              </w:rPr>
              <w:t xml:space="preserve">54*171*23,00 = 212 </w:t>
            </w:r>
            <w:r w:rsidR="009D6462" w:rsidRPr="001D7FC6">
              <w:rPr>
                <w:rFonts w:ascii="Times New Roman" w:eastAsia="Times New Roman" w:hAnsi="Times New Roman" w:cs="Times New Roman"/>
                <w:lang w:eastAsia="ru-RU" w:bidi="ar-SA"/>
              </w:rPr>
              <w:t>383</w:t>
            </w:r>
            <w:r w:rsidRPr="001D7FC6">
              <w:rPr>
                <w:rFonts w:ascii="Times New Roman" w:eastAsia="Times New Roman" w:hAnsi="Times New Roman" w:cs="Times New Roman"/>
                <w:lang w:eastAsia="ru-RU" w:bidi="ar-SA"/>
              </w:rPr>
              <w:t>,00</w:t>
            </w:r>
          </w:p>
        </w:tc>
        <w:tc>
          <w:tcPr>
            <w:tcW w:w="1417" w:type="dxa"/>
            <w:shd w:val="clear" w:color="000000" w:fill="FFFFFF"/>
            <w:vAlign w:val="center"/>
            <w:hideMark/>
          </w:tcPr>
          <w:p w:rsidR="009D6462" w:rsidRPr="001D7FC6" w:rsidRDefault="009D6462" w:rsidP="009D6462">
            <w:pPr>
              <w:widowControl/>
              <w:jc w:val="right"/>
              <w:rPr>
                <w:rFonts w:ascii="Times New Roman" w:eastAsia="Times New Roman" w:hAnsi="Times New Roman" w:cs="Times New Roman"/>
                <w:lang w:val="ru-RU" w:eastAsia="ru-RU" w:bidi="ar-SA"/>
              </w:rPr>
            </w:pPr>
            <w:r w:rsidRPr="001D7FC6">
              <w:rPr>
                <w:rFonts w:ascii="Times New Roman" w:eastAsia="Times New Roman" w:hAnsi="Times New Roman" w:cs="Times New Roman"/>
                <w:lang w:eastAsia="ru-RU" w:bidi="ar-SA"/>
              </w:rPr>
              <w:t>212 383,00</w:t>
            </w:r>
          </w:p>
        </w:tc>
      </w:tr>
      <w:tr w:rsidR="00EB0F83" w:rsidRPr="001D7FC6" w:rsidTr="000E489C">
        <w:trPr>
          <w:trHeight w:val="1124"/>
        </w:trPr>
        <w:tc>
          <w:tcPr>
            <w:tcW w:w="567" w:type="dxa"/>
            <w:vMerge/>
            <w:shd w:val="clear" w:color="000000" w:fill="FFFFFF"/>
            <w:vAlign w:val="center"/>
            <w:hideMark/>
          </w:tcPr>
          <w:p w:rsidR="00EB0F83" w:rsidRPr="001D7FC6" w:rsidRDefault="00EB0F83" w:rsidP="00B77608">
            <w:pPr>
              <w:widowControl/>
              <w:rPr>
                <w:rFonts w:ascii="Times New Roman" w:hAnsi="Times New Roman" w:cs="Times New Roman"/>
                <w:lang w:val="ru-RU" w:eastAsia="ru-RU" w:bidi="ar-SA"/>
              </w:rPr>
            </w:pPr>
          </w:p>
        </w:tc>
        <w:tc>
          <w:tcPr>
            <w:tcW w:w="1439" w:type="dxa"/>
            <w:vMerge/>
            <w:shd w:val="clear" w:color="000000" w:fill="FFFFFF"/>
            <w:vAlign w:val="center"/>
            <w:hideMark/>
          </w:tcPr>
          <w:p w:rsidR="00EB0F83" w:rsidRPr="001D7FC6" w:rsidRDefault="00EB0F83" w:rsidP="00B77608">
            <w:pPr>
              <w:widowControl/>
              <w:rPr>
                <w:rFonts w:ascii="Times New Roman" w:hAnsi="Times New Roman" w:cs="Times New Roman"/>
                <w:lang w:val="ru-RU" w:eastAsia="ru-RU" w:bidi="ar-SA"/>
              </w:rPr>
            </w:pPr>
          </w:p>
        </w:tc>
        <w:tc>
          <w:tcPr>
            <w:tcW w:w="8484" w:type="dxa"/>
            <w:gridSpan w:val="5"/>
            <w:shd w:val="clear" w:color="000000" w:fill="FFFFFF"/>
            <w:vAlign w:val="center"/>
            <w:hideMark/>
          </w:tcPr>
          <w:p w:rsidR="00EB0F83" w:rsidRPr="001D7FC6" w:rsidRDefault="00EB0F83" w:rsidP="00691AC9">
            <w:pPr>
              <w:widowControl/>
              <w:jc w:val="both"/>
              <w:rPr>
                <w:rFonts w:ascii="Times New Roman" w:eastAsia="Times New Roman" w:hAnsi="Times New Roman" w:cs="Times New Roman"/>
                <w:lang w:val="en-US" w:eastAsia="ru-RU" w:bidi="ar-SA"/>
              </w:rPr>
            </w:pPr>
            <w:r w:rsidRPr="001D7FC6">
              <w:rPr>
                <w:rFonts w:ascii="Times New Roman" w:eastAsia="Times New Roman" w:hAnsi="Times New Roman" w:cs="Times New Roman"/>
                <w:lang w:eastAsia="ru-RU" w:bidi="ar-SA"/>
              </w:rPr>
              <w:t>Dejun:</w:t>
            </w:r>
          </w:p>
          <w:p w:rsidR="00EB0F83" w:rsidRPr="001D7FC6" w:rsidRDefault="00EB0F83" w:rsidP="00691AC9">
            <w:pPr>
              <w:widowControl/>
              <w:jc w:val="both"/>
              <w:rPr>
                <w:rFonts w:ascii="Times New Roman" w:eastAsia="Times New Roman" w:hAnsi="Times New Roman" w:cs="Times New Roman"/>
                <w:lang w:eastAsia="ru-RU" w:bidi="ar-SA"/>
              </w:rPr>
            </w:pPr>
            <w:r w:rsidRPr="001D7FC6">
              <w:rPr>
                <w:rFonts w:ascii="Times New Roman" w:eastAsia="Times New Roman" w:hAnsi="Times New Roman" w:cs="Times New Roman"/>
                <w:lang w:eastAsia="ru-RU" w:bidi="ar-SA"/>
              </w:rPr>
              <w:t>-  pentru vârsta 7-10 ani dejunul 470 kkal, prânzul 850kkal</w:t>
            </w:r>
            <w:r w:rsidR="00691AC9" w:rsidRPr="001D7FC6">
              <w:rPr>
                <w:rFonts w:ascii="Times New Roman" w:eastAsia="Times New Roman" w:hAnsi="Times New Roman" w:cs="Times New Roman"/>
                <w:lang w:eastAsia="ru-RU" w:bidi="ar-SA"/>
              </w:rPr>
              <w:t>;</w:t>
            </w:r>
          </w:p>
          <w:p w:rsidR="00EB0F83" w:rsidRPr="001D7FC6" w:rsidRDefault="00EB0F83" w:rsidP="00691AC9">
            <w:pPr>
              <w:widowControl/>
              <w:jc w:val="both"/>
              <w:rPr>
                <w:rFonts w:ascii="Times New Roman" w:eastAsia="Times New Roman" w:hAnsi="Times New Roman" w:cs="Times New Roman"/>
                <w:lang w:eastAsia="ru-RU" w:bidi="ar-SA"/>
              </w:rPr>
            </w:pPr>
            <w:r w:rsidRPr="001D7FC6">
              <w:rPr>
                <w:rFonts w:ascii="Times New Roman" w:eastAsia="Times New Roman" w:hAnsi="Times New Roman" w:cs="Times New Roman"/>
                <w:lang w:eastAsia="ru-RU" w:bidi="ar-SA"/>
              </w:rPr>
              <w:t>-  pentru vârsta 11-17 ani, deju</w:t>
            </w:r>
            <w:r w:rsidR="00691AC9" w:rsidRPr="001D7FC6">
              <w:rPr>
                <w:rFonts w:ascii="Times New Roman" w:eastAsia="Times New Roman" w:hAnsi="Times New Roman" w:cs="Times New Roman"/>
                <w:lang w:eastAsia="ru-RU" w:bidi="ar-SA"/>
              </w:rPr>
              <w:t xml:space="preserve">nul 550 kkal, prânzul 950 kkal, în baza Ordinului </w:t>
            </w:r>
            <w:r w:rsidRPr="001D7FC6">
              <w:rPr>
                <w:rFonts w:ascii="Times New Roman" w:eastAsia="Times New Roman" w:hAnsi="Times New Roman" w:cs="Times New Roman"/>
                <w:lang w:eastAsia="ru-RU" w:bidi="ar-SA"/>
              </w:rPr>
              <w:t>Ministerului</w:t>
            </w:r>
            <w:r w:rsidR="00691AC9" w:rsidRPr="001D7FC6">
              <w:rPr>
                <w:rFonts w:ascii="Times New Roman" w:eastAsia="Times New Roman" w:hAnsi="Times New Roman" w:cs="Times New Roman"/>
                <w:lang w:eastAsia="ru-RU" w:bidi="ar-SA"/>
              </w:rPr>
              <w:t xml:space="preserve"> Sănătăţii nr.638 din12.08.2016.</w:t>
            </w:r>
          </w:p>
        </w:tc>
      </w:tr>
      <w:tr w:rsidR="00AE4719" w:rsidRPr="001D7FC6" w:rsidTr="000E489C">
        <w:trPr>
          <w:trHeight w:hRule="exact" w:val="300"/>
        </w:trPr>
        <w:tc>
          <w:tcPr>
            <w:tcW w:w="567" w:type="dxa"/>
            <w:shd w:val="clear" w:color="000000" w:fill="FFFFFF"/>
            <w:vAlign w:val="center"/>
            <w:hideMark/>
          </w:tcPr>
          <w:p w:rsidR="00AE4719" w:rsidRPr="001D7FC6" w:rsidRDefault="00AE4719" w:rsidP="00B77608">
            <w:pPr>
              <w:widowControl/>
              <w:rPr>
                <w:rFonts w:ascii="Times New Roman" w:hAnsi="Times New Roman" w:cs="Times New Roman"/>
                <w:lang w:eastAsia="ru-RU" w:bidi="ar-SA"/>
              </w:rPr>
            </w:pPr>
            <w:r w:rsidRPr="001D7FC6">
              <w:rPr>
                <w:rFonts w:ascii="Times New Roman" w:hAnsi="Times New Roman" w:cs="Times New Roman"/>
                <w:lang w:eastAsia="ru-RU" w:bidi="ar-SA"/>
              </w:rPr>
              <w:t> </w:t>
            </w:r>
          </w:p>
        </w:tc>
        <w:tc>
          <w:tcPr>
            <w:tcW w:w="1439" w:type="dxa"/>
            <w:shd w:val="clear" w:color="000000" w:fill="FFFFFF"/>
            <w:vAlign w:val="center"/>
            <w:hideMark/>
          </w:tcPr>
          <w:p w:rsidR="00AE4719" w:rsidRPr="001D7FC6" w:rsidRDefault="00AE4719" w:rsidP="00B77608">
            <w:pPr>
              <w:widowControl/>
              <w:rPr>
                <w:rFonts w:ascii="Times New Roman" w:hAnsi="Times New Roman" w:cs="Times New Roman"/>
                <w:lang w:eastAsia="ru-RU" w:bidi="ar-SA"/>
              </w:rPr>
            </w:pPr>
            <w:r w:rsidRPr="001D7FC6">
              <w:rPr>
                <w:rFonts w:ascii="Times New Roman" w:hAnsi="Times New Roman" w:cs="Times New Roman"/>
                <w:lang w:eastAsia="ru-RU" w:bidi="ar-SA"/>
              </w:rPr>
              <w:t> </w:t>
            </w:r>
          </w:p>
        </w:tc>
        <w:tc>
          <w:tcPr>
            <w:tcW w:w="8484" w:type="dxa"/>
            <w:gridSpan w:val="5"/>
            <w:shd w:val="clear" w:color="000000" w:fill="FFFFFF"/>
            <w:vAlign w:val="center"/>
            <w:hideMark/>
          </w:tcPr>
          <w:p w:rsidR="00AE4719" w:rsidRPr="001D7FC6" w:rsidRDefault="00AE4719" w:rsidP="00B77608">
            <w:pPr>
              <w:widowControl/>
              <w:jc w:val="center"/>
              <w:rPr>
                <w:rFonts w:ascii="Times New Roman" w:eastAsia="Times New Roman" w:hAnsi="Times New Roman" w:cs="Times New Roman"/>
                <w:lang w:val="ru-RU" w:eastAsia="ru-RU" w:bidi="ar-SA"/>
              </w:rPr>
            </w:pPr>
            <w:r w:rsidRPr="001D7FC6">
              <w:rPr>
                <w:rFonts w:ascii="Times New Roman" w:eastAsia="Times New Roman" w:hAnsi="Times New Roman" w:cs="Times New Roman"/>
                <w:lang w:eastAsia="ru-RU" w:bidi="ar-SA"/>
              </w:rPr>
              <w:t>Valoar</w:t>
            </w:r>
            <w:r w:rsidR="005A7F6F">
              <w:rPr>
                <w:rFonts w:ascii="Times New Roman" w:eastAsia="Times New Roman" w:hAnsi="Times New Roman" w:cs="Times New Roman"/>
                <w:lang w:eastAsia="ru-RU" w:bidi="ar-SA"/>
              </w:rPr>
              <w:t xml:space="preserve">ea estimativă totală – </w:t>
            </w:r>
            <w:r w:rsidR="002051AE" w:rsidRPr="001D7FC6">
              <w:rPr>
                <w:rFonts w:ascii="Times New Roman" w:eastAsia="Times New Roman" w:hAnsi="Times New Roman" w:cs="Times New Roman"/>
                <w:b/>
                <w:lang w:eastAsia="ru-RU" w:bidi="ar-SA"/>
              </w:rPr>
              <w:t xml:space="preserve">1 195 </w:t>
            </w:r>
            <w:r w:rsidR="00691AC9" w:rsidRPr="001D7FC6">
              <w:rPr>
                <w:rFonts w:ascii="Times New Roman" w:eastAsia="Times New Roman" w:hAnsi="Times New Roman" w:cs="Times New Roman"/>
                <w:b/>
                <w:lang w:eastAsia="ru-RU" w:bidi="ar-SA"/>
              </w:rPr>
              <w:t xml:space="preserve">060,15 </w:t>
            </w:r>
            <w:r w:rsidRPr="001D7FC6">
              <w:rPr>
                <w:rFonts w:ascii="Times New Roman" w:eastAsia="Times New Roman" w:hAnsi="Times New Roman" w:cs="Times New Roman"/>
                <w:b/>
                <w:lang w:eastAsia="ru-RU" w:bidi="ar-SA"/>
              </w:rPr>
              <w:t>lei</w:t>
            </w:r>
          </w:p>
        </w:tc>
      </w:tr>
    </w:tbl>
    <w:p w:rsidR="00B77608" w:rsidRPr="001D7FC6" w:rsidRDefault="00B77608" w:rsidP="006644AA">
      <w:pPr>
        <w:pStyle w:val="Bodytext50"/>
        <w:shd w:val="clear" w:color="auto" w:fill="auto"/>
        <w:spacing w:before="0"/>
        <w:ind w:firstLine="0"/>
        <w:jc w:val="both"/>
        <w:rPr>
          <w:b/>
          <w:sz w:val="24"/>
          <w:szCs w:val="24"/>
          <w:lang w:val="en-US"/>
        </w:rPr>
      </w:pPr>
    </w:p>
    <w:p w:rsidR="00E01B71" w:rsidRPr="001D7FC6" w:rsidRDefault="00E01B71">
      <w:pPr>
        <w:rPr>
          <w:rFonts w:ascii="Times New Roman" w:hAnsi="Times New Roman" w:cs="Times New Roman"/>
        </w:rPr>
      </w:pPr>
    </w:p>
    <w:p w:rsidR="00A11C2B" w:rsidRPr="005148A2" w:rsidRDefault="00B77608" w:rsidP="00E221C7">
      <w:pPr>
        <w:pStyle w:val="Tablecaption0"/>
        <w:numPr>
          <w:ilvl w:val="0"/>
          <w:numId w:val="3"/>
        </w:numPr>
        <w:shd w:val="clear" w:color="auto" w:fill="auto"/>
        <w:tabs>
          <w:tab w:val="left" w:pos="230"/>
        </w:tabs>
        <w:spacing w:line="276" w:lineRule="auto"/>
        <w:jc w:val="both"/>
        <w:rPr>
          <w:sz w:val="24"/>
          <w:szCs w:val="24"/>
          <w:lang w:val="en-US"/>
        </w:rPr>
      </w:pPr>
      <w:r w:rsidRPr="001D7FC6">
        <w:rPr>
          <w:sz w:val="24"/>
          <w:szCs w:val="24"/>
          <w:lang w:val="en-US"/>
        </w:rPr>
        <w:t xml:space="preserve">In </w:t>
      </w:r>
      <w:proofErr w:type="spellStart"/>
      <w:r w:rsidRPr="001D7FC6">
        <w:rPr>
          <w:sz w:val="24"/>
          <w:szCs w:val="24"/>
          <w:lang w:val="en-US"/>
        </w:rPr>
        <w:t>cazul</w:t>
      </w:r>
      <w:proofErr w:type="spellEnd"/>
      <w:r w:rsidRPr="001D7FC6">
        <w:rPr>
          <w:sz w:val="24"/>
          <w:szCs w:val="24"/>
          <w:lang w:val="en-US"/>
        </w:rPr>
        <w:t xml:space="preserve"> </w:t>
      </w:r>
      <w:proofErr w:type="spellStart"/>
      <w:r w:rsidRPr="001D7FC6">
        <w:rPr>
          <w:sz w:val="24"/>
          <w:szCs w:val="24"/>
          <w:lang w:val="en-US"/>
        </w:rPr>
        <w:t>în</w:t>
      </w:r>
      <w:proofErr w:type="spellEnd"/>
      <w:r w:rsidRPr="001D7FC6">
        <w:rPr>
          <w:sz w:val="24"/>
          <w:szCs w:val="24"/>
          <w:lang w:val="en-US"/>
        </w:rPr>
        <w:t xml:space="preserve"> care </w:t>
      </w:r>
      <w:proofErr w:type="spellStart"/>
      <w:r w:rsidRPr="001D7FC6">
        <w:rPr>
          <w:sz w:val="24"/>
          <w:szCs w:val="24"/>
          <w:lang w:val="en-US"/>
        </w:rPr>
        <w:t>contractul</w:t>
      </w:r>
      <w:proofErr w:type="spellEnd"/>
      <w:r w:rsidRPr="001D7FC6">
        <w:rPr>
          <w:sz w:val="24"/>
          <w:szCs w:val="24"/>
          <w:lang w:val="en-US"/>
        </w:rPr>
        <w:t xml:space="preserve"> </w:t>
      </w:r>
      <w:proofErr w:type="spellStart"/>
      <w:r w:rsidRPr="001D7FC6">
        <w:rPr>
          <w:sz w:val="24"/>
          <w:szCs w:val="24"/>
          <w:lang w:val="en-US"/>
        </w:rPr>
        <w:t>este</w:t>
      </w:r>
      <w:proofErr w:type="spellEnd"/>
      <w:r w:rsidRPr="001D7FC6">
        <w:rPr>
          <w:sz w:val="24"/>
          <w:szCs w:val="24"/>
          <w:lang w:val="en-US"/>
        </w:rPr>
        <w:t xml:space="preserve"> </w:t>
      </w:r>
      <w:proofErr w:type="spellStart"/>
      <w:r w:rsidRPr="001D7FC6">
        <w:rPr>
          <w:sz w:val="24"/>
          <w:szCs w:val="24"/>
          <w:lang w:val="en-US"/>
        </w:rPr>
        <w:t>împărţit</w:t>
      </w:r>
      <w:proofErr w:type="spellEnd"/>
      <w:r w:rsidRPr="001D7FC6">
        <w:rPr>
          <w:sz w:val="24"/>
          <w:szCs w:val="24"/>
          <w:lang w:val="en-US"/>
        </w:rPr>
        <w:t xml:space="preserve"> </w:t>
      </w:r>
      <w:proofErr w:type="spellStart"/>
      <w:r w:rsidRPr="001D7FC6">
        <w:rPr>
          <w:sz w:val="24"/>
          <w:szCs w:val="24"/>
          <w:lang w:val="en-US"/>
        </w:rPr>
        <w:t>pe</w:t>
      </w:r>
      <w:proofErr w:type="spellEnd"/>
      <w:r w:rsidRPr="001D7FC6">
        <w:rPr>
          <w:sz w:val="24"/>
          <w:szCs w:val="24"/>
          <w:lang w:val="en-US"/>
        </w:rPr>
        <w:t xml:space="preserve"> </w:t>
      </w:r>
      <w:proofErr w:type="spellStart"/>
      <w:r w:rsidRPr="001D7FC6">
        <w:rPr>
          <w:sz w:val="24"/>
          <w:szCs w:val="24"/>
          <w:lang w:val="en-US"/>
        </w:rPr>
        <w:t>loturi</w:t>
      </w:r>
      <w:proofErr w:type="spellEnd"/>
      <w:r w:rsidRPr="001D7FC6">
        <w:rPr>
          <w:sz w:val="24"/>
          <w:szCs w:val="24"/>
          <w:lang w:val="en-US"/>
        </w:rPr>
        <w:t xml:space="preserve"> un operator economic </w:t>
      </w:r>
      <w:proofErr w:type="spellStart"/>
      <w:r w:rsidRPr="001D7FC6">
        <w:rPr>
          <w:sz w:val="24"/>
          <w:szCs w:val="24"/>
          <w:lang w:val="en-US"/>
        </w:rPr>
        <w:t>poate</w:t>
      </w:r>
      <w:proofErr w:type="spellEnd"/>
      <w:r w:rsidRPr="001D7FC6">
        <w:rPr>
          <w:sz w:val="24"/>
          <w:szCs w:val="24"/>
          <w:lang w:val="en-US"/>
        </w:rPr>
        <w:t xml:space="preserve"> </w:t>
      </w:r>
      <w:proofErr w:type="spellStart"/>
      <w:r w:rsidRPr="001D7FC6">
        <w:rPr>
          <w:sz w:val="24"/>
          <w:szCs w:val="24"/>
          <w:lang w:val="en-US"/>
        </w:rPr>
        <w:t>depune</w:t>
      </w:r>
      <w:proofErr w:type="spellEnd"/>
      <w:r w:rsidRPr="001D7FC6">
        <w:rPr>
          <w:sz w:val="24"/>
          <w:szCs w:val="24"/>
          <w:lang w:val="en-US"/>
        </w:rPr>
        <w:t xml:space="preserve"> </w:t>
      </w:r>
      <w:proofErr w:type="spellStart"/>
      <w:r w:rsidRPr="001D7FC6">
        <w:rPr>
          <w:sz w:val="24"/>
          <w:szCs w:val="24"/>
          <w:lang w:val="en-US"/>
        </w:rPr>
        <w:t>oferta</w:t>
      </w:r>
      <w:proofErr w:type="spellEnd"/>
      <w:r w:rsidRPr="001D7FC6">
        <w:rPr>
          <w:sz w:val="24"/>
          <w:szCs w:val="24"/>
          <w:lang w:val="en-US"/>
        </w:rPr>
        <w:t xml:space="preserve"> (se </w:t>
      </w:r>
      <w:proofErr w:type="spellStart"/>
      <w:r w:rsidRPr="001D7FC6">
        <w:rPr>
          <w:sz w:val="24"/>
          <w:szCs w:val="24"/>
          <w:lang w:val="en-US"/>
        </w:rPr>
        <w:t>va</w:t>
      </w:r>
      <w:proofErr w:type="spellEnd"/>
      <w:r w:rsidRPr="001D7FC6">
        <w:rPr>
          <w:sz w:val="24"/>
          <w:szCs w:val="24"/>
          <w:lang w:val="en-US"/>
        </w:rPr>
        <w:t xml:space="preserve"> </w:t>
      </w:r>
      <w:proofErr w:type="spellStart"/>
      <w:r w:rsidRPr="001D7FC6">
        <w:rPr>
          <w:sz w:val="24"/>
          <w:szCs w:val="24"/>
          <w:lang w:val="en-US"/>
        </w:rPr>
        <w:t>selecta</w:t>
      </w:r>
      <w:proofErr w:type="spellEnd"/>
      <w:r w:rsidRPr="001D7FC6">
        <w:rPr>
          <w:sz w:val="24"/>
          <w:szCs w:val="24"/>
          <w:lang w:val="en-US"/>
        </w:rPr>
        <w:t>):</w:t>
      </w:r>
      <w:r w:rsidR="005148A2">
        <w:rPr>
          <w:sz w:val="24"/>
          <w:szCs w:val="24"/>
          <w:lang w:val="en-US"/>
        </w:rPr>
        <w:t xml:space="preserve"> </w:t>
      </w:r>
      <w:r w:rsidR="005148A2" w:rsidRPr="005148A2">
        <w:rPr>
          <w:b w:val="0"/>
          <w:sz w:val="24"/>
          <w:szCs w:val="24"/>
        </w:rPr>
        <w:t>pentru un singur lot</w:t>
      </w:r>
    </w:p>
    <w:p w:rsidR="00E01B71" w:rsidRPr="005148A2" w:rsidRDefault="00B77608" w:rsidP="00E221C7">
      <w:pPr>
        <w:pStyle w:val="Tablecaption20"/>
        <w:numPr>
          <w:ilvl w:val="0"/>
          <w:numId w:val="3"/>
        </w:numPr>
        <w:shd w:val="clear" w:color="auto" w:fill="auto"/>
        <w:spacing w:line="276" w:lineRule="auto"/>
        <w:rPr>
          <w:sz w:val="24"/>
          <w:szCs w:val="24"/>
        </w:rPr>
      </w:pPr>
      <w:proofErr w:type="spellStart"/>
      <w:r w:rsidRPr="001D7FC6">
        <w:rPr>
          <w:b/>
          <w:sz w:val="24"/>
          <w:szCs w:val="24"/>
          <w:lang w:val="en-US"/>
        </w:rPr>
        <w:t>Admiterea</w:t>
      </w:r>
      <w:proofErr w:type="spellEnd"/>
      <w:r w:rsidRPr="001D7FC6">
        <w:rPr>
          <w:b/>
          <w:sz w:val="24"/>
          <w:szCs w:val="24"/>
          <w:lang w:val="en-US"/>
        </w:rPr>
        <w:t xml:space="preserve"> </w:t>
      </w:r>
      <w:proofErr w:type="spellStart"/>
      <w:r w:rsidRPr="001D7FC6">
        <w:rPr>
          <w:b/>
          <w:sz w:val="24"/>
          <w:szCs w:val="24"/>
          <w:lang w:val="en-US"/>
        </w:rPr>
        <w:t>sau</w:t>
      </w:r>
      <w:proofErr w:type="spellEnd"/>
      <w:r w:rsidRPr="001D7FC6">
        <w:rPr>
          <w:b/>
          <w:sz w:val="24"/>
          <w:szCs w:val="24"/>
          <w:lang w:val="en-US"/>
        </w:rPr>
        <w:t xml:space="preserve"> </w:t>
      </w:r>
      <w:proofErr w:type="spellStart"/>
      <w:r w:rsidRPr="001D7FC6">
        <w:rPr>
          <w:b/>
          <w:sz w:val="24"/>
          <w:szCs w:val="24"/>
          <w:lang w:val="en-US"/>
        </w:rPr>
        <w:t>interzicerea</w:t>
      </w:r>
      <w:proofErr w:type="spellEnd"/>
      <w:r w:rsidRPr="001D7FC6">
        <w:rPr>
          <w:b/>
          <w:sz w:val="24"/>
          <w:szCs w:val="24"/>
          <w:lang w:val="en-US"/>
        </w:rPr>
        <w:t xml:space="preserve"> </w:t>
      </w:r>
      <w:proofErr w:type="spellStart"/>
      <w:r w:rsidRPr="001D7FC6">
        <w:rPr>
          <w:b/>
          <w:sz w:val="24"/>
          <w:szCs w:val="24"/>
          <w:lang w:val="en-US"/>
        </w:rPr>
        <w:t>ofertelor</w:t>
      </w:r>
      <w:proofErr w:type="spellEnd"/>
      <w:r w:rsidRPr="001D7FC6">
        <w:rPr>
          <w:b/>
          <w:sz w:val="24"/>
          <w:szCs w:val="24"/>
          <w:lang w:val="en-US"/>
        </w:rPr>
        <w:t xml:space="preserve"> alternative: </w:t>
      </w:r>
      <w:r w:rsidRPr="001D7FC6">
        <w:rPr>
          <w:rStyle w:val="Tablecaption11pt"/>
          <w:b w:val="0"/>
          <w:sz w:val="24"/>
          <w:szCs w:val="24"/>
        </w:rPr>
        <w:t>nu se admit oferte alte</w:t>
      </w:r>
      <w:r w:rsidR="002051AE" w:rsidRPr="001D7FC6">
        <w:rPr>
          <w:rStyle w:val="Tablecaption11pt"/>
          <w:b w:val="0"/>
          <w:sz w:val="24"/>
          <w:szCs w:val="24"/>
        </w:rPr>
        <w:t>r</w:t>
      </w:r>
      <w:r w:rsidR="005148A2">
        <w:rPr>
          <w:rStyle w:val="Tablecaption11pt"/>
          <w:b w:val="0"/>
          <w:sz w:val="24"/>
          <w:szCs w:val="24"/>
        </w:rPr>
        <w:t>native</w:t>
      </w:r>
    </w:p>
    <w:p w:rsidR="00E01B71" w:rsidRPr="001D7FC6" w:rsidRDefault="00087A21" w:rsidP="00E221C7">
      <w:pPr>
        <w:pStyle w:val="Bodytext30"/>
        <w:numPr>
          <w:ilvl w:val="0"/>
          <w:numId w:val="5"/>
        </w:numPr>
        <w:shd w:val="clear" w:color="auto" w:fill="auto"/>
        <w:tabs>
          <w:tab w:val="left" w:pos="454"/>
        </w:tabs>
        <w:spacing w:after="0" w:line="276" w:lineRule="auto"/>
        <w:ind w:firstLine="0"/>
        <w:jc w:val="both"/>
        <w:rPr>
          <w:sz w:val="24"/>
          <w:szCs w:val="24"/>
        </w:rPr>
      </w:pPr>
      <w:r w:rsidRPr="001D7FC6">
        <w:rPr>
          <w:sz w:val="24"/>
          <w:szCs w:val="24"/>
        </w:rPr>
        <w:t xml:space="preserve">Termenii şi condiţiile de livrare/ prestare/executare solicitate: </w:t>
      </w:r>
      <w:r w:rsidR="002051AE" w:rsidRPr="001D7FC6">
        <w:rPr>
          <w:rStyle w:val="Bodytext311pt0"/>
          <w:sz w:val="24"/>
          <w:szCs w:val="24"/>
        </w:rPr>
        <w:t>09</w:t>
      </w:r>
      <w:r w:rsidRPr="001D7FC6">
        <w:rPr>
          <w:rStyle w:val="Bodytext311pt0"/>
          <w:sz w:val="24"/>
          <w:szCs w:val="24"/>
        </w:rPr>
        <w:t>.01.2020-31.12.2020 (171 zile)</w:t>
      </w:r>
    </w:p>
    <w:p w:rsidR="00E01B71" w:rsidRPr="001D7FC6" w:rsidRDefault="00E03844" w:rsidP="00E221C7">
      <w:pPr>
        <w:pStyle w:val="Bodytext30"/>
        <w:numPr>
          <w:ilvl w:val="0"/>
          <w:numId w:val="5"/>
        </w:numPr>
        <w:shd w:val="clear" w:color="auto" w:fill="auto"/>
        <w:tabs>
          <w:tab w:val="left" w:pos="454"/>
        </w:tabs>
        <w:spacing w:after="0" w:line="276" w:lineRule="auto"/>
        <w:ind w:firstLine="0"/>
        <w:jc w:val="both"/>
        <w:rPr>
          <w:sz w:val="24"/>
          <w:szCs w:val="24"/>
        </w:rPr>
      </w:pPr>
      <w:r w:rsidRPr="001D7FC6">
        <w:rPr>
          <w:sz w:val="24"/>
          <w:szCs w:val="24"/>
        </w:rPr>
        <w:t xml:space="preserve">Termenul </w:t>
      </w:r>
      <w:r w:rsidR="00087A21" w:rsidRPr="001D7FC6">
        <w:rPr>
          <w:sz w:val="24"/>
          <w:szCs w:val="24"/>
        </w:rPr>
        <w:t xml:space="preserve">de valabilitate a contractului: </w:t>
      </w:r>
      <w:r w:rsidR="005148A2">
        <w:rPr>
          <w:rStyle w:val="Bodytext311pt0"/>
          <w:sz w:val="24"/>
          <w:szCs w:val="24"/>
        </w:rPr>
        <w:t>31.12.2020</w:t>
      </w:r>
    </w:p>
    <w:p w:rsidR="00E01B71" w:rsidRPr="00D772EF" w:rsidRDefault="00087A21" w:rsidP="00E221C7">
      <w:pPr>
        <w:pStyle w:val="Bodytext30"/>
        <w:numPr>
          <w:ilvl w:val="0"/>
          <w:numId w:val="5"/>
        </w:numPr>
        <w:shd w:val="clear" w:color="auto" w:fill="auto"/>
        <w:tabs>
          <w:tab w:val="left" w:pos="464"/>
        </w:tabs>
        <w:spacing w:after="0" w:line="276" w:lineRule="auto"/>
        <w:ind w:firstLine="0"/>
        <w:jc w:val="both"/>
        <w:rPr>
          <w:sz w:val="24"/>
          <w:szCs w:val="24"/>
        </w:rPr>
      </w:pPr>
      <w:r w:rsidRPr="001D7FC6">
        <w:rPr>
          <w:sz w:val="24"/>
          <w:szCs w:val="24"/>
        </w:rPr>
        <w:t>Contract de achiziţie rezervat atelierelor protejate sau că acesta poate fi executat numai în cadrul unor programe de angajare protejată</w:t>
      </w:r>
      <w:r w:rsidR="00D772EF">
        <w:rPr>
          <w:sz w:val="24"/>
          <w:szCs w:val="24"/>
        </w:rPr>
        <w:t xml:space="preserve"> </w:t>
      </w:r>
      <w:r w:rsidRPr="001D7FC6">
        <w:rPr>
          <w:sz w:val="24"/>
          <w:szCs w:val="24"/>
        </w:rPr>
        <w:t>(după caz</w:t>
      </w:r>
      <w:r w:rsidR="00D772EF">
        <w:rPr>
          <w:sz w:val="24"/>
          <w:szCs w:val="24"/>
        </w:rPr>
        <w:t>)</w:t>
      </w:r>
      <w:r w:rsidRPr="001D7FC6">
        <w:rPr>
          <w:sz w:val="24"/>
          <w:szCs w:val="24"/>
        </w:rPr>
        <w:t xml:space="preserve">: </w:t>
      </w:r>
      <w:r w:rsidR="00D772EF">
        <w:rPr>
          <w:rStyle w:val="Bodytext311pt0"/>
          <w:sz w:val="24"/>
          <w:szCs w:val="24"/>
        </w:rPr>
        <w:t>nu este cazul</w:t>
      </w:r>
    </w:p>
    <w:p w:rsidR="00E01B71" w:rsidRPr="00D772EF" w:rsidRDefault="00087A21" w:rsidP="00E221C7">
      <w:pPr>
        <w:pStyle w:val="Bodytext30"/>
        <w:numPr>
          <w:ilvl w:val="0"/>
          <w:numId w:val="5"/>
        </w:numPr>
        <w:shd w:val="clear" w:color="auto" w:fill="auto"/>
        <w:tabs>
          <w:tab w:val="left" w:pos="454"/>
        </w:tabs>
        <w:spacing w:after="2" w:line="276" w:lineRule="auto"/>
        <w:ind w:firstLine="0"/>
        <w:jc w:val="both"/>
        <w:rPr>
          <w:sz w:val="24"/>
          <w:szCs w:val="24"/>
        </w:rPr>
      </w:pPr>
      <w:r w:rsidRPr="001D7FC6">
        <w:rPr>
          <w:sz w:val="24"/>
          <w:szCs w:val="24"/>
        </w:rPr>
        <w:t>Prestarea serviciilor este rezervată unei anumite profesii î</w:t>
      </w:r>
      <w:r w:rsidR="008B2B3F" w:rsidRPr="001D7FC6">
        <w:rPr>
          <w:sz w:val="24"/>
          <w:szCs w:val="24"/>
        </w:rPr>
        <w:t>n temeiul unor acte cu putere d</w:t>
      </w:r>
      <w:r w:rsidRPr="001D7FC6">
        <w:rPr>
          <w:sz w:val="24"/>
          <w:szCs w:val="24"/>
        </w:rPr>
        <w:t>e lege sau al unor acte administrative</w:t>
      </w:r>
      <w:r w:rsidR="008B2B3F" w:rsidRPr="001D7FC6">
        <w:rPr>
          <w:sz w:val="24"/>
          <w:szCs w:val="24"/>
        </w:rPr>
        <w:t xml:space="preserve"> </w:t>
      </w:r>
      <w:r w:rsidRPr="001D7FC6">
        <w:rPr>
          <w:sz w:val="24"/>
          <w:szCs w:val="24"/>
        </w:rPr>
        <w:t>(după caz</w:t>
      </w:r>
      <w:r w:rsidR="00A11C2B" w:rsidRPr="001D7FC6">
        <w:rPr>
          <w:sz w:val="24"/>
          <w:szCs w:val="24"/>
        </w:rPr>
        <w:t>)</w:t>
      </w:r>
      <w:r w:rsidRPr="001D7FC6">
        <w:rPr>
          <w:rStyle w:val="Bodytext311pt0"/>
          <w:sz w:val="24"/>
          <w:szCs w:val="24"/>
        </w:rPr>
        <w:t>: nu</w:t>
      </w:r>
    </w:p>
    <w:p w:rsidR="00B31DA0" w:rsidRPr="00B31DA0" w:rsidRDefault="00087A21" w:rsidP="00B31DA0">
      <w:pPr>
        <w:pStyle w:val="Bodytext30"/>
        <w:numPr>
          <w:ilvl w:val="0"/>
          <w:numId w:val="5"/>
        </w:numPr>
        <w:shd w:val="clear" w:color="auto" w:fill="auto"/>
        <w:tabs>
          <w:tab w:val="left" w:pos="409"/>
        </w:tabs>
        <w:spacing w:after="0" w:line="276" w:lineRule="auto"/>
        <w:ind w:firstLine="0"/>
        <w:jc w:val="both"/>
        <w:rPr>
          <w:rStyle w:val="Bodytext311pt0"/>
          <w:b/>
          <w:bCs/>
          <w:sz w:val="24"/>
          <w:szCs w:val="24"/>
        </w:rPr>
      </w:pPr>
      <w:r w:rsidRPr="001D7FC6">
        <w:rPr>
          <w:sz w:val="24"/>
          <w:szCs w:val="24"/>
        </w:rPr>
        <w:t>Scurta d</w:t>
      </w:r>
      <w:r w:rsidR="00D772EF">
        <w:rPr>
          <w:sz w:val="24"/>
          <w:szCs w:val="24"/>
        </w:rPr>
        <w:t xml:space="preserve">escriere a criteriilor privind </w:t>
      </w:r>
      <w:r w:rsidRPr="001D7FC6">
        <w:rPr>
          <w:sz w:val="24"/>
          <w:szCs w:val="24"/>
        </w:rPr>
        <w:t>eligibilitattea operatorilor economici care pot determina eliminarea acestora şi a criteriilor de selecţie; nivelul minim</w:t>
      </w:r>
      <w:r w:rsidR="008B2B3F" w:rsidRPr="001D7FC6">
        <w:rPr>
          <w:sz w:val="24"/>
          <w:szCs w:val="24"/>
        </w:rPr>
        <w:t xml:space="preserve"> </w:t>
      </w:r>
      <w:r w:rsidRPr="001D7FC6">
        <w:rPr>
          <w:sz w:val="24"/>
          <w:szCs w:val="24"/>
        </w:rPr>
        <w:t xml:space="preserve">(nivelurile minime al (ale) cerinţelor eventual impuse; se menţionează informaţiile solicitate (DUAE, documentaţie): </w:t>
      </w:r>
      <w:r w:rsidRPr="001D7FC6">
        <w:rPr>
          <w:rStyle w:val="Bodytext311pt0"/>
          <w:sz w:val="24"/>
          <w:szCs w:val="24"/>
        </w:rPr>
        <w:t>toate actele obligatoriu vor fi prezentate în sistemul SIA RSAP semnate electronic.</w:t>
      </w:r>
    </w:p>
    <w:tbl>
      <w:tblPr>
        <w:tblpPr w:leftFromText="180" w:rightFromText="180" w:vertAnchor="text" w:horzAnchor="margin" w:tblpXSpec="center" w:tblpY="204"/>
        <w:tblW w:w="10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219"/>
        <w:gridCol w:w="3561"/>
        <w:gridCol w:w="1750"/>
      </w:tblGrid>
      <w:tr w:rsidR="00B31DA0" w:rsidRPr="00EE248F" w:rsidTr="00B31DA0">
        <w:tc>
          <w:tcPr>
            <w:tcW w:w="70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before="120" w:after="120" w:line="276" w:lineRule="auto"/>
              <w:jc w:val="center"/>
              <w:rPr>
                <w:rFonts w:ascii="Times New Roman" w:eastAsia="Times New Roman" w:hAnsi="Times New Roman" w:cs="Times New Roman"/>
                <w:b/>
                <w:iCs/>
                <w:color w:val="auto"/>
                <w:sz w:val="22"/>
                <w:szCs w:val="22"/>
              </w:rPr>
            </w:pPr>
            <w:r w:rsidRPr="002E3AF4">
              <w:rPr>
                <w:rFonts w:ascii="Times New Roman" w:hAnsi="Times New Roman" w:cs="Times New Roman"/>
                <w:b/>
                <w:iCs/>
                <w:color w:val="auto"/>
                <w:sz w:val="22"/>
                <w:szCs w:val="22"/>
              </w:rPr>
              <w:t>Nr</w:t>
            </w:r>
            <w:r w:rsidRPr="002E3AF4">
              <w:rPr>
                <w:rFonts w:ascii="Times New Roman" w:eastAsia="Times New Roman" w:hAnsi="Times New Roman" w:cs="Times New Roman"/>
                <w:b/>
                <w:iCs/>
                <w:color w:val="auto"/>
                <w:sz w:val="22"/>
                <w:szCs w:val="22"/>
              </w:rPr>
              <w:t>. d/o</w:t>
            </w:r>
          </w:p>
        </w:tc>
        <w:tc>
          <w:tcPr>
            <w:tcW w:w="421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before="120" w:after="120" w:line="276" w:lineRule="auto"/>
              <w:jc w:val="center"/>
              <w:rPr>
                <w:rFonts w:ascii="Times New Roman" w:eastAsia="Times New Roman" w:hAnsi="Times New Roman" w:cs="Times New Roman"/>
                <w:b/>
                <w:iCs/>
                <w:noProof/>
                <w:color w:val="auto"/>
                <w:sz w:val="22"/>
                <w:szCs w:val="22"/>
                <w:lang w:eastAsia="en-US"/>
              </w:rPr>
            </w:pPr>
            <w:r w:rsidRPr="002E3AF4">
              <w:rPr>
                <w:rFonts w:ascii="Times New Roman" w:hAnsi="Times New Roman" w:cs="Times New Roman"/>
                <w:b/>
                <w:iCs/>
                <w:color w:val="auto"/>
                <w:sz w:val="22"/>
                <w:szCs w:val="22"/>
              </w:rPr>
              <w:t>Descrierea criteriului/cerinței</w:t>
            </w:r>
          </w:p>
        </w:tc>
        <w:tc>
          <w:tcPr>
            <w:tcW w:w="3561"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before="120" w:after="120" w:line="276" w:lineRule="auto"/>
              <w:jc w:val="center"/>
              <w:rPr>
                <w:rFonts w:ascii="Times New Roman" w:eastAsia="Times New Roman" w:hAnsi="Times New Roman" w:cs="Times New Roman"/>
                <w:b/>
                <w:iCs/>
                <w:noProof/>
                <w:color w:val="auto"/>
                <w:sz w:val="22"/>
                <w:szCs w:val="22"/>
                <w:lang w:eastAsia="en-US"/>
              </w:rPr>
            </w:pPr>
            <w:r w:rsidRPr="002E3AF4">
              <w:rPr>
                <w:rFonts w:ascii="Times New Roman" w:hAnsi="Times New Roman" w:cs="Times New Roman"/>
                <w:b/>
                <w:iCs/>
                <w:color w:val="auto"/>
                <w:sz w:val="22"/>
                <w:szCs w:val="22"/>
              </w:rPr>
              <w:t>Mod de demonstrare a îndeplinirii criteriului/cerinței:</w:t>
            </w:r>
          </w:p>
        </w:tc>
        <w:tc>
          <w:tcPr>
            <w:tcW w:w="1750"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before="120" w:after="120" w:line="276" w:lineRule="auto"/>
              <w:jc w:val="center"/>
              <w:rPr>
                <w:rFonts w:ascii="Times New Roman" w:eastAsia="Times New Roman" w:hAnsi="Times New Roman" w:cs="Times New Roman"/>
                <w:b/>
                <w:iCs/>
                <w:noProof/>
                <w:color w:val="auto"/>
                <w:sz w:val="22"/>
                <w:szCs w:val="22"/>
                <w:lang w:eastAsia="en-US"/>
              </w:rPr>
            </w:pPr>
            <w:r w:rsidRPr="002E3AF4">
              <w:rPr>
                <w:rFonts w:ascii="Times New Roman" w:hAnsi="Times New Roman" w:cs="Times New Roman"/>
                <w:b/>
                <w:iCs/>
                <w:color w:val="auto"/>
                <w:sz w:val="22"/>
                <w:szCs w:val="22"/>
              </w:rPr>
              <w:t>Nivelul minim/</w:t>
            </w:r>
            <w:r w:rsidRPr="002E3AF4">
              <w:rPr>
                <w:rFonts w:ascii="Times New Roman" w:hAnsi="Times New Roman" w:cs="Times New Roman"/>
                <w:b/>
                <w:iCs/>
                <w:color w:val="auto"/>
                <w:sz w:val="22"/>
                <w:szCs w:val="22"/>
              </w:rPr>
              <w:br/>
              <w:t>Obligativitatea</w:t>
            </w:r>
          </w:p>
        </w:tc>
      </w:tr>
      <w:tr w:rsidR="00B31DA0" w:rsidTr="00B31DA0">
        <w:trPr>
          <w:trHeight w:val="917"/>
        </w:trPr>
        <w:tc>
          <w:tcPr>
            <w:tcW w:w="70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r w:rsidRPr="002E3AF4">
              <w:rPr>
                <w:rFonts w:ascii="Times New Roman" w:hAnsi="Times New Roman" w:cs="Times New Roman"/>
                <w:iCs/>
                <w:color w:val="auto"/>
                <w:sz w:val="22"/>
                <w:szCs w:val="22"/>
              </w:rPr>
              <w:t>1</w:t>
            </w:r>
          </w:p>
        </w:tc>
        <w:tc>
          <w:tcPr>
            <w:tcW w:w="4219" w:type="dxa"/>
            <w:tcBorders>
              <w:top w:val="single" w:sz="4" w:space="0" w:color="auto"/>
              <w:left w:val="single" w:sz="4" w:space="0" w:color="auto"/>
              <w:bottom w:val="single" w:sz="4" w:space="0" w:color="auto"/>
              <w:right w:val="single" w:sz="4" w:space="0" w:color="auto"/>
            </w:tcBorders>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rPr>
            </w:pPr>
            <w:r w:rsidRPr="002E3AF4">
              <w:rPr>
                <w:rFonts w:ascii="Times New Roman" w:hAnsi="Times New Roman" w:cs="Times New Roman"/>
                <w:iCs/>
                <w:color w:val="auto"/>
                <w:sz w:val="22"/>
                <w:szCs w:val="22"/>
              </w:rPr>
              <w:t xml:space="preserve">Oferta, specificațiile tehnice și de preț, </w:t>
            </w:r>
            <w:proofErr w:type="spellStart"/>
            <w:r w:rsidRPr="002E3AF4">
              <w:rPr>
                <w:rFonts w:ascii="Times New Roman" w:hAnsi="Times New Roman" w:cs="Times New Roman"/>
                <w:iCs/>
                <w:color w:val="auto"/>
                <w:sz w:val="22"/>
                <w:szCs w:val="22"/>
                <w:lang w:val="en-US"/>
              </w:rPr>
              <w:t>Formularul</w:t>
            </w:r>
            <w:proofErr w:type="spellEnd"/>
            <w:r w:rsidRPr="002E3AF4">
              <w:rPr>
                <w:rFonts w:ascii="Times New Roman" w:hAnsi="Times New Roman" w:cs="Times New Roman"/>
                <w:iCs/>
                <w:color w:val="auto"/>
                <w:sz w:val="22"/>
                <w:szCs w:val="22"/>
                <w:lang w:val="en-US"/>
              </w:rPr>
              <w:t xml:space="preserve"> </w:t>
            </w:r>
            <w:r w:rsidRPr="002E3AF4">
              <w:rPr>
                <w:rFonts w:ascii="Times New Roman" w:hAnsi="Times New Roman" w:cs="Times New Roman"/>
                <w:iCs/>
                <w:color w:val="auto"/>
                <w:sz w:val="22"/>
                <w:szCs w:val="22"/>
              </w:rPr>
              <w:t xml:space="preserve">F </w:t>
            </w:r>
            <w:r w:rsidRPr="002E3AF4">
              <w:rPr>
                <w:rFonts w:ascii="Times New Roman" w:hAnsi="Times New Roman" w:cs="Times New Roman"/>
                <w:iCs/>
                <w:color w:val="auto"/>
                <w:sz w:val="22"/>
                <w:szCs w:val="22"/>
                <w:lang w:val="en-US"/>
              </w:rPr>
              <w:t>3.</w:t>
            </w:r>
            <w:r w:rsidRPr="002E3AF4">
              <w:rPr>
                <w:rFonts w:ascii="Times New Roman" w:hAnsi="Times New Roman" w:cs="Times New Roman"/>
                <w:iCs/>
                <w:color w:val="auto"/>
                <w:sz w:val="22"/>
                <w:szCs w:val="22"/>
              </w:rPr>
              <w:t>1; F 4.1; F 4.2</w:t>
            </w:r>
          </w:p>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p>
        </w:tc>
        <w:tc>
          <w:tcPr>
            <w:tcW w:w="3561"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rPr>
            </w:pPr>
            <w:proofErr w:type="spellStart"/>
            <w:r w:rsidRPr="002E3AF4">
              <w:rPr>
                <w:rFonts w:ascii="Times New Roman" w:hAnsi="Times New Roman" w:cs="Times New Roman"/>
                <w:b/>
                <w:iCs/>
                <w:color w:val="auto"/>
                <w:sz w:val="22"/>
                <w:szCs w:val="22"/>
                <w:lang w:val="en-US"/>
              </w:rPr>
              <w:t>Semnat</w:t>
            </w:r>
            <w:proofErr w:type="spellEnd"/>
            <w:r w:rsidRPr="002E3AF4">
              <w:rPr>
                <w:rFonts w:ascii="Times New Roman" w:hAnsi="Times New Roman" w:cs="Times New Roman"/>
                <w:b/>
                <w:iCs/>
                <w:color w:val="auto"/>
                <w:sz w:val="22"/>
                <w:szCs w:val="22"/>
                <w:lang w:val="en-US"/>
              </w:rPr>
              <w:t xml:space="preserve"> electronic</w:t>
            </w:r>
            <w:r w:rsidRPr="002E3AF4">
              <w:rPr>
                <w:rFonts w:ascii="Times New Roman" w:hAnsi="Times New Roman" w:cs="Times New Roman"/>
                <w:iCs/>
                <w:color w:val="auto"/>
                <w:sz w:val="22"/>
                <w:szCs w:val="22"/>
                <w:lang w:val="en-US"/>
              </w:rPr>
              <w:t xml:space="preserve"> de </w:t>
            </w:r>
            <w:proofErr w:type="spellStart"/>
            <w:r w:rsidRPr="002E3AF4">
              <w:rPr>
                <w:rFonts w:ascii="Times New Roman" w:hAnsi="Times New Roman" w:cs="Times New Roman"/>
                <w:iCs/>
                <w:color w:val="auto"/>
                <w:sz w:val="22"/>
                <w:szCs w:val="22"/>
                <w:lang w:val="en-US"/>
              </w:rPr>
              <w:t>către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operatorul</w:t>
            </w:r>
            <w:proofErr w:type="spellEnd"/>
            <w:r w:rsidRPr="002E3AF4">
              <w:rPr>
                <w:rFonts w:ascii="Times New Roman" w:hAnsi="Times New Roman" w:cs="Times New Roman"/>
                <w:iCs/>
                <w:color w:val="auto"/>
                <w:sz w:val="22"/>
                <w:szCs w:val="22"/>
                <w:lang w:val="en-US"/>
              </w:rPr>
              <w:t xml:space="preserve"> economic</w:t>
            </w:r>
          </w:p>
        </w:tc>
        <w:tc>
          <w:tcPr>
            <w:tcW w:w="1750"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t xml:space="preserve">Obligatoriu </w:t>
            </w:r>
          </w:p>
        </w:tc>
      </w:tr>
      <w:tr w:rsidR="00B31DA0" w:rsidTr="00B31DA0">
        <w:tc>
          <w:tcPr>
            <w:tcW w:w="70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t>2</w:t>
            </w:r>
          </w:p>
        </w:tc>
        <w:tc>
          <w:tcPr>
            <w:tcW w:w="421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t>DUAE</w:t>
            </w:r>
          </w:p>
        </w:tc>
        <w:tc>
          <w:tcPr>
            <w:tcW w:w="3561"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proofErr w:type="spellStart"/>
            <w:r w:rsidRPr="002E3AF4">
              <w:rPr>
                <w:rFonts w:ascii="Times New Roman" w:hAnsi="Times New Roman" w:cs="Times New Roman"/>
                <w:b/>
                <w:iCs/>
                <w:color w:val="auto"/>
                <w:sz w:val="22"/>
                <w:szCs w:val="22"/>
                <w:lang w:val="en-US"/>
              </w:rPr>
              <w:t>Semnat</w:t>
            </w:r>
            <w:proofErr w:type="spellEnd"/>
            <w:r w:rsidRPr="002E3AF4">
              <w:rPr>
                <w:rFonts w:ascii="Times New Roman" w:hAnsi="Times New Roman" w:cs="Times New Roman"/>
                <w:b/>
                <w:iCs/>
                <w:color w:val="auto"/>
                <w:sz w:val="22"/>
                <w:szCs w:val="22"/>
                <w:lang w:val="en-US"/>
              </w:rPr>
              <w:t xml:space="preserve"> electronic</w:t>
            </w:r>
            <w:r w:rsidRPr="002E3AF4">
              <w:rPr>
                <w:rFonts w:ascii="Times New Roman" w:hAnsi="Times New Roman" w:cs="Times New Roman"/>
                <w:iCs/>
                <w:color w:val="auto"/>
                <w:sz w:val="22"/>
                <w:szCs w:val="22"/>
                <w:lang w:val="en-US"/>
              </w:rPr>
              <w:t xml:space="preserve"> de </w:t>
            </w:r>
            <w:proofErr w:type="spellStart"/>
            <w:r w:rsidRPr="002E3AF4">
              <w:rPr>
                <w:rFonts w:ascii="Times New Roman" w:hAnsi="Times New Roman" w:cs="Times New Roman"/>
                <w:iCs/>
                <w:color w:val="auto"/>
                <w:sz w:val="22"/>
                <w:szCs w:val="22"/>
                <w:lang w:val="en-US"/>
              </w:rPr>
              <w:t>către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operatorul</w:t>
            </w:r>
            <w:proofErr w:type="spellEnd"/>
            <w:r w:rsidRPr="002E3AF4">
              <w:rPr>
                <w:rFonts w:ascii="Times New Roman" w:hAnsi="Times New Roman" w:cs="Times New Roman"/>
                <w:iCs/>
                <w:color w:val="auto"/>
                <w:sz w:val="22"/>
                <w:szCs w:val="22"/>
                <w:lang w:val="en-US"/>
              </w:rPr>
              <w:t xml:space="preserve"> economic</w:t>
            </w:r>
          </w:p>
        </w:tc>
        <w:tc>
          <w:tcPr>
            <w:tcW w:w="1750"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t>Obligatoriu</w:t>
            </w:r>
          </w:p>
        </w:tc>
      </w:tr>
      <w:tr w:rsidR="00B31DA0" w:rsidTr="00B31DA0">
        <w:tc>
          <w:tcPr>
            <w:tcW w:w="70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t>3</w:t>
            </w:r>
          </w:p>
        </w:tc>
        <w:tc>
          <w:tcPr>
            <w:tcW w:w="421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proofErr w:type="spellStart"/>
            <w:r w:rsidRPr="002E3AF4">
              <w:rPr>
                <w:rFonts w:ascii="Times New Roman" w:hAnsi="Times New Roman" w:cs="Times New Roman"/>
                <w:iCs/>
                <w:color w:val="auto"/>
                <w:sz w:val="22"/>
                <w:szCs w:val="22"/>
                <w:lang w:val="en-US"/>
              </w:rPr>
              <w:t>Certificat</w:t>
            </w:r>
            <w:proofErr w:type="spellEnd"/>
            <w:r w:rsidRPr="002E3AF4">
              <w:rPr>
                <w:rFonts w:ascii="Times New Roman" w:hAnsi="Times New Roman" w:cs="Times New Roman"/>
                <w:iCs/>
                <w:color w:val="auto"/>
                <w:sz w:val="22"/>
                <w:szCs w:val="22"/>
                <w:lang w:val="en-US"/>
              </w:rPr>
              <w:t>/</w:t>
            </w:r>
            <w:proofErr w:type="spellStart"/>
            <w:r w:rsidRPr="002E3AF4">
              <w:rPr>
                <w:rFonts w:ascii="Times New Roman" w:hAnsi="Times New Roman" w:cs="Times New Roman"/>
                <w:iCs/>
                <w:color w:val="auto"/>
                <w:sz w:val="22"/>
                <w:szCs w:val="22"/>
                <w:lang w:val="en-US"/>
              </w:rPr>
              <w:t>Decizie</w:t>
            </w:r>
            <w:proofErr w:type="spellEnd"/>
            <w:r w:rsidRPr="002E3AF4">
              <w:rPr>
                <w:rFonts w:ascii="Times New Roman" w:hAnsi="Times New Roman" w:cs="Times New Roman"/>
                <w:iCs/>
                <w:color w:val="auto"/>
                <w:sz w:val="22"/>
                <w:szCs w:val="22"/>
                <w:lang w:val="en-US"/>
              </w:rPr>
              <w:t xml:space="preserve"> de </w:t>
            </w:r>
            <w:proofErr w:type="spellStart"/>
            <w:r w:rsidRPr="002E3AF4">
              <w:rPr>
                <w:rFonts w:ascii="Times New Roman" w:hAnsi="Times New Roman" w:cs="Times New Roman"/>
                <w:iCs/>
                <w:color w:val="auto"/>
                <w:sz w:val="22"/>
                <w:szCs w:val="22"/>
                <w:lang w:val="en-US"/>
              </w:rPr>
              <w:t>înregistrare</w:t>
            </w:r>
            <w:proofErr w:type="spellEnd"/>
            <w:r w:rsidRPr="002E3AF4">
              <w:rPr>
                <w:rFonts w:ascii="Times New Roman" w:hAnsi="Times New Roman" w:cs="Times New Roman"/>
                <w:iCs/>
                <w:color w:val="auto"/>
                <w:sz w:val="22"/>
                <w:szCs w:val="22"/>
                <w:lang w:val="en-US"/>
              </w:rPr>
              <w:t xml:space="preserve"> a </w:t>
            </w:r>
            <w:proofErr w:type="spellStart"/>
            <w:r w:rsidRPr="002E3AF4">
              <w:rPr>
                <w:rFonts w:ascii="Times New Roman" w:hAnsi="Times New Roman" w:cs="Times New Roman"/>
                <w:iCs/>
                <w:color w:val="auto"/>
                <w:sz w:val="22"/>
                <w:szCs w:val="22"/>
                <w:lang w:val="en-US"/>
              </w:rPr>
              <w:t>întreprinderii</w:t>
            </w:r>
            <w:proofErr w:type="spellEnd"/>
            <w:r w:rsidRPr="002E3AF4">
              <w:rPr>
                <w:rFonts w:ascii="Times New Roman" w:hAnsi="Times New Roman" w:cs="Times New Roman"/>
                <w:iCs/>
                <w:color w:val="auto"/>
                <w:sz w:val="22"/>
                <w:szCs w:val="22"/>
                <w:lang w:val="en-US"/>
              </w:rPr>
              <w:t xml:space="preserve">/Extras din </w:t>
            </w:r>
            <w:proofErr w:type="spellStart"/>
            <w:r w:rsidRPr="002E3AF4">
              <w:rPr>
                <w:rFonts w:ascii="Times New Roman" w:hAnsi="Times New Roman" w:cs="Times New Roman"/>
                <w:iCs/>
                <w:color w:val="auto"/>
                <w:sz w:val="22"/>
                <w:szCs w:val="22"/>
                <w:lang w:val="en-US"/>
              </w:rPr>
              <w:t>Registrul</w:t>
            </w:r>
            <w:proofErr w:type="spellEnd"/>
            <w:r w:rsidRPr="002E3AF4">
              <w:rPr>
                <w:rFonts w:ascii="Times New Roman" w:hAnsi="Times New Roman" w:cs="Times New Roman"/>
                <w:iCs/>
                <w:color w:val="auto"/>
                <w:sz w:val="22"/>
                <w:szCs w:val="22"/>
                <w:lang w:val="en-US"/>
              </w:rPr>
              <w:t xml:space="preserve"> de Stat al </w:t>
            </w:r>
            <w:proofErr w:type="spellStart"/>
            <w:r w:rsidRPr="002E3AF4">
              <w:rPr>
                <w:rFonts w:ascii="Times New Roman" w:hAnsi="Times New Roman" w:cs="Times New Roman"/>
                <w:iCs/>
                <w:color w:val="auto"/>
                <w:sz w:val="22"/>
                <w:szCs w:val="22"/>
                <w:lang w:val="en-US"/>
              </w:rPr>
              <w:t>persoanelor</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juridice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va</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conține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domeniul</w:t>
            </w:r>
            <w:proofErr w:type="spellEnd"/>
            <w:r w:rsidRPr="002E3AF4">
              <w:rPr>
                <w:rFonts w:ascii="Times New Roman" w:hAnsi="Times New Roman" w:cs="Times New Roman"/>
                <w:iCs/>
                <w:color w:val="auto"/>
                <w:sz w:val="22"/>
                <w:szCs w:val="22"/>
                <w:lang w:val="en-US"/>
              </w:rPr>
              <w:t xml:space="preserve"> de </w:t>
            </w:r>
            <w:proofErr w:type="spellStart"/>
            <w:r w:rsidRPr="002E3AF4">
              <w:rPr>
                <w:rFonts w:ascii="Times New Roman" w:hAnsi="Times New Roman" w:cs="Times New Roman"/>
                <w:iCs/>
                <w:color w:val="auto"/>
                <w:sz w:val="22"/>
                <w:szCs w:val="22"/>
                <w:lang w:val="en-US"/>
              </w:rPr>
              <w:t>activitate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alimentar</w:t>
            </w:r>
            <w:proofErr w:type="spellEnd"/>
            <w:r w:rsidRPr="002E3AF4">
              <w:rPr>
                <w:rFonts w:ascii="Times New Roman" w:hAnsi="Times New Roman" w:cs="Times New Roman"/>
                <w:iCs/>
                <w:color w:val="auto"/>
                <w:sz w:val="22"/>
                <w:szCs w:val="22"/>
                <w:lang w:val="en-US"/>
              </w:rPr>
              <w:t>)</w:t>
            </w:r>
          </w:p>
        </w:tc>
        <w:tc>
          <w:tcPr>
            <w:tcW w:w="3561"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b/>
                <w:iCs/>
                <w:color w:val="auto"/>
                <w:sz w:val="22"/>
                <w:szCs w:val="22"/>
                <w:lang w:val="en-US"/>
              </w:rPr>
              <w:t>Semnat</w:t>
            </w:r>
            <w:proofErr w:type="spellEnd"/>
            <w:r w:rsidRPr="002E3AF4">
              <w:rPr>
                <w:rFonts w:ascii="Times New Roman" w:hAnsi="Times New Roman" w:cs="Times New Roman"/>
                <w:b/>
                <w:iCs/>
                <w:color w:val="auto"/>
                <w:sz w:val="22"/>
                <w:szCs w:val="22"/>
                <w:lang w:val="en-US"/>
              </w:rPr>
              <w:t xml:space="preserve"> electronic</w:t>
            </w:r>
            <w:r w:rsidRPr="002E3AF4">
              <w:rPr>
                <w:rFonts w:ascii="Times New Roman" w:hAnsi="Times New Roman" w:cs="Times New Roman"/>
                <w:iCs/>
                <w:color w:val="auto"/>
                <w:sz w:val="22"/>
                <w:szCs w:val="22"/>
                <w:lang w:val="en-US"/>
              </w:rPr>
              <w:t xml:space="preserve"> de </w:t>
            </w:r>
            <w:proofErr w:type="spellStart"/>
            <w:r w:rsidRPr="002E3AF4">
              <w:rPr>
                <w:rFonts w:ascii="Times New Roman" w:hAnsi="Times New Roman" w:cs="Times New Roman"/>
                <w:iCs/>
                <w:color w:val="auto"/>
                <w:sz w:val="22"/>
                <w:szCs w:val="22"/>
                <w:lang w:val="en-US"/>
              </w:rPr>
              <w:t>către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operatorul</w:t>
            </w:r>
            <w:proofErr w:type="spellEnd"/>
            <w:r w:rsidRPr="002E3AF4">
              <w:rPr>
                <w:rFonts w:ascii="Times New Roman" w:hAnsi="Times New Roman" w:cs="Times New Roman"/>
                <w:iCs/>
                <w:color w:val="auto"/>
                <w:sz w:val="22"/>
                <w:szCs w:val="22"/>
                <w:lang w:val="en-US"/>
              </w:rPr>
              <w:t xml:space="preserve"> economic</w:t>
            </w:r>
          </w:p>
        </w:tc>
        <w:tc>
          <w:tcPr>
            <w:tcW w:w="1750"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proofErr w:type="spellStart"/>
            <w:r w:rsidRPr="002E3AF4">
              <w:rPr>
                <w:rFonts w:ascii="Times New Roman" w:hAnsi="Times New Roman" w:cs="Times New Roman"/>
                <w:iCs/>
                <w:color w:val="auto"/>
                <w:sz w:val="22"/>
                <w:szCs w:val="22"/>
                <w:lang w:val="en-US"/>
              </w:rPr>
              <w:t>Obligatoriu</w:t>
            </w:r>
            <w:proofErr w:type="spellEnd"/>
            <w:r w:rsidRPr="002E3AF4">
              <w:rPr>
                <w:rFonts w:ascii="Times New Roman" w:hAnsi="Times New Roman" w:cs="Times New Roman"/>
                <w:iCs/>
                <w:color w:val="auto"/>
                <w:sz w:val="22"/>
                <w:szCs w:val="22"/>
                <w:lang w:val="en-US"/>
              </w:rPr>
              <w:t xml:space="preserve"> </w:t>
            </w:r>
          </w:p>
        </w:tc>
      </w:tr>
      <w:tr w:rsidR="00B31DA0" w:rsidTr="00B31DA0">
        <w:tc>
          <w:tcPr>
            <w:tcW w:w="70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t>4</w:t>
            </w:r>
          </w:p>
        </w:tc>
        <w:tc>
          <w:tcPr>
            <w:tcW w:w="421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proofErr w:type="spellStart"/>
            <w:r w:rsidRPr="002E3AF4">
              <w:rPr>
                <w:rFonts w:ascii="Times New Roman" w:hAnsi="Times New Roman" w:cs="Times New Roman"/>
                <w:iCs/>
                <w:color w:val="auto"/>
                <w:sz w:val="22"/>
                <w:szCs w:val="22"/>
                <w:lang w:val="en-US"/>
              </w:rPr>
              <w:t>Certificat</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eliberat</w:t>
            </w:r>
            <w:proofErr w:type="spellEnd"/>
            <w:r w:rsidRPr="002E3AF4">
              <w:rPr>
                <w:rFonts w:ascii="Times New Roman" w:hAnsi="Times New Roman" w:cs="Times New Roman"/>
                <w:iCs/>
                <w:color w:val="auto"/>
                <w:sz w:val="22"/>
                <w:szCs w:val="22"/>
                <w:lang w:val="en-US"/>
              </w:rPr>
              <w:t xml:space="preserve"> de </w:t>
            </w:r>
            <w:proofErr w:type="spellStart"/>
            <w:r w:rsidRPr="002E3AF4">
              <w:rPr>
                <w:rFonts w:ascii="Times New Roman" w:hAnsi="Times New Roman" w:cs="Times New Roman"/>
                <w:iCs/>
                <w:color w:val="auto"/>
                <w:sz w:val="22"/>
                <w:szCs w:val="22"/>
                <w:lang w:val="en-US"/>
              </w:rPr>
              <w:t>Inspectoratul</w:t>
            </w:r>
            <w:proofErr w:type="spellEnd"/>
            <w:r w:rsidRPr="002E3AF4">
              <w:rPr>
                <w:rFonts w:ascii="Times New Roman" w:hAnsi="Times New Roman" w:cs="Times New Roman"/>
                <w:iCs/>
                <w:color w:val="auto"/>
                <w:sz w:val="22"/>
                <w:szCs w:val="22"/>
                <w:lang w:val="en-US"/>
              </w:rPr>
              <w:t xml:space="preserve"> Fiscal </w:t>
            </w:r>
            <w:proofErr w:type="spellStart"/>
            <w:r w:rsidRPr="002E3AF4">
              <w:rPr>
                <w:rFonts w:ascii="Times New Roman" w:hAnsi="Times New Roman" w:cs="Times New Roman"/>
                <w:iCs/>
                <w:color w:val="auto"/>
                <w:sz w:val="22"/>
                <w:szCs w:val="22"/>
                <w:lang w:val="en-US"/>
              </w:rPr>
              <w:t>privind</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lipsa</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sau</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existența</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datoriilor</w:t>
            </w:r>
            <w:proofErr w:type="spellEnd"/>
            <w:r w:rsidRPr="002E3AF4">
              <w:rPr>
                <w:rFonts w:ascii="Times New Roman" w:hAnsi="Times New Roman" w:cs="Times New Roman"/>
                <w:iCs/>
                <w:color w:val="auto"/>
                <w:sz w:val="22"/>
                <w:szCs w:val="22"/>
                <w:lang w:val="en-US"/>
              </w:rPr>
              <w:t xml:space="preserve"> la </w:t>
            </w:r>
            <w:proofErr w:type="spellStart"/>
            <w:r w:rsidRPr="002E3AF4">
              <w:rPr>
                <w:rFonts w:ascii="Times New Roman" w:hAnsi="Times New Roman" w:cs="Times New Roman"/>
                <w:iCs/>
                <w:color w:val="auto"/>
                <w:sz w:val="22"/>
                <w:szCs w:val="22"/>
                <w:lang w:val="en-US"/>
              </w:rPr>
              <w:t>buget</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valabil</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în</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ziua</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desfășurării</w:t>
            </w:r>
            <w:proofErr w:type="spellEnd"/>
          </w:p>
        </w:tc>
        <w:tc>
          <w:tcPr>
            <w:tcW w:w="3561"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proofErr w:type="spellStart"/>
            <w:r w:rsidRPr="002E3AF4">
              <w:rPr>
                <w:rFonts w:ascii="Times New Roman" w:hAnsi="Times New Roman" w:cs="Times New Roman"/>
                <w:b/>
                <w:iCs/>
                <w:color w:val="auto"/>
                <w:sz w:val="22"/>
                <w:szCs w:val="22"/>
                <w:lang w:val="en-US"/>
              </w:rPr>
              <w:t>Semnat</w:t>
            </w:r>
            <w:proofErr w:type="spellEnd"/>
            <w:r w:rsidRPr="002E3AF4">
              <w:rPr>
                <w:rFonts w:ascii="Times New Roman" w:hAnsi="Times New Roman" w:cs="Times New Roman"/>
                <w:b/>
                <w:iCs/>
                <w:color w:val="auto"/>
                <w:sz w:val="22"/>
                <w:szCs w:val="22"/>
                <w:lang w:val="en-US"/>
              </w:rPr>
              <w:t xml:space="preserve"> electronic</w:t>
            </w:r>
            <w:r w:rsidRPr="002E3AF4">
              <w:rPr>
                <w:rFonts w:ascii="Times New Roman" w:hAnsi="Times New Roman" w:cs="Times New Roman"/>
                <w:iCs/>
                <w:color w:val="auto"/>
                <w:sz w:val="22"/>
                <w:szCs w:val="22"/>
                <w:lang w:val="en-US"/>
              </w:rPr>
              <w:t xml:space="preserve"> de </w:t>
            </w:r>
            <w:proofErr w:type="spellStart"/>
            <w:r w:rsidRPr="002E3AF4">
              <w:rPr>
                <w:rFonts w:ascii="Times New Roman" w:hAnsi="Times New Roman" w:cs="Times New Roman"/>
                <w:iCs/>
                <w:color w:val="auto"/>
                <w:sz w:val="22"/>
                <w:szCs w:val="22"/>
                <w:lang w:val="en-US"/>
              </w:rPr>
              <w:t>către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operatorul</w:t>
            </w:r>
            <w:proofErr w:type="spellEnd"/>
            <w:r w:rsidRPr="002E3AF4">
              <w:rPr>
                <w:rFonts w:ascii="Times New Roman" w:hAnsi="Times New Roman" w:cs="Times New Roman"/>
                <w:iCs/>
                <w:color w:val="auto"/>
                <w:sz w:val="22"/>
                <w:szCs w:val="22"/>
                <w:lang w:val="en-US"/>
              </w:rPr>
              <w:t xml:space="preserve"> economic</w:t>
            </w:r>
          </w:p>
        </w:tc>
        <w:tc>
          <w:tcPr>
            <w:tcW w:w="1750"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proofErr w:type="spellStart"/>
            <w:r w:rsidRPr="002E3AF4">
              <w:rPr>
                <w:rFonts w:ascii="Times New Roman" w:hAnsi="Times New Roman" w:cs="Times New Roman"/>
                <w:iCs/>
                <w:color w:val="auto"/>
                <w:sz w:val="22"/>
                <w:szCs w:val="22"/>
                <w:lang w:val="en-US"/>
              </w:rPr>
              <w:t>Obligatoriu</w:t>
            </w:r>
            <w:proofErr w:type="spellEnd"/>
            <w:r w:rsidRPr="002E3AF4">
              <w:rPr>
                <w:rFonts w:ascii="Times New Roman" w:hAnsi="Times New Roman" w:cs="Times New Roman"/>
                <w:iCs/>
                <w:color w:val="auto"/>
                <w:sz w:val="22"/>
                <w:szCs w:val="22"/>
                <w:lang w:val="en-US"/>
              </w:rPr>
              <w:t xml:space="preserve"> </w:t>
            </w:r>
          </w:p>
        </w:tc>
      </w:tr>
      <w:tr w:rsidR="00B31DA0" w:rsidTr="00B31DA0">
        <w:tc>
          <w:tcPr>
            <w:tcW w:w="70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t>5</w:t>
            </w:r>
          </w:p>
        </w:tc>
        <w:tc>
          <w:tcPr>
            <w:tcW w:w="421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t>Situații Financiare 2018</w:t>
            </w:r>
          </w:p>
        </w:tc>
        <w:tc>
          <w:tcPr>
            <w:tcW w:w="3561"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proofErr w:type="spellStart"/>
            <w:r w:rsidRPr="002E3AF4">
              <w:rPr>
                <w:rFonts w:ascii="Times New Roman" w:hAnsi="Times New Roman" w:cs="Times New Roman"/>
                <w:b/>
                <w:iCs/>
                <w:color w:val="auto"/>
                <w:sz w:val="22"/>
                <w:szCs w:val="22"/>
                <w:lang w:val="en-US"/>
              </w:rPr>
              <w:t>Semnat</w:t>
            </w:r>
            <w:proofErr w:type="spellEnd"/>
            <w:r w:rsidRPr="002E3AF4">
              <w:rPr>
                <w:rFonts w:ascii="Times New Roman" w:hAnsi="Times New Roman" w:cs="Times New Roman"/>
                <w:b/>
                <w:iCs/>
                <w:color w:val="auto"/>
                <w:sz w:val="22"/>
                <w:szCs w:val="22"/>
                <w:lang w:val="en-US"/>
              </w:rPr>
              <w:t xml:space="preserve"> electronic</w:t>
            </w:r>
            <w:r w:rsidRPr="002E3AF4">
              <w:rPr>
                <w:rFonts w:ascii="Times New Roman" w:hAnsi="Times New Roman" w:cs="Times New Roman"/>
                <w:iCs/>
                <w:color w:val="auto"/>
                <w:sz w:val="22"/>
                <w:szCs w:val="22"/>
                <w:lang w:val="en-US"/>
              </w:rPr>
              <w:t xml:space="preserve"> de </w:t>
            </w:r>
            <w:proofErr w:type="spellStart"/>
            <w:r w:rsidRPr="002E3AF4">
              <w:rPr>
                <w:rFonts w:ascii="Times New Roman" w:hAnsi="Times New Roman" w:cs="Times New Roman"/>
                <w:iCs/>
                <w:color w:val="auto"/>
                <w:sz w:val="22"/>
                <w:szCs w:val="22"/>
                <w:lang w:val="en-US"/>
              </w:rPr>
              <w:t>către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operatorul</w:t>
            </w:r>
            <w:proofErr w:type="spellEnd"/>
            <w:r w:rsidRPr="002E3AF4">
              <w:rPr>
                <w:rFonts w:ascii="Times New Roman" w:hAnsi="Times New Roman" w:cs="Times New Roman"/>
                <w:iCs/>
                <w:color w:val="auto"/>
                <w:sz w:val="22"/>
                <w:szCs w:val="22"/>
                <w:lang w:val="en-US"/>
              </w:rPr>
              <w:t xml:space="preserve"> economic</w:t>
            </w:r>
          </w:p>
        </w:tc>
        <w:tc>
          <w:tcPr>
            <w:tcW w:w="1750"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proofErr w:type="spellStart"/>
            <w:r w:rsidRPr="002E3AF4">
              <w:rPr>
                <w:rFonts w:ascii="Times New Roman" w:hAnsi="Times New Roman" w:cs="Times New Roman"/>
                <w:iCs/>
                <w:color w:val="auto"/>
                <w:sz w:val="22"/>
                <w:szCs w:val="22"/>
                <w:lang w:val="en-US"/>
              </w:rPr>
              <w:t>Obligatoriu</w:t>
            </w:r>
            <w:proofErr w:type="spellEnd"/>
            <w:r w:rsidRPr="002E3AF4">
              <w:rPr>
                <w:rFonts w:ascii="Times New Roman" w:hAnsi="Times New Roman" w:cs="Times New Roman"/>
                <w:iCs/>
                <w:color w:val="auto"/>
                <w:sz w:val="22"/>
                <w:szCs w:val="22"/>
                <w:lang w:val="en-US"/>
              </w:rPr>
              <w:t xml:space="preserve"> </w:t>
            </w:r>
          </w:p>
        </w:tc>
      </w:tr>
      <w:tr w:rsidR="00B31DA0" w:rsidTr="00B31DA0">
        <w:tc>
          <w:tcPr>
            <w:tcW w:w="70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t>6</w:t>
            </w:r>
          </w:p>
        </w:tc>
        <w:tc>
          <w:tcPr>
            <w:tcW w:w="421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t>Garanția pentru ofertă 1%</w:t>
            </w:r>
          </w:p>
        </w:tc>
        <w:tc>
          <w:tcPr>
            <w:tcW w:w="3561"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proofErr w:type="spellStart"/>
            <w:r w:rsidRPr="002E3AF4">
              <w:rPr>
                <w:rFonts w:ascii="Times New Roman" w:hAnsi="Times New Roman" w:cs="Times New Roman"/>
                <w:iCs/>
                <w:color w:val="auto"/>
                <w:sz w:val="22"/>
                <w:szCs w:val="22"/>
                <w:lang w:val="en-US"/>
              </w:rPr>
              <w:t>Oferta</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va</w:t>
            </w:r>
            <w:proofErr w:type="spellEnd"/>
            <w:r w:rsidRPr="002E3AF4">
              <w:rPr>
                <w:rFonts w:ascii="Times New Roman" w:hAnsi="Times New Roman" w:cs="Times New Roman"/>
                <w:iCs/>
                <w:color w:val="auto"/>
                <w:sz w:val="22"/>
                <w:szCs w:val="22"/>
                <w:lang w:val="en-US"/>
              </w:rPr>
              <w:t xml:space="preserve"> fi </w:t>
            </w:r>
            <w:proofErr w:type="spellStart"/>
            <w:r w:rsidRPr="002E3AF4">
              <w:rPr>
                <w:rFonts w:ascii="Times New Roman" w:hAnsi="Times New Roman" w:cs="Times New Roman"/>
                <w:iCs/>
                <w:color w:val="auto"/>
                <w:sz w:val="22"/>
                <w:szCs w:val="22"/>
                <w:lang w:val="en-US"/>
              </w:rPr>
              <w:t>însoțită</w:t>
            </w:r>
            <w:proofErr w:type="spellEnd"/>
            <w:r w:rsidRPr="002E3AF4">
              <w:rPr>
                <w:rFonts w:ascii="Times New Roman" w:hAnsi="Times New Roman" w:cs="Times New Roman"/>
                <w:iCs/>
                <w:color w:val="auto"/>
                <w:sz w:val="22"/>
                <w:szCs w:val="22"/>
                <w:lang w:val="en-US"/>
              </w:rPr>
              <w:t xml:space="preserve"> de o </w:t>
            </w:r>
            <w:proofErr w:type="spellStart"/>
            <w:r w:rsidRPr="002E3AF4">
              <w:rPr>
                <w:rFonts w:ascii="Times New Roman" w:hAnsi="Times New Roman" w:cs="Times New Roman"/>
                <w:iCs/>
                <w:color w:val="auto"/>
                <w:sz w:val="22"/>
                <w:szCs w:val="22"/>
                <w:lang w:val="en-US"/>
              </w:rPr>
              <w:t>garanție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pentru</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ofertă</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emisă</w:t>
            </w:r>
            <w:proofErr w:type="spellEnd"/>
            <w:r w:rsidRPr="002E3AF4">
              <w:rPr>
                <w:rFonts w:ascii="Times New Roman" w:hAnsi="Times New Roman" w:cs="Times New Roman"/>
                <w:iCs/>
                <w:color w:val="auto"/>
                <w:sz w:val="22"/>
                <w:szCs w:val="22"/>
                <w:lang w:val="en-US"/>
              </w:rPr>
              <w:t xml:space="preserve"> de o </w:t>
            </w:r>
            <w:proofErr w:type="spellStart"/>
            <w:r w:rsidRPr="002E3AF4">
              <w:rPr>
                <w:rFonts w:ascii="Times New Roman" w:hAnsi="Times New Roman" w:cs="Times New Roman"/>
                <w:iCs/>
                <w:color w:val="auto"/>
                <w:sz w:val="22"/>
                <w:szCs w:val="22"/>
                <w:lang w:val="en-US"/>
              </w:rPr>
              <w:t>bancă</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comercială</w:t>
            </w:r>
            <w:proofErr w:type="spellEnd"/>
            <w:r w:rsidRPr="002E3AF4">
              <w:rPr>
                <w:rFonts w:ascii="Times New Roman" w:hAnsi="Times New Roman" w:cs="Times New Roman"/>
                <w:iCs/>
                <w:color w:val="auto"/>
                <w:sz w:val="22"/>
                <w:szCs w:val="22"/>
                <w:lang w:val="en-US"/>
              </w:rPr>
              <w:t xml:space="preserve">)  conform </w:t>
            </w:r>
            <w:proofErr w:type="spellStart"/>
            <w:r w:rsidRPr="002E3AF4">
              <w:rPr>
                <w:rFonts w:ascii="Times New Roman" w:hAnsi="Times New Roman" w:cs="Times New Roman"/>
                <w:iCs/>
                <w:color w:val="auto"/>
                <w:sz w:val="22"/>
                <w:szCs w:val="22"/>
                <w:lang w:val="en-US"/>
              </w:rPr>
              <w:t>formularului</w:t>
            </w:r>
            <w:proofErr w:type="spellEnd"/>
            <w:r w:rsidRPr="002E3AF4">
              <w:rPr>
                <w:rFonts w:ascii="Times New Roman" w:hAnsi="Times New Roman" w:cs="Times New Roman"/>
                <w:iCs/>
                <w:color w:val="auto"/>
                <w:sz w:val="22"/>
                <w:szCs w:val="22"/>
                <w:lang w:val="en-US"/>
              </w:rPr>
              <w:t xml:space="preserve"> F 3.2 din </w:t>
            </w:r>
            <w:proofErr w:type="spellStart"/>
            <w:r w:rsidRPr="002E3AF4">
              <w:rPr>
                <w:rFonts w:ascii="Times New Roman" w:hAnsi="Times New Roman" w:cs="Times New Roman"/>
                <w:iCs/>
                <w:color w:val="auto"/>
                <w:sz w:val="22"/>
                <w:szCs w:val="22"/>
                <w:lang w:val="en-US"/>
              </w:rPr>
              <w:t>Secțiunea</w:t>
            </w:r>
            <w:proofErr w:type="spellEnd"/>
            <w:r w:rsidRPr="002E3AF4">
              <w:rPr>
                <w:rFonts w:ascii="Times New Roman" w:hAnsi="Times New Roman" w:cs="Times New Roman"/>
                <w:iCs/>
                <w:color w:val="auto"/>
                <w:sz w:val="22"/>
                <w:szCs w:val="22"/>
                <w:lang w:val="en-US"/>
              </w:rPr>
              <w:t xml:space="preserve"> a 3-a </w:t>
            </w:r>
            <w:proofErr w:type="spellStart"/>
            <w:r w:rsidRPr="002E3AF4">
              <w:rPr>
                <w:rFonts w:ascii="Times New Roman" w:hAnsi="Times New Roman" w:cs="Times New Roman"/>
                <w:iCs/>
                <w:color w:val="auto"/>
                <w:sz w:val="22"/>
                <w:szCs w:val="22"/>
                <w:lang w:val="en-US"/>
              </w:rPr>
              <w:t>Formulare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pentru</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depunerea</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ofertei</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sau</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Alte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forme</w:t>
            </w:r>
            <w:proofErr w:type="spellEnd"/>
            <w:r w:rsidRPr="002E3AF4">
              <w:rPr>
                <w:rFonts w:ascii="Times New Roman" w:hAnsi="Times New Roman" w:cs="Times New Roman"/>
                <w:iCs/>
                <w:color w:val="auto"/>
                <w:sz w:val="22"/>
                <w:szCs w:val="22"/>
                <w:lang w:val="en-US"/>
              </w:rPr>
              <w:t xml:space="preserve"> ale </w:t>
            </w:r>
            <w:proofErr w:type="spellStart"/>
            <w:r w:rsidRPr="002E3AF4">
              <w:rPr>
                <w:rFonts w:ascii="Times New Roman" w:hAnsi="Times New Roman" w:cs="Times New Roman"/>
                <w:iCs/>
                <w:color w:val="auto"/>
                <w:sz w:val="22"/>
                <w:szCs w:val="22"/>
                <w:lang w:val="en-US"/>
              </w:rPr>
              <w:t>garanției</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bancare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acceptate</w:t>
            </w:r>
            <w:proofErr w:type="spellEnd"/>
            <w:r w:rsidRPr="002E3AF4">
              <w:rPr>
                <w:rFonts w:ascii="Times New Roman" w:hAnsi="Times New Roman" w:cs="Times New Roman"/>
                <w:iCs/>
                <w:color w:val="auto"/>
                <w:sz w:val="22"/>
                <w:szCs w:val="22"/>
                <w:lang w:val="en-US"/>
              </w:rPr>
              <w:t xml:space="preserve"> de </w:t>
            </w:r>
            <w:proofErr w:type="spellStart"/>
            <w:r w:rsidRPr="002E3AF4">
              <w:rPr>
                <w:rFonts w:ascii="Times New Roman" w:hAnsi="Times New Roman" w:cs="Times New Roman"/>
                <w:iCs/>
                <w:color w:val="auto"/>
                <w:sz w:val="22"/>
                <w:szCs w:val="22"/>
                <w:lang w:val="en-US"/>
              </w:rPr>
              <w:t>autoritatea</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contractantă</w:t>
            </w:r>
            <w:proofErr w:type="spellEnd"/>
          </w:p>
        </w:tc>
        <w:tc>
          <w:tcPr>
            <w:tcW w:w="1750"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t xml:space="preserve">Obligatoriu </w:t>
            </w:r>
          </w:p>
        </w:tc>
      </w:tr>
      <w:tr w:rsidR="00B31DA0" w:rsidTr="00B31DA0">
        <w:tc>
          <w:tcPr>
            <w:tcW w:w="70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r w:rsidRPr="002E3AF4">
              <w:rPr>
                <w:rFonts w:ascii="Times New Roman" w:hAnsi="Times New Roman" w:cs="Times New Roman"/>
                <w:iCs/>
                <w:color w:val="auto"/>
                <w:sz w:val="22"/>
                <w:szCs w:val="22"/>
                <w:lang w:val="en-US"/>
              </w:rPr>
              <w:t>7</w:t>
            </w:r>
          </w:p>
        </w:tc>
        <w:tc>
          <w:tcPr>
            <w:tcW w:w="421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proofErr w:type="spellStart"/>
            <w:r w:rsidRPr="002E3AF4">
              <w:rPr>
                <w:rFonts w:ascii="Times New Roman" w:hAnsi="Times New Roman" w:cs="Times New Roman"/>
                <w:iCs/>
                <w:color w:val="auto"/>
                <w:sz w:val="22"/>
                <w:szCs w:val="22"/>
                <w:lang w:val="en-US"/>
              </w:rPr>
              <w:t>Garanția</w:t>
            </w:r>
            <w:proofErr w:type="spellEnd"/>
            <w:r w:rsidRPr="002E3AF4">
              <w:rPr>
                <w:rFonts w:ascii="Times New Roman" w:hAnsi="Times New Roman" w:cs="Times New Roman"/>
                <w:iCs/>
                <w:color w:val="auto"/>
                <w:sz w:val="22"/>
                <w:szCs w:val="22"/>
                <w:lang w:val="en-US"/>
              </w:rPr>
              <w:t xml:space="preserve"> de </w:t>
            </w:r>
            <w:proofErr w:type="spellStart"/>
            <w:r w:rsidRPr="002E3AF4">
              <w:rPr>
                <w:rFonts w:ascii="Times New Roman" w:hAnsi="Times New Roman" w:cs="Times New Roman"/>
                <w:iCs/>
                <w:color w:val="auto"/>
                <w:sz w:val="22"/>
                <w:szCs w:val="22"/>
                <w:lang w:val="en-US"/>
              </w:rPr>
              <w:t>bună</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execuție</w:t>
            </w:r>
            <w:proofErr w:type="spellEnd"/>
          </w:p>
        </w:tc>
        <w:tc>
          <w:tcPr>
            <w:tcW w:w="3561"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lang w:val="en-US"/>
              </w:rPr>
              <w:t xml:space="preserve">Transfer </w:t>
            </w:r>
            <w:proofErr w:type="spellStart"/>
            <w:r w:rsidRPr="002E3AF4">
              <w:rPr>
                <w:rFonts w:ascii="Times New Roman" w:hAnsi="Times New Roman" w:cs="Times New Roman"/>
                <w:iCs/>
                <w:color w:val="auto"/>
                <w:sz w:val="22"/>
                <w:szCs w:val="22"/>
                <w:lang w:val="en-US"/>
              </w:rPr>
              <w:t>bancar</w:t>
            </w:r>
            <w:proofErr w:type="spellEnd"/>
            <w:r w:rsidRPr="002E3AF4">
              <w:rPr>
                <w:rFonts w:ascii="Times New Roman" w:hAnsi="Times New Roman" w:cs="Times New Roman"/>
                <w:iCs/>
                <w:color w:val="auto"/>
                <w:sz w:val="22"/>
                <w:szCs w:val="22"/>
                <w:lang w:val="en-US"/>
              </w:rPr>
              <w:t xml:space="preserve"> la </w:t>
            </w:r>
            <w:proofErr w:type="spellStart"/>
            <w:r w:rsidRPr="002E3AF4">
              <w:rPr>
                <w:rFonts w:ascii="Times New Roman" w:hAnsi="Times New Roman" w:cs="Times New Roman"/>
                <w:iCs/>
                <w:color w:val="auto"/>
                <w:sz w:val="22"/>
                <w:szCs w:val="22"/>
                <w:lang w:val="en-US"/>
              </w:rPr>
              <w:t>contul</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instituției</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Până</w:t>
            </w:r>
            <w:proofErr w:type="spellEnd"/>
            <w:r w:rsidRPr="002E3AF4">
              <w:rPr>
                <w:rFonts w:ascii="Times New Roman" w:hAnsi="Times New Roman" w:cs="Times New Roman"/>
                <w:iCs/>
                <w:color w:val="auto"/>
                <w:sz w:val="22"/>
                <w:szCs w:val="22"/>
                <w:lang w:val="en-US"/>
              </w:rPr>
              <w:t xml:space="preserve"> la </w:t>
            </w:r>
            <w:proofErr w:type="spellStart"/>
            <w:r w:rsidRPr="002E3AF4">
              <w:rPr>
                <w:rFonts w:ascii="Times New Roman" w:hAnsi="Times New Roman" w:cs="Times New Roman"/>
                <w:iCs/>
                <w:color w:val="auto"/>
                <w:sz w:val="22"/>
                <w:szCs w:val="22"/>
                <w:lang w:val="en-US"/>
              </w:rPr>
              <w:t>termenul</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limită</w:t>
            </w:r>
            <w:proofErr w:type="spellEnd"/>
            <w:r w:rsidRPr="002E3AF4">
              <w:rPr>
                <w:rFonts w:ascii="Times New Roman" w:hAnsi="Times New Roman" w:cs="Times New Roman"/>
                <w:iCs/>
                <w:color w:val="auto"/>
                <w:sz w:val="22"/>
                <w:szCs w:val="22"/>
                <w:lang w:val="en-US"/>
              </w:rPr>
              <w:t xml:space="preserve"> de </w:t>
            </w:r>
            <w:proofErr w:type="spellStart"/>
            <w:r w:rsidRPr="002E3AF4">
              <w:rPr>
                <w:rFonts w:ascii="Times New Roman" w:hAnsi="Times New Roman" w:cs="Times New Roman"/>
                <w:iCs/>
                <w:color w:val="auto"/>
                <w:sz w:val="22"/>
                <w:szCs w:val="22"/>
                <w:lang w:val="en-US"/>
              </w:rPr>
              <w:t>semnare</w:t>
            </w:r>
            <w:proofErr w:type="spellEnd"/>
            <w:r w:rsidRPr="002E3AF4">
              <w:rPr>
                <w:rFonts w:ascii="Times New Roman" w:hAnsi="Times New Roman" w:cs="Times New Roman"/>
                <w:iCs/>
                <w:color w:val="auto"/>
                <w:sz w:val="22"/>
                <w:szCs w:val="22"/>
                <w:lang w:val="en-US"/>
              </w:rPr>
              <w:t xml:space="preserve"> a </w:t>
            </w:r>
            <w:proofErr w:type="spellStart"/>
            <w:r w:rsidRPr="002E3AF4">
              <w:rPr>
                <w:rFonts w:ascii="Times New Roman" w:hAnsi="Times New Roman" w:cs="Times New Roman"/>
                <w:iCs/>
                <w:color w:val="auto"/>
                <w:sz w:val="22"/>
                <w:szCs w:val="22"/>
                <w:lang w:val="en-US"/>
              </w:rPr>
              <w:t>contractului</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obligatoriu</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prezintă</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garanția</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pentru</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execuție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Neprezentarea</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în</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termen</w:t>
            </w:r>
            <w:proofErr w:type="spellEnd"/>
            <w:r w:rsidRPr="002E3AF4">
              <w:rPr>
                <w:rFonts w:ascii="Times New Roman" w:hAnsi="Times New Roman" w:cs="Times New Roman"/>
                <w:iCs/>
                <w:color w:val="auto"/>
                <w:sz w:val="22"/>
                <w:szCs w:val="22"/>
                <w:lang w:val="en-US"/>
              </w:rPr>
              <w:t xml:space="preserve"> a </w:t>
            </w:r>
            <w:proofErr w:type="spellStart"/>
            <w:r w:rsidRPr="002E3AF4">
              <w:rPr>
                <w:rFonts w:ascii="Times New Roman" w:hAnsi="Times New Roman" w:cs="Times New Roman"/>
                <w:iCs/>
                <w:color w:val="auto"/>
                <w:sz w:val="22"/>
                <w:szCs w:val="22"/>
                <w:lang w:val="en-US"/>
              </w:rPr>
              <w:t>garanției</w:t>
            </w:r>
            <w:proofErr w:type="spellEnd"/>
            <w:r w:rsidRPr="002E3AF4">
              <w:rPr>
                <w:rFonts w:ascii="Times New Roman" w:hAnsi="Times New Roman" w:cs="Times New Roman"/>
                <w:iCs/>
                <w:color w:val="auto"/>
                <w:sz w:val="22"/>
                <w:szCs w:val="22"/>
                <w:lang w:val="en-US"/>
              </w:rPr>
              <w:t xml:space="preserve"> duce la </w:t>
            </w:r>
            <w:proofErr w:type="spellStart"/>
            <w:r w:rsidRPr="002E3AF4">
              <w:rPr>
                <w:rFonts w:ascii="Times New Roman" w:hAnsi="Times New Roman" w:cs="Times New Roman"/>
                <w:iCs/>
                <w:color w:val="auto"/>
                <w:sz w:val="22"/>
                <w:szCs w:val="22"/>
                <w:lang w:val="en-US"/>
              </w:rPr>
              <w:t>descalificarea</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ofertantului</w:t>
            </w:r>
            <w:proofErr w:type="spellEnd"/>
            <w:r w:rsidRPr="002E3AF4">
              <w:rPr>
                <w:rFonts w:ascii="Times New Roman" w:hAnsi="Times New Roman" w:cs="Times New Roman"/>
                <w:iCs/>
                <w:color w:val="auto"/>
                <w:sz w:val="22"/>
                <w:szCs w:val="22"/>
                <w:lang w:val="en-US"/>
              </w:rPr>
              <w:t>.</w:t>
            </w:r>
          </w:p>
        </w:tc>
        <w:tc>
          <w:tcPr>
            <w:tcW w:w="1750"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t xml:space="preserve">Obligatoriu </w:t>
            </w:r>
          </w:p>
        </w:tc>
      </w:tr>
      <w:tr w:rsidR="00B31DA0" w:rsidTr="00B31DA0">
        <w:tc>
          <w:tcPr>
            <w:tcW w:w="70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r w:rsidRPr="002E3AF4">
              <w:rPr>
                <w:rFonts w:ascii="Times New Roman" w:hAnsi="Times New Roman" w:cs="Times New Roman"/>
                <w:iCs/>
                <w:color w:val="auto"/>
                <w:sz w:val="22"/>
                <w:szCs w:val="22"/>
                <w:lang w:val="en-US"/>
              </w:rPr>
              <w:t>8</w:t>
            </w:r>
          </w:p>
        </w:tc>
        <w:tc>
          <w:tcPr>
            <w:tcW w:w="421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proofErr w:type="spellStart"/>
            <w:r w:rsidRPr="002E3AF4">
              <w:rPr>
                <w:rFonts w:ascii="Times New Roman" w:hAnsi="Times New Roman" w:cs="Times New Roman"/>
                <w:iCs/>
                <w:color w:val="auto"/>
                <w:sz w:val="22"/>
                <w:szCs w:val="22"/>
                <w:lang w:val="en-US"/>
              </w:rPr>
              <w:t>Certificat</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pentru</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existența</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contului</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bancar</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lastRenderedPageBreak/>
              <w:t>rechizite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bancare</w:t>
            </w:r>
            <w:proofErr w:type="spellEnd"/>
          </w:p>
        </w:tc>
        <w:tc>
          <w:tcPr>
            <w:tcW w:w="3561"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proofErr w:type="spellStart"/>
            <w:r w:rsidRPr="002E3AF4">
              <w:rPr>
                <w:rFonts w:ascii="Times New Roman" w:hAnsi="Times New Roman" w:cs="Times New Roman"/>
                <w:b/>
                <w:iCs/>
                <w:color w:val="auto"/>
                <w:sz w:val="22"/>
                <w:szCs w:val="22"/>
                <w:lang w:val="en-US"/>
              </w:rPr>
              <w:lastRenderedPageBreak/>
              <w:t>Semnat</w:t>
            </w:r>
            <w:proofErr w:type="spellEnd"/>
            <w:r w:rsidRPr="002E3AF4">
              <w:rPr>
                <w:rFonts w:ascii="Times New Roman" w:hAnsi="Times New Roman" w:cs="Times New Roman"/>
                <w:b/>
                <w:iCs/>
                <w:color w:val="auto"/>
                <w:sz w:val="22"/>
                <w:szCs w:val="22"/>
                <w:lang w:val="en-US"/>
              </w:rPr>
              <w:t xml:space="preserve"> electronic</w:t>
            </w:r>
            <w:r w:rsidRPr="002E3AF4">
              <w:rPr>
                <w:rFonts w:ascii="Times New Roman" w:hAnsi="Times New Roman" w:cs="Times New Roman"/>
                <w:iCs/>
                <w:color w:val="auto"/>
                <w:sz w:val="22"/>
                <w:szCs w:val="22"/>
                <w:lang w:val="en-US"/>
              </w:rPr>
              <w:t xml:space="preserve"> de </w:t>
            </w:r>
            <w:proofErr w:type="spellStart"/>
            <w:r w:rsidRPr="002E3AF4">
              <w:rPr>
                <w:rFonts w:ascii="Times New Roman" w:hAnsi="Times New Roman" w:cs="Times New Roman"/>
                <w:iCs/>
                <w:color w:val="auto"/>
                <w:sz w:val="22"/>
                <w:szCs w:val="22"/>
                <w:lang w:val="en-US"/>
              </w:rPr>
              <w:t>către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operatorul</w:t>
            </w:r>
            <w:proofErr w:type="spellEnd"/>
            <w:r w:rsidRPr="002E3AF4">
              <w:rPr>
                <w:rFonts w:ascii="Times New Roman" w:hAnsi="Times New Roman" w:cs="Times New Roman"/>
                <w:iCs/>
                <w:color w:val="auto"/>
                <w:sz w:val="22"/>
                <w:szCs w:val="22"/>
                <w:lang w:val="en-US"/>
              </w:rPr>
              <w:t xml:space="preserve"> </w:t>
            </w:r>
            <w:r w:rsidRPr="002E3AF4">
              <w:rPr>
                <w:rFonts w:ascii="Times New Roman" w:hAnsi="Times New Roman" w:cs="Times New Roman"/>
                <w:iCs/>
                <w:color w:val="auto"/>
                <w:sz w:val="22"/>
                <w:szCs w:val="22"/>
                <w:lang w:val="en-US"/>
              </w:rPr>
              <w:lastRenderedPageBreak/>
              <w:t>economic</w:t>
            </w:r>
          </w:p>
        </w:tc>
        <w:tc>
          <w:tcPr>
            <w:tcW w:w="1750"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lastRenderedPageBreak/>
              <w:t xml:space="preserve">Obligatoriu </w:t>
            </w:r>
          </w:p>
        </w:tc>
      </w:tr>
      <w:tr w:rsidR="00B31DA0" w:rsidTr="00B31DA0">
        <w:tc>
          <w:tcPr>
            <w:tcW w:w="70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lastRenderedPageBreak/>
              <w:t>9</w:t>
            </w:r>
          </w:p>
        </w:tc>
        <w:tc>
          <w:tcPr>
            <w:tcW w:w="421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r w:rsidRPr="002E3AF4">
              <w:rPr>
                <w:rFonts w:ascii="Times New Roman" w:hAnsi="Times New Roman" w:cs="Times New Roman"/>
                <w:iCs/>
                <w:color w:val="auto"/>
                <w:sz w:val="22"/>
                <w:szCs w:val="22"/>
                <w:lang w:val="en-US"/>
              </w:rPr>
              <w:t xml:space="preserve">Date </w:t>
            </w:r>
            <w:proofErr w:type="spellStart"/>
            <w:r w:rsidRPr="002E3AF4">
              <w:rPr>
                <w:rFonts w:ascii="Times New Roman" w:hAnsi="Times New Roman" w:cs="Times New Roman"/>
                <w:iCs/>
                <w:color w:val="auto"/>
                <w:sz w:val="22"/>
                <w:szCs w:val="22"/>
                <w:lang w:val="en-US"/>
              </w:rPr>
              <w:t>generale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despre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ofertant</w:t>
            </w:r>
            <w:proofErr w:type="spellEnd"/>
            <w:r w:rsidRPr="002E3AF4">
              <w:rPr>
                <w:rFonts w:ascii="Times New Roman" w:hAnsi="Times New Roman" w:cs="Times New Roman"/>
                <w:iCs/>
                <w:color w:val="auto"/>
                <w:sz w:val="22"/>
                <w:szCs w:val="22"/>
                <w:lang w:val="en-US"/>
              </w:rPr>
              <w:t xml:space="preserve"> care </w:t>
            </w:r>
            <w:proofErr w:type="spellStart"/>
            <w:r w:rsidRPr="002E3AF4">
              <w:rPr>
                <w:rFonts w:ascii="Times New Roman" w:hAnsi="Times New Roman" w:cs="Times New Roman"/>
                <w:iCs/>
                <w:color w:val="auto"/>
                <w:sz w:val="22"/>
                <w:szCs w:val="22"/>
                <w:lang w:val="en-US"/>
              </w:rPr>
              <w:t>va</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conține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toate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datele</w:t>
            </w:r>
            <w:proofErr w:type="spellEnd"/>
            <w:r w:rsidRPr="002E3AF4">
              <w:rPr>
                <w:rFonts w:ascii="Times New Roman" w:hAnsi="Times New Roman" w:cs="Times New Roman"/>
                <w:iCs/>
                <w:color w:val="auto"/>
                <w:sz w:val="22"/>
                <w:szCs w:val="22"/>
                <w:lang w:val="en-US"/>
              </w:rPr>
              <w:t xml:space="preserve"> complete </w:t>
            </w:r>
            <w:proofErr w:type="spellStart"/>
            <w:r w:rsidRPr="002E3AF4">
              <w:rPr>
                <w:rFonts w:ascii="Times New Roman" w:hAnsi="Times New Roman" w:cs="Times New Roman"/>
                <w:iCs/>
                <w:color w:val="auto"/>
                <w:sz w:val="22"/>
                <w:szCs w:val="22"/>
                <w:lang w:val="en-US"/>
              </w:rPr>
              <w:t>întreprindere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denumire</w:t>
            </w:r>
            <w:proofErr w:type="spellEnd"/>
            <w:r w:rsidRPr="002E3AF4">
              <w:rPr>
                <w:rFonts w:ascii="Times New Roman" w:hAnsi="Times New Roman" w:cs="Times New Roman"/>
                <w:iCs/>
                <w:color w:val="auto"/>
                <w:sz w:val="22"/>
                <w:szCs w:val="22"/>
                <w:lang w:val="en-US"/>
              </w:rPr>
              <w:t xml:space="preserve">, cod fiscal, administrator, </w:t>
            </w:r>
            <w:proofErr w:type="spellStart"/>
            <w:r w:rsidRPr="002E3AF4">
              <w:rPr>
                <w:rFonts w:ascii="Times New Roman" w:hAnsi="Times New Roman" w:cs="Times New Roman"/>
                <w:iCs/>
                <w:color w:val="auto"/>
                <w:sz w:val="22"/>
                <w:szCs w:val="22"/>
                <w:lang w:val="en-US"/>
              </w:rPr>
              <w:t>adresa</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telefon</w:t>
            </w:r>
            <w:proofErr w:type="spellEnd"/>
            <w:r w:rsidRPr="002E3AF4">
              <w:rPr>
                <w:rFonts w:ascii="Times New Roman" w:hAnsi="Times New Roman" w:cs="Times New Roman"/>
                <w:iCs/>
                <w:color w:val="auto"/>
                <w:sz w:val="22"/>
                <w:szCs w:val="22"/>
                <w:lang w:val="en-US"/>
              </w:rPr>
              <w:t>)</w:t>
            </w:r>
          </w:p>
        </w:tc>
        <w:tc>
          <w:tcPr>
            <w:tcW w:w="3561"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proofErr w:type="spellStart"/>
            <w:r w:rsidRPr="002E3AF4">
              <w:rPr>
                <w:rFonts w:ascii="Times New Roman" w:hAnsi="Times New Roman" w:cs="Times New Roman"/>
                <w:b/>
                <w:iCs/>
                <w:color w:val="auto"/>
                <w:sz w:val="22"/>
                <w:szCs w:val="22"/>
                <w:lang w:val="en-US"/>
              </w:rPr>
              <w:t>Semnat</w:t>
            </w:r>
            <w:proofErr w:type="spellEnd"/>
            <w:r w:rsidRPr="002E3AF4">
              <w:rPr>
                <w:rFonts w:ascii="Times New Roman" w:hAnsi="Times New Roman" w:cs="Times New Roman"/>
                <w:b/>
                <w:iCs/>
                <w:color w:val="auto"/>
                <w:sz w:val="22"/>
                <w:szCs w:val="22"/>
                <w:lang w:val="en-US"/>
              </w:rPr>
              <w:t xml:space="preserve"> electronic</w:t>
            </w:r>
            <w:r w:rsidRPr="002E3AF4">
              <w:rPr>
                <w:rFonts w:ascii="Times New Roman" w:hAnsi="Times New Roman" w:cs="Times New Roman"/>
                <w:iCs/>
                <w:color w:val="auto"/>
                <w:sz w:val="22"/>
                <w:szCs w:val="22"/>
                <w:lang w:val="en-US"/>
              </w:rPr>
              <w:t xml:space="preserve"> de </w:t>
            </w:r>
            <w:proofErr w:type="spellStart"/>
            <w:r w:rsidRPr="002E3AF4">
              <w:rPr>
                <w:rFonts w:ascii="Times New Roman" w:hAnsi="Times New Roman" w:cs="Times New Roman"/>
                <w:iCs/>
                <w:color w:val="auto"/>
                <w:sz w:val="22"/>
                <w:szCs w:val="22"/>
                <w:lang w:val="en-US"/>
              </w:rPr>
              <w:t>către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operatorul</w:t>
            </w:r>
            <w:proofErr w:type="spellEnd"/>
            <w:r w:rsidRPr="002E3AF4">
              <w:rPr>
                <w:rFonts w:ascii="Times New Roman" w:hAnsi="Times New Roman" w:cs="Times New Roman"/>
                <w:iCs/>
                <w:color w:val="auto"/>
                <w:sz w:val="22"/>
                <w:szCs w:val="22"/>
                <w:lang w:val="en-US"/>
              </w:rPr>
              <w:t xml:space="preserve"> economic</w:t>
            </w:r>
          </w:p>
        </w:tc>
        <w:tc>
          <w:tcPr>
            <w:tcW w:w="1750"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t xml:space="preserve">Obligatoriu </w:t>
            </w:r>
          </w:p>
        </w:tc>
      </w:tr>
      <w:tr w:rsidR="00B31DA0" w:rsidTr="00B31DA0">
        <w:tc>
          <w:tcPr>
            <w:tcW w:w="70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ru-RU" w:eastAsia="en-US"/>
              </w:rPr>
            </w:pPr>
            <w:r w:rsidRPr="002E3AF4">
              <w:rPr>
                <w:rFonts w:ascii="Times New Roman" w:hAnsi="Times New Roman" w:cs="Times New Roman"/>
                <w:iCs/>
                <w:color w:val="auto"/>
                <w:sz w:val="22"/>
                <w:szCs w:val="22"/>
              </w:rPr>
              <w:t>10</w:t>
            </w:r>
          </w:p>
        </w:tc>
        <w:tc>
          <w:tcPr>
            <w:tcW w:w="421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t>Autorizație sanitar – veterinară a întreprinderii, eliberată de ANSA</w:t>
            </w:r>
          </w:p>
        </w:tc>
        <w:tc>
          <w:tcPr>
            <w:tcW w:w="3561"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proofErr w:type="spellStart"/>
            <w:r w:rsidRPr="002E3AF4">
              <w:rPr>
                <w:rFonts w:ascii="Times New Roman" w:hAnsi="Times New Roman" w:cs="Times New Roman"/>
                <w:b/>
                <w:iCs/>
                <w:color w:val="auto"/>
                <w:sz w:val="22"/>
                <w:szCs w:val="22"/>
                <w:lang w:val="en-US"/>
              </w:rPr>
              <w:t>Semnat</w:t>
            </w:r>
            <w:proofErr w:type="spellEnd"/>
            <w:r w:rsidRPr="002E3AF4">
              <w:rPr>
                <w:rFonts w:ascii="Times New Roman" w:hAnsi="Times New Roman" w:cs="Times New Roman"/>
                <w:b/>
                <w:iCs/>
                <w:color w:val="auto"/>
                <w:sz w:val="22"/>
                <w:szCs w:val="22"/>
                <w:lang w:val="en-US"/>
              </w:rPr>
              <w:t xml:space="preserve"> electronic</w:t>
            </w:r>
            <w:r w:rsidRPr="002E3AF4">
              <w:rPr>
                <w:rFonts w:ascii="Times New Roman" w:hAnsi="Times New Roman" w:cs="Times New Roman"/>
                <w:iCs/>
                <w:color w:val="auto"/>
                <w:sz w:val="22"/>
                <w:szCs w:val="22"/>
                <w:lang w:val="en-US"/>
              </w:rPr>
              <w:t xml:space="preserve"> de </w:t>
            </w:r>
            <w:proofErr w:type="spellStart"/>
            <w:r w:rsidRPr="002E3AF4">
              <w:rPr>
                <w:rFonts w:ascii="Times New Roman" w:hAnsi="Times New Roman" w:cs="Times New Roman"/>
                <w:iCs/>
                <w:color w:val="auto"/>
                <w:sz w:val="22"/>
                <w:szCs w:val="22"/>
                <w:lang w:val="en-US"/>
              </w:rPr>
              <w:t>către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operatorul</w:t>
            </w:r>
            <w:proofErr w:type="spellEnd"/>
            <w:r w:rsidRPr="002E3AF4">
              <w:rPr>
                <w:rFonts w:ascii="Times New Roman" w:hAnsi="Times New Roman" w:cs="Times New Roman"/>
                <w:iCs/>
                <w:color w:val="auto"/>
                <w:sz w:val="22"/>
                <w:szCs w:val="22"/>
                <w:lang w:val="en-US"/>
              </w:rPr>
              <w:t xml:space="preserve"> economic</w:t>
            </w:r>
          </w:p>
        </w:tc>
        <w:tc>
          <w:tcPr>
            <w:tcW w:w="1750"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t xml:space="preserve">Obligatoriu </w:t>
            </w:r>
          </w:p>
        </w:tc>
      </w:tr>
      <w:tr w:rsidR="00B31DA0" w:rsidTr="00B31DA0">
        <w:tc>
          <w:tcPr>
            <w:tcW w:w="70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t>11</w:t>
            </w:r>
          </w:p>
        </w:tc>
        <w:tc>
          <w:tcPr>
            <w:tcW w:w="421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t>Autorizație sanitar – veterinară a depozitului, eliberată de ANSA</w:t>
            </w:r>
          </w:p>
        </w:tc>
        <w:tc>
          <w:tcPr>
            <w:tcW w:w="3561"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proofErr w:type="spellStart"/>
            <w:r w:rsidRPr="002E3AF4">
              <w:rPr>
                <w:rFonts w:ascii="Times New Roman" w:hAnsi="Times New Roman" w:cs="Times New Roman"/>
                <w:b/>
                <w:iCs/>
                <w:color w:val="auto"/>
                <w:sz w:val="22"/>
                <w:szCs w:val="22"/>
                <w:lang w:val="en-US"/>
              </w:rPr>
              <w:t>Semnat</w:t>
            </w:r>
            <w:proofErr w:type="spellEnd"/>
            <w:r w:rsidRPr="002E3AF4">
              <w:rPr>
                <w:rFonts w:ascii="Times New Roman" w:hAnsi="Times New Roman" w:cs="Times New Roman"/>
                <w:b/>
                <w:iCs/>
                <w:color w:val="auto"/>
                <w:sz w:val="22"/>
                <w:szCs w:val="22"/>
                <w:lang w:val="en-US"/>
              </w:rPr>
              <w:t xml:space="preserve"> electronic</w:t>
            </w:r>
            <w:r w:rsidRPr="002E3AF4">
              <w:rPr>
                <w:rFonts w:ascii="Times New Roman" w:hAnsi="Times New Roman" w:cs="Times New Roman"/>
                <w:iCs/>
                <w:color w:val="auto"/>
                <w:sz w:val="22"/>
                <w:szCs w:val="22"/>
                <w:lang w:val="en-US"/>
              </w:rPr>
              <w:t xml:space="preserve"> de </w:t>
            </w:r>
            <w:proofErr w:type="spellStart"/>
            <w:r w:rsidRPr="002E3AF4">
              <w:rPr>
                <w:rFonts w:ascii="Times New Roman" w:hAnsi="Times New Roman" w:cs="Times New Roman"/>
                <w:iCs/>
                <w:color w:val="auto"/>
                <w:sz w:val="22"/>
                <w:szCs w:val="22"/>
                <w:lang w:val="en-US"/>
              </w:rPr>
              <w:t>către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operatorul</w:t>
            </w:r>
            <w:proofErr w:type="spellEnd"/>
            <w:r w:rsidRPr="002E3AF4">
              <w:rPr>
                <w:rFonts w:ascii="Times New Roman" w:hAnsi="Times New Roman" w:cs="Times New Roman"/>
                <w:iCs/>
                <w:color w:val="auto"/>
                <w:sz w:val="22"/>
                <w:szCs w:val="22"/>
                <w:lang w:val="en-US"/>
              </w:rPr>
              <w:t xml:space="preserve"> economic</w:t>
            </w:r>
          </w:p>
        </w:tc>
        <w:tc>
          <w:tcPr>
            <w:tcW w:w="1750"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t>Obligatoriu</w:t>
            </w:r>
          </w:p>
        </w:tc>
      </w:tr>
      <w:tr w:rsidR="00B31DA0" w:rsidTr="00B31DA0">
        <w:trPr>
          <w:trHeight w:val="615"/>
        </w:trPr>
        <w:tc>
          <w:tcPr>
            <w:tcW w:w="70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t>12</w:t>
            </w:r>
          </w:p>
        </w:tc>
        <w:tc>
          <w:tcPr>
            <w:tcW w:w="421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t>Autorizație sanitar – veterinară a transportului, eliberată de ANSA</w:t>
            </w:r>
          </w:p>
        </w:tc>
        <w:tc>
          <w:tcPr>
            <w:tcW w:w="3561"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proofErr w:type="spellStart"/>
            <w:r w:rsidRPr="002E3AF4">
              <w:rPr>
                <w:rFonts w:ascii="Times New Roman" w:hAnsi="Times New Roman" w:cs="Times New Roman"/>
                <w:b/>
                <w:iCs/>
                <w:color w:val="auto"/>
                <w:sz w:val="22"/>
                <w:szCs w:val="22"/>
                <w:lang w:val="en-US"/>
              </w:rPr>
              <w:t>Semnat</w:t>
            </w:r>
            <w:proofErr w:type="spellEnd"/>
            <w:r w:rsidRPr="002E3AF4">
              <w:rPr>
                <w:rFonts w:ascii="Times New Roman" w:hAnsi="Times New Roman" w:cs="Times New Roman"/>
                <w:b/>
                <w:iCs/>
                <w:color w:val="auto"/>
                <w:sz w:val="22"/>
                <w:szCs w:val="22"/>
                <w:lang w:val="en-US"/>
              </w:rPr>
              <w:t xml:space="preserve"> electronic</w:t>
            </w:r>
            <w:r w:rsidRPr="002E3AF4">
              <w:rPr>
                <w:rFonts w:ascii="Times New Roman" w:hAnsi="Times New Roman" w:cs="Times New Roman"/>
                <w:iCs/>
                <w:color w:val="auto"/>
                <w:sz w:val="22"/>
                <w:szCs w:val="22"/>
                <w:lang w:val="en-US"/>
              </w:rPr>
              <w:t xml:space="preserve"> de </w:t>
            </w:r>
            <w:proofErr w:type="spellStart"/>
            <w:r w:rsidRPr="002E3AF4">
              <w:rPr>
                <w:rFonts w:ascii="Times New Roman" w:hAnsi="Times New Roman" w:cs="Times New Roman"/>
                <w:iCs/>
                <w:color w:val="auto"/>
                <w:sz w:val="22"/>
                <w:szCs w:val="22"/>
                <w:lang w:val="en-US"/>
              </w:rPr>
              <w:t>către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operatorul</w:t>
            </w:r>
            <w:proofErr w:type="spellEnd"/>
            <w:r w:rsidRPr="002E3AF4">
              <w:rPr>
                <w:rFonts w:ascii="Times New Roman" w:hAnsi="Times New Roman" w:cs="Times New Roman"/>
                <w:iCs/>
                <w:color w:val="auto"/>
                <w:sz w:val="22"/>
                <w:szCs w:val="22"/>
                <w:lang w:val="en-US"/>
              </w:rPr>
              <w:t xml:space="preserve"> economic</w:t>
            </w:r>
          </w:p>
        </w:tc>
        <w:tc>
          <w:tcPr>
            <w:tcW w:w="1750"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t xml:space="preserve">Obligatoriu </w:t>
            </w:r>
          </w:p>
        </w:tc>
      </w:tr>
      <w:tr w:rsidR="00B31DA0" w:rsidTr="00B31DA0">
        <w:tc>
          <w:tcPr>
            <w:tcW w:w="70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r w:rsidRPr="002E3AF4">
              <w:rPr>
                <w:rFonts w:ascii="Times New Roman" w:hAnsi="Times New Roman" w:cs="Times New Roman"/>
                <w:iCs/>
                <w:color w:val="auto"/>
                <w:sz w:val="22"/>
                <w:szCs w:val="22"/>
                <w:lang w:val="en-US"/>
              </w:rPr>
              <w:t>13</w:t>
            </w:r>
          </w:p>
        </w:tc>
        <w:tc>
          <w:tcPr>
            <w:tcW w:w="4219" w:type="dxa"/>
            <w:tcBorders>
              <w:top w:val="single" w:sz="4" w:space="0" w:color="auto"/>
              <w:left w:val="single" w:sz="4" w:space="0" w:color="auto"/>
              <w:bottom w:val="single" w:sz="4" w:space="0" w:color="auto"/>
              <w:right w:val="single" w:sz="4" w:space="0" w:color="auto"/>
            </w:tcBorders>
            <w:hideMark/>
          </w:tcPr>
          <w:p w:rsidR="002E3AF4"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rPr>
            </w:pPr>
            <w:proofErr w:type="spellStart"/>
            <w:r w:rsidRPr="002E3AF4">
              <w:rPr>
                <w:rFonts w:ascii="Times New Roman" w:hAnsi="Times New Roman" w:cs="Times New Roman"/>
                <w:iCs/>
                <w:color w:val="auto"/>
                <w:sz w:val="22"/>
                <w:szCs w:val="22"/>
                <w:lang w:val="en-US"/>
              </w:rPr>
              <w:t>Existența</w:t>
            </w:r>
            <w:proofErr w:type="spellEnd"/>
            <w:r w:rsidRPr="002E3AF4">
              <w:rPr>
                <w:rFonts w:ascii="Times New Roman" w:hAnsi="Times New Roman" w:cs="Times New Roman"/>
                <w:iCs/>
                <w:color w:val="auto"/>
                <w:sz w:val="22"/>
                <w:szCs w:val="22"/>
                <w:lang w:val="en-US"/>
              </w:rPr>
              <w:t xml:space="preserve"> de minim 3 </w:t>
            </w:r>
            <w:proofErr w:type="spellStart"/>
            <w:r w:rsidRPr="002E3AF4">
              <w:rPr>
                <w:rFonts w:ascii="Times New Roman" w:hAnsi="Times New Roman" w:cs="Times New Roman"/>
                <w:iCs/>
                <w:color w:val="auto"/>
                <w:sz w:val="22"/>
                <w:szCs w:val="22"/>
                <w:lang w:val="en-US"/>
              </w:rPr>
              <w:t>ani</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în</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domeniul</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alimentației</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publice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în</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instituțiile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școlare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inclusiv</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pe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teritoriul</w:t>
            </w:r>
            <w:proofErr w:type="spellEnd"/>
            <w:r w:rsidRPr="002E3AF4">
              <w:rPr>
                <w:rFonts w:ascii="Times New Roman" w:hAnsi="Times New Roman" w:cs="Times New Roman"/>
                <w:iCs/>
                <w:color w:val="auto"/>
                <w:sz w:val="22"/>
                <w:szCs w:val="22"/>
                <w:lang w:val="en-US"/>
              </w:rPr>
              <w:t xml:space="preserve"> RM, cu </w:t>
            </w:r>
            <w:proofErr w:type="spellStart"/>
            <w:r w:rsidRPr="002E3AF4">
              <w:rPr>
                <w:rFonts w:ascii="Times New Roman" w:hAnsi="Times New Roman" w:cs="Times New Roman"/>
                <w:iCs/>
                <w:color w:val="auto"/>
                <w:sz w:val="22"/>
                <w:szCs w:val="22"/>
                <w:lang w:val="en-US"/>
              </w:rPr>
              <w:t>prezentarea</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scrisorilor</w:t>
            </w:r>
            <w:proofErr w:type="spellEnd"/>
            <w:r w:rsidRPr="002E3AF4">
              <w:rPr>
                <w:rFonts w:ascii="Times New Roman" w:hAnsi="Times New Roman" w:cs="Times New Roman"/>
                <w:iCs/>
                <w:color w:val="auto"/>
                <w:sz w:val="22"/>
                <w:szCs w:val="22"/>
                <w:lang w:val="en-US"/>
              </w:rPr>
              <w:t xml:space="preserve"> de </w:t>
            </w:r>
            <w:proofErr w:type="spellStart"/>
            <w:r w:rsidRPr="002E3AF4">
              <w:rPr>
                <w:rFonts w:ascii="Times New Roman" w:hAnsi="Times New Roman" w:cs="Times New Roman"/>
                <w:iCs/>
                <w:color w:val="auto"/>
                <w:sz w:val="22"/>
                <w:szCs w:val="22"/>
                <w:lang w:val="en-US"/>
              </w:rPr>
              <w:t>recomandare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contractelor</w:t>
            </w:r>
            <w:proofErr w:type="spellEnd"/>
            <w:r w:rsidRPr="002E3AF4">
              <w:rPr>
                <w:rFonts w:ascii="Times New Roman" w:hAnsi="Times New Roman" w:cs="Times New Roman"/>
                <w:iCs/>
                <w:color w:val="auto"/>
                <w:sz w:val="22"/>
                <w:szCs w:val="22"/>
                <w:lang w:val="en-US"/>
              </w:rPr>
              <w:t xml:space="preserve"> de </w:t>
            </w:r>
            <w:proofErr w:type="spellStart"/>
            <w:r w:rsidRPr="002E3AF4">
              <w:rPr>
                <w:rFonts w:ascii="Times New Roman" w:hAnsi="Times New Roman" w:cs="Times New Roman"/>
                <w:iCs/>
                <w:color w:val="auto"/>
                <w:sz w:val="22"/>
                <w:szCs w:val="22"/>
                <w:lang w:val="en-US"/>
              </w:rPr>
              <w:t>achiziții</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publice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în</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valoare</w:t>
            </w:r>
            <w:proofErr w:type="spellEnd"/>
            <w:r w:rsidRPr="002E3AF4">
              <w:rPr>
                <w:rFonts w:ascii="Times New Roman" w:hAnsi="Times New Roman" w:cs="Times New Roman"/>
                <w:iCs/>
                <w:color w:val="auto"/>
                <w:sz w:val="22"/>
                <w:szCs w:val="22"/>
                <w:lang w:val="en-US"/>
              </w:rPr>
              <w:t xml:space="preserve"> de min. 50% a </w:t>
            </w:r>
            <w:proofErr w:type="spellStart"/>
            <w:r w:rsidRPr="002E3AF4">
              <w:rPr>
                <w:rFonts w:ascii="Times New Roman" w:hAnsi="Times New Roman" w:cs="Times New Roman"/>
                <w:iCs/>
                <w:color w:val="auto"/>
                <w:sz w:val="22"/>
                <w:szCs w:val="22"/>
                <w:lang w:val="en-US"/>
              </w:rPr>
              <w:t>sumei</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contractante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și</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dovada</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privind</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executarea</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contractelor</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Pentru</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demonstrarea</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experienței</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profesionale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specifice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cărora</w:t>
            </w:r>
            <w:proofErr w:type="spellEnd"/>
            <w:r w:rsidRPr="002E3AF4">
              <w:rPr>
                <w:rFonts w:ascii="Times New Roman" w:hAnsi="Times New Roman" w:cs="Times New Roman"/>
                <w:iCs/>
                <w:color w:val="auto"/>
                <w:sz w:val="22"/>
                <w:szCs w:val="22"/>
                <w:lang w:val="en-US"/>
              </w:rPr>
              <w:t xml:space="preserve"> se </w:t>
            </w:r>
            <w:proofErr w:type="spellStart"/>
            <w:r w:rsidRPr="002E3AF4">
              <w:rPr>
                <w:rFonts w:ascii="Times New Roman" w:hAnsi="Times New Roman" w:cs="Times New Roman"/>
                <w:iCs/>
                <w:color w:val="auto"/>
                <w:sz w:val="22"/>
                <w:szCs w:val="22"/>
                <w:lang w:val="en-US"/>
              </w:rPr>
              <w:t>întrunesc</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cerințele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stabilite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pentru</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fiecare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dintre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acestea</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prezentîndu</w:t>
            </w:r>
            <w:proofErr w:type="spellEnd"/>
            <w:r w:rsidRPr="002E3AF4">
              <w:rPr>
                <w:rFonts w:ascii="Times New Roman" w:hAnsi="Times New Roman" w:cs="Times New Roman"/>
                <w:iCs/>
                <w:color w:val="auto"/>
                <w:sz w:val="22"/>
                <w:szCs w:val="22"/>
                <w:lang w:val="en-US"/>
              </w:rPr>
              <w:t xml:space="preserve">-se </w:t>
            </w:r>
            <w:proofErr w:type="spellStart"/>
            <w:r w:rsidRPr="002E3AF4">
              <w:rPr>
                <w:rFonts w:ascii="Times New Roman" w:hAnsi="Times New Roman" w:cs="Times New Roman"/>
                <w:iCs/>
                <w:color w:val="auto"/>
                <w:sz w:val="22"/>
                <w:szCs w:val="22"/>
                <w:lang w:val="en-US"/>
              </w:rPr>
              <w:t>informații</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detaliate</w:t>
            </w:r>
            <w:proofErr w:type="spellEnd"/>
            <w:r w:rsidRPr="002E3AF4">
              <w:rPr>
                <w:rFonts w:ascii="Times New Roman" w:hAnsi="Times New Roman" w:cs="Times New Roman"/>
                <w:iCs/>
                <w:color w:val="auto"/>
                <w:sz w:val="22"/>
                <w:szCs w:val="22"/>
                <w:lang w:val="en-US"/>
              </w:rPr>
              <w:t xml:space="preserve"> conform </w:t>
            </w:r>
            <w:proofErr w:type="spellStart"/>
            <w:r w:rsidRPr="002E3AF4">
              <w:rPr>
                <w:rFonts w:ascii="Times New Roman" w:hAnsi="Times New Roman" w:cs="Times New Roman"/>
                <w:iCs/>
                <w:color w:val="auto"/>
                <w:sz w:val="22"/>
                <w:szCs w:val="22"/>
                <w:lang w:val="en-US"/>
              </w:rPr>
              <w:t>următoarelor</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documente</w:t>
            </w:r>
            <w:proofErr w:type="spellEnd"/>
            <w:r w:rsidRPr="002E3AF4">
              <w:rPr>
                <w:rFonts w:ascii="Times New Roman" w:hAnsi="Times New Roman" w:cs="Times New Roman"/>
                <w:iCs/>
                <w:color w:val="auto"/>
                <w:sz w:val="22"/>
                <w:szCs w:val="22"/>
                <w:lang w:val="en-US"/>
              </w:rPr>
              <w:t>:</w:t>
            </w:r>
          </w:p>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rPr>
            </w:pPr>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copii</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autentificate</w:t>
            </w:r>
            <w:proofErr w:type="spellEnd"/>
            <w:r w:rsidRPr="002E3AF4">
              <w:rPr>
                <w:rFonts w:ascii="Times New Roman" w:hAnsi="Times New Roman" w:cs="Times New Roman"/>
                <w:iCs/>
                <w:color w:val="auto"/>
                <w:sz w:val="22"/>
                <w:szCs w:val="22"/>
                <w:lang w:val="en-US"/>
              </w:rPr>
              <w:t xml:space="preserve"> ale </w:t>
            </w:r>
            <w:proofErr w:type="spellStart"/>
            <w:r w:rsidRPr="002E3AF4">
              <w:rPr>
                <w:rFonts w:ascii="Times New Roman" w:hAnsi="Times New Roman" w:cs="Times New Roman"/>
                <w:iCs/>
                <w:color w:val="auto"/>
                <w:sz w:val="22"/>
                <w:szCs w:val="22"/>
                <w:lang w:val="en-US"/>
              </w:rPr>
              <w:t>reprezentantului</w:t>
            </w:r>
            <w:proofErr w:type="spellEnd"/>
            <w:r w:rsidRPr="002E3AF4">
              <w:rPr>
                <w:rFonts w:ascii="Times New Roman" w:hAnsi="Times New Roman" w:cs="Times New Roman"/>
                <w:iCs/>
                <w:color w:val="auto"/>
                <w:sz w:val="22"/>
                <w:szCs w:val="22"/>
                <w:lang w:val="en-US"/>
              </w:rPr>
              <w:t>/</w:t>
            </w:r>
            <w:proofErr w:type="spellStart"/>
            <w:r w:rsidRPr="002E3AF4">
              <w:rPr>
                <w:rFonts w:ascii="Times New Roman" w:hAnsi="Times New Roman" w:cs="Times New Roman"/>
                <w:iCs/>
                <w:color w:val="auto"/>
                <w:sz w:val="22"/>
                <w:szCs w:val="22"/>
                <w:lang w:val="en-US"/>
              </w:rPr>
              <w:t>reprezentatelor</w:t>
            </w:r>
            <w:proofErr w:type="spellEnd"/>
            <w:r w:rsidRPr="002E3AF4">
              <w:rPr>
                <w:rFonts w:ascii="Times New Roman" w:hAnsi="Times New Roman" w:cs="Times New Roman"/>
                <w:iCs/>
                <w:color w:val="auto"/>
                <w:sz w:val="22"/>
                <w:szCs w:val="22"/>
                <w:lang w:val="en-US"/>
              </w:rPr>
              <w:t xml:space="preserve"> contract/</w:t>
            </w:r>
            <w:proofErr w:type="spellStart"/>
            <w:r w:rsidRPr="002E3AF4">
              <w:rPr>
                <w:rFonts w:ascii="Times New Roman" w:hAnsi="Times New Roman" w:cs="Times New Roman"/>
                <w:iCs/>
                <w:color w:val="auto"/>
                <w:sz w:val="22"/>
                <w:szCs w:val="22"/>
                <w:lang w:val="en-US"/>
              </w:rPr>
              <w:t>contracte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astfel</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încât</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autoritatea</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contractantă</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să</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poată</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identifica</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obiectul</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valoarea</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acestora</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și</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prețul</w:t>
            </w:r>
            <w:proofErr w:type="spellEnd"/>
            <w:r w:rsidRPr="002E3AF4">
              <w:rPr>
                <w:rFonts w:ascii="Times New Roman" w:hAnsi="Times New Roman" w:cs="Times New Roman"/>
                <w:iCs/>
                <w:color w:val="auto"/>
                <w:sz w:val="22"/>
                <w:szCs w:val="22"/>
                <w:lang w:val="en-US"/>
              </w:rPr>
              <w:t>;</w:t>
            </w:r>
          </w:p>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r w:rsidRPr="002E3AF4">
              <w:rPr>
                <w:rFonts w:ascii="Times New Roman" w:hAnsi="Times New Roman" w:cs="Times New Roman"/>
                <w:iCs/>
                <w:color w:val="auto"/>
                <w:sz w:val="22"/>
                <w:szCs w:val="22"/>
                <w:lang w:val="en-US"/>
              </w:rPr>
              <w:t xml:space="preserve">- </w:t>
            </w:r>
            <w:proofErr w:type="spellStart"/>
            <w:proofErr w:type="gramStart"/>
            <w:r w:rsidRPr="002E3AF4">
              <w:rPr>
                <w:rFonts w:ascii="Times New Roman" w:hAnsi="Times New Roman" w:cs="Times New Roman"/>
                <w:iCs/>
                <w:color w:val="auto"/>
                <w:sz w:val="22"/>
                <w:szCs w:val="22"/>
                <w:lang w:val="en-US"/>
              </w:rPr>
              <w:t>recomandare</w:t>
            </w:r>
            <w:proofErr w:type="spellEnd"/>
            <w:proofErr w:type="gram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recomandări</w:t>
            </w:r>
            <w:proofErr w:type="spellEnd"/>
            <w:r w:rsidRPr="002E3AF4">
              <w:rPr>
                <w:rFonts w:ascii="Times New Roman" w:hAnsi="Times New Roman" w:cs="Times New Roman"/>
                <w:iCs/>
                <w:color w:val="auto"/>
                <w:sz w:val="22"/>
                <w:szCs w:val="22"/>
                <w:lang w:val="en-US"/>
              </w:rPr>
              <w:t xml:space="preserve"> din </w:t>
            </w:r>
            <w:proofErr w:type="spellStart"/>
            <w:r w:rsidRPr="002E3AF4">
              <w:rPr>
                <w:rFonts w:ascii="Times New Roman" w:hAnsi="Times New Roman" w:cs="Times New Roman"/>
                <w:iCs/>
                <w:color w:val="auto"/>
                <w:sz w:val="22"/>
                <w:szCs w:val="22"/>
                <w:lang w:val="en-US"/>
              </w:rPr>
              <w:t>partea</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beneficiarului</w:t>
            </w:r>
            <w:proofErr w:type="spellEnd"/>
            <w:r w:rsidRPr="002E3AF4">
              <w:rPr>
                <w:rFonts w:ascii="Times New Roman" w:hAnsi="Times New Roman" w:cs="Times New Roman"/>
                <w:iCs/>
                <w:color w:val="auto"/>
                <w:sz w:val="22"/>
                <w:szCs w:val="22"/>
                <w:lang w:val="en-US"/>
              </w:rPr>
              <w:t>.</w:t>
            </w:r>
          </w:p>
        </w:tc>
        <w:tc>
          <w:tcPr>
            <w:tcW w:w="3561"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proofErr w:type="spellStart"/>
            <w:r w:rsidRPr="002E3AF4">
              <w:rPr>
                <w:rFonts w:ascii="Times New Roman" w:hAnsi="Times New Roman" w:cs="Times New Roman"/>
                <w:b/>
                <w:iCs/>
                <w:color w:val="auto"/>
                <w:sz w:val="22"/>
                <w:szCs w:val="22"/>
                <w:lang w:val="en-US"/>
              </w:rPr>
              <w:t>Semnat</w:t>
            </w:r>
            <w:proofErr w:type="spellEnd"/>
            <w:r w:rsidRPr="002E3AF4">
              <w:rPr>
                <w:rFonts w:ascii="Times New Roman" w:hAnsi="Times New Roman" w:cs="Times New Roman"/>
                <w:b/>
                <w:iCs/>
                <w:color w:val="auto"/>
                <w:sz w:val="22"/>
                <w:szCs w:val="22"/>
                <w:lang w:val="en-US"/>
              </w:rPr>
              <w:t xml:space="preserve"> electronic</w:t>
            </w:r>
            <w:r w:rsidRPr="002E3AF4">
              <w:rPr>
                <w:rFonts w:ascii="Times New Roman" w:hAnsi="Times New Roman" w:cs="Times New Roman"/>
                <w:iCs/>
                <w:color w:val="auto"/>
                <w:sz w:val="22"/>
                <w:szCs w:val="22"/>
                <w:lang w:val="en-US"/>
              </w:rPr>
              <w:t xml:space="preserve"> de </w:t>
            </w:r>
            <w:proofErr w:type="spellStart"/>
            <w:r w:rsidRPr="002E3AF4">
              <w:rPr>
                <w:rFonts w:ascii="Times New Roman" w:hAnsi="Times New Roman" w:cs="Times New Roman"/>
                <w:iCs/>
                <w:color w:val="auto"/>
                <w:sz w:val="22"/>
                <w:szCs w:val="22"/>
                <w:lang w:val="en-US"/>
              </w:rPr>
              <w:t>către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operatorul</w:t>
            </w:r>
            <w:proofErr w:type="spellEnd"/>
            <w:r w:rsidRPr="002E3AF4">
              <w:rPr>
                <w:rFonts w:ascii="Times New Roman" w:hAnsi="Times New Roman" w:cs="Times New Roman"/>
                <w:iCs/>
                <w:color w:val="auto"/>
                <w:sz w:val="22"/>
                <w:szCs w:val="22"/>
                <w:lang w:val="en-US"/>
              </w:rPr>
              <w:t xml:space="preserve"> economic</w:t>
            </w:r>
          </w:p>
        </w:tc>
        <w:tc>
          <w:tcPr>
            <w:tcW w:w="1750"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t>Obligatoriu</w:t>
            </w:r>
          </w:p>
        </w:tc>
      </w:tr>
      <w:tr w:rsidR="00B31DA0" w:rsidTr="00B31DA0">
        <w:tc>
          <w:tcPr>
            <w:tcW w:w="70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r w:rsidRPr="002E3AF4">
              <w:rPr>
                <w:rFonts w:ascii="Times New Roman" w:hAnsi="Times New Roman" w:cs="Times New Roman"/>
                <w:iCs/>
                <w:color w:val="auto"/>
                <w:sz w:val="22"/>
                <w:szCs w:val="22"/>
                <w:lang w:val="en-US"/>
              </w:rPr>
              <w:t>14</w:t>
            </w:r>
          </w:p>
        </w:tc>
        <w:tc>
          <w:tcPr>
            <w:tcW w:w="421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t>Declarație pe proprie răspundere privind existența numărului suficient de autensii, conform cerințelor din evaluare.</w:t>
            </w:r>
          </w:p>
        </w:tc>
        <w:tc>
          <w:tcPr>
            <w:tcW w:w="3561"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proofErr w:type="spellStart"/>
            <w:r w:rsidRPr="002E3AF4">
              <w:rPr>
                <w:rFonts w:ascii="Times New Roman" w:hAnsi="Times New Roman" w:cs="Times New Roman"/>
                <w:b/>
                <w:iCs/>
                <w:color w:val="auto"/>
                <w:sz w:val="22"/>
                <w:szCs w:val="22"/>
                <w:lang w:val="en-US"/>
              </w:rPr>
              <w:t>Semnat</w:t>
            </w:r>
            <w:proofErr w:type="spellEnd"/>
            <w:r w:rsidRPr="002E3AF4">
              <w:rPr>
                <w:rFonts w:ascii="Times New Roman" w:hAnsi="Times New Roman" w:cs="Times New Roman"/>
                <w:b/>
                <w:iCs/>
                <w:color w:val="auto"/>
                <w:sz w:val="22"/>
                <w:szCs w:val="22"/>
                <w:lang w:val="en-US"/>
              </w:rPr>
              <w:t xml:space="preserve"> electronic</w:t>
            </w:r>
            <w:r w:rsidRPr="002E3AF4">
              <w:rPr>
                <w:rFonts w:ascii="Times New Roman" w:hAnsi="Times New Roman" w:cs="Times New Roman"/>
                <w:iCs/>
                <w:color w:val="auto"/>
                <w:sz w:val="22"/>
                <w:szCs w:val="22"/>
                <w:lang w:val="en-US"/>
              </w:rPr>
              <w:t xml:space="preserve"> de </w:t>
            </w:r>
            <w:proofErr w:type="spellStart"/>
            <w:r w:rsidRPr="002E3AF4">
              <w:rPr>
                <w:rFonts w:ascii="Times New Roman" w:hAnsi="Times New Roman" w:cs="Times New Roman"/>
                <w:iCs/>
                <w:color w:val="auto"/>
                <w:sz w:val="22"/>
                <w:szCs w:val="22"/>
                <w:lang w:val="en-US"/>
              </w:rPr>
              <w:t>către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operatorul</w:t>
            </w:r>
            <w:proofErr w:type="spellEnd"/>
            <w:r w:rsidRPr="002E3AF4">
              <w:rPr>
                <w:rFonts w:ascii="Times New Roman" w:hAnsi="Times New Roman" w:cs="Times New Roman"/>
                <w:iCs/>
                <w:color w:val="auto"/>
                <w:sz w:val="22"/>
                <w:szCs w:val="22"/>
                <w:lang w:val="en-US"/>
              </w:rPr>
              <w:t xml:space="preserve"> economic</w:t>
            </w:r>
          </w:p>
        </w:tc>
        <w:tc>
          <w:tcPr>
            <w:tcW w:w="1750"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t>Obligatoriu</w:t>
            </w:r>
          </w:p>
        </w:tc>
      </w:tr>
      <w:tr w:rsidR="00B31DA0" w:rsidTr="00B31DA0">
        <w:tc>
          <w:tcPr>
            <w:tcW w:w="70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r w:rsidRPr="002E3AF4">
              <w:rPr>
                <w:rFonts w:ascii="Times New Roman" w:hAnsi="Times New Roman" w:cs="Times New Roman"/>
                <w:iCs/>
                <w:color w:val="auto"/>
                <w:sz w:val="22"/>
                <w:szCs w:val="22"/>
                <w:lang w:val="en-US"/>
              </w:rPr>
              <w:t>15</w:t>
            </w:r>
          </w:p>
        </w:tc>
        <w:tc>
          <w:tcPr>
            <w:tcW w:w="421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proofErr w:type="spellStart"/>
            <w:r w:rsidRPr="002E3AF4">
              <w:rPr>
                <w:rFonts w:ascii="Times New Roman" w:hAnsi="Times New Roman" w:cs="Times New Roman"/>
                <w:iCs/>
                <w:color w:val="auto"/>
                <w:sz w:val="22"/>
                <w:szCs w:val="22"/>
                <w:lang w:val="en-US"/>
              </w:rPr>
              <w:t>Declarație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pe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proprie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răspundere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privind</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asigurarea</w:t>
            </w:r>
            <w:proofErr w:type="spellEnd"/>
            <w:r w:rsidRPr="002E3AF4">
              <w:rPr>
                <w:rFonts w:ascii="Times New Roman" w:hAnsi="Times New Roman" w:cs="Times New Roman"/>
                <w:iCs/>
                <w:color w:val="auto"/>
                <w:sz w:val="22"/>
                <w:szCs w:val="22"/>
                <w:lang w:val="en-US"/>
              </w:rPr>
              <w:t xml:space="preserve"> cu </w:t>
            </w:r>
            <w:proofErr w:type="spellStart"/>
            <w:r w:rsidRPr="002E3AF4">
              <w:rPr>
                <w:rFonts w:ascii="Times New Roman" w:hAnsi="Times New Roman" w:cs="Times New Roman"/>
                <w:iCs/>
                <w:color w:val="auto"/>
                <w:sz w:val="22"/>
                <w:szCs w:val="22"/>
                <w:lang w:val="en-US"/>
              </w:rPr>
              <w:t>detergenți</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și</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dezinfectanți</w:t>
            </w:r>
            <w:proofErr w:type="spellEnd"/>
          </w:p>
        </w:tc>
        <w:tc>
          <w:tcPr>
            <w:tcW w:w="3561"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proofErr w:type="spellStart"/>
            <w:r w:rsidRPr="002E3AF4">
              <w:rPr>
                <w:rFonts w:ascii="Times New Roman" w:hAnsi="Times New Roman" w:cs="Times New Roman"/>
                <w:b/>
                <w:iCs/>
                <w:color w:val="auto"/>
                <w:sz w:val="22"/>
                <w:szCs w:val="22"/>
                <w:lang w:val="en-US"/>
              </w:rPr>
              <w:t>Semnat</w:t>
            </w:r>
            <w:proofErr w:type="spellEnd"/>
            <w:r w:rsidRPr="002E3AF4">
              <w:rPr>
                <w:rFonts w:ascii="Times New Roman" w:hAnsi="Times New Roman" w:cs="Times New Roman"/>
                <w:b/>
                <w:iCs/>
                <w:color w:val="auto"/>
                <w:sz w:val="22"/>
                <w:szCs w:val="22"/>
                <w:lang w:val="en-US"/>
              </w:rPr>
              <w:t xml:space="preserve"> electronic</w:t>
            </w:r>
            <w:r w:rsidRPr="002E3AF4">
              <w:rPr>
                <w:rFonts w:ascii="Times New Roman" w:hAnsi="Times New Roman" w:cs="Times New Roman"/>
                <w:iCs/>
                <w:color w:val="auto"/>
                <w:sz w:val="22"/>
                <w:szCs w:val="22"/>
                <w:lang w:val="en-US"/>
              </w:rPr>
              <w:t xml:space="preserve"> de </w:t>
            </w:r>
            <w:proofErr w:type="spellStart"/>
            <w:r w:rsidRPr="002E3AF4">
              <w:rPr>
                <w:rFonts w:ascii="Times New Roman" w:hAnsi="Times New Roman" w:cs="Times New Roman"/>
                <w:iCs/>
                <w:color w:val="auto"/>
                <w:sz w:val="22"/>
                <w:szCs w:val="22"/>
                <w:lang w:val="en-US"/>
              </w:rPr>
              <w:t>către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operatorul</w:t>
            </w:r>
            <w:proofErr w:type="spellEnd"/>
            <w:r w:rsidRPr="002E3AF4">
              <w:rPr>
                <w:rFonts w:ascii="Times New Roman" w:hAnsi="Times New Roman" w:cs="Times New Roman"/>
                <w:iCs/>
                <w:color w:val="auto"/>
                <w:sz w:val="22"/>
                <w:szCs w:val="22"/>
                <w:lang w:val="en-US"/>
              </w:rPr>
              <w:t xml:space="preserve"> economic</w:t>
            </w:r>
          </w:p>
        </w:tc>
        <w:tc>
          <w:tcPr>
            <w:tcW w:w="1750"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t xml:space="preserve">Obligatoriu </w:t>
            </w:r>
          </w:p>
        </w:tc>
      </w:tr>
      <w:tr w:rsidR="00B31DA0" w:rsidTr="002E3AF4">
        <w:trPr>
          <w:trHeight w:val="1225"/>
        </w:trPr>
        <w:tc>
          <w:tcPr>
            <w:tcW w:w="70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r w:rsidRPr="002E3AF4">
              <w:rPr>
                <w:rFonts w:ascii="Times New Roman" w:hAnsi="Times New Roman" w:cs="Times New Roman"/>
                <w:iCs/>
                <w:color w:val="auto"/>
                <w:sz w:val="22"/>
                <w:szCs w:val="22"/>
                <w:lang w:val="en-US"/>
              </w:rPr>
              <w:t>16</w:t>
            </w:r>
          </w:p>
        </w:tc>
        <w:tc>
          <w:tcPr>
            <w:tcW w:w="4219"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proofErr w:type="spellStart"/>
            <w:r w:rsidRPr="002E3AF4">
              <w:rPr>
                <w:rFonts w:ascii="Times New Roman" w:hAnsi="Times New Roman" w:cs="Times New Roman"/>
                <w:iCs/>
                <w:color w:val="auto"/>
                <w:sz w:val="22"/>
                <w:szCs w:val="22"/>
                <w:lang w:val="en-US"/>
              </w:rPr>
              <w:t>Declaraţie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pe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proprie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răspundere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privind</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asigurarea</w:t>
            </w:r>
            <w:proofErr w:type="spellEnd"/>
            <w:r w:rsidRPr="002E3AF4">
              <w:rPr>
                <w:rFonts w:ascii="Times New Roman" w:hAnsi="Times New Roman" w:cs="Times New Roman"/>
                <w:iCs/>
                <w:color w:val="auto"/>
                <w:sz w:val="22"/>
                <w:szCs w:val="22"/>
                <w:lang w:val="en-US"/>
              </w:rPr>
              <w:t xml:space="preserve"> cu vase, </w:t>
            </w:r>
            <w:proofErr w:type="spellStart"/>
            <w:r w:rsidRPr="002E3AF4">
              <w:rPr>
                <w:rFonts w:ascii="Times New Roman" w:hAnsi="Times New Roman" w:cs="Times New Roman"/>
                <w:iCs/>
                <w:color w:val="auto"/>
                <w:sz w:val="22"/>
                <w:szCs w:val="22"/>
                <w:lang w:val="en-US"/>
              </w:rPr>
              <w:t>veselă</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ustensile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reparații</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curente</w:t>
            </w:r>
            <w:proofErr w:type="spellEnd"/>
            <w:r w:rsidRPr="002E3AF4">
              <w:rPr>
                <w:rFonts w:ascii="Times New Roman" w:hAnsi="Times New Roman" w:cs="Times New Roman"/>
                <w:iCs/>
                <w:color w:val="auto"/>
                <w:sz w:val="22"/>
                <w:szCs w:val="22"/>
                <w:lang w:val="en-US"/>
              </w:rPr>
              <w:t xml:space="preserve"> a </w:t>
            </w:r>
            <w:proofErr w:type="spellStart"/>
            <w:r w:rsidRPr="002E3AF4">
              <w:rPr>
                <w:rFonts w:ascii="Times New Roman" w:hAnsi="Times New Roman" w:cs="Times New Roman"/>
                <w:iCs/>
                <w:color w:val="auto"/>
                <w:sz w:val="22"/>
                <w:szCs w:val="22"/>
                <w:lang w:val="en-US"/>
              </w:rPr>
              <w:t>utilajului</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tehnic</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și</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tehnologic</w:t>
            </w:r>
            <w:proofErr w:type="spellEnd"/>
          </w:p>
        </w:tc>
        <w:tc>
          <w:tcPr>
            <w:tcW w:w="3561"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val="en-US" w:eastAsia="en-US"/>
              </w:rPr>
            </w:pPr>
            <w:proofErr w:type="spellStart"/>
            <w:r w:rsidRPr="002E3AF4">
              <w:rPr>
                <w:rFonts w:ascii="Times New Roman" w:hAnsi="Times New Roman" w:cs="Times New Roman"/>
                <w:b/>
                <w:iCs/>
                <w:color w:val="auto"/>
                <w:sz w:val="22"/>
                <w:szCs w:val="22"/>
                <w:lang w:val="en-US"/>
              </w:rPr>
              <w:t>Semnat</w:t>
            </w:r>
            <w:proofErr w:type="spellEnd"/>
            <w:r w:rsidRPr="002E3AF4">
              <w:rPr>
                <w:rFonts w:ascii="Times New Roman" w:hAnsi="Times New Roman" w:cs="Times New Roman"/>
                <w:b/>
                <w:iCs/>
                <w:color w:val="auto"/>
                <w:sz w:val="22"/>
                <w:szCs w:val="22"/>
                <w:lang w:val="en-US"/>
              </w:rPr>
              <w:t xml:space="preserve"> electronic</w:t>
            </w:r>
            <w:r w:rsidRPr="002E3AF4">
              <w:rPr>
                <w:rFonts w:ascii="Times New Roman" w:hAnsi="Times New Roman" w:cs="Times New Roman"/>
                <w:iCs/>
                <w:color w:val="auto"/>
                <w:sz w:val="22"/>
                <w:szCs w:val="22"/>
                <w:lang w:val="en-US"/>
              </w:rPr>
              <w:t xml:space="preserve"> de </w:t>
            </w:r>
            <w:proofErr w:type="spellStart"/>
            <w:r w:rsidRPr="002E3AF4">
              <w:rPr>
                <w:rFonts w:ascii="Times New Roman" w:hAnsi="Times New Roman" w:cs="Times New Roman"/>
                <w:iCs/>
                <w:color w:val="auto"/>
                <w:sz w:val="22"/>
                <w:szCs w:val="22"/>
                <w:lang w:val="en-US"/>
              </w:rPr>
              <w:t>către</w:t>
            </w:r>
            <w:proofErr w:type="spellEnd"/>
            <w:r w:rsidRPr="002E3AF4">
              <w:rPr>
                <w:rFonts w:ascii="Times New Roman" w:hAnsi="Times New Roman" w:cs="Times New Roman"/>
                <w:iCs/>
                <w:color w:val="auto"/>
                <w:sz w:val="22"/>
                <w:szCs w:val="22"/>
                <w:lang w:val="en-US"/>
              </w:rPr>
              <w:t xml:space="preserve"> </w:t>
            </w:r>
            <w:proofErr w:type="spellStart"/>
            <w:r w:rsidRPr="002E3AF4">
              <w:rPr>
                <w:rFonts w:ascii="Times New Roman" w:hAnsi="Times New Roman" w:cs="Times New Roman"/>
                <w:iCs/>
                <w:color w:val="auto"/>
                <w:sz w:val="22"/>
                <w:szCs w:val="22"/>
                <w:lang w:val="en-US"/>
              </w:rPr>
              <w:t>operatorul</w:t>
            </w:r>
            <w:proofErr w:type="spellEnd"/>
            <w:r w:rsidRPr="002E3AF4">
              <w:rPr>
                <w:rFonts w:ascii="Times New Roman" w:hAnsi="Times New Roman" w:cs="Times New Roman"/>
                <w:iCs/>
                <w:color w:val="auto"/>
                <w:sz w:val="22"/>
                <w:szCs w:val="22"/>
                <w:lang w:val="en-US"/>
              </w:rPr>
              <w:t xml:space="preserve"> economic</w:t>
            </w:r>
          </w:p>
        </w:tc>
        <w:tc>
          <w:tcPr>
            <w:tcW w:w="1750" w:type="dxa"/>
            <w:tcBorders>
              <w:top w:val="single" w:sz="4" w:space="0" w:color="auto"/>
              <w:left w:val="single" w:sz="4" w:space="0" w:color="auto"/>
              <w:bottom w:val="single" w:sz="4" w:space="0" w:color="auto"/>
              <w:right w:val="single" w:sz="4" w:space="0" w:color="auto"/>
            </w:tcBorders>
            <w:hideMark/>
          </w:tcPr>
          <w:p w:rsidR="00B31DA0" w:rsidRPr="002E3AF4" w:rsidRDefault="00B31DA0" w:rsidP="00B31DA0">
            <w:pPr>
              <w:tabs>
                <w:tab w:val="left" w:pos="612"/>
              </w:tabs>
              <w:spacing w:after="120" w:line="276" w:lineRule="auto"/>
              <w:rPr>
                <w:rFonts w:ascii="Times New Roman" w:eastAsia="Times New Roman" w:hAnsi="Times New Roman" w:cs="Times New Roman"/>
                <w:iCs/>
                <w:noProof/>
                <w:color w:val="auto"/>
                <w:sz w:val="22"/>
                <w:szCs w:val="22"/>
                <w:lang w:eastAsia="en-US"/>
              </w:rPr>
            </w:pPr>
            <w:r w:rsidRPr="002E3AF4">
              <w:rPr>
                <w:rFonts w:ascii="Times New Roman" w:hAnsi="Times New Roman" w:cs="Times New Roman"/>
                <w:iCs/>
                <w:color w:val="auto"/>
                <w:sz w:val="22"/>
                <w:szCs w:val="22"/>
              </w:rPr>
              <w:t>Obligatoriu</w:t>
            </w:r>
          </w:p>
        </w:tc>
      </w:tr>
    </w:tbl>
    <w:p w:rsidR="00276DF0" w:rsidRPr="001D7FC6" w:rsidRDefault="00276DF0" w:rsidP="00276DF0">
      <w:pPr>
        <w:pStyle w:val="Bodytext30"/>
        <w:shd w:val="clear" w:color="auto" w:fill="auto"/>
        <w:tabs>
          <w:tab w:val="left" w:pos="409"/>
        </w:tabs>
        <w:spacing w:after="0" w:line="276" w:lineRule="auto"/>
        <w:ind w:firstLine="0"/>
        <w:jc w:val="both"/>
        <w:rPr>
          <w:rStyle w:val="Bodytext311pt0"/>
          <w:b/>
          <w:bCs/>
          <w:sz w:val="24"/>
          <w:szCs w:val="24"/>
        </w:rPr>
      </w:pPr>
    </w:p>
    <w:p w:rsidR="00E01B71" w:rsidRPr="001D7FC6" w:rsidRDefault="00E01B71" w:rsidP="00B01CE8">
      <w:pPr>
        <w:framePr w:h="12993" w:hRule="exact" w:wrap="auto" w:hAnchor="text"/>
        <w:rPr>
          <w:rFonts w:ascii="Times New Roman" w:hAnsi="Times New Roman" w:cs="Times New Roman"/>
          <w:color w:val="FF0000"/>
        </w:rPr>
        <w:sectPr w:rsidR="00E01B71" w:rsidRPr="001D7FC6" w:rsidSect="0082371A">
          <w:footerReference w:type="even" r:id="rId10"/>
          <w:footerReference w:type="default" r:id="rId11"/>
          <w:pgSz w:w="11900" w:h="16840"/>
          <w:pgMar w:top="567" w:right="1410" w:bottom="851" w:left="1520" w:header="0" w:footer="3" w:gutter="0"/>
          <w:cols w:space="720"/>
          <w:noEndnote/>
          <w:docGrid w:linePitch="360"/>
        </w:sectPr>
      </w:pPr>
    </w:p>
    <w:p w:rsidR="00E01B71" w:rsidRPr="001D7FC6" w:rsidRDefault="00E01B71">
      <w:pPr>
        <w:rPr>
          <w:rFonts w:ascii="Times New Roman" w:hAnsi="Times New Roman" w:cs="Times New Roman"/>
        </w:rPr>
      </w:pPr>
    </w:p>
    <w:p w:rsidR="00E01B71" w:rsidRPr="001D7FC6" w:rsidRDefault="00087A21" w:rsidP="003D0396">
      <w:pPr>
        <w:pStyle w:val="Heading10"/>
        <w:keepNext/>
        <w:keepLines/>
        <w:numPr>
          <w:ilvl w:val="0"/>
          <w:numId w:val="5"/>
        </w:numPr>
        <w:shd w:val="clear" w:color="auto" w:fill="auto"/>
        <w:tabs>
          <w:tab w:val="left" w:pos="409"/>
        </w:tabs>
        <w:spacing w:line="276" w:lineRule="auto"/>
        <w:jc w:val="both"/>
        <w:rPr>
          <w:sz w:val="24"/>
          <w:szCs w:val="24"/>
        </w:rPr>
      </w:pPr>
      <w:bookmarkStart w:id="1" w:name="bookmark2"/>
      <w:r w:rsidRPr="001D7FC6">
        <w:rPr>
          <w:sz w:val="24"/>
          <w:szCs w:val="24"/>
        </w:rPr>
        <w:t>Motivul recurgerii la procedura accelerată</w:t>
      </w:r>
      <w:r w:rsidR="000768C4" w:rsidRPr="001D7FC6">
        <w:rPr>
          <w:sz w:val="24"/>
          <w:szCs w:val="24"/>
        </w:rPr>
        <w:t xml:space="preserve"> </w:t>
      </w:r>
      <w:r w:rsidRPr="001D7FC6">
        <w:rPr>
          <w:sz w:val="24"/>
          <w:szCs w:val="24"/>
        </w:rPr>
        <w:t>(în cazul licitaţiei deschise, restrânse şi al procedurii negociate), după caz</w:t>
      </w:r>
      <w:r w:rsidRPr="001D7FC6">
        <w:rPr>
          <w:rStyle w:val="Heading111pt0"/>
          <w:sz w:val="24"/>
          <w:szCs w:val="24"/>
        </w:rPr>
        <w:t>: nu este cazul</w:t>
      </w:r>
      <w:bookmarkEnd w:id="1"/>
    </w:p>
    <w:p w:rsidR="00E01B71" w:rsidRPr="001D7FC6" w:rsidRDefault="00087A21" w:rsidP="003D0396">
      <w:pPr>
        <w:pStyle w:val="Heading10"/>
        <w:keepNext/>
        <w:keepLines/>
        <w:numPr>
          <w:ilvl w:val="0"/>
          <w:numId w:val="5"/>
        </w:numPr>
        <w:shd w:val="clear" w:color="auto" w:fill="auto"/>
        <w:tabs>
          <w:tab w:val="left" w:pos="404"/>
        </w:tabs>
        <w:spacing w:line="276" w:lineRule="auto"/>
        <w:jc w:val="both"/>
        <w:rPr>
          <w:sz w:val="24"/>
          <w:szCs w:val="24"/>
        </w:rPr>
      </w:pPr>
      <w:bookmarkStart w:id="2" w:name="bookmark3"/>
      <w:r w:rsidRPr="001D7FC6">
        <w:rPr>
          <w:sz w:val="24"/>
          <w:szCs w:val="24"/>
        </w:rPr>
        <w:t>Tehnici şi instrumente specifice de atribuire</w:t>
      </w:r>
      <w:r w:rsidR="000768C4" w:rsidRPr="001D7FC6">
        <w:rPr>
          <w:sz w:val="24"/>
          <w:szCs w:val="24"/>
        </w:rPr>
        <w:t xml:space="preserve"> </w:t>
      </w:r>
      <w:r w:rsidRPr="001D7FC6">
        <w:rPr>
          <w:sz w:val="24"/>
          <w:szCs w:val="24"/>
        </w:rPr>
        <w:t xml:space="preserve">(dacă este cazul specificaţi dacă se va utiliza acordul-cadru, sistemul dinamic de achiziţie sau licitaţia electronică): </w:t>
      </w:r>
      <w:r w:rsidRPr="001D7FC6">
        <w:rPr>
          <w:rStyle w:val="Heading111pt0"/>
          <w:sz w:val="24"/>
          <w:szCs w:val="24"/>
        </w:rPr>
        <w:t>nu</w:t>
      </w:r>
      <w:bookmarkEnd w:id="2"/>
    </w:p>
    <w:p w:rsidR="00E01B71" w:rsidRPr="001D7FC6" w:rsidRDefault="00087A21" w:rsidP="003D0396">
      <w:pPr>
        <w:pStyle w:val="Heading10"/>
        <w:keepNext/>
        <w:keepLines/>
        <w:numPr>
          <w:ilvl w:val="0"/>
          <w:numId w:val="5"/>
        </w:numPr>
        <w:shd w:val="clear" w:color="auto" w:fill="auto"/>
        <w:tabs>
          <w:tab w:val="left" w:pos="414"/>
        </w:tabs>
        <w:spacing w:line="276" w:lineRule="auto"/>
        <w:jc w:val="both"/>
        <w:rPr>
          <w:sz w:val="24"/>
          <w:szCs w:val="24"/>
        </w:rPr>
      </w:pPr>
      <w:bookmarkStart w:id="3" w:name="bookmark4"/>
      <w:r w:rsidRPr="001D7FC6">
        <w:rPr>
          <w:sz w:val="24"/>
          <w:szCs w:val="24"/>
        </w:rPr>
        <w:t>Condiţii speciale de care depinde îndeplinirea contractului (indicaţi după caz):</w:t>
      </w:r>
      <w:bookmarkEnd w:id="3"/>
    </w:p>
    <w:p w:rsidR="000768C4" w:rsidRPr="001D7FC6" w:rsidRDefault="00087A21" w:rsidP="003D0396">
      <w:pPr>
        <w:pStyle w:val="Bodytext20"/>
        <w:numPr>
          <w:ilvl w:val="0"/>
          <w:numId w:val="6"/>
        </w:numPr>
        <w:shd w:val="clear" w:color="auto" w:fill="auto"/>
        <w:tabs>
          <w:tab w:val="left" w:pos="279"/>
        </w:tabs>
        <w:spacing w:line="276" w:lineRule="auto"/>
        <w:ind w:firstLine="0"/>
        <w:jc w:val="both"/>
        <w:rPr>
          <w:sz w:val="24"/>
          <w:szCs w:val="24"/>
        </w:rPr>
      </w:pPr>
      <w:r w:rsidRPr="001D7FC6">
        <w:rPr>
          <w:sz w:val="24"/>
          <w:szCs w:val="24"/>
        </w:rPr>
        <w:t>Prezenţa setului necesar de documente pentru funcţionarea obiectivelor de alimentaţie publică în cauza (art. 15 HG</w:t>
      </w:r>
      <w:r w:rsidR="000768C4" w:rsidRPr="001D7FC6">
        <w:rPr>
          <w:sz w:val="24"/>
          <w:szCs w:val="24"/>
        </w:rPr>
        <w:t xml:space="preserve"> </w:t>
      </w:r>
      <w:r w:rsidRPr="001D7FC6">
        <w:rPr>
          <w:sz w:val="24"/>
          <w:szCs w:val="24"/>
        </w:rPr>
        <w:t>956 din 23.08.2004)</w:t>
      </w:r>
    </w:p>
    <w:p w:rsidR="000768C4" w:rsidRPr="001D7FC6" w:rsidRDefault="00087A21" w:rsidP="003D0396">
      <w:pPr>
        <w:pStyle w:val="Bodytext20"/>
        <w:numPr>
          <w:ilvl w:val="0"/>
          <w:numId w:val="6"/>
        </w:numPr>
        <w:shd w:val="clear" w:color="auto" w:fill="auto"/>
        <w:tabs>
          <w:tab w:val="left" w:pos="279"/>
        </w:tabs>
        <w:spacing w:line="276" w:lineRule="auto"/>
        <w:ind w:firstLine="0"/>
        <w:jc w:val="both"/>
        <w:rPr>
          <w:sz w:val="24"/>
          <w:szCs w:val="24"/>
        </w:rPr>
      </w:pPr>
      <w:r w:rsidRPr="001D7FC6">
        <w:rPr>
          <w:sz w:val="24"/>
          <w:szCs w:val="24"/>
        </w:rPr>
        <w:t>Regimul de lucru al întreprinderii - anul calendaristic (171 zile) cu excepţia zilelor de odihnă, sărbătorilor şi vacanţelor (art. 17,</w:t>
      </w:r>
      <w:r w:rsidR="000768C4" w:rsidRPr="001D7FC6">
        <w:rPr>
          <w:sz w:val="24"/>
          <w:szCs w:val="24"/>
        </w:rPr>
        <w:t xml:space="preserve"> </w:t>
      </w:r>
      <w:r w:rsidRPr="001D7FC6">
        <w:rPr>
          <w:sz w:val="24"/>
          <w:szCs w:val="24"/>
        </w:rPr>
        <w:t>18 HG</w:t>
      </w:r>
      <w:r w:rsidR="000768C4" w:rsidRPr="001D7FC6">
        <w:rPr>
          <w:sz w:val="24"/>
          <w:szCs w:val="24"/>
        </w:rPr>
        <w:t xml:space="preserve"> </w:t>
      </w:r>
      <w:r w:rsidRPr="001D7FC6">
        <w:rPr>
          <w:sz w:val="24"/>
          <w:szCs w:val="24"/>
        </w:rPr>
        <w:t>956 din 23.08.2004)</w:t>
      </w:r>
    </w:p>
    <w:p w:rsidR="008E5441" w:rsidRPr="001D7FC6" w:rsidRDefault="00087A21" w:rsidP="003D0396">
      <w:pPr>
        <w:pStyle w:val="Bodytext20"/>
        <w:numPr>
          <w:ilvl w:val="0"/>
          <w:numId w:val="6"/>
        </w:numPr>
        <w:shd w:val="clear" w:color="auto" w:fill="auto"/>
        <w:tabs>
          <w:tab w:val="left" w:pos="303"/>
        </w:tabs>
        <w:spacing w:line="276" w:lineRule="auto"/>
        <w:ind w:firstLine="0"/>
        <w:jc w:val="both"/>
        <w:rPr>
          <w:sz w:val="24"/>
          <w:szCs w:val="24"/>
        </w:rPr>
      </w:pPr>
      <w:r w:rsidRPr="001D7FC6">
        <w:rPr>
          <w:sz w:val="24"/>
          <w:szCs w:val="24"/>
        </w:rPr>
        <w:t>Să dispună de 1-2 unităţi de transport specializat, atestat tehnic, asiguraţi cu paşaport sanitar; conducătorii auto asiguraţi cu carnet medical. Transportarea produselor alimentare, calitatea produselor, originea produselor, va fi însoţită de acte ce vor demonstra provinienţa si calitatea lor. Vor fi asigurate toate condiţiile de transportare a produselor alimentare. Vor fi create condiţii speciale pentru transportarea produselor uşor alterabile si a celor ce necesită transportarea în sisteme frigorifice. Cantina va comercializa produse alimentare de calitate, însoţite de paşaportul calităţii. Evidenţa produselor alimentare se ţine în conformitate cu legislaţia în vigoare. Operatorul economic răspunde în totalitate de calitatea produselor livrate.(cap. II</w:t>
      </w:r>
      <w:r w:rsidR="008E5441" w:rsidRPr="001D7FC6">
        <w:rPr>
          <w:sz w:val="24"/>
          <w:szCs w:val="24"/>
        </w:rPr>
        <w:t>,</w:t>
      </w:r>
      <w:r w:rsidR="000768C4" w:rsidRPr="001D7FC6">
        <w:rPr>
          <w:sz w:val="24"/>
          <w:szCs w:val="24"/>
        </w:rPr>
        <w:t xml:space="preserve"> </w:t>
      </w:r>
      <w:r w:rsidRPr="001D7FC6">
        <w:rPr>
          <w:sz w:val="24"/>
          <w:szCs w:val="24"/>
        </w:rPr>
        <w:t>HG</w:t>
      </w:r>
      <w:r w:rsidR="000768C4" w:rsidRPr="001D7FC6">
        <w:rPr>
          <w:sz w:val="24"/>
          <w:szCs w:val="24"/>
        </w:rPr>
        <w:t xml:space="preserve"> </w:t>
      </w:r>
      <w:r w:rsidRPr="001D7FC6">
        <w:rPr>
          <w:sz w:val="24"/>
          <w:szCs w:val="24"/>
        </w:rPr>
        <w:t>956 din 23.08.2004)</w:t>
      </w:r>
    </w:p>
    <w:p w:rsidR="00726F43" w:rsidRPr="001D7FC6" w:rsidRDefault="00087A21" w:rsidP="003D0396">
      <w:pPr>
        <w:pStyle w:val="Bodytext20"/>
        <w:numPr>
          <w:ilvl w:val="0"/>
          <w:numId w:val="6"/>
        </w:numPr>
        <w:shd w:val="clear" w:color="auto" w:fill="auto"/>
        <w:tabs>
          <w:tab w:val="left" w:pos="313"/>
        </w:tabs>
        <w:spacing w:line="276" w:lineRule="auto"/>
        <w:ind w:firstLine="0"/>
        <w:jc w:val="both"/>
        <w:rPr>
          <w:sz w:val="24"/>
          <w:szCs w:val="24"/>
        </w:rPr>
      </w:pPr>
      <w:r w:rsidRPr="001D7FC6">
        <w:rPr>
          <w:sz w:val="24"/>
          <w:szCs w:val="24"/>
        </w:rPr>
        <w:t>Toţi angajaţii întreprinderii, trebuie să dispună de controlul medical, instruire igienică, iar pentru specialiştii minimul necesar de studii pentru a activa în domeniul serviciilor de alimentaţie a copiilor. Angajaţii vor fi asiguraţi cu echipament pentru lucru, întreţinerea statelor de personal, remunerarea angajaţilor. Bucătarii vor fi asiguraţi cu fişe tehnologice, indicându-se raţia produselor alimentare şi cantitatea produsului gata, tehnologia succi</w:t>
      </w:r>
      <w:r w:rsidR="008E5441" w:rsidRPr="001D7FC6">
        <w:rPr>
          <w:sz w:val="24"/>
          <w:szCs w:val="24"/>
        </w:rPr>
        <w:t>n</w:t>
      </w:r>
      <w:r w:rsidRPr="001D7FC6">
        <w:rPr>
          <w:sz w:val="24"/>
          <w:szCs w:val="24"/>
        </w:rPr>
        <w:t>tă de preparare a bucatelor (cap</w:t>
      </w:r>
      <w:r w:rsidR="004A6952">
        <w:rPr>
          <w:sz w:val="24"/>
          <w:szCs w:val="24"/>
        </w:rPr>
        <w:t>.</w:t>
      </w:r>
      <w:r w:rsidRPr="001D7FC6">
        <w:rPr>
          <w:sz w:val="24"/>
          <w:szCs w:val="24"/>
        </w:rPr>
        <w:t xml:space="preserve"> IV, HG 956 din 23.08.2004).</w:t>
      </w:r>
    </w:p>
    <w:p w:rsidR="00726F43" w:rsidRPr="001D7FC6" w:rsidRDefault="00087A21" w:rsidP="003D0396">
      <w:pPr>
        <w:pStyle w:val="Bodytext20"/>
        <w:numPr>
          <w:ilvl w:val="0"/>
          <w:numId w:val="6"/>
        </w:numPr>
        <w:shd w:val="clear" w:color="auto" w:fill="auto"/>
        <w:tabs>
          <w:tab w:val="left" w:pos="289"/>
        </w:tabs>
        <w:spacing w:line="276" w:lineRule="auto"/>
        <w:ind w:firstLine="0"/>
        <w:jc w:val="both"/>
        <w:rPr>
          <w:sz w:val="24"/>
          <w:szCs w:val="24"/>
        </w:rPr>
      </w:pPr>
      <w:r w:rsidRPr="001D7FC6">
        <w:rPr>
          <w:sz w:val="24"/>
          <w:szCs w:val="24"/>
        </w:rPr>
        <w:t>Asigurarea condiţiilor sanitaro-igienice pentru funcţionarea cantinei. Păstrarea, prepararea, prelucrarea produselor alimentare, repartizarea produsului finit se efectuează în corespundere cu cerinţele tehnologice de pregătire a bucatelor în blocul alimentar.</w:t>
      </w:r>
    </w:p>
    <w:p w:rsidR="00726F43" w:rsidRPr="001D7FC6" w:rsidRDefault="00087A21" w:rsidP="003D0396">
      <w:pPr>
        <w:pStyle w:val="Bodytext20"/>
        <w:numPr>
          <w:ilvl w:val="0"/>
          <w:numId w:val="6"/>
        </w:numPr>
        <w:shd w:val="clear" w:color="auto" w:fill="auto"/>
        <w:tabs>
          <w:tab w:val="left" w:pos="279"/>
        </w:tabs>
        <w:spacing w:line="276" w:lineRule="auto"/>
        <w:ind w:firstLine="0"/>
        <w:jc w:val="both"/>
        <w:rPr>
          <w:sz w:val="24"/>
          <w:szCs w:val="24"/>
        </w:rPr>
      </w:pPr>
      <w:r w:rsidRPr="001D7FC6">
        <w:rPr>
          <w:sz w:val="24"/>
          <w:szCs w:val="24"/>
        </w:rPr>
        <w:t>Asigurarea deratizării şi dezinfectării încăperilor cel puţin de 2 ori pe an cu încheierea unui contract cu agenţii economici specializaţi în domeniu dat.</w:t>
      </w:r>
    </w:p>
    <w:p w:rsidR="00726F43" w:rsidRPr="001D7FC6" w:rsidRDefault="00087A21" w:rsidP="003D0396">
      <w:pPr>
        <w:pStyle w:val="Bodytext20"/>
        <w:numPr>
          <w:ilvl w:val="0"/>
          <w:numId w:val="6"/>
        </w:numPr>
        <w:shd w:val="clear" w:color="auto" w:fill="auto"/>
        <w:tabs>
          <w:tab w:val="left" w:pos="279"/>
        </w:tabs>
        <w:spacing w:line="276" w:lineRule="auto"/>
        <w:ind w:firstLine="0"/>
        <w:jc w:val="both"/>
        <w:rPr>
          <w:sz w:val="24"/>
          <w:szCs w:val="24"/>
        </w:rPr>
      </w:pPr>
      <w:r w:rsidRPr="001D7FC6">
        <w:rPr>
          <w:sz w:val="24"/>
          <w:szCs w:val="24"/>
        </w:rPr>
        <w:t>Asigurarea şi efectuarea reparaţiei cosmetice (curente) a blocului alimentar.</w:t>
      </w:r>
    </w:p>
    <w:p w:rsidR="00726F43" w:rsidRPr="001D7FC6" w:rsidRDefault="00087A21" w:rsidP="003D0396">
      <w:pPr>
        <w:pStyle w:val="Bodytext20"/>
        <w:numPr>
          <w:ilvl w:val="0"/>
          <w:numId w:val="6"/>
        </w:numPr>
        <w:shd w:val="clear" w:color="auto" w:fill="auto"/>
        <w:tabs>
          <w:tab w:val="left" w:pos="298"/>
        </w:tabs>
        <w:spacing w:line="276" w:lineRule="auto"/>
        <w:ind w:firstLine="0"/>
        <w:jc w:val="both"/>
        <w:rPr>
          <w:sz w:val="24"/>
          <w:szCs w:val="24"/>
        </w:rPr>
      </w:pPr>
      <w:r w:rsidRPr="001D7FC6">
        <w:rPr>
          <w:sz w:val="24"/>
          <w:szCs w:val="24"/>
        </w:rPr>
        <w:t>Se permite realizarea prin intermediul bufetelor numai în încaperea cantinei şi numai a băuturilor răcoritoare nealcoolice şi necarbogazoase, produselor de patiserie, salatelor, cu condiţia respectării cerinţelor, normelor sanitare.</w:t>
      </w:r>
    </w:p>
    <w:p w:rsidR="0037679C" w:rsidRPr="001D7FC6" w:rsidRDefault="00087A21" w:rsidP="003D0396">
      <w:pPr>
        <w:pStyle w:val="Bodytext20"/>
        <w:numPr>
          <w:ilvl w:val="0"/>
          <w:numId w:val="6"/>
        </w:numPr>
        <w:shd w:val="clear" w:color="auto" w:fill="auto"/>
        <w:tabs>
          <w:tab w:val="left" w:pos="298"/>
        </w:tabs>
        <w:spacing w:line="276" w:lineRule="auto"/>
        <w:ind w:firstLine="0"/>
        <w:jc w:val="both"/>
        <w:rPr>
          <w:sz w:val="24"/>
          <w:szCs w:val="24"/>
        </w:rPr>
      </w:pPr>
      <w:r w:rsidRPr="001D7FC6">
        <w:rPr>
          <w:sz w:val="24"/>
          <w:szCs w:val="24"/>
        </w:rPr>
        <w:t>Procurarea produselor alimentare se efectuează obligatoriu de la producătorii locali ai Republicii Moldova.</w:t>
      </w:r>
    </w:p>
    <w:p w:rsidR="0037679C" w:rsidRPr="001D7FC6" w:rsidRDefault="00087A21" w:rsidP="003D0396">
      <w:pPr>
        <w:pStyle w:val="Bodytext20"/>
        <w:numPr>
          <w:ilvl w:val="0"/>
          <w:numId w:val="6"/>
        </w:numPr>
        <w:shd w:val="clear" w:color="auto" w:fill="auto"/>
        <w:tabs>
          <w:tab w:val="left" w:pos="298"/>
        </w:tabs>
        <w:spacing w:line="276" w:lineRule="auto"/>
        <w:ind w:firstLine="0"/>
        <w:jc w:val="both"/>
        <w:rPr>
          <w:sz w:val="24"/>
          <w:szCs w:val="24"/>
        </w:rPr>
      </w:pPr>
      <w:r w:rsidRPr="001D7FC6">
        <w:rPr>
          <w:sz w:val="24"/>
          <w:szCs w:val="24"/>
        </w:rPr>
        <w:t>A colabora cu furnizorii în baza certificatelor de calitate şi alte certificate.</w:t>
      </w:r>
    </w:p>
    <w:p w:rsidR="0037679C" w:rsidRPr="001D7FC6" w:rsidRDefault="00087A21" w:rsidP="003D0396">
      <w:pPr>
        <w:pStyle w:val="Bodytext20"/>
        <w:numPr>
          <w:ilvl w:val="0"/>
          <w:numId w:val="6"/>
        </w:numPr>
        <w:shd w:val="clear" w:color="auto" w:fill="auto"/>
        <w:tabs>
          <w:tab w:val="left" w:pos="298"/>
        </w:tabs>
        <w:spacing w:line="276" w:lineRule="auto"/>
        <w:ind w:firstLine="0"/>
        <w:jc w:val="both"/>
        <w:rPr>
          <w:sz w:val="24"/>
          <w:szCs w:val="24"/>
        </w:rPr>
      </w:pPr>
      <w:r w:rsidRPr="001D7FC6">
        <w:rPr>
          <w:sz w:val="24"/>
          <w:szCs w:val="24"/>
        </w:rPr>
        <w:t>Meniul de</w:t>
      </w:r>
      <w:r w:rsidR="004A6952">
        <w:rPr>
          <w:sz w:val="24"/>
          <w:szCs w:val="24"/>
        </w:rPr>
        <w:t xml:space="preserve"> perspectivă pentru două săptămâ</w:t>
      </w:r>
      <w:r w:rsidRPr="001D7FC6">
        <w:rPr>
          <w:sz w:val="24"/>
          <w:szCs w:val="24"/>
        </w:rPr>
        <w:t>ni (10 zile lucrătoare) aprobat CSP în conformitate cu prevederile în vigoare. Meniul de repariţie se perfectează de către lucrătorul medical şi tehnologul angajat (conform anexei nr. 2 al HG 956 din 23.08.2004</w:t>
      </w:r>
      <w:r w:rsidR="0037679C" w:rsidRPr="001D7FC6">
        <w:rPr>
          <w:sz w:val="24"/>
          <w:szCs w:val="24"/>
        </w:rPr>
        <w:t>,</w:t>
      </w:r>
      <w:r w:rsidRPr="001D7FC6">
        <w:rPr>
          <w:sz w:val="24"/>
          <w:szCs w:val="24"/>
        </w:rPr>
        <w:t>) aprobat de către CSP teritorial. Distribuirea bucatelor se permite numai după ce comisia de treiere a apreciat calitatea organoleptică a fiecărui fel de bucate: aspectul, culoarea, consistenţa, mirosul şi gustul. Porţia pentru apreciarea calităţii se ia nemijlocit din vasele de pregătire a produselor alimentare. Rezultatele aprecierii se înregistrează într-un registru. (cap.</w:t>
      </w:r>
      <w:r w:rsidR="004A6952">
        <w:rPr>
          <w:sz w:val="24"/>
          <w:szCs w:val="24"/>
        </w:rPr>
        <w:t xml:space="preserve"> </w:t>
      </w:r>
      <w:r w:rsidRPr="001D7FC6">
        <w:rPr>
          <w:sz w:val="24"/>
          <w:szCs w:val="24"/>
        </w:rPr>
        <w:t>II, HG 956 din 23.08.2004)</w:t>
      </w:r>
    </w:p>
    <w:p w:rsidR="00AB6CD7" w:rsidRPr="001D7FC6" w:rsidRDefault="00087A21" w:rsidP="003D0396">
      <w:pPr>
        <w:pStyle w:val="Bodytext20"/>
        <w:numPr>
          <w:ilvl w:val="0"/>
          <w:numId w:val="6"/>
        </w:numPr>
        <w:shd w:val="clear" w:color="auto" w:fill="auto"/>
        <w:tabs>
          <w:tab w:val="left" w:pos="298"/>
        </w:tabs>
        <w:spacing w:line="276" w:lineRule="auto"/>
        <w:ind w:firstLine="0"/>
        <w:jc w:val="both"/>
        <w:rPr>
          <w:sz w:val="24"/>
          <w:szCs w:val="24"/>
        </w:rPr>
      </w:pPr>
      <w:r w:rsidRPr="001D7FC6">
        <w:rPr>
          <w:sz w:val="24"/>
          <w:szCs w:val="24"/>
        </w:rPr>
        <w:t>Obligatoriu operatorul economic va informa ziln</w:t>
      </w:r>
      <w:r w:rsidR="004A6952">
        <w:rPr>
          <w:sz w:val="24"/>
          <w:szCs w:val="24"/>
        </w:rPr>
        <w:t>ic prin meniul afişat la cantină</w:t>
      </w:r>
      <w:r w:rsidRPr="001D7FC6">
        <w:rPr>
          <w:sz w:val="24"/>
          <w:szCs w:val="24"/>
        </w:rPr>
        <w:t xml:space="preserve"> î</w:t>
      </w:r>
      <w:r w:rsidR="004A6952">
        <w:rPr>
          <w:sz w:val="24"/>
          <w:szCs w:val="24"/>
        </w:rPr>
        <w:t>n dreptul fiecărei poziţii kkalo</w:t>
      </w:r>
      <w:r w:rsidRPr="001D7FC6">
        <w:rPr>
          <w:sz w:val="24"/>
          <w:szCs w:val="24"/>
        </w:rPr>
        <w:t>ria, prin faptul dat asigurând executarea corectă a contractului prin asigurare</w:t>
      </w:r>
      <w:r w:rsidR="004A6952">
        <w:rPr>
          <w:sz w:val="24"/>
          <w:szCs w:val="24"/>
        </w:rPr>
        <w:t>a cu kkaloriile necesare. La p</w:t>
      </w:r>
      <w:r w:rsidRPr="001D7FC6">
        <w:rPr>
          <w:sz w:val="24"/>
          <w:szCs w:val="24"/>
        </w:rPr>
        <w:t>rezentarea facturii fiscale către autoritatrea cont</w:t>
      </w:r>
      <w:r w:rsidR="004A6952">
        <w:rPr>
          <w:sz w:val="24"/>
          <w:szCs w:val="24"/>
        </w:rPr>
        <w:t>r</w:t>
      </w:r>
      <w:r w:rsidRPr="001D7FC6">
        <w:rPr>
          <w:sz w:val="24"/>
          <w:szCs w:val="24"/>
        </w:rPr>
        <w:t xml:space="preserve">actantă, va </w:t>
      </w:r>
      <w:r w:rsidR="004A6952">
        <w:rPr>
          <w:sz w:val="24"/>
          <w:szCs w:val="24"/>
        </w:rPr>
        <w:t>prezenta un document care atestă</w:t>
      </w:r>
      <w:r w:rsidRPr="001D7FC6">
        <w:rPr>
          <w:sz w:val="24"/>
          <w:szCs w:val="24"/>
        </w:rPr>
        <w:t xml:space="preserve"> respectarea kkaloriilor.</w:t>
      </w:r>
    </w:p>
    <w:p w:rsidR="00E01B71" w:rsidRPr="001D7FC6" w:rsidRDefault="00087A21" w:rsidP="003D0396">
      <w:pPr>
        <w:pStyle w:val="Bodytext20"/>
        <w:numPr>
          <w:ilvl w:val="0"/>
          <w:numId w:val="6"/>
        </w:numPr>
        <w:shd w:val="clear" w:color="auto" w:fill="auto"/>
        <w:tabs>
          <w:tab w:val="left" w:pos="298"/>
        </w:tabs>
        <w:spacing w:line="276" w:lineRule="auto"/>
        <w:ind w:firstLine="0"/>
        <w:jc w:val="both"/>
        <w:rPr>
          <w:sz w:val="24"/>
          <w:szCs w:val="24"/>
        </w:rPr>
      </w:pPr>
      <w:r w:rsidRPr="001D7FC6">
        <w:rPr>
          <w:sz w:val="24"/>
          <w:szCs w:val="24"/>
        </w:rPr>
        <w:lastRenderedPageBreak/>
        <w:t>Operatorul economic va întreţine ordinea în blocul alimentar, sala de servire,dezinfectarea şi curăţarea veselei conform normelor prevăzute în HG nr. 22 din 29.12.2015. Asigurarea cu vesela necesară, cu detergenţi, dezinfectanţi îi revine operatorului economic. La asigurarea cantinei cu veselă/ tacâmuri se va ţine cont strict de HG nr.956 din 23.08.2004.</w:t>
      </w:r>
    </w:p>
    <w:p w:rsidR="00E01B71" w:rsidRPr="001D7FC6" w:rsidRDefault="00087A21" w:rsidP="003D0396">
      <w:pPr>
        <w:pStyle w:val="Heading10"/>
        <w:keepNext/>
        <w:keepLines/>
        <w:numPr>
          <w:ilvl w:val="0"/>
          <w:numId w:val="5"/>
        </w:numPr>
        <w:shd w:val="clear" w:color="auto" w:fill="auto"/>
        <w:tabs>
          <w:tab w:val="left" w:pos="454"/>
        </w:tabs>
        <w:spacing w:line="276" w:lineRule="auto"/>
        <w:jc w:val="both"/>
        <w:rPr>
          <w:sz w:val="24"/>
          <w:szCs w:val="24"/>
        </w:rPr>
      </w:pPr>
      <w:bookmarkStart w:id="4" w:name="bookmark5"/>
      <w:r w:rsidRPr="001D7FC6">
        <w:rPr>
          <w:sz w:val="24"/>
          <w:szCs w:val="24"/>
        </w:rPr>
        <w:t xml:space="preserve">Criteriul de evaluare aplicat pentru adjudecarea contractului: </w:t>
      </w:r>
      <w:r w:rsidRPr="001D7FC6">
        <w:rPr>
          <w:rStyle w:val="Heading111pt0"/>
          <w:sz w:val="24"/>
          <w:szCs w:val="24"/>
        </w:rPr>
        <w:t>calitate-preţ.</w:t>
      </w:r>
      <w:bookmarkEnd w:id="4"/>
    </w:p>
    <w:p w:rsidR="00334C2E" w:rsidRPr="001D356F" w:rsidRDefault="00087A21" w:rsidP="003D0396">
      <w:pPr>
        <w:pStyle w:val="Heading10"/>
        <w:keepNext/>
        <w:keepLines/>
        <w:numPr>
          <w:ilvl w:val="0"/>
          <w:numId w:val="5"/>
        </w:numPr>
        <w:shd w:val="clear" w:color="auto" w:fill="auto"/>
        <w:tabs>
          <w:tab w:val="left" w:pos="469"/>
        </w:tabs>
        <w:spacing w:line="276" w:lineRule="auto"/>
        <w:ind w:right="520"/>
        <w:jc w:val="both"/>
        <w:rPr>
          <w:color w:val="auto"/>
          <w:sz w:val="24"/>
          <w:szCs w:val="24"/>
        </w:rPr>
      </w:pPr>
      <w:bookmarkStart w:id="5" w:name="bookmark6"/>
      <w:r w:rsidRPr="001D356F">
        <w:rPr>
          <w:color w:val="auto"/>
          <w:sz w:val="24"/>
          <w:szCs w:val="24"/>
        </w:rPr>
        <w:t>Factorii de evaluare a ofertei celei mai avantajoase din punct de vedere economic, precum şi ponderii lor:</w:t>
      </w:r>
      <w:bookmarkEnd w:id="5"/>
      <w:r w:rsidR="00334C2E" w:rsidRPr="001D356F">
        <w:rPr>
          <w:color w:val="auto"/>
          <w:sz w:val="24"/>
          <w:szCs w:val="24"/>
        </w:rPr>
        <w:t xml:space="preserve"> </w:t>
      </w:r>
    </w:p>
    <w:p w:rsidR="00C920B4" w:rsidRPr="001D7FC6" w:rsidRDefault="00C920B4" w:rsidP="00C920B4">
      <w:pPr>
        <w:pStyle w:val="Heading10"/>
        <w:keepNext/>
        <w:keepLines/>
        <w:shd w:val="clear" w:color="auto" w:fill="auto"/>
        <w:tabs>
          <w:tab w:val="left" w:pos="469"/>
        </w:tabs>
        <w:spacing w:line="288" w:lineRule="exact"/>
        <w:ind w:right="520"/>
        <w:jc w:val="both"/>
        <w:rPr>
          <w:sz w:val="24"/>
          <w:szCs w:val="24"/>
        </w:rPr>
      </w:pPr>
    </w:p>
    <w:tbl>
      <w:tblPr>
        <w:tblStyle w:val="a4"/>
        <w:tblW w:w="0" w:type="auto"/>
        <w:tblInd w:w="-176" w:type="dxa"/>
        <w:tblLook w:val="04A0" w:firstRow="1" w:lastRow="0" w:firstColumn="1" w:lastColumn="0" w:noHBand="0" w:noVBand="1"/>
      </w:tblPr>
      <w:tblGrid>
        <w:gridCol w:w="576"/>
        <w:gridCol w:w="7912"/>
        <w:gridCol w:w="1490"/>
      </w:tblGrid>
      <w:tr w:rsidR="00C920B4" w:rsidRPr="001D7FC6" w:rsidTr="00792FF7">
        <w:tc>
          <w:tcPr>
            <w:tcW w:w="656" w:type="dxa"/>
            <w:tcBorders>
              <w:top w:val="single" w:sz="4" w:space="0" w:color="auto"/>
              <w:left w:val="single" w:sz="4" w:space="0" w:color="auto"/>
              <w:bottom w:val="single" w:sz="4" w:space="0" w:color="auto"/>
              <w:right w:val="single" w:sz="4" w:space="0" w:color="auto"/>
            </w:tcBorders>
            <w:vAlign w:val="center"/>
            <w:hideMark/>
          </w:tcPr>
          <w:p w:rsidR="00C920B4" w:rsidRPr="004E389B" w:rsidRDefault="00792FF7" w:rsidP="00C920B4">
            <w:pPr>
              <w:jc w:val="center"/>
              <w:rPr>
                <w:rFonts w:ascii="Times New Roman" w:hAnsi="Times New Roman"/>
                <w:b/>
                <w:color w:val="auto"/>
                <w:sz w:val="20"/>
                <w:szCs w:val="20"/>
                <w:lang w:val="en-US"/>
              </w:rPr>
            </w:pPr>
            <w:r w:rsidRPr="004E389B">
              <w:rPr>
                <w:rFonts w:ascii="Times New Roman" w:hAnsi="Times New Roman"/>
                <w:b/>
                <w:color w:val="auto"/>
                <w:sz w:val="20"/>
                <w:szCs w:val="20"/>
                <w:lang w:val="en-US"/>
              </w:rPr>
              <w:t>N</w:t>
            </w:r>
            <w:r w:rsidR="004E389B">
              <w:rPr>
                <w:rFonts w:ascii="Times New Roman" w:hAnsi="Times New Roman"/>
                <w:b/>
                <w:color w:val="auto"/>
                <w:sz w:val="20"/>
                <w:szCs w:val="20"/>
                <w:lang w:val="en-US"/>
              </w:rPr>
              <w:t xml:space="preserve">r. </w:t>
            </w:r>
            <w:r w:rsidR="00C920B4" w:rsidRPr="004E389B">
              <w:rPr>
                <w:rFonts w:ascii="Times New Roman" w:hAnsi="Times New Roman"/>
                <w:b/>
                <w:color w:val="auto"/>
                <w:sz w:val="20"/>
                <w:szCs w:val="20"/>
                <w:lang w:val="en-US"/>
              </w:rPr>
              <w:t>d/o</w:t>
            </w:r>
          </w:p>
        </w:tc>
        <w:tc>
          <w:tcPr>
            <w:tcW w:w="7847" w:type="dxa"/>
            <w:tcBorders>
              <w:top w:val="single" w:sz="4" w:space="0" w:color="auto"/>
              <w:left w:val="single" w:sz="4" w:space="0" w:color="auto"/>
              <w:bottom w:val="single" w:sz="4" w:space="0" w:color="auto"/>
              <w:right w:val="single" w:sz="4" w:space="0" w:color="auto"/>
            </w:tcBorders>
            <w:vAlign w:val="center"/>
            <w:hideMark/>
          </w:tcPr>
          <w:p w:rsidR="00C920B4" w:rsidRPr="004E389B" w:rsidRDefault="00C920B4" w:rsidP="00C920B4">
            <w:pPr>
              <w:jc w:val="center"/>
              <w:rPr>
                <w:rFonts w:ascii="Times New Roman" w:hAnsi="Times New Roman"/>
                <w:b/>
                <w:color w:val="auto"/>
                <w:sz w:val="24"/>
                <w:szCs w:val="24"/>
                <w:lang w:val="en-US"/>
              </w:rPr>
            </w:pPr>
            <w:proofErr w:type="spellStart"/>
            <w:r w:rsidRPr="004E389B">
              <w:rPr>
                <w:rFonts w:ascii="Times New Roman" w:hAnsi="Times New Roman"/>
                <w:b/>
                <w:color w:val="auto"/>
                <w:sz w:val="24"/>
                <w:szCs w:val="24"/>
                <w:lang w:val="en-US"/>
              </w:rPr>
              <w:t>Denumirea</w:t>
            </w:r>
            <w:proofErr w:type="spellEnd"/>
            <w:r w:rsidRPr="004E389B">
              <w:rPr>
                <w:rFonts w:ascii="Times New Roman" w:hAnsi="Times New Roman"/>
                <w:b/>
                <w:color w:val="auto"/>
                <w:sz w:val="24"/>
                <w:szCs w:val="24"/>
                <w:lang w:val="en-US"/>
              </w:rPr>
              <w:t xml:space="preserve"> </w:t>
            </w:r>
            <w:proofErr w:type="spellStart"/>
            <w:r w:rsidRPr="004E389B">
              <w:rPr>
                <w:rFonts w:ascii="Times New Roman" w:hAnsi="Times New Roman"/>
                <w:b/>
                <w:color w:val="auto"/>
                <w:sz w:val="24"/>
                <w:szCs w:val="24"/>
                <w:lang w:val="en-US"/>
              </w:rPr>
              <w:t>factorului</w:t>
            </w:r>
            <w:proofErr w:type="spellEnd"/>
            <w:r w:rsidRPr="004E389B">
              <w:rPr>
                <w:rFonts w:ascii="Times New Roman" w:hAnsi="Times New Roman"/>
                <w:b/>
                <w:color w:val="auto"/>
                <w:sz w:val="24"/>
                <w:szCs w:val="24"/>
                <w:lang w:val="en-US"/>
              </w:rPr>
              <w:t xml:space="preserve"> de </w:t>
            </w:r>
            <w:proofErr w:type="spellStart"/>
            <w:r w:rsidRPr="004E389B">
              <w:rPr>
                <w:rFonts w:ascii="Times New Roman" w:hAnsi="Times New Roman"/>
                <w:b/>
                <w:color w:val="auto"/>
                <w:sz w:val="24"/>
                <w:szCs w:val="24"/>
                <w:lang w:val="en-US"/>
              </w:rPr>
              <w:t>evaluare</w:t>
            </w:r>
            <w:proofErr w:type="spellEnd"/>
          </w:p>
        </w:tc>
        <w:tc>
          <w:tcPr>
            <w:tcW w:w="1475" w:type="dxa"/>
            <w:tcBorders>
              <w:top w:val="single" w:sz="4" w:space="0" w:color="auto"/>
              <w:left w:val="single" w:sz="4" w:space="0" w:color="auto"/>
              <w:bottom w:val="single" w:sz="4" w:space="0" w:color="auto"/>
              <w:right w:val="single" w:sz="4" w:space="0" w:color="auto"/>
            </w:tcBorders>
            <w:vAlign w:val="center"/>
            <w:hideMark/>
          </w:tcPr>
          <w:p w:rsidR="00C920B4" w:rsidRPr="004E389B" w:rsidRDefault="00C920B4" w:rsidP="00C920B4">
            <w:pPr>
              <w:jc w:val="center"/>
              <w:rPr>
                <w:rFonts w:ascii="Times New Roman" w:hAnsi="Times New Roman"/>
                <w:b/>
                <w:color w:val="auto"/>
                <w:sz w:val="24"/>
                <w:szCs w:val="24"/>
                <w:lang w:val="en-US"/>
              </w:rPr>
            </w:pPr>
            <w:proofErr w:type="spellStart"/>
            <w:r w:rsidRPr="004E389B">
              <w:rPr>
                <w:rFonts w:ascii="Times New Roman" w:hAnsi="Times New Roman"/>
                <w:b/>
                <w:color w:val="auto"/>
                <w:sz w:val="24"/>
                <w:szCs w:val="24"/>
                <w:lang w:val="en-US"/>
              </w:rPr>
              <w:t>Ponderea</w:t>
            </w:r>
            <w:proofErr w:type="spellEnd"/>
            <w:r w:rsidRPr="004E389B">
              <w:rPr>
                <w:rFonts w:ascii="Times New Roman" w:hAnsi="Times New Roman"/>
                <w:b/>
                <w:color w:val="auto"/>
                <w:sz w:val="24"/>
                <w:szCs w:val="24"/>
                <w:lang w:val="en-US"/>
              </w:rPr>
              <w:t xml:space="preserve"> %</w:t>
            </w:r>
          </w:p>
        </w:tc>
      </w:tr>
      <w:tr w:rsidR="00C920B4" w:rsidRPr="001D7FC6" w:rsidTr="00792FF7">
        <w:tc>
          <w:tcPr>
            <w:tcW w:w="656" w:type="dxa"/>
            <w:tcBorders>
              <w:top w:val="single" w:sz="4" w:space="0" w:color="auto"/>
              <w:left w:val="single" w:sz="4" w:space="0" w:color="auto"/>
              <w:bottom w:val="single" w:sz="4" w:space="0" w:color="auto"/>
              <w:right w:val="single" w:sz="4" w:space="0" w:color="auto"/>
            </w:tcBorders>
          </w:tcPr>
          <w:p w:rsidR="00C920B4" w:rsidRPr="001D7FC6" w:rsidRDefault="00C920B4" w:rsidP="00C920B4">
            <w:pPr>
              <w:rPr>
                <w:rFonts w:ascii="Times New Roman" w:hAnsi="Times New Roman"/>
                <w:color w:val="auto"/>
                <w:sz w:val="24"/>
                <w:szCs w:val="24"/>
              </w:rPr>
            </w:pPr>
          </w:p>
        </w:tc>
        <w:tc>
          <w:tcPr>
            <w:tcW w:w="7847" w:type="dxa"/>
            <w:tcBorders>
              <w:top w:val="single" w:sz="4" w:space="0" w:color="auto"/>
              <w:left w:val="single" w:sz="4" w:space="0" w:color="auto"/>
              <w:bottom w:val="single" w:sz="4" w:space="0" w:color="auto"/>
              <w:right w:val="single" w:sz="4" w:space="0" w:color="auto"/>
            </w:tcBorders>
          </w:tcPr>
          <w:p w:rsidR="00B45D49" w:rsidRPr="001D356F" w:rsidRDefault="00B45D49" w:rsidP="001D356F">
            <w:pPr>
              <w:rPr>
                <w:rFonts w:ascii="Times New Roman" w:hAnsi="Times New Roman"/>
                <w:color w:val="auto"/>
                <w:sz w:val="24"/>
                <w:szCs w:val="24"/>
              </w:rPr>
            </w:pPr>
            <w:r w:rsidRPr="001D356F">
              <w:rPr>
                <w:rFonts w:ascii="Times New Roman" w:hAnsi="Times New Roman"/>
                <w:color w:val="auto"/>
                <w:sz w:val="24"/>
                <w:szCs w:val="24"/>
              </w:rPr>
              <w:t>Se va aplica criteriul de evaluare: cel mai bun raport calitate – preț</w:t>
            </w:r>
          </w:p>
          <w:p w:rsidR="00B45D49" w:rsidRPr="001D356F" w:rsidRDefault="00B45D49" w:rsidP="001D356F">
            <w:pPr>
              <w:rPr>
                <w:rFonts w:ascii="Times New Roman" w:hAnsi="Times New Roman"/>
                <w:color w:val="auto"/>
                <w:sz w:val="24"/>
                <w:szCs w:val="24"/>
              </w:rPr>
            </w:pPr>
            <w:r w:rsidRPr="001D356F">
              <w:rPr>
                <w:rFonts w:ascii="Times New Roman" w:hAnsi="Times New Roman"/>
                <w:color w:val="auto"/>
                <w:sz w:val="24"/>
                <w:szCs w:val="24"/>
              </w:rPr>
              <w:t>Conform formulei:</w:t>
            </w:r>
          </w:p>
          <w:p w:rsidR="00C01821" w:rsidRPr="001D356F" w:rsidRDefault="00C01821" w:rsidP="001D356F">
            <w:pPr>
              <w:rPr>
                <w:rFonts w:ascii="Times New Roman" w:hAnsi="Times New Roman"/>
                <w:color w:val="auto"/>
                <w:sz w:val="20"/>
                <w:szCs w:val="20"/>
              </w:rPr>
            </w:pPr>
          </w:p>
          <w:tbl>
            <w:tblPr>
              <w:tblStyle w:val="a4"/>
              <w:tblW w:w="0" w:type="auto"/>
              <w:tblLook w:val="04A0" w:firstRow="1" w:lastRow="0" w:firstColumn="1" w:lastColumn="0" w:noHBand="0" w:noVBand="1"/>
            </w:tblPr>
            <w:tblGrid>
              <w:gridCol w:w="1166"/>
              <w:gridCol w:w="4820"/>
              <w:gridCol w:w="1050"/>
            </w:tblGrid>
            <w:tr w:rsidR="00C01821" w:rsidRPr="001D356F" w:rsidTr="00412FA5">
              <w:tc>
                <w:tcPr>
                  <w:tcW w:w="1166" w:type="dxa"/>
                </w:tcPr>
                <w:p w:rsidR="00C01821" w:rsidRPr="001D356F" w:rsidRDefault="00C01821" w:rsidP="001D356F">
                  <w:pPr>
                    <w:jc w:val="center"/>
                    <w:rPr>
                      <w:rFonts w:ascii="Times New Roman" w:hAnsi="Times New Roman"/>
                      <w:b/>
                      <w:color w:val="auto"/>
                      <w:sz w:val="20"/>
                      <w:szCs w:val="20"/>
                    </w:rPr>
                  </w:pPr>
                  <w:r w:rsidRPr="001D356F">
                    <w:rPr>
                      <w:rFonts w:ascii="Times New Roman" w:hAnsi="Times New Roman"/>
                      <w:b/>
                      <w:color w:val="auto"/>
                      <w:sz w:val="20"/>
                      <w:szCs w:val="20"/>
                    </w:rPr>
                    <w:t>Nr. ord</w:t>
                  </w:r>
                </w:p>
              </w:tc>
              <w:tc>
                <w:tcPr>
                  <w:tcW w:w="4820" w:type="dxa"/>
                </w:tcPr>
                <w:p w:rsidR="00C01821" w:rsidRPr="001D356F" w:rsidRDefault="00C01821" w:rsidP="001D356F">
                  <w:pPr>
                    <w:jc w:val="center"/>
                    <w:rPr>
                      <w:rFonts w:ascii="Times New Roman" w:hAnsi="Times New Roman"/>
                      <w:b/>
                      <w:color w:val="auto"/>
                      <w:sz w:val="20"/>
                      <w:szCs w:val="20"/>
                    </w:rPr>
                  </w:pPr>
                  <w:r w:rsidRPr="001D356F">
                    <w:rPr>
                      <w:rFonts w:ascii="Times New Roman" w:hAnsi="Times New Roman"/>
                      <w:b/>
                      <w:color w:val="auto"/>
                      <w:sz w:val="20"/>
                      <w:szCs w:val="20"/>
                    </w:rPr>
                    <w:t>Factorii de evaluare</w:t>
                  </w:r>
                </w:p>
              </w:tc>
              <w:tc>
                <w:tcPr>
                  <w:tcW w:w="991" w:type="dxa"/>
                </w:tcPr>
                <w:p w:rsidR="00C01821" w:rsidRPr="001D356F" w:rsidRDefault="00C01821" w:rsidP="001D356F">
                  <w:pPr>
                    <w:jc w:val="center"/>
                    <w:rPr>
                      <w:rFonts w:ascii="Times New Roman" w:hAnsi="Times New Roman"/>
                      <w:b/>
                      <w:color w:val="auto"/>
                      <w:sz w:val="20"/>
                      <w:szCs w:val="20"/>
                    </w:rPr>
                  </w:pPr>
                  <w:r w:rsidRPr="001D356F">
                    <w:rPr>
                      <w:rFonts w:ascii="Times New Roman" w:hAnsi="Times New Roman"/>
                      <w:b/>
                      <w:color w:val="auto"/>
                      <w:sz w:val="20"/>
                      <w:szCs w:val="20"/>
                    </w:rPr>
                    <w:t>Punctajul acordat</w:t>
                  </w:r>
                </w:p>
              </w:tc>
            </w:tr>
            <w:tr w:rsidR="00C01821" w:rsidRPr="001D356F" w:rsidTr="00412FA5">
              <w:tc>
                <w:tcPr>
                  <w:tcW w:w="1166" w:type="dxa"/>
                </w:tcPr>
                <w:p w:rsidR="00C01821" w:rsidRPr="001D356F" w:rsidRDefault="00C01821" w:rsidP="001D356F">
                  <w:pPr>
                    <w:rPr>
                      <w:rFonts w:ascii="Times New Roman" w:hAnsi="Times New Roman"/>
                      <w:color w:val="auto"/>
                      <w:sz w:val="20"/>
                      <w:szCs w:val="20"/>
                    </w:rPr>
                  </w:pPr>
                  <w:r w:rsidRPr="001D356F">
                    <w:rPr>
                      <w:rFonts w:ascii="Times New Roman" w:hAnsi="Times New Roman"/>
                      <w:color w:val="auto"/>
                      <w:sz w:val="20"/>
                      <w:szCs w:val="20"/>
                    </w:rPr>
                    <w:t>1.</w:t>
                  </w:r>
                </w:p>
              </w:tc>
              <w:tc>
                <w:tcPr>
                  <w:tcW w:w="4820" w:type="dxa"/>
                </w:tcPr>
                <w:p w:rsidR="00C01821" w:rsidRPr="001D356F" w:rsidRDefault="00412FA5" w:rsidP="001D356F">
                  <w:pPr>
                    <w:rPr>
                      <w:rFonts w:ascii="Times New Roman" w:hAnsi="Times New Roman"/>
                      <w:color w:val="auto"/>
                      <w:sz w:val="20"/>
                      <w:szCs w:val="20"/>
                    </w:rPr>
                  </w:pPr>
                  <w:r w:rsidRPr="001D356F">
                    <w:rPr>
                      <w:rFonts w:ascii="Times New Roman" w:hAnsi="Times New Roman"/>
                      <w:color w:val="auto"/>
                      <w:sz w:val="20"/>
                      <w:szCs w:val="20"/>
                    </w:rPr>
                    <w:t>Prețul ofertei</w:t>
                  </w:r>
                </w:p>
              </w:tc>
              <w:tc>
                <w:tcPr>
                  <w:tcW w:w="991" w:type="dxa"/>
                </w:tcPr>
                <w:p w:rsidR="00C01821" w:rsidRPr="001D356F" w:rsidRDefault="00554438" w:rsidP="001D356F">
                  <w:pPr>
                    <w:rPr>
                      <w:rFonts w:ascii="Times New Roman" w:hAnsi="Times New Roman"/>
                      <w:b/>
                      <w:color w:val="auto"/>
                      <w:sz w:val="20"/>
                      <w:szCs w:val="20"/>
                    </w:rPr>
                  </w:pPr>
                  <w:r>
                    <w:rPr>
                      <w:rFonts w:ascii="Times New Roman" w:hAnsi="Times New Roman"/>
                      <w:b/>
                      <w:color w:val="auto"/>
                      <w:sz w:val="20"/>
                      <w:szCs w:val="20"/>
                    </w:rPr>
                    <w:t>2</w:t>
                  </w:r>
                  <w:r w:rsidR="00412FA5" w:rsidRPr="001D356F">
                    <w:rPr>
                      <w:rFonts w:ascii="Times New Roman" w:hAnsi="Times New Roman"/>
                      <w:b/>
                      <w:color w:val="auto"/>
                      <w:sz w:val="20"/>
                      <w:szCs w:val="20"/>
                    </w:rPr>
                    <w:t>5</w:t>
                  </w:r>
                </w:p>
              </w:tc>
            </w:tr>
            <w:tr w:rsidR="00C01821" w:rsidRPr="001D356F" w:rsidTr="00412FA5">
              <w:tc>
                <w:tcPr>
                  <w:tcW w:w="1166" w:type="dxa"/>
                </w:tcPr>
                <w:p w:rsidR="00C01821" w:rsidRPr="001D356F" w:rsidRDefault="00C01821" w:rsidP="001D356F">
                  <w:pPr>
                    <w:rPr>
                      <w:rFonts w:ascii="Times New Roman" w:hAnsi="Times New Roman"/>
                      <w:color w:val="auto"/>
                      <w:sz w:val="20"/>
                      <w:szCs w:val="20"/>
                    </w:rPr>
                  </w:pPr>
                  <w:r w:rsidRPr="001D356F">
                    <w:rPr>
                      <w:rFonts w:ascii="Times New Roman" w:hAnsi="Times New Roman"/>
                      <w:color w:val="auto"/>
                      <w:sz w:val="20"/>
                      <w:szCs w:val="20"/>
                    </w:rPr>
                    <w:t>2.</w:t>
                  </w:r>
                </w:p>
              </w:tc>
              <w:tc>
                <w:tcPr>
                  <w:tcW w:w="4820" w:type="dxa"/>
                </w:tcPr>
                <w:p w:rsidR="00C01821" w:rsidRPr="001D356F" w:rsidRDefault="00412FA5" w:rsidP="001D356F">
                  <w:pPr>
                    <w:rPr>
                      <w:rFonts w:ascii="Times New Roman" w:hAnsi="Times New Roman"/>
                      <w:color w:val="auto"/>
                      <w:sz w:val="20"/>
                      <w:szCs w:val="20"/>
                    </w:rPr>
                  </w:pPr>
                  <w:r w:rsidRPr="001D356F">
                    <w:rPr>
                      <w:rFonts w:ascii="Times New Roman" w:hAnsi="Times New Roman"/>
                      <w:color w:val="auto"/>
                      <w:sz w:val="20"/>
                      <w:szCs w:val="20"/>
                    </w:rPr>
                    <w:t>Întreținerea, reparația, procurarea utilajului tehnologic</w:t>
                  </w:r>
                </w:p>
              </w:tc>
              <w:tc>
                <w:tcPr>
                  <w:tcW w:w="991" w:type="dxa"/>
                </w:tcPr>
                <w:p w:rsidR="00C01821" w:rsidRPr="001D356F" w:rsidRDefault="004961BB" w:rsidP="001D356F">
                  <w:pPr>
                    <w:rPr>
                      <w:rFonts w:ascii="Times New Roman" w:hAnsi="Times New Roman"/>
                      <w:b/>
                      <w:color w:val="auto"/>
                      <w:sz w:val="20"/>
                      <w:szCs w:val="20"/>
                    </w:rPr>
                  </w:pPr>
                  <w:r>
                    <w:rPr>
                      <w:rFonts w:ascii="Times New Roman" w:hAnsi="Times New Roman"/>
                      <w:b/>
                      <w:color w:val="auto"/>
                      <w:sz w:val="20"/>
                      <w:szCs w:val="20"/>
                    </w:rPr>
                    <w:t>4</w:t>
                  </w:r>
                  <w:r w:rsidR="007A00F5">
                    <w:rPr>
                      <w:rFonts w:ascii="Times New Roman" w:hAnsi="Times New Roman"/>
                      <w:b/>
                      <w:color w:val="auto"/>
                      <w:sz w:val="20"/>
                      <w:szCs w:val="20"/>
                    </w:rPr>
                    <w:t>0</w:t>
                  </w:r>
                </w:p>
              </w:tc>
            </w:tr>
            <w:tr w:rsidR="00C01821" w:rsidRPr="001D356F" w:rsidTr="00412FA5">
              <w:tc>
                <w:tcPr>
                  <w:tcW w:w="1166" w:type="dxa"/>
                </w:tcPr>
                <w:p w:rsidR="00C01821" w:rsidRPr="001D356F" w:rsidRDefault="00C01821" w:rsidP="001D356F">
                  <w:pPr>
                    <w:rPr>
                      <w:rFonts w:ascii="Times New Roman" w:hAnsi="Times New Roman"/>
                      <w:color w:val="auto"/>
                      <w:sz w:val="20"/>
                      <w:szCs w:val="20"/>
                    </w:rPr>
                  </w:pPr>
                  <w:r w:rsidRPr="001D356F">
                    <w:rPr>
                      <w:rFonts w:ascii="Times New Roman" w:hAnsi="Times New Roman"/>
                      <w:color w:val="auto"/>
                      <w:sz w:val="20"/>
                      <w:szCs w:val="20"/>
                    </w:rPr>
                    <w:t>3.</w:t>
                  </w:r>
                </w:p>
              </w:tc>
              <w:tc>
                <w:tcPr>
                  <w:tcW w:w="4820" w:type="dxa"/>
                </w:tcPr>
                <w:p w:rsidR="00C01821" w:rsidRPr="001D356F" w:rsidRDefault="00412FA5" w:rsidP="001D356F">
                  <w:pPr>
                    <w:rPr>
                      <w:rFonts w:ascii="Times New Roman" w:hAnsi="Times New Roman"/>
                      <w:color w:val="auto"/>
                      <w:sz w:val="20"/>
                      <w:szCs w:val="20"/>
                    </w:rPr>
                  </w:pPr>
                  <w:r w:rsidRPr="001D356F">
                    <w:rPr>
                      <w:rFonts w:ascii="Times New Roman" w:hAnsi="Times New Roman"/>
                      <w:color w:val="auto"/>
                      <w:sz w:val="20"/>
                      <w:szCs w:val="20"/>
                    </w:rPr>
                    <w:t>Numărul personalului calificat</w:t>
                  </w:r>
                </w:p>
              </w:tc>
              <w:tc>
                <w:tcPr>
                  <w:tcW w:w="991" w:type="dxa"/>
                </w:tcPr>
                <w:p w:rsidR="00C01821" w:rsidRPr="001D356F" w:rsidRDefault="00554438" w:rsidP="001D356F">
                  <w:pPr>
                    <w:rPr>
                      <w:rFonts w:ascii="Times New Roman" w:hAnsi="Times New Roman"/>
                      <w:b/>
                      <w:color w:val="auto"/>
                      <w:sz w:val="20"/>
                      <w:szCs w:val="20"/>
                    </w:rPr>
                  </w:pPr>
                  <w:r>
                    <w:rPr>
                      <w:rFonts w:ascii="Times New Roman" w:hAnsi="Times New Roman"/>
                      <w:b/>
                      <w:color w:val="auto"/>
                      <w:sz w:val="20"/>
                      <w:szCs w:val="20"/>
                    </w:rPr>
                    <w:t>1</w:t>
                  </w:r>
                  <w:r w:rsidR="00412FA5" w:rsidRPr="001D356F">
                    <w:rPr>
                      <w:rFonts w:ascii="Times New Roman" w:hAnsi="Times New Roman"/>
                      <w:b/>
                      <w:color w:val="auto"/>
                      <w:sz w:val="20"/>
                      <w:szCs w:val="20"/>
                    </w:rPr>
                    <w:t>5</w:t>
                  </w:r>
                </w:p>
              </w:tc>
            </w:tr>
            <w:tr w:rsidR="00C01821" w:rsidRPr="001D356F" w:rsidTr="00412FA5">
              <w:tc>
                <w:tcPr>
                  <w:tcW w:w="1166" w:type="dxa"/>
                </w:tcPr>
                <w:p w:rsidR="00C01821" w:rsidRPr="001D356F" w:rsidRDefault="00C01821" w:rsidP="001D356F">
                  <w:pPr>
                    <w:rPr>
                      <w:rFonts w:ascii="Times New Roman" w:hAnsi="Times New Roman"/>
                      <w:color w:val="auto"/>
                      <w:sz w:val="20"/>
                      <w:szCs w:val="20"/>
                    </w:rPr>
                  </w:pPr>
                  <w:r w:rsidRPr="001D356F">
                    <w:rPr>
                      <w:rFonts w:ascii="Times New Roman" w:hAnsi="Times New Roman"/>
                      <w:color w:val="auto"/>
                      <w:sz w:val="20"/>
                      <w:szCs w:val="20"/>
                    </w:rPr>
                    <w:t>4.</w:t>
                  </w:r>
                </w:p>
              </w:tc>
              <w:tc>
                <w:tcPr>
                  <w:tcW w:w="4820" w:type="dxa"/>
                </w:tcPr>
                <w:p w:rsidR="00C01821" w:rsidRPr="001D356F" w:rsidRDefault="00412FA5" w:rsidP="001D356F">
                  <w:pPr>
                    <w:rPr>
                      <w:rFonts w:ascii="Times New Roman" w:hAnsi="Times New Roman"/>
                      <w:color w:val="auto"/>
                      <w:sz w:val="20"/>
                      <w:szCs w:val="20"/>
                    </w:rPr>
                  </w:pPr>
                  <w:r w:rsidRPr="001D356F">
                    <w:rPr>
                      <w:rFonts w:ascii="Times New Roman" w:hAnsi="Times New Roman"/>
                      <w:color w:val="auto"/>
                      <w:sz w:val="20"/>
                      <w:szCs w:val="20"/>
                    </w:rPr>
                    <w:t>Nivelul caloric și structura nutritivă a meniu-lui</w:t>
                  </w:r>
                </w:p>
              </w:tc>
              <w:tc>
                <w:tcPr>
                  <w:tcW w:w="991" w:type="dxa"/>
                </w:tcPr>
                <w:p w:rsidR="00C01821" w:rsidRPr="001D356F" w:rsidRDefault="00D66E2C" w:rsidP="001D356F">
                  <w:pPr>
                    <w:rPr>
                      <w:rFonts w:ascii="Times New Roman" w:hAnsi="Times New Roman"/>
                      <w:b/>
                      <w:color w:val="auto"/>
                      <w:sz w:val="20"/>
                      <w:szCs w:val="20"/>
                    </w:rPr>
                  </w:pPr>
                  <w:r>
                    <w:rPr>
                      <w:rFonts w:ascii="Times New Roman" w:hAnsi="Times New Roman"/>
                      <w:b/>
                      <w:color w:val="auto"/>
                      <w:sz w:val="20"/>
                      <w:szCs w:val="20"/>
                    </w:rPr>
                    <w:t>20</w:t>
                  </w:r>
                </w:p>
              </w:tc>
            </w:tr>
            <w:tr w:rsidR="00C01821" w:rsidRPr="001D356F" w:rsidTr="00412FA5">
              <w:tc>
                <w:tcPr>
                  <w:tcW w:w="5986" w:type="dxa"/>
                  <w:gridSpan w:val="2"/>
                </w:tcPr>
                <w:p w:rsidR="00C01821" w:rsidRPr="001D356F" w:rsidRDefault="00C01821" w:rsidP="001D356F">
                  <w:pPr>
                    <w:rPr>
                      <w:rFonts w:ascii="Times New Roman" w:hAnsi="Times New Roman"/>
                      <w:b/>
                      <w:color w:val="auto"/>
                      <w:sz w:val="20"/>
                      <w:szCs w:val="20"/>
                    </w:rPr>
                  </w:pPr>
                  <w:r w:rsidRPr="001D356F">
                    <w:rPr>
                      <w:rFonts w:ascii="Times New Roman" w:hAnsi="Times New Roman"/>
                      <w:b/>
                      <w:color w:val="auto"/>
                      <w:sz w:val="20"/>
                      <w:szCs w:val="20"/>
                    </w:rPr>
                    <w:t>Total</w:t>
                  </w:r>
                </w:p>
              </w:tc>
              <w:tc>
                <w:tcPr>
                  <w:tcW w:w="991" w:type="dxa"/>
                </w:tcPr>
                <w:p w:rsidR="00C01821" w:rsidRPr="001D356F" w:rsidRDefault="00412FA5" w:rsidP="001D356F">
                  <w:pPr>
                    <w:rPr>
                      <w:rFonts w:ascii="Times New Roman" w:hAnsi="Times New Roman"/>
                      <w:b/>
                      <w:color w:val="auto"/>
                      <w:sz w:val="20"/>
                      <w:szCs w:val="20"/>
                    </w:rPr>
                  </w:pPr>
                  <w:r w:rsidRPr="001D356F">
                    <w:rPr>
                      <w:rFonts w:ascii="Times New Roman" w:hAnsi="Times New Roman"/>
                      <w:b/>
                      <w:color w:val="auto"/>
                      <w:sz w:val="20"/>
                      <w:szCs w:val="20"/>
                    </w:rPr>
                    <w:t>100</w:t>
                  </w:r>
                </w:p>
              </w:tc>
            </w:tr>
          </w:tbl>
          <w:p w:rsidR="00C01821" w:rsidRPr="001D7FC6" w:rsidRDefault="00C01821" w:rsidP="00C920B4">
            <w:pPr>
              <w:rPr>
                <w:rFonts w:ascii="Times New Roman" w:hAnsi="Times New Roman"/>
                <w:color w:val="auto"/>
                <w:sz w:val="24"/>
                <w:szCs w:val="24"/>
              </w:rPr>
            </w:pPr>
          </w:p>
          <w:p w:rsidR="00E966DE" w:rsidRPr="001D7FC6" w:rsidRDefault="00E966DE" w:rsidP="00E966DE">
            <w:pPr>
              <w:spacing w:after="180" w:line="254" w:lineRule="exact"/>
              <w:rPr>
                <w:rFonts w:ascii="Times New Roman" w:hAnsi="Times New Roman"/>
                <w:sz w:val="24"/>
                <w:szCs w:val="24"/>
              </w:rPr>
            </w:pPr>
            <w:r w:rsidRPr="001D7FC6">
              <w:rPr>
                <w:rFonts w:ascii="Times New Roman" w:hAnsi="Times New Roman"/>
                <w:iCs/>
                <w:sz w:val="24"/>
                <w:szCs w:val="24"/>
              </w:rPr>
              <w:t>P</w:t>
            </w:r>
            <w:r w:rsidR="002051AE" w:rsidRPr="001D7FC6">
              <w:rPr>
                <w:rFonts w:ascii="Times New Roman" w:hAnsi="Times New Roman"/>
                <w:iCs/>
                <w:sz w:val="24"/>
                <w:szCs w:val="24"/>
              </w:rPr>
              <w:t>ropunerile tehnice ale operatori</w:t>
            </w:r>
            <w:r w:rsidRPr="001D7FC6">
              <w:rPr>
                <w:rFonts w:ascii="Times New Roman" w:hAnsi="Times New Roman"/>
                <w:iCs/>
                <w:sz w:val="24"/>
                <w:szCs w:val="24"/>
              </w:rPr>
              <w:t>lor economici vor fi evaluate în conformitate cu descrierile de mai jos:</w:t>
            </w:r>
          </w:p>
          <w:p w:rsidR="00E966DE" w:rsidRPr="001D7FC6" w:rsidRDefault="00E966DE" w:rsidP="00E966DE">
            <w:pPr>
              <w:numPr>
                <w:ilvl w:val="0"/>
                <w:numId w:val="9"/>
              </w:numPr>
              <w:tabs>
                <w:tab w:val="left" w:pos="149"/>
              </w:tabs>
              <w:spacing w:before="180" w:after="300" w:line="220" w:lineRule="exact"/>
              <w:jc w:val="both"/>
              <w:rPr>
                <w:rFonts w:ascii="Times New Roman" w:hAnsi="Times New Roman"/>
                <w:sz w:val="24"/>
                <w:szCs w:val="24"/>
              </w:rPr>
            </w:pPr>
            <w:r w:rsidRPr="001D7FC6">
              <w:rPr>
                <w:rFonts w:ascii="Times New Roman" w:hAnsi="Times New Roman"/>
                <w:iCs/>
                <w:sz w:val="24"/>
                <w:szCs w:val="24"/>
              </w:rPr>
              <w:t xml:space="preserve">Punctajul pentru factorul de evaluare </w:t>
            </w:r>
            <w:r w:rsidRPr="001D7FC6">
              <w:rPr>
                <w:rFonts w:ascii="Times New Roman" w:hAnsi="Times New Roman"/>
                <w:b/>
                <w:iCs/>
                <w:sz w:val="24"/>
                <w:szCs w:val="24"/>
              </w:rPr>
              <w:t>,,</w:t>
            </w:r>
            <w:r w:rsidRPr="001D7FC6">
              <w:rPr>
                <w:rFonts w:ascii="Times New Roman" w:hAnsi="Times New Roman"/>
                <w:b/>
                <w:sz w:val="24"/>
                <w:szCs w:val="24"/>
              </w:rPr>
              <w:t>Preţul ofertei”</w:t>
            </w:r>
            <w:r w:rsidRPr="001D7FC6">
              <w:rPr>
                <w:rFonts w:ascii="Times New Roman" w:hAnsi="Times New Roman"/>
                <w:iCs/>
                <w:sz w:val="24"/>
                <w:szCs w:val="24"/>
              </w:rPr>
              <w:t xml:space="preserve"> se acordă astfel:</w:t>
            </w:r>
          </w:p>
          <w:p w:rsidR="009843EB" w:rsidRPr="001D7FC6" w:rsidRDefault="009843EB" w:rsidP="009843EB">
            <w:pPr>
              <w:numPr>
                <w:ilvl w:val="0"/>
                <w:numId w:val="20"/>
              </w:numPr>
              <w:tabs>
                <w:tab w:val="left" w:pos="612"/>
                <w:tab w:val="left" w:pos="1134"/>
              </w:tabs>
              <w:spacing w:before="120" w:after="120"/>
              <w:contextualSpacing/>
              <w:jc w:val="both"/>
              <w:rPr>
                <w:rFonts w:ascii="Times New Roman" w:hAnsi="Times New Roman"/>
                <w:iCs/>
                <w:color w:val="auto"/>
                <w:sz w:val="24"/>
                <w:szCs w:val="24"/>
                <w:lang w:val="en-US" w:eastAsia="en-US"/>
              </w:rPr>
            </w:pPr>
            <w:proofErr w:type="spellStart"/>
            <w:r w:rsidRPr="001D7FC6">
              <w:rPr>
                <w:rFonts w:ascii="Times New Roman" w:hAnsi="Times New Roman"/>
                <w:iCs/>
                <w:color w:val="auto"/>
                <w:sz w:val="24"/>
                <w:szCs w:val="24"/>
                <w:lang w:val="en-US" w:eastAsia="en-US"/>
              </w:rPr>
              <w:t>Pentru</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cel</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mai</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scăzut</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dintre</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prețurile</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ofertelor</w:t>
            </w:r>
            <w:proofErr w:type="spellEnd"/>
            <w:r w:rsidRPr="001D7FC6">
              <w:rPr>
                <w:rFonts w:ascii="Times New Roman" w:hAnsi="Times New Roman"/>
                <w:iCs/>
                <w:color w:val="auto"/>
                <w:sz w:val="24"/>
                <w:szCs w:val="24"/>
                <w:lang w:val="en-US" w:eastAsia="en-US"/>
              </w:rPr>
              <w:t xml:space="preserve"> se </w:t>
            </w:r>
            <w:proofErr w:type="spellStart"/>
            <w:r w:rsidRPr="001D7FC6">
              <w:rPr>
                <w:rFonts w:ascii="Times New Roman" w:hAnsi="Times New Roman"/>
                <w:iCs/>
                <w:color w:val="auto"/>
                <w:sz w:val="24"/>
                <w:szCs w:val="24"/>
                <w:lang w:val="en-US" w:eastAsia="en-US"/>
              </w:rPr>
              <w:t>acordă</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punctajul</w:t>
            </w:r>
            <w:proofErr w:type="spellEnd"/>
            <w:r w:rsidRPr="001D7FC6">
              <w:rPr>
                <w:rFonts w:ascii="Times New Roman" w:hAnsi="Times New Roman"/>
                <w:iCs/>
                <w:color w:val="auto"/>
                <w:sz w:val="24"/>
                <w:szCs w:val="24"/>
                <w:lang w:val="en-US" w:eastAsia="en-US"/>
              </w:rPr>
              <w:t xml:space="preserve"> maxim </w:t>
            </w:r>
            <w:proofErr w:type="spellStart"/>
            <w:r w:rsidRPr="001D7FC6">
              <w:rPr>
                <w:rFonts w:ascii="Times New Roman" w:hAnsi="Times New Roman"/>
                <w:iCs/>
                <w:color w:val="auto"/>
                <w:sz w:val="24"/>
                <w:szCs w:val="24"/>
                <w:lang w:val="en-US" w:eastAsia="en-US"/>
              </w:rPr>
              <w:t>alocat</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factorului</w:t>
            </w:r>
            <w:proofErr w:type="spellEnd"/>
            <w:r w:rsidRPr="001D7FC6">
              <w:rPr>
                <w:rFonts w:ascii="Times New Roman" w:hAnsi="Times New Roman"/>
                <w:iCs/>
                <w:color w:val="auto"/>
                <w:sz w:val="24"/>
                <w:szCs w:val="24"/>
                <w:lang w:val="en-US" w:eastAsia="en-US"/>
              </w:rPr>
              <w:t xml:space="preserve"> de </w:t>
            </w:r>
            <w:proofErr w:type="spellStart"/>
            <w:r w:rsidRPr="001D7FC6">
              <w:rPr>
                <w:rFonts w:ascii="Times New Roman" w:hAnsi="Times New Roman"/>
                <w:iCs/>
                <w:color w:val="auto"/>
                <w:sz w:val="24"/>
                <w:szCs w:val="24"/>
                <w:lang w:val="en-US" w:eastAsia="en-US"/>
              </w:rPr>
              <w:t>evaluare</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respectiv</w:t>
            </w:r>
            <w:proofErr w:type="spellEnd"/>
            <w:r w:rsidRPr="001D7FC6">
              <w:rPr>
                <w:rFonts w:ascii="Times New Roman" w:hAnsi="Times New Roman"/>
                <w:iCs/>
                <w:color w:val="auto"/>
                <w:sz w:val="24"/>
                <w:szCs w:val="24"/>
                <w:lang w:val="en-US" w:eastAsia="en-US"/>
              </w:rPr>
              <w:t>;</w:t>
            </w:r>
          </w:p>
          <w:p w:rsidR="009843EB" w:rsidRPr="001D7FC6" w:rsidRDefault="009843EB" w:rsidP="009843EB">
            <w:pPr>
              <w:numPr>
                <w:ilvl w:val="0"/>
                <w:numId w:val="20"/>
              </w:numPr>
              <w:tabs>
                <w:tab w:val="left" w:pos="612"/>
                <w:tab w:val="left" w:pos="1134"/>
              </w:tabs>
              <w:spacing w:before="120" w:after="120"/>
              <w:contextualSpacing/>
              <w:jc w:val="both"/>
              <w:rPr>
                <w:rFonts w:ascii="Times New Roman" w:hAnsi="Times New Roman"/>
                <w:iCs/>
                <w:color w:val="auto"/>
                <w:sz w:val="24"/>
                <w:szCs w:val="24"/>
                <w:lang w:val="en-US" w:eastAsia="en-US"/>
              </w:rPr>
            </w:pPr>
            <w:proofErr w:type="spellStart"/>
            <w:r w:rsidRPr="001D7FC6">
              <w:rPr>
                <w:rFonts w:ascii="Times New Roman" w:hAnsi="Times New Roman"/>
                <w:iCs/>
                <w:color w:val="auto"/>
                <w:sz w:val="24"/>
                <w:szCs w:val="24"/>
                <w:lang w:val="en-US" w:eastAsia="en-US"/>
              </w:rPr>
              <w:t>Pentru</w:t>
            </w:r>
            <w:proofErr w:type="spellEnd"/>
            <w:r w:rsidRPr="001D7FC6">
              <w:rPr>
                <w:rFonts w:ascii="Times New Roman" w:hAnsi="Times New Roman"/>
                <w:iCs/>
                <w:color w:val="auto"/>
                <w:sz w:val="24"/>
                <w:szCs w:val="24"/>
                <w:lang w:val="en-US" w:eastAsia="en-US"/>
              </w:rPr>
              <w:t xml:space="preserve"> alt </w:t>
            </w:r>
            <w:proofErr w:type="spellStart"/>
            <w:r w:rsidRPr="001D7FC6">
              <w:rPr>
                <w:rFonts w:ascii="Times New Roman" w:hAnsi="Times New Roman"/>
                <w:iCs/>
                <w:color w:val="auto"/>
                <w:sz w:val="24"/>
                <w:szCs w:val="24"/>
                <w:lang w:val="en-US" w:eastAsia="en-US"/>
              </w:rPr>
              <w:t>preț</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decât</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cel</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prevăzut</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în</w:t>
            </w:r>
            <w:proofErr w:type="spellEnd"/>
            <w:r w:rsidRPr="001D7FC6">
              <w:rPr>
                <w:rFonts w:ascii="Times New Roman" w:hAnsi="Times New Roman"/>
                <w:iCs/>
                <w:color w:val="auto"/>
                <w:sz w:val="24"/>
                <w:szCs w:val="24"/>
                <w:lang w:val="en-US" w:eastAsia="en-US"/>
              </w:rPr>
              <w:t xml:space="preserve"> lit. (a) se </w:t>
            </w:r>
            <w:proofErr w:type="spellStart"/>
            <w:r w:rsidRPr="001D7FC6">
              <w:rPr>
                <w:rFonts w:ascii="Times New Roman" w:hAnsi="Times New Roman"/>
                <w:iCs/>
                <w:color w:val="auto"/>
                <w:sz w:val="24"/>
                <w:szCs w:val="24"/>
                <w:lang w:val="en-US" w:eastAsia="en-US"/>
              </w:rPr>
              <w:t>acordă</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punctajul</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astfel</w:t>
            </w:r>
            <w:proofErr w:type="spellEnd"/>
            <w:r w:rsidRPr="001D7FC6">
              <w:rPr>
                <w:rFonts w:ascii="Times New Roman" w:hAnsi="Times New Roman"/>
                <w:iCs/>
                <w:color w:val="auto"/>
                <w:sz w:val="24"/>
                <w:szCs w:val="24"/>
                <w:lang w:val="en-US" w:eastAsia="en-US"/>
              </w:rPr>
              <w:t>:</w:t>
            </w:r>
          </w:p>
          <w:p w:rsidR="009843EB" w:rsidRPr="001D7FC6" w:rsidRDefault="009843EB" w:rsidP="009843EB">
            <w:pPr>
              <w:tabs>
                <w:tab w:val="left" w:pos="612"/>
              </w:tabs>
              <w:spacing w:before="120" w:after="120"/>
              <w:jc w:val="center"/>
              <w:rPr>
                <w:rFonts w:ascii="Times New Roman" w:hAnsi="Times New Roman"/>
                <w:b/>
                <w:iCs/>
                <w:noProof/>
                <w:color w:val="auto"/>
                <w:sz w:val="24"/>
                <w:szCs w:val="24"/>
                <w:lang w:eastAsia="en-US"/>
              </w:rPr>
            </w:pPr>
            <w:r w:rsidRPr="001D7FC6">
              <w:rPr>
                <w:rFonts w:ascii="Times New Roman" w:hAnsi="Times New Roman"/>
                <w:b/>
                <w:iCs/>
                <w:noProof/>
                <w:color w:val="auto"/>
                <w:sz w:val="24"/>
                <w:szCs w:val="24"/>
                <w:lang w:eastAsia="en-US"/>
              </w:rPr>
              <w:t>P(n)= (preț minim/preț (n) x punctajul maxim acordat)</w:t>
            </w:r>
          </w:p>
          <w:p w:rsidR="009843EB" w:rsidRPr="001D7FC6" w:rsidRDefault="009843EB" w:rsidP="009843EB">
            <w:pPr>
              <w:tabs>
                <w:tab w:val="left" w:pos="612"/>
              </w:tabs>
              <w:spacing w:before="120" w:after="120"/>
              <w:jc w:val="both"/>
              <w:rPr>
                <w:rFonts w:ascii="Times New Roman" w:hAnsi="Times New Roman"/>
                <w:i/>
                <w:iCs/>
                <w:noProof/>
                <w:color w:val="auto"/>
                <w:sz w:val="24"/>
                <w:szCs w:val="24"/>
                <w:lang w:eastAsia="en-US"/>
              </w:rPr>
            </w:pPr>
            <w:r w:rsidRPr="001D7FC6">
              <w:rPr>
                <w:rFonts w:ascii="Times New Roman" w:hAnsi="Times New Roman"/>
                <w:i/>
                <w:iCs/>
                <w:noProof/>
                <w:color w:val="auto"/>
                <w:sz w:val="24"/>
                <w:szCs w:val="24"/>
                <w:lang w:eastAsia="en-US"/>
              </w:rPr>
              <w:t>Notă: Prețurile care se compară în vederea acordării punctajului sunt prețurile totale ofertate pentru prestarea serviciului inclusiv TVA.</w:t>
            </w:r>
          </w:p>
          <w:p w:rsidR="009843EB" w:rsidRPr="001D7FC6" w:rsidRDefault="009843EB" w:rsidP="009843EB">
            <w:pPr>
              <w:tabs>
                <w:tab w:val="left" w:pos="612"/>
              </w:tabs>
              <w:spacing w:before="120" w:after="120"/>
              <w:jc w:val="both"/>
              <w:rPr>
                <w:rFonts w:ascii="Times New Roman" w:hAnsi="Times New Roman"/>
                <w:iCs/>
                <w:noProof/>
                <w:color w:val="auto"/>
                <w:sz w:val="24"/>
                <w:szCs w:val="24"/>
                <w:lang w:eastAsia="en-US"/>
              </w:rPr>
            </w:pPr>
            <w:r w:rsidRPr="001D7FC6">
              <w:rPr>
                <w:rFonts w:ascii="Times New Roman" w:hAnsi="Times New Roman"/>
                <w:iCs/>
                <w:noProof/>
                <w:color w:val="auto"/>
                <w:sz w:val="24"/>
                <w:szCs w:val="24"/>
                <w:lang w:eastAsia="en-US"/>
              </w:rPr>
              <w:t>Prețul Ofertei (Pn) va fi stabilit în baza normelor financiare pentru alimentarea unui elev/zi din instituțiile de învățământ primar și secundar în temeiul Legii nr. 10/2009, HG nr. 722/2018, Decizia Consiliului mun. Chișinău nr. 9/4 din 19.12.2018,</w:t>
            </w:r>
            <w:r w:rsidRPr="001D7FC6">
              <w:rPr>
                <w:rFonts w:ascii="Times New Roman" w:hAnsi="Times New Roman"/>
                <w:b/>
                <w:iCs/>
                <w:sz w:val="24"/>
                <w:szCs w:val="24"/>
              </w:rPr>
              <w:t xml:space="preserve"> </w:t>
            </w:r>
            <w:r w:rsidRPr="001D7FC6">
              <w:rPr>
                <w:rFonts w:ascii="Times New Roman" w:hAnsi="Times New Roman"/>
                <w:iCs/>
                <w:sz w:val="24"/>
                <w:szCs w:val="24"/>
              </w:rPr>
              <w:t xml:space="preserve">astfel nu se v-a modifica suma acesteia. </w:t>
            </w:r>
            <w:r w:rsidRPr="001D7FC6">
              <w:rPr>
                <w:rFonts w:ascii="Times New Roman" w:hAnsi="Times New Roman"/>
                <w:iCs/>
                <w:noProof/>
                <w:color w:val="auto"/>
                <w:sz w:val="24"/>
                <w:szCs w:val="24"/>
                <w:lang w:eastAsia="en-US"/>
              </w:rPr>
              <w:t>Norma zilnică pentru per/elev nu va fi modificată.</w:t>
            </w:r>
          </w:p>
          <w:p w:rsidR="009843EB" w:rsidRPr="001D7FC6" w:rsidRDefault="009843EB" w:rsidP="009843EB">
            <w:pPr>
              <w:tabs>
                <w:tab w:val="left" w:pos="612"/>
              </w:tabs>
              <w:spacing w:before="120" w:after="120"/>
              <w:jc w:val="both"/>
              <w:rPr>
                <w:rFonts w:ascii="Times New Roman" w:hAnsi="Times New Roman"/>
                <w:iCs/>
                <w:noProof/>
                <w:color w:val="auto"/>
                <w:sz w:val="24"/>
                <w:szCs w:val="24"/>
                <w:lang w:eastAsia="en-US"/>
              </w:rPr>
            </w:pPr>
            <w:r w:rsidRPr="001D7FC6">
              <w:rPr>
                <w:rFonts w:ascii="Times New Roman" w:hAnsi="Times New Roman"/>
                <w:iCs/>
                <w:noProof/>
                <w:color w:val="auto"/>
                <w:sz w:val="24"/>
                <w:szCs w:val="24"/>
                <w:lang w:eastAsia="en-US"/>
              </w:rPr>
              <w:t>În învățământul primar, gimnazial și liceal prețurile sunt stabilite după cum urmează:</w:t>
            </w:r>
          </w:p>
          <w:p w:rsidR="009843EB" w:rsidRPr="001D7FC6" w:rsidRDefault="00D56B4E" w:rsidP="009843EB">
            <w:pPr>
              <w:tabs>
                <w:tab w:val="left" w:pos="612"/>
              </w:tabs>
              <w:spacing w:before="120" w:after="120"/>
              <w:jc w:val="both"/>
              <w:rPr>
                <w:rFonts w:ascii="Times New Roman" w:hAnsi="Times New Roman"/>
                <w:iCs/>
                <w:noProof/>
                <w:color w:val="auto"/>
                <w:sz w:val="24"/>
                <w:szCs w:val="24"/>
                <w:lang w:eastAsia="en-US"/>
              </w:rPr>
            </w:pPr>
            <w:r>
              <w:rPr>
                <w:rFonts w:ascii="Times New Roman" w:hAnsi="Times New Roman"/>
                <w:iCs/>
                <w:noProof/>
                <w:color w:val="auto"/>
                <w:sz w:val="24"/>
                <w:szCs w:val="24"/>
                <w:lang w:eastAsia="en-US"/>
              </w:rPr>
              <w:t xml:space="preserve"> - d</w:t>
            </w:r>
            <w:r w:rsidR="009843EB" w:rsidRPr="001D7FC6">
              <w:rPr>
                <w:rFonts w:ascii="Times New Roman" w:hAnsi="Times New Roman"/>
                <w:iCs/>
                <w:noProof/>
                <w:color w:val="auto"/>
                <w:sz w:val="24"/>
                <w:szCs w:val="24"/>
                <w:lang w:eastAsia="en-US"/>
              </w:rPr>
              <w:t>ejun cald cl. 1-4 preț 13,65 lei</w:t>
            </w:r>
          </w:p>
          <w:p w:rsidR="009843EB" w:rsidRPr="001D7FC6" w:rsidRDefault="00D56B4E" w:rsidP="009843EB">
            <w:pPr>
              <w:tabs>
                <w:tab w:val="left" w:pos="612"/>
              </w:tabs>
              <w:spacing w:before="120" w:after="120"/>
              <w:jc w:val="both"/>
              <w:rPr>
                <w:rFonts w:ascii="Times New Roman" w:hAnsi="Times New Roman"/>
                <w:iCs/>
                <w:noProof/>
                <w:color w:val="auto"/>
                <w:sz w:val="24"/>
                <w:szCs w:val="24"/>
                <w:lang w:eastAsia="en-US"/>
              </w:rPr>
            </w:pPr>
            <w:r>
              <w:rPr>
                <w:rFonts w:ascii="Times New Roman" w:hAnsi="Times New Roman"/>
                <w:iCs/>
                <w:noProof/>
                <w:color w:val="auto"/>
                <w:sz w:val="24"/>
                <w:szCs w:val="24"/>
                <w:lang w:eastAsia="en-US"/>
              </w:rPr>
              <w:t>- d</w:t>
            </w:r>
            <w:r w:rsidR="009843EB" w:rsidRPr="001D7FC6">
              <w:rPr>
                <w:rFonts w:ascii="Times New Roman" w:hAnsi="Times New Roman"/>
                <w:iCs/>
                <w:noProof/>
                <w:color w:val="auto"/>
                <w:sz w:val="24"/>
                <w:szCs w:val="24"/>
                <w:lang w:eastAsia="en-US"/>
              </w:rPr>
              <w:t>ejun cald cl. 5-9 preț 13,65 lei</w:t>
            </w:r>
          </w:p>
          <w:p w:rsidR="009843EB" w:rsidRPr="001D7FC6" w:rsidRDefault="00D56B4E" w:rsidP="009843EB">
            <w:pPr>
              <w:tabs>
                <w:tab w:val="left" w:pos="612"/>
              </w:tabs>
              <w:spacing w:before="120" w:after="120"/>
              <w:jc w:val="both"/>
              <w:rPr>
                <w:rFonts w:ascii="Times New Roman" w:hAnsi="Times New Roman"/>
                <w:iCs/>
                <w:noProof/>
                <w:color w:val="auto"/>
                <w:sz w:val="24"/>
                <w:szCs w:val="24"/>
                <w:lang w:eastAsia="en-US"/>
              </w:rPr>
            </w:pPr>
            <w:r>
              <w:rPr>
                <w:rFonts w:ascii="Times New Roman" w:hAnsi="Times New Roman"/>
                <w:iCs/>
                <w:noProof/>
                <w:color w:val="auto"/>
                <w:sz w:val="24"/>
                <w:szCs w:val="24"/>
                <w:lang w:eastAsia="en-US"/>
              </w:rPr>
              <w:t>- g</w:t>
            </w:r>
            <w:r w:rsidR="009843EB" w:rsidRPr="001D7FC6">
              <w:rPr>
                <w:rFonts w:ascii="Times New Roman" w:hAnsi="Times New Roman"/>
                <w:iCs/>
                <w:noProof/>
                <w:color w:val="auto"/>
                <w:sz w:val="24"/>
                <w:szCs w:val="24"/>
                <w:lang w:eastAsia="en-US"/>
              </w:rPr>
              <w:t>rupa cu program prelungit (20%) preț 23,00 lei (include dejun 13,65 lei + prânz cald 9,35 lei)</w:t>
            </w:r>
          </w:p>
          <w:p w:rsidR="009843EB" w:rsidRPr="001D7FC6" w:rsidRDefault="009843EB" w:rsidP="009843EB">
            <w:pPr>
              <w:tabs>
                <w:tab w:val="left" w:pos="612"/>
              </w:tabs>
              <w:spacing w:before="120" w:after="120"/>
              <w:jc w:val="both"/>
              <w:rPr>
                <w:rFonts w:ascii="Times New Roman" w:hAnsi="Times New Roman"/>
                <w:iCs/>
                <w:noProof/>
                <w:color w:val="auto"/>
                <w:sz w:val="24"/>
                <w:szCs w:val="24"/>
                <w:lang w:eastAsia="en-US"/>
              </w:rPr>
            </w:pPr>
            <w:r w:rsidRPr="001D7FC6">
              <w:rPr>
                <w:rFonts w:ascii="Times New Roman" w:hAnsi="Times New Roman"/>
                <w:iCs/>
                <w:noProof/>
                <w:color w:val="auto"/>
                <w:sz w:val="24"/>
                <w:szCs w:val="24"/>
                <w:lang w:eastAsia="en-US"/>
              </w:rPr>
              <w:t>Norma valorii energetice și cantităților de nutrienți a dejunurilor și prânzurilor în instituțiile de învățământ primar, gimnazial și liceal, conform ord. 638 din 12.08.2016 cu modificările ulterioare, după cum urmează:</w:t>
            </w:r>
          </w:p>
          <w:p w:rsidR="009843EB" w:rsidRPr="001D7FC6" w:rsidRDefault="009843EB" w:rsidP="009843EB">
            <w:pPr>
              <w:tabs>
                <w:tab w:val="left" w:pos="612"/>
              </w:tabs>
              <w:spacing w:before="120" w:after="120"/>
              <w:jc w:val="both"/>
              <w:rPr>
                <w:rFonts w:ascii="Times New Roman" w:hAnsi="Times New Roman"/>
                <w:iCs/>
                <w:noProof/>
                <w:color w:val="auto"/>
                <w:sz w:val="24"/>
                <w:szCs w:val="24"/>
                <w:lang w:eastAsia="en-US"/>
              </w:rPr>
            </w:pPr>
            <w:r w:rsidRPr="001D7FC6">
              <w:rPr>
                <w:rFonts w:ascii="Times New Roman" w:hAnsi="Times New Roman"/>
                <w:iCs/>
                <w:noProof/>
                <w:color w:val="auto"/>
                <w:sz w:val="24"/>
                <w:szCs w:val="24"/>
                <w:lang w:eastAsia="en-US"/>
              </w:rPr>
              <w:t>- dejun pentru vârsta 7-10 ani 470 kkal, prânz – 850 kkal;</w:t>
            </w:r>
          </w:p>
          <w:p w:rsidR="00DC7AED" w:rsidRPr="001D7FC6" w:rsidRDefault="009843EB" w:rsidP="003104E8">
            <w:pPr>
              <w:tabs>
                <w:tab w:val="left" w:pos="612"/>
              </w:tabs>
              <w:spacing w:before="120" w:after="120"/>
              <w:jc w:val="both"/>
              <w:rPr>
                <w:rFonts w:ascii="Times New Roman" w:hAnsi="Times New Roman"/>
                <w:iCs/>
                <w:noProof/>
                <w:color w:val="auto"/>
                <w:sz w:val="24"/>
                <w:szCs w:val="24"/>
                <w:lang w:eastAsia="en-US"/>
              </w:rPr>
            </w:pPr>
            <w:r w:rsidRPr="001D7FC6">
              <w:rPr>
                <w:rFonts w:ascii="Times New Roman" w:hAnsi="Times New Roman"/>
                <w:iCs/>
                <w:noProof/>
                <w:color w:val="auto"/>
                <w:sz w:val="24"/>
                <w:szCs w:val="24"/>
                <w:lang w:eastAsia="en-US"/>
              </w:rPr>
              <w:t>- dejun vârsta 11 – 17 ani 550 kkal, prânz – 950  kkal;</w:t>
            </w:r>
          </w:p>
          <w:p w:rsidR="00E966DE" w:rsidRPr="001D7FC6" w:rsidRDefault="00E966DE" w:rsidP="00582CD5">
            <w:pPr>
              <w:numPr>
                <w:ilvl w:val="0"/>
                <w:numId w:val="9"/>
              </w:numPr>
              <w:tabs>
                <w:tab w:val="left" w:pos="226"/>
              </w:tabs>
              <w:spacing w:before="480" w:line="250" w:lineRule="exact"/>
              <w:jc w:val="both"/>
              <w:rPr>
                <w:rFonts w:ascii="Times New Roman" w:hAnsi="Times New Roman"/>
                <w:sz w:val="24"/>
                <w:szCs w:val="24"/>
              </w:rPr>
            </w:pPr>
            <w:r w:rsidRPr="001D7FC6">
              <w:rPr>
                <w:rFonts w:ascii="Times New Roman" w:hAnsi="Times New Roman"/>
                <w:iCs/>
                <w:sz w:val="24"/>
                <w:szCs w:val="24"/>
              </w:rPr>
              <w:t xml:space="preserve">Punctajul pentru factorul de evaluare </w:t>
            </w:r>
            <w:r w:rsidR="00582CD5" w:rsidRPr="001D7FC6">
              <w:rPr>
                <w:rFonts w:ascii="Times New Roman" w:hAnsi="Times New Roman"/>
                <w:b/>
                <w:sz w:val="24"/>
                <w:szCs w:val="24"/>
              </w:rPr>
              <w:t>,,</w:t>
            </w:r>
            <w:r w:rsidRPr="001D7FC6">
              <w:rPr>
                <w:rFonts w:ascii="Times New Roman" w:hAnsi="Times New Roman"/>
                <w:b/>
                <w:sz w:val="24"/>
                <w:szCs w:val="24"/>
              </w:rPr>
              <w:t>Întreţinerea, reparaţia,procurarea utilajului tehnologic”</w:t>
            </w:r>
            <w:r w:rsidRPr="001D7FC6">
              <w:rPr>
                <w:rFonts w:ascii="Times New Roman" w:hAnsi="Times New Roman"/>
                <w:b/>
                <w:iCs/>
                <w:sz w:val="24"/>
                <w:szCs w:val="24"/>
              </w:rPr>
              <w:t xml:space="preserve"> </w:t>
            </w:r>
            <w:r w:rsidRPr="001D7FC6">
              <w:rPr>
                <w:rFonts w:ascii="Times New Roman" w:hAnsi="Times New Roman"/>
                <w:iCs/>
                <w:sz w:val="24"/>
                <w:szCs w:val="24"/>
              </w:rPr>
              <w:t>se va acorda astfel:</w:t>
            </w:r>
          </w:p>
          <w:p w:rsidR="00E966DE" w:rsidRPr="001D7FC6" w:rsidRDefault="00E966DE" w:rsidP="00E966DE">
            <w:pPr>
              <w:numPr>
                <w:ilvl w:val="0"/>
                <w:numId w:val="10"/>
              </w:numPr>
              <w:tabs>
                <w:tab w:val="left" w:pos="230"/>
              </w:tabs>
              <w:spacing w:line="259" w:lineRule="exact"/>
              <w:rPr>
                <w:rFonts w:ascii="Times New Roman" w:hAnsi="Times New Roman"/>
                <w:sz w:val="24"/>
                <w:szCs w:val="24"/>
              </w:rPr>
            </w:pPr>
            <w:r w:rsidRPr="001D7FC6">
              <w:rPr>
                <w:rFonts w:ascii="Times New Roman" w:hAnsi="Times New Roman"/>
                <w:iCs/>
                <w:sz w:val="24"/>
                <w:szCs w:val="24"/>
              </w:rPr>
              <w:lastRenderedPageBreak/>
              <w:t>pentru valoarea maximă a investiţiei oferită se acordă punctajul maxim alocat factorului de evaluare respectiv;</w:t>
            </w:r>
          </w:p>
          <w:p w:rsidR="00E966DE" w:rsidRPr="001D7FC6" w:rsidRDefault="00E966DE" w:rsidP="00E966DE">
            <w:pPr>
              <w:numPr>
                <w:ilvl w:val="0"/>
                <w:numId w:val="10"/>
              </w:numPr>
              <w:tabs>
                <w:tab w:val="left" w:pos="240"/>
              </w:tabs>
              <w:spacing w:after="180" w:line="254" w:lineRule="exact"/>
              <w:rPr>
                <w:rFonts w:ascii="Times New Roman" w:hAnsi="Times New Roman"/>
                <w:sz w:val="24"/>
                <w:szCs w:val="24"/>
              </w:rPr>
            </w:pPr>
            <w:r w:rsidRPr="001D7FC6">
              <w:rPr>
                <w:rFonts w:ascii="Times New Roman" w:hAnsi="Times New Roman"/>
                <w:iCs/>
                <w:sz w:val="24"/>
                <w:szCs w:val="24"/>
              </w:rPr>
              <w:t>pentru altă valoare de învestiţie,</w:t>
            </w:r>
            <w:r w:rsidR="00592310" w:rsidRPr="001D7FC6">
              <w:rPr>
                <w:rFonts w:ascii="Times New Roman" w:hAnsi="Times New Roman"/>
                <w:iCs/>
                <w:sz w:val="24"/>
                <w:szCs w:val="24"/>
              </w:rPr>
              <w:t xml:space="preserve"> decât cea prevăzută la lit. a )</w:t>
            </w:r>
            <w:r w:rsidRPr="001D7FC6">
              <w:rPr>
                <w:rFonts w:ascii="Times New Roman" w:hAnsi="Times New Roman"/>
                <w:iCs/>
                <w:sz w:val="24"/>
                <w:szCs w:val="24"/>
              </w:rPr>
              <w:t>, se acordă punctajul astfel:</w:t>
            </w:r>
          </w:p>
          <w:p w:rsidR="003B7B6D" w:rsidRPr="001D7FC6" w:rsidRDefault="00366DE8" w:rsidP="00346378">
            <w:pPr>
              <w:spacing w:before="180" w:after="480" w:line="250" w:lineRule="exact"/>
              <w:jc w:val="both"/>
              <w:rPr>
                <w:rFonts w:ascii="Times New Roman" w:hAnsi="Times New Roman"/>
                <w:b/>
                <w:iCs/>
                <w:sz w:val="24"/>
                <w:szCs w:val="24"/>
              </w:rPr>
            </w:pPr>
            <w:r>
              <w:rPr>
                <w:rFonts w:ascii="Times New Roman" w:hAnsi="Times New Roman"/>
                <w:b/>
                <w:iCs/>
                <w:sz w:val="24"/>
                <w:szCs w:val="24"/>
              </w:rPr>
              <w:t>Î= (</w:t>
            </w:r>
            <w:r w:rsidR="00E966DE" w:rsidRPr="001D7FC6">
              <w:rPr>
                <w:rFonts w:ascii="Times New Roman" w:hAnsi="Times New Roman"/>
                <w:b/>
                <w:iCs/>
                <w:sz w:val="24"/>
                <w:szCs w:val="24"/>
              </w:rPr>
              <w:t>Valoarea învestiţiei propuse /</w:t>
            </w:r>
            <w:r>
              <w:rPr>
                <w:rFonts w:ascii="Times New Roman" w:hAnsi="Times New Roman"/>
                <w:b/>
                <w:iCs/>
                <w:sz w:val="24"/>
                <w:szCs w:val="24"/>
              </w:rPr>
              <w:t xml:space="preserve"> </w:t>
            </w:r>
            <w:r w:rsidR="00E966DE" w:rsidRPr="001D7FC6">
              <w:rPr>
                <w:rFonts w:ascii="Times New Roman" w:hAnsi="Times New Roman"/>
                <w:b/>
                <w:iCs/>
                <w:sz w:val="24"/>
                <w:szCs w:val="24"/>
              </w:rPr>
              <w:t>valoarea maximă a învestiţiei x punctajul maxim alocat).</w:t>
            </w:r>
          </w:p>
          <w:p w:rsidR="00346378" w:rsidRPr="001D7FC6" w:rsidRDefault="00346378" w:rsidP="00346378">
            <w:pPr>
              <w:spacing w:before="180" w:after="480" w:line="250" w:lineRule="exact"/>
              <w:jc w:val="both"/>
              <w:rPr>
                <w:rFonts w:ascii="Times New Roman" w:hAnsi="Times New Roman"/>
                <w:b/>
                <w:iCs/>
                <w:sz w:val="24"/>
                <w:szCs w:val="24"/>
              </w:rPr>
            </w:pPr>
            <w:r w:rsidRPr="001D7FC6">
              <w:rPr>
                <w:rFonts w:ascii="Times New Roman" w:hAnsi="Times New Roman"/>
                <w:sz w:val="24"/>
                <w:szCs w:val="24"/>
              </w:rPr>
              <w:t xml:space="preserve">Nota: </w:t>
            </w:r>
            <w:r w:rsidRPr="001D7FC6">
              <w:rPr>
                <w:rFonts w:ascii="Times New Roman" w:hAnsi="Times New Roman"/>
                <w:i/>
                <w:sz w:val="24"/>
                <w:szCs w:val="24"/>
              </w:rPr>
              <w:t>La calcularea valorii investiţiei (mărimea sprijinului acordat), autoritatea contractant</w:t>
            </w:r>
            <w:r w:rsidR="00366DE8">
              <w:rPr>
                <w:rFonts w:ascii="Times New Roman" w:hAnsi="Times New Roman"/>
                <w:i/>
                <w:sz w:val="24"/>
                <w:szCs w:val="24"/>
              </w:rPr>
              <w:t>ă, va ţine cont de performanţa ș</w:t>
            </w:r>
            <w:r w:rsidRPr="001D7FC6">
              <w:rPr>
                <w:rFonts w:ascii="Times New Roman" w:hAnsi="Times New Roman"/>
                <w:i/>
                <w:sz w:val="24"/>
                <w:szCs w:val="24"/>
              </w:rPr>
              <w:t>i utilitatea utilajului tehnic propus de către operatorului economic.</w:t>
            </w:r>
          </w:p>
          <w:p w:rsidR="003B7B6D" w:rsidRPr="001D7FC6" w:rsidRDefault="003B7B6D" w:rsidP="003B7B6D">
            <w:pPr>
              <w:tabs>
                <w:tab w:val="left" w:pos="612"/>
              </w:tabs>
              <w:spacing w:before="120" w:after="120"/>
              <w:jc w:val="both"/>
              <w:rPr>
                <w:rFonts w:ascii="Times New Roman" w:hAnsi="Times New Roman"/>
                <w:noProof/>
                <w:color w:val="auto"/>
                <w:sz w:val="24"/>
                <w:szCs w:val="24"/>
                <w:lang w:eastAsia="en-US"/>
              </w:rPr>
            </w:pPr>
            <w:r w:rsidRPr="001D7FC6">
              <w:rPr>
                <w:rFonts w:ascii="Times New Roman" w:hAnsi="Times New Roman"/>
                <w:noProof/>
                <w:color w:val="auto"/>
                <w:sz w:val="24"/>
                <w:szCs w:val="24"/>
                <w:lang w:eastAsia="en-US"/>
              </w:rPr>
              <w:t>Întreținerea, reparația, procurarea utilajului tehnologic cuprinde următoarele:</w:t>
            </w:r>
          </w:p>
          <w:p w:rsidR="00366DE8" w:rsidRPr="00733075" w:rsidRDefault="00366DE8" w:rsidP="00366DE8">
            <w:pPr>
              <w:tabs>
                <w:tab w:val="left" w:pos="612"/>
                <w:tab w:val="left" w:pos="1134"/>
              </w:tabs>
              <w:spacing w:before="120" w:after="120"/>
              <w:contextualSpacing/>
              <w:jc w:val="both"/>
              <w:rPr>
                <w:rFonts w:ascii="Times New Roman" w:hAnsi="Times New Roman"/>
                <w:iCs/>
                <w:color w:val="auto"/>
                <w:sz w:val="24"/>
                <w:szCs w:val="24"/>
                <w:lang w:val="en-US" w:eastAsia="en-US"/>
              </w:rPr>
            </w:pPr>
            <w:r w:rsidRPr="00366DE8">
              <w:rPr>
                <w:rFonts w:ascii="Times New Roman" w:hAnsi="Times New Roman"/>
                <w:iCs/>
                <w:color w:val="auto"/>
                <w:sz w:val="24"/>
                <w:szCs w:val="24"/>
                <w:lang w:val="en-US" w:eastAsia="en-US"/>
              </w:rPr>
              <w:t>A.</w:t>
            </w:r>
            <w:r>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Deservirea</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și</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reparația</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utilajului</w:t>
            </w:r>
            <w:proofErr w:type="spellEnd"/>
            <w:r w:rsidR="003B7B6D" w:rsidRPr="00366DE8">
              <w:rPr>
                <w:rFonts w:ascii="Times New Roman" w:hAnsi="Times New Roman"/>
                <w:iCs/>
                <w:color w:val="auto"/>
                <w:sz w:val="24"/>
                <w:szCs w:val="24"/>
                <w:lang w:val="en-US" w:eastAsia="en-US"/>
              </w:rPr>
              <w:t xml:space="preserve"> de </w:t>
            </w:r>
            <w:proofErr w:type="spellStart"/>
            <w:r w:rsidR="003B7B6D" w:rsidRPr="00366DE8">
              <w:rPr>
                <w:rFonts w:ascii="Times New Roman" w:hAnsi="Times New Roman"/>
                <w:iCs/>
                <w:color w:val="auto"/>
                <w:sz w:val="24"/>
                <w:szCs w:val="24"/>
                <w:lang w:val="en-US" w:eastAsia="en-US"/>
              </w:rPr>
              <w:t>către</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operatorul</w:t>
            </w:r>
            <w:proofErr w:type="spellEnd"/>
            <w:r w:rsidR="003B7B6D" w:rsidRPr="00366DE8">
              <w:rPr>
                <w:rFonts w:ascii="Times New Roman" w:hAnsi="Times New Roman"/>
                <w:iCs/>
                <w:color w:val="auto"/>
                <w:sz w:val="24"/>
                <w:szCs w:val="24"/>
                <w:lang w:val="en-US" w:eastAsia="en-US"/>
              </w:rPr>
              <w:t xml:space="preserve"> economic: </w:t>
            </w:r>
            <w:proofErr w:type="spellStart"/>
            <w:r w:rsidR="003B7B6D" w:rsidRPr="00366DE8">
              <w:rPr>
                <w:rFonts w:ascii="Times New Roman" w:hAnsi="Times New Roman"/>
                <w:iCs/>
                <w:color w:val="auto"/>
                <w:sz w:val="24"/>
                <w:szCs w:val="24"/>
                <w:lang w:val="en-US" w:eastAsia="en-US"/>
              </w:rPr>
              <w:t>operatorul</w:t>
            </w:r>
            <w:proofErr w:type="spellEnd"/>
            <w:r w:rsidR="003B7B6D" w:rsidRPr="00366DE8">
              <w:rPr>
                <w:rFonts w:ascii="Times New Roman" w:hAnsi="Times New Roman"/>
                <w:iCs/>
                <w:color w:val="auto"/>
                <w:sz w:val="24"/>
                <w:szCs w:val="24"/>
                <w:lang w:val="en-US" w:eastAsia="en-US"/>
              </w:rPr>
              <w:t xml:space="preserve"> economic, la </w:t>
            </w:r>
            <w:proofErr w:type="spellStart"/>
            <w:r w:rsidR="003B7B6D" w:rsidRPr="00366DE8">
              <w:rPr>
                <w:rFonts w:ascii="Times New Roman" w:hAnsi="Times New Roman"/>
                <w:iCs/>
                <w:color w:val="auto"/>
                <w:sz w:val="24"/>
                <w:szCs w:val="24"/>
                <w:lang w:val="en-US" w:eastAsia="en-US"/>
              </w:rPr>
              <w:t>expirarea</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contractului</w:t>
            </w:r>
            <w:proofErr w:type="spellEnd"/>
            <w:r w:rsidR="003B7B6D" w:rsidRPr="00366DE8">
              <w:rPr>
                <w:rFonts w:ascii="Times New Roman" w:hAnsi="Times New Roman"/>
                <w:iCs/>
                <w:color w:val="auto"/>
                <w:sz w:val="24"/>
                <w:szCs w:val="24"/>
                <w:lang w:val="en-US" w:eastAsia="en-US"/>
              </w:rPr>
              <w:t xml:space="preserve"> de </w:t>
            </w:r>
            <w:proofErr w:type="spellStart"/>
            <w:r w:rsidR="003B7B6D" w:rsidRPr="00366DE8">
              <w:rPr>
                <w:rFonts w:ascii="Times New Roman" w:hAnsi="Times New Roman"/>
                <w:iCs/>
                <w:color w:val="auto"/>
                <w:sz w:val="24"/>
                <w:szCs w:val="24"/>
                <w:lang w:val="en-US" w:eastAsia="en-US"/>
              </w:rPr>
              <w:t>achiziție</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publică</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va</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returna</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autorității</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contractante</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utilajul</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în</w:t>
            </w:r>
            <w:proofErr w:type="spellEnd"/>
            <w:r w:rsidR="003B7B6D" w:rsidRPr="00366DE8">
              <w:rPr>
                <w:rFonts w:ascii="Times New Roman" w:hAnsi="Times New Roman"/>
                <w:iCs/>
                <w:color w:val="auto"/>
                <w:sz w:val="24"/>
                <w:szCs w:val="24"/>
                <w:lang w:val="en-US" w:eastAsia="en-US"/>
              </w:rPr>
              <w:t xml:space="preserve"> </w:t>
            </w:r>
            <w:proofErr w:type="spellStart"/>
            <w:r>
              <w:rPr>
                <w:rFonts w:ascii="Times New Roman" w:hAnsi="Times New Roman"/>
                <w:iCs/>
                <w:color w:val="auto"/>
                <w:sz w:val="24"/>
                <w:szCs w:val="24"/>
                <w:lang w:val="en-US" w:eastAsia="en-US"/>
              </w:rPr>
              <w:t>starea</w:t>
            </w:r>
            <w:proofErr w:type="spellEnd"/>
            <w:r>
              <w:rPr>
                <w:rFonts w:ascii="Times New Roman" w:hAnsi="Times New Roman"/>
                <w:iCs/>
                <w:color w:val="auto"/>
                <w:sz w:val="24"/>
                <w:szCs w:val="24"/>
                <w:lang w:val="en-US" w:eastAsia="en-US"/>
              </w:rPr>
              <w:t xml:space="preserve"> </w:t>
            </w:r>
            <w:proofErr w:type="spellStart"/>
            <w:r>
              <w:rPr>
                <w:rFonts w:ascii="Times New Roman" w:hAnsi="Times New Roman"/>
                <w:iCs/>
                <w:color w:val="auto"/>
                <w:sz w:val="24"/>
                <w:szCs w:val="24"/>
                <w:lang w:val="en-US" w:eastAsia="en-US"/>
              </w:rPr>
              <w:t>inițială</w:t>
            </w:r>
            <w:proofErr w:type="spellEnd"/>
            <w:r>
              <w:rPr>
                <w:rFonts w:ascii="Times New Roman" w:hAnsi="Times New Roman"/>
                <w:iCs/>
                <w:color w:val="auto"/>
                <w:sz w:val="24"/>
                <w:szCs w:val="24"/>
                <w:lang w:val="en-US" w:eastAsia="en-US"/>
              </w:rPr>
              <w:t xml:space="preserve"> a </w:t>
            </w:r>
            <w:proofErr w:type="spellStart"/>
            <w:r>
              <w:rPr>
                <w:rFonts w:ascii="Times New Roman" w:hAnsi="Times New Roman"/>
                <w:iCs/>
                <w:color w:val="auto"/>
                <w:sz w:val="24"/>
                <w:szCs w:val="24"/>
                <w:lang w:val="en-US" w:eastAsia="en-US"/>
              </w:rPr>
              <w:t>contractului</w:t>
            </w:r>
            <w:proofErr w:type="spellEnd"/>
            <w:r>
              <w:rPr>
                <w:rFonts w:ascii="Times New Roman" w:hAnsi="Times New Roman"/>
                <w:iCs/>
                <w:color w:val="auto"/>
                <w:sz w:val="24"/>
                <w:szCs w:val="24"/>
                <w:lang w:val="en-US" w:eastAsia="en-US"/>
              </w:rPr>
              <w:t xml:space="preserve"> </w:t>
            </w:r>
            <w:r w:rsidR="003B7B6D" w:rsidRPr="00366DE8">
              <w:rPr>
                <w:rFonts w:ascii="Times New Roman" w:hAnsi="Times New Roman"/>
                <w:iCs/>
                <w:color w:val="auto"/>
                <w:sz w:val="24"/>
                <w:szCs w:val="24"/>
                <w:lang w:val="en-US" w:eastAsia="en-US"/>
              </w:rPr>
              <w:t xml:space="preserve">– </w:t>
            </w:r>
            <w:r w:rsidR="004961BB" w:rsidRPr="004961BB">
              <w:rPr>
                <w:rFonts w:ascii="Times New Roman" w:hAnsi="Times New Roman"/>
                <w:b/>
                <w:iCs/>
                <w:color w:val="auto"/>
                <w:sz w:val="24"/>
                <w:szCs w:val="24"/>
                <w:lang w:val="en-US" w:eastAsia="en-US"/>
              </w:rPr>
              <w:t>1</w:t>
            </w:r>
            <w:r w:rsidR="003B7B6D" w:rsidRPr="00733075">
              <w:rPr>
                <w:rFonts w:ascii="Times New Roman" w:hAnsi="Times New Roman"/>
                <w:b/>
                <w:iCs/>
                <w:color w:val="auto"/>
                <w:sz w:val="24"/>
                <w:szCs w:val="24"/>
                <w:lang w:val="en-US" w:eastAsia="en-US"/>
              </w:rPr>
              <w:t>8p</w:t>
            </w:r>
            <w:r w:rsidRPr="00733075">
              <w:rPr>
                <w:rFonts w:ascii="Times New Roman" w:hAnsi="Times New Roman"/>
                <w:iCs/>
                <w:color w:val="auto"/>
                <w:sz w:val="24"/>
                <w:szCs w:val="24"/>
                <w:lang w:val="en-US" w:eastAsia="en-US"/>
              </w:rPr>
              <w:t>.</w:t>
            </w:r>
          </w:p>
          <w:p w:rsidR="003B7B6D" w:rsidRPr="00366DE8" w:rsidRDefault="003B7B6D" w:rsidP="00366DE8">
            <w:pPr>
              <w:pStyle w:val="a5"/>
              <w:numPr>
                <w:ilvl w:val="0"/>
                <w:numId w:val="6"/>
              </w:numPr>
              <w:tabs>
                <w:tab w:val="left" w:pos="-329"/>
                <w:tab w:val="left" w:pos="1134"/>
              </w:tabs>
              <w:spacing w:before="120" w:after="120"/>
              <w:jc w:val="both"/>
              <w:rPr>
                <w:rFonts w:ascii="Times New Roman" w:hAnsi="Times New Roman"/>
                <w:b/>
                <w:iCs/>
                <w:color w:val="FF0000"/>
                <w:sz w:val="24"/>
                <w:szCs w:val="24"/>
                <w:lang w:val="en-US" w:eastAsia="en-US"/>
              </w:rPr>
            </w:pPr>
            <w:proofErr w:type="spellStart"/>
            <w:r w:rsidRPr="00366DE8">
              <w:rPr>
                <w:rFonts w:ascii="Times New Roman" w:hAnsi="Times New Roman"/>
                <w:iCs/>
                <w:color w:val="auto"/>
                <w:sz w:val="24"/>
                <w:szCs w:val="24"/>
                <w:lang w:val="en-US" w:eastAsia="en-US"/>
              </w:rPr>
              <w:t>Deservirea</w:t>
            </w:r>
            <w:proofErr w:type="spellEnd"/>
            <w:r w:rsidRPr="00366DE8">
              <w:rPr>
                <w:rFonts w:ascii="Times New Roman" w:hAnsi="Times New Roman"/>
                <w:iCs/>
                <w:color w:val="auto"/>
                <w:sz w:val="24"/>
                <w:szCs w:val="24"/>
                <w:lang w:val="en-US" w:eastAsia="en-US"/>
              </w:rPr>
              <w:t xml:space="preserve"> </w:t>
            </w:r>
            <w:proofErr w:type="spellStart"/>
            <w:r w:rsidRPr="00366DE8">
              <w:rPr>
                <w:rFonts w:ascii="Times New Roman" w:hAnsi="Times New Roman"/>
                <w:iCs/>
                <w:color w:val="auto"/>
                <w:sz w:val="24"/>
                <w:szCs w:val="24"/>
                <w:lang w:val="en-US" w:eastAsia="en-US"/>
              </w:rPr>
              <w:t>și</w:t>
            </w:r>
            <w:proofErr w:type="spellEnd"/>
            <w:r w:rsidRPr="00366DE8">
              <w:rPr>
                <w:rFonts w:ascii="Times New Roman" w:hAnsi="Times New Roman"/>
                <w:iCs/>
                <w:color w:val="auto"/>
                <w:sz w:val="24"/>
                <w:szCs w:val="24"/>
                <w:lang w:val="en-US" w:eastAsia="en-US"/>
              </w:rPr>
              <w:t xml:space="preserve"> </w:t>
            </w:r>
            <w:proofErr w:type="spellStart"/>
            <w:r w:rsidRPr="00366DE8">
              <w:rPr>
                <w:rFonts w:ascii="Times New Roman" w:hAnsi="Times New Roman"/>
                <w:iCs/>
                <w:color w:val="auto"/>
                <w:sz w:val="24"/>
                <w:szCs w:val="24"/>
                <w:lang w:val="en-US" w:eastAsia="en-US"/>
              </w:rPr>
              <w:t>reparația</w:t>
            </w:r>
            <w:proofErr w:type="spellEnd"/>
            <w:r w:rsidRPr="00366DE8">
              <w:rPr>
                <w:rFonts w:ascii="Times New Roman" w:hAnsi="Times New Roman"/>
                <w:iCs/>
                <w:color w:val="auto"/>
                <w:sz w:val="24"/>
                <w:szCs w:val="24"/>
                <w:lang w:val="en-US" w:eastAsia="en-US"/>
              </w:rPr>
              <w:t xml:space="preserve"> </w:t>
            </w:r>
            <w:proofErr w:type="spellStart"/>
            <w:r w:rsidRPr="00366DE8">
              <w:rPr>
                <w:rFonts w:ascii="Times New Roman" w:hAnsi="Times New Roman"/>
                <w:iCs/>
                <w:color w:val="auto"/>
                <w:sz w:val="24"/>
                <w:szCs w:val="24"/>
                <w:lang w:val="en-US" w:eastAsia="en-US"/>
              </w:rPr>
              <w:t>utilajului</w:t>
            </w:r>
            <w:proofErr w:type="spellEnd"/>
            <w:r w:rsidRPr="00366DE8">
              <w:rPr>
                <w:rFonts w:ascii="Times New Roman" w:hAnsi="Times New Roman"/>
                <w:iCs/>
                <w:color w:val="auto"/>
                <w:sz w:val="24"/>
                <w:szCs w:val="24"/>
                <w:lang w:val="en-US" w:eastAsia="en-US"/>
              </w:rPr>
              <w:t xml:space="preserve"> de </w:t>
            </w:r>
            <w:proofErr w:type="spellStart"/>
            <w:r w:rsidRPr="00366DE8">
              <w:rPr>
                <w:rFonts w:ascii="Times New Roman" w:hAnsi="Times New Roman"/>
                <w:iCs/>
                <w:color w:val="auto"/>
                <w:sz w:val="24"/>
                <w:szCs w:val="24"/>
                <w:lang w:val="en-US" w:eastAsia="en-US"/>
              </w:rPr>
              <w:t>către</w:t>
            </w:r>
            <w:proofErr w:type="spellEnd"/>
            <w:r w:rsidRPr="00366DE8">
              <w:rPr>
                <w:rFonts w:ascii="Times New Roman" w:hAnsi="Times New Roman"/>
                <w:iCs/>
                <w:color w:val="auto"/>
                <w:sz w:val="24"/>
                <w:szCs w:val="24"/>
                <w:lang w:val="en-US" w:eastAsia="en-US"/>
              </w:rPr>
              <w:t xml:space="preserve"> </w:t>
            </w:r>
            <w:proofErr w:type="spellStart"/>
            <w:r w:rsidRPr="00366DE8">
              <w:rPr>
                <w:rFonts w:ascii="Times New Roman" w:hAnsi="Times New Roman"/>
                <w:iCs/>
                <w:color w:val="auto"/>
                <w:sz w:val="24"/>
                <w:szCs w:val="24"/>
                <w:lang w:val="en-US" w:eastAsia="en-US"/>
              </w:rPr>
              <w:t>autoritatea</w:t>
            </w:r>
            <w:proofErr w:type="spellEnd"/>
            <w:r w:rsidRPr="00366DE8">
              <w:rPr>
                <w:rFonts w:ascii="Times New Roman" w:hAnsi="Times New Roman"/>
                <w:iCs/>
                <w:color w:val="auto"/>
                <w:sz w:val="24"/>
                <w:szCs w:val="24"/>
                <w:lang w:val="en-US" w:eastAsia="en-US"/>
              </w:rPr>
              <w:t xml:space="preserve"> </w:t>
            </w:r>
            <w:proofErr w:type="spellStart"/>
            <w:r w:rsidRPr="00366DE8">
              <w:rPr>
                <w:rFonts w:ascii="Times New Roman" w:hAnsi="Times New Roman"/>
                <w:iCs/>
                <w:color w:val="auto"/>
                <w:sz w:val="24"/>
                <w:szCs w:val="24"/>
                <w:lang w:val="en-US" w:eastAsia="en-US"/>
              </w:rPr>
              <w:t>contractantă</w:t>
            </w:r>
            <w:proofErr w:type="spellEnd"/>
            <w:r w:rsidRPr="00366DE8">
              <w:rPr>
                <w:rFonts w:ascii="Times New Roman" w:hAnsi="Times New Roman"/>
                <w:iCs/>
                <w:color w:val="auto"/>
                <w:sz w:val="24"/>
                <w:szCs w:val="24"/>
                <w:lang w:val="en-US" w:eastAsia="en-US"/>
              </w:rPr>
              <w:t xml:space="preserve"> – </w:t>
            </w:r>
            <w:r w:rsidRPr="0098797C">
              <w:rPr>
                <w:rFonts w:ascii="Times New Roman" w:hAnsi="Times New Roman"/>
                <w:b/>
                <w:iCs/>
                <w:color w:val="auto"/>
                <w:sz w:val="24"/>
                <w:szCs w:val="24"/>
                <w:lang w:val="en-US" w:eastAsia="en-US"/>
              </w:rPr>
              <w:t>0p.</w:t>
            </w:r>
          </w:p>
          <w:p w:rsidR="003B7B6D" w:rsidRPr="00733075" w:rsidRDefault="00366DE8" w:rsidP="00366DE8">
            <w:pPr>
              <w:tabs>
                <w:tab w:val="left" w:pos="612"/>
                <w:tab w:val="left" w:pos="1134"/>
              </w:tabs>
              <w:spacing w:before="120" w:after="120"/>
              <w:contextualSpacing/>
              <w:jc w:val="both"/>
              <w:rPr>
                <w:rFonts w:ascii="Times New Roman" w:hAnsi="Times New Roman"/>
                <w:b/>
                <w:iCs/>
                <w:color w:val="auto"/>
                <w:sz w:val="24"/>
                <w:szCs w:val="24"/>
                <w:lang w:val="en-US" w:eastAsia="en-US"/>
              </w:rPr>
            </w:pPr>
            <w:r>
              <w:rPr>
                <w:rFonts w:ascii="Times New Roman" w:hAnsi="Times New Roman"/>
                <w:b/>
                <w:iCs/>
                <w:color w:val="auto"/>
                <w:sz w:val="24"/>
                <w:szCs w:val="24"/>
                <w:lang w:val="en-US" w:eastAsia="en-US"/>
              </w:rPr>
              <w:t xml:space="preserve">B. </w:t>
            </w:r>
            <w:proofErr w:type="spellStart"/>
            <w:r w:rsidR="003B7B6D" w:rsidRPr="00366DE8">
              <w:rPr>
                <w:rFonts w:ascii="Times New Roman" w:hAnsi="Times New Roman"/>
                <w:b/>
                <w:iCs/>
                <w:color w:val="auto"/>
                <w:sz w:val="24"/>
                <w:szCs w:val="24"/>
                <w:lang w:val="en-US" w:eastAsia="en-US"/>
              </w:rPr>
              <w:t>Procurarea</w:t>
            </w:r>
            <w:proofErr w:type="spellEnd"/>
            <w:r w:rsidR="003B7B6D" w:rsidRPr="00366DE8">
              <w:rPr>
                <w:rFonts w:ascii="Times New Roman" w:hAnsi="Times New Roman"/>
                <w:b/>
                <w:iCs/>
                <w:color w:val="auto"/>
                <w:sz w:val="24"/>
                <w:szCs w:val="24"/>
                <w:lang w:val="en-US" w:eastAsia="en-US"/>
              </w:rPr>
              <w:t xml:space="preserve"> </w:t>
            </w:r>
            <w:proofErr w:type="spellStart"/>
            <w:r w:rsidR="003B7B6D" w:rsidRPr="00366DE8">
              <w:rPr>
                <w:rFonts w:ascii="Times New Roman" w:hAnsi="Times New Roman"/>
                <w:b/>
                <w:iCs/>
                <w:color w:val="auto"/>
                <w:sz w:val="24"/>
                <w:szCs w:val="24"/>
                <w:lang w:val="en-US" w:eastAsia="en-US"/>
              </w:rPr>
              <w:t>utilajului</w:t>
            </w:r>
            <w:proofErr w:type="spellEnd"/>
            <w:r w:rsidR="003B7B6D" w:rsidRPr="00366DE8">
              <w:rPr>
                <w:rFonts w:ascii="Times New Roman" w:hAnsi="Times New Roman"/>
                <w:b/>
                <w:iCs/>
                <w:color w:val="auto"/>
                <w:sz w:val="24"/>
                <w:szCs w:val="24"/>
                <w:lang w:val="en-US" w:eastAsia="en-US"/>
              </w:rPr>
              <w:t xml:space="preserve"> </w:t>
            </w:r>
            <w:proofErr w:type="spellStart"/>
            <w:r w:rsidR="003B7B6D" w:rsidRPr="00366DE8">
              <w:rPr>
                <w:rFonts w:ascii="Times New Roman" w:hAnsi="Times New Roman"/>
                <w:b/>
                <w:iCs/>
                <w:color w:val="auto"/>
                <w:sz w:val="24"/>
                <w:szCs w:val="24"/>
                <w:lang w:val="en-US" w:eastAsia="en-US"/>
              </w:rPr>
              <w:t>nou</w:t>
            </w:r>
            <w:proofErr w:type="spellEnd"/>
            <w:r w:rsidR="003B7B6D" w:rsidRPr="00366DE8">
              <w:rPr>
                <w:rFonts w:ascii="Times New Roman" w:hAnsi="Times New Roman"/>
                <w:iCs/>
                <w:color w:val="auto"/>
                <w:sz w:val="24"/>
                <w:szCs w:val="24"/>
                <w:lang w:val="en-US" w:eastAsia="en-US"/>
              </w:rPr>
              <w:t xml:space="preserve"> </w:t>
            </w:r>
            <w:r w:rsidR="003B7B6D" w:rsidRPr="00366DE8">
              <w:rPr>
                <w:rFonts w:ascii="Times New Roman" w:hAnsi="Times New Roman"/>
                <w:b/>
                <w:iCs/>
                <w:color w:val="auto"/>
                <w:sz w:val="24"/>
                <w:szCs w:val="24"/>
                <w:lang w:val="en-US" w:eastAsia="en-US"/>
              </w:rPr>
              <w:t xml:space="preserve">de </w:t>
            </w:r>
            <w:proofErr w:type="spellStart"/>
            <w:r w:rsidR="003B7B6D" w:rsidRPr="00366DE8">
              <w:rPr>
                <w:rFonts w:ascii="Times New Roman" w:hAnsi="Times New Roman"/>
                <w:b/>
                <w:iCs/>
                <w:color w:val="auto"/>
                <w:sz w:val="24"/>
                <w:szCs w:val="24"/>
                <w:lang w:val="en-US" w:eastAsia="en-US"/>
              </w:rPr>
              <w:t>către</w:t>
            </w:r>
            <w:proofErr w:type="spellEnd"/>
            <w:r w:rsidR="003B7B6D" w:rsidRPr="00366DE8">
              <w:rPr>
                <w:rFonts w:ascii="Times New Roman" w:hAnsi="Times New Roman"/>
                <w:b/>
                <w:iCs/>
                <w:color w:val="auto"/>
                <w:sz w:val="24"/>
                <w:szCs w:val="24"/>
                <w:lang w:val="en-US" w:eastAsia="en-US"/>
              </w:rPr>
              <w:t xml:space="preserve"> </w:t>
            </w:r>
            <w:proofErr w:type="spellStart"/>
            <w:r w:rsidR="003B7B6D" w:rsidRPr="00366DE8">
              <w:rPr>
                <w:rFonts w:ascii="Times New Roman" w:hAnsi="Times New Roman"/>
                <w:b/>
                <w:iCs/>
                <w:color w:val="auto"/>
                <w:sz w:val="24"/>
                <w:szCs w:val="24"/>
                <w:lang w:val="en-US" w:eastAsia="en-US"/>
              </w:rPr>
              <w:t>operatorul</w:t>
            </w:r>
            <w:proofErr w:type="spellEnd"/>
            <w:r w:rsidR="003B7B6D" w:rsidRPr="00366DE8">
              <w:rPr>
                <w:rFonts w:ascii="Times New Roman" w:hAnsi="Times New Roman"/>
                <w:b/>
                <w:iCs/>
                <w:color w:val="auto"/>
                <w:sz w:val="24"/>
                <w:szCs w:val="24"/>
                <w:lang w:val="en-US" w:eastAsia="en-US"/>
              </w:rPr>
              <w:t xml:space="preserve"> economic</w:t>
            </w:r>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Utilajul</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nou</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procurat</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va</w:t>
            </w:r>
            <w:proofErr w:type="spellEnd"/>
            <w:r w:rsidR="003B7B6D" w:rsidRPr="00366DE8">
              <w:rPr>
                <w:rFonts w:ascii="Times New Roman" w:hAnsi="Times New Roman"/>
                <w:iCs/>
                <w:color w:val="auto"/>
                <w:sz w:val="24"/>
                <w:szCs w:val="24"/>
                <w:lang w:val="en-US" w:eastAsia="en-US"/>
              </w:rPr>
              <w:t xml:space="preserve"> fi </w:t>
            </w:r>
            <w:proofErr w:type="spellStart"/>
            <w:r w:rsidR="003B7B6D" w:rsidRPr="00366DE8">
              <w:rPr>
                <w:rFonts w:ascii="Times New Roman" w:hAnsi="Times New Roman"/>
                <w:iCs/>
                <w:color w:val="auto"/>
                <w:sz w:val="24"/>
                <w:szCs w:val="24"/>
                <w:lang w:val="en-US" w:eastAsia="en-US"/>
              </w:rPr>
              <w:t>transmis</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instituției</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prin</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actul</w:t>
            </w:r>
            <w:proofErr w:type="spellEnd"/>
            <w:r w:rsidR="003B7B6D" w:rsidRPr="00366DE8">
              <w:rPr>
                <w:rFonts w:ascii="Times New Roman" w:hAnsi="Times New Roman"/>
                <w:iCs/>
                <w:color w:val="auto"/>
                <w:sz w:val="24"/>
                <w:szCs w:val="24"/>
                <w:lang w:val="en-US" w:eastAsia="en-US"/>
              </w:rPr>
              <w:t xml:space="preserve"> de </w:t>
            </w:r>
            <w:proofErr w:type="spellStart"/>
            <w:r w:rsidR="003B7B6D" w:rsidRPr="00366DE8">
              <w:rPr>
                <w:rFonts w:ascii="Times New Roman" w:hAnsi="Times New Roman"/>
                <w:iCs/>
                <w:color w:val="auto"/>
                <w:sz w:val="24"/>
                <w:szCs w:val="24"/>
                <w:lang w:val="en-US" w:eastAsia="en-US"/>
              </w:rPr>
              <w:t>predare</w:t>
            </w:r>
            <w:proofErr w:type="spellEnd"/>
            <w:r w:rsidR="003B7B6D" w:rsidRPr="00366DE8">
              <w:rPr>
                <w:rFonts w:ascii="Times New Roman" w:hAnsi="Times New Roman"/>
                <w:iCs/>
                <w:color w:val="auto"/>
                <w:sz w:val="24"/>
                <w:szCs w:val="24"/>
                <w:lang w:val="en-US" w:eastAsia="en-US"/>
              </w:rPr>
              <w:t xml:space="preserve"> – </w:t>
            </w:r>
            <w:proofErr w:type="spellStart"/>
            <w:r w:rsidR="003B7B6D" w:rsidRPr="00366DE8">
              <w:rPr>
                <w:rFonts w:ascii="Times New Roman" w:hAnsi="Times New Roman"/>
                <w:iCs/>
                <w:color w:val="auto"/>
                <w:sz w:val="24"/>
                <w:szCs w:val="24"/>
                <w:lang w:val="en-US" w:eastAsia="en-US"/>
              </w:rPr>
              <w:t>primire</w:t>
            </w:r>
            <w:proofErr w:type="spellEnd"/>
            <w:r w:rsidR="003B7B6D" w:rsidRPr="00366DE8">
              <w:rPr>
                <w:rFonts w:ascii="Times New Roman" w:hAnsi="Times New Roman"/>
                <w:iCs/>
                <w:color w:val="auto"/>
                <w:sz w:val="24"/>
                <w:szCs w:val="24"/>
                <w:lang w:val="en-US" w:eastAsia="en-US"/>
              </w:rPr>
              <w:t xml:space="preserve"> cu </w:t>
            </w:r>
            <w:proofErr w:type="spellStart"/>
            <w:r w:rsidR="003B7B6D" w:rsidRPr="00366DE8">
              <w:rPr>
                <w:rFonts w:ascii="Times New Roman" w:hAnsi="Times New Roman"/>
                <w:iCs/>
                <w:color w:val="auto"/>
                <w:sz w:val="24"/>
                <w:szCs w:val="24"/>
                <w:lang w:val="en-US" w:eastAsia="en-US"/>
              </w:rPr>
              <w:t>titlul</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gratuit</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Necesitatea</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va</w:t>
            </w:r>
            <w:proofErr w:type="spellEnd"/>
            <w:r w:rsidR="003B7B6D" w:rsidRPr="00366DE8">
              <w:rPr>
                <w:rFonts w:ascii="Times New Roman" w:hAnsi="Times New Roman"/>
                <w:iCs/>
                <w:color w:val="auto"/>
                <w:sz w:val="24"/>
                <w:szCs w:val="24"/>
                <w:lang w:val="en-US" w:eastAsia="en-US"/>
              </w:rPr>
              <w:t xml:space="preserve"> fi </w:t>
            </w:r>
            <w:proofErr w:type="spellStart"/>
            <w:r w:rsidR="003B7B6D" w:rsidRPr="00366DE8">
              <w:rPr>
                <w:rFonts w:ascii="Times New Roman" w:hAnsi="Times New Roman"/>
                <w:iCs/>
                <w:color w:val="auto"/>
                <w:sz w:val="24"/>
                <w:szCs w:val="24"/>
                <w:lang w:val="en-US" w:eastAsia="en-US"/>
              </w:rPr>
              <w:t>stabilită</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în</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conlucrare</w:t>
            </w:r>
            <w:proofErr w:type="spellEnd"/>
            <w:r w:rsidR="003B7B6D" w:rsidRPr="00366DE8">
              <w:rPr>
                <w:rFonts w:ascii="Times New Roman" w:hAnsi="Times New Roman"/>
                <w:iCs/>
                <w:color w:val="auto"/>
                <w:sz w:val="24"/>
                <w:szCs w:val="24"/>
                <w:lang w:val="en-US" w:eastAsia="en-US"/>
              </w:rPr>
              <w:t xml:space="preserve"> cu </w:t>
            </w:r>
            <w:proofErr w:type="spellStart"/>
            <w:r w:rsidR="003B7B6D" w:rsidRPr="00366DE8">
              <w:rPr>
                <w:rFonts w:ascii="Times New Roman" w:hAnsi="Times New Roman"/>
                <w:iCs/>
                <w:color w:val="auto"/>
                <w:sz w:val="24"/>
                <w:szCs w:val="24"/>
                <w:lang w:val="en-US" w:eastAsia="en-US"/>
              </w:rPr>
              <w:t>directorul</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instituției</w:t>
            </w:r>
            <w:proofErr w:type="spellEnd"/>
            <w:r w:rsidR="003B7B6D" w:rsidRPr="00366DE8">
              <w:rPr>
                <w:rFonts w:ascii="Times New Roman" w:hAnsi="Times New Roman"/>
                <w:iCs/>
                <w:color w:val="auto"/>
                <w:sz w:val="24"/>
                <w:szCs w:val="24"/>
                <w:lang w:val="en-US" w:eastAsia="en-US"/>
              </w:rPr>
              <w:t xml:space="preserve">. Norma </w:t>
            </w:r>
            <w:proofErr w:type="spellStart"/>
            <w:r w:rsidR="003B7B6D" w:rsidRPr="00366DE8">
              <w:rPr>
                <w:rFonts w:ascii="Times New Roman" w:hAnsi="Times New Roman"/>
                <w:iCs/>
                <w:color w:val="auto"/>
                <w:sz w:val="24"/>
                <w:szCs w:val="24"/>
                <w:lang w:val="en-US" w:eastAsia="en-US"/>
              </w:rPr>
              <w:t>zilnică</w:t>
            </w:r>
            <w:proofErr w:type="spellEnd"/>
            <w:r w:rsidR="003B7B6D" w:rsidRPr="00366DE8">
              <w:rPr>
                <w:rFonts w:ascii="Times New Roman" w:hAnsi="Times New Roman"/>
                <w:iCs/>
                <w:color w:val="auto"/>
                <w:sz w:val="24"/>
                <w:szCs w:val="24"/>
                <w:lang w:val="en-US" w:eastAsia="en-US"/>
              </w:rPr>
              <w:t xml:space="preserve"> de </w:t>
            </w:r>
            <w:proofErr w:type="spellStart"/>
            <w:r w:rsidR="003B7B6D" w:rsidRPr="00366DE8">
              <w:rPr>
                <w:rFonts w:ascii="Times New Roman" w:hAnsi="Times New Roman"/>
                <w:iCs/>
                <w:color w:val="auto"/>
                <w:sz w:val="24"/>
                <w:szCs w:val="24"/>
                <w:lang w:val="en-US" w:eastAsia="en-US"/>
              </w:rPr>
              <w:t>alimentare</w:t>
            </w:r>
            <w:proofErr w:type="spellEnd"/>
            <w:r w:rsidR="003B7B6D" w:rsidRPr="00366DE8">
              <w:rPr>
                <w:rFonts w:ascii="Times New Roman" w:hAnsi="Times New Roman"/>
                <w:iCs/>
                <w:color w:val="auto"/>
                <w:sz w:val="24"/>
                <w:szCs w:val="24"/>
                <w:lang w:val="en-US" w:eastAsia="en-US"/>
              </w:rPr>
              <w:t xml:space="preserve"> per/</w:t>
            </w:r>
            <w:proofErr w:type="spellStart"/>
            <w:r w:rsidR="003B7B6D" w:rsidRPr="00366DE8">
              <w:rPr>
                <w:rFonts w:ascii="Times New Roman" w:hAnsi="Times New Roman"/>
                <w:iCs/>
                <w:color w:val="auto"/>
                <w:sz w:val="24"/>
                <w:szCs w:val="24"/>
                <w:lang w:val="en-US" w:eastAsia="en-US"/>
              </w:rPr>
              <w:t>elev</w:t>
            </w:r>
            <w:proofErr w:type="spellEnd"/>
            <w:r w:rsidR="003B7B6D" w:rsidRPr="00366DE8">
              <w:rPr>
                <w:rFonts w:ascii="Times New Roman" w:hAnsi="Times New Roman"/>
                <w:iCs/>
                <w:color w:val="auto"/>
                <w:sz w:val="24"/>
                <w:szCs w:val="24"/>
                <w:lang w:val="en-US" w:eastAsia="en-US"/>
              </w:rPr>
              <w:t xml:space="preserve"> nu </w:t>
            </w:r>
            <w:proofErr w:type="spellStart"/>
            <w:r w:rsidR="003B7B6D" w:rsidRPr="00366DE8">
              <w:rPr>
                <w:rFonts w:ascii="Times New Roman" w:hAnsi="Times New Roman"/>
                <w:iCs/>
                <w:color w:val="auto"/>
                <w:sz w:val="24"/>
                <w:szCs w:val="24"/>
                <w:lang w:val="en-US" w:eastAsia="en-US"/>
              </w:rPr>
              <w:t>va</w:t>
            </w:r>
            <w:proofErr w:type="spellEnd"/>
            <w:r w:rsidR="003B7B6D" w:rsidRPr="00366DE8">
              <w:rPr>
                <w:rFonts w:ascii="Times New Roman" w:hAnsi="Times New Roman"/>
                <w:iCs/>
                <w:color w:val="auto"/>
                <w:sz w:val="24"/>
                <w:szCs w:val="24"/>
                <w:lang w:val="en-US" w:eastAsia="en-US"/>
              </w:rPr>
              <w:t xml:space="preserve"> fi </w:t>
            </w:r>
            <w:proofErr w:type="spellStart"/>
            <w:r w:rsidR="003B7B6D" w:rsidRPr="00366DE8">
              <w:rPr>
                <w:rFonts w:ascii="Times New Roman" w:hAnsi="Times New Roman"/>
                <w:iCs/>
                <w:color w:val="auto"/>
                <w:sz w:val="24"/>
                <w:szCs w:val="24"/>
                <w:lang w:val="en-US" w:eastAsia="en-US"/>
              </w:rPr>
              <w:t>modificată</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Investiția</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va</w:t>
            </w:r>
            <w:proofErr w:type="spellEnd"/>
            <w:r w:rsidR="003B7B6D" w:rsidRPr="00366DE8">
              <w:rPr>
                <w:rFonts w:ascii="Times New Roman" w:hAnsi="Times New Roman"/>
                <w:iCs/>
                <w:color w:val="auto"/>
                <w:sz w:val="24"/>
                <w:szCs w:val="24"/>
                <w:lang w:val="en-US" w:eastAsia="en-US"/>
              </w:rPr>
              <w:t xml:space="preserve"> fi </w:t>
            </w:r>
            <w:proofErr w:type="spellStart"/>
            <w:r w:rsidR="003B7B6D" w:rsidRPr="00366DE8">
              <w:rPr>
                <w:rFonts w:ascii="Times New Roman" w:hAnsi="Times New Roman"/>
                <w:iCs/>
                <w:color w:val="auto"/>
                <w:sz w:val="24"/>
                <w:szCs w:val="24"/>
                <w:lang w:val="en-US" w:eastAsia="en-US"/>
              </w:rPr>
              <w:t>efectuată</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în</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decurs</w:t>
            </w:r>
            <w:proofErr w:type="spellEnd"/>
            <w:r w:rsidR="003B7B6D" w:rsidRPr="00366DE8">
              <w:rPr>
                <w:rFonts w:ascii="Times New Roman" w:hAnsi="Times New Roman"/>
                <w:iCs/>
                <w:color w:val="auto"/>
                <w:sz w:val="24"/>
                <w:szCs w:val="24"/>
                <w:lang w:val="en-US" w:eastAsia="en-US"/>
              </w:rPr>
              <w:t xml:space="preserve"> de 4 </w:t>
            </w:r>
            <w:proofErr w:type="spellStart"/>
            <w:r w:rsidR="003B7B6D" w:rsidRPr="00366DE8">
              <w:rPr>
                <w:rFonts w:ascii="Times New Roman" w:hAnsi="Times New Roman"/>
                <w:iCs/>
                <w:color w:val="auto"/>
                <w:sz w:val="24"/>
                <w:szCs w:val="24"/>
                <w:lang w:val="en-US" w:eastAsia="en-US"/>
              </w:rPr>
              <w:t>luni</w:t>
            </w:r>
            <w:proofErr w:type="spellEnd"/>
            <w:r w:rsidR="003B7B6D" w:rsidRPr="00366DE8">
              <w:rPr>
                <w:rFonts w:ascii="Times New Roman" w:hAnsi="Times New Roman"/>
                <w:iCs/>
                <w:color w:val="auto"/>
                <w:sz w:val="24"/>
                <w:szCs w:val="24"/>
                <w:lang w:val="en-US" w:eastAsia="en-US"/>
              </w:rPr>
              <w:t xml:space="preserve"> de la </w:t>
            </w:r>
            <w:proofErr w:type="spellStart"/>
            <w:r w:rsidR="003B7B6D" w:rsidRPr="00366DE8">
              <w:rPr>
                <w:rFonts w:ascii="Times New Roman" w:hAnsi="Times New Roman"/>
                <w:iCs/>
                <w:color w:val="auto"/>
                <w:sz w:val="24"/>
                <w:szCs w:val="24"/>
                <w:lang w:val="en-US" w:eastAsia="en-US"/>
              </w:rPr>
              <w:t>semnarea</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contractului</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neexecutarea</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condițiilor</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contractuale</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reflectă</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după</w:t>
            </w:r>
            <w:proofErr w:type="spellEnd"/>
            <w:r w:rsidR="003B7B6D" w:rsidRPr="00366DE8">
              <w:rPr>
                <w:rFonts w:ascii="Times New Roman" w:hAnsi="Times New Roman"/>
                <w:iCs/>
                <w:color w:val="auto"/>
                <w:sz w:val="24"/>
                <w:szCs w:val="24"/>
                <w:lang w:val="en-US" w:eastAsia="en-US"/>
              </w:rPr>
              <w:t xml:space="preserve"> sine </w:t>
            </w:r>
            <w:proofErr w:type="spellStart"/>
            <w:r w:rsidR="003B7B6D" w:rsidRPr="00366DE8">
              <w:rPr>
                <w:rFonts w:ascii="Times New Roman" w:hAnsi="Times New Roman"/>
                <w:iCs/>
                <w:color w:val="auto"/>
                <w:sz w:val="24"/>
                <w:szCs w:val="24"/>
                <w:lang w:val="en-US" w:eastAsia="en-US"/>
              </w:rPr>
              <w:t>aplicarea</w:t>
            </w:r>
            <w:proofErr w:type="spellEnd"/>
            <w:r w:rsidR="003B7B6D" w:rsidRPr="00366DE8">
              <w:rPr>
                <w:rFonts w:ascii="Times New Roman" w:hAnsi="Times New Roman"/>
                <w:iCs/>
                <w:color w:val="auto"/>
                <w:sz w:val="24"/>
                <w:szCs w:val="24"/>
                <w:lang w:val="en-US" w:eastAsia="en-US"/>
              </w:rPr>
              <w:t xml:space="preserve"> art. 25 al </w:t>
            </w:r>
            <w:proofErr w:type="spellStart"/>
            <w:r w:rsidR="003B7B6D" w:rsidRPr="00366DE8">
              <w:rPr>
                <w:rFonts w:ascii="Times New Roman" w:hAnsi="Times New Roman"/>
                <w:iCs/>
                <w:color w:val="auto"/>
                <w:sz w:val="24"/>
                <w:szCs w:val="24"/>
                <w:lang w:val="en-US" w:eastAsia="en-US"/>
              </w:rPr>
              <w:t>Legii</w:t>
            </w:r>
            <w:proofErr w:type="spellEnd"/>
            <w:r w:rsidR="003B7B6D" w:rsidRPr="00366DE8">
              <w:rPr>
                <w:rFonts w:ascii="Times New Roman" w:hAnsi="Times New Roman"/>
                <w:iCs/>
                <w:color w:val="auto"/>
                <w:sz w:val="24"/>
                <w:szCs w:val="24"/>
                <w:lang w:val="en-US" w:eastAsia="en-US"/>
              </w:rPr>
              <w:t xml:space="preserve"> 131/15. </w:t>
            </w:r>
            <w:proofErr w:type="spellStart"/>
            <w:r w:rsidR="003B7B6D" w:rsidRPr="00366DE8">
              <w:rPr>
                <w:rFonts w:ascii="Times New Roman" w:hAnsi="Times New Roman"/>
                <w:iCs/>
                <w:color w:val="auto"/>
                <w:sz w:val="24"/>
                <w:szCs w:val="24"/>
                <w:lang w:val="en-US" w:eastAsia="en-US"/>
              </w:rPr>
              <w:t>Operatorul</w:t>
            </w:r>
            <w:proofErr w:type="spellEnd"/>
            <w:r w:rsidR="003B7B6D" w:rsidRPr="00366DE8">
              <w:rPr>
                <w:rFonts w:ascii="Times New Roman" w:hAnsi="Times New Roman"/>
                <w:iCs/>
                <w:color w:val="auto"/>
                <w:sz w:val="24"/>
                <w:szCs w:val="24"/>
                <w:lang w:val="en-US" w:eastAsia="en-US"/>
              </w:rPr>
              <w:t xml:space="preserve"> economic </w:t>
            </w:r>
            <w:proofErr w:type="spellStart"/>
            <w:r w:rsidR="003B7B6D" w:rsidRPr="00366DE8">
              <w:rPr>
                <w:rFonts w:ascii="Times New Roman" w:hAnsi="Times New Roman"/>
                <w:iCs/>
                <w:color w:val="auto"/>
                <w:sz w:val="24"/>
                <w:szCs w:val="24"/>
                <w:lang w:val="en-US" w:eastAsia="en-US"/>
              </w:rPr>
              <w:t>va</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prezenta</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planul</w:t>
            </w:r>
            <w:proofErr w:type="spellEnd"/>
            <w:r w:rsidR="003B7B6D" w:rsidRPr="00366DE8">
              <w:rPr>
                <w:rFonts w:ascii="Times New Roman" w:hAnsi="Times New Roman"/>
                <w:iCs/>
                <w:color w:val="auto"/>
                <w:sz w:val="24"/>
                <w:szCs w:val="24"/>
                <w:lang w:val="en-US" w:eastAsia="en-US"/>
              </w:rPr>
              <w:t xml:space="preserve"> de </w:t>
            </w:r>
            <w:proofErr w:type="spellStart"/>
            <w:r w:rsidR="003B7B6D" w:rsidRPr="00366DE8">
              <w:rPr>
                <w:rFonts w:ascii="Times New Roman" w:hAnsi="Times New Roman"/>
                <w:iCs/>
                <w:color w:val="auto"/>
                <w:sz w:val="24"/>
                <w:szCs w:val="24"/>
                <w:lang w:val="en-US" w:eastAsia="en-US"/>
              </w:rPr>
              <w:t>investiție</w:t>
            </w:r>
            <w:proofErr w:type="spellEnd"/>
            <w:r w:rsidR="003B7B6D" w:rsidRPr="00366DE8">
              <w:rPr>
                <w:rFonts w:ascii="Times New Roman" w:hAnsi="Times New Roman"/>
                <w:iCs/>
                <w:color w:val="auto"/>
                <w:sz w:val="24"/>
                <w:szCs w:val="24"/>
                <w:lang w:val="en-US" w:eastAsia="en-US"/>
              </w:rPr>
              <w:t xml:space="preserve"> conform </w:t>
            </w:r>
            <w:proofErr w:type="spellStart"/>
            <w:r w:rsidR="003B7B6D" w:rsidRPr="00366DE8">
              <w:rPr>
                <w:rFonts w:ascii="Times New Roman" w:hAnsi="Times New Roman"/>
                <w:iCs/>
                <w:color w:val="auto"/>
                <w:sz w:val="24"/>
                <w:szCs w:val="24"/>
                <w:lang w:val="en-US" w:eastAsia="en-US"/>
              </w:rPr>
              <w:t>tabelului</w:t>
            </w:r>
            <w:proofErr w:type="spellEnd"/>
            <w:r w:rsidR="003B7B6D" w:rsidRPr="00366DE8">
              <w:rPr>
                <w:rFonts w:ascii="Times New Roman" w:hAnsi="Times New Roman"/>
                <w:iCs/>
                <w:color w:val="auto"/>
                <w:sz w:val="24"/>
                <w:szCs w:val="24"/>
                <w:lang w:val="en-US" w:eastAsia="en-US"/>
              </w:rPr>
              <w:t xml:space="preserve"> de </w:t>
            </w:r>
            <w:proofErr w:type="spellStart"/>
            <w:r w:rsidR="003B7B6D" w:rsidRPr="00366DE8">
              <w:rPr>
                <w:rFonts w:ascii="Times New Roman" w:hAnsi="Times New Roman"/>
                <w:iCs/>
                <w:color w:val="auto"/>
                <w:sz w:val="24"/>
                <w:szCs w:val="24"/>
                <w:lang w:val="en-US" w:eastAsia="en-US"/>
              </w:rPr>
              <w:t>mai</w:t>
            </w:r>
            <w:proofErr w:type="spellEnd"/>
            <w:r w:rsidR="003B7B6D" w:rsidRPr="00366DE8">
              <w:rPr>
                <w:rFonts w:ascii="Times New Roman" w:hAnsi="Times New Roman"/>
                <w:iCs/>
                <w:color w:val="auto"/>
                <w:sz w:val="24"/>
                <w:szCs w:val="24"/>
                <w:lang w:val="en-US" w:eastAsia="en-US"/>
              </w:rPr>
              <w:t xml:space="preserve"> </w:t>
            </w:r>
            <w:proofErr w:type="spellStart"/>
            <w:r w:rsidR="003B7B6D" w:rsidRPr="00366DE8">
              <w:rPr>
                <w:rFonts w:ascii="Times New Roman" w:hAnsi="Times New Roman"/>
                <w:iCs/>
                <w:color w:val="auto"/>
                <w:sz w:val="24"/>
                <w:szCs w:val="24"/>
                <w:lang w:val="en-US" w:eastAsia="en-US"/>
              </w:rPr>
              <w:t>jos</w:t>
            </w:r>
            <w:proofErr w:type="spellEnd"/>
            <w:r w:rsidR="003B7B6D" w:rsidRPr="00366DE8">
              <w:rPr>
                <w:rFonts w:ascii="Times New Roman" w:hAnsi="Times New Roman"/>
                <w:iCs/>
                <w:color w:val="auto"/>
                <w:sz w:val="24"/>
                <w:szCs w:val="24"/>
                <w:lang w:val="en-US" w:eastAsia="en-US"/>
              </w:rPr>
              <w:t xml:space="preserve">) </w:t>
            </w:r>
            <w:r w:rsidR="003B7B6D" w:rsidRPr="00366DE8">
              <w:rPr>
                <w:rFonts w:ascii="Times New Roman" w:hAnsi="Times New Roman"/>
                <w:b/>
                <w:iCs/>
                <w:color w:val="auto"/>
                <w:sz w:val="24"/>
                <w:szCs w:val="24"/>
                <w:lang w:val="en-US" w:eastAsia="en-US"/>
              </w:rPr>
              <w:t xml:space="preserve">– total </w:t>
            </w:r>
            <w:r w:rsidR="003B7B6D" w:rsidRPr="00733075">
              <w:rPr>
                <w:rFonts w:ascii="Times New Roman" w:hAnsi="Times New Roman"/>
                <w:b/>
                <w:iCs/>
                <w:color w:val="auto"/>
                <w:sz w:val="24"/>
                <w:szCs w:val="24"/>
                <w:lang w:val="en-US" w:eastAsia="en-US"/>
              </w:rPr>
              <w:t>22 p.</w:t>
            </w:r>
          </w:p>
          <w:p w:rsidR="00366DE8" w:rsidRPr="00366DE8" w:rsidRDefault="00366DE8" w:rsidP="00366DE8">
            <w:pPr>
              <w:tabs>
                <w:tab w:val="left" w:pos="612"/>
                <w:tab w:val="left" w:pos="1134"/>
              </w:tabs>
              <w:spacing w:before="120" w:after="120"/>
              <w:contextualSpacing/>
              <w:jc w:val="both"/>
              <w:rPr>
                <w:rFonts w:ascii="Times New Roman" w:hAnsi="Times New Roman"/>
                <w:iCs/>
                <w:color w:val="FF0000"/>
                <w:sz w:val="24"/>
                <w:szCs w:val="24"/>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1172"/>
              <w:gridCol w:w="1216"/>
              <w:gridCol w:w="1039"/>
              <w:gridCol w:w="1517"/>
              <w:gridCol w:w="983"/>
              <w:gridCol w:w="1083"/>
            </w:tblGrid>
            <w:tr w:rsidR="003B7B6D" w:rsidRPr="001D7FC6" w:rsidTr="00EA189F">
              <w:tc>
                <w:tcPr>
                  <w:tcW w:w="988" w:type="dxa"/>
                  <w:tcBorders>
                    <w:top w:val="single" w:sz="4" w:space="0" w:color="auto"/>
                    <w:left w:val="single" w:sz="4" w:space="0" w:color="auto"/>
                    <w:bottom w:val="single" w:sz="4" w:space="0" w:color="auto"/>
                    <w:right w:val="single" w:sz="4" w:space="0" w:color="auto"/>
                  </w:tcBorders>
                  <w:hideMark/>
                </w:tcPr>
                <w:p w:rsidR="003B7B6D" w:rsidRPr="00366DE8" w:rsidRDefault="003B7B6D" w:rsidP="003B7B6D">
                  <w:pPr>
                    <w:widowControl/>
                    <w:tabs>
                      <w:tab w:val="right" w:pos="426"/>
                    </w:tabs>
                    <w:spacing w:before="120"/>
                    <w:rPr>
                      <w:rFonts w:ascii="Times New Roman" w:eastAsia="Times New Roman" w:hAnsi="Times New Roman" w:cs="Times New Roman"/>
                      <w:b/>
                      <w:noProof/>
                      <w:color w:val="auto"/>
                      <w:sz w:val="20"/>
                      <w:szCs w:val="20"/>
                      <w:lang w:eastAsia="en-US" w:bidi="ar-SA"/>
                    </w:rPr>
                  </w:pPr>
                  <w:r w:rsidRPr="00366DE8">
                    <w:rPr>
                      <w:rFonts w:ascii="Times New Roman" w:eastAsia="Times New Roman" w:hAnsi="Times New Roman" w:cs="Times New Roman"/>
                      <w:b/>
                      <w:noProof/>
                      <w:color w:val="auto"/>
                      <w:sz w:val="20"/>
                      <w:szCs w:val="20"/>
                      <w:lang w:eastAsia="en-US" w:bidi="ar-SA"/>
                    </w:rPr>
                    <w:t>Nr. ord</w:t>
                  </w:r>
                </w:p>
              </w:tc>
              <w:tc>
                <w:tcPr>
                  <w:tcW w:w="1762" w:type="dxa"/>
                  <w:tcBorders>
                    <w:top w:val="single" w:sz="4" w:space="0" w:color="auto"/>
                    <w:left w:val="single" w:sz="4" w:space="0" w:color="auto"/>
                    <w:bottom w:val="single" w:sz="4" w:space="0" w:color="auto"/>
                    <w:right w:val="single" w:sz="4" w:space="0" w:color="auto"/>
                  </w:tcBorders>
                  <w:hideMark/>
                </w:tcPr>
                <w:p w:rsidR="003B7B6D" w:rsidRPr="00366DE8" w:rsidRDefault="003B7B6D" w:rsidP="003B7B6D">
                  <w:pPr>
                    <w:widowControl/>
                    <w:tabs>
                      <w:tab w:val="right" w:pos="426"/>
                    </w:tabs>
                    <w:spacing w:before="120"/>
                    <w:rPr>
                      <w:rFonts w:ascii="Times New Roman" w:eastAsia="Times New Roman" w:hAnsi="Times New Roman" w:cs="Times New Roman"/>
                      <w:b/>
                      <w:noProof/>
                      <w:color w:val="auto"/>
                      <w:sz w:val="20"/>
                      <w:szCs w:val="20"/>
                      <w:lang w:eastAsia="en-US" w:bidi="ar-SA"/>
                    </w:rPr>
                  </w:pPr>
                  <w:r w:rsidRPr="00366DE8">
                    <w:rPr>
                      <w:rFonts w:ascii="Times New Roman" w:eastAsia="Times New Roman" w:hAnsi="Times New Roman" w:cs="Times New Roman"/>
                      <w:b/>
                      <w:noProof/>
                      <w:color w:val="auto"/>
                      <w:sz w:val="20"/>
                      <w:szCs w:val="20"/>
                      <w:lang w:eastAsia="en-US" w:bidi="ar-SA"/>
                    </w:rPr>
                    <w:t>Denumirea instituției</w:t>
                  </w:r>
                </w:p>
              </w:tc>
              <w:tc>
                <w:tcPr>
                  <w:tcW w:w="1375" w:type="dxa"/>
                  <w:tcBorders>
                    <w:top w:val="single" w:sz="4" w:space="0" w:color="auto"/>
                    <w:left w:val="single" w:sz="4" w:space="0" w:color="auto"/>
                    <w:bottom w:val="single" w:sz="4" w:space="0" w:color="auto"/>
                    <w:right w:val="single" w:sz="4" w:space="0" w:color="auto"/>
                  </w:tcBorders>
                  <w:hideMark/>
                </w:tcPr>
                <w:p w:rsidR="003B7B6D" w:rsidRPr="00366DE8" w:rsidRDefault="003B7B6D" w:rsidP="003B7B6D">
                  <w:pPr>
                    <w:widowControl/>
                    <w:tabs>
                      <w:tab w:val="right" w:pos="426"/>
                    </w:tabs>
                    <w:spacing w:before="120"/>
                    <w:rPr>
                      <w:rFonts w:ascii="Times New Roman" w:eastAsia="Times New Roman" w:hAnsi="Times New Roman" w:cs="Times New Roman"/>
                      <w:b/>
                      <w:noProof/>
                      <w:color w:val="auto"/>
                      <w:sz w:val="20"/>
                      <w:szCs w:val="20"/>
                      <w:lang w:eastAsia="en-US" w:bidi="ar-SA"/>
                    </w:rPr>
                  </w:pPr>
                  <w:r w:rsidRPr="00366DE8">
                    <w:rPr>
                      <w:rFonts w:ascii="Times New Roman" w:eastAsia="Times New Roman" w:hAnsi="Times New Roman" w:cs="Times New Roman"/>
                      <w:b/>
                      <w:noProof/>
                      <w:color w:val="auto"/>
                      <w:sz w:val="20"/>
                      <w:szCs w:val="20"/>
                      <w:lang w:eastAsia="en-US" w:bidi="ar-SA"/>
                    </w:rPr>
                    <w:t>Procentajul investit</w:t>
                  </w:r>
                </w:p>
              </w:tc>
              <w:tc>
                <w:tcPr>
                  <w:tcW w:w="1375" w:type="dxa"/>
                  <w:tcBorders>
                    <w:top w:val="single" w:sz="4" w:space="0" w:color="auto"/>
                    <w:left w:val="single" w:sz="4" w:space="0" w:color="auto"/>
                    <w:bottom w:val="single" w:sz="4" w:space="0" w:color="auto"/>
                    <w:right w:val="single" w:sz="4" w:space="0" w:color="auto"/>
                  </w:tcBorders>
                  <w:hideMark/>
                </w:tcPr>
                <w:p w:rsidR="003B7B6D" w:rsidRPr="00366DE8" w:rsidRDefault="003B7B6D" w:rsidP="003B7B6D">
                  <w:pPr>
                    <w:widowControl/>
                    <w:tabs>
                      <w:tab w:val="right" w:pos="426"/>
                    </w:tabs>
                    <w:spacing w:before="120"/>
                    <w:rPr>
                      <w:rFonts w:ascii="Times New Roman" w:eastAsia="Times New Roman" w:hAnsi="Times New Roman" w:cs="Times New Roman"/>
                      <w:b/>
                      <w:noProof/>
                      <w:color w:val="auto"/>
                      <w:sz w:val="20"/>
                      <w:szCs w:val="20"/>
                      <w:lang w:eastAsia="en-US" w:bidi="ar-SA"/>
                    </w:rPr>
                  </w:pPr>
                  <w:r w:rsidRPr="00366DE8">
                    <w:rPr>
                      <w:rFonts w:ascii="Times New Roman" w:eastAsia="Times New Roman" w:hAnsi="Times New Roman" w:cs="Times New Roman"/>
                      <w:b/>
                      <w:noProof/>
                      <w:color w:val="auto"/>
                      <w:sz w:val="20"/>
                      <w:szCs w:val="20"/>
                      <w:lang w:eastAsia="en-US" w:bidi="ar-SA"/>
                    </w:rPr>
                    <w:t>Suma investiției</w:t>
                  </w:r>
                </w:p>
              </w:tc>
              <w:tc>
                <w:tcPr>
                  <w:tcW w:w="1376" w:type="dxa"/>
                  <w:tcBorders>
                    <w:top w:val="single" w:sz="4" w:space="0" w:color="auto"/>
                    <w:left w:val="single" w:sz="4" w:space="0" w:color="auto"/>
                    <w:bottom w:val="single" w:sz="4" w:space="0" w:color="auto"/>
                    <w:right w:val="single" w:sz="4" w:space="0" w:color="auto"/>
                  </w:tcBorders>
                  <w:hideMark/>
                </w:tcPr>
                <w:p w:rsidR="003B7B6D" w:rsidRPr="00366DE8" w:rsidRDefault="003B7B6D" w:rsidP="003B7B6D">
                  <w:pPr>
                    <w:widowControl/>
                    <w:tabs>
                      <w:tab w:val="right" w:pos="426"/>
                    </w:tabs>
                    <w:spacing w:before="120"/>
                    <w:rPr>
                      <w:rFonts w:ascii="Times New Roman" w:eastAsia="Times New Roman" w:hAnsi="Times New Roman" w:cs="Times New Roman"/>
                      <w:b/>
                      <w:noProof/>
                      <w:color w:val="auto"/>
                      <w:sz w:val="20"/>
                      <w:szCs w:val="20"/>
                      <w:lang w:eastAsia="en-US" w:bidi="ar-SA"/>
                    </w:rPr>
                  </w:pPr>
                  <w:r w:rsidRPr="00366DE8">
                    <w:rPr>
                      <w:rFonts w:ascii="Times New Roman" w:eastAsia="Times New Roman" w:hAnsi="Times New Roman" w:cs="Times New Roman"/>
                      <w:b/>
                      <w:noProof/>
                      <w:color w:val="auto"/>
                      <w:sz w:val="20"/>
                      <w:szCs w:val="20"/>
                      <w:lang w:eastAsia="en-US" w:bidi="ar-SA"/>
                    </w:rPr>
                    <w:t>Bunul/serviciul investit</w:t>
                  </w:r>
                </w:p>
              </w:tc>
              <w:tc>
                <w:tcPr>
                  <w:tcW w:w="1376" w:type="dxa"/>
                  <w:tcBorders>
                    <w:top w:val="single" w:sz="4" w:space="0" w:color="auto"/>
                    <w:left w:val="single" w:sz="4" w:space="0" w:color="auto"/>
                    <w:bottom w:val="single" w:sz="4" w:space="0" w:color="auto"/>
                    <w:right w:val="single" w:sz="4" w:space="0" w:color="auto"/>
                  </w:tcBorders>
                  <w:hideMark/>
                </w:tcPr>
                <w:p w:rsidR="003B7B6D" w:rsidRPr="00366DE8" w:rsidRDefault="003B7B6D" w:rsidP="003B7B6D">
                  <w:pPr>
                    <w:widowControl/>
                    <w:tabs>
                      <w:tab w:val="right" w:pos="426"/>
                    </w:tabs>
                    <w:spacing w:before="120"/>
                    <w:rPr>
                      <w:rFonts w:ascii="Times New Roman" w:eastAsia="Times New Roman" w:hAnsi="Times New Roman" w:cs="Times New Roman"/>
                      <w:b/>
                      <w:noProof/>
                      <w:color w:val="auto"/>
                      <w:sz w:val="20"/>
                      <w:szCs w:val="20"/>
                      <w:lang w:eastAsia="en-US" w:bidi="ar-SA"/>
                    </w:rPr>
                  </w:pPr>
                  <w:r w:rsidRPr="00366DE8">
                    <w:rPr>
                      <w:rFonts w:ascii="Times New Roman" w:eastAsia="Times New Roman" w:hAnsi="Times New Roman" w:cs="Times New Roman"/>
                      <w:b/>
                      <w:noProof/>
                      <w:color w:val="auto"/>
                      <w:sz w:val="20"/>
                      <w:szCs w:val="20"/>
                      <w:lang w:eastAsia="en-US" w:bidi="ar-SA"/>
                    </w:rPr>
                    <w:t>Perioada de investiție 1-4 luni (concret luna)</w:t>
                  </w:r>
                </w:p>
              </w:tc>
              <w:tc>
                <w:tcPr>
                  <w:tcW w:w="1376" w:type="dxa"/>
                  <w:tcBorders>
                    <w:top w:val="single" w:sz="4" w:space="0" w:color="auto"/>
                    <w:left w:val="single" w:sz="4" w:space="0" w:color="auto"/>
                    <w:bottom w:val="single" w:sz="4" w:space="0" w:color="auto"/>
                    <w:right w:val="single" w:sz="4" w:space="0" w:color="auto"/>
                  </w:tcBorders>
                  <w:hideMark/>
                </w:tcPr>
                <w:p w:rsidR="003B7B6D" w:rsidRPr="00366DE8" w:rsidRDefault="003B7B6D" w:rsidP="003B7B6D">
                  <w:pPr>
                    <w:widowControl/>
                    <w:tabs>
                      <w:tab w:val="right" w:pos="426"/>
                    </w:tabs>
                    <w:spacing w:before="120"/>
                    <w:rPr>
                      <w:rFonts w:ascii="Times New Roman" w:eastAsia="Times New Roman" w:hAnsi="Times New Roman" w:cs="Times New Roman"/>
                      <w:b/>
                      <w:noProof/>
                      <w:color w:val="auto"/>
                      <w:sz w:val="20"/>
                      <w:szCs w:val="20"/>
                      <w:lang w:eastAsia="en-US" w:bidi="ar-SA"/>
                    </w:rPr>
                  </w:pPr>
                  <w:r w:rsidRPr="00366DE8">
                    <w:rPr>
                      <w:rFonts w:ascii="Times New Roman" w:eastAsia="Times New Roman" w:hAnsi="Times New Roman" w:cs="Times New Roman"/>
                      <w:b/>
                      <w:noProof/>
                      <w:color w:val="auto"/>
                      <w:sz w:val="20"/>
                      <w:szCs w:val="20"/>
                      <w:lang w:eastAsia="en-US" w:bidi="ar-SA"/>
                    </w:rPr>
                    <w:t>Alte informații relevante</w:t>
                  </w:r>
                </w:p>
              </w:tc>
            </w:tr>
            <w:tr w:rsidR="003B7B6D" w:rsidRPr="001D7FC6" w:rsidTr="00EA189F">
              <w:tc>
                <w:tcPr>
                  <w:tcW w:w="988" w:type="dxa"/>
                  <w:tcBorders>
                    <w:top w:val="single" w:sz="4" w:space="0" w:color="auto"/>
                    <w:left w:val="single" w:sz="4" w:space="0" w:color="auto"/>
                    <w:bottom w:val="single" w:sz="4" w:space="0" w:color="auto"/>
                    <w:right w:val="single" w:sz="4" w:space="0" w:color="auto"/>
                  </w:tcBorders>
                  <w:hideMark/>
                </w:tcPr>
                <w:p w:rsidR="003B7B6D" w:rsidRPr="00366DE8" w:rsidRDefault="003B7B6D" w:rsidP="003B7B6D">
                  <w:pPr>
                    <w:widowControl/>
                    <w:tabs>
                      <w:tab w:val="right" w:pos="426"/>
                    </w:tabs>
                    <w:spacing w:before="120"/>
                    <w:ind w:left="360"/>
                    <w:rPr>
                      <w:rFonts w:ascii="Times New Roman" w:eastAsia="Times New Roman" w:hAnsi="Times New Roman" w:cs="Times New Roman"/>
                      <w:b/>
                      <w:noProof/>
                      <w:color w:val="auto"/>
                      <w:sz w:val="20"/>
                      <w:szCs w:val="20"/>
                      <w:lang w:eastAsia="en-US" w:bidi="ar-SA"/>
                    </w:rPr>
                  </w:pPr>
                  <w:r w:rsidRPr="00366DE8">
                    <w:rPr>
                      <w:rFonts w:ascii="Times New Roman" w:eastAsia="Times New Roman" w:hAnsi="Times New Roman" w:cs="Times New Roman"/>
                      <w:b/>
                      <w:noProof/>
                      <w:color w:val="auto"/>
                      <w:sz w:val="20"/>
                      <w:szCs w:val="20"/>
                      <w:lang w:eastAsia="en-US" w:bidi="ar-SA"/>
                    </w:rPr>
                    <w:t>1</w:t>
                  </w:r>
                </w:p>
              </w:tc>
              <w:tc>
                <w:tcPr>
                  <w:tcW w:w="1762" w:type="dxa"/>
                  <w:tcBorders>
                    <w:top w:val="single" w:sz="4" w:space="0" w:color="auto"/>
                    <w:left w:val="single" w:sz="4" w:space="0" w:color="auto"/>
                    <w:bottom w:val="single" w:sz="4" w:space="0" w:color="auto"/>
                    <w:right w:val="single" w:sz="4" w:space="0" w:color="auto"/>
                  </w:tcBorders>
                  <w:hideMark/>
                </w:tcPr>
                <w:p w:rsidR="003B7B6D" w:rsidRPr="00366DE8" w:rsidRDefault="003B7B6D" w:rsidP="003B7B6D">
                  <w:pPr>
                    <w:widowControl/>
                    <w:tabs>
                      <w:tab w:val="right" w:pos="426"/>
                    </w:tabs>
                    <w:spacing w:before="120"/>
                    <w:ind w:left="360"/>
                    <w:rPr>
                      <w:rFonts w:ascii="Times New Roman" w:eastAsia="Times New Roman" w:hAnsi="Times New Roman" w:cs="Times New Roman"/>
                      <w:b/>
                      <w:noProof/>
                      <w:color w:val="auto"/>
                      <w:sz w:val="20"/>
                      <w:szCs w:val="20"/>
                      <w:lang w:eastAsia="en-US" w:bidi="ar-SA"/>
                    </w:rPr>
                  </w:pPr>
                  <w:r w:rsidRPr="00366DE8">
                    <w:rPr>
                      <w:rFonts w:ascii="Times New Roman" w:eastAsia="Times New Roman" w:hAnsi="Times New Roman" w:cs="Times New Roman"/>
                      <w:b/>
                      <w:noProof/>
                      <w:color w:val="auto"/>
                      <w:sz w:val="20"/>
                      <w:szCs w:val="20"/>
                      <w:lang w:eastAsia="en-US" w:bidi="ar-SA"/>
                    </w:rPr>
                    <w:t>2</w:t>
                  </w:r>
                </w:p>
              </w:tc>
              <w:tc>
                <w:tcPr>
                  <w:tcW w:w="1375" w:type="dxa"/>
                  <w:tcBorders>
                    <w:top w:val="single" w:sz="4" w:space="0" w:color="auto"/>
                    <w:left w:val="single" w:sz="4" w:space="0" w:color="auto"/>
                    <w:bottom w:val="single" w:sz="4" w:space="0" w:color="auto"/>
                    <w:right w:val="single" w:sz="4" w:space="0" w:color="auto"/>
                  </w:tcBorders>
                  <w:hideMark/>
                </w:tcPr>
                <w:p w:rsidR="003B7B6D" w:rsidRPr="00366DE8" w:rsidRDefault="003B7B6D" w:rsidP="003B7B6D">
                  <w:pPr>
                    <w:widowControl/>
                    <w:tabs>
                      <w:tab w:val="right" w:pos="426"/>
                    </w:tabs>
                    <w:spacing w:before="120"/>
                    <w:ind w:left="360"/>
                    <w:rPr>
                      <w:rFonts w:ascii="Times New Roman" w:eastAsia="Times New Roman" w:hAnsi="Times New Roman" w:cs="Times New Roman"/>
                      <w:b/>
                      <w:noProof/>
                      <w:color w:val="auto"/>
                      <w:sz w:val="20"/>
                      <w:szCs w:val="20"/>
                      <w:lang w:eastAsia="en-US" w:bidi="ar-SA"/>
                    </w:rPr>
                  </w:pPr>
                  <w:r w:rsidRPr="00366DE8">
                    <w:rPr>
                      <w:rFonts w:ascii="Times New Roman" w:eastAsia="Times New Roman" w:hAnsi="Times New Roman" w:cs="Times New Roman"/>
                      <w:b/>
                      <w:noProof/>
                      <w:color w:val="auto"/>
                      <w:sz w:val="20"/>
                      <w:szCs w:val="20"/>
                      <w:lang w:eastAsia="en-US" w:bidi="ar-SA"/>
                    </w:rPr>
                    <w:t>3</w:t>
                  </w:r>
                </w:p>
              </w:tc>
              <w:tc>
                <w:tcPr>
                  <w:tcW w:w="1375" w:type="dxa"/>
                  <w:tcBorders>
                    <w:top w:val="single" w:sz="4" w:space="0" w:color="auto"/>
                    <w:left w:val="single" w:sz="4" w:space="0" w:color="auto"/>
                    <w:bottom w:val="single" w:sz="4" w:space="0" w:color="auto"/>
                    <w:right w:val="single" w:sz="4" w:space="0" w:color="auto"/>
                  </w:tcBorders>
                  <w:hideMark/>
                </w:tcPr>
                <w:p w:rsidR="003B7B6D" w:rsidRPr="00366DE8" w:rsidRDefault="003B7B6D" w:rsidP="003B7B6D">
                  <w:pPr>
                    <w:widowControl/>
                    <w:tabs>
                      <w:tab w:val="right" w:pos="426"/>
                    </w:tabs>
                    <w:spacing w:before="120"/>
                    <w:ind w:left="360"/>
                    <w:rPr>
                      <w:rFonts w:ascii="Times New Roman" w:eastAsia="Times New Roman" w:hAnsi="Times New Roman" w:cs="Times New Roman"/>
                      <w:b/>
                      <w:noProof/>
                      <w:color w:val="auto"/>
                      <w:sz w:val="20"/>
                      <w:szCs w:val="20"/>
                      <w:lang w:eastAsia="en-US" w:bidi="ar-SA"/>
                    </w:rPr>
                  </w:pPr>
                  <w:r w:rsidRPr="00366DE8">
                    <w:rPr>
                      <w:rFonts w:ascii="Times New Roman" w:eastAsia="Times New Roman" w:hAnsi="Times New Roman" w:cs="Times New Roman"/>
                      <w:b/>
                      <w:noProof/>
                      <w:color w:val="auto"/>
                      <w:sz w:val="20"/>
                      <w:szCs w:val="20"/>
                      <w:lang w:eastAsia="en-US" w:bidi="ar-SA"/>
                    </w:rPr>
                    <w:t>4</w:t>
                  </w:r>
                </w:p>
              </w:tc>
              <w:tc>
                <w:tcPr>
                  <w:tcW w:w="1376" w:type="dxa"/>
                  <w:tcBorders>
                    <w:top w:val="single" w:sz="4" w:space="0" w:color="auto"/>
                    <w:left w:val="single" w:sz="4" w:space="0" w:color="auto"/>
                    <w:bottom w:val="single" w:sz="4" w:space="0" w:color="auto"/>
                    <w:right w:val="single" w:sz="4" w:space="0" w:color="auto"/>
                  </w:tcBorders>
                  <w:hideMark/>
                </w:tcPr>
                <w:p w:rsidR="003B7B6D" w:rsidRPr="00366DE8" w:rsidRDefault="003B7B6D" w:rsidP="003B7B6D">
                  <w:pPr>
                    <w:widowControl/>
                    <w:tabs>
                      <w:tab w:val="right" w:pos="426"/>
                    </w:tabs>
                    <w:spacing w:before="120"/>
                    <w:ind w:left="360"/>
                    <w:rPr>
                      <w:rFonts w:ascii="Times New Roman" w:eastAsia="Times New Roman" w:hAnsi="Times New Roman" w:cs="Times New Roman"/>
                      <w:b/>
                      <w:noProof/>
                      <w:color w:val="auto"/>
                      <w:sz w:val="20"/>
                      <w:szCs w:val="20"/>
                      <w:lang w:eastAsia="en-US" w:bidi="ar-SA"/>
                    </w:rPr>
                  </w:pPr>
                  <w:r w:rsidRPr="00366DE8">
                    <w:rPr>
                      <w:rFonts w:ascii="Times New Roman" w:eastAsia="Times New Roman" w:hAnsi="Times New Roman" w:cs="Times New Roman"/>
                      <w:b/>
                      <w:noProof/>
                      <w:color w:val="auto"/>
                      <w:sz w:val="20"/>
                      <w:szCs w:val="20"/>
                      <w:lang w:eastAsia="en-US" w:bidi="ar-SA"/>
                    </w:rPr>
                    <w:t>5</w:t>
                  </w:r>
                </w:p>
              </w:tc>
              <w:tc>
                <w:tcPr>
                  <w:tcW w:w="1376" w:type="dxa"/>
                  <w:tcBorders>
                    <w:top w:val="single" w:sz="4" w:space="0" w:color="auto"/>
                    <w:left w:val="single" w:sz="4" w:space="0" w:color="auto"/>
                    <w:bottom w:val="single" w:sz="4" w:space="0" w:color="auto"/>
                    <w:right w:val="single" w:sz="4" w:space="0" w:color="auto"/>
                  </w:tcBorders>
                  <w:hideMark/>
                </w:tcPr>
                <w:p w:rsidR="003B7B6D" w:rsidRPr="00366DE8" w:rsidRDefault="003B7B6D" w:rsidP="003B7B6D">
                  <w:pPr>
                    <w:widowControl/>
                    <w:tabs>
                      <w:tab w:val="right" w:pos="426"/>
                    </w:tabs>
                    <w:spacing w:before="120"/>
                    <w:ind w:left="360"/>
                    <w:rPr>
                      <w:rFonts w:ascii="Times New Roman" w:eastAsia="Times New Roman" w:hAnsi="Times New Roman" w:cs="Times New Roman"/>
                      <w:b/>
                      <w:noProof/>
                      <w:color w:val="auto"/>
                      <w:sz w:val="20"/>
                      <w:szCs w:val="20"/>
                      <w:lang w:eastAsia="en-US" w:bidi="ar-SA"/>
                    </w:rPr>
                  </w:pPr>
                  <w:r w:rsidRPr="00366DE8">
                    <w:rPr>
                      <w:rFonts w:ascii="Times New Roman" w:eastAsia="Times New Roman" w:hAnsi="Times New Roman" w:cs="Times New Roman"/>
                      <w:b/>
                      <w:noProof/>
                      <w:color w:val="auto"/>
                      <w:sz w:val="20"/>
                      <w:szCs w:val="20"/>
                      <w:lang w:eastAsia="en-US" w:bidi="ar-SA"/>
                    </w:rPr>
                    <w:t>6</w:t>
                  </w:r>
                </w:p>
              </w:tc>
              <w:tc>
                <w:tcPr>
                  <w:tcW w:w="1376" w:type="dxa"/>
                  <w:tcBorders>
                    <w:top w:val="single" w:sz="4" w:space="0" w:color="auto"/>
                    <w:left w:val="single" w:sz="4" w:space="0" w:color="auto"/>
                    <w:bottom w:val="single" w:sz="4" w:space="0" w:color="auto"/>
                    <w:right w:val="single" w:sz="4" w:space="0" w:color="auto"/>
                  </w:tcBorders>
                  <w:hideMark/>
                </w:tcPr>
                <w:p w:rsidR="003B7B6D" w:rsidRPr="00366DE8" w:rsidRDefault="003B7B6D" w:rsidP="003B7B6D">
                  <w:pPr>
                    <w:widowControl/>
                    <w:tabs>
                      <w:tab w:val="right" w:pos="426"/>
                    </w:tabs>
                    <w:spacing w:before="120"/>
                    <w:ind w:left="360"/>
                    <w:rPr>
                      <w:rFonts w:ascii="Times New Roman" w:eastAsia="Times New Roman" w:hAnsi="Times New Roman" w:cs="Times New Roman"/>
                      <w:b/>
                      <w:noProof/>
                      <w:color w:val="auto"/>
                      <w:sz w:val="20"/>
                      <w:szCs w:val="20"/>
                      <w:lang w:eastAsia="en-US" w:bidi="ar-SA"/>
                    </w:rPr>
                  </w:pPr>
                  <w:r w:rsidRPr="00366DE8">
                    <w:rPr>
                      <w:rFonts w:ascii="Times New Roman" w:eastAsia="Times New Roman" w:hAnsi="Times New Roman" w:cs="Times New Roman"/>
                      <w:b/>
                      <w:noProof/>
                      <w:color w:val="auto"/>
                      <w:sz w:val="20"/>
                      <w:szCs w:val="20"/>
                      <w:lang w:eastAsia="en-US" w:bidi="ar-SA"/>
                    </w:rPr>
                    <w:t>7</w:t>
                  </w:r>
                </w:p>
              </w:tc>
            </w:tr>
          </w:tbl>
          <w:p w:rsidR="003B7B6D" w:rsidRPr="001D7FC6" w:rsidRDefault="003B7B6D" w:rsidP="003B7B6D">
            <w:pPr>
              <w:numPr>
                <w:ilvl w:val="0"/>
                <w:numId w:val="23"/>
              </w:numPr>
              <w:tabs>
                <w:tab w:val="left" w:pos="612"/>
                <w:tab w:val="left" w:pos="1134"/>
              </w:tabs>
              <w:spacing w:before="120" w:after="120"/>
              <w:contextualSpacing/>
              <w:jc w:val="both"/>
              <w:rPr>
                <w:rFonts w:ascii="Times New Roman" w:hAnsi="Times New Roman"/>
                <w:iCs/>
                <w:color w:val="auto"/>
                <w:sz w:val="24"/>
                <w:szCs w:val="24"/>
                <w:lang w:val="en-US" w:eastAsia="ru-RU"/>
              </w:rPr>
            </w:pPr>
            <w:proofErr w:type="spellStart"/>
            <w:r w:rsidRPr="001D7FC6">
              <w:rPr>
                <w:rFonts w:ascii="Times New Roman" w:hAnsi="Times New Roman"/>
                <w:b/>
                <w:iCs/>
                <w:color w:val="auto"/>
                <w:sz w:val="24"/>
                <w:szCs w:val="24"/>
                <w:lang w:val="en-US" w:eastAsia="en-US"/>
              </w:rPr>
              <w:t>Investiția</w:t>
            </w:r>
            <w:proofErr w:type="spellEnd"/>
            <w:r w:rsidRPr="001D7FC6">
              <w:rPr>
                <w:rFonts w:ascii="Times New Roman" w:hAnsi="Times New Roman"/>
                <w:b/>
                <w:iCs/>
                <w:color w:val="auto"/>
                <w:sz w:val="24"/>
                <w:szCs w:val="24"/>
                <w:lang w:val="en-US" w:eastAsia="en-US"/>
              </w:rPr>
              <w:t xml:space="preserve"> </w:t>
            </w:r>
            <w:proofErr w:type="spellStart"/>
            <w:r w:rsidRPr="001D7FC6">
              <w:rPr>
                <w:rFonts w:ascii="Times New Roman" w:hAnsi="Times New Roman"/>
                <w:b/>
                <w:iCs/>
                <w:color w:val="auto"/>
                <w:sz w:val="24"/>
                <w:szCs w:val="24"/>
                <w:lang w:val="en-US" w:eastAsia="en-US"/>
              </w:rPr>
              <w:t>în</w:t>
            </w:r>
            <w:proofErr w:type="spellEnd"/>
            <w:r w:rsidRPr="001D7FC6">
              <w:rPr>
                <w:rFonts w:ascii="Times New Roman" w:hAnsi="Times New Roman"/>
                <w:b/>
                <w:iCs/>
                <w:color w:val="auto"/>
                <w:sz w:val="24"/>
                <w:szCs w:val="24"/>
                <w:lang w:val="en-US" w:eastAsia="en-US"/>
              </w:rPr>
              <w:t xml:space="preserve"> </w:t>
            </w:r>
            <w:proofErr w:type="spellStart"/>
            <w:r w:rsidRPr="001D7FC6">
              <w:rPr>
                <w:rFonts w:ascii="Times New Roman" w:hAnsi="Times New Roman"/>
                <w:b/>
                <w:iCs/>
                <w:color w:val="auto"/>
                <w:sz w:val="24"/>
                <w:szCs w:val="24"/>
                <w:lang w:val="en-US" w:eastAsia="en-US"/>
              </w:rPr>
              <w:t>mărime</w:t>
            </w:r>
            <w:proofErr w:type="spellEnd"/>
            <w:r w:rsidRPr="001D7FC6">
              <w:rPr>
                <w:rFonts w:ascii="Times New Roman" w:hAnsi="Times New Roman"/>
                <w:b/>
                <w:iCs/>
                <w:color w:val="auto"/>
                <w:sz w:val="24"/>
                <w:szCs w:val="24"/>
                <w:lang w:val="en-US" w:eastAsia="en-US"/>
              </w:rPr>
              <w:t xml:space="preserve"> de 1%</w:t>
            </w:r>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pentru</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procurarea</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bunurilor</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stelaje</w:t>
            </w:r>
            <w:proofErr w:type="spellEnd"/>
            <w:r w:rsidRPr="001D7FC6">
              <w:rPr>
                <w:rFonts w:ascii="Times New Roman" w:hAnsi="Times New Roman"/>
                <w:iCs/>
                <w:color w:val="auto"/>
                <w:sz w:val="24"/>
                <w:szCs w:val="24"/>
                <w:lang w:val="en-US" w:eastAsia="en-US"/>
              </w:rPr>
              <w:t xml:space="preserve"> de </w:t>
            </w:r>
            <w:proofErr w:type="spellStart"/>
            <w:r w:rsidRPr="001D7FC6">
              <w:rPr>
                <w:rFonts w:ascii="Times New Roman" w:hAnsi="Times New Roman"/>
                <w:iCs/>
                <w:color w:val="auto"/>
                <w:sz w:val="24"/>
                <w:szCs w:val="24"/>
                <w:lang w:val="en-US" w:eastAsia="en-US"/>
              </w:rPr>
              <w:t>inox</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mese</w:t>
            </w:r>
            <w:proofErr w:type="spellEnd"/>
            <w:r w:rsidRPr="001D7FC6">
              <w:rPr>
                <w:rFonts w:ascii="Times New Roman" w:hAnsi="Times New Roman"/>
                <w:iCs/>
                <w:color w:val="auto"/>
                <w:sz w:val="24"/>
                <w:szCs w:val="24"/>
                <w:lang w:val="en-US" w:eastAsia="en-US"/>
              </w:rPr>
              <w:t xml:space="preserve"> de </w:t>
            </w:r>
            <w:proofErr w:type="spellStart"/>
            <w:r w:rsidRPr="001D7FC6">
              <w:rPr>
                <w:rFonts w:ascii="Times New Roman" w:hAnsi="Times New Roman"/>
                <w:iCs/>
                <w:color w:val="auto"/>
                <w:sz w:val="24"/>
                <w:szCs w:val="24"/>
                <w:lang w:val="en-US" w:eastAsia="en-US"/>
              </w:rPr>
              <w:t>producere</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dulapuri</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pentru</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păstrarea</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pâinii</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fierbător</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aparat</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pentru</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ceai</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veselă</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tacâmuri</w:t>
            </w:r>
            <w:proofErr w:type="spellEnd"/>
            <w:r w:rsidRPr="001D7FC6">
              <w:rPr>
                <w:rFonts w:ascii="Times New Roman" w:hAnsi="Times New Roman"/>
                <w:iCs/>
                <w:color w:val="auto"/>
                <w:sz w:val="24"/>
                <w:szCs w:val="24"/>
                <w:lang w:val="en-US" w:eastAsia="en-US"/>
              </w:rPr>
              <w:t xml:space="preserve"> – </w:t>
            </w:r>
            <w:r w:rsidRPr="001D7FC6">
              <w:rPr>
                <w:rFonts w:ascii="Times New Roman" w:hAnsi="Times New Roman"/>
                <w:b/>
                <w:iCs/>
                <w:color w:val="auto"/>
                <w:sz w:val="24"/>
                <w:szCs w:val="24"/>
                <w:lang w:val="en-US" w:eastAsia="en-US"/>
              </w:rPr>
              <w:t>5 p.</w:t>
            </w:r>
          </w:p>
          <w:p w:rsidR="003B7B6D" w:rsidRPr="001D7FC6" w:rsidRDefault="003B7B6D" w:rsidP="003B7B6D">
            <w:pPr>
              <w:numPr>
                <w:ilvl w:val="0"/>
                <w:numId w:val="23"/>
              </w:numPr>
              <w:tabs>
                <w:tab w:val="left" w:pos="612"/>
                <w:tab w:val="left" w:pos="1134"/>
              </w:tabs>
              <w:spacing w:before="120" w:after="120"/>
              <w:contextualSpacing/>
              <w:jc w:val="both"/>
              <w:rPr>
                <w:rFonts w:ascii="Times New Roman" w:hAnsi="Times New Roman"/>
                <w:iCs/>
                <w:color w:val="auto"/>
                <w:sz w:val="24"/>
                <w:szCs w:val="24"/>
                <w:lang w:val="en-US" w:eastAsia="en-US"/>
              </w:rPr>
            </w:pPr>
            <w:proofErr w:type="spellStart"/>
            <w:r w:rsidRPr="001D7FC6">
              <w:rPr>
                <w:rFonts w:ascii="Times New Roman" w:hAnsi="Times New Roman"/>
                <w:b/>
                <w:iCs/>
                <w:color w:val="auto"/>
                <w:sz w:val="24"/>
                <w:szCs w:val="24"/>
                <w:lang w:val="en-US" w:eastAsia="en-US"/>
              </w:rPr>
              <w:t>Investiția</w:t>
            </w:r>
            <w:proofErr w:type="spellEnd"/>
            <w:r w:rsidRPr="001D7FC6">
              <w:rPr>
                <w:rFonts w:ascii="Times New Roman" w:hAnsi="Times New Roman"/>
                <w:b/>
                <w:iCs/>
                <w:color w:val="auto"/>
                <w:sz w:val="24"/>
                <w:szCs w:val="24"/>
                <w:lang w:val="en-US" w:eastAsia="en-US"/>
              </w:rPr>
              <w:t xml:space="preserve"> </w:t>
            </w:r>
            <w:proofErr w:type="spellStart"/>
            <w:r w:rsidRPr="001D7FC6">
              <w:rPr>
                <w:rFonts w:ascii="Times New Roman" w:hAnsi="Times New Roman"/>
                <w:b/>
                <w:iCs/>
                <w:color w:val="auto"/>
                <w:sz w:val="24"/>
                <w:szCs w:val="24"/>
                <w:lang w:val="en-US" w:eastAsia="en-US"/>
              </w:rPr>
              <w:t>în</w:t>
            </w:r>
            <w:proofErr w:type="spellEnd"/>
            <w:r w:rsidRPr="001D7FC6">
              <w:rPr>
                <w:rFonts w:ascii="Times New Roman" w:hAnsi="Times New Roman"/>
                <w:b/>
                <w:iCs/>
                <w:color w:val="auto"/>
                <w:sz w:val="24"/>
                <w:szCs w:val="24"/>
                <w:lang w:val="en-US" w:eastAsia="en-US"/>
              </w:rPr>
              <w:t xml:space="preserve"> </w:t>
            </w:r>
            <w:proofErr w:type="spellStart"/>
            <w:r w:rsidRPr="001D7FC6">
              <w:rPr>
                <w:rFonts w:ascii="Times New Roman" w:hAnsi="Times New Roman"/>
                <w:b/>
                <w:iCs/>
                <w:color w:val="auto"/>
                <w:sz w:val="24"/>
                <w:szCs w:val="24"/>
                <w:lang w:val="en-US" w:eastAsia="en-US"/>
              </w:rPr>
              <w:t>mărime</w:t>
            </w:r>
            <w:proofErr w:type="spellEnd"/>
            <w:r w:rsidRPr="001D7FC6">
              <w:rPr>
                <w:rFonts w:ascii="Times New Roman" w:hAnsi="Times New Roman"/>
                <w:b/>
                <w:iCs/>
                <w:color w:val="auto"/>
                <w:sz w:val="24"/>
                <w:szCs w:val="24"/>
                <w:lang w:val="en-US" w:eastAsia="en-US"/>
              </w:rPr>
              <w:t xml:space="preserve"> de 2%</w:t>
            </w:r>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pentru</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procurarea</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bunurilor</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cadă</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pentru</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spălarea</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veselei</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mașină</w:t>
            </w:r>
            <w:proofErr w:type="spellEnd"/>
            <w:r w:rsidRPr="001D7FC6">
              <w:rPr>
                <w:rFonts w:ascii="Times New Roman" w:hAnsi="Times New Roman"/>
                <w:iCs/>
                <w:color w:val="auto"/>
                <w:sz w:val="24"/>
                <w:szCs w:val="24"/>
                <w:lang w:val="en-US" w:eastAsia="en-US"/>
              </w:rPr>
              <w:t xml:space="preserve"> de </w:t>
            </w:r>
            <w:proofErr w:type="spellStart"/>
            <w:r w:rsidRPr="001D7FC6">
              <w:rPr>
                <w:rFonts w:ascii="Times New Roman" w:hAnsi="Times New Roman"/>
                <w:iCs/>
                <w:color w:val="auto"/>
                <w:sz w:val="24"/>
                <w:szCs w:val="24"/>
                <w:lang w:val="en-US" w:eastAsia="en-US"/>
              </w:rPr>
              <w:t>tocat</w:t>
            </w:r>
            <w:proofErr w:type="spellEnd"/>
            <w:r w:rsidRPr="001D7FC6">
              <w:rPr>
                <w:rFonts w:ascii="Times New Roman" w:hAnsi="Times New Roman"/>
                <w:iCs/>
                <w:color w:val="auto"/>
                <w:sz w:val="24"/>
                <w:szCs w:val="24"/>
                <w:lang w:val="en-US" w:eastAsia="en-US"/>
              </w:rPr>
              <w:t xml:space="preserve"> carne, </w:t>
            </w:r>
            <w:proofErr w:type="spellStart"/>
            <w:r w:rsidRPr="001D7FC6">
              <w:rPr>
                <w:rFonts w:ascii="Times New Roman" w:hAnsi="Times New Roman"/>
                <w:iCs/>
                <w:color w:val="auto"/>
                <w:sz w:val="24"/>
                <w:szCs w:val="24"/>
                <w:lang w:val="en-US" w:eastAsia="en-US"/>
              </w:rPr>
              <w:t>tigaie</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electrică</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mașină</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pentru</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aluat</w:t>
            </w:r>
            <w:proofErr w:type="spellEnd"/>
            <w:r w:rsidRPr="001D7FC6">
              <w:rPr>
                <w:rFonts w:ascii="Times New Roman" w:hAnsi="Times New Roman"/>
                <w:iCs/>
                <w:color w:val="auto"/>
                <w:sz w:val="24"/>
                <w:szCs w:val="24"/>
                <w:lang w:val="en-US" w:eastAsia="en-US"/>
              </w:rPr>
              <w:t xml:space="preserve"> – </w:t>
            </w:r>
            <w:r w:rsidRPr="001D7FC6">
              <w:rPr>
                <w:rFonts w:ascii="Times New Roman" w:hAnsi="Times New Roman"/>
                <w:b/>
                <w:iCs/>
                <w:color w:val="auto"/>
                <w:sz w:val="24"/>
                <w:szCs w:val="24"/>
                <w:lang w:val="en-US" w:eastAsia="en-US"/>
              </w:rPr>
              <w:t>7p</w:t>
            </w:r>
            <w:r w:rsidRPr="001D7FC6">
              <w:rPr>
                <w:rFonts w:ascii="Times New Roman" w:hAnsi="Times New Roman"/>
                <w:iCs/>
                <w:color w:val="auto"/>
                <w:sz w:val="24"/>
                <w:szCs w:val="24"/>
                <w:lang w:val="en-US" w:eastAsia="en-US"/>
              </w:rPr>
              <w:t>.</w:t>
            </w:r>
          </w:p>
          <w:p w:rsidR="003B7B6D" w:rsidRPr="001D7FC6" w:rsidRDefault="003B7B6D" w:rsidP="003B7B6D">
            <w:pPr>
              <w:numPr>
                <w:ilvl w:val="0"/>
                <w:numId w:val="23"/>
              </w:numPr>
              <w:tabs>
                <w:tab w:val="left" w:pos="612"/>
                <w:tab w:val="left" w:pos="1134"/>
              </w:tabs>
              <w:spacing w:before="120" w:after="120"/>
              <w:contextualSpacing/>
              <w:jc w:val="both"/>
              <w:rPr>
                <w:rFonts w:ascii="Times New Roman" w:hAnsi="Times New Roman"/>
                <w:b/>
                <w:iCs/>
                <w:color w:val="auto"/>
                <w:sz w:val="24"/>
                <w:szCs w:val="24"/>
                <w:lang w:val="en-US" w:eastAsia="en-US"/>
              </w:rPr>
            </w:pPr>
            <w:proofErr w:type="spellStart"/>
            <w:r w:rsidRPr="001D7FC6">
              <w:rPr>
                <w:rFonts w:ascii="Times New Roman" w:hAnsi="Times New Roman"/>
                <w:b/>
                <w:iCs/>
                <w:color w:val="auto"/>
                <w:sz w:val="24"/>
                <w:szCs w:val="24"/>
                <w:lang w:val="en-US" w:eastAsia="en-US"/>
              </w:rPr>
              <w:t>Investiția</w:t>
            </w:r>
            <w:proofErr w:type="spellEnd"/>
            <w:r w:rsidRPr="001D7FC6">
              <w:rPr>
                <w:rFonts w:ascii="Times New Roman" w:hAnsi="Times New Roman"/>
                <w:b/>
                <w:iCs/>
                <w:color w:val="auto"/>
                <w:sz w:val="24"/>
                <w:szCs w:val="24"/>
                <w:lang w:val="en-US" w:eastAsia="en-US"/>
              </w:rPr>
              <w:t xml:space="preserve"> </w:t>
            </w:r>
            <w:proofErr w:type="spellStart"/>
            <w:r w:rsidRPr="001D7FC6">
              <w:rPr>
                <w:rFonts w:ascii="Times New Roman" w:hAnsi="Times New Roman"/>
                <w:b/>
                <w:iCs/>
                <w:color w:val="auto"/>
                <w:sz w:val="24"/>
                <w:szCs w:val="24"/>
                <w:lang w:val="en-US" w:eastAsia="en-US"/>
              </w:rPr>
              <w:t>în</w:t>
            </w:r>
            <w:proofErr w:type="spellEnd"/>
            <w:r w:rsidRPr="001D7FC6">
              <w:rPr>
                <w:rFonts w:ascii="Times New Roman" w:hAnsi="Times New Roman"/>
                <w:b/>
                <w:iCs/>
                <w:color w:val="auto"/>
                <w:sz w:val="24"/>
                <w:szCs w:val="24"/>
                <w:lang w:val="en-US" w:eastAsia="en-US"/>
              </w:rPr>
              <w:t xml:space="preserve"> </w:t>
            </w:r>
            <w:proofErr w:type="spellStart"/>
            <w:r w:rsidRPr="001D7FC6">
              <w:rPr>
                <w:rFonts w:ascii="Times New Roman" w:hAnsi="Times New Roman"/>
                <w:b/>
                <w:iCs/>
                <w:color w:val="auto"/>
                <w:sz w:val="24"/>
                <w:szCs w:val="24"/>
                <w:lang w:val="en-US" w:eastAsia="en-US"/>
              </w:rPr>
              <w:t>mărime</w:t>
            </w:r>
            <w:proofErr w:type="spellEnd"/>
            <w:r w:rsidRPr="001D7FC6">
              <w:rPr>
                <w:rFonts w:ascii="Times New Roman" w:hAnsi="Times New Roman"/>
                <w:b/>
                <w:iCs/>
                <w:color w:val="auto"/>
                <w:sz w:val="24"/>
                <w:szCs w:val="24"/>
                <w:lang w:val="en-US" w:eastAsia="en-US"/>
              </w:rPr>
              <w:t xml:space="preserve"> de 3 %</w:t>
            </w:r>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pentru</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procurarea</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bunurilor</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cameră</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frigorifică</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cuptor</w:t>
            </w:r>
            <w:proofErr w:type="spellEnd"/>
            <w:r w:rsidRPr="001D7FC6">
              <w:rPr>
                <w:rFonts w:ascii="Times New Roman" w:hAnsi="Times New Roman"/>
                <w:iCs/>
                <w:color w:val="auto"/>
                <w:sz w:val="24"/>
                <w:szCs w:val="24"/>
                <w:lang w:val="en-US" w:eastAsia="en-US"/>
              </w:rPr>
              <w:t xml:space="preserve"> electric, </w:t>
            </w:r>
            <w:proofErr w:type="spellStart"/>
            <w:r w:rsidRPr="001D7FC6">
              <w:rPr>
                <w:rFonts w:ascii="Times New Roman" w:hAnsi="Times New Roman"/>
                <w:iCs/>
                <w:color w:val="auto"/>
                <w:sz w:val="24"/>
                <w:szCs w:val="24"/>
                <w:lang w:val="en-US" w:eastAsia="en-US"/>
              </w:rPr>
              <w:t>plită</w:t>
            </w:r>
            <w:proofErr w:type="spellEnd"/>
            <w:r w:rsidRPr="001D7FC6">
              <w:rPr>
                <w:rFonts w:ascii="Times New Roman" w:hAnsi="Times New Roman"/>
                <w:iCs/>
                <w:color w:val="auto"/>
                <w:sz w:val="24"/>
                <w:szCs w:val="24"/>
                <w:lang w:val="en-US" w:eastAsia="en-US"/>
              </w:rPr>
              <w:t xml:space="preserve"> </w:t>
            </w:r>
            <w:proofErr w:type="spellStart"/>
            <w:proofErr w:type="gramStart"/>
            <w:r w:rsidRPr="001D7FC6">
              <w:rPr>
                <w:rFonts w:ascii="Times New Roman" w:hAnsi="Times New Roman"/>
                <w:iCs/>
                <w:color w:val="auto"/>
                <w:sz w:val="24"/>
                <w:szCs w:val="24"/>
                <w:lang w:val="en-US" w:eastAsia="en-US"/>
              </w:rPr>
              <w:t>electrică</w:t>
            </w:r>
            <w:proofErr w:type="spellEnd"/>
            <w:r w:rsidRPr="001D7FC6">
              <w:rPr>
                <w:rFonts w:ascii="Times New Roman" w:hAnsi="Times New Roman"/>
                <w:iCs/>
                <w:color w:val="auto"/>
                <w:sz w:val="24"/>
                <w:szCs w:val="24"/>
                <w:lang w:val="en-US" w:eastAsia="en-US"/>
              </w:rPr>
              <w:t xml:space="preserve"> ,</w:t>
            </w:r>
            <w:proofErr w:type="gram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mașină</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pentru</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spălat</w:t>
            </w:r>
            <w:proofErr w:type="spellEnd"/>
            <w:r w:rsidRPr="001D7FC6">
              <w:rPr>
                <w:rFonts w:ascii="Times New Roman" w:hAnsi="Times New Roman"/>
                <w:iCs/>
                <w:color w:val="auto"/>
                <w:sz w:val="24"/>
                <w:szCs w:val="24"/>
                <w:lang w:val="en-US" w:eastAsia="en-US"/>
              </w:rPr>
              <w:t xml:space="preserve"> </w:t>
            </w:r>
            <w:proofErr w:type="spellStart"/>
            <w:r w:rsidRPr="001D7FC6">
              <w:rPr>
                <w:rFonts w:ascii="Times New Roman" w:hAnsi="Times New Roman"/>
                <w:iCs/>
                <w:color w:val="auto"/>
                <w:sz w:val="24"/>
                <w:szCs w:val="24"/>
                <w:lang w:val="en-US" w:eastAsia="en-US"/>
              </w:rPr>
              <w:t>vesela</w:t>
            </w:r>
            <w:proofErr w:type="spellEnd"/>
            <w:r w:rsidRPr="001D7FC6">
              <w:rPr>
                <w:rFonts w:ascii="Times New Roman" w:hAnsi="Times New Roman"/>
                <w:iCs/>
                <w:color w:val="auto"/>
                <w:sz w:val="24"/>
                <w:szCs w:val="24"/>
                <w:lang w:val="en-US" w:eastAsia="en-US"/>
              </w:rPr>
              <w:t xml:space="preserve"> </w:t>
            </w:r>
            <w:r w:rsidRPr="001D7FC6">
              <w:rPr>
                <w:rFonts w:ascii="Times New Roman" w:hAnsi="Times New Roman"/>
                <w:b/>
                <w:iCs/>
                <w:color w:val="auto"/>
                <w:sz w:val="24"/>
                <w:szCs w:val="24"/>
                <w:lang w:val="en-US" w:eastAsia="en-US"/>
              </w:rPr>
              <w:t>– 10p.</w:t>
            </w:r>
          </w:p>
          <w:p w:rsidR="00346378" w:rsidRPr="001D7FC6" w:rsidRDefault="003B7B6D" w:rsidP="003B7B6D">
            <w:pPr>
              <w:numPr>
                <w:ilvl w:val="0"/>
                <w:numId w:val="21"/>
              </w:numPr>
              <w:tabs>
                <w:tab w:val="left" w:pos="612"/>
                <w:tab w:val="left" w:pos="1134"/>
              </w:tabs>
              <w:spacing w:before="120" w:after="120"/>
              <w:contextualSpacing/>
              <w:jc w:val="both"/>
              <w:rPr>
                <w:rFonts w:ascii="Times New Roman" w:hAnsi="Times New Roman"/>
                <w:b/>
                <w:iCs/>
                <w:color w:val="auto"/>
                <w:sz w:val="24"/>
                <w:szCs w:val="24"/>
                <w:lang w:val="en-US" w:eastAsia="en-US"/>
              </w:rPr>
            </w:pPr>
            <w:proofErr w:type="spellStart"/>
            <w:r w:rsidRPr="001D7FC6">
              <w:rPr>
                <w:rFonts w:ascii="Times New Roman" w:hAnsi="Times New Roman"/>
                <w:b/>
                <w:iCs/>
                <w:color w:val="auto"/>
                <w:sz w:val="24"/>
                <w:szCs w:val="24"/>
                <w:lang w:val="en-US" w:eastAsia="en-US"/>
              </w:rPr>
              <w:t>Fără</w:t>
            </w:r>
            <w:proofErr w:type="spellEnd"/>
            <w:r w:rsidRPr="001D7FC6">
              <w:rPr>
                <w:rFonts w:ascii="Times New Roman" w:hAnsi="Times New Roman"/>
                <w:b/>
                <w:iCs/>
                <w:color w:val="auto"/>
                <w:sz w:val="24"/>
                <w:szCs w:val="24"/>
                <w:lang w:val="en-US" w:eastAsia="en-US"/>
              </w:rPr>
              <w:t xml:space="preserve"> </w:t>
            </w:r>
            <w:proofErr w:type="spellStart"/>
            <w:r w:rsidRPr="001D7FC6">
              <w:rPr>
                <w:rFonts w:ascii="Times New Roman" w:hAnsi="Times New Roman"/>
                <w:b/>
                <w:iCs/>
                <w:color w:val="auto"/>
                <w:sz w:val="24"/>
                <w:szCs w:val="24"/>
                <w:lang w:val="en-US" w:eastAsia="en-US"/>
              </w:rPr>
              <w:t>investiție</w:t>
            </w:r>
            <w:proofErr w:type="spellEnd"/>
            <w:r w:rsidRPr="001D7FC6">
              <w:rPr>
                <w:rFonts w:ascii="Times New Roman" w:hAnsi="Times New Roman"/>
                <w:b/>
                <w:iCs/>
                <w:color w:val="auto"/>
                <w:sz w:val="24"/>
                <w:szCs w:val="24"/>
                <w:lang w:val="en-US" w:eastAsia="en-US"/>
              </w:rPr>
              <w:t xml:space="preserve"> </w:t>
            </w:r>
            <w:proofErr w:type="spellStart"/>
            <w:r w:rsidRPr="001D7FC6">
              <w:rPr>
                <w:rFonts w:ascii="Times New Roman" w:hAnsi="Times New Roman"/>
                <w:b/>
                <w:iCs/>
                <w:color w:val="auto"/>
                <w:sz w:val="24"/>
                <w:szCs w:val="24"/>
                <w:lang w:val="en-US" w:eastAsia="en-US"/>
              </w:rPr>
              <w:t>proprie</w:t>
            </w:r>
            <w:proofErr w:type="spellEnd"/>
            <w:r w:rsidRPr="001D7FC6">
              <w:rPr>
                <w:rFonts w:ascii="Times New Roman" w:hAnsi="Times New Roman"/>
                <w:b/>
                <w:iCs/>
                <w:color w:val="auto"/>
                <w:sz w:val="24"/>
                <w:szCs w:val="24"/>
                <w:lang w:val="en-US" w:eastAsia="en-US"/>
              </w:rPr>
              <w:t xml:space="preserve"> – 0p.</w:t>
            </w:r>
          </w:p>
          <w:p w:rsidR="003B7B6D" w:rsidRPr="001D7FC6" w:rsidRDefault="003B7B6D" w:rsidP="003B7B6D">
            <w:pPr>
              <w:tabs>
                <w:tab w:val="left" w:pos="612"/>
                <w:tab w:val="left" w:pos="1134"/>
              </w:tabs>
              <w:spacing w:before="120" w:after="120"/>
              <w:ind w:left="720"/>
              <w:contextualSpacing/>
              <w:jc w:val="both"/>
              <w:rPr>
                <w:rFonts w:ascii="Times New Roman" w:hAnsi="Times New Roman"/>
                <w:b/>
                <w:iCs/>
                <w:color w:val="auto"/>
                <w:sz w:val="24"/>
                <w:szCs w:val="24"/>
                <w:lang w:val="en-US" w:eastAsia="en-US"/>
              </w:rPr>
            </w:pPr>
          </w:p>
          <w:p w:rsidR="00E966DE" w:rsidRPr="001D7FC6" w:rsidRDefault="00E966DE" w:rsidP="00F51C50">
            <w:pPr>
              <w:numPr>
                <w:ilvl w:val="0"/>
                <w:numId w:val="9"/>
              </w:numPr>
              <w:tabs>
                <w:tab w:val="left" w:pos="221"/>
              </w:tabs>
              <w:spacing w:before="180" w:line="250" w:lineRule="exact"/>
              <w:jc w:val="both"/>
              <w:rPr>
                <w:rFonts w:ascii="Times New Roman" w:hAnsi="Times New Roman"/>
                <w:sz w:val="24"/>
                <w:szCs w:val="24"/>
              </w:rPr>
            </w:pPr>
            <w:r w:rsidRPr="001D7FC6">
              <w:rPr>
                <w:rFonts w:ascii="Times New Roman" w:hAnsi="Times New Roman"/>
                <w:iCs/>
                <w:sz w:val="24"/>
                <w:szCs w:val="24"/>
              </w:rPr>
              <w:t>Punctaj</w:t>
            </w:r>
            <w:r w:rsidR="00F51C50" w:rsidRPr="001D7FC6">
              <w:rPr>
                <w:rFonts w:ascii="Times New Roman" w:hAnsi="Times New Roman"/>
                <w:iCs/>
                <w:sz w:val="24"/>
                <w:szCs w:val="24"/>
              </w:rPr>
              <w:t xml:space="preserve">ul pentru factorul de evaluare </w:t>
            </w:r>
            <w:r w:rsidR="00F51C50" w:rsidRPr="001D7FC6">
              <w:rPr>
                <w:rFonts w:ascii="Times New Roman" w:hAnsi="Times New Roman"/>
                <w:b/>
                <w:iCs/>
                <w:sz w:val="24"/>
                <w:szCs w:val="24"/>
              </w:rPr>
              <w:t>,,</w:t>
            </w:r>
            <w:r w:rsidR="00CE1BB4" w:rsidRPr="001D7FC6">
              <w:rPr>
                <w:rFonts w:ascii="Times New Roman" w:hAnsi="Times New Roman"/>
                <w:b/>
                <w:iCs/>
                <w:sz w:val="24"/>
                <w:szCs w:val="24"/>
              </w:rPr>
              <w:t xml:space="preserve">Numărul </w:t>
            </w:r>
            <w:r w:rsidR="00CE1BB4" w:rsidRPr="001D7FC6">
              <w:rPr>
                <w:rFonts w:ascii="Times New Roman" w:hAnsi="Times New Roman"/>
                <w:b/>
                <w:sz w:val="24"/>
                <w:szCs w:val="24"/>
              </w:rPr>
              <w:t>p</w:t>
            </w:r>
            <w:r w:rsidRPr="001D7FC6">
              <w:rPr>
                <w:rFonts w:ascii="Times New Roman" w:hAnsi="Times New Roman"/>
                <w:b/>
                <w:sz w:val="24"/>
                <w:szCs w:val="24"/>
              </w:rPr>
              <w:t>ersonal</w:t>
            </w:r>
            <w:r w:rsidR="00CE1BB4" w:rsidRPr="001D7FC6">
              <w:rPr>
                <w:rFonts w:ascii="Times New Roman" w:hAnsi="Times New Roman"/>
                <w:b/>
                <w:sz w:val="24"/>
                <w:szCs w:val="24"/>
              </w:rPr>
              <w:t>ului</w:t>
            </w:r>
            <w:r w:rsidRPr="001D7FC6">
              <w:rPr>
                <w:rFonts w:ascii="Times New Roman" w:hAnsi="Times New Roman"/>
                <w:b/>
                <w:sz w:val="24"/>
                <w:szCs w:val="24"/>
              </w:rPr>
              <w:t xml:space="preserve"> calificat”</w:t>
            </w:r>
            <w:r w:rsidRPr="001D7FC6">
              <w:rPr>
                <w:rFonts w:ascii="Times New Roman" w:hAnsi="Times New Roman"/>
                <w:iCs/>
                <w:sz w:val="24"/>
                <w:szCs w:val="24"/>
              </w:rPr>
              <w:t xml:space="preserve"> se va acorda astfel:</w:t>
            </w:r>
          </w:p>
          <w:p w:rsidR="00E966DE" w:rsidRPr="001D7FC6" w:rsidRDefault="00E966DE" w:rsidP="00F51C50">
            <w:pPr>
              <w:numPr>
                <w:ilvl w:val="0"/>
                <w:numId w:val="11"/>
              </w:numPr>
              <w:tabs>
                <w:tab w:val="left" w:pos="226"/>
              </w:tabs>
              <w:spacing w:line="250" w:lineRule="exact"/>
              <w:jc w:val="both"/>
              <w:rPr>
                <w:rFonts w:ascii="Times New Roman" w:hAnsi="Times New Roman"/>
                <w:sz w:val="24"/>
                <w:szCs w:val="24"/>
              </w:rPr>
            </w:pPr>
            <w:r w:rsidRPr="001D7FC6">
              <w:rPr>
                <w:rFonts w:ascii="Times New Roman" w:hAnsi="Times New Roman"/>
                <w:iCs/>
                <w:sz w:val="24"/>
                <w:szCs w:val="24"/>
              </w:rPr>
              <w:t>Pentru ofertantul care demonstrează angajarea unui număr mare de personal calificat se acordă punctajul maxim alocat factorului de evaluare respectiv;</w:t>
            </w:r>
          </w:p>
          <w:p w:rsidR="00E966DE" w:rsidRPr="001D7FC6" w:rsidRDefault="00E966DE" w:rsidP="00F51C50">
            <w:pPr>
              <w:numPr>
                <w:ilvl w:val="0"/>
                <w:numId w:val="11"/>
              </w:numPr>
              <w:tabs>
                <w:tab w:val="left" w:pos="240"/>
              </w:tabs>
              <w:spacing w:after="180" w:line="250" w:lineRule="exact"/>
              <w:jc w:val="both"/>
              <w:rPr>
                <w:rFonts w:ascii="Times New Roman" w:hAnsi="Times New Roman"/>
                <w:sz w:val="24"/>
                <w:szCs w:val="24"/>
              </w:rPr>
            </w:pPr>
            <w:r w:rsidRPr="001D7FC6">
              <w:rPr>
                <w:rFonts w:ascii="Times New Roman" w:hAnsi="Times New Roman"/>
                <w:iCs/>
                <w:sz w:val="24"/>
                <w:szCs w:val="24"/>
              </w:rPr>
              <w:t>pentru alt număr de personal calificat decât cel prevăzut la lit.</w:t>
            </w:r>
            <w:r w:rsidR="00F51C50" w:rsidRPr="001D7FC6">
              <w:rPr>
                <w:rFonts w:ascii="Times New Roman" w:hAnsi="Times New Roman"/>
                <w:iCs/>
                <w:sz w:val="24"/>
                <w:szCs w:val="24"/>
              </w:rPr>
              <w:t xml:space="preserve"> </w:t>
            </w:r>
            <w:r w:rsidRPr="001D7FC6">
              <w:rPr>
                <w:rFonts w:ascii="Times New Roman" w:hAnsi="Times New Roman"/>
                <w:iCs/>
                <w:sz w:val="24"/>
                <w:szCs w:val="24"/>
              </w:rPr>
              <w:t>a) se acordă punctajul astfel:</w:t>
            </w:r>
          </w:p>
          <w:p w:rsidR="00241220" w:rsidRPr="001D7FC6" w:rsidRDefault="00241220" w:rsidP="00241220">
            <w:pPr>
              <w:tabs>
                <w:tab w:val="left" w:pos="612"/>
              </w:tabs>
              <w:spacing w:before="120" w:after="120"/>
              <w:jc w:val="center"/>
              <w:rPr>
                <w:rFonts w:ascii="Times New Roman" w:hAnsi="Times New Roman"/>
                <w:iCs/>
                <w:noProof/>
                <w:color w:val="auto"/>
                <w:sz w:val="24"/>
                <w:szCs w:val="24"/>
                <w:lang w:eastAsia="en-US"/>
              </w:rPr>
            </w:pPr>
            <w:r w:rsidRPr="001D7FC6">
              <w:rPr>
                <w:rFonts w:ascii="Times New Roman" w:hAnsi="Times New Roman"/>
                <w:b/>
                <w:iCs/>
                <w:noProof/>
                <w:color w:val="auto"/>
                <w:sz w:val="24"/>
                <w:szCs w:val="24"/>
                <w:lang w:eastAsia="en-US"/>
              </w:rPr>
              <w:t>P(p) = Numărul propus de ofertant/Numărul maxim x Punctajul maxim alocat.</w:t>
            </w:r>
          </w:p>
          <w:p w:rsidR="00241220" w:rsidRPr="001D7FC6" w:rsidRDefault="00241220" w:rsidP="00241220">
            <w:pPr>
              <w:tabs>
                <w:tab w:val="left" w:pos="612"/>
              </w:tabs>
              <w:spacing w:before="120" w:after="120"/>
              <w:jc w:val="both"/>
              <w:rPr>
                <w:rFonts w:ascii="Times New Roman" w:hAnsi="Times New Roman"/>
                <w:i/>
                <w:iCs/>
                <w:noProof/>
                <w:color w:val="auto"/>
                <w:sz w:val="24"/>
                <w:szCs w:val="24"/>
                <w:lang w:eastAsia="en-US"/>
              </w:rPr>
            </w:pPr>
            <w:r w:rsidRPr="001D7FC6">
              <w:rPr>
                <w:rFonts w:ascii="Times New Roman" w:hAnsi="Times New Roman"/>
                <w:i/>
                <w:iCs/>
                <w:noProof/>
                <w:color w:val="auto"/>
                <w:sz w:val="24"/>
                <w:szCs w:val="24"/>
                <w:lang w:eastAsia="en-US"/>
              </w:rPr>
              <w:lastRenderedPageBreak/>
              <w:t>Notă: Personalul calificat include: bucătarul – șef, tehnician de producție alimentară și dietician. La stabilirea numărului de personal calificat, autoritatea va ține cont ca personalul propus pentru executarea contractului să fie calificat în domeniul alimentației publice.</w:t>
            </w:r>
          </w:p>
          <w:p w:rsidR="00241220" w:rsidRPr="001D7FC6" w:rsidRDefault="00241220" w:rsidP="00241220">
            <w:pPr>
              <w:tabs>
                <w:tab w:val="left" w:pos="612"/>
              </w:tabs>
              <w:spacing w:before="120" w:after="120"/>
              <w:jc w:val="both"/>
              <w:rPr>
                <w:rFonts w:ascii="Times New Roman" w:hAnsi="Times New Roman"/>
                <w:iCs/>
                <w:noProof/>
                <w:color w:val="auto"/>
                <w:sz w:val="24"/>
                <w:szCs w:val="24"/>
                <w:lang w:eastAsia="en-US"/>
              </w:rPr>
            </w:pPr>
            <w:r w:rsidRPr="001D7FC6">
              <w:rPr>
                <w:rFonts w:ascii="Times New Roman" w:hAnsi="Times New Roman"/>
                <w:iCs/>
                <w:noProof/>
                <w:color w:val="auto"/>
                <w:sz w:val="24"/>
                <w:szCs w:val="24"/>
                <w:lang w:eastAsia="en-US"/>
              </w:rPr>
              <w:t>Asigurarea completă a personalului pentru fiecare cantină în parte este reflectată în conformitate  cu normele stabilite pentru numărul de elevi care se alimentează (HG nr. 956 din 23.08.2004 anexa nr. 5). Informația va fi perfectată conform tabelului de mai jos, numărul personalului existent pentru fiecare instituție în parte.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
              <w:gridCol w:w="995"/>
              <w:gridCol w:w="892"/>
              <w:gridCol w:w="1024"/>
              <w:gridCol w:w="1120"/>
              <w:gridCol w:w="752"/>
              <w:gridCol w:w="705"/>
              <w:gridCol w:w="939"/>
              <w:gridCol w:w="787"/>
            </w:tblGrid>
            <w:tr w:rsidR="00241220" w:rsidRPr="001D7FC6" w:rsidTr="00EA189F">
              <w:tc>
                <w:tcPr>
                  <w:tcW w:w="476" w:type="dxa"/>
                  <w:tcBorders>
                    <w:top w:val="single" w:sz="4" w:space="0" w:color="auto"/>
                    <w:left w:val="single" w:sz="4" w:space="0" w:color="auto"/>
                    <w:bottom w:val="single" w:sz="4" w:space="0" w:color="auto"/>
                    <w:right w:val="single" w:sz="4" w:space="0" w:color="auto"/>
                  </w:tcBorders>
                  <w:hideMark/>
                </w:tcPr>
                <w:p w:rsidR="00241220" w:rsidRPr="004F55C2" w:rsidRDefault="00241220" w:rsidP="00241220">
                  <w:pPr>
                    <w:widowControl/>
                    <w:tabs>
                      <w:tab w:val="right" w:pos="426"/>
                    </w:tabs>
                    <w:spacing w:before="120"/>
                    <w:rPr>
                      <w:rFonts w:ascii="Times New Roman" w:eastAsia="Times New Roman" w:hAnsi="Times New Roman" w:cs="Times New Roman"/>
                      <w:b/>
                      <w:noProof/>
                      <w:color w:val="auto"/>
                      <w:sz w:val="16"/>
                      <w:szCs w:val="16"/>
                      <w:lang w:eastAsia="en-US" w:bidi="ar-SA"/>
                    </w:rPr>
                  </w:pPr>
                  <w:r w:rsidRPr="004F55C2">
                    <w:rPr>
                      <w:rFonts w:ascii="Times New Roman" w:eastAsia="Times New Roman" w:hAnsi="Times New Roman" w:cs="Times New Roman"/>
                      <w:b/>
                      <w:noProof/>
                      <w:color w:val="auto"/>
                      <w:sz w:val="16"/>
                      <w:szCs w:val="16"/>
                      <w:lang w:eastAsia="en-US" w:bidi="ar-SA"/>
                    </w:rPr>
                    <w:t>Nr. ord</w:t>
                  </w:r>
                </w:p>
              </w:tc>
              <w:tc>
                <w:tcPr>
                  <w:tcW w:w="1008" w:type="dxa"/>
                  <w:tcBorders>
                    <w:top w:val="single" w:sz="4" w:space="0" w:color="auto"/>
                    <w:left w:val="single" w:sz="4" w:space="0" w:color="auto"/>
                    <w:bottom w:val="single" w:sz="4" w:space="0" w:color="auto"/>
                    <w:right w:val="single" w:sz="4" w:space="0" w:color="auto"/>
                  </w:tcBorders>
                  <w:hideMark/>
                </w:tcPr>
                <w:p w:rsidR="00241220" w:rsidRPr="004F55C2" w:rsidRDefault="00241220" w:rsidP="00241220">
                  <w:pPr>
                    <w:widowControl/>
                    <w:tabs>
                      <w:tab w:val="right" w:pos="426"/>
                    </w:tabs>
                    <w:spacing w:before="120"/>
                    <w:rPr>
                      <w:rFonts w:ascii="Times New Roman" w:eastAsia="Times New Roman" w:hAnsi="Times New Roman" w:cs="Times New Roman"/>
                      <w:b/>
                      <w:noProof/>
                      <w:color w:val="auto"/>
                      <w:sz w:val="16"/>
                      <w:szCs w:val="16"/>
                      <w:lang w:eastAsia="en-US" w:bidi="ar-SA"/>
                    </w:rPr>
                  </w:pPr>
                  <w:r w:rsidRPr="004F55C2">
                    <w:rPr>
                      <w:rFonts w:ascii="Times New Roman" w:eastAsia="Times New Roman" w:hAnsi="Times New Roman" w:cs="Times New Roman"/>
                      <w:b/>
                      <w:noProof/>
                      <w:color w:val="auto"/>
                      <w:sz w:val="16"/>
                      <w:szCs w:val="16"/>
                      <w:lang w:eastAsia="en-US" w:bidi="ar-SA"/>
                    </w:rPr>
                    <w:t>Numele, prenumele</w:t>
                  </w:r>
                </w:p>
              </w:tc>
              <w:tc>
                <w:tcPr>
                  <w:tcW w:w="903" w:type="dxa"/>
                  <w:tcBorders>
                    <w:top w:val="single" w:sz="4" w:space="0" w:color="auto"/>
                    <w:left w:val="single" w:sz="4" w:space="0" w:color="auto"/>
                    <w:bottom w:val="single" w:sz="4" w:space="0" w:color="auto"/>
                    <w:right w:val="single" w:sz="4" w:space="0" w:color="auto"/>
                  </w:tcBorders>
                  <w:hideMark/>
                </w:tcPr>
                <w:p w:rsidR="00241220" w:rsidRPr="004F55C2" w:rsidRDefault="00241220" w:rsidP="00241220">
                  <w:pPr>
                    <w:widowControl/>
                    <w:tabs>
                      <w:tab w:val="right" w:pos="426"/>
                    </w:tabs>
                    <w:spacing w:before="120"/>
                    <w:rPr>
                      <w:rFonts w:ascii="Times New Roman" w:eastAsia="Times New Roman" w:hAnsi="Times New Roman" w:cs="Times New Roman"/>
                      <w:b/>
                      <w:noProof/>
                      <w:color w:val="auto"/>
                      <w:sz w:val="16"/>
                      <w:szCs w:val="16"/>
                      <w:lang w:eastAsia="en-US" w:bidi="ar-SA"/>
                    </w:rPr>
                  </w:pPr>
                  <w:r w:rsidRPr="004F55C2">
                    <w:rPr>
                      <w:rFonts w:ascii="Times New Roman" w:eastAsia="Times New Roman" w:hAnsi="Times New Roman" w:cs="Times New Roman"/>
                      <w:b/>
                      <w:noProof/>
                      <w:color w:val="auto"/>
                      <w:sz w:val="16"/>
                      <w:szCs w:val="16"/>
                      <w:lang w:eastAsia="en-US" w:bidi="ar-SA"/>
                    </w:rPr>
                    <w:t>Instituția</w:t>
                  </w:r>
                </w:p>
              </w:tc>
              <w:tc>
                <w:tcPr>
                  <w:tcW w:w="1038" w:type="dxa"/>
                  <w:tcBorders>
                    <w:top w:val="single" w:sz="4" w:space="0" w:color="auto"/>
                    <w:left w:val="single" w:sz="4" w:space="0" w:color="auto"/>
                    <w:bottom w:val="single" w:sz="4" w:space="0" w:color="auto"/>
                    <w:right w:val="single" w:sz="4" w:space="0" w:color="auto"/>
                  </w:tcBorders>
                  <w:hideMark/>
                </w:tcPr>
                <w:p w:rsidR="00241220" w:rsidRPr="004F55C2" w:rsidRDefault="00241220" w:rsidP="00241220">
                  <w:pPr>
                    <w:widowControl/>
                    <w:tabs>
                      <w:tab w:val="right" w:pos="426"/>
                    </w:tabs>
                    <w:spacing w:before="120"/>
                    <w:rPr>
                      <w:rFonts w:ascii="Times New Roman" w:eastAsia="Times New Roman" w:hAnsi="Times New Roman" w:cs="Times New Roman"/>
                      <w:b/>
                      <w:noProof/>
                      <w:color w:val="auto"/>
                      <w:sz w:val="16"/>
                      <w:szCs w:val="16"/>
                      <w:lang w:eastAsia="en-US" w:bidi="ar-SA"/>
                    </w:rPr>
                  </w:pPr>
                  <w:r w:rsidRPr="004F55C2">
                    <w:rPr>
                      <w:rFonts w:ascii="Times New Roman" w:eastAsia="Times New Roman" w:hAnsi="Times New Roman" w:cs="Times New Roman"/>
                      <w:b/>
                      <w:noProof/>
                      <w:color w:val="auto"/>
                      <w:sz w:val="16"/>
                      <w:szCs w:val="16"/>
                      <w:lang w:eastAsia="en-US" w:bidi="ar-SA"/>
                    </w:rPr>
                    <w:t>Experiența de muncă total ani</w:t>
                  </w:r>
                </w:p>
              </w:tc>
              <w:tc>
                <w:tcPr>
                  <w:tcW w:w="1135" w:type="dxa"/>
                  <w:tcBorders>
                    <w:top w:val="single" w:sz="4" w:space="0" w:color="auto"/>
                    <w:left w:val="single" w:sz="4" w:space="0" w:color="auto"/>
                    <w:bottom w:val="single" w:sz="4" w:space="0" w:color="auto"/>
                    <w:right w:val="single" w:sz="4" w:space="0" w:color="auto"/>
                  </w:tcBorders>
                  <w:hideMark/>
                </w:tcPr>
                <w:p w:rsidR="00241220" w:rsidRPr="004F55C2" w:rsidRDefault="00241220" w:rsidP="00241220">
                  <w:pPr>
                    <w:widowControl/>
                    <w:tabs>
                      <w:tab w:val="right" w:pos="426"/>
                    </w:tabs>
                    <w:spacing w:before="120"/>
                    <w:rPr>
                      <w:rFonts w:ascii="Times New Roman" w:eastAsia="Times New Roman" w:hAnsi="Times New Roman" w:cs="Times New Roman"/>
                      <w:b/>
                      <w:noProof/>
                      <w:color w:val="auto"/>
                      <w:sz w:val="16"/>
                      <w:szCs w:val="16"/>
                      <w:lang w:eastAsia="en-US" w:bidi="ar-SA"/>
                    </w:rPr>
                  </w:pPr>
                  <w:r w:rsidRPr="004F55C2">
                    <w:rPr>
                      <w:rFonts w:ascii="Times New Roman" w:eastAsia="Times New Roman" w:hAnsi="Times New Roman" w:cs="Times New Roman"/>
                      <w:b/>
                      <w:noProof/>
                      <w:color w:val="auto"/>
                      <w:sz w:val="16"/>
                      <w:szCs w:val="16"/>
                      <w:lang w:eastAsia="en-US" w:bidi="ar-SA"/>
                    </w:rPr>
                    <w:t>Experiența profesională (în domeniul alimentației publice)</w:t>
                  </w:r>
                </w:p>
              </w:tc>
              <w:tc>
                <w:tcPr>
                  <w:tcW w:w="785" w:type="dxa"/>
                  <w:tcBorders>
                    <w:top w:val="single" w:sz="4" w:space="0" w:color="auto"/>
                    <w:left w:val="single" w:sz="4" w:space="0" w:color="auto"/>
                    <w:bottom w:val="single" w:sz="4" w:space="0" w:color="auto"/>
                    <w:right w:val="single" w:sz="4" w:space="0" w:color="auto"/>
                  </w:tcBorders>
                  <w:hideMark/>
                </w:tcPr>
                <w:p w:rsidR="00241220" w:rsidRPr="004F55C2" w:rsidRDefault="00241220" w:rsidP="00241220">
                  <w:pPr>
                    <w:widowControl/>
                    <w:tabs>
                      <w:tab w:val="right" w:pos="426"/>
                    </w:tabs>
                    <w:spacing w:before="120"/>
                    <w:rPr>
                      <w:rFonts w:ascii="Times New Roman" w:eastAsia="Times New Roman" w:hAnsi="Times New Roman" w:cs="Times New Roman"/>
                      <w:b/>
                      <w:noProof/>
                      <w:color w:val="auto"/>
                      <w:sz w:val="16"/>
                      <w:szCs w:val="16"/>
                      <w:lang w:eastAsia="en-US" w:bidi="ar-SA"/>
                    </w:rPr>
                  </w:pPr>
                  <w:r w:rsidRPr="004F55C2">
                    <w:rPr>
                      <w:rFonts w:ascii="Times New Roman" w:eastAsia="Times New Roman" w:hAnsi="Times New Roman" w:cs="Times New Roman"/>
                      <w:b/>
                      <w:noProof/>
                      <w:color w:val="auto"/>
                      <w:sz w:val="16"/>
                      <w:szCs w:val="16"/>
                      <w:lang w:eastAsia="en-US" w:bidi="ar-SA"/>
                    </w:rPr>
                    <w:t>Studii</w:t>
                  </w:r>
                </w:p>
              </w:tc>
              <w:tc>
                <w:tcPr>
                  <w:tcW w:w="626" w:type="dxa"/>
                  <w:tcBorders>
                    <w:top w:val="single" w:sz="4" w:space="0" w:color="auto"/>
                    <w:left w:val="single" w:sz="4" w:space="0" w:color="auto"/>
                    <w:bottom w:val="single" w:sz="4" w:space="0" w:color="auto"/>
                    <w:right w:val="single" w:sz="4" w:space="0" w:color="auto"/>
                  </w:tcBorders>
                  <w:hideMark/>
                </w:tcPr>
                <w:p w:rsidR="00241220" w:rsidRPr="004F55C2" w:rsidRDefault="00241220" w:rsidP="00241220">
                  <w:pPr>
                    <w:widowControl/>
                    <w:tabs>
                      <w:tab w:val="right" w:pos="426"/>
                    </w:tabs>
                    <w:spacing w:before="120"/>
                    <w:rPr>
                      <w:rFonts w:ascii="Times New Roman" w:eastAsia="Times New Roman" w:hAnsi="Times New Roman" w:cs="Times New Roman"/>
                      <w:b/>
                      <w:noProof/>
                      <w:color w:val="auto"/>
                      <w:sz w:val="16"/>
                      <w:szCs w:val="16"/>
                      <w:lang w:eastAsia="en-US" w:bidi="ar-SA"/>
                    </w:rPr>
                  </w:pPr>
                  <w:r w:rsidRPr="004F55C2">
                    <w:rPr>
                      <w:rFonts w:ascii="Times New Roman" w:eastAsia="Times New Roman" w:hAnsi="Times New Roman" w:cs="Times New Roman"/>
                      <w:b/>
                      <w:noProof/>
                      <w:color w:val="auto"/>
                      <w:sz w:val="16"/>
                      <w:szCs w:val="16"/>
                      <w:lang w:eastAsia="en-US" w:bidi="ar-SA"/>
                    </w:rPr>
                    <w:t>Funcții</w:t>
                  </w:r>
                </w:p>
              </w:tc>
              <w:tc>
                <w:tcPr>
                  <w:tcW w:w="951" w:type="dxa"/>
                  <w:tcBorders>
                    <w:top w:val="single" w:sz="4" w:space="0" w:color="auto"/>
                    <w:left w:val="single" w:sz="4" w:space="0" w:color="auto"/>
                    <w:bottom w:val="single" w:sz="4" w:space="0" w:color="auto"/>
                    <w:right w:val="single" w:sz="4" w:space="0" w:color="auto"/>
                  </w:tcBorders>
                  <w:hideMark/>
                </w:tcPr>
                <w:p w:rsidR="00241220" w:rsidRPr="004F55C2" w:rsidRDefault="00241220" w:rsidP="00241220">
                  <w:pPr>
                    <w:widowControl/>
                    <w:tabs>
                      <w:tab w:val="right" w:pos="426"/>
                    </w:tabs>
                    <w:spacing w:before="120"/>
                    <w:rPr>
                      <w:rFonts w:ascii="Times New Roman" w:eastAsia="Times New Roman" w:hAnsi="Times New Roman" w:cs="Times New Roman"/>
                      <w:b/>
                      <w:noProof/>
                      <w:color w:val="auto"/>
                      <w:sz w:val="16"/>
                      <w:szCs w:val="16"/>
                      <w:lang w:eastAsia="en-US" w:bidi="ar-SA"/>
                    </w:rPr>
                  </w:pPr>
                  <w:r w:rsidRPr="004F55C2">
                    <w:rPr>
                      <w:rFonts w:ascii="Times New Roman" w:eastAsia="Times New Roman" w:hAnsi="Times New Roman" w:cs="Times New Roman"/>
                      <w:b/>
                      <w:noProof/>
                      <w:color w:val="auto"/>
                      <w:sz w:val="16"/>
                      <w:szCs w:val="16"/>
                      <w:lang w:eastAsia="en-US" w:bidi="ar-SA"/>
                    </w:rPr>
                    <w:t>Calificare</w:t>
                  </w:r>
                </w:p>
              </w:tc>
              <w:tc>
                <w:tcPr>
                  <w:tcW w:w="796" w:type="dxa"/>
                  <w:tcBorders>
                    <w:top w:val="single" w:sz="4" w:space="0" w:color="auto"/>
                    <w:left w:val="single" w:sz="4" w:space="0" w:color="auto"/>
                    <w:bottom w:val="single" w:sz="4" w:space="0" w:color="auto"/>
                    <w:right w:val="single" w:sz="4" w:space="0" w:color="auto"/>
                  </w:tcBorders>
                  <w:hideMark/>
                </w:tcPr>
                <w:p w:rsidR="00241220" w:rsidRPr="004F55C2" w:rsidRDefault="00241220" w:rsidP="00241220">
                  <w:pPr>
                    <w:widowControl/>
                    <w:tabs>
                      <w:tab w:val="right" w:pos="426"/>
                    </w:tabs>
                    <w:spacing w:before="120"/>
                    <w:rPr>
                      <w:rFonts w:ascii="Times New Roman" w:eastAsia="Times New Roman" w:hAnsi="Times New Roman" w:cs="Times New Roman"/>
                      <w:b/>
                      <w:noProof/>
                      <w:color w:val="auto"/>
                      <w:sz w:val="16"/>
                      <w:szCs w:val="16"/>
                      <w:lang w:eastAsia="en-US" w:bidi="ar-SA"/>
                    </w:rPr>
                  </w:pPr>
                  <w:r w:rsidRPr="004F55C2">
                    <w:rPr>
                      <w:rFonts w:ascii="Times New Roman" w:eastAsia="Times New Roman" w:hAnsi="Times New Roman" w:cs="Times New Roman"/>
                      <w:b/>
                      <w:noProof/>
                      <w:color w:val="auto"/>
                      <w:sz w:val="16"/>
                      <w:szCs w:val="16"/>
                      <w:lang w:eastAsia="en-US" w:bidi="ar-SA"/>
                    </w:rPr>
                    <w:t>Carnet medical</w:t>
                  </w:r>
                </w:p>
              </w:tc>
            </w:tr>
            <w:tr w:rsidR="00241220" w:rsidRPr="001D7FC6" w:rsidTr="00EA189F">
              <w:tc>
                <w:tcPr>
                  <w:tcW w:w="476" w:type="dxa"/>
                  <w:tcBorders>
                    <w:top w:val="single" w:sz="4" w:space="0" w:color="auto"/>
                    <w:left w:val="single" w:sz="4" w:space="0" w:color="auto"/>
                    <w:bottom w:val="single" w:sz="4" w:space="0" w:color="auto"/>
                    <w:right w:val="single" w:sz="4" w:space="0" w:color="auto"/>
                  </w:tcBorders>
                  <w:hideMark/>
                </w:tcPr>
                <w:p w:rsidR="00241220" w:rsidRPr="004F55C2" w:rsidRDefault="00241220" w:rsidP="00241220">
                  <w:pPr>
                    <w:widowControl/>
                    <w:tabs>
                      <w:tab w:val="right" w:pos="426"/>
                    </w:tabs>
                    <w:spacing w:before="120"/>
                    <w:rPr>
                      <w:rFonts w:ascii="Times New Roman" w:eastAsia="Times New Roman" w:hAnsi="Times New Roman" w:cs="Times New Roman"/>
                      <w:b/>
                      <w:noProof/>
                      <w:color w:val="auto"/>
                      <w:sz w:val="16"/>
                      <w:szCs w:val="16"/>
                      <w:lang w:eastAsia="en-US" w:bidi="ar-SA"/>
                    </w:rPr>
                  </w:pPr>
                  <w:r w:rsidRPr="004F55C2">
                    <w:rPr>
                      <w:rFonts w:ascii="Times New Roman" w:eastAsia="Times New Roman" w:hAnsi="Times New Roman" w:cs="Times New Roman"/>
                      <w:b/>
                      <w:noProof/>
                      <w:color w:val="auto"/>
                      <w:sz w:val="16"/>
                      <w:szCs w:val="16"/>
                      <w:lang w:eastAsia="en-US" w:bidi="ar-SA"/>
                    </w:rPr>
                    <w:t>1</w:t>
                  </w:r>
                </w:p>
              </w:tc>
              <w:tc>
                <w:tcPr>
                  <w:tcW w:w="1008" w:type="dxa"/>
                  <w:tcBorders>
                    <w:top w:val="single" w:sz="4" w:space="0" w:color="auto"/>
                    <w:left w:val="single" w:sz="4" w:space="0" w:color="auto"/>
                    <w:bottom w:val="single" w:sz="4" w:space="0" w:color="auto"/>
                    <w:right w:val="single" w:sz="4" w:space="0" w:color="auto"/>
                  </w:tcBorders>
                  <w:hideMark/>
                </w:tcPr>
                <w:p w:rsidR="00241220" w:rsidRPr="004F55C2" w:rsidRDefault="00241220" w:rsidP="00241220">
                  <w:pPr>
                    <w:widowControl/>
                    <w:tabs>
                      <w:tab w:val="right" w:pos="426"/>
                    </w:tabs>
                    <w:spacing w:before="120"/>
                    <w:rPr>
                      <w:rFonts w:ascii="Times New Roman" w:eastAsia="Times New Roman" w:hAnsi="Times New Roman" w:cs="Times New Roman"/>
                      <w:b/>
                      <w:noProof/>
                      <w:color w:val="auto"/>
                      <w:sz w:val="16"/>
                      <w:szCs w:val="16"/>
                      <w:lang w:eastAsia="en-US" w:bidi="ar-SA"/>
                    </w:rPr>
                  </w:pPr>
                  <w:r w:rsidRPr="004F55C2">
                    <w:rPr>
                      <w:rFonts w:ascii="Times New Roman" w:eastAsia="Times New Roman" w:hAnsi="Times New Roman" w:cs="Times New Roman"/>
                      <w:b/>
                      <w:noProof/>
                      <w:color w:val="auto"/>
                      <w:sz w:val="16"/>
                      <w:szCs w:val="16"/>
                      <w:lang w:eastAsia="en-US" w:bidi="ar-SA"/>
                    </w:rPr>
                    <w:t>2</w:t>
                  </w:r>
                </w:p>
              </w:tc>
              <w:tc>
                <w:tcPr>
                  <w:tcW w:w="903" w:type="dxa"/>
                  <w:tcBorders>
                    <w:top w:val="single" w:sz="4" w:space="0" w:color="auto"/>
                    <w:left w:val="single" w:sz="4" w:space="0" w:color="auto"/>
                    <w:bottom w:val="single" w:sz="4" w:space="0" w:color="auto"/>
                    <w:right w:val="single" w:sz="4" w:space="0" w:color="auto"/>
                  </w:tcBorders>
                  <w:hideMark/>
                </w:tcPr>
                <w:p w:rsidR="00241220" w:rsidRPr="004F55C2" w:rsidRDefault="00241220" w:rsidP="00241220">
                  <w:pPr>
                    <w:widowControl/>
                    <w:tabs>
                      <w:tab w:val="right" w:pos="426"/>
                    </w:tabs>
                    <w:spacing w:before="120"/>
                    <w:rPr>
                      <w:rFonts w:ascii="Times New Roman" w:eastAsia="Times New Roman" w:hAnsi="Times New Roman" w:cs="Times New Roman"/>
                      <w:b/>
                      <w:noProof/>
                      <w:color w:val="auto"/>
                      <w:sz w:val="16"/>
                      <w:szCs w:val="16"/>
                      <w:lang w:eastAsia="en-US" w:bidi="ar-SA"/>
                    </w:rPr>
                  </w:pPr>
                  <w:r w:rsidRPr="004F55C2">
                    <w:rPr>
                      <w:rFonts w:ascii="Times New Roman" w:eastAsia="Times New Roman" w:hAnsi="Times New Roman" w:cs="Times New Roman"/>
                      <w:b/>
                      <w:noProof/>
                      <w:color w:val="auto"/>
                      <w:sz w:val="16"/>
                      <w:szCs w:val="16"/>
                      <w:lang w:eastAsia="en-US" w:bidi="ar-SA"/>
                    </w:rPr>
                    <w:t>3</w:t>
                  </w:r>
                </w:p>
              </w:tc>
              <w:tc>
                <w:tcPr>
                  <w:tcW w:w="1038" w:type="dxa"/>
                  <w:tcBorders>
                    <w:top w:val="single" w:sz="4" w:space="0" w:color="auto"/>
                    <w:left w:val="single" w:sz="4" w:space="0" w:color="auto"/>
                    <w:bottom w:val="single" w:sz="4" w:space="0" w:color="auto"/>
                    <w:right w:val="single" w:sz="4" w:space="0" w:color="auto"/>
                  </w:tcBorders>
                  <w:hideMark/>
                </w:tcPr>
                <w:p w:rsidR="00241220" w:rsidRPr="004F55C2" w:rsidRDefault="00241220" w:rsidP="00241220">
                  <w:pPr>
                    <w:widowControl/>
                    <w:tabs>
                      <w:tab w:val="right" w:pos="426"/>
                    </w:tabs>
                    <w:spacing w:before="120"/>
                    <w:rPr>
                      <w:rFonts w:ascii="Times New Roman" w:eastAsia="Times New Roman" w:hAnsi="Times New Roman" w:cs="Times New Roman"/>
                      <w:b/>
                      <w:noProof/>
                      <w:color w:val="auto"/>
                      <w:sz w:val="16"/>
                      <w:szCs w:val="16"/>
                      <w:lang w:eastAsia="en-US" w:bidi="ar-SA"/>
                    </w:rPr>
                  </w:pPr>
                  <w:r w:rsidRPr="004F55C2">
                    <w:rPr>
                      <w:rFonts w:ascii="Times New Roman" w:eastAsia="Times New Roman" w:hAnsi="Times New Roman" w:cs="Times New Roman"/>
                      <w:b/>
                      <w:noProof/>
                      <w:color w:val="auto"/>
                      <w:sz w:val="16"/>
                      <w:szCs w:val="16"/>
                      <w:lang w:eastAsia="en-US" w:bidi="ar-SA"/>
                    </w:rPr>
                    <w:t>4</w:t>
                  </w:r>
                </w:p>
              </w:tc>
              <w:tc>
                <w:tcPr>
                  <w:tcW w:w="1135" w:type="dxa"/>
                  <w:tcBorders>
                    <w:top w:val="single" w:sz="4" w:space="0" w:color="auto"/>
                    <w:left w:val="single" w:sz="4" w:space="0" w:color="auto"/>
                    <w:bottom w:val="single" w:sz="4" w:space="0" w:color="auto"/>
                    <w:right w:val="single" w:sz="4" w:space="0" w:color="auto"/>
                  </w:tcBorders>
                  <w:hideMark/>
                </w:tcPr>
                <w:p w:rsidR="00241220" w:rsidRPr="004F55C2" w:rsidRDefault="00241220" w:rsidP="00241220">
                  <w:pPr>
                    <w:widowControl/>
                    <w:tabs>
                      <w:tab w:val="right" w:pos="426"/>
                    </w:tabs>
                    <w:spacing w:before="120"/>
                    <w:rPr>
                      <w:rFonts w:ascii="Times New Roman" w:eastAsia="Times New Roman" w:hAnsi="Times New Roman" w:cs="Times New Roman"/>
                      <w:b/>
                      <w:noProof/>
                      <w:color w:val="auto"/>
                      <w:sz w:val="16"/>
                      <w:szCs w:val="16"/>
                      <w:lang w:eastAsia="en-US" w:bidi="ar-SA"/>
                    </w:rPr>
                  </w:pPr>
                  <w:r w:rsidRPr="004F55C2">
                    <w:rPr>
                      <w:rFonts w:ascii="Times New Roman" w:eastAsia="Times New Roman" w:hAnsi="Times New Roman" w:cs="Times New Roman"/>
                      <w:b/>
                      <w:noProof/>
                      <w:color w:val="auto"/>
                      <w:sz w:val="16"/>
                      <w:szCs w:val="16"/>
                      <w:lang w:eastAsia="en-US" w:bidi="ar-SA"/>
                    </w:rPr>
                    <w:t>5</w:t>
                  </w:r>
                </w:p>
              </w:tc>
              <w:tc>
                <w:tcPr>
                  <w:tcW w:w="785" w:type="dxa"/>
                  <w:tcBorders>
                    <w:top w:val="single" w:sz="4" w:space="0" w:color="auto"/>
                    <w:left w:val="single" w:sz="4" w:space="0" w:color="auto"/>
                    <w:bottom w:val="single" w:sz="4" w:space="0" w:color="auto"/>
                    <w:right w:val="single" w:sz="4" w:space="0" w:color="auto"/>
                  </w:tcBorders>
                  <w:hideMark/>
                </w:tcPr>
                <w:p w:rsidR="00241220" w:rsidRPr="004F55C2" w:rsidRDefault="00241220" w:rsidP="00241220">
                  <w:pPr>
                    <w:widowControl/>
                    <w:tabs>
                      <w:tab w:val="right" w:pos="426"/>
                    </w:tabs>
                    <w:spacing w:before="120"/>
                    <w:rPr>
                      <w:rFonts w:ascii="Times New Roman" w:eastAsia="Times New Roman" w:hAnsi="Times New Roman" w:cs="Times New Roman"/>
                      <w:b/>
                      <w:noProof/>
                      <w:color w:val="auto"/>
                      <w:sz w:val="16"/>
                      <w:szCs w:val="16"/>
                      <w:lang w:eastAsia="en-US" w:bidi="ar-SA"/>
                    </w:rPr>
                  </w:pPr>
                  <w:r w:rsidRPr="004F55C2">
                    <w:rPr>
                      <w:rFonts w:ascii="Times New Roman" w:eastAsia="Times New Roman" w:hAnsi="Times New Roman" w:cs="Times New Roman"/>
                      <w:b/>
                      <w:noProof/>
                      <w:color w:val="auto"/>
                      <w:sz w:val="16"/>
                      <w:szCs w:val="16"/>
                      <w:lang w:eastAsia="en-US" w:bidi="ar-SA"/>
                    </w:rPr>
                    <w:t>6</w:t>
                  </w:r>
                </w:p>
              </w:tc>
              <w:tc>
                <w:tcPr>
                  <w:tcW w:w="626" w:type="dxa"/>
                  <w:tcBorders>
                    <w:top w:val="single" w:sz="4" w:space="0" w:color="auto"/>
                    <w:left w:val="single" w:sz="4" w:space="0" w:color="auto"/>
                    <w:bottom w:val="single" w:sz="4" w:space="0" w:color="auto"/>
                    <w:right w:val="single" w:sz="4" w:space="0" w:color="auto"/>
                  </w:tcBorders>
                  <w:hideMark/>
                </w:tcPr>
                <w:p w:rsidR="00241220" w:rsidRPr="004F55C2" w:rsidRDefault="00241220" w:rsidP="00241220">
                  <w:pPr>
                    <w:widowControl/>
                    <w:tabs>
                      <w:tab w:val="right" w:pos="426"/>
                    </w:tabs>
                    <w:spacing w:before="120"/>
                    <w:rPr>
                      <w:rFonts w:ascii="Times New Roman" w:eastAsia="Times New Roman" w:hAnsi="Times New Roman" w:cs="Times New Roman"/>
                      <w:b/>
                      <w:noProof/>
                      <w:color w:val="auto"/>
                      <w:sz w:val="16"/>
                      <w:szCs w:val="16"/>
                      <w:lang w:eastAsia="en-US" w:bidi="ar-SA"/>
                    </w:rPr>
                  </w:pPr>
                  <w:r w:rsidRPr="004F55C2">
                    <w:rPr>
                      <w:rFonts w:ascii="Times New Roman" w:eastAsia="Times New Roman" w:hAnsi="Times New Roman" w:cs="Times New Roman"/>
                      <w:b/>
                      <w:noProof/>
                      <w:color w:val="auto"/>
                      <w:sz w:val="16"/>
                      <w:szCs w:val="16"/>
                      <w:lang w:eastAsia="en-US" w:bidi="ar-SA"/>
                    </w:rPr>
                    <w:t>7</w:t>
                  </w:r>
                </w:p>
              </w:tc>
              <w:tc>
                <w:tcPr>
                  <w:tcW w:w="951" w:type="dxa"/>
                  <w:tcBorders>
                    <w:top w:val="single" w:sz="4" w:space="0" w:color="auto"/>
                    <w:left w:val="single" w:sz="4" w:space="0" w:color="auto"/>
                    <w:bottom w:val="single" w:sz="4" w:space="0" w:color="auto"/>
                    <w:right w:val="single" w:sz="4" w:space="0" w:color="auto"/>
                  </w:tcBorders>
                  <w:hideMark/>
                </w:tcPr>
                <w:p w:rsidR="00241220" w:rsidRPr="004F55C2" w:rsidRDefault="00241220" w:rsidP="00241220">
                  <w:pPr>
                    <w:widowControl/>
                    <w:tabs>
                      <w:tab w:val="right" w:pos="426"/>
                    </w:tabs>
                    <w:spacing w:before="120"/>
                    <w:rPr>
                      <w:rFonts w:ascii="Times New Roman" w:eastAsia="Times New Roman" w:hAnsi="Times New Roman" w:cs="Times New Roman"/>
                      <w:b/>
                      <w:noProof/>
                      <w:color w:val="auto"/>
                      <w:sz w:val="16"/>
                      <w:szCs w:val="16"/>
                      <w:lang w:eastAsia="en-US" w:bidi="ar-SA"/>
                    </w:rPr>
                  </w:pPr>
                  <w:r w:rsidRPr="004F55C2">
                    <w:rPr>
                      <w:rFonts w:ascii="Times New Roman" w:eastAsia="Times New Roman" w:hAnsi="Times New Roman" w:cs="Times New Roman"/>
                      <w:b/>
                      <w:noProof/>
                      <w:color w:val="auto"/>
                      <w:sz w:val="16"/>
                      <w:szCs w:val="16"/>
                      <w:lang w:eastAsia="en-US" w:bidi="ar-SA"/>
                    </w:rPr>
                    <w:t>8</w:t>
                  </w:r>
                </w:p>
              </w:tc>
              <w:tc>
                <w:tcPr>
                  <w:tcW w:w="796" w:type="dxa"/>
                  <w:tcBorders>
                    <w:top w:val="single" w:sz="4" w:space="0" w:color="auto"/>
                    <w:left w:val="single" w:sz="4" w:space="0" w:color="auto"/>
                    <w:bottom w:val="single" w:sz="4" w:space="0" w:color="auto"/>
                    <w:right w:val="single" w:sz="4" w:space="0" w:color="auto"/>
                  </w:tcBorders>
                  <w:hideMark/>
                </w:tcPr>
                <w:p w:rsidR="00241220" w:rsidRPr="004F55C2" w:rsidRDefault="00241220" w:rsidP="00241220">
                  <w:pPr>
                    <w:widowControl/>
                    <w:tabs>
                      <w:tab w:val="right" w:pos="426"/>
                    </w:tabs>
                    <w:spacing w:before="120"/>
                    <w:rPr>
                      <w:rFonts w:ascii="Times New Roman" w:eastAsia="Times New Roman" w:hAnsi="Times New Roman" w:cs="Times New Roman"/>
                      <w:b/>
                      <w:noProof/>
                      <w:color w:val="auto"/>
                      <w:sz w:val="16"/>
                      <w:szCs w:val="16"/>
                      <w:lang w:eastAsia="en-US" w:bidi="ar-SA"/>
                    </w:rPr>
                  </w:pPr>
                  <w:r w:rsidRPr="004F55C2">
                    <w:rPr>
                      <w:rFonts w:ascii="Times New Roman" w:eastAsia="Times New Roman" w:hAnsi="Times New Roman" w:cs="Times New Roman"/>
                      <w:b/>
                      <w:noProof/>
                      <w:color w:val="auto"/>
                      <w:sz w:val="16"/>
                      <w:szCs w:val="16"/>
                      <w:lang w:eastAsia="en-US" w:bidi="ar-SA"/>
                    </w:rPr>
                    <w:t>9</w:t>
                  </w:r>
                </w:p>
              </w:tc>
            </w:tr>
          </w:tbl>
          <w:p w:rsidR="00241220" w:rsidRPr="001D7FC6" w:rsidRDefault="00241220" w:rsidP="00241220">
            <w:pPr>
              <w:numPr>
                <w:ilvl w:val="0"/>
                <w:numId w:val="21"/>
              </w:numPr>
              <w:tabs>
                <w:tab w:val="left" w:pos="612"/>
                <w:tab w:val="left" w:pos="1134"/>
              </w:tabs>
              <w:spacing w:before="120" w:after="120"/>
              <w:contextualSpacing/>
              <w:rPr>
                <w:rFonts w:ascii="Times New Roman" w:hAnsi="Times New Roman"/>
                <w:b/>
                <w:iCs/>
                <w:color w:val="auto"/>
                <w:sz w:val="24"/>
                <w:szCs w:val="24"/>
                <w:lang w:val="en-US" w:eastAsia="ru-RU"/>
              </w:rPr>
            </w:pPr>
            <w:proofErr w:type="spellStart"/>
            <w:r w:rsidRPr="001D7FC6">
              <w:rPr>
                <w:rFonts w:ascii="Times New Roman" w:hAnsi="Times New Roman"/>
                <w:b/>
                <w:iCs/>
                <w:color w:val="auto"/>
                <w:sz w:val="24"/>
                <w:szCs w:val="24"/>
                <w:lang w:val="en-US" w:eastAsia="en-US"/>
              </w:rPr>
              <w:t>Asigurarea</w:t>
            </w:r>
            <w:proofErr w:type="spellEnd"/>
            <w:r w:rsidRPr="001D7FC6">
              <w:rPr>
                <w:rFonts w:ascii="Times New Roman" w:hAnsi="Times New Roman"/>
                <w:b/>
                <w:iCs/>
                <w:color w:val="auto"/>
                <w:sz w:val="24"/>
                <w:szCs w:val="24"/>
                <w:lang w:val="en-US" w:eastAsia="en-US"/>
              </w:rPr>
              <w:t xml:space="preserve"> </w:t>
            </w:r>
            <w:proofErr w:type="spellStart"/>
            <w:r w:rsidRPr="001D7FC6">
              <w:rPr>
                <w:rFonts w:ascii="Times New Roman" w:hAnsi="Times New Roman"/>
                <w:b/>
                <w:iCs/>
                <w:color w:val="auto"/>
                <w:sz w:val="24"/>
                <w:szCs w:val="24"/>
                <w:lang w:val="en-US" w:eastAsia="en-US"/>
              </w:rPr>
              <w:t>completă</w:t>
            </w:r>
            <w:proofErr w:type="spellEnd"/>
            <w:r w:rsidRPr="001D7FC6">
              <w:rPr>
                <w:rFonts w:ascii="Times New Roman" w:hAnsi="Times New Roman"/>
                <w:b/>
                <w:iCs/>
                <w:color w:val="auto"/>
                <w:sz w:val="24"/>
                <w:szCs w:val="24"/>
                <w:lang w:val="en-US" w:eastAsia="en-US"/>
              </w:rPr>
              <w:t xml:space="preserve"> cu personal – 7 p.</w:t>
            </w:r>
          </w:p>
          <w:p w:rsidR="00241220" w:rsidRPr="001D7FC6" w:rsidRDefault="00241220" w:rsidP="00241220">
            <w:pPr>
              <w:numPr>
                <w:ilvl w:val="0"/>
                <w:numId w:val="21"/>
              </w:numPr>
              <w:tabs>
                <w:tab w:val="left" w:pos="612"/>
                <w:tab w:val="left" w:pos="1134"/>
              </w:tabs>
              <w:spacing w:before="120" w:after="120"/>
              <w:contextualSpacing/>
              <w:rPr>
                <w:rFonts w:ascii="Times New Roman" w:hAnsi="Times New Roman"/>
                <w:b/>
                <w:iCs/>
                <w:color w:val="auto"/>
                <w:sz w:val="24"/>
                <w:szCs w:val="24"/>
                <w:lang w:val="en-US" w:eastAsia="en-US"/>
              </w:rPr>
            </w:pPr>
            <w:proofErr w:type="spellStart"/>
            <w:r w:rsidRPr="001D7FC6">
              <w:rPr>
                <w:rFonts w:ascii="Times New Roman" w:hAnsi="Times New Roman"/>
                <w:b/>
                <w:iCs/>
                <w:color w:val="auto"/>
                <w:sz w:val="24"/>
                <w:szCs w:val="24"/>
                <w:lang w:val="en-US" w:eastAsia="en-US"/>
              </w:rPr>
              <w:t>Asigurarea</w:t>
            </w:r>
            <w:proofErr w:type="spellEnd"/>
            <w:r w:rsidRPr="001D7FC6">
              <w:rPr>
                <w:rFonts w:ascii="Times New Roman" w:hAnsi="Times New Roman"/>
                <w:b/>
                <w:iCs/>
                <w:color w:val="auto"/>
                <w:sz w:val="24"/>
                <w:szCs w:val="24"/>
                <w:lang w:val="en-US" w:eastAsia="en-US"/>
              </w:rPr>
              <w:t xml:space="preserve"> cu </w:t>
            </w:r>
            <w:proofErr w:type="gramStart"/>
            <w:r w:rsidRPr="001D7FC6">
              <w:rPr>
                <w:rFonts w:ascii="Times New Roman" w:hAnsi="Times New Roman"/>
                <w:b/>
                <w:iCs/>
                <w:color w:val="auto"/>
                <w:sz w:val="24"/>
                <w:szCs w:val="24"/>
                <w:lang w:val="en-US" w:eastAsia="en-US"/>
              </w:rPr>
              <w:t>un</w:t>
            </w:r>
            <w:proofErr w:type="gramEnd"/>
            <w:r w:rsidRPr="001D7FC6">
              <w:rPr>
                <w:rFonts w:ascii="Times New Roman" w:hAnsi="Times New Roman"/>
                <w:b/>
                <w:iCs/>
                <w:color w:val="auto"/>
                <w:sz w:val="24"/>
                <w:szCs w:val="24"/>
                <w:lang w:val="en-US" w:eastAsia="en-US"/>
              </w:rPr>
              <w:t xml:space="preserve"> </w:t>
            </w:r>
            <w:proofErr w:type="spellStart"/>
            <w:r w:rsidRPr="001D7FC6">
              <w:rPr>
                <w:rFonts w:ascii="Times New Roman" w:hAnsi="Times New Roman"/>
                <w:b/>
                <w:iCs/>
                <w:color w:val="auto"/>
                <w:sz w:val="24"/>
                <w:szCs w:val="24"/>
                <w:lang w:val="en-US" w:eastAsia="en-US"/>
              </w:rPr>
              <w:t>număr</w:t>
            </w:r>
            <w:proofErr w:type="spellEnd"/>
            <w:r w:rsidRPr="001D7FC6">
              <w:rPr>
                <w:rFonts w:ascii="Times New Roman" w:hAnsi="Times New Roman"/>
                <w:b/>
                <w:iCs/>
                <w:color w:val="auto"/>
                <w:sz w:val="24"/>
                <w:szCs w:val="24"/>
                <w:lang w:val="en-US" w:eastAsia="en-US"/>
              </w:rPr>
              <w:t xml:space="preserve"> </w:t>
            </w:r>
            <w:proofErr w:type="spellStart"/>
            <w:r w:rsidRPr="001D7FC6">
              <w:rPr>
                <w:rFonts w:ascii="Times New Roman" w:hAnsi="Times New Roman"/>
                <w:b/>
                <w:iCs/>
                <w:color w:val="auto"/>
                <w:sz w:val="24"/>
                <w:szCs w:val="24"/>
                <w:lang w:val="en-US" w:eastAsia="en-US"/>
              </w:rPr>
              <w:t>mai</w:t>
            </w:r>
            <w:proofErr w:type="spellEnd"/>
            <w:r w:rsidRPr="001D7FC6">
              <w:rPr>
                <w:rFonts w:ascii="Times New Roman" w:hAnsi="Times New Roman"/>
                <w:b/>
                <w:iCs/>
                <w:color w:val="auto"/>
                <w:sz w:val="24"/>
                <w:szCs w:val="24"/>
                <w:lang w:val="en-US" w:eastAsia="en-US"/>
              </w:rPr>
              <w:t xml:space="preserve"> mare de personal </w:t>
            </w:r>
            <w:proofErr w:type="spellStart"/>
            <w:r w:rsidRPr="001D7FC6">
              <w:rPr>
                <w:rFonts w:ascii="Times New Roman" w:hAnsi="Times New Roman"/>
                <w:b/>
                <w:iCs/>
                <w:color w:val="auto"/>
                <w:sz w:val="24"/>
                <w:szCs w:val="24"/>
                <w:lang w:val="en-US" w:eastAsia="en-US"/>
              </w:rPr>
              <w:t>calificat</w:t>
            </w:r>
            <w:proofErr w:type="spellEnd"/>
            <w:r w:rsidRPr="001D7FC6">
              <w:rPr>
                <w:rFonts w:ascii="Times New Roman" w:hAnsi="Times New Roman"/>
                <w:b/>
                <w:iCs/>
                <w:color w:val="auto"/>
                <w:sz w:val="24"/>
                <w:szCs w:val="24"/>
                <w:lang w:val="en-US" w:eastAsia="en-US"/>
              </w:rPr>
              <w:t xml:space="preserve"> – 8 p.</w:t>
            </w:r>
          </w:p>
          <w:p w:rsidR="00241220" w:rsidRPr="001D7FC6" w:rsidRDefault="00241220" w:rsidP="00241220">
            <w:pPr>
              <w:tabs>
                <w:tab w:val="left" w:pos="612"/>
                <w:tab w:val="left" w:pos="1134"/>
              </w:tabs>
              <w:spacing w:before="120" w:after="120"/>
              <w:ind w:left="360"/>
              <w:jc w:val="both"/>
              <w:rPr>
                <w:rFonts w:ascii="Times New Roman" w:hAnsi="Times New Roman"/>
                <w:b/>
                <w:iCs/>
                <w:color w:val="auto"/>
                <w:sz w:val="24"/>
                <w:szCs w:val="24"/>
                <w:lang w:val="en-US" w:eastAsia="en-US"/>
              </w:rPr>
            </w:pPr>
          </w:p>
          <w:p w:rsidR="00241220" w:rsidRPr="001D7FC6" w:rsidRDefault="00241220" w:rsidP="00241220">
            <w:pPr>
              <w:tabs>
                <w:tab w:val="left" w:pos="612"/>
                <w:tab w:val="left" w:pos="1134"/>
              </w:tabs>
              <w:spacing w:before="120" w:after="120"/>
              <w:ind w:left="360"/>
              <w:jc w:val="both"/>
              <w:rPr>
                <w:rFonts w:ascii="Times New Roman" w:hAnsi="Times New Roman"/>
                <w:i/>
                <w:iCs/>
                <w:color w:val="auto"/>
                <w:sz w:val="24"/>
                <w:szCs w:val="24"/>
                <w:lang w:val="en-US" w:eastAsia="en-US"/>
              </w:rPr>
            </w:pPr>
            <w:proofErr w:type="spellStart"/>
            <w:r w:rsidRPr="001D7FC6">
              <w:rPr>
                <w:rFonts w:ascii="Times New Roman" w:hAnsi="Times New Roman"/>
                <w:i/>
                <w:iCs/>
                <w:color w:val="auto"/>
                <w:sz w:val="24"/>
                <w:szCs w:val="24"/>
                <w:lang w:val="en-US" w:eastAsia="en-US"/>
              </w:rPr>
              <w:t>Notă</w:t>
            </w:r>
            <w:proofErr w:type="spellEnd"/>
            <w:r w:rsidRPr="001D7FC6">
              <w:rPr>
                <w:rFonts w:ascii="Times New Roman" w:hAnsi="Times New Roman"/>
                <w:i/>
                <w:iCs/>
                <w:color w:val="auto"/>
                <w:sz w:val="24"/>
                <w:szCs w:val="24"/>
                <w:lang w:val="en-US" w:eastAsia="en-US"/>
              </w:rPr>
              <w:t xml:space="preserve">: </w:t>
            </w:r>
            <w:proofErr w:type="spellStart"/>
            <w:r w:rsidRPr="001D7FC6">
              <w:rPr>
                <w:rFonts w:ascii="Times New Roman" w:hAnsi="Times New Roman"/>
                <w:i/>
                <w:iCs/>
                <w:color w:val="auto"/>
                <w:sz w:val="24"/>
                <w:szCs w:val="24"/>
                <w:lang w:val="en-US" w:eastAsia="en-US"/>
              </w:rPr>
              <w:t>Operatorul</w:t>
            </w:r>
            <w:proofErr w:type="spellEnd"/>
            <w:r w:rsidRPr="001D7FC6">
              <w:rPr>
                <w:rFonts w:ascii="Times New Roman" w:hAnsi="Times New Roman"/>
                <w:i/>
                <w:iCs/>
                <w:color w:val="auto"/>
                <w:sz w:val="24"/>
                <w:szCs w:val="24"/>
                <w:lang w:val="en-US" w:eastAsia="en-US"/>
              </w:rPr>
              <w:t xml:space="preserve"> economic </w:t>
            </w:r>
            <w:proofErr w:type="spellStart"/>
            <w:r w:rsidRPr="001D7FC6">
              <w:rPr>
                <w:rFonts w:ascii="Times New Roman" w:hAnsi="Times New Roman"/>
                <w:i/>
                <w:iCs/>
                <w:color w:val="auto"/>
                <w:sz w:val="24"/>
                <w:szCs w:val="24"/>
                <w:lang w:val="en-US" w:eastAsia="en-US"/>
              </w:rPr>
              <w:t>obligatoriu</w:t>
            </w:r>
            <w:proofErr w:type="spellEnd"/>
            <w:r w:rsidRPr="001D7FC6">
              <w:rPr>
                <w:rFonts w:ascii="Times New Roman" w:hAnsi="Times New Roman"/>
                <w:i/>
                <w:iCs/>
                <w:color w:val="auto"/>
                <w:sz w:val="24"/>
                <w:szCs w:val="24"/>
                <w:lang w:val="en-US" w:eastAsia="en-US"/>
              </w:rPr>
              <w:t xml:space="preserve"> </w:t>
            </w:r>
            <w:proofErr w:type="spellStart"/>
            <w:r w:rsidRPr="001D7FC6">
              <w:rPr>
                <w:rFonts w:ascii="Times New Roman" w:hAnsi="Times New Roman"/>
                <w:i/>
                <w:iCs/>
                <w:color w:val="auto"/>
                <w:sz w:val="24"/>
                <w:szCs w:val="24"/>
                <w:lang w:val="en-US" w:eastAsia="en-US"/>
              </w:rPr>
              <w:t>va</w:t>
            </w:r>
            <w:proofErr w:type="spellEnd"/>
            <w:r w:rsidRPr="001D7FC6">
              <w:rPr>
                <w:rFonts w:ascii="Times New Roman" w:hAnsi="Times New Roman"/>
                <w:i/>
                <w:iCs/>
                <w:color w:val="auto"/>
                <w:sz w:val="24"/>
                <w:szCs w:val="24"/>
                <w:lang w:val="en-US" w:eastAsia="en-US"/>
              </w:rPr>
              <w:t xml:space="preserve"> </w:t>
            </w:r>
            <w:proofErr w:type="spellStart"/>
            <w:r w:rsidRPr="001D7FC6">
              <w:rPr>
                <w:rFonts w:ascii="Times New Roman" w:hAnsi="Times New Roman"/>
                <w:i/>
                <w:iCs/>
                <w:color w:val="auto"/>
                <w:sz w:val="24"/>
                <w:szCs w:val="24"/>
                <w:lang w:val="en-US" w:eastAsia="en-US"/>
              </w:rPr>
              <w:t>prezenta</w:t>
            </w:r>
            <w:proofErr w:type="spellEnd"/>
            <w:r w:rsidRPr="001D7FC6">
              <w:rPr>
                <w:rFonts w:ascii="Times New Roman" w:hAnsi="Times New Roman"/>
                <w:i/>
                <w:iCs/>
                <w:color w:val="auto"/>
                <w:sz w:val="24"/>
                <w:szCs w:val="24"/>
                <w:lang w:val="en-US" w:eastAsia="en-US"/>
              </w:rPr>
              <w:t xml:space="preserve"> </w:t>
            </w:r>
            <w:proofErr w:type="spellStart"/>
            <w:r w:rsidRPr="001D7FC6">
              <w:rPr>
                <w:rFonts w:ascii="Times New Roman" w:hAnsi="Times New Roman"/>
                <w:i/>
                <w:iCs/>
                <w:color w:val="auto"/>
                <w:sz w:val="24"/>
                <w:szCs w:val="24"/>
                <w:lang w:val="en-US" w:eastAsia="en-US"/>
              </w:rPr>
              <w:t>copiile</w:t>
            </w:r>
            <w:proofErr w:type="spellEnd"/>
            <w:r w:rsidRPr="001D7FC6">
              <w:rPr>
                <w:rFonts w:ascii="Times New Roman" w:hAnsi="Times New Roman"/>
                <w:i/>
                <w:iCs/>
                <w:color w:val="auto"/>
                <w:sz w:val="24"/>
                <w:szCs w:val="24"/>
                <w:lang w:val="en-US" w:eastAsia="en-US"/>
              </w:rPr>
              <w:t xml:space="preserve"> </w:t>
            </w:r>
            <w:proofErr w:type="spellStart"/>
            <w:r w:rsidRPr="001D7FC6">
              <w:rPr>
                <w:rFonts w:ascii="Times New Roman" w:hAnsi="Times New Roman"/>
                <w:i/>
                <w:iCs/>
                <w:color w:val="auto"/>
                <w:sz w:val="24"/>
                <w:szCs w:val="24"/>
                <w:lang w:val="en-US" w:eastAsia="en-US"/>
              </w:rPr>
              <w:t>contractelor</w:t>
            </w:r>
            <w:proofErr w:type="spellEnd"/>
            <w:r w:rsidRPr="001D7FC6">
              <w:rPr>
                <w:rFonts w:ascii="Times New Roman" w:hAnsi="Times New Roman"/>
                <w:i/>
                <w:iCs/>
                <w:color w:val="auto"/>
                <w:sz w:val="24"/>
                <w:szCs w:val="24"/>
                <w:lang w:val="en-US" w:eastAsia="en-US"/>
              </w:rPr>
              <w:t xml:space="preserve"> de </w:t>
            </w:r>
            <w:proofErr w:type="spellStart"/>
            <w:r w:rsidRPr="001D7FC6">
              <w:rPr>
                <w:rFonts w:ascii="Times New Roman" w:hAnsi="Times New Roman"/>
                <w:i/>
                <w:iCs/>
                <w:color w:val="auto"/>
                <w:sz w:val="24"/>
                <w:szCs w:val="24"/>
                <w:lang w:val="en-US" w:eastAsia="en-US"/>
              </w:rPr>
              <w:t>muncă</w:t>
            </w:r>
            <w:proofErr w:type="spellEnd"/>
            <w:r w:rsidRPr="001D7FC6">
              <w:rPr>
                <w:rFonts w:ascii="Times New Roman" w:hAnsi="Times New Roman"/>
                <w:i/>
                <w:iCs/>
                <w:color w:val="auto"/>
                <w:sz w:val="24"/>
                <w:szCs w:val="24"/>
                <w:lang w:val="en-US" w:eastAsia="en-US"/>
              </w:rPr>
              <w:t>.</w:t>
            </w:r>
          </w:p>
          <w:p w:rsidR="008E3DD7" w:rsidRPr="001D7FC6" w:rsidRDefault="008E3DD7" w:rsidP="00F51C50">
            <w:pPr>
              <w:jc w:val="both"/>
              <w:rPr>
                <w:rFonts w:ascii="Times New Roman" w:eastAsia="Arial Unicode MS" w:hAnsi="Times New Roman"/>
                <w:i/>
                <w:sz w:val="24"/>
                <w:szCs w:val="24"/>
                <w:lang w:val="en-US" w:eastAsia="ro-RO" w:bidi="ro-RO"/>
              </w:rPr>
            </w:pPr>
          </w:p>
          <w:p w:rsidR="008E3DD7" w:rsidRPr="001D7FC6" w:rsidRDefault="008E3DD7" w:rsidP="005B73DA">
            <w:pPr>
              <w:pStyle w:val="a5"/>
              <w:numPr>
                <w:ilvl w:val="0"/>
                <w:numId w:val="9"/>
              </w:numPr>
              <w:spacing w:after="484" w:line="254" w:lineRule="exact"/>
              <w:ind w:left="20" w:hanging="1"/>
              <w:jc w:val="both"/>
              <w:rPr>
                <w:rFonts w:ascii="Times New Roman" w:hAnsi="Times New Roman"/>
                <w:color w:val="auto"/>
                <w:sz w:val="24"/>
                <w:szCs w:val="24"/>
              </w:rPr>
            </w:pPr>
            <w:r w:rsidRPr="001D7FC6">
              <w:rPr>
                <w:rFonts w:ascii="Times New Roman" w:hAnsi="Times New Roman"/>
                <w:color w:val="auto"/>
                <w:sz w:val="24"/>
                <w:szCs w:val="24"/>
              </w:rPr>
              <w:t>Puncta</w:t>
            </w:r>
            <w:r w:rsidR="00CE1BB4" w:rsidRPr="001D7FC6">
              <w:rPr>
                <w:rFonts w:ascii="Times New Roman" w:hAnsi="Times New Roman"/>
                <w:color w:val="auto"/>
                <w:sz w:val="24"/>
                <w:szCs w:val="24"/>
              </w:rPr>
              <w:t xml:space="preserve">jul pentru factorul de evaluare </w:t>
            </w:r>
            <w:r w:rsidR="00CE1BB4" w:rsidRPr="001D7FC6">
              <w:rPr>
                <w:rFonts w:ascii="Times New Roman" w:hAnsi="Times New Roman"/>
                <w:b/>
                <w:color w:val="auto"/>
                <w:sz w:val="24"/>
                <w:szCs w:val="24"/>
              </w:rPr>
              <w:t>,,Nivelul caloric și structura nutritivă a meniu-lui</w:t>
            </w:r>
            <w:r w:rsidRPr="001D7FC6">
              <w:rPr>
                <w:rFonts w:ascii="Times New Roman" w:hAnsi="Times New Roman"/>
                <w:b/>
                <w:i/>
                <w:iCs/>
                <w:sz w:val="24"/>
                <w:szCs w:val="24"/>
                <w:shd w:val="clear" w:color="auto" w:fill="FFFFFF"/>
              </w:rPr>
              <w:t>”</w:t>
            </w:r>
            <w:r w:rsidRPr="001D7FC6">
              <w:rPr>
                <w:rFonts w:ascii="Times New Roman" w:hAnsi="Times New Roman"/>
                <w:i/>
                <w:iCs/>
                <w:sz w:val="24"/>
                <w:szCs w:val="24"/>
                <w:shd w:val="clear" w:color="auto" w:fill="FFFFFF"/>
              </w:rPr>
              <w:t xml:space="preserve"> </w:t>
            </w:r>
            <w:r w:rsidRPr="001D7FC6">
              <w:rPr>
                <w:rFonts w:ascii="Times New Roman" w:hAnsi="Times New Roman"/>
                <w:color w:val="auto"/>
                <w:sz w:val="24"/>
                <w:szCs w:val="24"/>
              </w:rPr>
              <w:t xml:space="preserve">se va acorda în baza </w:t>
            </w:r>
            <w:r w:rsidR="00DB6476" w:rsidRPr="001D7FC6">
              <w:rPr>
                <w:rFonts w:ascii="Times New Roman" w:hAnsi="Times New Roman"/>
                <w:color w:val="auto"/>
                <w:sz w:val="24"/>
                <w:szCs w:val="24"/>
              </w:rPr>
              <w:t>metodologiei</w:t>
            </w:r>
            <w:r w:rsidRPr="001D7FC6">
              <w:rPr>
                <w:rFonts w:ascii="Times New Roman" w:hAnsi="Times New Roman"/>
                <w:color w:val="auto"/>
                <w:sz w:val="24"/>
                <w:szCs w:val="24"/>
              </w:rPr>
              <w:t xml:space="preserve"> de determinare a valorii calorice şi nutritive a alimentelor.</w:t>
            </w:r>
          </w:p>
          <w:p w:rsidR="00DB6476" w:rsidRPr="001D7FC6" w:rsidRDefault="00DB6476" w:rsidP="00DB6476">
            <w:pPr>
              <w:pStyle w:val="a5"/>
              <w:spacing w:after="484" w:line="254" w:lineRule="exact"/>
              <w:ind w:left="20"/>
              <w:jc w:val="both"/>
              <w:rPr>
                <w:rFonts w:ascii="Times New Roman" w:hAnsi="Times New Roman"/>
                <w:color w:val="auto"/>
                <w:sz w:val="24"/>
                <w:szCs w:val="24"/>
              </w:rPr>
            </w:pPr>
            <w:r w:rsidRPr="001D7FC6">
              <w:rPr>
                <w:rFonts w:ascii="Times New Roman" w:hAnsi="Times New Roman"/>
                <w:color w:val="auto"/>
                <w:sz w:val="24"/>
                <w:szCs w:val="24"/>
              </w:rPr>
              <w:t>La stabilirea punctajului pentru structura nutritivă și meniu-ul se va ține cont de caloriile stabilite conform actelor normative aprobate prin ord. 638 din 12.06.2016, compatibilitatea produselor la formarea meniu-ului. Meniul obligatoriu va conține elementele și produsele folosite la prepararea bucatelor pentru fiecare zi, conținutul de proteine, gr</w:t>
            </w:r>
            <w:r w:rsidRPr="001D7FC6">
              <w:rPr>
                <w:rFonts w:ascii="Times New Roman" w:eastAsia="Arial Unicode MS" w:hAnsi="Times New Roman"/>
                <w:color w:val="auto"/>
                <w:sz w:val="24"/>
                <w:szCs w:val="24"/>
              </w:rPr>
              <w:t>ă</w:t>
            </w:r>
            <w:r w:rsidRPr="001D7FC6">
              <w:rPr>
                <w:rFonts w:ascii="Times New Roman" w:hAnsi="Times New Roman"/>
                <w:color w:val="auto"/>
                <w:sz w:val="24"/>
                <w:szCs w:val="24"/>
              </w:rPr>
              <w:t>simi, carbohidrați, valoare</w:t>
            </w:r>
            <w:r w:rsidR="004F55C2">
              <w:rPr>
                <w:rFonts w:ascii="Times New Roman" w:hAnsi="Times New Roman"/>
                <w:color w:val="auto"/>
                <w:sz w:val="24"/>
                <w:szCs w:val="24"/>
              </w:rPr>
              <w:t>a</w:t>
            </w:r>
            <w:r w:rsidRPr="001D7FC6">
              <w:rPr>
                <w:rFonts w:ascii="Times New Roman" w:hAnsi="Times New Roman"/>
                <w:color w:val="auto"/>
                <w:sz w:val="24"/>
                <w:szCs w:val="24"/>
              </w:rPr>
              <w:t xml:space="preserve"> energiei, cantitatea de sare, cantitatea de lichid. Raportul dintre proteine, lipide și glucide trebuie sa fie 1:1:4. Operatorul economic la momentul producerii va prezenta meniul model de iarnă, ulterior meniul pentru primăvară și toamn</w:t>
            </w:r>
            <w:r w:rsidRPr="001D7FC6">
              <w:rPr>
                <w:rFonts w:ascii="Times New Roman" w:eastAsia="Arial Unicode MS" w:hAnsi="Times New Roman"/>
                <w:color w:val="auto"/>
                <w:sz w:val="24"/>
                <w:szCs w:val="24"/>
              </w:rPr>
              <w:t>ă</w:t>
            </w:r>
            <w:r w:rsidRPr="001D7FC6">
              <w:rPr>
                <w:rFonts w:ascii="Times New Roman" w:hAnsi="Times New Roman"/>
                <w:color w:val="auto"/>
                <w:sz w:val="24"/>
                <w:szCs w:val="24"/>
              </w:rPr>
              <w:t>.</w:t>
            </w:r>
          </w:p>
          <w:p w:rsidR="00DB6476" w:rsidRPr="00F543DD" w:rsidRDefault="00DB6476" w:rsidP="00DB6476">
            <w:pPr>
              <w:pStyle w:val="a5"/>
              <w:spacing w:after="484" w:line="254" w:lineRule="exact"/>
              <w:ind w:left="20"/>
              <w:jc w:val="both"/>
              <w:rPr>
                <w:rFonts w:ascii="Times New Roman" w:hAnsi="Times New Roman"/>
                <w:b/>
                <w:color w:val="auto"/>
                <w:sz w:val="24"/>
                <w:szCs w:val="24"/>
              </w:rPr>
            </w:pPr>
            <w:r w:rsidRPr="001D7FC6">
              <w:rPr>
                <w:rFonts w:ascii="Times New Roman" w:hAnsi="Times New Roman"/>
                <w:color w:val="auto"/>
                <w:sz w:val="24"/>
                <w:szCs w:val="24"/>
              </w:rPr>
              <w:t>-</w:t>
            </w:r>
            <w:r w:rsidRPr="001D7FC6">
              <w:rPr>
                <w:rFonts w:ascii="Times New Roman" w:hAnsi="Times New Roman"/>
                <w:color w:val="auto"/>
                <w:sz w:val="24"/>
                <w:szCs w:val="24"/>
              </w:rPr>
              <w:tab/>
              <w:t xml:space="preserve">Meniul pentru masa simplă </w:t>
            </w:r>
            <w:r w:rsidR="00F543DD">
              <w:rPr>
                <w:rFonts w:ascii="Times New Roman" w:hAnsi="Times New Roman"/>
                <w:color w:val="auto"/>
                <w:sz w:val="24"/>
                <w:szCs w:val="24"/>
              </w:rPr>
              <w:t>–</w:t>
            </w:r>
            <w:r w:rsidR="004F55C2">
              <w:rPr>
                <w:rFonts w:ascii="Times New Roman" w:hAnsi="Times New Roman"/>
                <w:color w:val="auto"/>
                <w:sz w:val="24"/>
                <w:szCs w:val="24"/>
              </w:rPr>
              <w:t xml:space="preserve"> </w:t>
            </w:r>
            <w:r w:rsidR="00F543DD">
              <w:rPr>
                <w:rFonts w:ascii="Times New Roman" w:hAnsi="Times New Roman"/>
                <w:b/>
                <w:color w:val="auto"/>
                <w:sz w:val="24"/>
                <w:szCs w:val="24"/>
              </w:rPr>
              <w:t xml:space="preserve">10 </w:t>
            </w:r>
            <w:r w:rsidRPr="00F543DD">
              <w:rPr>
                <w:rFonts w:ascii="Times New Roman" w:hAnsi="Times New Roman"/>
                <w:b/>
                <w:color w:val="auto"/>
                <w:sz w:val="24"/>
                <w:szCs w:val="24"/>
              </w:rPr>
              <w:t>p</w:t>
            </w:r>
            <w:r w:rsidR="001A6445" w:rsidRPr="00F543DD">
              <w:rPr>
                <w:rFonts w:ascii="Times New Roman" w:hAnsi="Times New Roman"/>
                <w:b/>
                <w:color w:val="auto"/>
                <w:sz w:val="24"/>
                <w:szCs w:val="24"/>
              </w:rPr>
              <w:t>.</w:t>
            </w:r>
          </w:p>
          <w:p w:rsidR="00DB6476" w:rsidRPr="001D7FC6" w:rsidRDefault="00DB6476" w:rsidP="00DB6476">
            <w:pPr>
              <w:pStyle w:val="a5"/>
              <w:spacing w:after="484" w:line="254" w:lineRule="exact"/>
              <w:ind w:left="20"/>
              <w:jc w:val="both"/>
              <w:rPr>
                <w:rFonts w:ascii="Times New Roman" w:hAnsi="Times New Roman"/>
                <w:color w:val="auto"/>
                <w:sz w:val="24"/>
                <w:szCs w:val="24"/>
              </w:rPr>
            </w:pPr>
            <w:r w:rsidRPr="001D7FC6">
              <w:rPr>
                <w:rFonts w:ascii="Times New Roman" w:hAnsi="Times New Roman"/>
                <w:color w:val="auto"/>
                <w:sz w:val="24"/>
                <w:szCs w:val="24"/>
              </w:rPr>
              <w:t>-</w:t>
            </w:r>
            <w:r w:rsidRPr="001D7FC6">
              <w:rPr>
                <w:rFonts w:ascii="Times New Roman" w:hAnsi="Times New Roman"/>
                <w:color w:val="auto"/>
                <w:sz w:val="24"/>
                <w:szCs w:val="24"/>
              </w:rPr>
              <w:tab/>
              <w:t xml:space="preserve">Meniul pentru masa suedeză </w:t>
            </w:r>
            <w:r w:rsidR="00F543DD">
              <w:rPr>
                <w:rFonts w:ascii="Times New Roman" w:hAnsi="Times New Roman"/>
                <w:color w:val="auto"/>
                <w:sz w:val="24"/>
                <w:szCs w:val="24"/>
              </w:rPr>
              <w:t xml:space="preserve">– </w:t>
            </w:r>
            <w:r w:rsidR="00F543DD" w:rsidRPr="00F543DD">
              <w:rPr>
                <w:rFonts w:ascii="Times New Roman" w:hAnsi="Times New Roman"/>
                <w:b/>
                <w:color w:val="auto"/>
                <w:sz w:val="24"/>
                <w:szCs w:val="24"/>
              </w:rPr>
              <w:t>10</w:t>
            </w:r>
            <w:r w:rsidR="00F543DD">
              <w:rPr>
                <w:rFonts w:ascii="Times New Roman" w:hAnsi="Times New Roman"/>
                <w:color w:val="auto"/>
                <w:sz w:val="24"/>
                <w:szCs w:val="24"/>
              </w:rPr>
              <w:t xml:space="preserve"> </w:t>
            </w:r>
            <w:r w:rsidRPr="00F543DD">
              <w:rPr>
                <w:rFonts w:ascii="Times New Roman" w:hAnsi="Times New Roman"/>
                <w:b/>
                <w:color w:val="auto"/>
                <w:sz w:val="24"/>
                <w:szCs w:val="24"/>
              </w:rPr>
              <w:t>p.</w:t>
            </w:r>
          </w:p>
        </w:tc>
        <w:tc>
          <w:tcPr>
            <w:tcW w:w="1475" w:type="dxa"/>
            <w:tcBorders>
              <w:top w:val="single" w:sz="4" w:space="0" w:color="auto"/>
              <w:left w:val="single" w:sz="4" w:space="0" w:color="auto"/>
              <w:bottom w:val="single" w:sz="4" w:space="0" w:color="auto"/>
              <w:right w:val="single" w:sz="4" w:space="0" w:color="auto"/>
            </w:tcBorders>
          </w:tcPr>
          <w:p w:rsidR="00C920B4" w:rsidRPr="001D7FC6" w:rsidRDefault="00C920B4" w:rsidP="00C920B4">
            <w:pPr>
              <w:rPr>
                <w:rFonts w:ascii="Times New Roman" w:hAnsi="Times New Roman"/>
                <w:color w:val="auto"/>
                <w:sz w:val="24"/>
                <w:szCs w:val="24"/>
              </w:rPr>
            </w:pPr>
          </w:p>
          <w:p w:rsidR="00C01821" w:rsidRPr="001D7FC6" w:rsidRDefault="00C01821" w:rsidP="00C920B4">
            <w:pPr>
              <w:rPr>
                <w:rFonts w:ascii="Times New Roman" w:hAnsi="Times New Roman"/>
                <w:color w:val="auto"/>
                <w:sz w:val="24"/>
                <w:szCs w:val="24"/>
              </w:rPr>
            </w:pPr>
          </w:p>
          <w:p w:rsidR="00C01821" w:rsidRPr="001D7FC6" w:rsidRDefault="00C01821" w:rsidP="00C920B4">
            <w:pPr>
              <w:rPr>
                <w:rFonts w:ascii="Times New Roman" w:hAnsi="Times New Roman"/>
                <w:color w:val="auto"/>
                <w:sz w:val="24"/>
                <w:szCs w:val="24"/>
              </w:rPr>
            </w:pPr>
          </w:p>
          <w:p w:rsidR="00C01821" w:rsidRPr="001D7FC6" w:rsidRDefault="00C01821" w:rsidP="00C920B4">
            <w:pPr>
              <w:rPr>
                <w:rFonts w:ascii="Times New Roman" w:hAnsi="Times New Roman"/>
                <w:color w:val="auto"/>
                <w:sz w:val="24"/>
                <w:szCs w:val="24"/>
              </w:rPr>
            </w:pPr>
          </w:p>
          <w:p w:rsidR="00C01821" w:rsidRPr="001D7FC6" w:rsidRDefault="00C01821" w:rsidP="00C920B4">
            <w:pPr>
              <w:rPr>
                <w:rFonts w:ascii="Times New Roman" w:hAnsi="Times New Roman"/>
                <w:color w:val="auto"/>
                <w:sz w:val="24"/>
                <w:szCs w:val="24"/>
              </w:rPr>
            </w:pPr>
          </w:p>
          <w:p w:rsidR="00C01821" w:rsidRPr="001D7FC6" w:rsidRDefault="00C01821" w:rsidP="00C920B4">
            <w:pPr>
              <w:rPr>
                <w:rFonts w:ascii="Times New Roman" w:hAnsi="Times New Roman"/>
                <w:color w:val="auto"/>
                <w:sz w:val="24"/>
                <w:szCs w:val="24"/>
              </w:rPr>
            </w:pPr>
          </w:p>
          <w:p w:rsidR="00C01821" w:rsidRPr="001D7FC6" w:rsidRDefault="00C01821" w:rsidP="00C920B4">
            <w:pPr>
              <w:rPr>
                <w:rFonts w:ascii="Times New Roman" w:hAnsi="Times New Roman"/>
                <w:color w:val="auto"/>
                <w:sz w:val="24"/>
                <w:szCs w:val="24"/>
              </w:rPr>
            </w:pPr>
          </w:p>
          <w:p w:rsidR="00C01821" w:rsidRPr="001D7FC6" w:rsidRDefault="00C01821" w:rsidP="00C920B4">
            <w:pPr>
              <w:rPr>
                <w:rFonts w:ascii="Times New Roman" w:hAnsi="Times New Roman"/>
                <w:color w:val="auto"/>
                <w:sz w:val="24"/>
                <w:szCs w:val="24"/>
              </w:rPr>
            </w:pPr>
          </w:p>
          <w:p w:rsidR="00C01821" w:rsidRPr="001D7FC6" w:rsidRDefault="00C01821" w:rsidP="00C920B4">
            <w:pPr>
              <w:rPr>
                <w:rFonts w:ascii="Times New Roman" w:hAnsi="Times New Roman"/>
                <w:color w:val="auto"/>
                <w:sz w:val="24"/>
                <w:szCs w:val="24"/>
              </w:rPr>
            </w:pPr>
          </w:p>
          <w:p w:rsidR="00C01821" w:rsidRPr="001D7FC6" w:rsidRDefault="00C01821" w:rsidP="00C920B4">
            <w:pPr>
              <w:rPr>
                <w:rFonts w:ascii="Times New Roman" w:hAnsi="Times New Roman"/>
                <w:color w:val="auto"/>
                <w:sz w:val="24"/>
                <w:szCs w:val="24"/>
              </w:rPr>
            </w:pPr>
          </w:p>
          <w:p w:rsidR="00C01821" w:rsidRPr="001D7FC6" w:rsidRDefault="00C01821" w:rsidP="00C920B4">
            <w:pPr>
              <w:rPr>
                <w:rFonts w:ascii="Times New Roman" w:hAnsi="Times New Roman"/>
                <w:color w:val="auto"/>
                <w:sz w:val="24"/>
                <w:szCs w:val="24"/>
              </w:rPr>
            </w:pPr>
          </w:p>
          <w:p w:rsidR="00C01821" w:rsidRPr="001D7FC6" w:rsidRDefault="00C01821" w:rsidP="00C920B4">
            <w:pPr>
              <w:rPr>
                <w:rFonts w:ascii="Times New Roman" w:hAnsi="Times New Roman"/>
                <w:color w:val="auto"/>
                <w:sz w:val="24"/>
                <w:szCs w:val="24"/>
              </w:rPr>
            </w:pPr>
          </w:p>
          <w:p w:rsidR="00C01821" w:rsidRPr="001D7FC6" w:rsidRDefault="00C01821" w:rsidP="00C920B4">
            <w:pPr>
              <w:rPr>
                <w:rFonts w:ascii="Times New Roman" w:hAnsi="Times New Roman"/>
                <w:color w:val="auto"/>
                <w:sz w:val="24"/>
                <w:szCs w:val="24"/>
              </w:rPr>
            </w:pPr>
          </w:p>
          <w:p w:rsidR="00C01821" w:rsidRPr="001D7FC6" w:rsidRDefault="00C01821" w:rsidP="00C920B4">
            <w:pPr>
              <w:rPr>
                <w:rFonts w:ascii="Times New Roman" w:hAnsi="Times New Roman"/>
                <w:color w:val="auto"/>
                <w:sz w:val="24"/>
                <w:szCs w:val="24"/>
              </w:rPr>
            </w:pPr>
          </w:p>
          <w:p w:rsidR="00C01821" w:rsidRPr="001D7FC6" w:rsidRDefault="00C01821" w:rsidP="00C920B4">
            <w:pPr>
              <w:rPr>
                <w:rFonts w:ascii="Times New Roman" w:hAnsi="Times New Roman"/>
                <w:color w:val="auto"/>
                <w:sz w:val="24"/>
                <w:szCs w:val="24"/>
              </w:rPr>
            </w:pPr>
          </w:p>
          <w:p w:rsidR="00C01821" w:rsidRPr="001D7FC6" w:rsidRDefault="00C01821" w:rsidP="00C920B4">
            <w:pPr>
              <w:rPr>
                <w:rFonts w:ascii="Times New Roman" w:hAnsi="Times New Roman"/>
                <w:color w:val="auto"/>
                <w:sz w:val="24"/>
                <w:szCs w:val="24"/>
              </w:rPr>
            </w:pPr>
          </w:p>
        </w:tc>
      </w:tr>
    </w:tbl>
    <w:p w:rsidR="00C920B4" w:rsidRPr="001D7FC6" w:rsidRDefault="00C920B4" w:rsidP="00C920B4">
      <w:pPr>
        <w:pStyle w:val="Heading10"/>
        <w:keepNext/>
        <w:keepLines/>
        <w:shd w:val="clear" w:color="auto" w:fill="auto"/>
        <w:tabs>
          <w:tab w:val="left" w:pos="469"/>
        </w:tabs>
        <w:spacing w:line="288" w:lineRule="exact"/>
        <w:ind w:right="520"/>
        <w:jc w:val="both"/>
        <w:rPr>
          <w:sz w:val="24"/>
          <w:szCs w:val="24"/>
        </w:rPr>
      </w:pPr>
    </w:p>
    <w:p w:rsidR="00E01B71" w:rsidRPr="001D7FC6" w:rsidRDefault="00087A21" w:rsidP="004F55C2">
      <w:pPr>
        <w:pStyle w:val="Heading10"/>
        <w:keepNext/>
        <w:keepLines/>
        <w:numPr>
          <w:ilvl w:val="0"/>
          <w:numId w:val="5"/>
        </w:numPr>
        <w:shd w:val="clear" w:color="auto" w:fill="auto"/>
        <w:tabs>
          <w:tab w:val="left" w:pos="469"/>
        </w:tabs>
        <w:spacing w:line="288" w:lineRule="exact"/>
        <w:jc w:val="both"/>
        <w:rPr>
          <w:sz w:val="24"/>
          <w:szCs w:val="24"/>
        </w:rPr>
      </w:pPr>
      <w:bookmarkStart w:id="6" w:name="bookmark9"/>
      <w:r w:rsidRPr="001D7FC6">
        <w:rPr>
          <w:sz w:val="24"/>
          <w:szCs w:val="24"/>
        </w:rPr>
        <w:t>Termenul limită de depunere/deschidere a ofertelor :</w:t>
      </w:r>
      <w:bookmarkEnd w:id="6"/>
    </w:p>
    <w:p w:rsidR="00037CA4" w:rsidRPr="001D7FC6" w:rsidRDefault="00087A21" w:rsidP="004F55C2">
      <w:pPr>
        <w:pStyle w:val="Bodytext20"/>
        <w:shd w:val="clear" w:color="auto" w:fill="auto"/>
        <w:ind w:right="6700" w:firstLine="0"/>
        <w:jc w:val="both"/>
        <w:rPr>
          <w:sz w:val="24"/>
          <w:szCs w:val="24"/>
        </w:rPr>
      </w:pPr>
      <w:r w:rsidRPr="001D7FC6">
        <w:rPr>
          <w:rStyle w:val="Bodytext211pt3"/>
          <w:sz w:val="24"/>
          <w:szCs w:val="24"/>
        </w:rPr>
        <w:t xml:space="preserve">- până la: </w:t>
      </w:r>
      <w:r w:rsidRPr="001D7FC6">
        <w:rPr>
          <w:sz w:val="24"/>
          <w:szCs w:val="24"/>
        </w:rPr>
        <w:t>conform SIA RSAP</w:t>
      </w:r>
    </w:p>
    <w:p w:rsidR="00E01B71" w:rsidRPr="001D7FC6" w:rsidRDefault="00087A21" w:rsidP="004F55C2">
      <w:pPr>
        <w:pStyle w:val="Bodytext20"/>
        <w:shd w:val="clear" w:color="auto" w:fill="auto"/>
        <w:ind w:right="6700" w:firstLine="0"/>
        <w:jc w:val="both"/>
        <w:rPr>
          <w:sz w:val="24"/>
          <w:szCs w:val="24"/>
        </w:rPr>
      </w:pPr>
      <w:r w:rsidRPr="001D7FC6">
        <w:rPr>
          <w:sz w:val="24"/>
          <w:szCs w:val="24"/>
        </w:rPr>
        <w:t xml:space="preserve"> </w:t>
      </w:r>
      <w:r w:rsidRPr="001D7FC6">
        <w:rPr>
          <w:rStyle w:val="Bodytext211pt3"/>
          <w:sz w:val="24"/>
          <w:szCs w:val="24"/>
        </w:rPr>
        <w:t xml:space="preserve">-pe: </w:t>
      </w:r>
      <w:r w:rsidR="004F55C2">
        <w:rPr>
          <w:sz w:val="24"/>
          <w:szCs w:val="24"/>
        </w:rPr>
        <w:t>conform SIA RSAP</w:t>
      </w:r>
    </w:p>
    <w:p w:rsidR="00E01B71" w:rsidRPr="001D7FC6" w:rsidRDefault="00087A21" w:rsidP="004F55C2">
      <w:pPr>
        <w:pStyle w:val="Heading10"/>
        <w:keepNext/>
        <w:keepLines/>
        <w:numPr>
          <w:ilvl w:val="0"/>
          <w:numId w:val="5"/>
        </w:numPr>
        <w:shd w:val="clear" w:color="auto" w:fill="auto"/>
        <w:tabs>
          <w:tab w:val="left" w:pos="469"/>
        </w:tabs>
        <w:spacing w:line="288" w:lineRule="exact"/>
        <w:jc w:val="both"/>
        <w:rPr>
          <w:sz w:val="24"/>
          <w:szCs w:val="24"/>
        </w:rPr>
      </w:pPr>
      <w:bookmarkStart w:id="7" w:name="bookmark10"/>
      <w:r w:rsidRPr="001D7FC6">
        <w:rPr>
          <w:sz w:val="24"/>
          <w:szCs w:val="24"/>
        </w:rPr>
        <w:t>Adresa la care trebuie transmise ofertele sau cererile de participare:</w:t>
      </w:r>
      <w:bookmarkEnd w:id="7"/>
    </w:p>
    <w:p w:rsidR="00E01B71" w:rsidRPr="001D7FC6" w:rsidRDefault="00087A21" w:rsidP="004F55C2">
      <w:pPr>
        <w:pStyle w:val="Bodytext20"/>
        <w:shd w:val="clear" w:color="auto" w:fill="auto"/>
        <w:ind w:firstLine="0"/>
        <w:jc w:val="both"/>
        <w:rPr>
          <w:sz w:val="24"/>
          <w:szCs w:val="24"/>
        </w:rPr>
      </w:pPr>
      <w:r w:rsidRPr="001D7FC6">
        <w:rPr>
          <w:sz w:val="24"/>
          <w:szCs w:val="24"/>
        </w:rPr>
        <w:t>Ofertele sau cererile de participare vor fi depuse electronic prin intermediul SIA RSAP</w:t>
      </w:r>
    </w:p>
    <w:p w:rsidR="00E01B71" w:rsidRPr="001D7FC6" w:rsidRDefault="00087A21" w:rsidP="004F55C2">
      <w:pPr>
        <w:pStyle w:val="Heading10"/>
        <w:keepNext/>
        <w:keepLines/>
        <w:numPr>
          <w:ilvl w:val="0"/>
          <w:numId w:val="5"/>
        </w:numPr>
        <w:shd w:val="clear" w:color="auto" w:fill="auto"/>
        <w:tabs>
          <w:tab w:val="left" w:pos="469"/>
        </w:tabs>
        <w:spacing w:line="288" w:lineRule="exact"/>
        <w:jc w:val="both"/>
        <w:rPr>
          <w:sz w:val="24"/>
          <w:szCs w:val="24"/>
        </w:rPr>
      </w:pPr>
      <w:bookmarkStart w:id="8" w:name="bookmark11"/>
      <w:r w:rsidRPr="001D7FC6">
        <w:rPr>
          <w:sz w:val="24"/>
          <w:szCs w:val="24"/>
        </w:rPr>
        <w:t xml:space="preserve">Termenul de valabilitate a ofertelor: </w:t>
      </w:r>
      <w:r w:rsidRPr="001D7FC6">
        <w:rPr>
          <w:rStyle w:val="Heading110"/>
          <w:sz w:val="24"/>
          <w:szCs w:val="24"/>
        </w:rPr>
        <w:t>60 de zile</w:t>
      </w:r>
      <w:bookmarkEnd w:id="8"/>
    </w:p>
    <w:p w:rsidR="00E01B71" w:rsidRPr="004F55C2" w:rsidRDefault="00087A21" w:rsidP="004F55C2">
      <w:pPr>
        <w:pStyle w:val="Heading10"/>
        <w:keepNext/>
        <w:keepLines/>
        <w:numPr>
          <w:ilvl w:val="0"/>
          <w:numId w:val="5"/>
        </w:numPr>
        <w:shd w:val="clear" w:color="auto" w:fill="auto"/>
        <w:tabs>
          <w:tab w:val="left" w:pos="469"/>
        </w:tabs>
        <w:spacing w:line="288" w:lineRule="exact"/>
        <w:jc w:val="both"/>
        <w:rPr>
          <w:sz w:val="24"/>
          <w:szCs w:val="24"/>
        </w:rPr>
      </w:pPr>
      <w:bookmarkStart w:id="9" w:name="bookmark12"/>
      <w:r w:rsidRPr="001D7FC6">
        <w:rPr>
          <w:sz w:val="24"/>
          <w:szCs w:val="24"/>
        </w:rPr>
        <w:t>Locul deschiderii ofertelor</w:t>
      </w:r>
      <w:r w:rsidRPr="004F55C2">
        <w:rPr>
          <w:i/>
          <w:sz w:val="24"/>
          <w:szCs w:val="24"/>
        </w:rPr>
        <w:t>:</w:t>
      </w:r>
      <w:r w:rsidR="00037CA4" w:rsidRPr="004F55C2">
        <w:rPr>
          <w:i/>
          <w:sz w:val="24"/>
          <w:szCs w:val="24"/>
        </w:rPr>
        <w:t xml:space="preserve"> </w:t>
      </w:r>
      <w:r w:rsidR="00037CA4" w:rsidRPr="004F55C2">
        <w:rPr>
          <w:b w:val="0"/>
          <w:i/>
          <w:sz w:val="24"/>
          <w:szCs w:val="24"/>
        </w:rPr>
        <w:t>SIA</w:t>
      </w:r>
      <w:r w:rsidRPr="004F55C2">
        <w:rPr>
          <w:b w:val="0"/>
          <w:sz w:val="24"/>
          <w:szCs w:val="24"/>
        </w:rPr>
        <w:t xml:space="preserve"> </w:t>
      </w:r>
      <w:r w:rsidRPr="004F55C2">
        <w:rPr>
          <w:rStyle w:val="Heading110"/>
          <w:sz w:val="24"/>
          <w:szCs w:val="24"/>
        </w:rPr>
        <w:t>RSAP</w:t>
      </w:r>
      <w:bookmarkEnd w:id="9"/>
    </w:p>
    <w:p w:rsidR="00E01B71" w:rsidRPr="004F55C2" w:rsidRDefault="00087A21" w:rsidP="004F55C2">
      <w:pPr>
        <w:pStyle w:val="Bodytext60"/>
        <w:shd w:val="clear" w:color="auto" w:fill="auto"/>
        <w:rPr>
          <w:b w:val="0"/>
          <w:sz w:val="24"/>
          <w:szCs w:val="24"/>
        </w:rPr>
      </w:pPr>
      <w:r w:rsidRPr="004F55C2">
        <w:rPr>
          <w:b w:val="0"/>
          <w:sz w:val="24"/>
          <w:szCs w:val="24"/>
        </w:rPr>
        <w:t>Ofertele întârziate vor</w:t>
      </w:r>
      <w:r w:rsidR="002051AE" w:rsidRPr="004F55C2">
        <w:rPr>
          <w:b w:val="0"/>
          <w:sz w:val="24"/>
          <w:szCs w:val="24"/>
        </w:rPr>
        <w:t xml:space="preserve"> </w:t>
      </w:r>
      <w:r w:rsidRPr="004F55C2">
        <w:rPr>
          <w:b w:val="0"/>
          <w:sz w:val="24"/>
          <w:szCs w:val="24"/>
        </w:rPr>
        <w:t>fi respinse</w:t>
      </w:r>
    </w:p>
    <w:p w:rsidR="00E01B71" w:rsidRPr="001D7FC6" w:rsidRDefault="00087A21" w:rsidP="004F55C2">
      <w:pPr>
        <w:pStyle w:val="Heading10"/>
        <w:keepNext/>
        <w:keepLines/>
        <w:numPr>
          <w:ilvl w:val="0"/>
          <w:numId w:val="5"/>
        </w:numPr>
        <w:shd w:val="clear" w:color="auto" w:fill="auto"/>
        <w:tabs>
          <w:tab w:val="left" w:pos="469"/>
        </w:tabs>
        <w:spacing w:line="288" w:lineRule="exact"/>
        <w:jc w:val="both"/>
        <w:rPr>
          <w:sz w:val="24"/>
          <w:szCs w:val="24"/>
        </w:rPr>
      </w:pPr>
      <w:bookmarkStart w:id="10" w:name="bookmark13"/>
      <w:r w:rsidRPr="001D7FC6">
        <w:rPr>
          <w:sz w:val="24"/>
          <w:szCs w:val="24"/>
        </w:rPr>
        <w:t>Persoanele autorizate să asiste la deschiderea ofertelor:</w:t>
      </w:r>
      <w:bookmarkEnd w:id="10"/>
    </w:p>
    <w:p w:rsidR="00E01B71" w:rsidRPr="001D7FC6" w:rsidRDefault="00087A21" w:rsidP="004F55C2">
      <w:pPr>
        <w:pStyle w:val="Bodytext20"/>
        <w:shd w:val="clear" w:color="auto" w:fill="auto"/>
        <w:ind w:firstLine="0"/>
        <w:jc w:val="both"/>
        <w:rPr>
          <w:sz w:val="24"/>
          <w:szCs w:val="24"/>
        </w:rPr>
      </w:pPr>
      <w:r w:rsidRPr="001D7FC6">
        <w:rPr>
          <w:sz w:val="24"/>
          <w:szCs w:val="24"/>
        </w:rPr>
        <w:t>Ofertanţii sau reprezentanţii acestora au dreptul să participe la deschiderea ofertelor, cu excepţia cazului când ofertele au fost depuse prin SIA ”RSAP”</w:t>
      </w:r>
    </w:p>
    <w:p w:rsidR="00E01B71" w:rsidRPr="001D7FC6" w:rsidRDefault="00087A21" w:rsidP="004F55C2">
      <w:pPr>
        <w:pStyle w:val="Heading10"/>
        <w:keepNext/>
        <w:keepLines/>
        <w:numPr>
          <w:ilvl w:val="0"/>
          <w:numId w:val="5"/>
        </w:numPr>
        <w:shd w:val="clear" w:color="auto" w:fill="auto"/>
        <w:tabs>
          <w:tab w:val="left" w:pos="469"/>
        </w:tabs>
        <w:spacing w:line="288" w:lineRule="exact"/>
        <w:jc w:val="both"/>
        <w:rPr>
          <w:sz w:val="24"/>
          <w:szCs w:val="24"/>
        </w:rPr>
      </w:pPr>
      <w:bookmarkStart w:id="11" w:name="bookmark14"/>
      <w:r w:rsidRPr="001D7FC6">
        <w:rPr>
          <w:sz w:val="24"/>
          <w:szCs w:val="24"/>
        </w:rPr>
        <w:t xml:space="preserve">Limba sau limbile în care trebuie să fie redactate ofertele sau cererile de participare: </w:t>
      </w:r>
      <w:r w:rsidRPr="001D7FC6">
        <w:rPr>
          <w:rStyle w:val="Heading111pt0"/>
          <w:sz w:val="24"/>
          <w:szCs w:val="24"/>
        </w:rPr>
        <w:t>de stat</w:t>
      </w:r>
      <w:bookmarkEnd w:id="11"/>
    </w:p>
    <w:p w:rsidR="00E01B71" w:rsidRPr="001D7FC6" w:rsidRDefault="00087A21" w:rsidP="004F55C2">
      <w:pPr>
        <w:pStyle w:val="Heading10"/>
        <w:keepNext/>
        <w:keepLines/>
        <w:numPr>
          <w:ilvl w:val="0"/>
          <w:numId w:val="5"/>
        </w:numPr>
        <w:shd w:val="clear" w:color="auto" w:fill="auto"/>
        <w:tabs>
          <w:tab w:val="left" w:pos="469"/>
        </w:tabs>
        <w:spacing w:line="288" w:lineRule="exact"/>
        <w:jc w:val="both"/>
        <w:rPr>
          <w:sz w:val="24"/>
          <w:szCs w:val="24"/>
        </w:rPr>
      </w:pPr>
      <w:bookmarkStart w:id="12" w:name="bookmark15"/>
      <w:r w:rsidRPr="001D7FC6">
        <w:rPr>
          <w:sz w:val="24"/>
          <w:szCs w:val="24"/>
        </w:rPr>
        <w:t>Respectivul contract se referă la un proiect şi</w:t>
      </w:r>
      <w:r w:rsidR="004F55C2">
        <w:rPr>
          <w:sz w:val="24"/>
          <w:szCs w:val="24"/>
        </w:rPr>
        <w:t xml:space="preserve"> </w:t>
      </w:r>
      <w:r w:rsidRPr="001D7FC6">
        <w:rPr>
          <w:sz w:val="24"/>
          <w:szCs w:val="24"/>
        </w:rPr>
        <w:t>/ sau program finanţat din Fonduri ale Uniunii Europene:</w:t>
      </w:r>
      <w:r w:rsidR="004F55C2">
        <w:rPr>
          <w:sz w:val="24"/>
          <w:szCs w:val="24"/>
        </w:rPr>
        <w:t xml:space="preserve"> </w:t>
      </w:r>
      <w:r w:rsidRPr="001D7FC6">
        <w:rPr>
          <w:sz w:val="24"/>
          <w:szCs w:val="24"/>
        </w:rPr>
        <w:t xml:space="preserve">- </w:t>
      </w:r>
      <w:r w:rsidR="00037CA4" w:rsidRPr="001D7FC6">
        <w:rPr>
          <w:rStyle w:val="Heading111pt0"/>
          <w:sz w:val="24"/>
          <w:szCs w:val="24"/>
        </w:rPr>
        <w:t>n</w:t>
      </w:r>
      <w:r w:rsidRPr="001D7FC6">
        <w:rPr>
          <w:rStyle w:val="Heading111pt0"/>
          <w:sz w:val="24"/>
          <w:szCs w:val="24"/>
        </w:rPr>
        <w:t>u se cere</w:t>
      </w:r>
      <w:bookmarkEnd w:id="12"/>
    </w:p>
    <w:p w:rsidR="00E01B71" w:rsidRPr="001D7FC6" w:rsidRDefault="00087A21" w:rsidP="004F55C2">
      <w:pPr>
        <w:pStyle w:val="Heading10"/>
        <w:keepNext/>
        <w:keepLines/>
        <w:numPr>
          <w:ilvl w:val="0"/>
          <w:numId w:val="5"/>
        </w:numPr>
        <w:shd w:val="clear" w:color="auto" w:fill="auto"/>
        <w:tabs>
          <w:tab w:val="left" w:pos="469"/>
        </w:tabs>
        <w:spacing w:line="288" w:lineRule="exact"/>
        <w:jc w:val="both"/>
        <w:rPr>
          <w:sz w:val="24"/>
          <w:szCs w:val="24"/>
        </w:rPr>
      </w:pPr>
      <w:bookmarkStart w:id="13" w:name="bookmark16"/>
      <w:r w:rsidRPr="001D7FC6">
        <w:rPr>
          <w:sz w:val="24"/>
          <w:szCs w:val="24"/>
        </w:rPr>
        <w:t>Denumirea şi adresa organismului competent de soluţionare a contestaţiilor:</w:t>
      </w:r>
      <w:bookmarkEnd w:id="13"/>
    </w:p>
    <w:p w:rsidR="00E01B71" w:rsidRPr="001D7FC6" w:rsidRDefault="00087A21" w:rsidP="004F55C2">
      <w:pPr>
        <w:pStyle w:val="Bodytext20"/>
        <w:shd w:val="clear" w:color="auto" w:fill="auto"/>
        <w:ind w:firstLine="0"/>
        <w:jc w:val="both"/>
        <w:rPr>
          <w:sz w:val="24"/>
          <w:szCs w:val="24"/>
        </w:rPr>
      </w:pPr>
      <w:r w:rsidRPr="001D7FC6">
        <w:rPr>
          <w:sz w:val="24"/>
          <w:szCs w:val="24"/>
        </w:rPr>
        <w:t>Agenţia Naţională pentru Soluţionarea Contestaţiilor</w:t>
      </w:r>
    </w:p>
    <w:p w:rsidR="00E01B71" w:rsidRPr="001D7FC6" w:rsidRDefault="00087A21" w:rsidP="004F55C2">
      <w:pPr>
        <w:pStyle w:val="Bodytext20"/>
        <w:shd w:val="clear" w:color="auto" w:fill="auto"/>
        <w:ind w:firstLine="0"/>
        <w:jc w:val="both"/>
        <w:rPr>
          <w:sz w:val="24"/>
          <w:szCs w:val="24"/>
        </w:rPr>
      </w:pPr>
      <w:r w:rsidRPr="001D7FC6">
        <w:rPr>
          <w:sz w:val="24"/>
          <w:szCs w:val="24"/>
        </w:rPr>
        <w:lastRenderedPageBreak/>
        <w:t>Adresa:</w:t>
      </w:r>
      <w:r w:rsidR="00BB4CC8" w:rsidRPr="001D7FC6">
        <w:rPr>
          <w:sz w:val="24"/>
          <w:szCs w:val="24"/>
        </w:rPr>
        <w:t xml:space="preserve"> </w:t>
      </w:r>
      <w:r w:rsidRPr="001D7FC6">
        <w:rPr>
          <w:sz w:val="24"/>
          <w:szCs w:val="24"/>
        </w:rPr>
        <w:t>mun. Chisinău, bd</w:t>
      </w:r>
      <w:r w:rsidR="00BB4CC8" w:rsidRPr="001D7FC6">
        <w:rPr>
          <w:sz w:val="24"/>
          <w:szCs w:val="24"/>
        </w:rPr>
        <w:t xml:space="preserve">. </w:t>
      </w:r>
      <w:r w:rsidRPr="001D7FC6">
        <w:rPr>
          <w:sz w:val="24"/>
          <w:szCs w:val="24"/>
        </w:rPr>
        <w:t>Ştefan cel Mare si Sfânt nr. 124</w:t>
      </w:r>
      <w:r w:rsidR="00BB4CC8" w:rsidRPr="001D7FC6">
        <w:rPr>
          <w:sz w:val="24"/>
          <w:szCs w:val="24"/>
        </w:rPr>
        <w:t xml:space="preserve"> </w:t>
      </w:r>
      <w:r w:rsidRPr="001D7FC6">
        <w:rPr>
          <w:sz w:val="24"/>
          <w:szCs w:val="24"/>
        </w:rPr>
        <w:t>(et. 4), MD 2001</w:t>
      </w:r>
    </w:p>
    <w:p w:rsidR="00BB4CC8" w:rsidRPr="001D7FC6" w:rsidRDefault="004F55C2" w:rsidP="004F55C2">
      <w:pPr>
        <w:pStyle w:val="Bodytext20"/>
        <w:shd w:val="clear" w:color="auto" w:fill="auto"/>
        <w:ind w:firstLine="0"/>
        <w:jc w:val="both"/>
        <w:rPr>
          <w:rStyle w:val="a3"/>
          <w:sz w:val="24"/>
          <w:szCs w:val="24"/>
        </w:rPr>
      </w:pPr>
      <w:r>
        <w:rPr>
          <w:sz w:val="24"/>
          <w:szCs w:val="24"/>
        </w:rPr>
        <w:t>Tel</w:t>
      </w:r>
      <w:r w:rsidR="00087A21" w:rsidRPr="001D7FC6">
        <w:rPr>
          <w:sz w:val="24"/>
          <w:szCs w:val="24"/>
        </w:rPr>
        <w:t>./Fax/email:</w:t>
      </w:r>
      <w:r w:rsidR="00BB4CC8" w:rsidRPr="001D7FC6">
        <w:rPr>
          <w:sz w:val="24"/>
          <w:szCs w:val="24"/>
        </w:rPr>
        <w:t xml:space="preserve"> </w:t>
      </w:r>
      <w:r w:rsidR="00087A21" w:rsidRPr="001D7FC6">
        <w:rPr>
          <w:sz w:val="24"/>
          <w:szCs w:val="24"/>
        </w:rPr>
        <w:t>022-820</w:t>
      </w:r>
      <w:r w:rsidR="00BB4CC8" w:rsidRPr="001D7FC6">
        <w:rPr>
          <w:sz w:val="24"/>
          <w:szCs w:val="24"/>
        </w:rPr>
        <w:t>-</w:t>
      </w:r>
      <w:r w:rsidR="00087A21" w:rsidRPr="001D7FC6">
        <w:rPr>
          <w:sz w:val="24"/>
          <w:szCs w:val="24"/>
        </w:rPr>
        <w:t>652, 022-820-651,</w:t>
      </w:r>
      <w:hyperlink r:id="rId12" w:history="1">
        <w:r w:rsidR="00087A21" w:rsidRPr="001D7FC6">
          <w:rPr>
            <w:rStyle w:val="a3"/>
            <w:sz w:val="24"/>
            <w:szCs w:val="24"/>
          </w:rPr>
          <w:t xml:space="preserve"> contestaţii@ansc.md</w:t>
        </w:r>
      </w:hyperlink>
      <w:bookmarkStart w:id="14" w:name="bookmark17"/>
    </w:p>
    <w:p w:rsidR="00BB4CC8" w:rsidRPr="001D7FC6" w:rsidRDefault="00087A21" w:rsidP="004F55C2">
      <w:pPr>
        <w:pStyle w:val="Bodytext20"/>
        <w:numPr>
          <w:ilvl w:val="0"/>
          <w:numId w:val="5"/>
        </w:numPr>
        <w:shd w:val="clear" w:color="auto" w:fill="auto"/>
        <w:ind w:firstLine="0"/>
        <w:jc w:val="both"/>
        <w:rPr>
          <w:i w:val="0"/>
          <w:sz w:val="24"/>
          <w:szCs w:val="24"/>
        </w:rPr>
      </w:pPr>
      <w:r w:rsidRPr="001D7FC6">
        <w:rPr>
          <w:i w:val="0"/>
          <w:sz w:val="24"/>
          <w:szCs w:val="24"/>
        </w:rPr>
        <w:t>Data</w:t>
      </w:r>
      <w:r w:rsidR="00BB4CC8" w:rsidRPr="001D7FC6">
        <w:rPr>
          <w:i w:val="0"/>
          <w:sz w:val="24"/>
          <w:szCs w:val="24"/>
        </w:rPr>
        <w:t xml:space="preserve"> </w:t>
      </w:r>
      <w:r w:rsidRPr="001D7FC6">
        <w:rPr>
          <w:i w:val="0"/>
          <w:sz w:val="24"/>
          <w:szCs w:val="24"/>
        </w:rPr>
        <w:t xml:space="preserve">(datele) şi referinţa (referinţele) publicărilor anterioare în Jurnalul Oficial al Uniunii Europene privind contractul (contractele) la care se referă anunţul respective (dacă este cazul): </w:t>
      </w:r>
      <w:r w:rsidRPr="001D7FC6">
        <w:rPr>
          <w:rStyle w:val="Heading111pt0"/>
          <w:i w:val="0"/>
          <w:sz w:val="24"/>
          <w:szCs w:val="24"/>
        </w:rPr>
        <w:t>-</w:t>
      </w:r>
      <w:r w:rsidR="004F55C2">
        <w:rPr>
          <w:rStyle w:val="Heading111pt0"/>
          <w:i w:val="0"/>
          <w:sz w:val="24"/>
          <w:szCs w:val="24"/>
        </w:rPr>
        <w:t xml:space="preserve"> </w:t>
      </w:r>
      <w:r w:rsidRPr="004F55C2">
        <w:rPr>
          <w:rStyle w:val="Heading111pt0"/>
          <w:b w:val="0"/>
          <w:i w:val="0"/>
          <w:sz w:val="24"/>
          <w:szCs w:val="24"/>
        </w:rPr>
        <w:t>nu</w:t>
      </w:r>
      <w:bookmarkEnd w:id="14"/>
      <w:r w:rsidR="00BB4CC8" w:rsidRPr="004F55C2">
        <w:rPr>
          <w:rStyle w:val="Heading111pt0"/>
          <w:b w:val="0"/>
          <w:i w:val="0"/>
          <w:sz w:val="24"/>
          <w:szCs w:val="24"/>
        </w:rPr>
        <w:t xml:space="preserve"> </w:t>
      </w:r>
      <w:r w:rsidRPr="001D7FC6">
        <w:rPr>
          <w:i w:val="0"/>
          <w:sz w:val="24"/>
          <w:szCs w:val="24"/>
        </w:rPr>
        <w:t>se cere</w:t>
      </w:r>
      <w:bookmarkStart w:id="15" w:name="bookmark18"/>
    </w:p>
    <w:p w:rsidR="00BB4CC8" w:rsidRPr="001D7FC6" w:rsidRDefault="00087A21" w:rsidP="004F55C2">
      <w:pPr>
        <w:pStyle w:val="Bodytext20"/>
        <w:numPr>
          <w:ilvl w:val="0"/>
          <w:numId w:val="5"/>
        </w:numPr>
        <w:shd w:val="clear" w:color="auto" w:fill="auto"/>
        <w:ind w:firstLine="0"/>
        <w:jc w:val="both"/>
        <w:rPr>
          <w:i w:val="0"/>
          <w:sz w:val="24"/>
          <w:szCs w:val="24"/>
        </w:rPr>
      </w:pPr>
      <w:r w:rsidRPr="001D7FC6">
        <w:rPr>
          <w:i w:val="0"/>
          <w:sz w:val="24"/>
          <w:szCs w:val="24"/>
        </w:rPr>
        <w:t>În cazul achiziţiilor periodice, calendarul estimat pentru publicarea anunţurilor viitoare:</w:t>
      </w:r>
      <w:r w:rsidR="00BB4CC8" w:rsidRPr="001D7FC6">
        <w:rPr>
          <w:i w:val="0"/>
          <w:sz w:val="24"/>
          <w:szCs w:val="24"/>
        </w:rPr>
        <w:t xml:space="preserve"> </w:t>
      </w:r>
      <w:r w:rsidRPr="001D7FC6">
        <w:rPr>
          <w:i w:val="0"/>
          <w:sz w:val="24"/>
          <w:szCs w:val="24"/>
        </w:rPr>
        <w:t>-</w:t>
      </w:r>
      <w:r w:rsidR="004F55C2">
        <w:rPr>
          <w:i w:val="0"/>
          <w:sz w:val="24"/>
          <w:szCs w:val="24"/>
        </w:rPr>
        <w:t xml:space="preserve"> </w:t>
      </w:r>
      <w:r w:rsidRPr="001D7FC6">
        <w:rPr>
          <w:i w:val="0"/>
          <w:sz w:val="24"/>
          <w:szCs w:val="24"/>
        </w:rPr>
        <w:t>nu se cere</w:t>
      </w:r>
      <w:bookmarkStart w:id="16" w:name="bookmark19"/>
      <w:bookmarkEnd w:id="15"/>
    </w:p>
    <w:p w:rsidR="00BB4CC8" w:rsidRPr="001D7FC6" w:rsidRDefault="00087A21" w:rsidP="004F55C2">
      <w:pPr>
        <w:pStyle w:val="Bodytext20"/>
        <w:numPr>
          <w:ilvl w:val="0"/>
          <w:numId w:val="5"/>
        </w:numPr>
        <w:shd w:val="clear" w:color="auto" w:fill="auto"/>
        <w:ind w:firstLine="0"/>
        <w:jc w:val="both"/>
        <w:rPr>
          <w:i w:val="0"/>
          <w:sz w:val="24"/>
          <w:szCs w:val="24"/>
        </w:rPr>
      </w:pPr>
      <w:r w:rsidRPr="001D7FC6">
        <w:rPr>
          <w:i w:val="0"/>
          <w:sz w:val="24"/>
          <w:szCs w:val="24"/>
        </w:rPr>
        <w:t>Data publicării anunţului de intenţie sau, după caz, precizarea că nu a fost publicat un astfel de anunţ:</w:t>
      </w:r>
      <w:r w:rsidR="004F55C2">
        <w:rPr>
          <w:i w:val="0"/>
          <w:sz w:val="24"/>
          <w:szCs w:val="24"/>
        </w:rPr>
        <w:t xml:space="preserve"> -</w:t>
      </w:r>
      <w:r w:rsidRPr="001D7FC6">
        <w:rPr>
          <w:i w:val="0"/>
          <w:sz w:val="24"/>
          <w:szCs w:val="24"/>
        </w:rPr>
        <w:t xml:space="preserve"> </w:t>
      </w:r>
      <w:bookmarkStart w:id="17" w:name="bookmark20"/>
      <w:bookmarkEnd w:id="16"/>
    </w:p>
    <w:p w:rsidR="00664090" w:rsidRPr="001D7FC6" w:rsidRDefault="00087A21" w:rsidP="004F55C2">
      <w:pPr>
        <w:pStyle w:val="Bodytext20"/>
        <w:numPr>
          <w:ilvl w:val="0"/>
          <w:numId w:val="5"/>
        </w:numPr>
        <w:shd w:val="clear" w:color="auto" w:fill="auto"/>
        <w:ind w:firstLine="0"/>
        <w:jc w:val="both"/>
        <w:rPr>
          <w:i w:val="0"/>
          <w:sz w:val="24"/>
          <w:szCs w:val="24"/>
        </w:rPr>
      </w:pPr>
      <w:r w:rsidRPr="001D7FC6">
        <w:rPr>
          <w:i w:val="0"/>
          <w:sz w:val="24"/>
          <w:szCs w:val="24"/>
        </w:rPr>
        <w:t>Data transmiterii spre publicare a anunţului de participare:</w:t>
      </w:r>
      <w:r w:rsidR="004F55C2">
        <w:rPr>
          <w:i w:val="0"/>
          <w:sz w:val="24"/>
          <w:szCs w:val="24"/>
        </w:rPr>
        <w:t xml:space="preserve"> </w:t>
      </w:r>
      <w:r w:rsidRPr="001D7FC6">
        <w:rPr>
          <w:i w:val="0"/>
          <w:sz w:val="24"/>
          <w:szCs w:val="24"/>
        </w:rPr>
        <w:t>-</w:t>
      </w:r>
      <w:bookmarkEnd w:id="17"/>
    </w:p>
    <w:p w:rsidR="00BB4CC8" w:rsidRPr="001D7FC6" w:rsidRDefault="00BB4CC8" w:rsidP="004F55C2">
      <w:pPr>
        <w:pStyle w:val="Bodytext20"/>
        <w:numPr>
          <w:ilvl w:val="0"/>
          <w:numId w:val="5"/>
        </w:numPr>
        <w:shd w:val="clear" w:color="auto" w:fill="auto"/>
        <w:ind w:firstLine="0"/>
        <w:jc w:val="both"/>
        <w:rPr>
          <w:i w:val="0"/>
          <w:sz w:val="24"/>
          <w:szCs w:val="24"/>
        </w:rPr>
      </w:pPr>
      <w:r w:rsidRPr="001D7FC6">
        <w:rPr>
          <w:i w:val="0"/>
          <w:sz w:val="24"/>
          <w:szCs w:val="24"/>
        </w:rPr>
        <w:t>În cadrul procedurii de achiziție</w:t>
      </w:r>
      <w:r w:rsidR="00864A18" w:rsidRPr="001D7FC6">
        <w:rPr>
          <w:i w:val="0"/>
          <w:sz w:val="24"/>
          <w:szCs w:val="24"/>
        </w:rPr>
        <w:t xml:space="preserve"> publică se va utiliza/accepta:</w:t>
      </w:r>
    </w:p>
    <w:tbl>
      <w:tblPr>
        <w:tblW w:w="0" w:type="auto"/>
        <w:tblLayout w:type="fixed"/>
        <w:tblCellMar>
          <w:left w:w="10" w:type="dxa"/>
          <w:right w:w="10" w:type="dxa"/>
        </w:tblCellMar>
        <w:tblLook w:val="04A0" w:firstRow="1" w:lastRow="0" w:firstColumn="1" w:lastColumn="0" w:noHBand="0" w:noVBand="1"/>
      </w:tblPr>
      <w:tblGrid>
        <w:gridCol w:w="4670"/>
        <w:gridCol w:w="4670"/>
      </w:tblGrid>
      <w:tr w:rsidR="003F7663" w:rsidRPr="001D7FC6" w:rsidTr="00CD4BF0">
        <w:trPr>
          <w:trHeight w:hRule="exact" w:val="278"/>
        </w:trPr>
        <w:tc>
          <w:tcPr>
            <w:tcW w:w="4670" w:type="dxa"/>
            <w:tcBorders>
              <w:top w:val="single" w:sz="4" w:space="0" w:color="auto"/>
              <w:left w:val="single" w:sz="4" w:space="0" w:color="auto"/>
            </w:tcBorders>
            <w:shd w:val="clear" w:color="auto" w:fill="FFFFFF"/>
            <w:vAlign w:val="bottom"/>
          </w:tcPr>
          <w:p w:rsidR="003F7663" w:rsidRPr="001D7FC6" w:rsidRDefault="003F7663" w:rsidP="00CD4BF0">
            <w:pPr>
              <w:pStyle w:val="Bodytext20"/>
              <w:shd w:val="clear" w:color="auto" w:fill="auto"/>
              <w:spacing w:line="210" w:lineRule="exact"/>
              <w:ind w:firstLine="0"/>
              <w:jc w:val="both"/>
              <w:rPr>
                <w:sz w:val="24"/>
                <w:szCs w:val="24"/>
              </w:rPr>
            </w:pPr>
            <w:r w:rsidRPr="001D7FC6">
              <w:rPr>
                <w:rStyle w:val="Bodytext2Bold"/>
                <w:sz w:val="24"/>
                <w:szCs w:val="24"/>
              </w:rPr>
              <w:t>Denumirea instrumentului electronic</w:t>
            </w:r>
          </w:p>
        </w:tc>
        <w:tc>
          <w:tcPr>
            <w:tcW w:w="4670" w:type="dxa"/>
            <w:tcBorders>
              <w:top w:val="single" w:sz="4" w:space="0" w:color="auto"/>
              <w:left w:val="single" w:sz="4" w:space="0" w:color="auto"/>
              <w:right w:val="single" w:sz="4" w:space="0" w:color="auto"/>
            </w:tcBorders>
            <w:shd w:val="clear" w:color="auto" w:fill="FFFFFF"/>
            <w:vAlign w:val="bottom"/>
          </w:tcPr>
          <w:p w:rsidR="003F7663" w:rsidRPr="001D7FC6" w:rsidRDefault="003F7663" w:rsidP="00CD4BF0">
            <w:pPr>
              <w:pStyle w:val="Bodytext20"/>
              <w:shd w:val="clear" w:color="auto" w:fill="auto"/>
              <w:spacing w:line="210" w:lineRule="exact"/>
              <w:ind w:firstLine="0"/>
              <w:rPr>
                <w:sz w:val="24"/>
                <w:szCs w:val="24"/>
              </w:rPr>
            </w:pPr>
            <w:r w:rsidRPr="001D7FC6">
              <w:rPr>
                <w:rStyle w:val="Bodytext2Bold"/>
                <w:sz w:val="24"/>
                <w:szCs w:val="24"/>
              </w:rPr>
              <w:t xml:space="preserve"> Se va utiliza/accepta sau nu</w:t>
            </w:r>
          </w:p>
        </w:tc>
      </w:tr>
      <w:tr w:rsidR="003F7663" w:rsidRPr="001D7FC6" w:rsidTr="00CD4BF0">
        <w:trPr>
          <w:trHeight w:hRule="exact" w:val="504"/>
        </w:trPr>
        <w:tc>
          <w:tcPr>
            <w:tcW w:w="4670" w:type="dxa"/>
            <w:tcBorders>
              <w:top w:val="single" w:sz="4" w:space="0" w:color="auto"/>
              <w:left w:val="single" w:sz="4" w:space="0" w:color="auto"/>
            </w:tcBorders>
            <w:shd w:val="clear" w:color="auto" w:fill="FFFFFF"/>
            <w:vAlign w:val="bottom"/>
          </w:tcPr>
          <w:p w:rsidR="003F7663" w:rsidRPr="001D7FC6" w:rsidRDefault="003F7663" w:rsidP="00CD4BF0">
            <w:pPr>
              <w:pStyle w:val="Bodytext20"/>
              <w:shd w:val="clear" w:color="auto" w:fill="auto"/>
              <w:spacing w:line="254" w:lineRule="exact"/>
              <w:ind w:firstLine="0"/>
              <w:jc w:val="both"/>
              <w:rPr>
                <w:sz w:val="24"/>
                <w:szCs w:val="24"/>
              </w:rPr>
            </w:pPr>
            <w:r w:rsidRPr="001D7FC6">
              <w:rPr>
                <w:rStyle w:val="Bodytext2NotItalic"/>
                <w:sz w:val="24"/>
                <w:szCs w:val="24"/>
              </w:rPr>
              <w:t>Depunerea electronică a ofertelor sau a cererilor de participare</w:t>
            </w:r>
          </w:p>
        </w:tc>
        <w:tc>
          <w:tcPr>
            <w:tcW w:w="4670" w:type="dxa"/>
            <w:tcBorders>
              <w:top w:val="single" w:sz="4" w:space="0" w:color="auto"/>
              <w:left w:val="single" w:sz="4" w:space="0" w:color="auto"/>
              <w:right w:val="single" w:sz="4" w:space="0" w:color="auto"/>
            </w:tcBorders>
            <w:shd w:val="clear" w:color="auto" w:fill="FFFFFF"/>
          </w:tcPr>
          <w:p w:rsidR="003F7663" w:rsidRPr="001D7FC6" w:rsidRDefault="003F7663" w:rsidP="00CD4BF0">
            <w:pPr>
              <w:pStyle w:val="Bodytext20"/>
              <w:shd w:val="clear" w:color="auto" w:fill="auto"/>
              <w:spacing w:line="210" w:lineRule="exact"/>
              <w:ind w:firstLine="0"/>
              <w:rPr>
                <w:sz w:val="24"/>
                <w:szCs w:val="24"/>
              </w:rPr>
            </w:pPr>
            <w:r w:rsidRPr="001D7FC6">
              <w:rPr>
                <w:rStyle w:val="Bodytext2NotItalic"/>
                <w:sz w:val="24"/>
                <w:szCs w:val="24"/>
              </w:rPr>
              <w:t xml:space="preserve"> Se acceptă</w:t>
            </w:r>
          </w:p>
        </w:tc>
      </w:tr>
      <w:tr w:rsidR="003F7663" w:rsidRPr="001D7FC6" w:rsidTr="00CD4BF0">
        <w:trPr>
          <w:trHeight w:hRule="exact" w:val="254"/>
        </w:trPr>
        <w:tc>
          <w:tcPr>
            <w:tcW w:w="4670" w:type="dxa"/>
            <w:tcBorders>
              <w:top w:val="single" w:sz="4" w:space="0" w:color="auto"/>
              <w:left w:val="single" w:sz="4" w:space="0" w:color="auto"/>
            </w:tcBorders>
            <w:shd w:val="clear" w:color="auto" w:fill="FFFFFF"/>
            <w:vAlign w:val="bottom"/>
          </w:tcPr>
          <w:p w:rsidR="003F7663" w:rsidRPr="001D7FC6" w:rsidRDefault="003F7663" w:rsidP="00CD4BF0">
            <w:pPr>
              <w:pStyle w:val="Bodytext20"/>
              <w:shd w:val="clear" w:color="auto" w:fill="auto"/>
              <w:spacing w:line="210" w:lineRule="exact"/>
              <w:ind w:firstLine="0"/>
              <w:jc w:val="both"/>
              <w:rPr>
                <w:sz w:val="24"/>
                <w:szCs w:val="24"/>
              </w:rPr>
            </w:pPr>
            <w:r w:rsidRPr="001D7FC6">
              <w:rPr>
                <w:rStyle w:val="Bodytext2NotItalic"/>
                <w:sz w:val="24"/>
                <w:szCs w:val="24"/>
              </w:rPr>
              <w:t>Sistemul de comenzi electronice</w:t>
            </w:r>
          </w:p>
        </w:tc>
        <w:tc>
          <w:tcPr>
            <w:tcW w:w="4670" w:type="dxa"/>
            <w:tcBorders>
              <w:top w:val="single" w:sz="4" w:space="0" w:color="auto"/>
              <w:left w:val="single" w:sz="4" w:space="0" w:color="auto"/>
              <w:right w:val="single" w:sz="4" w:space="0" w:color="auto"/>
            </w:tcBorders>
            <w:shd w:val="clear" w:color="auto" w:fill="FFFFFF"/>
            <w:vAlign w:val="bottom"/>
          </w:tcPr>
          <w:p w:rsidR="003F7663" w:rsidRPr="001D7FC6" w:rsidRDefault="003F7663" w:rsidP="00CD4BF0">
            <w:pPr>
              <w:pStyle w:val="Bodytext20"/>
              <w:shd w:val="clear" w:color="auto" w:fill="auto"/>
              <w:spacing w:line="210" w:lineRule="exact"/>
              <w:ind w:firstLine="0"/>
              <w:rPr>
                <w:sz w:val="24"/>
                <w:szCs w:val="24"/>
              </w:rPr>
            </w:pPr>
            <w:r w:rsidRPr="001D7FC6">
              <w:rPr>
                <w:rStyle w:val="Bodytext2NotItalic"/>
                <w:sz w:val="24"/>
                <w:szCs w:val="24"/>
              </w:rPr>
              <w:t>Nu se acceptă</w:t>
            </w:r>
          </w:p>
        </w:tc>
      </w:tr>
      <w:tr w:rsidR="003F7663" w:rsidRPr="001D7FC6" w:rsidTr="00CD4BF0">
        <w:trPr>
          <w:trHeight w:hRule="exact" w:val="259"/>
        </w:trPr>
        <w:tc>
          <w:tcPr>
            <w:tcW w:w="4670" w:type="dxa"/>
            <w:tcBorders>
              <w:top w:val="single" w:sz="4" w:space="0" w:color="auto"/>
              <w:left w:val="single" w:sz="4" w:space="0" w:color="auto"/>
            </w:tcBorders>
            <w:shd w:val="clear" w:color="auto" w:fill="FFFFFF"/>
            <w:vAlign w:val="bottom"/>
          </w:tcPr>
          <w:p w:rsidR="003F7663" w:rsidRPr="001D7FC6" w:rsidRDefault="003F7663" w:rsidP="00CD4BF0">
            <w:pPr>
              <w:pStyle w:val="Bodytext20"/>
              <w:shd w:val="clear" w:color="auto" w:fill="auto"/>
              <w:spacing w:line="210" w:lineRule="exact"/>
              <w:ind w:firstLine="0"/>
              <w:jc w:val="both"/>
              <w:rPr>
                <w:sz w:val="24"/>
                <w:szCs w:val="24"/>
              </w:rPr>
            </w:pPr>
            <w:r w:rsidRPr="001D7FC6">
              <w:rPr>
                <w:rStyle w:val="Bodytext2NotItalic"/>
                <w:sz w:val="24"/>
                <w:szCs w:val="24"/>
              </w:rPr>
              <w:t>Facturarea electronică</w:t>
            </w:r>
          </w:p>
        </w:tc>
        <w:tc>
          <w:tcPr>
            <w:tcW w:w="4670" w:type="dxa"/>
            <w:tcBorders>
              <w:top w:val="single" w:sz="4" w:space="0" w:color="auto"/>
              <w:left w:val="single" w:sz="4" w:space="0" w:color="auto"/>
              <w:right w:val="single" w:sz="4" w:space="0" w:color="auto"/>
            </w:tcBorders>
            <w:shd w:val="clear" w:color="auto" w:fill="FFFFFF"/>
            <w:vAlign w:val="bottom"/>
          </w:tcPr>
          <w:p w:rsidR="003F7663" w:rsidRPr="001D7FC6" w:rsidRDefault="003F7663" w:rsidP="00CD4BF0">
            <w:pPr>
              <w:pStyle w:val="Bodytext20"/>
              <w:shd w:val="clear" w:color="auto" w:fill="auto"/>
              <w:spacing w:line="210" w:lineRule="exact"/>
              <w:ind w:firstLine="0"/>
              <w:rPr>
                <w:sz w:val="24"/>
                <w:szCs w:val="24"/>
              </w:rPr>
            </w:pPr>
            <w:r w:rsidRPr="001D7FC6">
              <w:rPr>
                <w:rStyle w:val="Bodytext2NotItalic"/>
                <w:sz w:val="24"/>
                <w:szCs w:val="24"/>
              </w:rPr>
              <w:t>Se acceptă</w:t>
            </w:r>
          </w:p>
        </w:tc>
      </w:tr>
      <w:tr w:rsidR="003F7663" w:rsidRPr="001D7FC6" w:rsidTr="00CD4BF0">
        <w:trPr>
          <w:trHeight w:hRule="exact" w:val="274"/>
        </w:trPr>
        <w:tc>
          <w:tcPr>
            <w:tcW w:w="4670" w:type="dxa"/>
            <w:tcBorders>
              <w:top w:val="single" w:sz="4" w:space="0" w:color="auto"/>
              <w:left w:val="single" w:sz="4" w:space="0" w:color="auto"/>
              <w:bottom w:val="single" w:sz="4" w:space="0" w:color="auto"/>
            </w:tcBorders>
            <w:shd w:val="clear" w:color="auto" w:fill="FFFFFF"/>
            <w:vAlign w:val="bottom"/>
          </w:tcPr>
          <w:p w:rsidR="003F7663" w:rsidRPr="001D7FC6" w:rsidRDefault="003F7663" w:rsidP="00CD4BF0">
            <w:pPr>
              <w:pStyle w:val="Bodytext20"/>
              <w:shd w:val="clear" w:color="auto" w:fill="auto"/>
              <w:spacing w:line="210" w:lineRule="exact"/>
              <w:ind w:firstLine="0"/>
              <w:jc w:val="both"/>
              <w:rPr>
                <w:sz w:val="24"/>
                <w:szCs w:val="24"/>
              </w:rPr>
            </w:pPr>
            <w:r w:rsidRPr="001D7FC6">
              <w:rPr>
                <w:rStyle w:val="Bodytext2NotItalic"/>
                <w:sz w:val="24"/>
                <w:szCs w:val="24"/>
              </w:rPr>
              <w:t>Plăţile electronice</w:t>
            </w:r>
          </w:p>
        </w:tc>
        <w:tc>
          <w:tcPr>
            <w:tcW w:w="4670" w:type="dxa"/>
            <w:tcBorders>
              <w:top w:val="single" w:sz="4" w:space="0" w:color="auto"/>
              <w:left w:val="single" w:sz="4" w:space="0" w:color="auto"/>
              <w:bottom w:val="single" w:sz="4" w:space="0" w:color="auto"/>
              <w:right w:val="single" w:sz="4" w:space="0" w:color="auto"/>
            </w:tcBorders>
            <w:shd w:val="clear" w:color="auto" w:fill="FFFFFF"/>
            <w:vAlign w:val="bottom"/>
          </w:tcPr>
          <w:p w:rsidR="003F7663" w:rsidRPr="001D7FC6" w:rsidRDefault="003F7663" w:rsidP="00CD4BF0">
            <w:pPr>
              <w:pStyle w:val="Bodytext20"/>
              <w:shd w:val="clear" w:color="auto" w:fill="auto"/>
              <w:spacing w:line="210" w:lineRule="exact"/>
              <w:ind w:firstLine="0"/>
              <w:rPr>
                <w:sz w:val="24"/>
                <w:szCs w:val="24"/>
              </w:rPr>
            </w:pPr>
            <w:r w:rsidRPr="001D7FC6">
              <w:rPr>
                <w:rStyle w:val="Bodytext2NotItalic"/>
                <w:sz w:val="24"/>
                <w:szCs w:val="24"/>
              </w:rPr>
              <w:t>Se acceptă</w:t>
            </w:r>
          </w:p>
        </w:tc>
      </w:tr>
    </w:tbl>
    <w:p w:rsidR="003F7663" w:rsidRPr="001D7FC6" w:rsidRDefault="003F7663" w:rsidP="003F7663">
      <w:pPr>
        <w:pStyle w:val="Bodytext20"/>
        <w:shd w:val="clear" w:color="auto" w:fill="auto"/>
        <w:ind w:firstLine="0"/>
        <w:jc w:val="both"/>
        <w:rPr>
          <w:i w:val="0"/>
          <w:sz w:val="24"/>
          <w:szCs w:val="24"/>
        </w:rPr>
      </w:pPr>
    </w:p>
    <w:p w:rsidR="003F7663" w:rsidRPr="001D7FC6" w:rsidRDefault="003F7663" w:rsidP="004F55C2">
      <w:pPr>
        <w:pStyle w:val="Bodytext80"/>
        <w:numPr>
          <w:ilvl w:val="0"/>
          <w:numId w:val="5"/>
        </w:numPr>
        <w:shd w:val="clear" w:color="auto" w:fill="auto"/>
        <w:tabs>
          <w:tab w:val="left" w:pos="405"/>
        </w:tabs>
        <w:spacing w:before="172"/>
        <w:jc w:val="both"/>
        <w:rPr>
          <w:sz w:val="24"/>
          <w:szCs w:val="24"/>
        </w:rPr>
      </w:pPr>
      <w:r w:rsidRPr="001D7FC6">
        <w:rPr>
          <w:sz w:val="24"/>
          <w:szCs w:val="24"/>
        </w:rPr>
        <w:t xml:space="preserve">Contractul intră sub incidenţa Acordului privind achiziţiile guvernamentale al Organizaţiei Mondiale a Comerţului (numai în cazul anunţurilor transmise spre publicare în Jurnalul Oficial al Uniunii Europene): nu </w:t>
      </w:r>
    </w:p>
    <w:p w:rsidR="003F7663" w:rsidRPr="001D7FC6" w:rsidRDefault="003F7663" w:rsidP="004F55C2">
      <w:pPr>
        <w:pStyle w:val="Bodytext90"/>
        <w:numPr>
          <w:ilvl w:val="0"/>
          <w:numId w:val="5"/>
        </w:numPr>
        <w:shd w:val="clear" w:color="auto" w:fill="auto"/>
        <w:tabs>
          <w:tab w:val="left" w:pos="410"/>
        </w:tabs>
        <w:spacing w:before="34" w:after="34" w:line="360" w:lineRule="exact"/>
        <w:jc w:val="both"/>
        <w:rPr>
          <w:b/>
          <w:sz w:val="24"/>
          <w:szCs w:val="24"/>
        </w:rPr>
      </w:pPr>
      <w:r w:rsidRPr="001D7FC6">
        <w:rPr>
          <w:rStyle w:val="Bodytext9Bold"/>
          <w:rFonts w:eastAsia="Arial Unicode MS"/>
          <w:sz w:val="24"/>
          <w:szCs w:val="24"/>
        </w:rPr>
        <w:t xml:space="preserve">Alte informaţii relevante: </w:t>
      </w:r>
      <w:r w:rsidRPr="001D7FC6">
        <w:rPr>
          <w:sz w:val="24"/>
          <w:szCs w:val="24"/>
        </w:rPr>
        <w:t>Operatorii economici vor prezenta informaţii şi acte suplimentare la cerinţa autorităţii contractante în termen maxim de 3 zile.</w:t>
      </w:r>
    </w:p>
    <w:p w:rsidR="003F7663" w:rsidRPr="001D7FC6" w:rsidRDefault="003F7663" w:rsidP="004F55C2">
      <w:pPr>
        <w:pStyle w:val="Bodytext90"/>
        <w:shd w:val="clear" w:color="auto" w:fill="auto"/>
        <w:tabs>
          <w:tab w:val="left" w:pos="410"/>
        </w:tabs>
        <w:spacing w:before="34" w:after="34" w:line="360" w:lineRule="exact"/>
        <w:jc w:val="both"/>
        <w:rPr>
          <w:rStyle w:val="Bodytext9Bold"/>
          <w:rFonts w:eastAsia="Arial Unicode MS"/>
          <w:sz w:val="24"/>
          <w:szCs w:val="24"/>
        </w:rPr>
      </w:pPr>
    </w:p>
    <w:p w:rsidR="003F7663" w:rsidRPr="001D7FC6" w:rsidRDefault="003F7663" w:rsidP="003F7663">
      <w:pPr>
        <w:pStyle w:val="Bodytext90"/>
        <w:shd w:val="clear" w:color="auto" w:fill="auto"/>
        <w:tabs>
          <w:tab w:val="left" w:pos="410"/>
        </w:tabs>
        <w:spacing w:before="34" w:after="34" w:line="360" w:lineRule="exact"/>
        <w:rPr>
          <w:rStyle w:val="Bodytext9Bold"/>
          <w:rFonts w:eastAsia="Arial Unicode MS"/>
          <w:sz w:val="24"/>
          <w:szCs w:val="24"/>
        </w:rPr>
      </w:pPr>
    </w:p>
    <w:p w:rsidR="003F7663" w:rsidRPr="001D7FC6" w:rsidRDefault="003F7663" w:rsidP="006B1208">
      <w:pPr>
        <w:pStyle w:val="Bodytext90"/>
        <w:shd w:val="clear" w:color="auto" w:fill="auto"/>
        <w:tabs>
          <w:tab w:val="left" w:pos="410"/>
        </w:tabs>
        <w:spacing w:before="34" w:after="34" w:line="360" w:lineRule="exact"/>
        <w:jc w:val="center"/>
        <w:rPr>
          <w:b/>
          <w:sz w:val="24"/>
          <w:szCs w:val="24"/>
        </w:rPr>
      </w:pPr>
      <w:r w:rsidRPr="001D7FC6">
        <w:rPr>
          <w:sz w:val="24"/>
          <w:szCs w:val="24"/>
        </w:rPr>
        <w:t>C</w:t>
      </w:r>
      <w:r w:rsidR="004F55C2">
        <w:rPr>
          <w:b/>
          <w:sz w:val="24"/>
          <w:szCs w:val="24"/>
        </w:rPr>
        <w:t xml:space="preserve">onducătorul grupului de lucru                                                  </w:t>
      </w:r>
      <w:r w:rsidR="002051AE" w:rsidRPr="001D7FC6">
        <w:rPr>
          <w:b/>
          <w:sz w:val="24"/>
          <w:szCs w:val="24"/>
        </w:rPr>
        <w:t>Aida GONȚA</w:t>
      </w:r>
    </w:p>
    <w:p w:rsidR="003F7663" w:rsidRPr="001D7FC6" w:rsidRDefault="003F7663" w:rsidP="003F7663">
      <w:pPr>
        <w:pStyle w:val="Bodytext20"/>
        <w:shd w:val="clear" w:color="auto" w:fill="auto"/>
        <w:ind w:firstLine="0"/>
        <w:jc w:val="both"/>
        <w:rPr>
          <w:i w:val="0"/>
          <w:sz w:val="24"/>
          <w:szCs w:val="24"/>
        </w:rPr>
      </w:pPr>
    </w:p>
    <w:p w:rsidR="003F7663" w:rsidRDefault="003F7663" w:rsidP="003F7663">
      <w:pPr>
        <w:pStyle w:val="Bodytext20"/>
        <w:shd w:val="clear" w:color="auto" w:fill="auto"/>
        <w:ind w:firstLine="0"/>
        <w:jc w:val="both"/>
        <w:rPr>
          <w:i w:val="0"/>
        </w:rPr>
      </w:pPr>
    </w:p>
    <w:p w:rsidR="003F7663" w:rsidRDefault="003F7663" w:rsidP="003F7663">
      <w:pPr>
        <w:pStyle w:val="Bodytext20"/>
        <w:shd w:val="clear" w:color="auto" w:fill="auto"/>
        <w:ind w:firstLine="0"/>
        <w:jc w:val="both"/>
        <w:rPr>
          <w:i w:val="0"/>
        </w:rPr>
      </w:pPr>
    </w:p>
    <w:p w:rsidR="003F7663" w:rsidRPr="00116F97" w:rsidRDefault="003F7663" w:rsidP="003F7663">
      <w:pPr>
        <w:pStyle w:val="Bodytext20"/>
        <w:shd w:val="clear" w:color="auto" w:fill="auto"/>
        <w:ind w:firstLine="0"/>
        <w:jc w:val="both"/>
        <w:rPr>
          <w:i w:val="0"/>
        </w:rPr>
        <w:sectPr w:rsidR="003F7663" w:rsidRPr="00116F97" w:rsidSect="001D356F">
          <w:headerReference w:type="even" r:id="rId13"/>
          <w:footerReference w:type="even" r:id="rId14"/>
          <w:footerReference w:type="default" r:id="rId15"/>
          <w:footerReference w:type="first" r:id="rId16"/>
          <w:pgSz w:w="11900" w:h="16840"/>
          <w:pgMar w:top="628" w:right="794" w:bottom="1134" w:left="1520" w:header="0" w:footer="3" w:gutter="0"/>
          <w:cols w:space="720"/>
          <w:noEndnote/>
          <w:titlePg/>
          <w:docGrid w:linePitch="360"/>
        </w:sectPr>
      </w:pPr>
    </w:p>
    <w:p w:rsidR="00E01B71" w:rsidRDefault="00E01B71">
      <w:pPr>
        <w:rPr>
          <w:sz w:val="2"/>
          <w:szCs w:val="2"/>
        </w:rPr>
      </w:pPr>
    </w:p>
    <w:p w:rsidR="00E01B71" w:rsidRDefault="00E01B71">
      <w:pPr>
        <w:spacing w:line="360" w:lineRule="exact"/>
      </w:pPr>
    </w:p>
    <w:p w:rsidR="00E01B71" w:rsidRDefault="00E01B71">
      <w:pPr>
        <w:spacing w:line="360" w:lineRule="exact"/>
      </w:pPr>
    </w:p>
    <w:p w:rsidR="00E01B71" w:rsidRDefault="00E01B71">
      <w:pPr>
        <w:spacing w:line="360" w:lineRule="exact"/>
      </w:pPr>
    </w:p>
    <w:p w:rsidR="00E01B71" w:rsidRDefault="00E01B71">
      <w:pPr>
        <w:spacing w:line="360" w:lineRule="exact"/>
      </w:pPr>
    </w:p>
    <w:p w:rsidR="00E01B71" w:rsidRDefault="00E01B71">
      <w:pPr>
        <w:spacing w:line="419" w:lineRule="exact"/>
      </w:pPr>
    </w:p>
    <w:p w:rsidR="00E01B71" w:rsidRDefault="00E01B71">
      <w:pPr>
        <w:rPr>
          <w:sz w:val="2"/>
          <w:szCs w:val="2"/>
        </w:rPr>
      </w:pPr>
    </w:p>
    <w:sectPr w:rsidR="00E01B71">
      <w:type w:val="continuous"/>
      <w:pgSz w:w="11900" w:h="16840"/>
      <w:pgMar w:top="1731" w:right="702" w:bottom="1731" w:left="1857"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AC1" w:rsidRDefault="00670AC1">
      <w:r>
        <w:separator/>
      </w:r>
    </w:p>
  </w:endnote>
  <w:endnote w:type="continuationSeparator" w:id="0">
    <w:p w:rsidR="00670AC1" w:rsidRDefault="00670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3DA" w:rsidRDefault="005B73DA">
    <w:pPr>
      <w:rPr>
        <w:sz w:val="2"/>
        <w:szCs w:val="2"/>
      </w:rPr>
    </w:pPr>
    <w:r>
      <w:rPr>
        <w:noProof/>
        <w:lang w:val="ru-RU" w:eastAsia="ru-RU" w:bidi="ar-SA"/>
      </w:rPr>
      <mc:AlternateContent>
        <mc:Choice Requires="wps">
          <w:drawing>
            <wp:anchor distT="0" distB="0" distL="63500" distR="63500" simplePos="0" relativeHeight="314572416" behindDoc="1" locked="0" layoutInCell="1" allowOverlap="1" wp14:anchorId="1A90C439" wp14:editId="3EC48FDB">
              <wp:simplePos x="0" y="0"/>
              <wp:positionH relativeFrom="page">
                <wp:posOffset>3903345</wp:posOffset>
              </wp:positionH>
              <wp:positionV relativeFrom="page">
                <wp:posOffset>9950450</wp:posOffset>
              </wp:positionV>
              <wp:extent cx="222250" cy="153035"/>
              <wp:effectExtent l="0" t="0" r="0" b="254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73DA" w:rsidRDefault="005B73DA">
                          <w:pPr>
                            <w:pStyle w:val="Headerorfooter0"/>
                            <w:shd w:val="clear" w:color="auto" w:fill="auto"/>
                            <w:spacing w:line="240" w:lineRule="auto"/>
                          </w:pPr>
                          <w:r>
                            <w:rPr>
                              <w:rStyle w:val="Headerorfooter1"/>
                              <w:b/>
                              <w:bCs/>
                            </w:rPr>
                            <w:t xml:space="preserve">- </w:t>
                          </w:r>
                          <w:r>
                            <w:fldChar w:fldCharType="begin"/>
                          </w:r>
                          <w:r>
                            <w:instrText xml:space="preserve"> PAGE \* MERGEFORMAT </w:instrText>
                          </w:r>
                          <w:r>
                            <w:fldChar w:fldCharType="separate"/>
                          </w:r>
                          <w:r w:rsidR="004D1321" w:rsidRPr="004D1321">
                            <w:rPr>
                              <w:rStyle w:val="Headerorfooter1"/>
                              <w:b/>
                              <w:bCs/>
                              <w:noProof/>
                            </w:rPr>
                            <w:t>2</w:t>
                          </w:r>
                          <w:r>
                            <w:rPr>
                              <w:rStyle w:val="Headerorfooter1"/>
                              <w:b/>
                              <w:bCs/>
                            </w:rPr>
                            <w:fldChar w:fldCharType="end"/>
                          </w:r>
                          <w:r>
                            <w:rPr>
                              <w:rStyle w:val="Headerorfooter1"/>
                              <w:b/>
                              <w:bCs/>
                            </w:rPr>
                            <w:t xml:space="preserve"> -</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07.35pt;margin-top:783.5pt;width:17.5pt;height:12.05pt;z-index:-18874406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" filled="f" stroked="f">
              <v:textbox style="mso-fit-shape-to-text:t" inset="0,0,0,0">
                <w:txbxContent>
                  <w:p w:rsidR="005B73DA" w:rsidRDefault="005B73DA">
                    <w:pPr>
                      <w:pStyle w:val="Headerorfooter0"/>
                      <w:shd w:val="clear" w:color="auto" w:fill="auto"/>
                      <w:spacing w:line="240" w:lineRule="auto"/>
                    </w:pPr>
                    <w:r>
                      <w:rPr>
                        <w:rStyle w:val="Headerorfooter1"/>
                        <w:b/>
                        <w:bCs/>
                      </w:rPr>
                      <w:t xml:space="preserve">- </w:t>
                    </w:r>
                    <w:r>
                      <w:fldChar w:fldCharType="begin"/>
                    </w:r>
                    <w:r>
                      <w:instrText xml:space="preserve"> PAGE \* MERGEFORMAT </w:instrText>
                    </w:r>
                    <w:r>
                      <w:fldChar w:fldCharType="separate"/>
                    </w:r>
                    <w:r w:rsidR="004D1321" w:rsidRPr="004D1321">
                      <w:rPr>
                        <w:rStyle w:val="Headerorfooter1"/>
                        <w:b/>
                        <w:bCs/>
                        <w:noProof/>
                      </w:rPr>
                      <w:t>2</w:t>
                    </w:r>
                    <w:r>
                      <w:rPr>
                        <w:rStyle w:val="Headerorfooter1"/>
                        <w:b/>
                        <w:bCs/>
                      </w:rPr>
                      <w:fldChar w:fldCharType="end"/>
                    </w:r>
                    <w:r>
                      <w:rPr>
                        <w:rStyle w:val="Headerorfooter1"/>
                        <w:b/>
                        <w:bCs/>
                      </w:rPr>
                      <w:t xml:space="preserve"> -</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3DA" w:rsidRDefault="005B73DA">
    <w:pPr>
      <w:rPr>
        <w:sz w:val="2"/>
        <w:szCs w:val="2"/>
      </w:rPr>
    </w:pPr>
    <w:r>
      <w:rPr>
        <w:noProof/>
        <w:lang w:val="ru-RU" w:eastAsia="ru-RU" w:bidi="ar-SA"/>
      </w:rPr>
      <mc:AlternateContent>
        <mc:Choice Requires="wps">
          <w:drawing>
            <wp:anchor distT="0" distB="0" distL="63500" distR="63500" simplePos="0" relativeHeight="314572417" behindDoc="1" locked="0" layoutInCell="1" allowOverlap="1" wp14:anchorId="15CF9389" wp14:editId="575BB37A">
              <wp:simplePos x="0" y="0"/>
              <wp:positionH relativeFrom="page">
                <wp:posOffset>3903345</wp:posOffset>
              </wp:positionH>
              <wp:positionV relativeFrom="page">
                <wp:posOffset>9950450</wp:posOffset>
              </wp:positionV>
              <wp:extent cx="222250" cy="153035"/>
              <wp:effectExtent l="0" t="0" r="0" b="254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73DA" w:rsidRDefault="005B73DA">
                          <w:pPr>
                            <w:pStyle w:val="Headerorfooter0"/>
                            <w:shd w:val="clear" w:color="auto" w:fill="auto"/>
                            <w:spacing w:line="240" w:lineRule="auto"/>
                          </w:pPr>
                          <w:r>
                            <w:rPr>
                              <w:rStyle w:val="Headerorfooter1"/>
                              <w:b/>
                              <w:bCs/>
                            </w:rPr>
                            <w:t xml:space="preserve">- </w:t>
                          </w:r>
                          <w:r>
                            <w:fldChar w:fldCharType="begin"/>
                          </w:r>
                          <w:r>
                            <w:instrText xml:space="preserve"> PAGE \* MERGEFORMAT </w:instrText>
                          </w:r>
                          <w:r>
                            <w:fldChar w:fldCharType="separate"/>
                          </w:r>
                          <w:r w:rsidR="004D1321" w:rsidRPr="004D1321">
                            <w:rPr>
                              <w:rStyle w:val="Headerorfooter1"/>
                              <w:b/>
                              <w:bCs/>
                              <w:noProof/>
                            </w:rPr>
                            <w:t>1</w:t>
                          </w:r>
                          <w:r>
                            <w:rPr>
                              <w:rStyle w:val="Headerorfooter1"/>
                              <w:b/>
                              <w:bCs/>
                            </w:rPr>
                            <w:fldChar w:fldCharType="end"/>
                          </w:r>
                          <w:r>
                            <w:rPr>
                              <w:rStyle w:val="Headerorfooter1"/>
                              <w:b/>
                              <w:bCs/>
                            </w:rPr>
                            <w:t xml:space="preserve"> -</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307.35pt;margin-top:783.5pt;width:17.5pt;height:12.05pt;z-index:-18874406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" filled="f" stroked="f">
              <v:textbox style="mso-fit-shape-to-text:t" inset="0,0,0,0">
                <w:txbxContent>
                  <w:p w:rsidR="005B73DA" w:rsidRDefault="005B73DA">
                    <w:pPr>
                      <w:pStyle w:val="Headerorfooter0"/>
                      <w:shd w:val="clear" w:color="auto" w:fill="auto"/>
                      <w:spacing w:line="240" w:lineRule="auto"/>
                    </w:pPr>
                    <w:r>
                      <w:rPr>
                        <w:rStyle w:val="Headerorfooter1"/>
                        <w:b/>
                        <w:bCs/>
                      </w:rPr>
                      <w:t xml:space="preserve">- </w:t>
                    </w:r>
                    <w:r>
                      <w:fldChar w:fldCharType="begin"/>
                    </w:r>
                    <w:r>
                      <w:instrText xml:space="preserve"> PAGE \* MERGEFORMAT </w:instrText>
                    </w:r>
                    <w:r>
                      <w:fldChar w:fldCharType="separate"/>
                    </w:r>
                    <w:r w:rsidR="004D1321" w:rsidRPr="004D1321">
                      <w:rPr>
                        <w:rStyle w:val="Headerorfooter1"/>
                        <w:b/>
                        <w:bCs/>
                        <w:noProof/>
                      </w:rPr>
                      <w:t>1</w:t>
                    </w:r>
                    <w:r>
                      <w:rPr>
                        <w:rStyle w:val="Headerorfooter1"/>
                        <w:b/>
                        <w:bCs/>
                      </w:rPr>
                      <w:fldChar w:fldCharType="end"/>
                    </w:r>
                    <w:r>
                      <w:rPr>
                        <w:rStyle w:val="Headerorfooter1"/>
                        <w:b/>
                        <w:bCs/>
                      </w:rPr>
                      <w:t xml:space="preserve"> -</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3DA" w:rsidRDefault="005B73DA"/>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3DA" w:rsidRDefault="005B73DA">
    <w:pPr>
      <w:rPr>
        <w:sz w:val="2"/>
        <w:szCs w:val="2"/>
      </w:rPr>
    </w:pPr>
    <w:r>
      <w:rPr>
        <w:noProof/>
        <w:lang w:val="ru-RU" w:eastAsia="ru-RU" w:bidi="ar-SA"/>
      </w:rPr>
      <mc:AlternateContent>
        <mc:Choice Requires="wps">
          <w:drawing>
            <wp:anchor distT="0" distB="0" distL="63500" distR="63500" simplePos="0" relativeHeight="314572421" behindDoc="1" locked="0" layoutInCell="1" allowOverlap="1" wp14:anchorId="55AA5138" wp14:editId="01FAB2AE">
              <wp:simplePos x="0" y="0"/>
              <wp:positionH relativeFrom="page">
                <wp:posOffset>4006850</wp:posOffset>
              </wp:positionH>
              <wp:positionV relativeFrom="page">
                <wp:posOffset>9962515</wp:posOffset>
              </wp:positionV>
              <wp:extent cx="222250" cy="153035"/>
              <wp:effectExtent l="0" t="0" r="0" b="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73DA" w:rsidRDefault="005B73DA">
                          <w:pPr>
                            <w:pStyle w:val="Headerorfooter0"/>
                            <w:shd w:val="clear" w:color="auto" w:fill="auto"/>
                            <w:spacing w:line="240" w:lineRule="auto"/>
                          </w:pPr>
                          <w:r>
                            <w:rPr>
                              <w:rStyle w:val="Headerorfooter1"/>
                              <w:b/>
                              <w:bCs/>
                            </w:rPr>
                            <w:t xml:space="preserve">- </w:t>
                          </w:r>
                          <w:r>
                            <w:fldChar w:fldCharType="begin"/>
                          </w:r>
                          <w:r>
                            <w:instrText xml:space="preserve"> PAGE \* MERGEFORMAT </w:instrText>
                          </w:r>
                          <w:r>
                            <w:fldChar w:fldCharType="separate"/>
                          </w:r>
                          <w:r w:rsidR="004D1321" w:rsidRPr="004D1321">
                            <w:rPr>
                              <w:rStyle w:val="Headerorfooter1"/>
                              <w:b/>
                              <w:bCs/>
                              <w:noProof/>
                            </w:rPr>
                            <w:t>7</w:t>
                          </w:r>
                          <w:r>
                            <w:rPr>
                              <w:rStyle w:val="Headerorfooter1"/>
                              <w:b/>
                              <w:bCs/>
                            </w:rPr>
                            <w:fldChar w:fldCharType="end"/>
                          </w:r>
                          <w:r>
                            <w:rPr>
                              <w:rStyle w:val="Headerorfooter1"/>
                              <w:b/>
                              <w:bCs/>
                            </w:rPr>
                            <w:t xml:space="preserve"> -</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8" type="#_x0000_t202" style="position:absolute;margin-left:315.5pt;margin-top:784.45pt;width:17.5pt;height:12.05pt;z-index:-18874405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" filled="f" stroked="f">
              <v:textbox style="mso-fit-shape-to-text:t" inset="0,0,0,0">
                <w:txbxContent>
                  <w:p w:rsidR="005B73DA" w:rsidRDefault="005B73DA">
                    <w:pPr>
                      <w:pStyle w:val="Headerorfooter0"/>
                      <w:shd w:val="clear" w:color="auto" w:fill="auto"/>
                      <w:spacing w:line="240" w:lineRule="auto"/>
                    </w:pPr>
                    <w:r>
                      <w:rPr>
                        <w:rStyle w:val="Headerorfooter1"/>
                        <w:b/>
                        <w:bCs/>
                      </w:rPr>
                      <w:t xml:space="preserve">- </w:t>
                    </w:r>
                    <w:r>
                      <w:fldChar w:fldCharType="begin"/>
                    </w:r>
                    <w:r>
                      <w:instrText xml:space="preserve"> PAGE \* MERGEFORMAT </w:instrText>
                    </w:r>
                    <w:r>
                      <w:fldChar w:fldCharType="separate"/>
                    </w:r>
                    <w:r w:rsidR="004D1321" w:rsidRPr="004D1321">
                      <w:rPr>
                        <w:rStyle w:val="Headerorfooter1"/>
                        <w:b/>
                        <w:bCs/>
                        <w:noProof/>
                      </w:rPr>
                      <w:t>7</w:t>
                    </w:r>
                    <w:r>
                      <w:rPr>
                        <w:rStyle w:val="Headerorfooter1"/>
                        <w:b/>
                        <w:bCs/>
                      </w:rPr>
                      <w:fldChar w:fldCharType="end"/>
                    </w:r>
                    <w:r>
                      <w:rPr>
                        <w:rStyle w:val="Headerorfooter1"/>
                        <w:b/>
                        <w:bCs/>
                      </w:rPr>
                      <w:t xml:space="preserve"> -</w:t>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3DA" w:rsidRDefault="005B73DA">
    <w:pPr>
      <w:rPr>
        <w:sz w:val="2"/>
        <w:szCs w:val="2"/>
      </w:rPr>
    </w:pPr>
    <w:r>
      <w:rPr>
        <w:noProof/>
        <w:lang w:val="ru-RU" w:eastAsia="ru-RU" w:bidi="ar-SA"/>
      </w:rPr>
      <mc:AlternateContent>
        <mc:Choice Requires="wps">
          <w:drawing>
            <wp:anchor distT="0" distB="0" distL="63500" distR="63500" simplePos="0" relativeHeight="314572422" behindDoc="1" locked="0" layoutInCell="1" allowOverlap="1" wp14:anchorId="09A56ED1" wp14:editId="2A9904D9">
              <wp:simplePos x="0" y="0"/>
              <wp:positionH relativeFrom="page">
                <wp:posOffset>3903345</wp:posOffset>
              </wp:positionH>
              <wp:positionV relativeFrom="page">
                <wp:posOffset>9944735</wp:posOffset>
              </wp:positionV>
              <wp:extent cx="194945" cy="153035"/>
              <wp:effectExtent l="0" t="635" r="0"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94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73DA" w:rsidRDefault="005B73DA">
                          <w:pPr>
                            <w:pStyle w:val="Headerorfooter0"/>
                            <w:shd w:val="clear" w:color="auto" w:fill="auto"/>
                            <w:spacing w:line="240" w:lineRule="auto"/>
                          </w:pPr>
                          <w:r>
                            <w:rPr>
                              <w:rStyle w:val="Headerorfooter4pt"/>
                            </w:rPr>
                            <w:t>-</w:t>
                          </w:r>
                          <w:r>
                            <w:rPr>
                              <w:rStyle w:val="Headerorfooter1"/>
                              <w:b/>
                              <w:bCs/>
                            </w:rPr>
                            <w:t xml:space="preserve"> </w:t>
                          </w:r>
                          <w:r>
                            <w:fldChar w:fldCharType="begin"/>
                          </w:r>
                          <w:r>
                            <w:instrText xml:space="preserve"> PAGE \* MERGEFORMAT </w:instrText>
                          </w:r>
                          <w:r>
                            <w:fldChar w:fldCharType="separate"/>
                          </w:r>
                          <w:r w:rsidR="004D1321" w:rsidRPr="004D1321">
                            <w:rPr>
                              <w:rStyle w:val="Headerorfooter1"/>
                              <w:b/>
                              <w:bCs/>
                              <w:noProof/>
                            </w:rPr>
                            <w:t>4</w:t>
                          </w:r>
                          <w:r>
                            <w:rPr>
                              <w:rStyle w:val="Headerorfooter1"/>
                              <w:b/>
                              <w:bCs/>
                            </w:rPr>
                            <w:fldChar w:fldCharType="end"/>
                          </w:r>
                          <w:r>
                            <w:rPr>
                              <w:rStyle w:val="Headerorfooter1"/>
                              <w:b/>
                              <w:bCs/>
                            </w:rPr>
                            <w:t xml:space="preserve"> -</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9" type="#_x0000_t202" style="position:absolute;margin-left:307.35pt;margin-top:783.05pt;width:15.35pt;height:12.05pt;z-index:-18874405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" filled="f" stroked="f">
              <v:textbox style="mso-fit-shape-to-text:t" inset="0,0,0,0">
                <w:txbxContent>
                  <w:p w:rsidR="005B73DA" w:rsidRDefault="005B73DA">
                    <w:pPr>
                      <w:pStyle w:val="Headerorfooter0"/>
                      <w:shd w:val="clear" w:color="auto" w:fill="auto"/>
                      <w:spacing w:line="240" w:lineRule="auto"/>
                    </w:pPr>
                    <w:r>
                      <w:rPr>
                        <w:rStyle w:val="Headerorfooter4pt"/>
                      </w:rPr>
                      <w:t>-</w:t>
                    </w:r>
                    <w:r>
                      <w:rPr>
                        <w:rStyle w:val="Headerorfooter1"/>
                        <w:b/>
                        <w:bCs/>
                      </w:rPr>
                      <w:t xml:space="preserve"> </w:t>
                    </w:r>
                    <w:r>
                      <w:fldChar w:fldCharType="begin"/>
                    </w:r>
                    <w:r>
                      <w:instrText xml:space="preserve"> PAGE \* MERGEFORMAT </w:instrText>
                    </w:r>
                    <w:r>
                      <w:fldChar w:fldCharType="separate"/>
                    </w:r>
                    <w:r w:rsidR="004D1321" w:rsidRPr="004D1321">
                      <w:rPr>
                        <w:rStyle w:val="Headerorfooter1"/>
                        <w:b/>
                        <w:bCs/>
                        <w:noProof/>
                      </w:rPr>
                      <w:t>4</w:t>
                    </w:r>
                    <w:r>
                      <w:rPr>
                        <w:rStyle w:val="Headerorfooter1"/>
                        <w:b/>
                        <w:bCs/>
                      </w:rPr>
                      <w:fldChar w:fldCharType="end"/>
                    </w:r>
                    <w:r>
                      <w:rPr>
                        <w:rStyle w:val="Headerorfooter1"/>
                        <w:b/>
                        <w:bCs/>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AC1" w:rsidRDefault="00670AC1"/>
  </w:footnote>
  <w:footnote w:type="continuationSeparator" w:id="0">
    <w:p w:rsidR="00670AC1" w:rsidRDefault="00670AC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3DA" w:rsidRPr="003F7663" w:rsidRDefault="005B73DA" w:rsidP="003F7663">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E1AF3"/>
    <w:multiLevelType w:val="multilevel"/>
    <w:tmpl w:val="3412061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343BDB"/>
    <w:multiLevelType w:val="multilevel"/>
    <w:tmpl w:val="0CEAED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6615598"/>
    <w:multiLevelType w:val="multilevel"/>
    <w:tmpl w:val="D4FC864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7A844ED"/>
    <w:multiLevelType w:val="multilevel"/>
    <w:tmpl w:val="1806E72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3D3A6D"/>
    <w:multiLevelType w:val="hybridMultilevel"/>
    <w:tmpl w:val="0D0CCF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ED0B8A"/>
    <w:multiLevelType w:val="multilevel"/>
    <w:tmpl w:val="3FE47EF4"/>
    <w:lvl w:ilvl="0">
      <w:start w:val="9"/>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9962CBC"/>
    <w:multiLevelType w:val="multilevel"/>
    <w:tmpl w:val="BAE46F94"/>
    <w:lvl w:ilvl="0">
      <w:start w:val="3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B812EA8"/>
    <w:multiLevelType w:val="hybridMultilevel"/>
    <w:tmpl w:val="6A0E11E2"/>
    <w:lvl w:ilvl="0" w:tplc="0409000F">
      <w:start w:val="1"/>
      <w:numFmt w:val="decimal"/>
      <w:lvlText w:val="%1."/>
      <w:lvlJc w:val="left"/>
      <w:pPr>
        <w:ind w:left="69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BBE4B68"/>
    <w:multiLevelType w:val="hybridMultilevel"/>
    <w:tmpl w:val="80EAF170"/>
    <w:lvl w:ilvl="0" w:tplc="9E049FBC">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3EE10020"/>
    <w:multiLevelType w:val="multilevel"/>
    <w:tmpl w:val="0EF2D252"/>
    <w:lvl w:ilvl="0">
      <w:start w:val="3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0430F27"/>
    <w:multiLevelType w:val="multilevel"/>
    <w:tmpl w:val="5404903C"/>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0B64F71"/>
    <w:multiLevelType w:val="multilevel"/>
    <w:tmpl w:val="13FE7408"/>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0C8051E"/>
    <w:multiLevelType w:val="multilevel"/>
    <w:tmpl w:val="F7FABCCC"/>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6173290"/>
    <w:multiLevelType w:val="multilevel"/>
    <w:tmpl w:val="DEA2AEAA"/>
    <w:lvl w:ilvl="0">
      <w:start w:val="3"/>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7303315"/>
    <w:multiLevelType w:val="hybridMultilevel"/>
    <w:tmpl w:val="054C71CA"/>
    <w:lvl w:ilvl="0" w:tplc="A8845A2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92546EC"/>
    <w:multiLevelType w:val="hybridMultilevel"/>
    <w:tmpl w:val="46F0E0A2"/>
    <w:lvl w:ilvl="0" w:tplc="7856E0A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4BE42A16"/>
    <w:multiLevelType w:val="multilevel"/>
    <w:tmpl w:val="8FFAF578"/>
    <w:lvl w:ilvl="0">
      <w:start w:val="28"/>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E595494"/>
    <w:multiLevelType w:val="multilevel"/>
    <w:tmpl w:val="D42E99C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F882AED"/>
    <w:multiLevelType w:val="hybridMultilevel"/>
    <w:tmpl w:val="1BA63664"/>
    <w:lvl w:ilvl="0" w:tplc="4016E796">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6E9E60F5"/>
    <w:multiLevelType w:val="multilevel"/>
    <w:tmpl w:val="AD2293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2F16421"/>
    <w:multiLevelType w:val="multilevel"/>
    <w:tmpl w:val="198A2E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8760C4B"/>
    <w:multiLevelType w:val="multilevel"/>
    <w:tmpl w:val="704A5A6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7DDA79E1"/>
    <w:multiLevelType w:val="hybridMultilevel"/>
    <w:tmpl w:val="F1CCC52C"/>
    <w:lvl w:ilvl="0" w:tplc="7BA856B0">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F507C5D"/>
    <w:multiLevelType w:val="hybridMultilevel"/>
    <w:tmpl w:val="07DE256C"/>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15A83456">
      <w:start w:val="1"/>
      <w:numFmt w:val="lowerLetter"/>
      <w:lvlText w:val="%3)"/>
      <w:lvlJc w:val="left"/>
      <w:pPr>
        <w:ind w:left="1980" w:hanging="360"/>
      </w:pPr>
      <w:rPr>
        <w:rFonts w:ascii="Times New Roman" w:eastAsia="Times New Roman" w:hAnsi="Times New Roman" w:cs="Times New Roman"/>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3"/>
  </w:num>
  <w:num w:numId="3">
    <w:abstractNumId w:val="5"/>
  </w:num>
  <w:num w:numId="4">
    <w:abstractNumId w:val="20"/>
  </w:num>
  <w:num w:numId="5">
    <w:abstractNumId w:val="11"/>
  </w:num>
  <w:num w:numId="6">
    <w:abstractNumId w:val="21"/>
  </w:num>
  <w:num w:numId="7">
    <w:abstractNumId w:val="19"/>
  </w:num>
  <w:num w:numId="8">
    <w:abstractNumId w:val="12"/>
  </w:num>
  <w:num w:numId="9">
    <w:abstractNumId w:val="10"/>
  </w:num>
  <w:num w:numId="10">
    <w:abstractNumId w:val="2"/>
  </w:num>
  <w:num w:numId="11">
    <w:abstractNumId w:val="0"/>
  </w:num>
  <w:num w:numId="12">
    <w:abstractNumId w:val="3"/>
  </w:num>
  <w:num w:numId="13">
    <w:abstractNumId w:val="1"/>
  </w:num>
  <w:num w:numId="14">
    <w:abstractNumId w:val="16"/>
  </w:num>
  <w:num w:numId="15">
    <w:abstractNumId w:val="9"/>
  </w:num>
  <w:num w:numId="16">
    <w:abstractNumId w:val="6"/>
  </w:num>
  <w:num w:numId="17">
    <w:abstractNumId w:val="4"/>
  </w:num>
  <w:num w:numId="18">
    <w:abstractNumId w:val="22"/>
  </w:num>
  <w:num w:numId="19">
    <w:abstractNumId w:val="7"/>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4"/>
  </w:num>
  <w:num w:numId="23">
    <w:abstractNumId w:val="18"/>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proofState w:spelling="clean" w:grammar="clean"/>
  <w:defaultTabStop w:val="720"/>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1B71"/>
    <w:rsid w:val="00006ED2"/>
    <w:rsid w:val="00037CA4"/>
    <w:rsid w:val="000445B5"/>
    <w:rsid w:val="000768C4"/>
    <w:rsid w:val="00087A21"/>
    <w:rsid w:val="000A6DE8"/>
    <w:rsid w:val="000E489C"/>
    <w:rsid w:val="001072F1"/>
    <w:rsid w:val="00116F97"/>
    <w:rsid w:val="00153FA8"/>
    <w:rsid w:val="00181E15"/>
    <w:rsid w:val="001A6445"/>
    <w:rsid w:val="001C1245"/>
    <w:rsid w:val="001C65D2"/>
    <w:rsid w:val="001D356F"/>
    <w:rsid w:val="001D63A4"/>
    <w:rsid w:val="001D7FC6"/>
    <w:rsid w:val="00202C97"/>
    <w:rsid w:val="002051AE"/>
    <w:rsid w:val="00241220"/>
    <w:rsid w:val="00257255"/>
    <w:rsid w:val="0026284E"/>
    <w:rsid w:val="00276DF0"/>
    <w:rsid w:val="002E3AF4"/>
    <w:rsid w:val="002F7C0F"/>
    <w:rsid w:val="003065D0"/>
    <w:rsid w:val="003104E8"/>
    <w:rsid w:val="00334C2E"/>
    <w:rsid w:val="00346378"/>
    <w:rsid w:val="00366DE8"/>
    <w:rsid w:val="00367526"/>
    <w:rsid w:val="0037679C"/>
    <w:rsid w:val="00383BD5"/>
    <w:rsid w:val="00386CF7"/>
    <w:rsid w:val="003B7B6D"/>
    <w:rsid w:val="003C6F9D"/>
    <w:rsid w:val="003D0396"/>
    <w:rsid w:val="003E3F22"/>
    <w:rsid w:val="003F7663"/>
    <w:rsid w:val="004053D4"/>
    <w:rsid w:val="00412FA5"/>
    <w:rsid w:val="004141DC"/>
    <w:rsid w:val="00462583"/>
    <w:rsid w:val="004634DD"/>
    <w:rsid w:val="00477863"/>
    <w:rsid w:val="004961BB"/>
    <w:rsid w:val="004A6952"/>
    <w:rsid w:val="004B07FF"/>
    <w:rsid w:val="004D1321"/>
    <w:rsid w:val="004E389B"/>
    <w:rsid w:val="004F55C2"/>
    <w:rsid w:val="005148A2"/>
    <w:rsid w:val="00521E45"/>
    <w:rsid w:val="0054243F"/>
    <w:rsid w:val="005508F9"/>
    <w:rsid w:val="00554438"/>
    <w:rsid w:val="005641E8"/>
    <w:rsid w:val="00582CD5"/>
    <w:rsid w:val="00592310"/>
    <w:rsid w:val="005A7F6F"/>
    <w:rsid w:val="005B73DA"/>
    <w:rsid w:val="005C03C7"/>
    <w:rsid w:val="005F77B2"/>
    <w:rsid w:val="00625B21"/>
    <w:rsid w:val="00664090"/>
    <w:rsid w:val="006644AA"/>
    <w:rsid w:val="00670AC1"/>
    <w:rsid w:val="00691AC9"/>
    <w:rsid w:val="00697699"/>
    <w:rsid w:val="006B1208"/>
    <w:rsid w:val="00726F43"/>
    <w:rsid w:val="00733075"/>
    <w:rsid w:val="00775035"/>
    <w:rsid w:val="00782598"/>
    <w:rsid w:val="00782C6B"/>
    <w:rsid w:val="00792FF7"/>
    <w:rsid w:val="007A00F5"/>
    <w:rsid w:val="007F5659"/>
    <w:rsid w:val="008218F9"/>
    <w:rsid w:val="0082371A"/>
    <w:rsid w:val="00864A18"/>
    <w:rsid w:val="008A0771"/>
    <w:rsid w:val="008A0F6F"/>
    <w:rsid w:val="008B2B3F"/>
    <w:rsid w:val="008E3DD7"/>
    <w:rsid w:val="008E4F63"/>
    <w:rsid w:val="008E5441"/>
    <w:rsid w:val="009210D4"/>
    <w:rsid w:val="00953C12"/>
    <w:rsid w:val="009843EB"/>
    <w:rsid w:val="0098797C"/>
    <w:rsid w:val="00997089"/>
    <w:rsid w:val="009B7D0D"/>
    <w:rsid w:val="009D6462"/>
    <w:rsid w:val="00A07425"/>
    <w:rsid w:val="00A11C2B"/>
    <w:rsid w:val="00A52323"/>
    <w:rsid w:val="00AB6CD7"/>
    <w:rsid w:val="00AC12F5"/>
    <w:rsid w:val="00AE4719"/>
    <w:rsid w:val="00B01CE8"/>
    <w:rsid w:val="00B31DA0"/>
    <w:rsid w:val="00B45D49"/>
    <w:rsid w:val="00B46521"/>
    <w:rsid w:val="00B77608"/>
    <w:rsid w:val="00BB4CC8"/>
    <w:rsid w:val="00BB6B9F"/>
    <w:rsid w:val="00BE45BC"/>
    <w:rsid w:val="00BE720B"/>
    <w:rsid w:val="00C01821"/>
    <w:rsid w:val="00C10889"/>
    <w:rsid w:val="00C12D5B"/>
    <w:rsid w:val="00C305C0"/>
    <w:rsid w:val="00C57561"/>
    <w:rsid w:val="00C805AA"/>
    <w:rsid w:val="00C920B4"/>
    <w:rsid w:val="00CA3105"/>
    <w:rsid w:val="00CB7FEB"/>
    <w:rsid w:val="00CE1BB4"/>
    <w:rsid w:val="00CF0169"/>
    <w:rsid w:val="00CF1641"/>
    <w:rsid w:val="00D02A72"/>
    <w:rsid w:val="00D520A1"/>
    <w:rsid w:val="00D56B4E"/>
    <w:rsid w:val="00D66E2C"/>
    <w:rsid w:val="00D772EF"/>
    <w:rsid w:val="00D86EB7"/>
    <w:rsid w:val="00D944B3"/>
    <w:rsid w:val="00DB6476"/>
    <w:rsid w:val="00DC7AED"/>
    <w:rsid w:val="00DE31F1"/>
    <w:rsid w:val="00DF2576"/>
    <w:rsid w:val="00E01B71"/>
    <w:rsid w:val="00E03844"/>
    <w:rsid w:val="00E119E2"/>
    <w:rsid w:val="00E1311F"/>
    <w:rsid w:val="00E20CCD"/>
    <w:rsid w:val="00E221C7"/>
    <w:rsid w:val="00E966DE"/>
    <w:rsid w:val="00EA0036"/>
    <w:rsid w:val="00EB0F83"/>
    <w:rsid w:val="00EE248F"/>
    <w:rsid w:val="00F253FD"/>
    <w:rsid w:val="00F42C89"/>
    <w:rsid w:val="00F51C50"/>
    <w:rsid w:val="00F53D4A"/>
    <w:rsid w:val="00F543DD"/>
    <w:rsid w:val="00F77C26"/>
    <w:rsid w:val="00FA26B6"/>
    <w:rsid w:val="00FA6591"/>
    <w:rsid w:val="00FB12CC"/>
    <w:rsid w:val="00FB5B60"/>
    <w:rsid w:val="00FB69F8"/>
    <w:rsid w:val="00FF1C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o-RO" w:eastAsia="ro-RO" w:bidi="ro-RO"/>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Bodytext2">
    <w:name w:val="Body text (2)_"/>
    <w:basedOn w:val="a0"/>
    <w:link w:val="Bodytext20"/>
    <w:rPr>
      <w:rFonts w:ascii="Times New Roman" w:eastAsia="Times New Roman" w:hAnsi="Times New Roman" w:cs="Times New Roman"/>
      <w:b w:val="0"/>
      <w:bCs w:val="0"/>
      <w:i/>
      <w:iCs/>
      <w:smallCaps w:val="0"/>
      <w:strike w:val="0"/>
      <w:sz w:val="21"/>
      <w:szCs w:val="21"/>
      <w:u w:val="none"/>
    </w:rPr>
  </w:style>
  <w:style w:type="character" w:customStyle="1" w:styleId="Bodytext28pt">
    <w:name w:val="Body text (2) + 8 pt"/>
    <w:aliases w:val="Bold,Not Italic"/>
    <w:basedOn w:val="Bodytext2"/>
    <w:rPr>
      <w:rFonts w:ascii="Times New Roman" w:eastAsia="Times New Roman" w:hAnsi="Times New Roman" w:cs="Times New Roman"/>
      <w:b/>
      <w:bCs/>
      <w:i/>
      <w:iCs/>
      <w:smallCaps w:val="0"/>
      <w:strike w:val="0"/>
      <w:color w:val="000000"/>
      <w:spacing w:val="0"/>
      <w:w w:val="100"/>
      <w:position w:val="0"/>
      <w:sz w:val="16"/>
      <w:szCs w:val="16"/>
      <w:u w:val="none"/>
      <w:lang w:val="ro-RO" w:eastAsia="ro-RO" w:bidi="ro-RO"/>
    </w:rPr>
  </w:style>
  <w:style w:type="character" w:customStyle="1" w:styleId="Tablecaption3Exact">
    <w:name w:val="Table caption (3) Exact"/>
    <w:basedOn w:val="a0"/>
    <w:link w:val="Tablecaption3"/>
    <w:rPr>
      <w:rFonts w:ascii="Times New Roman" w:eastAsia="Times New Roman" w:hAnsi="Times New Roman" w:cs="Times New Roman"/>
      <w:b w:val="0"/>
      <w:bCs w:val="0"/>
      <w:i/>
      <w:iCs/>
      <w:smallCaps w:val="0"/>
      <w:strike w:val="0"/>
      <w:sz w:val="21"/>
      <w:szCs w:val="21"/>
      <w:u w:val="none"/>
    </w:rPr>
  </w:style>
  <w:style w:type="character" w:customStyle="1" w:styleId="Bodytext27pt">
    <w:name w:val="Body text (2) + 7 pt"/>
    <w:aliases w:val="Bold,Not Italic"/>
    <w:basedOn w:val="Bodytext2"/>
    <w:rPr>
      <w:rFonts w:ascii="Times New Roman" w:eastAsia="Times New Roman" w:hAnsi="Times New Roman" w:cs="Times New Roman"/>
      <w:b/>
      <w:bCs/>
      <w:i/>
      <w:iCs/>
      <w:smallCaps w:val="0"/>
      <w:strike w:val="0"/>
      <w:color w:val="000000"/>
      <w:spacing w:val="0"/>
      <w:w w:val="100"/>
      <w:position w:val="0"/>
      <w:sz w:val="14"/>
      <w:szCs w:val="14"/>
      <w:u w:val="none"/>
      <w:lang w:val="ro-RO" w:eastAsia="ro-RO" w:bidi="ro-RO"/>
    </w:rPr>
  </w:style>
  <w:style w:type="character" w:customStyle="1" w:styleId="Heading1Exact">
    <w:name w:val="Heading #1 Exact"/>
    <w:basedOn w:val="a0"/>
    <w:rPr>
      <w:rFonts w:ascii="Times New Roman" w:eastAsia="Times New Roman" w:hAnsi="Times New Roman" w:cs="Times New Roman"/>
      <w:b/>
      <w:bCs/>
      <w:i w:val="0"/>
      <w:iCs w:val="0"/>
      <w:smallCaps w:val="0"/>
      <w:strike w:val="0"/>
      <w:sz w:val="20"/>
      <w:szCs w:val="20"/>
      <w:u w:val="none"/>
    </w:rPr>
  </w:style>
  <w:style w:type="character" w:customStyle="1" w:styleId="Heading111pt">
    <w:name w:val="Heading #1 + 11 pt"/>
    <w:aliases w:val="Not Bold Exact"/>
    <w:basedOn w:val="Heading1"/>
    <w:rPr>
      <w:rFonts w:ascii="Times New Roman" w:eastAsia="Times New Roman" w:hAnsi="Times New Roman" w:cs="Times New Roman"/>
      <w:b/>
      <w:bCs/>
      <w:i w:val="0"/>
      <w:iCs w:val="0"/>
      <w:smallCaps w:val="0"/>
      <w:strike w:val="0"/>
      <w:sz w:val="22"/>
      <w:szCs w:val="22"/>
      <w:u w:val="none"/>
    </w:rPr>
  </w:style>
  <w:style w:type="character" w:customStyle="1" w:styleId="Bodytext3Exact">
    <w:name w:val="Body text (3) Exact"/>
    <w:basedOn w:val="a0"/>
    <w:rPr>
      <w:rFonts w:ascii="Times New Roman" w:eastAsia="Times New Roman" w:hAnsi="Times New Roman" w:cs="Times New Roman"/>
      <w:b/>
      <w:bCs/>
      <w:i w:val="0"/>
      <w:iCs w:val="0"/>
      <w:smallCaps w:val="0"/>
      <w:strike w:val="0"/>
      <w:sz w:val="20"/>
      <w:szCs w:val="20"/>
      <w:u w:val="none"/>
    </w:rPr>
  </w:style>
  <w:style w:type="character" w:customStyle="1" w:styleId="Bodytext311pt">
    <w:name w:val="Body text (3) + 11 pt"/>
    <w:aliases w:val="Not Bold Exact"/>
    <w:basedOn w:val="Bodytext3"/>
    <w:rPr>
      <w:rFonts w:ascii="Times New Roman" w:eastAsia="Times New Roman" w:hAnsi="Times New Roman" w:cs="Times New Roman"/>
      <w:b/>
      <w:bCs/>
      <w:i w:val="0"/>
      <w:iCs w:val="0"/>
      <w:smallCaps w:val="0"/>
      <w:strike w:val="0"/>
      <w:sz w:val="22"/>
      <w:szCs w:val="22"/>
      <w:u w:val="none"/>
    </w:rPr>
  </w:style>
  <w:style w:type="character" w:customStyle="1" w:styleId="Bodytext2Exact">
    <w:name w:val="Body text (2) Exact"/>
    <w:basedOn w:val="a0"/>
    <w:rPr>
      <w:rFonts w:ascii="Times New Roman" w:eastAsia="Times New Roman" w:hAnsi="Times New Roman" w:cs="Times New Roman"/>
      <w:b w:val="0"/>
      <w:bCs w:val="0"/>
      <w:i/>
      <w:iCs/>
      <w:smallCaps w:val="0"/>
      <w:strike w:val="0"/>
      <w:sz w:val="21"/>
      <w:szCs w:val="21"/>
      <w:u w:val="none"/>
    </w:rPr>
  </w:style>
  <w:style w:type="character" w:customStyle="1" w:styleId="Bodytext211pt">
    <w:name w:val="Body text (2) + 11 pt"/>
    <w:aliases w:val="Not Italic Exact"/>
    <w:basedOn w:val="Bodytext2"/>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Bodytext5Exact">
    <w:name w:val="Body text (5) Exact"/>
    <w:basedOn w:val="a0"/>
    <w:rPr>
      <w:rFonts w:ascii="Times New Roman" w:eastAsia="Times New Roman" w:hAnsi="Times New Roman" w:cs="Times New Roman"/>
      <w:b w:val="0"/>
      <w:bCs w:val="0"/>
      <w:i w:val="0"/>
      <w:iCs w:val="0"/>
      <w:smallCaps w:val="0"/>
      <w:strike w:val="0"/>
      <w:sz w:val="22"/>
      <w:szCs w:val="22"/>
      <w:u w:val="none"/>
    </w:rPr>
  </w:style>
  <w:style w:type="character" w:customStyle="1" w:styleId="Bodytext5Exact0">
    <w:name w:val="Body text (5) Exact"/>
    <w:basedOn w:val="Bodytext5"/>
    <w:rPr>
      <w:rFonts w:ascii="Times New Roman" w:eastAsia="Times New Roman" w:hAnsi="Times New Roman" w:cs="Times New Roman"/>
      <w:b w:val="0"/>
      <w:bCs w:val="0"/>
      <w:i w:val="0"/>
      <w:iCs w:val="0"/>
      <w:smallCaps w:val="0"/>
      <w:strike w:val="0"/>
      <w:sz w:val="22"/>
      <w:szCs w:val="22"/>
      <w:u w:val="single"/>
    </w:rPr>
  </w:style>
  <w:style w:type="character" w:customStyle="1" w:styleId="Bodytext3">
    <w:name w:val="Body text (3)_"/>
    <w:basedOn w:val="a0"/>
    <w:link w:val="Bodytext30"/>
    <w:rPr>
      <w:rFonts w:ascii="Times New Roman" w:eastAsia="Times New Roman" w:hAnsi="Times New Roman" w:cs="Times New Roman"/>
      <w:b/>
      <w:bCs/>
      <w:i w:val="0"/>
      <w:iCs w:val="0"/>
      <w:smallCaps w:val="0"/>
      <w:strike w:val="0"/>
      <w:sz w:val="20"/>
      <w:szCs w:val="20"/>
      <w:u w:val="none"/>
    </w:rPr>
  </w:style>
  <w:style w:type="character" w:customStyle="1" w:styleId="Headerorfooter">
    <w:name w:val="Header or footer_"/>
    <w:basedOn w:val="a0"/>
    <w:link w:val="Headerorfooter0"/>
    <w:rPr>
      <w:rFonts w:ascii="Times New Roman" w:eastAsia="Times New Roman" w:hAnsi="Times New Roman" w:cs="Times New Roman"/>
      <w:b/>
      <w:bCs/>
      <w:i w:val="0"/>
      <w:iCs w:val="0"/>
      <w:smallCaps w:val="0"/>
      <w:strike w:val="0"/>
      <w:sz w:val="21"/>
      <w:szCs w:val="21"/>
      <w:u w:val="none"/>
    </w:rPr>
  </w:style>
  <w:style w:type="character" w:customStyle="1" w:styleId="Headerorfooter1">
    <w:name w:val="Header or footer"/>
    <w:basedOn w:val="Headerorfooter"/>
    <w:rPr>
      <w:rFonts w:ascii="Times New Roman" w:eastAsia="Times New Roman" w:hAnsi="Times New Roman" w:cs="Times New Roman"/>
      <w:b/>
      <w:bCs/>
      <w:i w:val="0"/>
      <w:iCs w:val="0"/>
      <w:smallCaps w:val="0"/>
      <w:strike w:val="0"/>
      <w:color w:val="000000"/>
      <w:spacing w:val="0"/>
      <w:w w:val="100"/>
      <w:position w:val="0"/>
      <w:sz w:val="21"/>
      <w:szCs w:val="21"/>
      <w:u w:val="none"/>
      <w:lang w:val="ro-RO" w:eastAsia="ro-RO" w:bidi="ro-RO"/>
    </w:rPr>
  </w:style>
  <w:style w:type="character" w:customStyle="1" w:styleId="Bodytext4">
    <w:name w:val="Body text (4)_"/>
    <w:basedOn w:val="a0"/>
    <w:link w:val="Bodytext40"/>
    <w:rPr>
      <w:rFonts w:ascii="Times New Roman" w:eastAsia="Times New Roman" w:hAnsi="Times New Roman" w:cs="Times New Roman"/>
      <w:b w:val="0"/>
      <w:bCs w:val="0"/>
      <w:i w:val="0"/>
      <w:iCs w:val="0"/>
      <w:smallCaps w:val="0"/>
      <w:strike w:val="0"/>
      <w:sz w:val="18"/>
      <w:szCs w:val="18"/>
      <w:u w:val="none"/>
    </w:rPr>
  </w:style>
  <w:style w:type="character" w:customStyle="1" w:styleId="Bodytext5">
    <w:name w:val="Body text (5)_"/>
    <w:basedOn w:val="a0"/>
    <w:link w:val="Bodytext50"/>
    <w:rPr>
      <w:rFonts w:ascii="Times New Roman" w:eastAsia="Times New Roman" w:hAnsi="Times New Roman" w:cs="Times New Roman"/>
      <w:b w:val="0"/>
      <w:bCs w:val="0"/>
      <w:i w:val="0"/>
      <w:iCs w:val="0"/>
      <w:smallCaps w:val="0"/>
      <w:strike w:val="0"/>
      <w:sz w:val="22"/>
      <w:szCs w:val="22"/>
      <w:u w:val="none"/>
    </w:rPr>
  </w:style>
  <w:style w:type="character" w:customStyle="1" w:styleId="Bodytext510pt">
    <w:name w:val="Body text (5) + 10 pt"/>
    <w:aliases w:val="Bold"/>
    <w:basedOn w:val="Bodytext5"/>
    <w:rPr>
      <w:rFonts w:ascii="Times New Roman" w:eastAsia="Times New Roman" w:hAnsi="Times New Roman" w:cs="Times New Roman"/>
      <w:b/>
      <w:bCs/>
      <w:i w:val="0"/>
      <w:iCs w:val="0"/>
      <w:smallCaps w:val="0"/>
      <w:strike w:val="0"/>
      <w:color w:val="000000"/>
      <w:spacing w:val="0"/>
      <w:w w:val="100"/>
      <w:position w:val="0"/>
      <w:sz w:val="20"/>
      <w:szCs w:val="20"/>
      <w:u w:val="none"/>
      <w:lang w:val="ro-RO" w:eastAsia="ro-RO" w:bidi="ro-RO"/>
    </w:rPr>
  </w:style>
  <w:style w:type="character" w:customStyle="1" w:styleId="Bodytext311pt0">
    <w:name w:val="Body text (3) + 11 pt"/>
    <w:aliases w:val="Not Bold"/>
    <w:basedOn w:val="Bodytext3"/>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 w:type="character" w:customStyle="1" w:styleId="Bodytext311pt1">
    <w:name w:val="Body text (3) + 11 pt"/>
    <w:aliases w:val="Not Bold,Italic"/>
    <w:basedOn w:val="Bodytext3"/>
    <w:rPr>
      <w:rFonts w:ascii="Times New Roman" w:eastAsia="Times New Roman" w:hAnsi="Times New Roman" w:cs="Times New Roman"/>
      <w:b/>
      <w:bCs/>
      <w:i/>
      <w:iCs/>
      <w:smallCaps w:val="0"/>
      <w:strike w:val="0"/>
      <w:color w:val="000000"/>
      <w:spacing w:val="0"/>
      <w:w w:val="100"/>
      <w:position w:val="0"/>
      <w:sz w:val="22"/>
      <w:szCs w:val="22"/>
      <w:u w:val="none"/>
      <w:lang w:val="ro-RO" w:eastAsia="ro-RO" w:bidi="ro-RO"/>
    </w:rPr>
  </w:style>
  <w:style w:type="character" w:customStyle="1" w:styleId="Tablecaption">
    <w:name w:val="Table caption_"/>
    <w:basedOn w:val="a0"/>
    <w:link w:val="Tablecaption0"/>
    <w:rPr>
      <w:rFonts w:ascii="Times New Roman" w:eastAsia="Times New Roman" w:hAnsi="Times New Roman" w:cs="Times New Roman"/>
      <w:b/>
      <w:bCs/>
      <w:i w:val="0"/>
      <w:iCs w:val="0"/>
      <w:smallCaps w:val="0"/>
      <w:strike w:val="0"/>
      <w:sz w:val="20"/>
      <w:szCs w:val="20"/>
      <w:u w:val="none"/>
    </w:rPr>
  </w:style>
  <w:style w:type="character" w:customStyle="1" w:styleId="Tablecaption2">
    <w:name w:val="Table caption (2)_"/>
    <w:basedOn w:val="a0"/>
    <w:link w:val="Tablecaption20"/>
    <w:rPr>
      <w:rFonts w:ascii="Times New Roman" w:eastAsia="Times New Roman" w:hAnsi="Times New Roman" w:cs="Times New Roman"/>
      <w:b w:val="0"/>
      <w:bCs w:val="0"/>
      <w:i w:val="0"/>
      <w:iCs w:val="0"/>
      <w:smallCaps w:val="0"/>
      <w:strike w:val="0"/>
      <w:sz w:val="22"/>
      <w:szCs w:val="22"/>
      <w:u w:val="none"/>
    </w:rPr>
  </w:style>
  <w:style w:type="character" w:customStyle="1" w:styleId="Tablecaption11pt">
    <w:name w:val="Table caption + 11 pt"/>
    <w:aliases w:val="Not Bold"/>
    <w:basedOn w:val="Tablecaption"/>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 w:type="character" w:customStyle="1" w:styleId="Bodytext27pt0">
    <w:name w:val="Body text (2) + 7 pt"/>
    <w:aliases w:val="Not Italic"/>
    <w:basedOn w:val="Bodytext2"/>
    <w:rPr>
      <w:rFonts w:ascii="Times New Roman" w:eastAsia="Times New Roman" w:hAnsi="Times New Roman" w:cs="Times New Roman"/>
      <w:b w:val="0"/>
      <w:bCs w:val="0"/>
      <w:i/>
      <w:iCs/>
      <w:smallCaps w:val="0"/>
      <w:strike w:val="0"/>
      <w:color w:val="000000"/>
      <w:spacing w:val="0"/>
      <w:w w:val="100"/>
      <w:position w:val="0"/>
      <w:sz w:val="14"/>
      <w:szCs w:val="14"/>
      <w:u w:val="none"/>
      <w:lang w:val="ro-RO" w:eastAsia="ro-RO" w:bidi="ro-RO"/>
    </w:rPr>
  </w:style>
  <w:style w:type="character" w:customStyle="1" w:styleId="Bodytext211pt0">
    <w:name w:val="Body text (2) + 11 pt"/>
    <w:aliases w:val="Not Italic"/>
    <w:basedOn w:val="Bodytext2"/>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Bodytext210pt">
    <w:name w:val="Body text (2) + 10 pt"/>
    <w:aliases w:val="Bold,Not Italic"/>
    <w:basedOn w:val="Bodytext2"/>
    <w:rPr>
      <w:rFonts w:ascii="Times New Roman" w:eastAsia="Times New Roman" w:hAnsi="Times New Roman" w:cs="Times New Roman"/>
      <w:b/>
      <w:bCs/>
      <w:i/>
      <w:iCs/>
      <w:smallCaps w:val="0"/>
      <w:strike w:val="0"/>
      <w:color w:val="000000"/>
      <w:spacing w:val="0"/>
      <w:w w:val="100"/>
      <w:position w:val="0"/>
      <w:sz w:val="20"/>
      <w:szCs w:val="20"/>
      <w:u w:val="none"/>
      <w:lang w:val="ro-RO" w:eastAsia="ro-RO" w:bidi="ro-RO"/>
    </w:rPr>
  </w:style>
  <w:style w:type="character" w:customStyle="1" w:styleId="Bodytext29pt">
    <w:name w:val="Body text (2) + 9 pt"/>
    <w:basedOn w:val="Bodytext2"/>
    <w:rPr>
      <w:rFonts w:ascii="Times New Roman" w:eastAsia="Times New Roman" w:hAnsi="Times New Roman" w:cs="Times New Roman"/>
      <w:b w:val="0"/>
      <w:bCs w:val="0"/>
      <w:i/>
      <w:iCs/>
      <w:smallCaps w:val="0"/>
      <w:strike w:val="0"/>
      <w:color w:val="000000"/>
      <w:spacing w:val="0"/>
      <w:w w:val="100"/>
      <w:position w:val="0"/>
      <w:sz w:val="18"/>
      <w:szCs w:val="18"/>
      <w:u w:val="none"/>
      <w:lang w:val="ro-RO" w:eastAsia="ro-RO" w:bidi="ro-RO"/>
    </w:rPr>
  </w:style>
  <w:style w:type="character" w:customStyle="1" w:styleId="Bodytext29">
    <w:name w:val="Body text (2) + 9"/>
    <w:aliases w:val="5 pt,Not Italic"/>
    <w:basedOn w:val="Bodytext2"/>
    <w:rPr>
      <w:rFonts w:ascii="Times New Roman" w:eastAsia="Times New Roman" w:hAnsi="Times New Roman" w:cs="Times New Roman"/>
      <w:b w:val="0"/>
      <w:bCs w:val="0"/>
      <w:i/>
      <w:iCs/>
      <w:smallCaps w:val="0"/>
      <w:strike w:val="0"/>
      <w:color w:val="000000"/>
      <w:spacing w:val="0"/>
      <w:w w:val="100"/>
      <w:position w:val="0"/>
      <w:sz w:val="19"/>
      <w:szCs w:val="19"/>
      <w:u w:val="none"/>
      <w:lang w:val="ro-RO" w:eastAsia="ro-RO" w:bidi="ro-RO"/>
    </w:rPr>
  </w:style>
  <w:style w:type="character" w:customStyle="1" w:styleId="Heading1">
    <w:name w:val="Heading #1_"/>
    <w:basedOn w:val="a0"/>
    <w:link w:val="Heading10"/>
    <w:rPr>
      <w:rFonts w:ascii="Times New Roman" w:eastAsia="Times New Roman" w:hAnsi="Times New Roman" w:cs="Times New Roman"/>
      <w:b/>
      <w:bCs/>
      <w:i w:val="0"/>
      <w:iCs w:val="0"/>
      <w:smallCaps w:val="0"/>
      <w:strike w:val="0"/>
      <w:sz w:val="20"/>
      <w:szCs w:val="20"/>
      <w:u w:val="none"/>
    </w:rPr>
  </w:style>
  <w:style w:type="character" w:customStyle="1" w:styleId="Heading111pt0">
    <w:name w:val="Heading #1 + 11 pt"/>
    <w:aliases w:val="Not Bold"/>
    <w:basedOn w:val="Heading1"/>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 w:type="character" w:customStyle="1" w:styleId="Bodytext211pt1">
    <w:name w:val="Body text (2) + 11 pt"/>
    <w:aliases w:val="Bold"/>
    <w:basedOn w:val="Bodytext2"/>
    <w:rPr>
      <w:rFonts w:ascii="Times New Roman" w:eastAsia="Times New Roman" w:hAnsi="Times New Roman" w:cs="Times New Roman"/>
      <w:b/>
      <w:bCs/>
      <w:i/>
      <w:iCs/>
      <w:smallCaps w:val="0"/>
      <w:strike w:val="0"/>
      <w:color w:val="000000"/>
      <w:spacing w:val="0"/>
      <w:w w:val="100"/>
      <w:position w:val="0"/>
      <w:sz w:val="22"/>
      <w:szCs w:val="22"/>
      <w:u w:val="none"/>
      <w:lang w:val="ro-RO" w:eastAsia="ro-RO" w:bidi="ro-RO"/>
    </w:rPr>
  </w:style>
  <w:style w:type="character" w:customStyle="1" w:styleId="Bodytext21">
    <w:name w:val="Body text (2)"/>
    <w:basedOn w:val="Bodytext2"/>
    <w:rPr>
      <w:rFonts w:ascii="Times New Roman" w:eastAsia="Times New Roman" w:hAnsi="Times New Roman" w:cs="Times New Roman"/>
      <w:b w:val="0"/>
      <w:bCs w:val="0"/>
      <w:i/>
      <w:iCs/>
      <w:smallCaps w:val="0"/>
      <w:strike w:val="0"/>
      <w:color w:val="000000"/>
      <w:spacing w:val="0"/>
      <w:w w:val="100"/>
      <w:position w:val="0"/>
      <w:sz w:val="21"/>
      <w:szCs w:val="21"/>
      <w:u w:val="none"/>
      <w:lang w:val="ro-RO" w:eastAsia="ro-RO" w:bidi="ro-RO"/>
    </w:rPr>
  </w:style>
  <w:style w:type="character" w:customStyle="1" w:styleId="Bodytext510">
    <w:name w:val="Body text (5) + 10"/>
    <w:aliases w:val="5 pt,Italic"/>
    <w:basedOn w:val="Bodytext5"/>
    <w:rPr>
      <w:rFonts w:ascii="Times New Roman" w:eastAsia="Times New Roman" w:hAnsi="Times New Roman" w:cs="Times New Roman"/>
      <w:b w:val="0"/>
      <w:bCs w:val="0"/>
      <w:i/>
      <w:iCs/>
      <w:smallCaps w:val="0"/>
      <w:strike w:val="0"/>
      <w:color w:val="000000"/>
      <w:spacing w:val="0"/>
      <w:w w:val="100"/>
      <w:position w:val="0"/>
      <w:sz w:val="21"/>
      <w:szCs w:val="21"/>
      <w:u w:val="none"/>
      <w:lang w:val="ro-RO" w:eastAsia="ro-RO" w:bidi="ro-RO"/>
    </w:rPr>
  </w:style>
  <w:style w:type="character" w:customStyle="1" w:styleId="Headerorfooter4pt">
    <w:name w:val="Header or footer + 4 pt"/>
    <w:aliases w:val="Not Bold,Italic"/>
    <w:basedOn w:val="Headerorfooter"/>
    <w:rPr>
      <w:rFonts w:ascii="Times New Roman" w:eastAsia="Times New Roman" w:hAnsi="Times New Roman" w:cs="Times New Roman"/>
      <w:b/>
      <w:bCs/>
      <w:i/>
      <w:iCs/>
      <w:smallCaps w:val="0"/>
      <w:strike w:val="0"/>
      <w:color w:val="000000"/>
      <w:spacing w:val="0"/>
      <w:w w:val="100"/>
      <w:position w:val="0"/>
      <w:sz w:val="8"/>
      <w:szCs w:val="8"/>
      <w:u w:val="none"/>
      <w:lang w:val="ro-RO" w:eastAsia="ro-RO" w:bidi="ro-RO"/>
    </w:rPr>
  </w:style>
  <w:style w:type="character" w:customStyle="1" w:styleId="Bodytext22">
    <w:name w:val="Body text (2)"/>
    <w:basedOn w:val="Bodytext2"/>
    <w:rPr>
      <w:rFonts w:ascii="Times New Roman" w:eastAsia="Times New Roman" w:hAnsi="Times New Roman" w:cs="Times New Roman"/>
      <w:b w:val="0"/>
      <w:bCs w:val="0"/>
      <w:i/>
      <w:iCs/>
      <w:smallCaps w:val="0"/>
      <w:strike w:val="0"/>
      <w:color w:val="000000"/>
      <w:spacing w:val="0"/>
      <w:w w:val="100"/>
      <w:position w:val="0"/>
      <w:sz w:val="21"/>
      <w:szCs w:val="21"/>
      <w:u w:val="single"/>
      <w:lang w:val="ro-RO" w:eastAsia="ro-RO" w:bidi="ro-RO"/>
    </w:rPr>
  </w:style>
  <w:style w:type="character" w:customStyle="1" w:styleId="Bodytext211pt2">
    <w:name w:val="Body text (2) + 11 pt"/>
    <w:aliases w:val="Not Italic"/>
    <w:basedOn w:val="Bodytext2"/>
    <w:rPr>
      <w:rFonts w:ascii="Times New Roman" w:eastAsia="Times New Roman" w:hAnsi="Times New Roman" w:cs="Times New Roman"/>
      <w:b w:val="0"/>
      <w:bCs w:val="0"/>
      <w:i/>
      <w:iCs/>
      <w:smallCaps w:val="0"/>
      <w:strike w:val="0"/>
      <w:color w:val="000000"/>
      <w:spacing w:val="0"/>
      <w:w w:val="100"/>
      <w:position w:val="0"/>
      <w:sz w:val="22"/>
      <w:szCs w:val="22"/>
      <w:u w:val="single"/>
      <w:lang w:val="ro-RO" w:eastAsia="ro-RO" w:bidi="ro-RO"/>
    </w:rPr>
  </w:style>
  <w:style w:type="character" w:customStyle="1" w:styleId="Bodytext211pt3">
    <w:name w:val="Body text (2) + 11 pt"/>
    <w:aliases w:val="Not Italic"/>
    <w:basedOn w:val="Bodytext2"/>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Heading110">
    <w:name w:val="Heading #1 + 10"/>
    <w:aliases w:val="5 pt,Not Bold,Italic"/>
    <w:basedOn w:val="Heading1"/>
    <w:rPr>
      <w:rFonts w:ascii="Times New Roman" w:eastAsia="Times New Roman" w:hAnsi="Times New Roman" w:cs="Times New Roman"/>
      <w:b/>
      <w:bCs/>
      <w:i/>
      <w:iCs/>
      <w:smallCaps w:val="0"/>
      <w:strike w:val="0"/>
      <w:color w:val="000000"/>
      <w:spacing w:val="0"/>
      <w:w w:val="100"/>
      <w:position w:val="0"/>
      <w:sz w:val="21"/>
      <w:szCs w:val="21"/>
      <w:u w:val="none"/>
      <w:lang w:val="ro-RO" w:eastAsia="ro-RO" w:bidi="ro-RO"/>
    </w:rPr>
  </w:style>
  <w:style w:type="character" w:customStyle="1" w:styleId="Bodytext6">
    <w:name w:val="Body text (6)_"/>
    <w:basedOn w:val="a0"/>
    <w:link w:val="Bodytext60"/>
    <w:rPr>
      <w:rFonts w:ascii="Times New Roman" w:eastAsia="Times New Roman" w:hAnsi="Times New Roman" w:cs="Times New Roman"/>
      <w:b/>
      <w:bCs/>
      <w:i/>
      <w:iCs/>
      <w:smallCaps w:val="0"/>
      <w:strike w:val="0"/>
      <w:sz w:val="22"/>
      <w:szCs w:val="22"/>
      <w:u w:val="none"/>
    </w:rPr>
  </w:style>
  <w:style w:type="character" w:customStyle="1" w:styleId="Bodytext7">
    <w:name w:val="Body text (7)_"/>
    <w:basedOn w:val="a0"/>
    <w:link w:val="Bodytext70"/>
    <w:rPr>
      <w:rFonts w:ascii="Times New Roman" w:eastAsia="Times New Roman" w:hAnsi="Times New Roman" w:cs="Times New Roman"/>
      <w:b w:val="0"/>
      <w:bCs w:val="0"/>
      <w:i/>
      <w:iCs/>
      <w:smallCaps w:val="0"/>
      <w:strike w:val="0"/>
      <w:sz w:val="18"/>
      <w:szCs w:val="18"/>
      <w:u w:val="none"/>
    </w:rPr>
  </w:style>
  <w:style w:type="character" w:customStyle="1" w:styleId="Bodytext23">
    <w:name w:val="Body text (2)"/>
    <w:basedOn w:val="Bodytext2"/>
    <w:rPr>
      <w:rFonts w:ascii="Times New Roman" w:eastAsia="Times New Roman" w:hAnsi="Times New Roman" w:cs="Times New Roman"/>
      <w:b w:val="0"/>
      <w:bCs w:val="0"/>
      <w:i/>
      <w:iCs/>
      <w:smallCaps w:val="0"/>
      <w:strike w:val="0"/>
      <w:color w:val="000000"/>
      <w:spacing w:val="0"/>
      <w:w w:val="100"/>
      <w:position w:val="0"/>
      <w:sz w:val="21"/>
      <w:szCs w:val="21"/>
      <w:u w:val="single"/>
      <w:lang w:val="ro-RO" w:eastAsia="ro-RO" w:bidi="ro-RO"/>
    </w:rPr>
  </w:style>
  <w:style w:type="character" w:customStyle="1" w:styleId="Bodytext2Bold">
    <w:name w:val="Body text (2) + Bold"/>
    <w:aliases w:val="Not Italic"/>
    <w:basedOn w:val="Bodytext2"/>
    <w:rPr>
      <w:rFonts w:ascii="Times New Roman" w:eastAsia="Times New Roman" w:hAnsi="Times New Roman" w:cs="Times New Roman"/>
      <w:b/>
      <w:bCs/>
      <w:i/>
      <w:iCs/>
      <w:smallCaps w:val="0"/>
      <w:strike w:val="0"/>
      <w:color w:val="000000"/>
      <w:spacing w:val="0"/>
      <w:w w:val="100"/>
      <w:position w:val="0"/>
      <w:sz w:val="21"/>
      <w:szCs w:val="21"/>
      <w:u w:val="none"/>
      <w:lang w:val="ro-RO" w:eastAsia="ro-RO" w:bidi="ro-RO"/>
    </w:rPr>
  </w:style>
  <w:style w:type="character" w:customStyle="1" w:styleId="Bodytext2NotItalic">
    <w:name w:val="Body text (2) + Not Italic"/>
    <w:basedOn w:val="Bodytext2"/>
    <w:rPr>
      <w:rFonts w:ascii="Times New Roman" w:eastAsia="Times New Roman" w:hAnsi="Times New Roman" w:cs="Times New Roman"/>
      <w:b w:val="0"/>
      <w:bCs w:val="0"/>
      <w:i/>
      <w:iCs/>
      <w:smallCaps w:val="0"/>
      <w:strike w:val="0"/>
      <w:color w:val="000000"/>
      <w:spacing w:val="0"/>
      <w:w w:val="100"/>
      <w:position w:val="0"/>
      <w:sz w:val="21"/>
      <w:szCs w:val="21"/>
      <w:u w:val="none"/>
      <w:lang w:val="ro-RO" w:eastAsia="ro-RO" w:bidi="ro-RO"/>
    </w:rPr>
  </w:style>
  <w:style w:type="character" w:customStyle="1" w:styleId="Bodytext8">
    <w:name w:val="Body text (8)_"/>
    <w:basedOn w:val="a0"/>
    <w:link w:val="Bodytext80"/>
    <w:rPr>
      <w:rFonts w:ascii="Times New Roman" w:eastAsia="Times New Roman" w:hAnsi="Times New Roman" w:cs="Times New Roman"/>
      <w:b/>
      <w:bCs/>
      <w:i w:val="0"/>
      <w:iCs w:val="0"/>
      <w:smallCaps w:val="0"/>
      <w:strike w:val="0"/>
      <w:sz w:val="21"/>
      <w:szCs w:val="21"/>
      <w:u w:val="none"/>
    </w:rPr>
  </w:style>
  <w:style w:type="character" w:customStyle="1" w:styleId="Bodytext9">
    <w:name w:val="Body text (9)_"/>
    <w:basedOn w:val="a0"/>
    <w:link w:val="Bodytext90"/>
    <w:rPr>
      <w:rFonts w:ascii="Times New Roman" w:eastAsia="Times New Roman" w:hAnsi="Times New Roman" w:cs="Times New Roman"/>
      <w:b w:val="0"/>
      <w:bCs w:val="0"/>
      <w:i w:val="0"/>
      <w:iCs w:val="0"/>
      <w:smallCaps w:val="0"/>
      <w:strike w:val="0"/>
      <w:sz w:val="21"/>
      <w:szCs w:val="21"/>
      <w:u w:val="none"/>
    </w:rPr>
  </w:style>
  <w:style w:type="character" w:customStyle="1" w:styleId="Bodytext9Bold">
    <w:name w:val="Body text (9) + Bold"/>
    <w:basedOn w:val="Bodytext9"/>
    <w:rPr>
      <w:rFonts w:ascii="Times New Roman" w:eastAsia="Times New Roman" w:hAnsi="Times New Roman" w:cs="Times New Roman"/>
      <w:b/>
      <w:bCs/>
      <w:i w:val="0"/>
      <w:iCs w:val="0"/>
      <w:smallCaps w:val="0"/>
      <w:strike w:val="0"/>
      <w:color w:val="000000"/>
      <w:spacing w:val="0"/>
      <w:w w:val="100"/>
      <w:position w:val="0"/>
      <w:sz w:val="21"/>
      <w:szCs w:val="21"/>
      <w:u w:val="none"/>
      <w:lang w:val="ro-RO" w:eastAsia="ro-RO" w:bidi="ro-RO"/>
    </w:rPr>
  </w:style>
  <w:style w:type="character" w:customStyle="1" w:styleId="PicturecaptionExact">
    <w:name w:val="Picture caption Exact"/>
    <w:basedOn w:val="a0"/>
    <w:link w:val="Picturecaption"/>
    <w:rPr>
      <w:rFonts w:ascii="Times New Roman" w:eastAsia="Times New Roman" w:hAnsi="Times New Roman" w:cs="Times New Roman"/>
      <w:b w:val="0"/>
      <w:bCs w:val="0"/>
      <w:i/>
      <w:iCs/>
      <w:smallCaps w:val="0"/>
      <w:strike w:val="0"/>
      <w:sz w:val="21"/>
      <w:szCs w:val="21"/>
      <w:u w:val="none"/>
    </w:rPr>
  </w:style>
  <w:style w:type="paragraph" w:customStyle="1" w:styleId="Bodytext20">
    <w:name w:val="Body text (2)"/>
    <w:basedOn w:val="a"/>
    <w:link w:val="Bodytext2"/>
    <w:pPr>
      <w:shd w:val="clear" w:color="auto" w:fill="FFFFFF"/>
      <w:spacing w:line="288" w:lineRule="exact"/>
      <w:ind w:hanging="360"/>
    </w:pPr>
    <w:rPr>
      <w:rFonts w:ascii="Times New Roman" w:eastAsia="Times New Roman" w:hAnsi="Times New Roman" w:cs="Times New Roman"/>
      <w:i/>
      <w:iCs/>
      <w:sz w:val="21"/>
      <w:szCs w:val="21"/>
    </w:rPr>
  </w:style>
  <w:style w:type="paragraph" w:customStyle="1" w:styleId="Tablecaption3">
    <w:name w:val="Table caption (3)"/>
    <w:basedOn w:val="a"/>
    <w:link w:val="Tablecaption3Exact"/>
    <w:pPr>
      <w:shd w:val="clear" w:color="auto" w:fill="FFFFFF"/>
      <w:spacing w:line="0" w:lineRule="atLeast"/>
    </w:pPr>
    <w:rPr>
      <w:rFonts w:ascii="Times New Roman" w:eastAsia="Times New Roman" w:hAnsi="Times New Roman" w:cs="Times New Roman"/>
      <w:i/>
      <w:iCs/>
      <w:sz w:val="21"/>
      <w:szCs w:val="21"/>
    </w:rPr>
  </w:style>
  <w:style w:type="paragraph" w:customStyle="1" w:styleId="Heading10">
    <w:name w:val="Heading #1"/>
    <w:basedOn w:val="a"/>
    <w:link w:val="Heading1"/>
    <w:pPr>
      <w:shd w:val="clear" w:color="auto" w:fill="FFFFFF"/>
      <w:spacing w:line="293" w:lineRule="exact"/>
      <w:outlineLvl w:val="0"/>
    </w:pPr>
    <w:rPr>
      <w:rFonts w:ascii="Times New Roman" w:eastAsia="Times New Roman" w:hAnsi="Times New Roman" w:cs="Times New Roman"/>
      <w:b/>
      <w:bCs/>
      <w:sz w:val="20"/>
      <w:szCs w:val="20"/>
    </w:rPr>
  </w:style>
  <w:style w:type="paragraph" w:customStyle="1" w:styleId="Bodytext30">
    <w:name w:val="Body text (3)"/>
    <w:basedOn w:val="a"/>
    <w:link w:val="Bodytext3"/>
    <w:pPr>
      <w:shd w:val="clear" w:color="auto" w:fill="FFFFFF"/>
      <w:spacing w:after="60" w:line="0" w:lineRule="atLeast"/>
      <w:ind w:hanging="360"/>
      <w:jc w:val="center"/>
    </w:pPr>
    <w:rPr>
      <w:rFonts w:ascii="Times New Roman" w:eastAsia="Times New Roman" w:hAnsi="Times New Roman" w:cs="Times New Roman"/>
      <w:b/>
      <w:bCs/>
      <w:sz w:val="20"/>
      <w:szCs w:val="20"/>
    </w:rPr>
  </w:style>
  <w:style w:type="paragraph" w:customStyle="1" w:styleId="Bodytext50">
    <w:name w:val="Body text (5)"/>
    <w:basedOn w:val="a"/>
    <w:link w:val="Bodytext5"/>
    <w:pPr>
      <w:shd w:val="clear" w:color="auto" w:fill="FFFFFF"/>
      <w:spacing w:before="360" w:line="283" w:lineRule="exact"/>
      <w:ind w:hanging="360"/>
    </w:pPr>
    <w:rPr>
      <w:rFonts w:ascii="Times New Roman" w:eastAsia="Times New Roman" w:hAnsi="Times New Roman" w:cs="Times New Roman"/>
      <w:sz w:val="22"/>
      <w:szCs w:val="22"/>
    </w:rPr>
  </w:style>
  <w:style w:type="paragraph" w:customStyle="1" w:styleId="Headerorfooter0">
    <w:name w:val="Header or footer"/>
    <w:basedOn w:val="a"/>
    <w:link w:val="Headerorfooter"/>
    <w:pPr>
      <w:shd w:val="clear" w:color="auto" w:fill="FFFFFF"/>
      <w:spacing w:line="0" w:lineRule="atLeast"/>
    </w:pPr>
    <w:rPr>
      <w:rFonts w:ascii="Times New Roman" w:eastAsia="Times New Roman" w:hAnsi="Times New Roman" w:cs="Times New Roman"/>
      <w:b/>
      <w:bCs/>
      <w:sz w:val="21"/>
      <w:szCs w:val="21"/>
    </w:rPr>
  </w:style>
  <w:style w:type="paragraph" w:customStyle="1" w:styleId="Bodytext40">
    <w:name w:val="Body text (4)"/>
    <w:basedOn w:val="a"/>
    <w:link w:val="Bodytext4"/>
    <w:pPr>
      <w:shd w:val="clear" w:color="auto" w:fill="FFFFFF"/>
      <w:spacing w:before="60" w:after="60" w:line="0" w:lineRule="atLeast"/>
      <w:jc w:val="center"/>
    </w:pPr>
    <w:rPr>
      <w:rFonts w:ascii="Times New Roman" w:eastAsia="Times New Roman" w:hAnsi="Times New Roman" w:cs="Times New Roman"/>
      <w:sz w:val="18"/>
      <w:szCs w:val="18"/>
    </w:rPr>
  </w:style>
  <w:style w:type="paragraph" w:customStyle="1" w:styleId="Tablecaption0">
    <w:name w:val="Table caption"/>
    <w:basedOn w:val="a"/>
    <w:link w:val="Tablecaption"/>
    <w:pPr>
      <w:shd w:val="clear" w:color="auto" w:fill="FFFFFF"/>
      <w:spacing w:line="0" w:lineRule="atLeast"/>
    </w:pPr>
    <w:rPr>
      <w:rFonts w:ascii="Times New Roman" w:eastAsia="Times New Roman" w:hAnsi="Times New Roman" w:cs="Times New Roman"/>
      <w:b/>
      <w:bCs/>
      <w:sz w:val="20"/>
      <w:szCs w:val="20"/>
    </w:rPr>
  </w:style>
  <w:style w:type="paragraph" w:customStyle="1" w:styleId="Tablecaption20">
    <w:name w:val="Table caption (2)"/>
    <w:basedOn w:val="a"/>
    <w:link w:val="Tablecaption2"/>
    <w:pPr>
      <w:shd w:val="clear" w:color="auto" w:fill="FFFFFF"/>
      <w:spacing w:line="288" w:lineRule="exact"/>
      <w:jc w:val="both"/>
    </w:pPr>
    <w:rPr>
      <w:rFonts w:ascii="Times New Roman" w:eastAsia="Times New Roman" w:hAnsi="Times New Roman" w:cs="Times New Roman"/>
      <w:sz w:val="22"/>
      <w:szCs w:val="22"/>
    </w:rPr>
  </w:style>
  <w:style w:type="paragraph" w:customStyle="1" w:styleId="Bodytext60">
    <w:name w:val="Body text (6)"/>
    <w:basedOn w:val="a"/>
    <w:link w:val="Bodytext6"/>
    <w:pPr>
      <w:shd w:val="clear" w:color="auto" w:fill="FFFFFF"/>
      <w:spacing w:line="288" w:lineRule="exact"/>
      <w:jc w:val="both"/>
    </w:pPr>
    <w:rPr>
      <w:rFonts w:ascii="Times New Roman" w:eastAsia="Times New Roman" w:hAnsi="Times New Roman" w:cs="Times New Roman"/>
      <w:b/>
      <w:bCs/>
      <w:i/>
      <w:iCs/>
      <w:sz w:val="22"/>
      <w:szCs w:val="22"/>
    </w:rPr>
  </w:style>
  <w:style w:type="paragraph" w:customStyle="1" w:styleId="Bodytext70">
    <w:name w:val="Body text (7)"/>
    <w:basedOn w:val="a"/>
    <w:link w:val="Bodytext7"/>
    <w:pPr>
      <w:shd w:val="clear" w:color="auto" w:fill="FFFFFF"/>
      <w:spacing w:after="60" w:line="0" w:lineRule="atLeast"/>
      <w:jc w:val="center"/>
    </w:pPr>
    <w:rPr>
      <w:rFonts w:ascii="Times New Roman" w:eastAsia="Times New Roman" w:hAnsi="Times New Roman" w:cs="Times New Roman"/>
      <w:i/>
      <w:iCs/>
      <w:sz w:val="18"/>
      <w:szCs w:val="18"/>
    </w:rPr>
  </w:style>
  <w:style w:type="paragraph" w:customStyle="1" w:styleId="Bodytext80">
    <w:name w:val="Body text (8)"/>
    <w:basedOn w:val="a"/>
    <w:link w:val="Bodytext8"/>
    <w:pPr>
      <w:shd w:val="clear" w:color="auto" w:fill="FFFFFF"/>
      <w:spacing w:before="240" w:line="283" w:lineRule="exact"/>
    </w:pPr>
    <w:rPr>
      <w:rFonts w:ascii="Times New Roman" w:eastAsia="Times New Roman" w:hAnsi="Times New Roman" w:cs="Times New Roman"/>
      <w:b/>
      <w:bCs/>
      <w:sz w:val="21"/>
      <w:szCs w:val="21"/>
    </w:rPr>
  </w:style>
  <w:style w:type="paragraph" w:customStyle="1" w:styleId="Bodytext90">
    <w:name w:val="Body text (9)"/>
    <w:basedOn w:val="a"/>
    <w:link w:val="Bodytext9"/>
    <w:pPr>
      <w:shd w:val="clear" w:color="auto" w:fill="FFFFFF"/>
      <w:spacing w:line="283" w:lineRule="exact"/>
    </w:pPr>
    <w:rPr>
      <w:rFonts w:ascii="Times New Roman" w:eastAsia="Times New Roman" w:hAnsi="Times New Roman" w:cs="Times New Roman"/>
      <w:sz w:val="21"/>
      <w:szCs w:val="21"/>
    </w:rPr>
  </w:style>
  <w:style w:type="paragraph" w:customStyle="1" w:styleId="Picturecaption">
    <w:name w:val="Picture caption"/>
    <w:basedOn w:val="a"/>
    <w:link w:val="PicturecaptionExact"/>
    <w:pPr>
      <w:shd w:val="clear" w:color="auto" w:fill="FFFFFF"/>
      <w:spacing w:line="0" w:lineRule="atLeast"/>
    </w:pPr>
    <w:rPr>
      <w:rFonts w:ascii="Times New Roman" w:eastAsia="Times New Roman" w:hAnsi="Times New Roman" w:cs="Times New Roman"/>
      <w:i/>
      <w:iCs/>
      <w:sz w:val="21"/>
      <w:szCs w:val="21"/>
    </w:rPr>
  </w:style>
  <w:style w:type="table" w:styleId="a4">
    <w:name w:val="Table Grid"/>
    <w:basedOn w:val="a1"/>
    <w:uiPriority w:val="39"/>
    <w:rsid w:val="00C920B4"/>
    <w:pPr>
      <w:widowControl/>
    </w:pPr>
    <w:rPr>
      <w:rFonts w:ascii="Calibri" w:eastAsia="Times New Roman" w:hAnsi="Calibri" w:cs="Times New Roman"/>
      <w:sz w:val="22"/>
      <w:szCs w:val="22"/>
      <w:lang w:eastAsia="zh-CN"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aliases w:val="HotarirePunct1"/>
    <w:basedOn w:val="a"/>
    <w:uiPriority w:val="34"/>
    <w:qFormat/>
    <w:rsid w:val="008E3DD7"/>
    <w:pPr>
      <w:ind w:left="720"/>
      <w:contextualSpacing/>
    </w:pPr>
  </w:style>
  <w:style w:type="paragraph" w:styleId="a6">
    <w:name w:val="header"/>
    <w:basedOn w:val="a"/>
    <w:link w:val="a7"/>
    <w:uiPriority w:val="99"/>
    <w:unhideWhenUsed/>
    <w:rsid w:val="003F7663"/>
    <w:pPr>
      <w:tabs>
        <w:tab w:val="center" w:pos="4677"/>
        <w:tab w:val="right" w:pos="9355"/>
      </w:tabs>
    </w:pPr>
  </w:style>
  <w:style w:type="character" w:customStyle="1" w:styleId="a7">
    <w:name w:val="Верхний колонтитул Знак"/>
    <w:basedOn w:val="a0"/>
    <w:link w:val="a6"/>
    <w:uiPriority w:val="99"/>
    <w:rsid w:val="003F7663"/>
    <w:rPr>
      <w:color w:val="000000"/>
    </w:rPr>
  </w:style>
  <w:style w:type="paragraph" w:styleId="a8">
    <w:name w:val="footer"/>
    <w:basedOn w:val="a"/>
    <w:link w:val="a9"/>
    <w:uiPriority w:val="99"/>
    <w:unhideWhenUsed/>
    <w:rsid w:val="003F7663"/>
    <w:pPr>
      <w:tabs>
        <w:tab w:val="center" w:pos="4677"/>
        <w:tab w:val="right" w:pos="9355"/>
      </w:tabs>
    </w:pPr>
  </w:style>
  <w:style w:type="character" w:customStyle="1" w:styleId="a9">
    <w:name w:val="Нижний колонтитул Знак"/>
    <w:basedOn w:val="a0"/>
    <w:link w:val="a8"/>
    <w:uiPriority w:val="99"/>
    <w:rsid w:val="003F7663"/>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o-RO" w:eastAsia="ro-RO" w:bidi="ro-RO"/>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Bodytext2">
    <w:name w:val="Body text (2)_"/>
    <w:basedOn w:val="a0"/>
    <w:link w:val="Bodytext20"/>
    <w:rPr>
      <w:rFonts w:ascii="Times New Roman" w:eastAsia="Times New Roman" w:hAnsi="Times New Roman" w:cs="Times New Roman"/>
      <w:b w:val="0"/>
      <w:bCs w:val="0"/>
      <w:i/>
      <w:iCs/>
      <w:smallCaps w:val="0"/>
      <w:strike w:val="0"/>
      <w:sz w:val="21"/>
      <w:szCs w:val="21"/>
      <w:u w:val="none"/>
    </w:rPr>
  </w:style>
  <w:style w:type="character" w:customStyle="1" w:styleId="Bodytext28pt">
    <w:name w:val="Body text (2) + 8 pt"/>
    <w:aliases w:val="Bold,Not Italic"/>
    <w:basedOn w:val="Bodytext2"/>
    <w:rPr>
      <w:rFonts w:ascii="Times New Roman" w:eastAsia="Times New Roman" w:hAnsi="Times New Roman" w:cs="Times New Roman"/>
      <w:b/>
      <w:bCs/>
      <w:i/>
      <w:iCs/>
      <w:smallCaps w:val="0"/>
      <w:strike w:val="0"/>
      <w:color w:val="000000"/>
      <w:spacing w:val="0"/>
      <w:w w:val="100"/>
      <w:position w:val="0"/>
      <w:sz w:val="16"/>
      <w:szCs w:val="16"/>
      <w:u w:val="none"/>
      <w:lang w:val="ro-RO" w:eastAsia="ro-RO" w:bidi="ro-RO"/>
    </w:rPr>
  </w:style>
  <w:style w:type="character" w:customStyle="1" w:styleId="Tablecaption3Exact">
    <w:name w:val="Table caption (3) Exact"/>
    <w:basedOn w:val="a0"/>
    <w:link w:val="Tablecaption3"/>
    <w:rPr>
      <w:rFonts w:ascii="Times New Roman" w:eastAsia="Times New Roman" w:hAnsi="Times New Roman" w:cs="Times New Roman"/>
      <w:b w:val="0"/>
      <w:bCs w:val="0"/>
      <w:i/>
      <w:iCs/>
      <w:smallCaps w:val="0"/>
      <w:strike w:val="0"/>
      <w:sz w:val="21"/>
      <w:szCs w:val="21"/>
      <w:u w:val="none"/>
    </w:rPr>
  </w:style>
  <w:style w:type="character" w:customStyle="1" w:styleId="Bodytext27pt">
    <w:name w:val="Body text (2) + 7 pt"/>
    <w:aliases w:val="Bold,Not Italic"/>
    <w:basedOn w:val="Bodytext2"/>
    <w:rPr>
      <w:rFonts w:ascii="Times New Roman" w:eastAsia="Times New Roman" w:hAnsi="Times New Roman" w:cs="Times New Roman"/>
      <w:b/>
      <w:bCs/>
      <w:i/>
      <w:iCs/>
      <w:smallCaps w:val="0"/>
      <w:strike w:val="0"/>
      <w:color w:val="000000"/>
      <w:spacing w:val="0"/>
      <w:w w:val="100"/>
      <w:position w:val="0"/>
      <w:sz w:val="14"/>
      <w:szCs w:val="14"/>
      <w:u w:val="none"/>
      <w:lang w:val="ro-RO" w:eastAsia="ro-RO" w:bidi="ro-RO"/>
    </w:rPr>
  </w:style>
  <w:style w:type="character" w:customStyle="1" w:styleId="Heading1Exact">
    <w:name w:val="Heading #1 Exact"/>
    <w:basedOn w:val="a0"/>
    <w:rPr>
      <w:rFonts w:ascii="Times New Roman" w:eastAsia="Times New Roman" w:hAnsi="Times New Roman" w:cs="Times New Roman"/>
      <w:b/>
      <w:bCs/>
      <w:i w:val="0"/>
      <w:iCs w:val="0"/>
      <w:smallCaps w:val="0"/>
      <w:strike w:val="0"/>
      <w:sz w:val="20"/>
      <w:szCs w:val="20"/>
      <w:u w:val="none"/>
    </w:rPr>
  </w:style>
  <w:style w:type="character" w:customStyle="1" w:styleId="Heading111pt">
    <w:name w:val="Heading #1 + 11 pt"/>
    <w:aliases w:val="Not Bold Exact"/>
    <w:basedOn w:val="Heading1"/>
    <w:rPr>
      <w:rFonts w:ascii="Times New Roman" w:eastAsia="Times New Roman" w:hAnsi="Times New Roman" w:cs="Times New Roman"/>
      <w:b/>
      <w:bCs/>
      <w:i w:val="0"/>
      <w:iCs w:val="0"/>
      <w:smallCaps w:val="0"/>
      <w:strike w:val="0"/>
      <w:sz w:val="22"/>
      <w:szCs w:val="22"/>
      <w:u w:val="none"/>
    </w:rPr>
  </w:style>
  <w:style w:type="character" w:customStyle="1" w:styleId="Bodytext3Exact">
    <w:name w:val="Body text (3) Exact"/>
    <w:basedOn w:val="a0"/>
    <w:rPr>
      <w:rFonts w:ascii="Times New Roman" w:eastAsia="Times New Roman" w:hAnsi="Times New Roman" w:cs="Times New Roman"/>
      <w:b/>
      <w:bCs/>
      <w:i w:val="0"/>
      <w:iCs w:val="0"/>
      <w:smallCaps w:val="0"/>
      <w:strike w:val="0"/>
      <w:sz w:val="20"/>
      <w:szCs w:val="20"/>
      <w:u w:val="none"/>
    </w:rPr>
  </w:style>
  <w:style w:type="character" w:customStyle="1" w:styleId="Bodytext311pt">
    <w:name w:val="Body text (3) + 11 pt"/>
    <w:aliases w:val="Not Bold Exact"/>
    <w:basedOn w:val="Bodytext3"/>
    <w:rPr>
      <w:rFonts w:ascii="Times New Roman" w:eastAsia="Times New Roman" w:hAnsi="Times New Roman" w:cs="Times New Roman"/>
      <w:b/>
      <w:bCs/>
      <w:i w:val="0"/>
      <w:iCs w:val="0"/>
      <w:smallCaps w:val="0"/>
      <w:strike w:val="0"/>
      <w:sz w:val="22"/>
      <w:szCs w:val="22"/>
      <w:u w:val="none"/>
    </w:rPr>
  </w:style>
  <w:style w:type="character" w:customStyle="1" w:styleId="Bodytext2Exact">
    <w:name w:val="Body text (2) Exact"/>
    <w:basedOn w:val="a0"/>
    <w:rPr>
      <w:rFonts w:ascii="Times New Roman" w:eastAsia="Times New Roman" w:hAnsi="Times New Roman" w:cs="Times New Roman"/>
      <w:b w:val="0"/>
      <w:bCs w:val="0"/>
      <w:i/>
      <w:iCs/>
      <w:smallCaps w:val="0"/>
      <w:strike w:val="0"/>
      <w:sz w:val="21"/>
      <w:szCs w:val="21"/>
      <w:u w:val="none"/>
    </w:rPr>
  </w:style>
  <w:style w:type="character" w:customStyle="1" w:styleId="Bodytext211pt">
    <w:name w:val="Body text (2) + 11 pt"/>
    <w:aliases w:val="Not Italic Exact"/>
    <w:basedOn w:val="Bodytext2"/>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Bodytext5Exact">
    <w:name w:val="Body text (5) Exact"/>
    <w:basedOn w:val="a0"/>
    <w:rPr>
      <w:rFonts w:ascii="Times New Roman" w:eastAsia="Times New Roman" w:hAnsi="Times New Roman" w:cs="Times New Roman"/>
      <w:b w:val="0"/>
      <w:bCs w:val="0"/>
      <w:i w:val="0"/>
      <w:iCs w:val="0"/>
      <w:smallCaps w:val="0"/>
      <w:strike w:val="0"/>
      <w:sz w:val="22"/>
      <w:szCs w:val="22"/>
      <w:u w:val="none"/>
    </w:rPr>
  </w:style>
  <w:style w:type="character" w:customStyle="1" w:styleId="Bodytext5Exact0">
    <w:name w:val="Body text (5) Exact"/>
    <w:basedOn w:val="Bodytext5"/>
    <w:rPr>
      <w:rFonts w:ascii="Times New Roman" w:eastAsia="Times New Roman" w:hAnsi="Times New Roman" w:cs="Times New Roman"/>
      <w:b w:val="0"/>
      <w:bCs w:val="0"/>
      <w:i w:val="0"/>
      <w:iCs w:val="0"/>
      <w:smallCaps w:val="0"/>
      <w:strike w:val="0"/>
      <w:sz w:val="22"/>
      <w:szCs w:val="22"/>
      <w:u w:val="single"/>
    </w:rPr>
  </w:style>
  <w:style w:type="character" w:customStyle="1" w:styleId="Bodytext3">
    <w:name w:val="Body text (3)_"/>
    <w:basedOn w:val="a0"/>
    <w:link w:val="Bodytext30"/>
    <w:rPr>
      <w:rFonts w:ascii="Times New Roman" w:eastAsia="Times New Roman" w:hAnsi="Times New Roman" w:cs="Times New Roman"/>
      <w:b/>
      <w:bCs/>
      <w:i w:val="0"/>
      <w:iCs w:val="0"/>
      <w:smallCaps w:val="0"/>
      <w:strike w:val="0"/>
      <w:sz w:val="20"/>
      <w:szCs w:val="20"/>
      <w:u w:val="none"/>
    </w:rPr>
  </w:style>
  <w:style w:type="character" w:customStyle="1" w:styleId="Headerorfooter">
    <w:name w:val="Header or footer_"/>
    <w:basedOn w:val="a0"/>
    <w:link w:val="Headerorfooter0"/>
    <w:rPr>
      <w:rFonts w:ascii="Times New Roman" w:eastAsia="Times New Roman" w:hAnsi="Times New Roman" w:cs="Times New Roman"/>
      <w:b/>
      <w:bCs/>
      <w:i w:val="0"/>
      <w:iCs w:val="0"/>
      <w:smallCaps w:val="0"/>
      <w:strike w:val="0"/>
      <w:sz w:val="21"/>
      <w:szCs w:val="21"/>
      <w:u w:val="none"/>
    </w:rPr>
  </w:style>
  <w:style w:type="character" w:customStyle="1" w:styleId="Headerorfooter1">
    <w:name w:val="Header or footer"/>
    <w:basedOn w:val="Headerorfooter"/>
    <w:rPr>
      <w:rFonts w:ascii="Times New Roman" w:eastAsia="Times New Roman" w:hAnsi="Times New Roman" w:cs="Times New Roman"/>
      <w:b/>
      <w:bCs/>
      <w:i w:val="0"/>
      <w:iCs w:val="0"/>
      <w:smallCaps w:val="0"/>
      <w:strike w:val="0"/>
      <w:color w:val="000000"/>
      <w:spacing w:val="0"/>
      <w:w w:val="100"/>
      <w:position w:val="0"/>
      <w:sz w:val="21"/>
      <w:szCs w:val="21"/>
      <w:u w:val="none"/>
      <w:lang w:val="ro-RO" w:eastAsia="ro-RO" w:bidi="ro-RO"/>
    </w:rPr>
  </w:style>
  <w:style w:type="character" w:customStyle="1" w:styleId="Bodytext4">
    <w:name w:val="Body text (4)_"/>
    <w:basedOn w:val="a0"/>
    <w:link w:val="Bodytext40"/>
    <w:rPr>
      <w:rFonts w:ascii="Times New Roman" w:eastAsia="Times New Roman" w:hAnsi="Times New Roman" w:cs="Times New Roman"/>
      <w:b w:val="0"/>
      <w:bCs w:val="0"/>
      <w:i w:val="0"/>
      <w:iCs w:val="0"/>
      <w:smallCaps w:val="0"/>
      <w:strike w:val="0"/>
      <w:sz w:val="18"/>
      <w:szCs w:val="18"/>
      <w:u w:val="none"/>
    </w:rPr>
  </w:style>
  <w:style w:type="character" w:customStyle="1" w:styleId="Bodytext5">
    <w:name w:val="Body text (5)_"/>
    <w:basedOn w:val="a0"/>
    <w:link w:val="Bodytext50"/>
    <w:rPr>
      <w:rFonts w:ascii="Times New Roman" w:eastAsia="Times New Roman" w:hAnsi="Times New Roman" w:cs="Times New Roman"/>
      <w:b w:val="0"/>
      <w:bCs w:val="0"/>
      <w:i w:val="0"/>
      <w:iCs w:val="0"/>
      <w:smallCaps w:val="0"/>
      <w:strike w:val="0"/>
      <w:sz w:val="22"/>
      <w:szCs w:val="22"/>
      <w:u w:val="none"/>
    </w:rPr>
  </w:style>
  <w:style w:type="character" w:customStyle="1" w:styleId="Bodytext510pt">
    <w:name w:val="Body text (5) + 10 pt"/>
    <w:aliases w:val="Bold"/>
    <w:basedOn w:val="Bodytext5"/>
    <w:rPr>
      <w:rFonts w:ascii="Times New Roman" w:eastAsia="Times New Roman" w:hAnsi="Times New Roman" w:cs="Times New Roman"/>
      <w:b/>
      <w:bCs/>
      <w:i w:val="0"/>
      <w:iCs w:val="0"/>
      <w:smallCaps w:val="0"/>
      <w:strike w:val="0"/>
      <w:color w:val="000000"/>
      <w:spacing w:val="0"/>
      <w:w w:val="100"/>
      <w:position w:val="0"/>
      <w:sz w:val="20"/>
      <w:szCs w:val="20"/>
      <w:u w:val="none"/>
      <w:lang w:val="ro-RO" w:eastAsia="ro-RO" w:bidi="ro-RO"/>
    </w:rPr>
  </w:style>
  <w:style w:type="character" w:customStyle="1" w:styleId="Bodytext311pt0">
    <w:name w:val="Body text (3) + 11 pt"/>
    <w:aliases w:val="Not Bold"/>
    <w:basedOn w:val="Bodytext3"/>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 w:type="character" w:customStyle="1" w:styleId="Bodytext311pt1">
    <w:name w:val="Body text (3) + 11 pt"/>
    <w:aliases w:val="Not Bold,Italic"/>
    <w:basedOn w:val="Bodytext3"/>
    <w:rPr>
      <w:rFonts w:ascii="Times New Roman" w:eastAsia="Times New Roman" w:hAnsi="Times New Roman" w:cs="Times New Roman"/>
      <w:b/>
      <w:bCs/>
      <w:i/>
      <w:iCs/>
      <w:smallCaps w:val="0"/>
      <w:strike w:val="0"/>
      <w:color w:val="000000"/>
      <w:spacing w:val="0"/>
      <w:w w:val="100"/>
      <w:position w:val="0"/>
      <w:sz w:val="22"/>
      <w:szCs w:val="22"/>
      <w:u w:val="none"/>
      <w:lang w:val="ro-RO" w:eastAsia="ro-RO" w:bidi="ro-RO"/>
    </w:rPr>
  </w:style>
  <w:style w:type="character" w:customStyle="1" w:styleId="Tablecaption">
    <w:name w:val="Table caption_"/>
    <w:basedOn w:val="a0"/>
    <w:link w:val="Tablecaption0"/>
    <w:rPr>
      <w:rFonts w:ascii="Times New Roman" w:eastAsia="Times New Roman" w:hAnsi="Times New Roman" w:cs="Times New Roman"/>
      <w:b/>
      <w:bCs/>
      <w:i w:val="0"/>
      <w:iCs w:val="0"/>
      <w:smallCaps w:val="0"/>
      <w:strike w:val="0"/>
      <w:sz w:val="20"/>
      <w:szCs w:val="20"/>
      <w:u w:val="none"/>
    </w:rPr>
  </w:style>
  <w:style w:type="character" w:customStyle="1" w:styleId="Tablecaption2">
    <w:name w:val="Table caption (2)_"/>
    <w:basedOn w:val="a0"/>
    <w:link w:val="Tablecaption20"/>
    <w:rPr>
      <w:rFonts w:ascii="Times New Roman" w:eastAsia="Times New Roman" w:hAnsi="Times New Roman" w:cs="Times New Roman"/>
      <w:b w:val="0"/>
      <w:bCs w:val="0"/>
      <w:i w:val="0"/>
      <w:iCs w:val="0"/>
      <w:smallCaps w:val="0"/>
      <w:strike w:val="0"/>
      <w:sz w:val="22"/>
      <w:szCs w:val="22"/>
      <w:u w:val="none"/>
    </w:rPr>
  </w:style>
  <w:style w:type="character" w:customStyle="1" w:styleId="Tablecaption11pt">
    <w:name w:val="Table caption + 11 pt"/>
    <w:aliases w:val="Not Bold"/>
    <w:basedOn w:val="Tablecaption"/>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 w:type="character" w:customStyle="1" w:styleId="Bodytext27pt0">
    <w:name w:val="Body text (2) + 7 pt"/>
    <w:aliases w:val="Not Italic"/>
    <w:basedOn w:val="Bodytext2"/>
    <w:rPr>
      <w:rFonts w:ascii="Times New Roman" w:eastAsia="Times New Roman" w:hAnsi="Times New Roman" w:cs="Times New Roman"/>
      <w:b w:val="0"/>
      <w:bCs w:val="0"/>
      <w:i/>
      <w:iCs/>
      <w:smallCaps w:val="0"/>
      <w:strike w:val="0"/>
      <w:color w:val="000000"/>
      <w:spacing w:val="0"/>
      <w:w w:val="100"/>
      <w:position w:val="0"/>
      <w:sz w:val="14"/>
      <w:szCs w:val="14"/>
      <w:u w:val="none"/>
      <w:lang w:val="ro-RO" w:eastAsia="ro-RO" w:bidi="ro-RO"/>
    </w:rPr>
  </w:style>
  <w:style w:type="character" w:customStyle="1" w:styleId="Bodytext211pt0">
    <w:name w:val="Body text (2) + 11 pt"/>
    <w:aliases w:val="Not Italic"/>
    <w:basedOn w:val="Bodytext2"/>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Bodytext210pt">
    <w:name w:val="Body text (2) + 10 pt"/>
    <w:aliases w:val="Bold,Not Italic"/>
    <w:basedOn w:val="Bodytext2"/>
    <w:rPr>
      <w:rFonts w:ascii="Times New Roman" w:eastAsia="Times New Roman" w:hAnsi="Times New Roman" w:cs="Times New Roman"/>
      <w:b/>
      <w:bCs/>
      <w:i/>
      <w:iCs/>
      <w:smallCaps w:val="0"/>
      <w:strike w:val="0"/>
      <w:color w:val="000000"/>
      <w:spacing w:val="0"/>
      <w:w w:val="100"/>
      <w:position w:val="0"/>
      <w:sz w:val="20"/>
      <w:szCs w:val="20"/>
      <w:u w:val="none"/>
      <w:lang w:val="ro-RO" w:eastAsia="ro-RO" w:bidi="ro-RO"/>
    </w:rPr>
  </w:style>
  <w:style w:type="character" w:customStyle="1" w:styleId="Bodytext29pt">
    <w:name w:val="Body text (2) + 9 pt"/>
    <w:basedOn w:val="Bodytext2"/>
    <w:rPr>
      <w:rFonts w:ascii="Times New Roman" w:eastAsia="Times New Roman" w:hAnsi="Times New Roman" w:cs="Times New Roman"/>
      <w:b w:val="0"/>
      <w:bCs w:val="0"/>
      <w:i/>
      <w:iCs/>
      <w:smallCaps w:val="0"/>
      <w:strike w:val="0"/>
      <w:color w:val="000000"/>
      <w:spacing w:val="0"/>
      <w:w w:val="100"/>
      <w:position w:val="0"/>
      <w:sz w:val="18"/>
      <w:szCs w:val="18"/>
      <w:u w:val="none"/>
      <w:lang w:val="ro-RO" w:eastAsia="ro-RO" w:bidi="ro-RO"/>
    </w:rPr>
  </w:style>
  <w:style w:type="character" w:customStyle="1" w:styleId="Bodytext29">
    <w:name w:val="Body text (2) + 9"/>
    <w:aliases w:val="5 pt,Not Italic"/>
    <w:basedOn w:val="Bodytext2"/>
    <w:rPr>
      <w:rFonts w:ascii="Times New Roman" w:eastAsia="Times New Roman" w:hAnsi="Times New Roman" w:cs="Times New Roman"/>
      <w:b w:val="0"/>
      <w:bCs w:val="0"/>
      <w:i/>
      <w:iCs/>
      <w:smallCaps w:val="0"/>
      <w:strike w:val="0"/>
      <w:color w:val="000000"/>
      <w:spacing w:val="0"/>
      <w:w w:val="100"/>
      <w:position w:val="0"/>
      <w:sz w:val="19"/>
      <w:szCs w:val="19"/>
      <w:u w:val="none"/>
      <w:lang w:val="ro-RO" w:eastAsia="ro-RO" w:bidi="ro-RO"/>
    </w:rPr>
  </w:style>
  <w:style w:type="character" w:customStyle="1" w:styleId="Heading1">
    <w:name w:val="Heading #1_"/>
    <w:basedOn w:val="a0"/>
    <w:link w:val="Heading10"/>
    <w:rPr>
      <w:rFonts w:ascii="Times New Roman" w:eastAsia="Times New Roman" w:hAnsi="Times New Roman" w:cs="Times New Roman"/>
      <w:b/>
      <w:bCs/>
      <w:i w:val="0"/>
      <w:iCs w:val="0"/>
      <w:smallCaps w:val="0"/>
      <w:strike w:val="0"/>
      <w:sz w:val="20"/>
      <w:szCs w:val="20"/>
      <w:u w:val="none"/>
    </w:rPr>
  </w:style>
  <w:style w:type="character" w:customStyle="1" w:styleId="Heading111pt0">
    <w:name w:val="Heading #1 + 11 pt"/>
    <w:aliases w:val="Not Bold"/>
    <w:basedOn w:val="Heading1"/>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 w:type="character" w:customStyle="1" w:styleId="Bodytext211pt1">
    <w:name w:val="Body text (2) + 11 pt"/>
    <w:aliases w:val="Bold"/>
    <w:basedOn w:val="Bodytext2"/>
    <w:rPr>
      <w:rFonts w:ascii="Times New Roman" w:eastAsia="Times New Roman" w:hAnsi="Times New Roman" w:cs="Times New Roman"/>
      <w:b/>
      <w:bCs/>
      <w:i/>
      <w:iCs/>
      <w:smallCaps w:val="0"/>
      <w:strike w:val="0"/>
      <w:color w:val="000000"/>
      <w:spacing w:val="0"/>
      <w:w w:val="100"/>
      <w:position w:val="0"/>
      <w:sz w:val="22"/>
      <w:szCs w:val="22"/>
      <w:u w:val="none"/>
      <w:lang w:val="ro-RO" w:eastAsia="ro-RO" w:bidi="ro-RO"/>
    </w:rPr>
  </w:style>
  <w:style w:type="character" w:customStyle="1" w:styleId="Bodytext21">
    <w:name w:val="Body text (2)"/>
    <w:basedOn w:val="Bodytext2"/>
    <w:rPr>
      <w:rFonts w:ascii="Times New Roman" w:eastAsia="Times New Roman" w:hAnsi="Times New Roman" w:cs="Times New Roman"/>
      <w:b w:val="0"/>
      <w:bCs w:val="0"/>
      <w:i/>
      <w:iCs/>
      <w:smallCaps w:val="0"/>
      <w:strike w:val="0"/>
      <w:color w:val="000000"/>
      <w:spacing w:val="0"/>
      <w:w w:val="100"/>
      <w:position w:val="0"/>
      <w:sz w:val="21"/>
      <w:szCs w:val="21"/>
      <w:u w:val="none"/>
      <w:lang w:val="ro-RO" w:eastAsia="ro-RO" w:bidi="ro-RO"/>
    </w:rPr>
  </w:style>
  <w:style w:type="character" w:customStyle="1" w:styleId="Bodytext510">
    <w:name w:val="Body text (5) + 10"/>
    <w:aliases w:val="5 pt,Italic"/>
    <w:basedOn w:val="Bodytext5"/>
    <w:rPr>
      <w:rFonts w:ascii="Times New Roman" w:eastAsia="Times New Roman" w:hAnsi="Times New Roman" w:cs="Times New Roman"/>
      <w:b w:val="0"/>
      <w:bCs w:val="0"/>
      <w:i/>
      <w:iCs/>
      <w:smallCaps w:val="0"/>
      <w:strike w:val="0"/>
      <w:color w:val="000000"/>
      <w:spacing w:val="0"/>
      <w:w w:val="100"/>
      <w:position w:val="0"/>
      <w:sz w:val="21"/>
      <w:szCs w:val="21"/>
      <w:u w:val="none"/>
      <w:lang w:val="ro-RO" w:eastAsia="ro-RO" w:bidi="ro-RO"/>
    </w:rPr>
  </w:style>
  <w:style w:type="character" w:customStyle="1" w:styleId="Headerorfooter4pt">
    <w:name w:val="Header or footer + 4 pt"/>
    <w:aliases w:val="Not Bold,Italic"/>
    <w:basedOn w:val="Headerorfooter"/>
    <w:rPr>
      <w:rFonts w:ascii="Times New Roman" w:eastAsia="Times New Roman" w:hAnsi="Times New Roman" w:cs="Times New Roman"/>
      <w:b/>
      <w:bCs/>
      <w:i/>
      <w:iCs/>
      <w:smallCaps w:val="0"/>
      <w:strike w:val="0"/>
      <w:color w:val="000000"/>
      <w:spacing w:val="0"/>
      <w:w w:val="100"/>
      <w:position w:val="0"/>
      <w:sz w:val="8"/>
      <w:szCs w:val="8"/>
      <w:u w:val="none"/>
      <w:lang w:val="ro-RO" w:eastAsia="ro-RO" w:bidi="ro-RO"/>
    </w:rPr>
  </w:style>
  <w:style w:type="character" w:customStyle="1" w:styleId="Bodytext22">
    <w:name w:val="Body text (2)"/>
    <w:basedOn w:val="Bodytext2"/>
    <w:rPr>
      <w:rFonts w:ascii="Times New Roman" w:eastAsia="Times New Roman" w:hAnsi="Times New Roman" w:cs="Times New Roman"/>
      <w:b w:val="0"/>
      <w:bCs w:val="0"/>
      <w:i/>
      <w:iCs/>
      <w:smallCaps w:val="0"/>
      <w:strike w:val="0"/>
      <w:color w:val="000000"/>
      <w:spacing w:val="0"/>
      <w:w w:val="100"/>
      <w:position w:val="0"/>
      <w:sz w:val="21"/>
      <w:szCs w:val="21"/>
      <w:u w:val="single"/>
      <w:lang w:val="ro-RO" w:eastAsia="ro-RO" w:bidi="ro-RO"/>
    </w:rPr>
  </w:style>
  <w:style w:type="character" w:customStyle="1" w:styleId="Bodytext211pt2">
    <w:name w:val="Body text (2) + 11 pt"/>
    <w:aliases w:val="Not Italic"/>
    <w:basedOn w:val="Bodytext2"/>
    <w:rPr>
      <w:rFonts w:ascii="Times New Roman" w:eastAsia="Times New Roman" w:hAnsi="Times New Roman" w:cs="Times New Roman"/>
      <w:b w:val="0"/>
      <w:bCs w:val="0"/>
      <w:i/>
      <w:iCs/>
      <w:smallCaps w:val="0"/>
      <w:strike w:val="0"/>
      <w:color w:val="000000"/>
      <w:spacing w:val="0"/>
      <w:w w:val="100"/>
      <w:position w:val="0"/>
      <w:sz w:val="22"/>
      <w:szCs w:val="22"/>
      <w:u w:val="single"/>
      <w:lang w:val="ro-RO" w:eastAsia="ro-RO" w:bidi="ro-RO"/>
    </w:rPr>
  </w:style>
  <w:style w:type="character" w:customStyle="1" w:styleId="Bodytext211pt3">
    <w:name w:val="Body text (2) + 11 pt"/>
    <w:aliases w:val="Not Italic"/>
    <w:basedOn w:val="Bodytext2"/>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Heading110">
    <w:name w:val="Heading #1 + 10"/>
    <w:aliases w:val="5 pt,Not Bold,Italic"/>
    <w:basedOn w:val="Heading1"/>
    <w:rPr>
      <w:rFonts w:ascii="Times New Roman" w:eastAsia="Times New Roman" w:hAnsi="Times New Roman" w:cs="Times New Roman"/>
      <w:b/>
      <w:bCs/>
      <w:i/>
      <w:iCs/>
      <w:smallCaps w:val="0"/>
      <w:strike w:val="0"/>
      <w:color w:val="000000"/>
      <w:spacing w:val="0"/>
      <w:w w:val="100"/>
      <w:position w:val="0"/>
      <w:sz w:val="21"/>
      <w:szCs w:val="21"/>
      <w:u w:val="none"/>
      <w:lang w:val="ro-RO" w:eastAsia="ro-RO" w:bidi="ro-RO"/>
    </w:rPr>
  </w:style>
  <w:style w:type="character" w:customStyle="1" w:styleId="Bodytext6">
    <w:name w:val="Body text (6)_"/>
    <w:basedOn w:val="a0"/>
    <w:link w:val="Bodytext60"/>
    <w:rPr>
      <w:rFonts w:ascii="Times New Roman" w:eastAsia="Times New Roman" w:hAnsi="Times New Roman" w:cs="Times New Roman"/>
      <w:b/>
      <w:bCs/>
      <w:i/>
      <w:iCs/>
      <w:smallCaps w:val="0"/>
      <w:strike w:val="0"/>
      <w:sz w:val="22"/>
      <w:szCs w:val="22"/>
      <w:u w:val="none"/>
    </w:rPr>
  </w:style>
  <w:style w:type="character" w:customStyle="1" w:styleId="Bodytext7">
    <w:name w:val="Body text (7)_"/>
    <w:basedOn w:val="a0"/>
    <w:link w:val="Bodytext70"/>
    <w:rPr>
      <w:rFonts w:ascii="Times New Roman" w:eastAsia="Times New Roman" w:hAnsi="Times New Roman" w:cs="Times New Roman"/>
      <w:b w:val="0"/>
      <w:bCs w:val="0"/>
      <w:i/>
      <w:iCs/>
      <w:smallCaps w:val="0"/>
      <w:strike w:val="0"/>
      <w:sz w:val="18"/>
      <w:szCs w:val="18"/>
      <w:u w:val="none"/>
    </w:rPr>
  </w:style>
  <w:style w:type="character" w:customStyle="1" w:styleId="Bodytext23">
    <w:name w:val="Body text (2)"/>
    <w:basedOn w:val="Bodytext2"/>
    <w:rPr>
      <w:rFonts w:ascii="Times New Roman" w:eastAsia="Times New Roman" w:hAnsi="Times New Roman" w:cs="Times New Roman"/>
      <w:b w:val="0"/>
      <w:bCs w:val="0"/>
      <w:i/>
      <w:iCs/>
      <w:smallCaps w:val="0"/>
      <w:strike w:val="0"/>
      <w:color w:val="000000"/>
      <w:spacing w:val="0"/>
      <w:w w:val="100"/>
      <w:position w:val="0"/>
      <w:sz w:val="21"/>
      <w:szCs w:val="21"/>
      <w:u w:val="single"/>
      <w:lang w:val="ro-RO" w:eastAsia="ro-RO" w:bidi="ro-RO"/>
    </w:rPr>
  </w:style>
  <w:style w:type="character" w:customStyle="1" w:styleId="Bodytext2Bold">
    <w:name w:val="Body text (2) + Bold"/>
    <w:aliases w:val="Not Italic"/>
    <w:basedOn w:val="Bodytext2"/>
    <w:rPr>
      <w:rFonts w:ascii="Times New Roman" w:eastAsia="Times New Roman" w:hAnsi="Times New Roman" w:cs="Times New Roman"/>
      <w:b/>
      <w:bCs/>
      <w:i/>
      <w:iCs/>
      <w:smallCaps w:val="0"/>
      <w:strike w:val="0"/>
      <w:color w:val="000000"/>
      <w:spacing w:val="0"/>
      <w:w w:val="100"/>
      <w:position w:val="0"/>
      <w:sz w:val="21"/>
      <w:szCs w:val="21"/>
      <w:u w:val="none"/>
      <w:lang w:val="ro-RO" w:eastAsia="ro-RO" w:bidi="ro-RO"/>
    </w:rPr>
  </w:style>
  <w:style w:type="character" w:customStyle="1" w:styleId="Bodytext2NotItalic">
    <w:name w:val="Body text (2) + Not Italic"/>
    <w:basedOn w:val="Bodytext2"/>
    <w:rPr>
      <w:rFonts w:ascii="Times New Roman" w:eastAsia="Times New Roman" w:hAnsi="Times New Roman" w:cs="Times New Roman"/>
      <w:b w:val="0"/>
      <w:bCs w:val="0"/>
      <w:i/>
      <w:iCs/>
      <w:smallCaps w:val="0"/>
      <w:strike w:val="0"/>
      <w:color w:val="000000"/>
      <w:spacing w:val="0"/>
      <w:w w:val="100"/>
      <w:position w:val="0"/>
      <w:sz w:val="21"/>
      <w:szCs w:val="21"/>
      <w:u w:val="none"/>
      <w:lang w:val="ro-RO" w:eastAsia="ro-RO" w:bidi="ro-RO"/>
    </w:rPr>
  </w:style>
  <w:style w:type="character" w:customStyle="1" w:styleId="Bodytext8">
    <w:name w:val="Body text (8)_"/>
    <w:basedOn w:val="a0"/>
    <w:link w:val="Bodytext80"/>
    <w:rPr>
      <w:rFonts w:ascii="Times New Roman" w:eastAsia="Times New Roman" w:hAnsi="Times New Roman" w:cs="Times New Roman"/>
      <w:b/>
      <w:bCs/>
      <w:i w:val="0"/>
      <w:iCs w:val="0"/>
      <w:smallCaps w:val="0"/>
      <w:strike w:val="0"/>
      <w:sz w:val="21"/>
      <w:szCs w:val="21"/>
      <w:u w:val="none"/>
    </w:rPr>
  </w:style>
  <w:style w:type="character" w:customStyle="1" w:styleId="Bodytext9">
    <w:name w:val="Body text (9)_"/>
    <w:basedOn w:val="a0"/>
    <w:link w:val="Bodytext90"/>
    <w:rPr>
      <w:rFonts w:ascii="Times New Roman" w:eastAsia="Times New Roman" w:hAnsi="Times New Roman" w:cs="Times New Roman"/>
      <w:b w:val="0"/>
      <w:bCs w:val="0"/>
      <w:i w:val="0"/>
      <w:iCs w:val="0"/>
      <w:smallCaps w:val="0"/>
      <w:strike w:val="0"/>
      <w:sz w:val="21"/>
      <w:szCs w:val="21"/>
      <w:u w:val="none"/>
    </w:rPr>
  </w:style>
  <w:style w:type="character" w:customStyle="1" w:styleId="Bodytext9Bold">
    <w:name w:val="Body text (9) + Bold"/>
    <w:basedOn w:val="Bodytext9"/>
    <w:rPr>
      <w:rFonts w:ascii="Times New Roman" w:eastAsia="Times New Roman" w:hAnsi="Times New Roman" w:cs="Times New Roman"/>
      <w:b/>
      <w:bCs/>
      <w:i w:val="0"/>
      <w:iCs w:val="0"/>
      <w:smallCaps w:val="0"/>
      <w:strike w:val="0"/>
      <w:color w:val="000000"/>
      <w:spacing w:val="0"/>
      <w:w w:val="100"/>
      <w:position w:val="0"/>
      <w:sz w:val="21"/>
      <w:szCs w:val="21"/>
      <w:u w:val="none"/>
      <w:lang w:val="ro-RO" w:eastAsia="ro-RO" w:bidi="ro-RO"/>
    </w:rPr>
  </w:style>
  <w:style w:type="character" w:customStyle="1" w:styleId="PicturecaptionExact">
    <w:name w:val="Picture caption Exact"/>
    <w:basedOn w:val="a0"/>
    <w:link w:val="Picturecaption"/>
    <w:rPr>
      <w:rFonts w:ascii="Times New Roman" w:eastAsia="Times New Roman" w:hAnsi="Times New Roman" w:cs="Times New Roman"/>
      <w:b w:val="0"/>
      <w:bCs w:val="0"/>
      <w:i/>
      <w:iCs/>
      <w:smallCaps w:val="0"/>
      <w:strike w:val="0"/>
      <w:sz w:val="21"/>
      <w:szCs w:val="21"/>
      <w:u w:val="none"/>
    </w:rPr>
  </w:style>
  <w:style w:type="paragraph" w:customStyle="1" w:styleId="Bodytext20">
    <w:name w:val="Body text (2)"/>
    <w:basedOn w:val="a"/>
    <w:link w:val="Bodytext2"/>
    <w:pPr>
      <w:shd w:val="clear" w:color="auto" w:fill="FFFFFF"/>
      <w:spacing w:line="288" w:lineRule="exact"/>
      <w:ind w:hanging="360"/>
    </w:pPr>
    <w:rPr>
      <w:rFonts w:ascii="Times New Roman" w:eastAsia="Times New Roman" w:hAnsi="Times New Roman" w:cs="Times New Roman"/>
      <w:i/>
      <w:iCs/>
      <w:sz w:val="21"/>
      <w:szCs w:val="21"/>
    </w:rPr>
  </w:style>
  <w:style w:type="paragraph" w:customStyle="1" w:styleId="Tablecaption3">
    <w:name w:val="Table caption (3)"/>
    <w:basedOn w:val="a"/>
    <w:link w:val="Tablecaption3Exact"/>
    <w:pPr>
      <w:shd w:val="clear" w:color="auto" w:fill="FFFFFF"/>
      <w:spacing w:line="0" w:lineRule="atLeast"/>
    </w:pPr>
    <w:rPr>
      <w:rFonts w:ascii="Times New Roman" w:eastAsia="Times New Roman" w:hAnsi="Times New Roman" w:cs="Times New Roman"/>
      <w:i/>
      <w:iCs/>
      <w:sz w:val="21"/>
      <w:szCs w:val="21"/>
    </w:rPr>
  </w:style>
  <w:style w:type="paragraph" w:customStyle="1" w:styleId="Heading10">
    <w:name w:val="Heading #1"/>
    <w:basedOn w:val="a"/>
    <w:link w:val="Heading1"/>
    <w:pPr>
      <w:shd w:val="clear" w:color="auto" w:fill="FFFFFF"/>
      <w:spacing w:line="293" w:lineRule="exact"/>
      <w:outlineLvl w:val="0"/>
    </w:pPr>
    <w:rPr>
      <w:rFonts w:ascii="Times New Roman" w:eastAsia="Times New Roman" w:hAnsi="Times New Roman" w:cs="Times New Roman"/>
      <w:b/>
      <w:bCs/>
      <w:sz w:val="20"/>
      <w:szCs w:val="20"/>
    </w:rPr>
  </w:style>
  <w:style w:type="paragraph" w:customStyle="1" w:styleId="Bodytext30">
    <w:name w:val="Body text (3)"/>
    <w:basedOn w:val="a"/>
    <w:link w:val="Bodytext3"/>
    <w:pPr>
      <w:shd w:val="clear" w:color="auto" w:fill="FFFFFF"/>
      <w:spacing w:after="60" w:line="0" w:lineRule="atLeast"/>
      <w:ind w:hanging="360"/>
      <w:jc w:val="center"/>
    </w:pPr>
    <w:rPr>
      <w:rFonts w:ascii="Times New Roman" w:eastAsia="Times New Roman" w:hAnsi="Times New Roman" w:cs="Times New Roman"/>
      <w:b/>
      <w:bCs/>
      <w:sz w:val="20"/>
      <w:szCs w:val="20"/>
    </w:rPr>
  </w:style>
  <w:style w:type="paragraph" w:customStyle="1" w:styleId="Bodytext50">
    <w:name w:val="Body text (5)"/>
    <w:basedOn w:val="a"/>
    <w:link w:val="Bodytext5"/>
    <w:pPr>
      <w:shd w:val="clear" w:color="auto" w:fill="FFFFFF"/>
      <w:spacing w:before="360" w:line="283" w:lineRule="exact"/>
      <w:ind w:hanging="360"/>
    </w:pPr>
    <w:rPr>
      <w:rFonts w:ascii="Times New Roman" w:eastAsia="Times New Roman" w:hAnsi="Times New Roman" w:cs="Times New Roman"/>
      <w:sz w:val="22"/>
      <w:szCs w:val="22"/>
    </w:rPr>
  </w:style>
  <w:style w:type="paragraph" w:customStyle="1" w:styleId="Headerorfooter0">
    <w:name w:val="Header or footer"/>
    <w:basedOn w:val="a"/>
    <w:link w:val="Headerorfooter"/>
    <w:pPr>
      <w:shd w:val="clear" w:color="auto" w:fill="FFFFFF"/>
      <w:spacing w:line="0" w:lineRule="atLeast"/>
    </w:pPr>
    <w:rPr>
      <w:rFonts w:ascii="Times New Roman" w:eastAsia="Times New Roman" w:hAnsi="Times New Roman" w:cs="Times New Roman"/>
      <w:b/>
      <w:bCs/>
      <w:sz w:val="21"/>
      <w:szCs w:val="21"/>
    </w:rPr>
  </w:style>
  <w:style w:type="paragraph" w:customStyle="1" w:styleId="Bodytext40">
    <w:name w:val="Body text (4)"/>
    <w:basedOn w:val="a"/>
    <w:link w:val="Bodytext4"/>
    <w:pPr>
      <w:shd w:val="clear" w:color="auto" w:fill="FFFFFF"/>
      <w:spacing w:before="60" w:after="60" w:line="0" w:lineRule="atLeast"/>
      <w:jc w:val="center"/>
    </w:pPr>
    <w:rPr>
      <w:rFonts w:ascii="Times New Roman" w:eastAsia="Times New Roman" w:hAnsi="Times New Roman" w:cs="Times New Roman"/>
      <w:sz w:val="18"/>
      <w:szCs w:val="18"/>
    </w:rPr>
  </w:style>
  <w:style w:type="paragraph" w:customStyle="1" w:styleId="Tablecaption0">
    <w:name w:val="Table caption"/>
    <w:basedOn w:val="a"/>
    <w:link w:val="Tablecaption"/>
    <w:pPr>
      <w:shd w:val="clear" w:color="auto" w:fill="FFFFFF"/>
      <w:spacing w:line="0" w:lineRule="atLeast"/>
    </w:pPr>
    <w:rPr>
      <w:rFonts w:ascii="Times New Roman" w:eastAsia="Times New Roman" w:hAnsi="Times New Roman" w:cs="Times New Roman"/>
      <w:b/>
      <w:bCs/>
      <w:sz w:val="20"/>
      <w:szCs w:val="20"/>
    </w:rPr>
  </w:style>
  <w:style w:type="paragraph" w:customStyle="1" w:styleId="Tablecaption20">
    <w:name w:val="Table caption (2)"/>
    <w:basedOn w:val="a"/>
    <w:link w:val="Tablecaption2"/>
    <w:pPr>
      <w:shd w:val="clear" w:color="auto" w:fill="FFFFFF"/>
      <w:spacing w:line="288" w:lineRule="exact"/>
      <w:jc w:val="both"/>
    </w:pPr>
    <w:rPr>
      <w:rFonts w:ascii="Times New Roman" w:eastAsia="Times New Roman" w:hAnsi="Times New Roman" w:cs="Times New Roman"/>
      <w:sz w:val="22"/>
      <w:szCs w:val="22"/>
    </w:rPr>
  </w:style>
  <w:style w:type="paragraph" w:customStyle="1" w:styleId="Bodytext60">
    <w:name w:val="Body text (6)"/>
    <w:basedOn w:val="a"/>
    <w:link w:val="Bodytext6"/>
    <w:pPr>
      <w:shd w:val="clear" w:color="auto" w:fill="FFFFFF"/>
      <w:spacing w:line="288" w:lineRule="exact"/>
      <w:jc w:val="both"/>
    </w:pPr>
    <w:rPr>
      <w:rFonts w:ascii="Times New Roman" w:eastAsia="Times New Roman" w:hAnsi="Times New Roman" w:cs="Times New Roman"/>
      <w:b/>
      <w:bCs/>
      <w:i/>
      <w:iCs/>
      <w:sz w:val="22"/>
      <w:szCs w:val="22"/>
    </w:rPr>
  </w:style>
  <w:style w:type="paragraph" w:customStyle="1" w:styleId="Bodytext70">
    <w:name w:val="Body text (7)"/>
    <w:basedOn w:val="a"/>
    <w:link w:val="Bodytext7"/>
    <w:pPr>
      <w:shd w:val="clear" w:color="auto" w:fill="FFFFFF"/>
      <w:spacing w:after="60" w:line="0" w:lineRule="atLeast"/>
      <w:jc w:val="center"/>
    </w:pPr>
    <w:rPr>
      <w:rFonts w:ascii="Times New Roman" w:eastAsia="Times New Roman" w:hAnsi="Times New Roman" w:cs="Times New Roman"/>
      <w:i/>
      <w:iCs/>
      <w:sz w:val="18"/>
      <w:szCs w:val="18"/>
    </w:rPr>
  </w:style>
  <w:style w:type="paragraph" w:customStyle="1" w:styleId="Bodytext80">
    <w:name w:val="Body text (8)"/>
    <w:basedOn w:val="a"/>
    <w:link w:val="Bodytext8"/>
    <w:pPr>
      <w:shd w:val="clear" w:color="auto" w:fill="FFFFFF"/>
      <w:spacing w:before="240" w:line="283" w:lineRule="exact"/>
    </w:pPr>
    <w:rPr>
      <w:rFonts w:ascii="Times New Roman" w:eastAsia="Times New Roman" w:hAnsi="Times New Roman" w:cs="Times New Roman"/>
      <w:b/>
      <w:bCs/>
      <w:sz w:val="21"/>
      <w:szCs w:val="21"/>
    </w:rPr>
  </w:style>
  <w:style w:type="paragraph" w:customStyle="1" w:styleId="Bodytext90">
    <w:name w:val="Body text (9)"/>
    <w:basedOn w:val="a"/>
    <w:link w:val="Bodytext9"/>
    <w:pPr>
      <w:shd w:val="clear" w:color="auto" w:fill="FFFFFF"/>
      <w:spacing w:line="283" w:lineRule="exact"/>
    </w:pPr>
    <w:rPr>
      <w:rFonts w:ascii="Times New Roman" w:eastAsia="Times New Roman" w:hAnsi="Times New Roman" w:cs="Times New Roman"/>
      <w:sz w:val="21"/>
      <w:szCs w:val="21"/>
    </w:rPr>
  </w:style>
  <w:style w:type="paragraph" w:customStyle="1" w:styleId="Picturecaption">
    <w:name w:val="Picture caption"/>
    <w:basedOn w:val="a"/>
    <w:link w:val="PicturecaptionExact"/>
    <w:pPr>
      <w:shd w:val="clear" w:color="auto" w:fill="FFFFFF"/>
      <w:spacing w:line="0" w:lineRule="atLeast"/>
    </w:pPr>
    <w:rPr>
      <w:rFonts w:ascii="Times New Roman" w:eastAsia="Times New Roman" w:hAnsi="Times New Roman" w:cs="Times New Roman"/>
      <w:i/>
      <w:iCs/>
      <w:sz w:val="21"/>
      <w:szCs w:val="21"/>
    </w:rPr>
  </w:style>
  <w:style w:type="table" w:styleId="a4">
    <w:name w:val="Table Grid"/>
    <w:basedOn w:val="a1"/>
    <w:uiPriority w:val="39"/>
    <w:rsid w:val="00C920B4"/>
    <w:pPr>
      <w:widowControl/>
    </w:pPr>
    <w:rPr>
      <w:rFonts w:ascii="Calibri" w:eastAsia="Times New Roman" w:hAnsi="Calibri" w:cs="Times New Roman"/>
      <w:sz w:val="22"/>
      <w:szCs w:val="22"/>
      <w:lang w:eastAsia="zh-CN"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aliases w:val="HotarirePunct1"/>
    <w:basedOn w:val="a"/>
    <w:uiPriority w:val="34"/>
    <w:qFormat/>
    <w:rsid w:val="008E3DD7"/>
    <w:pPr>
      <w:ind w:left="720"/>
      <w:contextualSpacing/>
    </w:pPr>
  </w:style>
  <w:style w:type="paragraph" w:styleId="a6">
    <w:name w:val="header"/>
    <w:basedOn w:val="a"/>
    <w:link w:val="a7"/>
    <w:uiPriority w:val="99"/>
    <w:unhideWhenUsed/>
    <w:rsid w:val="003F7663"/>
    <w:pPr>
      <w:tabs>
        <w:tab w:val="center" w:pos="4677"/>
        <w:tab w:val="right" w:pos="9355"/>
      </w:tabs>
    </w:pPr>
  </w:style>
  <w:style w:type="character" w:customStyle="1" w:styleId="a7">
    <w:name w:val="Верхний колонтитул Знак"/>
    <w:basedOn w:val="a0"/>
    <w:link w:val="a6"/>
    <w:uiPriority w:val="99"/>
    <w:rsid w:val="003F7663"/>
    <w:rPr>
      <w:color w:val="000000"/>
    </w:rPr>
  </w:style>
  <w:style w:type="paragraph" w:styleId="a8">
    <w:name w:val="footer"/>
    <w:basedOn w:val="a"/>
    <w:link w:val="a9"/>
    <w:uiPriority w:val="99"/>
    <w:unhideWhenUsed/>
    <w:rsid w:val="003F7663"/>
    <w:pPr>
      <w:tabs>
        <w:tab w:val="center" w:pos="4677"/>
        <w:tab w:val="right" w:pos="9355"/>
      </w:tabs>
    </w:pPr>
  </w:style>
  <w:style w:type="character" w:customStyle="1" w:styleId="a9">
    <w:name w:val="Нижний колонтитул Знак"/>
    <w:basedOn w:val="a0"/>
    <w:link w:val="a8"/>
    <w:uiPriority w:val="99"/>
    <w:rsid w:val="003F7663"/>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209195">
      <w:bodyDiv w:val="1"/>
      <w:marLeft w:val="0"/>
      <w:marRight w:val="0"/>
      <w:marTop w:val="0"/>
      <w:marBottom w:val="0"/>
      <w:divBdr>
        <w:top w:val="none" w:sz="0" w:space="0" w:color="auto"/>
        <w:left w:val="none" w:sz="0" w:space="0" w:color="auto"/>
        <w:bottom w:val="none" w:sz="0" w:space="0" w:color="auto"/>
        <w:right w:val="none" w:sz="0" w:space="0" w:color="auto"/>
      </w:divBdr>
    </w:div>
    <w:div w:id="924147687">
      <w:bodyDiv w:val="1"/>
      <w:marLeft w:val="0"/>
      <w:marRight w:val="0"/>
      <w:marTop w:val="0"/>
      <w:marBottom w:val="0"/>
      <w:divBdr>
        <w:top w:val="none" w:sz="0" w:space="0" w:color="auto"/>
        <w:left w:val="none" w:sz="0" w:space="0" w:color="auto"/>
        <w:bottom w:val="none" w:sz="0" w:space="0" w:color="auto"/>
        <w:right w:val="none" w:sz="0" w:space="0" w:color="auto"/>
      </w:divBdr>
    </w:div>
    <w:div w:id="1359046031">
      <w:bodyDiv w:val="1"/>
      <w:marLeft w:val="0"/>
      <w:marRight w:val="0"/>
      <w:marTop w:val="0"/>
      <w:marBottom w:val="0"/>
      <w:divBdr>
        <w:top w:val="none" w:sz="0" w:space="0" w:color="auto"/>
        <w:left w:val="none" w:sz="0" w:space="0" w:color="auto"/>
        <w:bottom w:val="none" w:sz="0" w:space="0" w:color="auto"/>
        <w:right w:val="none" w:sz="0" w:space="0" w:color="auto"/>
      </w:divBdr>
    </w:div>
    <w:div w:id="13953977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lic_iorga@mail.ru"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D4FEC-EDE2-494A-B61C-AC35B4B06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8</Pages>
  <Words>2957</Words>
  <Characters>16858</Characters>
  <Application>Microsoft Office Word</Application>
  <DocSecurity>0</DocSecurity>
  <Lines>140</Lines>
  <Paragraphs>39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19776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A.Gonta</cp:lastModifiedBy>
  <cp:revision>167</cp:revision>
  <dcterms:created xsi:type="dcterms:W3CDTF">2019-12-13T13:12:00Z</dcterms:created>
  <dcterms:modified xsi:type="dcterms:W3CDTF">2019-12-15T23:38:00Z</dcterms:modified>
</cp:coreProperties>
</file>