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FA7E721" w14:textId="77777777" w:rsidR="00D02E7A" w:rsidRDefault="00D02E7A" w:rsidP="00CF101D">
      <w:pPr>
        <w:jc w:val="right"/>
        <w:rPr>
          <w:noProof w:val="0"/>
          <w:lang w:val="it-IT"/>
        </w:rPr>
      </w:pPr>
      <w:bookmarkStart w:id="76" w:name="_Toc449692095"/>
    </w:p>
    <w:p w14:paraId="075A8E4B" w14:textId="77777777" w:rsidR="00D02E7A" w:rsidRDefault="00D02E7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2E7A" w:rsidRPr="00C00499" w14:paraId="0418E191"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18862E0" w:rsidR="00D02E7A" w:rsidRPr="0065496F" w:rsidRDefault="00D02E7A" w:rsidP="00D02E7A">
            <w:pPr>
              <w:rPr>
                <w:sz w:val="20"/>
                <w:szCs w:val="20"/>
              </w:rPr>
            </w:pPr>
            <w:r w:rsidRPr="009C336D">
              <w:rPr>
                <w:rFonts w:eastAsia="Calibri"/>
                <w:b/>
                <w:noProof w:val="0"/>
                <w:sz w:val="20"/>
                <w:szCs w:val="20"/>
                <w:u w:val="single"/>
                <w:lang w:val="ro-MD"/>
              </w:rPr>
              <w:t>Lot 0</w:t>
            </w:r>
            <w:r>
              <w:rPr>
                <w:rFonts w:eastAsia="Calibri"/>
                <w:b/>
                <w:noProof w:val="0"/>
                <w:sz w:val="20"/>
                <w:szCs w:val="20"/>
                <w:u w:val="single"/>
                <w:lang w:val="ro-MD"/>
              </w:rPr>
              <w:t>1</w:t>
            </w:r>
            <w:r w:rsidRPr="009C336D">
              <w:rPr>
                <w:rFonts w:eastAsia="Calibri"/>
                <w:b/>
                <w:noProof w:val="0"/>
                <w:sz w:val="20"/>
                <w:szCs w:val="20"/>
                <w:u w:val="single"/>
                <w:lang w:val="ro-MD"/>
              </w:rPr>
              <w:t>:</w:t>
            </w:r>
            <w:r w:rsidRPr="009C336D">
              <w:rPr>
                <w:rFonts w:eastAsia="Calibri"/>
                <w:noProof w:val="0"/>
                <w:sz w:val="20"/>
                <w:szCs w:val="20"/>
                <w:lang w:val="ro-MD"/>
              </w:rPr>
              <w:t xml:space="preserve"> Actualizarea CP A.08.01-96 Instrucțiuni de verificare a calității și de recepție a lucrărilor ascunse și/sau în faze determinante la construcții și instalații aferente.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20EC8130" w:rsidR="00D02E7A" w:rsidRPr="0065496F" w:rsidRDefault="00D02E7A" w:rsidP="00D02E7A">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02E7A" w:rsidRPr="0065496F" w:rsidRDefault="00D02E7A" w:rsidP="00D02E7A">
            <w:pPr>
              <w:rPr>
                <w:sz w:val="20"/>
                <w:szCs w:val="20"/>
              </w:rPr>
            </w:pPr>
          </w:p>
        </w:tc>
      </w:tr>
      <w:tr w:rsidR="00D02E7A" w:rsidRPr="00C00499" w14:paraId="2A34B3E2"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51CE0A" w:rsidR="00D02E7A" w:rsidRPr="0065496F" w:rsidRDefault="00D02E7A" w:rsidP="00D02E7A">
            <w:pPr>
              <w:rPr>
                <w:b/>
                <w:sz w:val="20"/>
                <w:szCs w:val="20"/>
              </w:rPr>
            </w:pPr>
            <w:r>
              <w:rPr>
                <w:rFonts w:eastAsia="Calibri"/>
                <w:b/>
                <w:noProof w:val="0"/>
                <w:sz w:val="20"/>
                <w:szCs w:val="20"/>
                <w:u w:val="single"/>
                <w:lang w:val="ro-MD"/>
              </w:rPr>
              <w:t>Lot 02</w:t>
            </w:r>
            <w:r w:rsidRPr="009C336D">
              <w:rPr>
                <w:rFonts w:eastAsia="Calibri"/>
                <w:b/>
                <w:noProof w:val="0"/>
                <w:sz w:val="20"/>
                <w:szCs w:val="20"/>
                <w:u w:val="single"/>
                <w:lang w:val="ro-MD"/>
              </w:rPr>
              <w:t>:</w:t>
            </w:r>
            <w:r w:rsidRPr="009C336D">
              <w:rPr>
                <w:rFonts w:eastAsia="Calibri"/>
                <w:noProof w:val="0"/>
                <w:sz w:val="20"/>
                <w:szCs w:val="20"/>
                <w:lang w:val="ro-MD"/>
              </w:rPr>
              <w:t xml:space="preserve"> Elaborare NCM Recepția pentru exploatare a obiectelor de construcții finalizate.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1E576452" w:rsidR="00D02E7A" w:rsidRPr="0065496F" w:rsidRDefault="00D02E7A" w:rsidP="00D02E7A">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02E7A" w:rsidRPr="0065496F" w:rsidRDefault="00D02E7A" w:rsidP="00D02E7A">
            <w:pPr>
              <w:rPr>
                <w:sz w:val="20"/>
                <w:szCs w:val="20"/>
              </w:rPr>
            </w:pPr>
          </w:p>
        </w:tc>
      </w:tr>
      <w:tr w:rsidR="00D02E7A" w:rsidRPr="00C00499" w14:paraId="4F60881E"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31046D4" w:rsidR="00D02E7A" w:rsidRPr="0065496F" w:rsidRDefault="00D02E7A" w:rsidP="00D02E7A">
            <w:pPr>
              <w:rPr>
                <w:b/>
                <w:sz w:val="20"/>
                <w:szCs w:val="20"/>
              </w:rPr>
            </w:pPr>
            <w:r>
              <w:rPr>
                <w:rFonts w:eastAsia="Calibri"/>
                <w:b/>
                <w:noProof w:val="0"/>
                <w:sz w:val="20"/>
                <w:szCs w:val="20"/>
                <w:u w:val="single"/>
                <w:lang w:val="ro-MD"/>
              </w:rPr>
              <w:t>Lot 03</w:t>
            </w:r>
            <w:r w:rsidRPr="009C336D">
              <w:rPr>
                <w:rFonts w:eastAsia="Calibri"/>
                <w:b/>
                <w:noProof w:val="0"/>
                <w:sz w:val="20"/>
                <w:szCs w:val="20"/>
                <w:u w:val="single"/>
                <w:lang w:val="ro-MD"/>
              </w:rPr>
              <w:t>:</w:t>
            </w:r>
            <w:r w:rsidRPr="009C336D">
              <w:rPr>
                <w:rFonts w:eastAsia="Calibri"/>
                <w:noProof w:val="0"/>
                <w:sz w:val="20"/>
                <w:szCs w:val="20"/>
                <w:lang w:val="ro-MD"/>
              </w:rPr>
              <w:t xml:space="preserve"> Elaborare NCM Modul de elaborare și conținutul cadru al planului de amplasare a imobilului/terenului (cu indicarea dimensiunilor/hotarelor acestuia).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2015A23E" w:rsidR="00D02E7A" w:rsidRPr="0065496F" w:rsidRDefault="00D02E7A" w:rsidP="00D02E7A">
            <w:pPr>
              <w:jc w:val="center"/>
              <w:rPr>
                <w:sz w:val="20"/>
                <w:szCs w:val="20"/>
              </w:rPr>
            </w:pPr>
            <w:r w:rsidRPr="006A3601">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02E7A" w:rsidRPr="0065496F" w:rsidRDefault="00D02E7A" w:rsidP="00D02E7A">
            <w:pPr>
              <w:rPr>
                <w:sz w:val="20"/>
                <w:szCs w:val="20"/>
              </w:rPr>
            </w:pPr>
          </w:p>
        </w:tc>
      </w:tr>
      <w:tr w:rsidR="00D02E7A" w:rsidRPr="00C00499" w14:paraId="5729E902"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38A8E59" w:rsidR="00D02E7A" w:rsidRPr="0065496F" w:rsidRDefault="00D02E7A" w:rsidP="00D02E7A">
            <w:pPr>
              <w:rPr>
                <w:b/>
                <w:sz w:val="20"/>
                <w:szCs w:val="20"/>
              </w:rPr>
            </w:pPr>
            <w:r>
              <w:rPr>
                <w:rFonts w:eastAsia="Calibri"/>
                <w:b/>
                <w:noProof w:val="0"/>
                <w:sz w:val="20"/>
                <w:szCs w:val="20"/>
                <w:u w:val="single"/>
                <w:lang w:val="ro-MD"/>
              </w:rPr>
              <w:t>Lot 04</w:t>
            </w:r>
            <w:r w:rsidRPr="009C336D">
              <w:rPr>
                <w:rFonts w:eastAsia="Calibri"/>
                <w:b/>
                <w:noProof w:val="0"/>
                <w:sz w:val="20"/>
                <w:szCs w:val="20"/>
                <w:u w:val="single"/>
                <w:lang w:val="ro-MD"/>
              </w:rPr>
              <w:t>:</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 xml:space="preserve">Elaborare CP Metodologia de elaborare a rapoartelor de expertiză a clădirilor în funcție de tipologia acestora.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2E16E5A0" w:rsidR="00D02E7A" w:rsidRPr="0065496F" w:rsidRDefault="00D02E7A" w:rsidP="00D02E7A">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02E7A" w:rsidRPr="0065496F" w:rsidRDefault="00D02E7A" w:rsidP="00D02E7A">
            <w:pPr>
              <w:rPr>
                <w:sz w:val="20"/>
                <w:szCs w:val="20"/>
              </w:rPr>
            </w:pPr>
          </w:p>
        </w:tc>
      </w:tr>
      <w:tr w:rsidR="00D02E7A" w:rsidRPr="00C00499" w14:paraId="2D05160B" w14:textId="77777777" w:rsidTr="00D02E7A">
        <w:trPr>
          <w:gridAfter w:val="1"/>
          <w:wAfter w:w="26" w:type="pct"/>
          <w:trHeight w:val="397"/>
        </w:trPr>
        <w:tc>
          <w:tcPr>
            <w:tcW w:w="1303" w:type="pct"/>
            <w:gridSpan w:val="3"/>
            <w:tcBorders>
              <w:top w:val="single" w:sz="4" w:space="0" w:color="auto"/>
              <w:left w:val="single" w:sz="4" w:space="0" w:color="auto"/>
              <w:bottom w:val="nil"/>
              <w:right w:val="single" w:sz="4" w:space="0" w:color="auto"/>
            </w:tcBorders>
            <w:shd w:val="clear" w:color="auto" w:fill="auto"/>
            <w:vAlign w:val="center"/>
          </w:tcPr>
          <w:p w14:paraId="296E67B5" w14:textId="77CA1786" w:rsidR="00D02E7A" w:rsidRPr="0065496F" w:rsidRDefault="00D02E7A" w:rsidP="00D02E7A">
            <w:pPr>
              <w:rPr>
                <w:b/>
                <w:sz w:val="20"/>
                <w:szCs w:val="20"/>
              </w:rPr>
            </w:pPr>
            <w:r>
              <w:rPr>
                <w:rFonts w:eastAsia="Calibri"/>
                <w:b/>
                <w:noProof w:val="0"/>
                <w:sz w:val="20"/>
                <w:szCs w:val="20"/>
                <w:u w:val="single"/>
                <w:lang w:val="ro-MD"/>
              </w:rPr>
              <w:t>Lot 05</w:t>
            </w:r>
            <w:r w:rsidRPr="009C336D">
              <w:rPr>
                <w:rFonts w:eastAsia="Calibri"/>
                <w:b/>
                <w:noProof w:val="0"/>
                <w:sz w:val="20"/>
                <w:szCs w:val="20"/>
                <w:u w:val="single"/>
                <w:lang w:val="ro-MD"/>
              </w:rPr>
              <w:t>:</w:t>
            </w:r>
            <w:r w:rsidRPr="009C336D">
              <w:rPr>
                <w:rFonts w:eastAsia="Calibri"/>
                <w:noProof w:val="0"/>
                <w:sz w:val="20"/>
                <w:szCs w:val="20"/>
                <w:lang w:val="ro-MD"/>
              </w:rPr>
              <w:t xml:space="preserve"> Adaptare CP</w:t>
            </w:r>
            <w:r>
              <w:rPr>
                <w:rFonts w:eastAsia="Calibri"/>
                <w:noProof w:val="0"/>
                <w:sz w:val="20"/>
                <w:szCs w:val="20"/>
                <w:lang w:val="ro-MD"/>
              </w:rPr>
              <w:t xml:space="preserve"> D. C</w:t>
            </w:r>
            <w:r w:rsidRPr="009C336D">
              <w:rPr>
                <w:rFonts w:eastAsia="Calibri"/>
                <w:noProof w:val="0"/>
                <w:sz w:val="20"/>
                <w:szCs w:val="20"/>
                <w:lang w:val="ro-MD"/>
              </w:rPr>
              <w:t>ondiții tehnice de proiectare, preparare și punere în operă a mixturilor asfaltice.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8D4307"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126D4"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4B7133"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4297BB" w14:textId="6498DD68" w:rsidR="00D02E7A" w:rsidRPr="0065496F" w:rsidRDefault="00D02E7A" w:rsidP="00D02E7A">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7C3B17A"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7C9FA4" w14:textId="77777777" w:rsidR="00D02E7A" w:rsidRPr="0065496F" w:rsidRDefault="00D02E7A" w:rsidP="00D02E7A">
            <w:pPr>
              <w:rPr>
                <w:sz w:val="20"/>
                <w:szCs w:val="20"/>
              </w:rPr>
            </w:pPr>
          </w:p>
        </w:tc>
      </w:tr>
      <w:tr w:rsidR="00D02E7A" w:rsidRPr="00C00499" w14:paraId="751BF34B"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F86E1" w14:textId="471476D2" w:rsidR="00D02E7A" w:rsidRPr="0065496F" w:rsidRDefault="00D02E7A" w:rsidP="00D02E7A">
            <w:pPr>
              <w:rPr>
                <w:b/>
                <w:sz w:val="20"/>
                <w:szCs w:val="20"/>
              </w:rPr>
            </w:pPr>
            <w:r>
              <w:rPr>
                <w:rFonts w:eastAsia="Calibri"/>
                <w:b/>
                <w:noProof w:val="0"/>
                <w:sz w:val="20"/>
                <w:szCs w:val="20"/>
                <w:u w:val="single"/>
                <w:lang w:val="ro-MD"/>
              </w:rPr>
              <w:lastRenderedPageBreak/>
              <w:t>Lot 06</w:t>
            </w:r>
            <w:r w:rsidRPr="009C336D">
              <w:rPr>
                <w:rFonts w:eastAsia="Calibri"/>
                <w:b/>
                <w:noProof w:val="0"/>
                <w:sz w:val="20"/>
                <w:szCs w:val="20"/>
                <w:u w:val="single"/>
                <w:lang w:val="ro-MD"/>
              </w:rPr>
              <w:t>:</w:t>
            </w:r>
            <w:r w:rsidRPr="009C336D">
              <w:rPr>
                <w:rFonts w:eastAsia="Calibri"/>
                <w:noProof w:val="0"/>
                <w:sz w:val="20"/>
                <w:szCs w:val="20"/>
                <w:lang w:val="ro-MD"/>
              </w:rPr>
              <w:t xml:space="preserve"> Elaborare CP Proiectarea sistemelor de distribuție a agentului termic în blocuri. Puncte termice de bloc și apartamente.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65994"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75590"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A4423"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4CFDA" w14:textId="2D3E007E" w:rsidR="00D02E7A" w:rsidRPr="0065496F" w:rsidRDefault="00D02E7A" w:rsidP="00D02E7A">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986AF91"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A318D" w14:textId="77777777" w:rsidR="00D02E7A" w:rsidRPr="0065496F" w:rsidRDefault="00D02E7A" w:rsidP="00D02E7A">
            <w:pPr>
              <w:rPr>
                <w:sz w:val="20"/>
                <w:szCs w:val="20"/>
              </w:rPr>
            </w:pPr>
          </w:p>
        </w:tc>
      </w:tr>
      <w:tr w:rsidR="00D02E7A" w:rsidRPr="00C00499" w14:paraId="30BC94B6"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C5698" w14:textId="00726B97" w:rsidR="00D02E7A" w:rsidRPr="0065496F" w:rsidRDefault="00D02E7A" w:rsidP="00D02E7A">
            <w:pPr>
              <w:rPr>
                <w:b/>
                <w:sz w:val="20"/>
                <w:szCs w:val="20"/>
              </w:rPr>
            </w:pPr>
            <w:r>
              <w:rPr>
                <w:rFonts w:eastAsia="Calibri"/>
                <w:b/>
                <w:noProof w:val="0"/>
                <w:sz w:val="20"/>
                <w:szCs w:val="20"/>
                <w:u w:val="single"/>
                <w:lang w:val="ro-MD"/>
              </w:rPr>
              <w:t>Lot 07</w:t>
            </w:r>
            <w:r w:rsidRPr="009C336D">
              <w:rPr>
                <w:rFonts w:eastAsia="Calibri"/>
                <w:noProof w:val="0"/>
                <w:sz w:val="20"/>
                <w:szCs w:val="20"/>
                <w:lang w:val="ro-MD"/>
              </w:rPr>
              <w:t>: Elaborare CP Instrucțiuni privind componența, procedura de elaborare și aprobare a schemelor de alimentare cu energie termică pentru localități.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2FF6E"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DDC53"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FA534A"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5A1062" w14:textId="721C2141" w:rsidR="00D02E7A" w:rsidRPr="0065496F" w:rsidRDefault="00D02E7A" w:rsidP="00D02E7A">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A33328E"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738D8" w14:textId="77777777" w:rsidR="00D02E7A" w:rsidRPr="0065496F" w:rsidRDefault="00D02E7A" w:rsidP="00D02E7A">
            <w:pPr>
              <w:rPr>
                <w:sz w:val="20"/>
                <w:szCs w:val="20"/>
              </w:rPr>
            </w:pPr>
          </w:p>
        </w:tc>
      </w:tr>
      <w:tr w:rsidR="00D02E7A" w:rsidRPr="00C00499" w14:paraId="19986191" w14:textId="77777777" w:rsidTr="00D02E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D262A" w14:textId="5C72DE9A" w:rsidR="00D02E7A" w:rsidRPr="0065496F" w:rsidRDefault="00D02E7A" w:rsidP="00D02E7A">
            <w:pPr>
              <w:rPr>
                <w:b/>
                <w:sz w:val="20"/>
                <w:szCs w:val="20"/>
              </w:rPr>
            </w:pPr>
            <w:r w:rsidRPr="009C336D">
              <w:rPr>
                <w:rFonts w:eastAsia="Calibri"/>
                <w:b/>
                <w:noProof w:val="0"/>
                <w:sz w:val="20"/>
                <w:szCs w:val="20"/>
                <w:u w:val="single"/>
                <w:lang w:val="ro-MD"/>
              </w:rPr>
              <w:t xml:space="preserve">Lot </w:t>
            </w:r>
            <w:r>
              <w:rPr>
                <w:rFonts w:eastAsia="Calibri"/>
                <w:b/>
                <w:noProof w:val="0"/>
                <w:sz w:val="20"/>
                <w:szCs w:val="20"/>
                <w:u w:val="single"/>
                <w:lang w:val="ro-MD"/>
              </w:rPr>
              <w:t>08</w:t>
            </w:r>
            <w:r w:rsidRPr="009C336D">
              <w:rPr>
                <w:rFonts w:eastAsia="Calibri"/>
                <w:b/>
                <w:noProof w:val="0"/>
                <w:sz w:val="20"/>
                <w:szCs w:val="20"/>
                <w:u w:val="single"/>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Elaborare CP</w:t>
            </w:r>
            <w:r>
              <w:rPr>
                <w:rFonts w:eastAsia="Calibri"/>
                <w:noProof w:val="0"/>
                <w:sz w:val="20"/>
                <w:szCs w:val="20"/>
                <w:lang w:val="ro-MD"/>
              </w:rPr>
              <w:t xml:space="preserve"> L.</w:t>
            </w:r>
            <w:r w:rsidRPr="009C336D">
              <w:rPr>
                <w:rFonts w:eastAsia="Calibri"/>
                <w:noProof w:val="0"/>
                <w:sz w:val="20"/>
                <w:szCs w:val="20"/>
                <w:lang w:val="ro-MD"/>
              </w:rPr>
              <w:t xml:space="preserve"> Stabilirea prețurilor pentru lucrări de proiectare pentru construcții. Rețele de comunicare. Planificarea teritorială/regională și dezvoltarea așezărilor. Instalații automate.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DF100"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35B5F"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54B91"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00BD7C" w14:textId="2BAC0595" w:rsidR="00D02E7A" w:rsidRPr="0065496F" w:rsidRDefault="00D02E7A" w:rsidP="00D02E7A">
            <w:pPr>
              <w:jc w:val="center"/>
              <w:rPr>
                <w:sz w:val="20"/>
                <w:szCs w:val="20"/>
              </w:rPr>
            </w:pPr>
            <w:r w:rsidRPr="00681C82">
              <w:rPr>
                <w:rFonts w:eastAsia="Calibri"/>
                <w:noProof w:val="0"/>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97226A7"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177A8" w14:textId="77777777" w:rsidR="00D02E7A" w:rsidRPr="0065496F" w:rsidRDefault="00D02E7A" w:rsidP="00D02E7A">
            <w:pPr>
              <w:rPr>
                <w:sz w:val="20"/>
                <w:szCs w:val="20"/>
              </w:rPr>
            </w:pPr>
          </w:p>
        </w:tc>
      </w:tr>
      <w:tr w:rsidR="00D02E7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6717B7C" w:rsidR="00D02E7A" w:rsidRPr="0065496F" w:rsidRDefault="00D02E7A" w:rsidP="00D02E7A">
            <w:pPr>
              <w:rPr>
                <w:b/>
                <w:sz w:val="20"/>
                <w:szCs w:val="20"/>
              </w:rPr>
            </w:pPr>
            <w:r w:rsidRPr="0065496F">
              <w:rPr>
                <w:b/>
                <w:sz w:val="20"/>
                <w:szCs w:val="20"/>
              </w:rPr>
              <w:t>TOTAL</w:t>
            </w:r>
            <w:r w:rsidRPr="00D02E7A">
              <w:rPr>
                <w:b/>
                <w:sz w:val="20"/>
                <w:szCs w:val="20"/>
              </w:rPr>
              <w:t xml:space="preserve"> loturi </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02E7A" w:rsidRPr="0065496F" w:rsidRDefault="00D02E7A" w:rsidP="00D02E7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02E7A" w:rsidRPr="0065496F" w:rsidRDefault="00D02E7A" w:rsidP="00D02E7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02E7A" w:rsidRPr="0065496F" w:rsidRDefault="00D02E7A" w:rsidP="00D02E7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02E7A" w:rsidRPr="0065496F" w:rsidRDefault="00D02E7A" w:rsidP="00D02E7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02E7A" w:rsidRPr="0065496F" w:rsidRDefault="00D02E7A" w:rsidP="00D02E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02E7A" w:rsidRPr="0065496F" w:rsidRDefault="00D02E7A" w:rsidP="00D02E7A">
            <w:pPr>
              <w:rPr>
                <w:sz w:val="20"/>
                <w:szCs w:val="20"/>
              </w:rPr>
            </w:pPr>
          </w:p>
        </w:tc>
      </w:tr>
      <w:tr w:rsidR="00D02E7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02E7A" w:rsidRPr="00C00499" w:rsidRDefault="00D02E7A" w:rsidP="00D02E7A">
            <w:pPr>
              <w:tabs>
                <w:tab w:val="left" w:pos="6120"/>
              </w:tabs>
            </w:pPr>
          </w:p>
          <w:p w14:paraId="26A48492" w14:textId="77777777" w:rsidR="00D02E7A" w:rsidRPr="00C00499" w:rsidRDefault="00D02E7A" w:rsidP="00D02E7A">
            <w:r w:rsidRPr="00C00499">
              <w:t>Semnat:_______________ Numele, Prenumele:_____________________________ În calitate de: ________________</w:t>
            </w:r>
          </w:p>
          <w:p w14:paraId="107E9089" w14:textId="754E13C4" w:rsidR="00D02E7A" w:rsidRPr="00C00499" w:rsidRDefault="00D02E7A" w:rsidP="00D02E7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93"/>
              <w:gridCol w:w="106"/>
              <w:gridCol w:w="2224"/>
              <w:gridCol w:w="950"/>
              <w:gridCol w:w="853"/>
              <w:gridCol w:w="1107"/>
              <w:gridCol w:w="981"/>
              <w:gridCol w:w="1129"/>
              <w:gridCol w:w="958"/>
              <w:gridCol w:w="54"/>
              <w:gridCol w:w="1345"/>
              <w:gridCol w:w="235"/>
              <w:gridCol w:w="90"/>
              <w:gridCol w:w="2373"/>
              <w:gridCol w:w="502"/>
              <w:gridCol w:w="63"/>
              <w:gridCol w:w="36"/>
              <w:gridCol w:w="1064"/>
              <w:gridCol w:w="24"/>
              <w:gridCol w:w="21"/>
              <w:gridCol w:w="251"/>
            </w:tblGrid>
            <w:tr w:rsidR="00D02E7A" w:rsidRPr="00C00499" w14:paraId="7848E2F1" w14:textId="5B04FF0B" w:rsidTr="00AF5193">
              <w:trPr>
                <w:gridAfter w:val="3"/>
                <w:wAfter w:w="296" w:type="dxa"/>
                <w:trHeight w:val="697"/>
              </w:trPr>
              <w:tc>
                <w:tcPr>
                  <w:tcW w:w="14100" w:type="dxa"/>
                  <w:gridSpan w:val="15"/>
                  <w:shd w:val="clear" w:color="auto" w:fill="auto"/>
                  <w:vAlign w:val="center"/>
                </w:tcPr>
                <w:p w14:paraId="03D56A8B" w14:textId="77777777" w:rsidR="00D02E7A" w:rsidRDefault="00D02E7A" w:rsidP="00370F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02E7A" w:rsidRDefault="00D02E7A" w:rsidP="00370F4B">
                  <w:pPr>
                    <w:framePr w:hSpace="180" w:wrap="around" w:vAnchor="page" w:hAnchor="margin" w:y="347"/>
                    <w:jc w:val="right"/>
                    <w:rPr>
                      <w:noProof w:val="0"/>
                      <w:lang w:val="it-IT"/>
                    </w:rPr>
                  </w:pPr>
                </w:p>
                <w:p w14:paraId="0CC6F2E5" w14:textId="77777777" w:rsidR="00D02E7A" w:rsidRDefault="00D02E7A" w:rsidP="00370F4B">
                  <w:pPr>
                    <w:framePr w:hSpace="180" w:wrap="around" w:vAnchor="page" w:hAnchor="margin" w:y="347"/>
                    <w:jc w:val="right"/>
                    <w:rPr>
                      <w:noProof w:val="0"/>
                      <w:lang w:val="it-IT"/>
                    </w:rPr>
                  </w:pPr>
                </w:p>
                <w:p w14:paraId="62771B7D" w14:textId="77777777" w:rsidR="00D02E7A" w:rsidRDefault="00D02E7A" w:rsidP="00370F4B">
                  <w:pPr>
                    <w:framePr w:hSpace="180" w:wrap="around" w:vAnchor="page" w:hAnchor="margin" w:y="347"/>
                    <w:jc w:val="right"/>
                    <w:rPr>
                      <w:noProof w:val="0"/>
                      <w:lang w:val="it-IT"/>
                    </w:rPr>
                  </w:pPr>
                </w:p>
                <w:p w14:paraId="629D3FE3" w14:textId="77777777" w:rsidR="00D02E7A" w:rsidRDefault="00D02E7A" w:rsidP="00370F4B">
                  <w:pPr>
                    <w:framePr w:hSpace="180" w:wrap="around" w:vAnchor="page" w:hAnchor="margin" w:y="347"/>
                    <w:jc w:val="right"/>
                    <w:rPr>
                      <w:noProof w:val="0"/>
                      <w:lang w:val="it-IT"/>
                    </w:rPr>
                  </w:pPr>
                </w:p>
                <w:p w14:paraId="45A8C0EE" w14:textId="77777777" w:rsidR="00D02E7A" w:rsidRDefault="00D02E7A" w:rsidP="00370F4B">
                  <w:pPr>
                    <w:framePr w:hSpace="180" w:wrap="around" w:vAnchor="page" w:hAnchor="margin" w:y="347"/>
                    <w:jc w:val="right"/>
                    <w:rPr>
                      <w:noProof w:val="0"/>
                      <w:lang w:val="it-IT"/>
                    </w:rPr>
                  </w:pPr>
                </w:p>
                <w:p w14:paraId="75FE56A8" w14:textId="77777777" w:rsidR="00D02E7A" w:rsidRDefault="00D02E7A" w:rsidP="00370F4B">
                  <w:pPr>
                    <w:framePr w:hSpace="180" w:wrap="around" w:vAnchor="page" w:hAnchor="margin" w:y="347"/>
                    <w:jc w:val="right"/>
                    <w:rPr>
                      <w:noProof w:val="0"/>
                      <w:lang w:val="it-IT"/>
                    </w:rPr>
                  </w:pPr>
                </w:p>
                <w:p w14:paraId="394F4FF6" w14:textId="77777777" w:rsidR="00D02E7A" w:rsidRDefault="00D02E7A" w:rsidP="00370F4B">
                  <w:pPr>
                    <w:framePr w:hSpace="180" w:wrap="around" w:vAnchor="page" w:hAnchor="margin" w:y="347"/>
                    <w:jc w:val="right"/>
                    <w:rPr>
                      <w:noProof w:val="0"/>
                      <w:lang w:val="it-IT"/>
                    </w:rPr>
                  </w:pPr>
                </w:p>
                <w:p w14:paraId="32BB5D9F" w14:textId="77777777" w:rsidR="00D02E7A" w:rsidRDefault="00D02E7A" w:rsidP="00370F4B">
                  <w:pPr>
                    <w:framePr w:hSpace="180" w:wrap="around" w:vAnchor="page" w:hAnchor="margin" w:y="347"/>
                    <w:jc w:val="right"/>
                    <w:rPr>
                      <w:noProof w:val="0"/>
                      <w:lang w:val="it-IT"/>
                    </w:rPr>
                  </w:pPr>
                </w:p>
                <w:p w14:paraId="59035AA7" w14:textId="77777777" w:rsidR="00D02E7A" w:rsidRDefault="00D02E7A" w:rsidP="00370F4B">
                  <w:pPr>
                    <w:framePr w:hSpace="180" w:wrap="around" w:vAnchor="page" w:hAnchor="margin" w:y="347"/>
                    <w:jc w:val="right"/>
                    <w:rPr>
                      <w:noProof w:val="0"/>
                      <w:lang w:val="it-IT"/>
                    </w:rPr>
                  </w:pPr>
                </w:p>
                <w:p w14:paraId="70B993DA" w14:textId="77777777" w:rsidR="00D02E7A" w:rsidRDefault="00D02E7A" w:rsidP="00370F4B">
                  <w:pPr>
                    <w:framePr w:hSpace="180" w:wrap="around" w:vAnchor="page" w:hAnchor="margin" w:y="347"/>
                    <w:jc w:val="right"/>
                    <w:rPr>
                      <w:noProof w:val="0"/>
                      <w:lang w:val="it-IT"/>
                    </w:rPr>
                  </w:pPr>
                </w:p>
                <w:p w14:paraId="1A6A1493" w14:textId="77777777" w:rsidR="00D02E7A" w:rsidRDefault="00D02E7A" w:rsidP="00370F4B">
                  <w:pPr>
                    <w:framePr w:hSpace="180" w:wrap="around" w:vAnchor="page" w:hAnchor="margin" w:y="347"/>
                    <w:jc w:val="right"/>
                    <w:rPr>
                      <w:noProof w:val="0"/>
                      <w:lang w:val="it-IT"/>
                    </w:rPr>
                  </w:pPr>
                </w:p>
                <w:p w14:paraId="72A400F9" w14:textId="77777777" w:rsidR="00D02E7A" w:rsidRDefault="00D02E7A" w:rsidP="00370F4B">
                  <w:pPr>
                    <w:framePr w:hSpace="180" w:wrap="around" w:vAnchor="page" w:hAnchor="margin" w:y="347"/>
                    <w:jc w:val="right"/>
                    <w:rPr>
                      <w:noProof w:val="0"/>
                      <w:lang w:val="it-IT"/>
                    </w:rPr>
                  </w:pPr>
                </w:p>
                <w:p w14:paraId="18C64BCB" w14:textId="77777777" w:rsidR="00D02E7A" w:rsidRDefault="00D02E7A" w:rsidP="00370F4B">
                  <w:pPr>
                    <w:framePr w:hSpace="180" w:wrap="around" w:vAnchor="page" w:hAnchor="margin" w:y="347"/>
                    <w:jc w:val="right"/>
                    <w:rPr>
                      <w:noProof w:val="0"/>
                      <w:lang w:val="it-IT"/>
                    </w:rPr>
                  </w:pPr>
                </w:p>
                <w:p w14:paraId="0A565DA0" w14:textId="77777777" w:rsidR="00D02E7A" w:rsidRDefault="00D02E7A" w:rsidP="00370F4B">
                  <w:pPr>
                    <w:framePr w:hSpace="180" w:wrap="around" w:vAnchor="page" w:hAnchor="margin" w:y="347"/>
                    <w:jc w:val="right"/>
                    <w:rPr>
                      <w:noProof w:val="0"/>
                      <w:lang w:val="it-IT"/>
                    </w:rPr>
                  </w:pPr>
                </w:p>
                <w:p w14:paraId="2E52836A" w14:textId="77777777" w:rsidR="00D02E7A" w:rsidRDefault="00D02E7A" w:rsidP="00370F4B">
                  <w:pPr>
                    <w:framePr w:hSpace="180" w:wrap="around" w:vAnchor="page" w:hAnchor="margin" w:y="347"/>
                    <w:jc w:val="right"/>
                    <w:rPr>
                      <w:noProof w:val="0"/>
                      <w:lang w:val="it-IT"/>
                    </w:rPr>
                  </w:pPr>
                </w:p>
                <w:p w14:paraId="2E884D81" w14:textId="77777777" w:rsidR="00D02E7A" w:rsidRDefault="00D02E7A" w:rsidP="00370F4B">
                  <w:pPr>
                    <w:framePr w:hSpace="180" w:wrap="around" w:vAnchor="page" w:hAnchor="margin" w:y="347"/>
                    <w:jc w:val="right"/>
                    <w:rPr>
                      <w:noProof w:val="0"/>
                      <w:lang w:val="it-IT"/>
                    </w:rPr>
                  </w:pPr>
                </w:p>
                <w:p w14:paraId="3E121917" w14:textId="77777777" w:rsidR="00D02E7A" w:rsidRDefault="00D02E7A" w:rsidP="00370F4B">
                  <w:pPr>
                    <w:framePr w:hSpace="180" w:wrap="around" w:vAnchor="page" w:hAnchor="margin" w:y="347"/>
                    <w:jc w:val="right"/>
                    <w:rPr>
                      <w:noProof w:val="0"/>
                      <w:lang w:val="it-IT"/>
                    </w:rPr>
                  </w:pPr>
                </w:p>
                <w:p w14:paraId="57596F48" w14:textId="77777777" w:rsidR="00D02E7A" w:rsidRDefault="00D02E7A" w:rsidP="00370F4B">
                  <w:pPr>
                    <w:framePr w:hSpace="180" w:wrap="around" w:vAnchor="page" w:hAnchor="margin" w:y="347"/>
                    <w:jc w:val="right"/>
                    <w:rPr>
                      <w:noProof w:val="0"/>
                      <w:lang w:val="it-IT"/>
                    </w:rPr>
                  </w:pPr>
                </w:p>
                <w:p w14:paraId="1D0EF486" w14:textId="77777777" w:rsidR="00D02E7A" w:rsidRDefault="00D02E7A" w:rsidP="00370F4B">
                  <w:pPr>
                    <w:framePr w:hSpace="180" w:wrap="around" w:vAnchor="page" w:hAnchor="margin" w:y="347"/>
                    <w:jc w:val="right"/>
                    <w:rPr>
                      <w:noProof w:val="0"/>
                      <w:lang w:val="it-IT"/>
                    </w:rPr>
                  </w:pPr>
                </w:p>
                <w:p w14:paraId="300EBE38" w14:textId="77777777" w:rsidR="00D02E7A" w:rsidRPr="00DC35AC" w:rsidRDefault="00D02E7A" w:rsidP="00370F4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02E7A" w:rsidRPr="00D22624" w:rsidRDefault="00D02E7A" w:rsidP="00370F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238D4F18" w:rsidR="00D02E7A" w:rsidRDefault="00D02E7A" w:rsidP="00370F4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D02E7A" w:rsidRPr="00DC35AC" w:rsidRDefault="00D02E7A" w:rsidP="00370F4B">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D02E7A" w:rsidRPr="00C00499" w:rsidRDefault="00D02E7A" w:rsidP="00370F4B">
                  <w:pPr>
                    <w:pStyle w:val="Heading2"/>
                    <w:framePr w:hSpace="180" w:wrap="around" w:vAnchor="page" w:hAnchor="margin" w:y="347"/>
                    <w:jc w:val="right"/>
                    <w:rPr>
                      <w:b w:val="0"/>
                      <w:sz w:val="20"/>
                      <w:szCs w:val="20"/>
                      <w:lang w:val="en-US"/>
                    </w:rPr>
                  </w:pPr>
                </w:p>
              </w:tc>
            </w:tr>
            <w:tr w:rsidR="00D02E7A" w:rsidRPr="00C00499" w14:paraId="1FCC75B3" w14:textId="033D0695" w:rsidTr="00AF5193">
              <w:trPr>
                <w:gridAfter w:val="3"/>
                <w:wAfter w:w="296" w:type="dxa"/>
              </w:trPr>
              <w:tc>
                <w:tcPr>
                  <w:tcW w:w="14100" w:type="dxa"/>
                  <w:gridSpan w:val="15"/>
                  <w:tcBorders>
                    <w:bottom w:val="single" w:sz="4" w:space="0" w:color="auto"/>
                  </w:tcBorders>
                  <w:shd w:val="clear" w:color="auto" w:fill="auto"/>
                </w:tcPr>
                <w:p w14:paraId="1F373E33" w14:textId="25EF4D4B" w:rsidR="00D02E7A" w:rsidRPr="00DC35AC" w:rsidRDefault="00D02E7A" w:rsidP="00370F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02E7A" w:rsidRPr="00C00499" w:rsidRDefault="00D02E7A" w:rsidP="00370F4B">
                  <w:pPr>
                    <w:framePr w:hSpace="180" w:wrap="around" w:vAnchor="page" w:hAnchor="margin" w:y="347"/>
                    <w:jc w:val="center"/>
                  </w:pPr>
                </w:p>
              </w:tc>
              <w:tc>
                <w:tcPr>
                  <w:tcW w:w="1163" w:type="dxa"/>
                  <w:gridSpan w:val="3"/>
                  <w:tcBorders>
                    <w:bottom w:val="single" w:sz="4" w:space="0" w:color="auto"/>
                  </w:tcBorders>
                </w:tcPr>
                <w:p w14:paraId="5732468A" w14:textId="77777777" w:rsidR="00D02E7A" w:rsidRPr="007C0C9D" w:rsidRDefault="00D02E7A" w:rsidP="00370F4B">
                  <w:pPr>
                    <w:framePr w:hSpace="180" w:wrap="around" w:vAnchor="page" w:hAnchor="margin" w:y="347"/>
                    <w:jc w:val="both"/>
                    <w:rPr>
                      <w:i/>
                      <w:iCs/>
                    </w:rPr>
                  </w:pPr>
                </w:p>
              </w:tc>
            </w:tr>
            <w:tr w:rsidR="00D02E7A" w:rsidRPr="00C00499" w14:paraId="0F95A002" w14:textId="77777777" w:rsidTr="00AF5193">
              <w:trPr>
                <w:trHeight w:val="397"/>
              </w:trPr>
              <w:tc>
                <w:tcPr>
                  <w:tcW w:w="1299" w:type="dxa"/>
                  <w:gridSpan w:val="2"/>
                  <w:tcBorders>
                    <w:top w:val="single" w:sz="4" w:space="0" w:color="auto"/>
                    <w:left w:val="single" w:sz="4" w:space="0" w:color="auto"/>
                    <w:bottom w:val="single" w:sz="4" w:space="0" w:color="auto"/>
                    <w:right w:val="single" w:sz="4" w:space="0" w:color="auto"/>
                  </w:tcBorders>
                </w:tcPr>
                <w:p w14:paraId="3DA2A4DE" w14:textId="77777777" w:rsidR="00D02E7A" w:rsidRPr="00C00499" w:rsidRDefault="00D02E7A" w:rsidP="00370F4B">
                  <w:pPr>
                    <w:framePr w:hSpace="180" w:wrap="around" w:vAnchor="page" w:hAnchor="margin" w:y="347"/>
                  </w:pPr>
                </w:p>
              </w:tc>
              <w:tc>
                <w:tcPr>
                  <w:tcW w:w="14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02E7A" w:rsidRPr="00C00499" w:rsidRDefault="00D02E7A" w:rsidP="00370F4B">
                  <w:pPr>
                    <w:framePr w:hSpace="180" w:wrap="around" w:vAnchor="page" w:hAnchor="margin" w:y="347"/>
                  </w:pPr>
                  <w:r w:rsidRPr="00C00499">
                    <w:t xml:space="preserve">Numărul </w:t>
                  </w:r>
                  <w:r>
                    <w:t xml:space="preserve"> procedurii de achiziție______________din_________</w:t>
                  </w:r>
                </w:p>
              </w:tc>
            </w:tr>
            <w:tr w:rsidR="00D02E7A" w:rsidRPr="00C00499" w14:paraId="6F853DC8" w14:textId="77777777" w:rsidTr="00AF5193">
              <w:trPr>
                <w:trHeight w:val="397"/>
              </w:trPr>
              <w:tc>
                <w:tcPr>
                  <w:tcW w:w="1299" w:type="dxa"/>
                  <w:gridSpan w:val="2"/>
                  <w:tcBorders>
                    <w:top w:val="single" w:sz="4" w:space="0" w:color="auto"/>
                    <w:left w:val="single" w:sz="4" w:space="0" w:color="auto"/>
                    <w:bottom w:val="single" w:sz="4" w:space="0" w:color="auto"/>
                    <w:right w:val="single" w:sz="4" w:space="0" w:color="auto"/>
                  </w:tcBorders>
                </w:tcPr>
                <w:p w14:paraId="25328D12" w14:textId="77777777" w:rsidR="00D02E7A" w:rsidRDefault="00D02E7A" w:rsidP="00370F4B">
                  <w:pPr>
                    <w:framePr w:hSpace="180" w:wrap="around" w:vAnchor="page" w:hAnchor="margin" w:y="347"/>
                  </w:pPr>
                </w:p>
              </w:tc>
              <w:tc>
                <w:tcPr>
                  <w:tcW w:w="14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02E7A" w:rsidRPr="00C00499" w:rsidRDefault="00D02E7A" w:rsidP="00370F4B">
                  <w:pPr>
                    <w:framePr w:hSpace="180" w:wrap="around" w:vAnchor="page" w:hAnchor="margin" w:y="347"/>
                  </w:pPr>
                  <w:r>
                    <w:t>Obiectul de achiziției</w:t>
                  </w:r>
                  <w:r w:rsidRPr="00C00499">
                    <w:t>:</w:t>
                  </w:r>
                  <w:r>
                    <w:t>______________</w:t>
                  </w:r>
                </w:p>
              </w:tc>
            </w:tr>
            <w:tr w:rsidR="00D02E7A" w:rsidRPr="00C00499" w14:paraId="45FCF0E7" w14:textId="77777777" w:rsidTr="00AF5193">
              <w:trPr>
                <w:trHeight w:val="567"/>
              </w:trPr>
              <w:tc>
                <w:tcPr>
                  <w:tcW w:w="10900" w:type="dxa"/>
                  <w:gridSpan w:val="11"/>
                  <w:shd w:val="clear" w:color="auto" w:fill="auto"/>
                </w:tcPr>
                <w:p w14:paraId="65A004C9" w14:textId="77777777" w:rsidR="00D02E7A" w:rsidRPr="00C00499" w:rsidRDefault="00D02E7A" w:rsidP="00370F4B">
                  <w:pPr>
                    <w:framePr w:hSpace="180" w:wrap="around" w:vAnchor="page" w:hAnchor="margin" w:y="347"/>
                  </w:pPr>
                </w:p>
              </w:tc>
              <w:tc>
                <w:tcPr>
                  <w:tcW w:w="2698" w:type="dxa"/>
                  <w:gridSpan w:val="3"/>
                </w:tcPr>
                <w:p w14:paraId="25A190B6" w14:textId="77777777" w:rsidR="00D02E7A" w:rsidRPr="00C00499" w:rsidRDefault="00D02E7A" w:rsidP="00370F4B">
                  <w:pPr>
                    <w:framePr w:hSpace="180" w:wrap="around" w:vAnchor="page" w:hAnchor="margin" w:y="347"/>
                  </w:pPr>
                </w:p>
              </w:tc>
              <w:tc>
                <w:tcPr>
                  <w:tcW w:w="1961" w:type="dxa"/>
                  <w:gridSpan w:val="7"/>
                </w:tcPr>
                <w:p w14:paraId="46E478D9" w14:textId="36924D05" w:rsidR="00D02E7A" w:rsidRPr="00C00499" w:rsidRDefault="00D02E7A" w:rsidP="00370F4B">
                  <w:pPr>
                    <w:framePr w:hSpace="180" w:wrap="around" w:vAnchor="page" w:hAnchor="margin" w:y="347"/>
                  </w:pPr>
                </w:p>
              </w:tc>
            </w:tr>
            <w:tr w:rsidR="00D02E7A" w:rsidRPr="006C1FA2" w14:paraId="0669F17B" w14:textId="42394C11" w:rsidTr="00AF5193">
              <w:trPr>
                <w:gridAfter w:val="2"/>
                <w:wAfter w:w="272" w:type="dxa"/>
                <w:trHeight w:val="1043"/>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2E7A" w:rsidRPr="0028367D" w:rsidRDefault="00D02E7A" w:rsidP="00370F4B">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2E7A" w:rsidRPr="0028367D" w:rsidRDefault="00D02E7A" w:rsidP="00370F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2E7A" w:rsidRPr="0028367D" w:rsidRDefault="00D02E7A" w:rsidP="00370F4B">
                  <w:pPr>
                    <w:framePr w:hSpace="180" w:wrap="around" w:vAnchor="page" w:hAnchor="margin" w:y="347"/>
                    <w:jc w:val="center"/>
                    <w:rPr>
                      <w:b/>
                      <w:sz w:val="20"/>
                    </w:rPr>
                  </w:pPr>
                  <w:r w:rsidRPr="0028367D">
                    <w:rPr>
                      <w:b/>
                      <w:sz w:val="20"/>
                    </w:rPr>
                    <w:t>Unitatea de măsură</w:t>
                  </w:r>
                </w:p>
              </w:tc>
              <w:tc>
                <w:tcPr>
                  <w:tcW w:w="853" w:type="dxa"/>
                  <w:tcBorders>
                    <w:top w:val="single" w:sz="4" w:space="0" w:color="auto"/>
                    <w:left w:val="single" w:sz="4" w:space="0" w:color="auto"/>
                    <w:right w:val="single" w:sz="4" w:space="0" w:color="auto"/>
                  </w:tcBorders>
                  <w:shd w:val="clear" w:color="auto" w:fill="auto"/>
                </w:tcPr>
                <w:p w14:paraId="58381DB5" w14:textId="77777777" w:rsidR="00D02E7A" w:rsidRPr="0028367D" w:rsidRDefault="00D02E7A" w:rsidP="00370F4B">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2E7A" w:rsidRPr="0028367D" w:rsidRDefault="00D02E7A" w:rsidP="00370F4B">
                  <w:pPr>
                    <w:framePr w:hSpace="180" w:wrap="around" w:vAnchor="page" w:hAnchor="margin" w:y="347"/>
                    <w:jc w:val="center"/>
                    <w:rPr>
                      <w:b/>
                      <w:sz w:val="20"/>
                    </w:rPr>
                  </w:pPr>
                  <w:r w:rsidRPr="0028367D">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2E7A" w:rsidRPr="0028367D" w:rsidRDefault="00D02E7A" w:rsidP="00370F4B">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2E7A" w:rsidRPr="0028367D" w:rsidRDefault="00D02E7A" w:rsidP="00370F4B">
                  <w:pPr>
                    <w:framePr w:hSpace="180" w:wrap="around" w:vAnchor="page" w:hAnchor="margin" w:y="347"/>
                    <w:jc w:val="center"/>
                    <w:rPr>
                      <w:b/>
                      <w:sz w:val="20"/>
                    </w:rPr>
                  </w:pPr>
                  <w:r w:rsidRPr="0028367D">
                    <w:rPr>
                      <w:b/>
                      <w:sz w:val="20"/>
                    </w:rPr>
                    <w:t>Suma</w:t>
                  </w:r>
                </w:p>
                <w:p w14:paraId="241DE82A" w14:textId="77777777" w:rsidR="00D02E7A" w:rsidRPr="0028367D" w:rsidRDefault="00D02E7A" w:rsidP="00370F4B">
                  <w:pPr>
                    <w:framePr w:hSpace="180" w:wrap="around" w:vAnchor="page" w:hAnchor="margin" w:y="347"/>
                    <w:jc w:val="center"/>
                    <w:rPr>
                      <w:b/>
                      <w:sz w:val="20"/>
                    </w:rPr>
                  </w:pPr>
                  <w:r w:rsidRPr="0028367D">
                    <w:rPr>
                      <w:b/>
                      <w:sz w:val="20"/>
                    </w:rPr>
                    <w:t>fără</w:t>
                  </w:r>
                </w:p>
                <w:p w14:paraId="2A606634" w14:textId="77777777" w:rsidR="00D02E7A" w:rsidRPr="0028367D" w:rsidRDefault="00D02E7A" w:rsidP="00370F4B">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2E7A" w:rsidRPr="0028367D" w:rsidRDefault="00D02E7A" w:rsidP="00370F4B">
                  <w:pPr>
                    <w:framePr w:hSpace="180" w:wrap="around" w:vAnchor="page" w:hAnchor="margin" w:y="347"/>
                    <w:jc w:val="center"/>
                    <w:rPr>
                      <w:b/>
                      <w:sz w:val="20"/>
                    </w:rPr>
                  </w:pPr>
                  <w:r w:rsidRPr="0028367D">
                    <w:rPr>
                      <w:b/>
                      <w:sz w:val="20"/>
                    </w:rPr>
                    <w:t>Suma</w:t>
                  </w:r>
                </w:p>
                <w:p w14:paraId="0D6E9C91" w14:textId="77777777" w:rsidR="00D02E7A" w:rsidRPr="0028367D" w:rsidRDefault="00D02E7A" w:rsidP="00370F4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D02E7A" w:rsidRPr="0028367D" w:rsidRDefault="00D02E7A" w:rsidP="00370F4B">
                  <w:pPr>
                    <w:framePr w:hSpace="180" w:wrap="around" w:vAnchor="page" w:hAnchor="margin" w:y="347"/>
                    <w:jc w:val="center"/>
                    <w:rPr>
                      <w:b/>
                      <w:sz w:val="20"/>
                      <w:szCs w:val="28"/>
                    </w:rPr>
                  </w:pPr>
                  <w:r w:rsidRPr="0028367D">
                    <w:rPr>
                      <w:b/>
                      <w:sz w:val="20"/>
                      <w:szCs w:val="28"/>
                    </w:rPr>
                    <w:t xml:space="preserve">Termenul de </w:t>
                  </w:r>
                </w:p>
                <w:p w14:paraId="2AC50929" w14:textId="09F41CD1" w:rsidR="00D02E7A" w:rsidRPr="0028367D" w:rsidRDefault="00D02E7A" w:rsidP="00370F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28" w:type="dxa"/>
                  <w:gridSpan w:val="4"/>
                  <w:tcBorders>
                    <w:top w:val="single" w:sz="4" w:space="0" w:color="auto"/>
                    <w:left w:val="single" w:sz="4" w:space="0" w:color="auto"/>
                    <w:bottom w:val="single" w:sz="4" w:space="0" w:color="auto"/>
                    <w:right w:val="single" w:sz="4" w:space="0" w:color="auto"/>
                  </w:tcBorders>
                </w:tcPr>
                <w:p w14:paraId="63FD45C1" w14:textId="77777777" w:rsidR="00D02E7A" w:rsidRPr="006C1FA2" w:rsidRDefault="00D02E7A" w:rsidP="00370F4B">
                  <w:pPr>
                    <w:framePr w:hSpace="180" w:wrap="around" w:vAnchor="page" w:hAnchor="margin" w:y="347"/>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tcPr>
                <w:p w14:paraId="4F51D2E5" w14:textId="77777777" w:rsidR="00D02E7A" w:rsidRDefault="00D02E7A" w:rsidP="00370F4B">
                  <w:pPr>
                    <w:framePr w:hSpace="180" w:wrap="around" w:vAnchor="page" w:hAnchor="margin" w:y="347"/>
                    <w:jc w:val="center"/>
                    <w:rPr>
                      <w:b/>
                      <w:sz w:val="20"/>
                      <w:szCs w:val="28"/>
                    </w:rPr>
                  </w:pPr>
                  <w:r>
                    <w:rPr>
                      <w:b/>
                      <w:sz w:val="20"/>
                      <w:szCs w:val="28"/>
                    </w:rPr>
                    <w:t>Discount</w:t>
                  </w:r>
                </w:p>
                <w:p w14:paraId="2B27F9A0" w14:textId="11148C43" w:rsidR="00D02E7A" w:rsidRPr="0028367D" w:rsidRDefault="00D02E7A" w:rsidP="00370F4B">
                  <w:pPr>
                    <w:framePr w:hSpace="180" w:wrap="around" w:vAnchor="page" w:hAnchor="margin" w:y="347"/>
                    <w:jc w:val="center"/>
                    <w:rPr>
                      <w:b/>
                      <w:sz w:val="20"/>
                      <w:szCs w:val="28"/>
                    </w:rPr>
                  </w:pPr>
                  <w:r>
                    <w:rPr>
                      <w:b/>
                      <w:sz w:val="20"/>
                      <w:szCs w:val="28"/>
                    </w:rPr>
                    <w:t>%</w:t>
                  </w:r>
                </w:p>
              </w:tc>
            </w:tr>
            <w:tr w:rsidR="00D02E7A" w:rsidRPr="006C1FA2" w14:paraId="4256B2EE" w14:textId="37A0339C" w:rsidTr="00AF5193">
              <w:trPr>
                <w:gridAfter w:val="2"/>
                <w:wAfter w:w="272" w:type="dxa"/>
                <w:trHeight w:val="283"/>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2E7A" w:rsidRPr="0028367D" w:rsidRDefault="00D02E7A" w:rsidP="00370F4B">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2E7A" w:rsidRPr="0028367D" w:rsidRDefault="00D02E7A" w:rsidP="00370F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2E7A" w:rsidRPr="0028367D" w:rsidRDefault="00D02E7A" w:rsidP="00370F4B">
                  <w:pPr>
                    <w:framePr w:hSpace="180" w:wrap="around" w:vAnchor="page" w:hAnchor="margin" w:y="347"/>
                    <w:jc w:val="center"/>
                    <w:rPr>
                      <w:sz w:val="20"/>
                    </w:rPr>
                  </w:pPr>
                  <w:r w:rsidRPr="0028367D">
                    <w:rPr>
                      <w:sz w:val="20"/>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2E7A" w:rsidRPr="0028367D" w:rsidRDefault="00D02E7A" w:rsidP="00370F4B">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2E7A" w:rsidRPr="0028367D" w:rsidRDefault="00D02E7A" w:rsidP="00370F4B">
                  <w:pPr>
                    <w:framePr w:hSpace="180" w:wrap="around" w:vAnchor="page" w:hAnchor="margin" w:y="347"/>
                    <w:jc w:val="center"/>
                    <w:rPr>
                      <w:sz w:val="20"/>
                    </w:rPr>
                  </w:pPr>
                  <w:r w:rsidRPr="0028367D">
                    <w:rPr>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2E7A" w:rsidRPr="0028367D" w:rsidRDefault="00D02E7A" w:rsidP="00370F4B">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2E7A" w:rsidRPr="0028367D" w:rsidRDefault="00D02E7A" w:rsidP="00370F4B">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2E7A" w:rsidRPr="0028367D" w:rsidRDefault="00D02E7A" w:rsidP="00370F4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D02E7A" w:rsidRPr="0028367D" w:rsidRDefault="00D02E7A" w:rsidP="00370F4B">
                  <w:pPr>
                    <w:framePr w:hSpace="180" w:wrap="around" w:vAnchor="page" w:hAnchor="margin" w:y="347"/>
                    <w:jc w:val="center"/>
                    <w:rPr>
                      <w:sz w:val="20"/>
                    </w:rPr>
                  </w:pPr>
                  <w:r w:rsidRPr="0028367D">
                    <w:rPr>
                      <w:sz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36F72517" w14:textId="77777777" w:rsidR="00D02E7A" w:rsidRPr="006C1FA2" w:rsidRDefault="00D02E7A" w:rsidP="00370F4B">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D02E7A" w:rsidRDefault="00D02E7A" w:rsidP="00370F4B">
                  <w:pPr>
                    <w:framePr w:hSpace="180" w:wrap="around" w:vAnchor="page" w:hAnchor="margin" w:y="347"/>
                    <w:jc w:val="center"/>
                    <w:rPr>
                      <w:sz w:val="20"/>
                    </w:rPr>
                  </w:pPr>
                  <w:r>
                    <w:rPr>
                      <w:sz w:val="20"/>
                    </w:rPr>
                    <w:t>11</w:t>
                  </w:r>
                </w:p>
              </w:tc>
            </w:tr>
            <w:tr w:rsidR="00D02E7A" w:rsidRPr="006C1FA2" w14:paraId="3CF9D0E5" w14:textId="57714EF8"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02E7A" w:rsidRPr="0028367D" w:rsidRDefault="00D02E7A" w:rsidP="00370F4B">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2E7A" w:rsidRPr="0028367D" w:rsidRDefault="00D02E7A" w:rsidP="00370F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2E7A" w:rsidRPr="0028367D" w:rsidRDefault="00D02E7A" w:rsidP="00370F4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2E7A" w:rsidRPr="0028367D" w:rsidRDefault="00D02E7A" w:rsidP="00370F4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2E7A" w:rsidRPr="0028367D" w:rsidRDefault="00D02E7A"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2E7A" w:rsidRPr="0028367D" w:rsidRDefault="00D02E7A"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2E7A" w:rsidRPr="0028367D" w:rsidRDefault="00D02E7A"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2E7A" w:rsidRPr="0028367D" w:rsidRDefault="00D02E7A"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D02E7A" w:rsidRPr="0028367D" w:rsidRDefault="00D02E7A" w:rsidP="00370F4B">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01087840" w14:textId="77777777" w:rsidR="00D02E7A" w:rsidRPr="006C1FA2" w:rsidRDefault="00D02E7A" w:rsidP="00370F4B">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0EF56A3" w14:textId="77777777" w:rsidR="00D02E7A" w:rsidRPr="006C1FA2" w:rsidRDefault="00D02E7A" w:rsidP="00370F4B">
                  <w:pPr>
                    <w:framePr w:hSpace="180" w:wrap="around" w:vAnchor="page" w:hAnchor="margin" w:y="347"/>
                    <w:rPr>
                      <w:sz w:val="20"/>
                    </w:rPr>
                  </w:pPr>
                </w:p>
              </w:tc>
            </w:tr>
            <w:tr w:rsidR="00AF5193" w:rsidRPr="006C1FA2" w14:paraId="62048E62" w14:textId="68DB7D2F"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56CFAA06" w14:textId="706F44B2" w:rsidR="00AF5193" w:rsidRPr="0028367D" w:rsidRDefault="00AF5193" w:rsidP="00370F4B">
                  <w:pPr>
                    <w:framePr w:hSpace="180" w:wrap="around" w:vAnchor="page" w:hAnchor="margin" w:y="347"/>
                    <w:rPr>
                      <w:sz w:val="20"/>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8BA441F" w:rsidR="00AF5193" w:rsidRPr="0028367D" w:rsidRDefault="00AF5193" w:rsidP="00370F4B">
                  <w:pPr>
                    <w:framePr w:hSpace="180" w:wrap="around" w:vAnchor="page" w:hAnchor="margin" w:y="347"/>
                    <w:rPr>
                      <w:sz w:val="20"/>
                    </w:rPr>
                  </w:pPr>
                  <w:r w:rsidRPr="009C336D">
                    <w:rPr>
                      <w:rFonts w:eastAsia="Calibri"/>
                      <w:b/>
                      <w:noProof w:val="0"/>
                      <w:sz w:val="20"/>
                      <w:szCs w:val="20"/>
                      <w:u w:val="single"/>
                      <w:lang w:val="ro-MD"/>
                    </w:rPr>
                    <w:t>Lot 0</w:t>
                  </w:r>
                  <w:r>
                    <w:rPr>
                      <w:rFonts w:eastAsia="Calibri"/>
                      <w:b/>
                      <w:noProof w:val="0"/>
                      <w:sz w:val="20"/>
                      <w:szCs w:val="20"/>
                      <w:u w:val="single"/>
                      <w:lang w:val="ro-MD"/>
                    </w:rPr>
                    <w:t>1</w:t>
                  </w:r>
                  <w:r w:rsidRPr="009C336D">
                    <w:rPr>
                      <w:rFonts w:eastAsia="Calibri"/>
                      <w:b/>
                      <w:noProof w:val="0"/>
                      <w:sz w:val="20"/>
                      <w:szCs w:val="20"/>
                      <w:u w:val="single"/>
                      <w:lang w:val="ro-MD"/>
                    </w:rPr>
                    <w:t>:</w:t>
                  </w:r>
                  <w:r w:rsidRPr="009C336D">
                    <w:rPr>
                      <w:rFonts w:eastAsia="Calibri"/>
                      <w:noProof w:val="0"/>
                      <w:sz w:val="20"/>
                      <w:szCs w:val="20"/>
                      <w:lang w:val="ro-MD"/>
                    </w:rPr>
                    <w:t xml:space="preserve"> Actualizarea CP A.08.01-96 Instrucțiuni de verificare a calității și de recepție a lucrărilor ascunse și/sau în faze determinante la construcții și instalații aferente.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66D0050"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EB1DA6B"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14CD74B0"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3EA52EE3" w14:textId="290230AC"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475E6956" w14:textId="77777777" w:rsidR="00AF5193" w:rsidRPr="006C1FA2" w:rsidRDefault="00AF5193" w:rsidP="00370F4B">
                  <w:pPr>
                    <w:framePr w:hSpace="180" w:wrap="around" w:vAnchor="page" w:hAnchor="margin" w:y="347"/>
                    <w:rPr>
                      <w:sz w:val="20"/>
                    </w:rPr>
                  </w:pPr>
                </w:p>
              </w:tc>
            </w:tr>
            <w:tr w:rsidR="00AF5193" w:rsidRPr="006C1FA2" w14:paraId="0A239778" w14:textId="0BFBEC5A"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63D73039" w14:textId="0738FD26" w:rsidR="00AF5193" w:rsidRPr="0028367D" w:rsidRDefault="00AF5193" w:rsidP="00370F4B">
                  <w:pPr>
                    <w:framePr w:hSpace="180" w:wrap="around" w:vAnchor="page" w:hAnchor="margin" w:y="347"/>
                    <w:rPr>
                      <w:sz w:val="20"/>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CD42910"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02</w:t>
                  </w:r>
                  <w:r w:rsidRPr="009C336D">
                    <w:rPr>
                      <w:rFonts w:eastAsia="Calibri"/>
                      <w:b/>
                      <w:noProof w:val="0"/>
                      <w:sz w:val="20"/>
                      <w:szCs w:val="20"/>
                      <w:u w:val="single"/>
                      <w:lang w:val="ro-MD"/>
                    </w:rPr>
                    <w:t>:</w:t>
                  </w:r>
                  <w:r w:rsidRPr="009C336D">
                    <w:rPr>
                      <w:rFonts w:eastAsia="Calibri"/>
                      <w:noProof w:val="0"/>
                      <w:sz w:val="20"/>
                      <w:szCs w:val="20"/>
                      <w:lang w:val="ro-MD"/>
                    </w:rPr>
                    <w:t xml:space="preserve"> Elaborare NCM Recepția pentru exploatare a obiectelor de construcții finalizate.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8154784"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365442F"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618A69D6"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276288B7" w14:textId="160B142E"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AF5193" w:rsidRPr="006C1FA2" w:rsidRDefault="00AF5193" w:rsidP="00370F4B">
                  <w:pPr>
                    <w:framePr w:hSpace="180" w:wrap="around" w:vAnchor="page" w:hAnchor="margin" w:y="347"/>
                    <w:rPr>
                      <w:sz w:val="20"/>
                    </w:rPr>
                  </w:pPr>
                </w:p>
              </w:tc>
            </w:tr>
            <w:tr w:rsidR="00AF5193" w:rsidRPr="006C1FA2" w14:paraId="68D6B36F" w14:textId="4EDC3B62"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127698E9" w14:textId="027FBD26" w:rsidR="00AF5193" w:rsidRPr="0028367D" w:rsidRDefault="00AF5193" w:rsidP="00370F4B">
                  <w:pPr>
                    <w:framePr w:hSpace="180" w:wrap="around" w:vAnchor="page" w:hAnchor="margin" w:y="347"/>
                    <w:rPr>
                      <w:sz w:val="20"/>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2380F72"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03</w:t>
                  </w:r>
                  <w:r w:rsidRPr="009C336D">
                    <w:rPr>
                      <w:rFonts w:eastAsia="Calibri"/>
                      <w:b/>
                      <w:noProof w:val="0"/>
                      <w:sz w:val="20"/>
                      <w:szCs w:val="20"/>
                      <w:u w:val="single"/>
                      <w:lang w:val="ro-MD"/>
                    </w:rPr>
                    <w:t>:</w:t>
                  </w:r>
                  <w:r w:rsidRPr="009C336D">
                    <w:rPr>
                      <w:rFonts w:eastAsia="Calibri"/>
                      <w:noProof w:val="0"/>
                      <w:sz w:val="20"/>
                      <w:szCs w:val="20"/>
                      <w:lang w:val="ro-MD"/>
                    </w:rPr>
                    <w:t xml:space="preserve"> Elaborare NCM Modul de elaborare și conținutul cadru al planului de amplasare a imobilului/terenului (cu </w:t>
                  </w:r>
                  <w:r w:rsidRPr="009C336D">
                    <w:rPr>
                      <w:rFonts w:eastAsia="Calibri"/>
                      <w:noProof w:val="0"/>
                      <w:sz w:val="20"/>
                      <w:szCs w:val="20"/>
                      <w:lang w:val="ro-MD"/>
                    </w:rPr>
                    <w:lastRenderedPageBreak/>
                    <w:t>indicarea dimensiunilor/hotarelor acestuia).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EF57F83" w:rsidR="00AF5193" w:rsidRPr="0028367D" w:rsidRDefault="00AF5193" w:rsidP="00370F4B">
                  <w:pPr>
                    <w:framePr w:hSpace="180" w:wrap="around" w:vAnchor="page" w:hAnchor="margin" w:y="347"/>
                    <w:jc w:val="center"/>
                    <w:rPr>
                      <w:sz w:val="20"/>
                    </w:rPr>
                  </w:pPr>
                  <w:r>
                    <w:rPr>
                      <w:sz w:val="20"/>
                    </w:rPr>
                    <w:lastRenderedPageBreak/>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B29A686"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4211EF98"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79F93798" w14:textId="45216D9D"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71DEF9C9" w14:textId="77777777" w:rsidR="00AF5193" w:rsidRPr="006C1FA2" w:rsidRDefault="00AF5193" w:rsidP="00370F4B">
                  <w:pPr>
                    <w:framePr w:hSpace="180" w:wrap="around" w:vAnchor="page" w:hAnchor="margin" w:y="347"/>
                    <w:rPr>
                      <w:sz w:val="20"/>
                    </w:rPr>
                  </w:pPr>
                </w:p>
              </w:tc>
            </w:tr>
            <w:tr w:rsidR="00AF5193" w:rsidRPr="006C1FA2" w14:paraId="7C00E261" w14:textId="12219666"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0FAE94D9" w14:textId="5F6115C2" w:rsidR="00AF5193" w:rsidRPr="0028367D" w:rsidRDefault="00AF5193" w:rsidP="00370F4B">
                  <w:pPr>
                    <w:framePr w:hSpace="180" w:wrap="around" w:vAnchor="page" w:hAnchor="margin" w:y="347"/>
                    <w:rPr>
                      <w:sz w:val="20"/>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BB570F1"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04</w:t>
                  </w:r>
                  <w:r w:rsidRPr="009C336D">
                    <w:rPr>
                      <w:rFonts w:eastAsia="Calibri"/>
                      <w:b/>
                      <w:noProof w:val="0"/>
                      <w:sz w:val="20"/>
                      <w:szCs w:val="20"/>
                      <w:u w:val="single"/>
                      <w:lang w:val="ro-MD"/>
                    </w:rPr>
                    <w:t>:</w:t>
                  </w:r>
                  <w:r w:rsidRPr="009C336D">
                    <w:rPr>
                      <w:rFonts w:ascii="Arial" w:eastAsia="PMingLiU" w:hAnsi="Arial" w:cs="Arial"/>
                      <w:noProof w:val="0"/>
                      <w:sz w:val="20"/>
                      <w:szCs w:val="20"/>
                      <w:lang w:val="ro-MD" w:eastAsia="ro-RO"/>
                    </w:rPr>
                    <w:t xml:space="preserve"> </w:t>
                  </w:r>
                  <w:r w:rsidRPr="009C336D">
                    <w:rPr>
                      <w:rFonts w:eastAsia="Calibri"/>
                      <w:noProof w:val="0"/>
                      <w:sz w:val="20"/>
                      <w:szCs w:val="20"/>
                      <w:lang w:val="ro-MD"/>
                    </w:rPr>
                    <w:t xml:space="preserve">Elaborare CP Metodologia de elaborare a rapoartelor de expertiză a clădirilor în funcție de tipologia acestora.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7E625AA"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33FD36E"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B48A21" w14:textId="2E77003F"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5F23D074" w14:textId="26512D0E"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2D937CA1" w14:textId="77777777" w:rsidR="00AF5193" w:rsidRPr="006C1FA2" w:rsidRDefault="00AF5193" w:rsidP="00370F4B">
                  <w:pPr>
                    <w:framePr w:hSpace="180" w:wrap="around" w:vAnchor="page" w:hAnchor="margin" w:y="347"/>
                    <w:rPr>
                      <w:sz w:val="20"/>
                    </w:rPr>
                  </w:pPr>
                </w:p>
              </w:tc>
            </w:tr>
            <w:tr w:rsidR="00AF5193" w:rsidRPr="006C1FA2" w14:paraId="6951F015" w14:textId="2C39A5EF"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6D85808D" w14:textId="3D952270" w:rsidR="00AF5193" w:rsidRPr="0028367D" w:rsidRDefault="00AF5193" w:rsidP="00370F4B">
                  <w:pPr>
                    <w:framePr w:hSpace="180" w:wrap="around" w:vAnchor="page" w:hAnchor="margin" w:y="347"/>
                    <w:rPr>
                      <w:sz w:val="20"/>
                    </w:rPr>
                  </w:pPr>
                  <w:r w:rsidRPr="002A6A9A">
                    <w:rPr>
                      <w:sz w:val="20"/>
                      <w:lang w:val="ro-MD"/>
                    </w:rPr>
                    <w:t>73200000-4</w:t>
                  </w:r>
                </w:p>
              </w:tc>
              <w:tc>
                <w:tcPr>
                  <w:tcW w:w="2330" w:type="dxa"/>
                  <w:gridSpan w:val="2"/>
                  <w:tcBorders>
                    <w:top w:val="single" w:sz="4" w:space="0" w:color="auto"/>
                    <w:left w:val="single" w:sz="4" w:space="0" w:color="auto"/>
                    <w:bottom w:val="nil"/>
                    <w:right w:val="single" w:sz="4" w:space="0" w:color="auto"/>
                  </w:tcBorders>
                  <w:shd w:val="clear" w:color="auto" w:fill="auto"/>
                  <w:vAlign w:val="center"/>
                </w:tcPr>
                <w:p w14:paraId="35A189AC" w14:textId="1ABA8FF1"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05</w:t>
                  </w:r>
                  <w:r w:rsidRPr="009C336D">
                    <w:rPr>
                      <w:rFonts w:eastAsia="Calibri"/>
                      <w:b/>
                      <w:noProof w:val="0"/>
                      <w:sz w:val="20"/>
                      <w:szCs w:val="20"/>
                      <w:u w:val="single"/>
                      <w:lang w:val="ro-MD"/>
                    </w:rPr>
                    <w:t>:</w:t>
                  </w:r>
                  <w:r w:rsidRPr="009C336D">
                    <w:rPr>
                      <w:rFonts w:eastAsia="Calibri"/>
                      <w:noProof w:val="0"/>
                      <w:sz w:val="20"/>
                      <w:szCs w:val="20"/>
                      <w:lang w:val="ro-MD"/>
                    </w:rPr>
                    <w:t xml:space="preserve"> Adaptare CP</w:t>
                  </w:r>
                  <w:r>
                    <w:rPr>
                      <w:rFonts w:eastAsia="Calibri"/>
                      <w:noProof w:val="0"/>
                      <w:sz w:val="20"/>
                      <w:szCs w:val="20"/>
                      <w:lang w:val="ro-MD"/>
                    </w:rPr>
                    <w:t xml:space="preserve"> D. C</w:t>
                  </w:r>
                  <w:r w:rsidRPr="009C336D">
                    <w:rPr>
                      <w:rFonts w:eastAsia="Calibri"/>
                      <w:noProof w:val="0"/>
                      <w:sz w:val="20"/>
                      <w:szCs w:val="20"/>
                      <w:lang w:val="ro-MD"/>
                    </w:rPr>
                    <w:t>ondiții tehnice de proiectare, preparare și punere în operă a mixturilor asfaltice.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29F19A6"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CA7C45B"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133A4675"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45E124EA" w14:textId="3DADBE36"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AF5193" w:rsidRPr="006C1FA2" w:rsidRDefault="00AF5193" w:rsidP="00370F4B">
                  <w:pPr>
                    <w:framePr w:hSpace="180" w:wrap="around" w:vAnchor="page" w:hAnchor="margin" w:y="347"/>
                    <w:rPr>
                      <w:sz w:val="20"/>
                    </w:rPr>
                  </w:pPr>
                </w:p>
              </w:tc>
            </w:tr>
            <w:tr w:rsidR="00AF5193" w:rsidRPr="006C1FA2" w14:paraId="699B4D44" w14:textId="77777777"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13CCD91D" w14:textId="69ADDCEE" w:rsidR="00AF5193" w:rsidRPr="002A6A9A" w:rsidRDefault="00AF5193" w:rsidP="00370F4B">
                  <w:pPr>
                    <w:framePr w:hSpace="180" w:wrap="around" w:vAnchor="page" w:hAnchor="margin" w:y="347"/>
                    <w:rPr>
                      <w:sz w:val="20"/>
                      <w:lang w:val="ro-MD"/>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FCA9" w14:textId="0230C17C"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06</w:t>
                  </w:r>
                  <w:r w:rsidRPr="009C336D">
                    <w:rPr>
                      <w:rFonts w:eastAsia="Calibri"/>
                      <w:b/>
                      <w:noProof w:val="0"/>
                      <w:sz w:val="20"/>
                      <w:szCs w:val="20"/>
                      <w:u w:val="single"/>
                      <w:lang w:val="ro-MD"/>
                    </w:rPr>
                    <w:t>:</w:t>
                  </w:r>
                  <w:r w:rsidRPr="009C336D">
                    <w:rPr>
                      <w:rFonts w:eastAsia="Calibri"/>
                      <w:noProof w:val="0"/>
                      <w:sz w:val="20"/>
                      <w:szCs w:val="20"/>
                      <w:lang w:val="ro-MD"/>
                    </w:rPr>
                    <w:t xml:space="preserve"> Elaborare CP Proiectarea sistemelor de distribuție a agentului termic în blocuri. Puncte termice de bloc și apartamente.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6B20B" w14:textId="5B24A2BC"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6C5910E2" w14:textId="2783F1AC"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FE9937B"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CBA662"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BAC921"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9C2D46C"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5C207B" w14:textId="4D66F0F0"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6356E23A" w14:textId="0136006E"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1731B938" w14:textId="77777777" w:rsidR="00AF5193" w:rsidRPr="006C1FA2" w:rsidRDefault="00AF5193" w:rsidP="00370F4B">
                  <w:pPr>
                    <w:framePr w:hSpace="180" w:wrap="around" w:vAnchor="page" w:hAnchor="margin" w:y="347"/>
                    <w:rPr>
                      <w:sz w:val="20"/>
                    </w:rPr>
                  </w:pPr>
                </w:p>
              </w:tc>
            </w:tr>
            <w:tr w:rsidR="00AF5193" w:rsidRPr="006C1FA2" w14:paraId="442A557B" w14:textId="77777777"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03E4D54F" w14:textId="5A0CA251" w:rsidR="00AF5193" w:rsidRPr="002A6A9A" w:rsidRDefault="00AF5193" w:rsidP="00370F4B">
                  <w:pPr>
                    <w:framePr w:hSpace="180" w:wrap="around" w:vAnchor="page" w:hAnchor="margin" w:y="347"/>
                    <w:rPr>
                      <w:sz w:val="20"/>
                      <w:lang w:val="ro-MD"/>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7DCDC" w14:textId="237B569D" w:rsidR="00AF5193" w:rsidRPr="0028367D" w:rsidRDefault="00AF5193" w:rsidP="00370F4B">
                  <w:pPr>
                    <w:framePr w:hSpace="180" w:wrap="around" w:vAnchor="page" w:hAnchor="margin" w:y="347"/>
                    <w:rPr>
                      <w:b/>
                      <w:sz w:val="20"/>
                    </w:rPr>
                  </w:pPr>
                  <w:r>
                    <w:rPr>
                      <w:rFonts w:eastAsia="Calibri"/>
                      <w:b/>
                      <w:noProof w:val="0"/>
                      <w:sz w:val="20"/>
                      <w:szCs w:val="20"/>
                      <w:u w:val="single"/>
                      <w:lang w:val="ro-MD"/>
                    </w:rPr>
                    <w:t>Lot 07</w:t>
                  </w:r>
                  <w:r w:rsidRPr="009C336D">
                    <w:rPr>
                      <w:rFonts w:eastAsia="Calibri"/>
                      <w:noProof w:val="0"/>
                      <w:sz w:val="20"/>
                      <w:szCs w:val="20"/>
                      <w:lang w:val="ro-MD"/>
                    </w:rPr>
                    <w:t>: Elaborare CP Instrucțiuni privind componența, procedura de elaborare și aprobare a schemelor de alimentare cu energie termică pentru localități.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40E7BA" w14:textId="0BDB1221"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55066B2A" w14:textId="6E5329C4"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4A049F"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A0323D"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B405FB"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D565463"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F02A84" w14:textId="0FBB3C41"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1F9BC78C" w14:textId="1D033740"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3643052D" w14:textId="77777777" w:rsidR="00AF5193" w:rsidRPr="006C1FA2" w:rsidRDefault="00AF5193" w:rsidP="00370F4B">
                  <w:pPr>
                    <w:framePr w:hSpace="180" w:wrap="around" w:vAnchor="page" w:hAnchor="margin" w:y="347"/>
                    <w:rPr>
                      <w:sz w:val="20"/>
                    </w:rPr>
                  </w:pPr>
                </w:p>
              </w:tc>
            </w:tr>
            <w:tr w:rsidR="00AF5193" w:rsidRPr="006C1FA2" w14:paraId="498148DF" w14:textId="77777777"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678E1B52" w14:textId="23F410BC" w:rsidR="00AF5193" w:rsidRPr="002A6A9A" w:rsidRDefault="00AF5193" w:rsidP="00370F4B">
                  <w:pPr>
                    <w:framePr w:hSpace="180" w:wrap="around" w:vAnchor="page" w:hAnchor="margin" w:y="347"/>
                    <w:rPr>
                      <w:sz w:val="20"/>
                      <w:lang w:val="ro-MD"/>
                    </w:rPr>
                  </w:pPr>
                  <w:r w:rsidRPr="002A6A9A">
                    <w:rPr>
                      <w:sz w:val="20"/>
                      <w:lang w:val="ro-MD"/>
                    </w:rPr>
                    <w:t>73200000-4</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AFA58" w14:textId="4DB69117" w:rsidR="00AF5193" w:rsidRPr="0028367D" w:rsidRDefault="00AF5193" w:rsidP="00370F4B">
                  <w:pPr>
                    <w:framePr w:hSpace="180" w:wrap="around" w:vAnchor="page" w:hAnchor="margin" w:y="347"/>
                    <w:rPr>
                      <w:b/>
                      <w:sz w:val="20"/>
                    </w:rPr>
                  </w:pPr>
                  <w:r w:rsidRPr="009C336D">
                    <w:rPr>
                      <w:rFonts w:eastAsia="Calibri"/>
                      <w:b/>
                      <w:noProof w:val="0"/>
                      <w:sz w:val="20"/>
                      <w:szCs w:val="20"/>
                      <w:u w:val="single"/>
                      <w:lang w:val="ro-MD"/>
                    </w:rPr>
                    <w:t xml:space="preserve">Lot </w:t>
                  </w:r>
                  <w:r>
                    <w:rPr>
                      <w:rFonts w:eastAsia="Calibri"/>
                      <w:b/>
                      <w:noProof w:val="0"/>
                      <w:sz w:val="20"/>
                      <w:szCs w:val="20"/>
                      <w:u w:val="single"/>
                      <w:lang w:val="ro-MD"/>
                    </w:rPr>
                    <w:t>08</w:t>
                  </w:r>
                  <w:r w:rsidRPr="009C336D">
                    <w:rPr>
                      <w:rFonts w:eastAsia="Calibri"/>
                      <w:b/>
                      <w:noProof w:val="0"/>
                      <w:sz w:val="20"/>
                      <w:szCs w:val="20"/>
                      <w:u w:val="single"/>
                      <w:lang w:val="ro-MD"/>
                    </w:rPr>
                    <w:t>:</w:t>
                  </w:r>
                  <w:r w:rsidRPr="009C336D">
                    <w:rPr>
                      <w:rFonts w:ascii="Calibri" w:eastAsia="Calibri" w:hAnsi="Calibri"/>
                      <w:noProof w:val="0"/>
                      <w:sz w:val="20"/>
                      <w:szCs w:val="20"/>
                      <w:lang w:val="ro-MD"/>
                    </w:rPr>
                    <w:t xml:space="preserve"> </w:t>
                  </w:r>
                  <w:r w:rsidRPr="009C336D">
                    <w:rPr>
                      <w:rFonts w:eastAsia="Calibri"/>
                      <w:noProof w:val="0"/>
                      <w:sz w:val="20"/>
                      <w:szCs w:val="20"/>
                      <w:lang w:val="ro-MD"/>
                    </w:rPr>
                    <w:t>Elaborare CP</w:t>
                  </w:r>
                  <w:r>
                    <w:rPr>
                      <w:rFonts w:eastAsia="Calibri"/>
                      <w:noProof w:val="0"/>
                      <w:sz w:val="20"/>
                      <w:szCs w:val="20"/>
                      <w:lang w:val="ro-MD"/>
                    </w:rPr>
                    <w:t xml:space="preserve"> L.</w:t>
                  </w:r>
                  <w:r w:rsidRPr="009C336D">
                    <w:rPr>
                      <w:rFonts w:eastAsia="Calibri"/>
                      <w:noProof w:val="0"/>
                      <w:sz w:val="20"/>
                      <w:szCs w:val="20"/>
                      <w:lang w:val="ro-MD"/>
                    </w:rPr>
                    <w:t xml:space="preserve"> Stabilirea prețurilor pentru lucrări de proiectare pentru construcții. Rețele de comunicare. Planificarea teritorială/regională și dezvoltarea așezărilor. Instalații automate.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2EED8" w14:textId="5CD6B073" w:rsidR="00AF5193" w:rsidRPr="0028367D" w:rsidRDefault="00AF5193" w:rsidP="00370F4B">
                  <w:pPr>
                    <w:framePr w:hSpace="180" w:wrap="around" w:vAnchor="page" w:hAnchor="margin" w:y="347"/>
                    <w:jc w:val="center"/>
                    <w:rPr>
                      <w:sz w:val="20"/>
                    </w:rPr>
                  </w:pPr>
                  <w:r>
                    <w:rPr>
                      <w:sz w:val="20"/>
                    </w:rPr>
                    <w:t>buc</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10318507" w14:textId="333C18B9" w:rsidR="00AF5193" w:rsidRPr="0028367D" w:rsidRDefault="00AF5193" w:rsidP="00370F4B">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6C905A1"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8E9D225"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D2FBB6B"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B35D9F3"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BF73691" w14:textId="1F6B429E" w:rsidR="00AF5193" w:rsidRPr="0028367D" w:rsidRDefault="00AF5193" w:rsidP="00370F4B">
                  <w:pPr>
                    <w:framePr w:hSpace="180" w:wrap="around" w:vAnchor="page" w:hAnchor="margin" w:y="347"/>
                    <w:rPr>
                      <w:sz w:val="20"/>
                    </w:rPr>
                  </w:pPr>
                  <w:r w:rsidRPr="00323BF7">
                    <w:rPr>
                      <w:sz w:val="20"/>
                    </w:rPr>
                    <w:t>an. 2024-2026</w:t>
                  </w:r>
                </w:p>
              </w:tc>
              <w:tc>
                <w:tcPr>
                  <w:tcW w:w="3028" w:type="dxa"/>
                  <w:gridSpan w:val="4"/>
                  <w:tcBorders>
                    <w:top w:val="single" w:sz="4" w:space="0" w:color="auto"/>
                    <w:left w:val="single" w:sz="4" w:space="0" w:color="auto"/>
                    <w:bottom w:val="single" w:sz="4" w:space="0" w:color="auto"/>
                    <w:right w:val="single" w:sz="4" w:space="0" w:color="auto"/>
                  </w:tcBorders>
                </w:tcPr>
                <w:p w14:paraId="25F512BF" w14:textId="70E7779B" w:rsidR="00AF5193" w:rsidRPr="006C1FA2" w:rsidRDefault="00AF5193" w:rsidP="00370F4B">
                  <w:pPr>
                    <w:framePr w:hSpace="180" w:wrap="around" w:vAnchor="page" w:hAnchor="margin" w:y="347"/>
                    <w:rPr>
                      <w:sz w:val="20"/>
                    </w:rPr>
                  </w:pPr>
                  <w:r>
                    <w:rPr>
                      <w:sz w:val="20"/>
                    </w:rPr>
                    <w:t>MD72TRPBAA282900A16286AF</w:t>
                  </w:r>
                </w:p>
              </w:tc>
              <w:tc>
                <w:tcPr>
                  <w:tcW w:w="1124" w:type="dxa"/>
                  <w:gridSpan w:val="3"/>
                  <w:tcBorders>
                    <w:top w:val="single" w:sz="4" w:space="0" w:color="auto"/>
                    <w:left w:val="single" w:sz="4" w:space="0" w:color="auto"/>
                    <w:bottom w:val="single" w:sz="4" w:space="0" w:color="auto"/>
                    <w:right w:val="single" w:sz="4" w:space="0" w:color="auto"/>
                  </w:tcBorders>
                </w:tcPr>
                <w:p w14:paraId="45DCFA76" w14:textId="77777777" w:rsidR="00AF5193" w:rsidRPr="006C1FA2" w:rsidRDefault="00AF5193" w:rsidP="00370F4B">
                  <w:pPr>
                    <w:framePr w:hSpace="180" w:wrap="around" w:vAnchor="page" w:hAnchor="margin" w:y="347"/>
                    <w:rPr>
                      <w:sz w:val="20"/>
                    </w:rPr>
                  </w:pPr>
                </w:p>
              </w:tc>
            </w:tr>
            <w:tr w:rsidR="00AF5193" w:rsidRPr="006C1FA2" w14:paraId="3C8E58C3" w14:textId="77777777" w:rsidTr="00AF5193">
              <w:trPr>
                <w:gridAfter w:val="2"/>
                <w:wAfter w:w="272" w:type="dxa"/>
                <w:trHeight w:val="397"/>
              </w:trPr>
              <w:tc>
                <w:tcPr>
                  <w:tcW w:w="1193" w:type="dxa"/>
                  <w:tcBorders>
                    <w:top w:val="single" w:sz="4" w:space="0" w:color="auto"/>
                    <w:left w:val="single" w:sz="4" w:space="0" w:color="auto"/>
                    <w:bottom w:val="single" w:sz="4" w:space="0" w:color="auto"/>
                    <w:right w:val="single" w:sz="4" w:space="0" w:color="auto"/>
                  </w:tcBorders>
                  <w:shd w:val="clear" w:color="auto" w:fill="auto"/>
                </w:tcPr>
                <w:p w14:paraId="3FB380F6" w14:textId="77777777" w:rsidR="00AF5193" w:rsidRPr="002A6A9A" w:rsidRDefault="00AF5193" w:rsidP="00370F4B">
                  <w:pPr>
                    <w:framePr w:hSpace="180" w:wrap="around" w:vAnchor="page" w:hAnchor="margin" w:y="347"/>
                    <w:rPr>
                      <w:sz w:val="20"/>
                      <w:lang w:val="ro-MD"/>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45AA" w14:textId="7AE47372" w:rsidR="00AF5193" w:rsidRPr="0028367D" w:rsidRDefault="00AF5193" w:rsidP="00370F4B">
                  <w:pPr>
                    <w:framePr w:hSpace="180" w:wrap="around" w:vAnchor="page" w:hAnchor="margin" w:y="347"/>
                    <w:rPr>
                      <w:b/>
                      <w:sz w:val="20"/>
                    </w:rPr>
                  </w:pPr>
                  <w:r w:rsidRPr="00AF5193">
                    <w:rPr>
                      <w:b/>
                      <w:sz w:val="20"/>
                    </w:rPr>
                    <w:t>TOTAL</w:t>
                  </w:r>
                  <w:r>
                    <w:rPr>
                      <w:b/>
                      <w:sz w:val="20"/>
                    </w:rPr>
                    <w:t xml:space="preserve"> loturi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884F7" w14:textId="77777777" w:rsidR="00AF5193" w:rsidRPr="0028367D" w:rsidRDefault="00AF5193" w:rsidP="00370F4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3B41DB63" w14:textId="77777777" w:rsidR="00AF5193" w:rsidRPr="0028367D" w:rsidRDefault="00AF5193" w:rsidP="00370F4B">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8A2EC4" w14:textId="77777777" w:rsidR="00AF5193" w:rsidRPr="0028367D" w:rsidRDefault="00AF5193" w:rsidP="00370F4B">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8311230" w14:textId="77777777" w:rsidR="00AF5193" w:rsidRPr="0028367D" w:rsidRDefault="00AF5193" w:rsidP="00370F4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D936E04" w14:textId="77777777" w:rsidR="00AF5193" w:rsidRPr="0028367D" w:rsidRDefault="00AF5193" w:rsidP="00370F4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BF05A3C" w14:textId="77777777" w:rsidR="00AF5193" w:rsidRPr="0028367D" w:rsidRDefault="00AF5193" w:rsidP="00370F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EC26DEA" w14:textId="77777777" w:rsidR="00AF5193" w:rsidRPr="0028367D" w:rsidRDefault="00AF5193" w:rsidP="00370F4B">
                  <w:pPr>
                    <w:framePr w:hSpace="180" w:wrap="around" w:vAnchor="page" w:hAnchor="margin" w:y="347"/>
                    <w:rPr>
                      <w:sz w:val="20"/>
                    </w:rPr>
                  </w:pPr>
                </w:p>
              </w:tc>
              <w:tc>
                <w:tcPr>
                  <w:tcW w:w="3028" w:type="dxa"/>
                  <w:gridSpan w:val="4"/>
                  <w:tcBorders>
                    <w:top w:val="single" w:sz="4" w:space="0" w:color="auto"/>
                    <w:left w:val="single" w:sz="4" w:space="0" w:color="auto"/>
                    <w:bottom w:val="single" w:sz="4" w:space="0" w:color="auto"/>
                    <w:right w:val="single" w:sz="4" w:space="0" w:color="auto"/>
                  </w:tcBorders>
                </w:tcPr>
                <w:p w14:paraId="23FF73BD" w14:textId="77777777" w:rsidR="00AF5193" w:rsidRPr="006C1FA2" w:rsidRDefault="00AF5193" w:rsidP="00370F4B">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1A07E950" w14:textId="77777777" w:rsidR="00AF5193" w:rsidRPr="006C1FA2" w:rsidRDefault="00AF5193" w:rsidP="00370F4B">
                  <w:pPr>
                    <w:framePr w:hSpace="180" w:wrap="around" w:vAnchor="page" w:hAnchor="margin" w:y="347"/>
                    <w:rPr>
                      <w:sz w:val="20"/>
                    </w:rPr>
                  </w:pPr>
                </w:p>
              </w:tc>
            </w:tr>
            <w:tr w:rsidR="00AF5193" w:rsidRPr="00845C1B" w14:paraId="35BEFA5B" w14:textId="77777777" w:rsidTr="00AF5193">
              <w:trPr>
                <w:gridAfter w:val="1"/>
                <w:wAfter w:w="251" w:type="dxa"/>
                <w:trHeight w:val="397"/>
              </w:trPr>
              <w:tc>
                <w:tcPr>
                  <w:tcW w:w="9555" w:type="dxa"/>
                  <w:gridSpan w:val="10"/>
                  <w:tcBorders>
                    <w:top w:val="single" w:sz="4" w:space="0" w:color="auto"/>
                  </w:tcBorders>
                  <w:shd w:val="clear" w:color="auto" w:fill="auto"/>
                  <w:vAlign w:val="center"/>
                </w:tcPr>
                <w:p w14:paraId="077455FC" w14:textId="77777777" w:rsidR="00AF5193" w:rsidRPr="00845C1B" w:rsidRDefault="00AF5193" w:rsidP="00370F4B">
                  <w:pPr>
                    <w:framePr w:hSpace="180" w:wrap="around" w:vAnchor="page" w:hAnchor="margin" w:y="347"/>
                    <w:tabs>
                      <w:tab w:val="left" w:pos="6120"/>
                    </w:tabs>
                    <w:rPr>
                      <w:sz w:val="20"/>
                    </w:rPr>
                  </w:pPr>
                </w:p>
                <w:p w14:paraId="15135DCC" w14:textId="77777777" w:rsidR="00AF5193" w:rsidRPr="00845C1B" w:rsidRDefault="00AF5193" w:rsidP="00370F4B">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F5193" w:rsidRPr="00845C1B" w:rsidRDefault="00AF5193" w:rsidP="00370F4B">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AF5193" w:rsidRPr="00845C1B" w:rsidRDefault="00AF5193" w:rsidP="00370F4B">
                  <w:pPr>
                    <w:framePr w:hSpace="180" w:wrap="around" w:vAnchor="page" w:hAnchor="margin" w:y="347"/>
                    <w:tabs>
                      <w:tab w:val="left" w:pos="6120"/>
                    </w:tabs>
                    <w:rPr>
                      <w:sz w:val="20"/>
                    </w:rPr>
                  </w:pPr>
                </w:p>
              </w:tc>
              <w:tc>
                <w:tcPr>
                  <w:tcW w:w="2974" w:type="dxa"/>
                  <w:gridSpan w:val="4"/>
                  <w:tcBorders>
                    <w:top w:val="single" w:sz="4" w:space="0" w:color="auto"/>
                  </w:tcBorders>
                </w:tcPr>
                <w:p w14:paraId="71B583D9" w14:textId="77777777" w:rsidR="00AF5193" w:rsidRPr="00845C1B" w:rsidRDefault="00AF5193" w:rsidP="00370F4B">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AF5193" w:rsidRPr="00845C1B" w:rsidRDefault="00AF5193" w:rsidP="00370F4B">
                  <w:pPr>
                    <w:framePr w:hSpace="180" w:wrap="around" w:vAnchor="page" w:hAnchor="margin" w:y="347"/>
                    <w:tabs>
                      <w:tab w:val="left" w:pos="6120"/>
                    </w:tabs>
                    <w:rPr>
                      <w:sz w:val="20"/>
                    </w:rPr>
                  </w:pPr>
                </w:p>
              </w:tc>
            </w:tr>
          </w:tbl>
          <w:p w14:paraId="29814EB5" w14:textId="77777777" w:rsidR="00D02E7A" w:rsidRPr="00C00499" w:rsidRDefault="00D02E7A" w:rsidP="00D02E7A">
            <w:pPr>
              <w:rPr>
                <w:bCs/>
                <w:iCs/>
              </w:rPr>
            </w:pPr>
          </w:p>
        </w:tc>
      </w:tr>
      <w:tr w:rsidR="00D02E7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02E7A" w:rsidRPr="00C60D06" w:rsidRDefault="00D02E7A" w:rsidP="00D02E7A">
            <w:pPr>
              <w:tabs>
                <w:tab w:val="left" w:pos="6120"/>
              </w:tabs>
            </w:pPr>
          </w:p>
        </w:tc>
        <w:tc>
          <w:tcPr>
            <w:tcW w:w="87" w:type="pct"/>
            <w:tcBorders>
              <w:top w:val="single" w:sz="4" w:space="0" w:color="auto"/>
            </w:tcBorders>
          </w:tcPr>
          <w:p w14:paraId="4F6BA3DA" w14:textId="77777777" w:rsidR="00D02E7A" w:rsidRPr="00C60D06" w:rsidRDefault="00D02E7A" w:rsidP="00D02E7A">
            <w:pPr>
              <w:tabs>
                <w:tab w:val="left" w:pos="6120"/>
              </w:tabs>
            </w:pPr>
          </w:p>
        </w:tc>
        <w:tc>
          <w:tcPr>
            <w:tcW w:w="4259" w:type="pct"/>
            <w:gridSpan w:val="8"/>
            <w:tcBorders>
              <w:top w:val="single" w:sz="4" w:space="0" w:color="auto"/>
            </w:tcBorders>
            <w:shd w:val="clear" w:color="auto" w:fill="auto"/>
            <w:vAlign w:val="center"/>
          </w:tcPr>
          <w:p w14:paraId="6F79AF98" w14:textId="77777777" w:rsidR="00D02E7A" w:rsidRPr="00C60D06" w:rsidRDefault="00D02E7A" w:rsidP="00D02E7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55470FCA" w14:textId="77777777" w:rsidR="00AF5193" w:rsidRPr="008B48D2" w:rsidRDefault="00AF5193" w:rsidP="00AF5193">
            <w:pPr>
              <w:spacing w:line="360" w:lineRule="auto"/>
              <w:rPr>
                <w:b/>
                <w:sz w:val="28"/>
                <w:szCs w:val="28"/>
              </w:rPr>
            </w:pPr>
            <w:r w:rsidRPr="008B48D2">
              <w:rPr>
                <w:b/>
                <w:sz w:val="28"/>
                <w:szCs w:val="28"/>
              </w:rPr>
              <w:t>de achiziţionare a s</w:t>
            </w:r>
            <w:r w:rsidRPr="008B48D2">
              <w:rPr>
                <w:b/>
                <w:bCs/>
                <w:sz w:val="28"/>
                <w:szCs w:val="28"/>
                <w:lang w:val="ro-MD"/>
              </w:rPr>
              <w:t>erviciilor  de elaborare, modificare și actualizare a documentelor normative în domeniul construcțiilor</w:t>
            </w:r>
            <w:r w:rsidRPr="008B48D2">
              <w:rPr>
                <w:b/>
                <w:sz w:val="28"/>
                <w:szCs w:val="28"/>
              </w:rPr>
              <w:t xml:space="preserve"> </w:t>
            </w:r>
          </w:p>
          <w:p w14:paraId="7DF7D233" w14:textId="77777777" w:rsidR="00AF5193" w:rsidRPr="008B48D2" w:rsidRDefault="00AF5193" w:rsidP="00AF5193">
            <w:pPr>
              <w:tabs>
                <w:tab w:val="center" w:pos="-6663"/>
                <w:tab w:val="right" w:pos="9531"/>
              </w:tabs>
              <w:spacing w:line="360" w:lineRule="auto"/>
              <w:jc w:val="both"/>
              <w:rPr>
                <w:b/>
                <w:sz w:val="28"/>
                <w:szCs w:val="28"/>
              </w:rPr>
            </w:pPr>
            <w:r w:rsidRPr="008B48D2">
              <w:rPr>
                <w:b/>
                <w:sz w:val="28"/>
                <w:szCs w:val="28"/>
              </w:rPr>
              <w:t xml:space="preserve">Cod CPV: </w:t>
            </w:r>
            <w:r w:rsidRPr="008B48D2">
              <w:rPr>
                <w:b/>
                <w:sz w:val="28"/>
                <w:szCs w:val="28"/>
                <w:lang w:val="ro-MD"/>
              </w:rPr>
              <w:t>73200000-4</w:t>
            </w:r>
          </w:p>
          <w:p w14:paraId="15E7D2F2" w14:textId="77777777" w:rsidR="00E91463" w:rsidRPr="00E91463" w:rsidRDefault="00E91463" w:rsidP="00E91463">
            <w:pPr>
              <w:jc w:val="center"/>
              <w:rPr>
                <w:iCs/>
              </w:rPr>
            </w:pPr>
          </w:p>
          <w:p w14:paraId="01B8DF7E" w14:textId="77777777" w:rsidR="00AF5193" w:rsidRDefault="00AF5193"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7562BCE" w14:textId="77777777" w:rsidR="00AF5193" w:rsidRPr="009A1988" w:rsidRDefault="00AF5193" w:rsidP="00AF5193">
                  <w:r w:rsidRPr="009A1988">
                    <w:rPr>
                      <w:b/>
                    </w:rPr>
                    <w:t>Ministerul Infrastructurii și Dezvoltării Regionale</w:t>
                  </w:r>
                  <w:r w:rsidRPr="009A1988">
                    <w:t xml:space="preserve"> </w:t>
                  </w:r>
                </w:p>
                <w:p w14:paraId="3FDB7353" w14:textId="77777777" w:rsidR="00AF5193" w:rsidRPr="009A1988" w:rsidRDefault="00AF5193" w:rsidP="00AF5193">
                  <w:pPr>
                    <w:rPr>
                      <w:u w:val="single"/>
                    </w:rPr>
                  </w:pPr>
                  <w:r w:rsidRPr="009A1988">
                    <w:rPr>
                      <w:u w:val="single"/>
                    </w:rPr>
                    <w:t>Cod fiscal: 1006601000026,</w:t>
                  </w:r>
                </w:p>
                <w:p w14:paraId="60E409CC" w14:textId="77777777" w:rsidR="00AF5193" w:rsidRPr="009A1988" w:rsidRDefault="00AF5193" w:rsidP="00AF5193">
                  <w:r w:rsidRPr="009A1988">
                    <w:rPr>
                      <w:u w:val="single"/>
                    </w:rPr>
                    <w:t xml:space="preserve">reprezentată prin </w:t>
                  </w:r>
                  <w:r w:rsidRPr="009A1988">
                    <w:rPr>
                      <w:b/>
                      <w:u w:val="single"/>
                    </w:rPr>
                    <w:t>Ministru,  Andrei SPÎNU</w:t>
                  </w:r>
                  <w:r w:rsidRPr="009A1988">
                    <w:rPr>
                      <w:u w:val="single"/>
                    </w:rPr>
                    <w:t xml:space="preserve"> </w:t>
                  </w:r>
                </w:p>
                <w:p w14:paraId="2758BE5D" w14:textId="77777777" w:rsidR="00AF5193" w:rsidRPr="009A1988" w:rsidRDefault="00AF5193" w:rsidP="00AF5193">
                  <w:pPr>
                    <w:rPr>
                      <w:sz w:val="20"/>
                      <w:szCs w:val="20"/>
                    </w:rPr>
                  </w:pPr>
                  <w:r w:rsidRPr="009A1988">
                    <w:rPr>
                      <w:sz w:val="20"/>
                      <w:szCs w:val="20"/>
                    </w:rPr>
                    <w:t xml:space="preserve">                  (funcţia, numele, prenumele)</w:t>
                  </w:r>
                </w:p>
                <w:p w14:paraId="128BB4CE" w14:textId="77777777" w:rsidR="00AF5193" w:rsidRPr="009A1988" w:rsidRDefault="00AF5193" w:rsidP="00AF5193">
                  <w:pPr>
                    <w:rPr>
                      <w:b/>
                    </w:rPr>
                  </w:pPr>
                  <w:r w:rsidRPr="009A1988">
                    <w:t xml:space="preserve">care acţionează în baza </w:t>
                  </w:r>
                  <w:r w:rsidRPr="009A1988">
                    <w:rPr>
                      <w:b/>
                    </w:rPr>
                    <w:t>Regulamentului cu privire la organizarea și funcționarea Ministerului Infrastructurii și Dezvoltării Regionale, aprobat prin HG nr. 690/2017</w:t>
                  </w:r>
                </w:p>
                <w:p w14:paraId="14A3ED19" w14:textId="77777777" w:rsidR="00AF5193" w:rsidRPr="009A1988" w:rsidRDefault="00AF5193" w:rsidP="00AF5193">
                  <w:pPr>
                    <w:rPr>
                      <w:i/>
                    </w:rPr>
                  </w:pPr>
                  <w:r w:rsidRPr="009A1988">
                    <w:t xml:space="preserve">denumit în continuare  </w:t>
                  </w:r>
                  <w:r w:rsidRPr="009A1988">
                    <w:rPr>
                      <w:i/>
                    </w:rPr>
                    <w:t>Beneficiar</w:t>
                  </w:r>
                </w:p>
                <w:p w14:paraId="6FCB9CA4" w14:textId="77777777" w:rsidR="00AF5193" w:rsidRPr="009A1988" w:rsidRDefault="00AF5193" w:rsidP="00AF5193">
                  <w:pPr>
                    <w:rPr>
                      <w:b/>
                      <w:u w:val="single"/>
                    </w:rPr>
                  </w:pPr>
                  <w:r w:rsidRPr="009A1988">
                    <w:rPr>
                      <w:b/>
                    </w:rPr>
                    <w:t xml:space="preserve">înregistrat în Registrul de Stat al Republicii Moldova </w:t>
                  </w:r>
                  <w:r w:rsidRPr="009A1988">
                    <w:rPr>
                      <w:b/>
                      <w:u w:val="single"/>
                    </w:rPr>
                    <w:t>cu nr. 527174, la data de 19.07.2023</w:t>
                  </w:r>
                </w:p>
                <w:p w14:paraId="3F5BEFEE" w14:textId="71452122" w:rsidR="00E91463" w:rsidRPr="00C00499" w:rsidRDefault="00AF5193" w:rsidP="00AF5193">
                  <w:pPr>
                    <w:spacing w:line="360" w:lineRule="auto"/>
                    <w:rPr>
                      <w:b/>
                      <w:caps/>
                      <w:sz w:val="40"/>
                    </w:rPr>
                  </w:pPr>
                  <w:r w:rsidRPr="009A1988">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09127C72" w14:textId="77777777" w:rsidR="00DE2E7C" w:rsidRPr="00DE2E7C" w:rsidRDefault="00DE2E7C" w:rsidP="00DE2E7C">
            <w:pPr>
              <w:jc w:val="both"/>
              <w:rPr>
                <w:iCs/>
                <w:color w:val="FF0000"/>
              </w:rPr>
            </w:pPr>
            <w:r w:rsidRPr="00DE2E7C">
              <w:rPr>
                <w:iCs/>
                <w:color w:val="FF0000"/>
              </w:rPr>
              <w:t>a) Anexa 1 - Specificaţia tehnică și de preț a serviciilor;</w:t>
            </w:r>
          </w:p>
          <w:p w14:paraId="253CE9CC" w14:textId="77777777" w:rsidR="00DE2E7C" w:rsidRPr="00DE2E7C" w:rsidRDefault="00DE2E7C" w:rsidP="00DE2E7C">
            <w:pPr>
              <w:jc w:val="both"/>
              <w:rPr>
                <w:iCs/>
                <w:color w:val="FF0000"/>
              </w:rPr>
            </w:pPr>
            <w:r w:rsidRPr="00DE2E7C">
              <w:rPr>
                <w:iCs/>
                <w:color w:val="FF0000"/>
              </w:rPr>
              <w:t xml:space="preserve">b) Anexa 2 – Caiet de sarcini; </w:t>
            </w:r>
          </w:p>
          <w:p w14:paraId="2CE1FC6B" w14:textId="77777777" w:rsidR="00DE2E7C" w:rsidRPr="00DE2E7C" w:rsidRDefault="00DE2E7C" w:rsidP="00DE2E7C">
            <w:pPr>
              <w:jc w:val="both"/>
              <w:rPr>
                <w:iCs/>
                <w:color w:val="FF0000"/>
              </w:rPr>
            </w:pPr>
            <w:r w:rsidRPr="00DE2E7C">
              <w:rPr>
                <w:iCs/>
                <w:color w:val="FF0000"/>
              </w:rPr>
              <w:t>c) Anexa 3 - Planul calendaristic de prestate a serviciilor;</w:t>
            </w:r>
          </w:p>
          <w:p w14:paraId="07E0EE5F" w14:textId="749D6F62" w:rsidR="00B56360" w:rsidRPr="00DE2E7C" w:rsidRDefault="00DE2E7C" w:rsidP="00DE2E7C">
            <w:pPr>
              <w:jc w:val="both"/>
              <w:rPr>
                <w:iCs/>
                <w:color w:val="FF0000"/>
              </w:rPr>
            </w:pPr>
            <w:r w:rsidRPr="00DE2E7C">
              <w:rPr>
                <w:iCs/>
                <w:color w:val="FF0000"/>
              </w:rPr>
              <w:t>d) Anexa 4 - Deviz de cheltuieli.</w:t>
            </w:r>
          </w:p>
          <w:p w14:paraId="56C6ECA0" w14:textId="77777777" w:rsidR="00DE2E7C" w:rsidRPr="00E91463" w:rsidRDefault="00DE2E7C" w:rsidP="00DE2E7C">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4C8EF16F" w:rsidR="00227010" w:rsidRPr="00370F4B" w:rsidRDefault="00227010" w:rsidP="00370F4B">
            <w:pPr>
              <w:ind w:left="360" w:hanging="360"/>
              <w:rPr>
                <w:iCs/>
              </w:rPr>
            </w:pPr>
            <w:bookmarkStart w:id="117" w:name="_GoBack"/>
            <w:bookmarkEnd w:id="117"/>
          </w:p>
          <w:tbl>
            <w:tblPr>
              <w:tblW w:w="9897" w:type="dxa"/>
              <w:tblLayout w:type="fixed"/>
              <w:tblLook w:val="00A0" w:firstRow="1" w:lastRow="0" w:firstColumn="1" w:lastColumn="0" w:noHBand="0" w:noVBand="0"/>
            </w:tblPr>
            <w:tblGrid>
              <w:gridCol w:w="9897"/>
            </w:tblGrid>
            <w:tr w:rsidR="00DE2E7C" w:rsidRPr="00B62C2D" w14:paraId="1E31F61D" w14:textId="77777777" w:rsidTr="005E3A87">
              <w:trPr>
                <w:trHeight w:val="697"/>
              </w:trPr>
              <w:tc>
                <w:tcPr>
                  <w:tcW w:w="9897" w:type="dxa"/>
                  <w:vAlign w:val="center"/>
                  <w:hideMark/>
                </w:tcPr>
                <w:p w14:paraId="22D69C2C" w14:textId="290D5599" w:rsidR="00DE2E7C" w:rsidRPr="00DE2E7C" w:rsidRDefault="00DE2E7C" w:rsidP="00DE2E7C">
                  <w:pPr>
                    <w:tabs>
                      <w:tab w:val="left" w:pos="1134"/>
                    </w:tabs>
                    <w:rPr>
                      <w:b/>
                    </w:rPr>
                  </w:pPr>
                  <w:r w:rsidRPr="00DE2E7C">
                    <w:rPr>
                      <w:b/>
                    </w:rPr>
                    <w:t>2.        Termeni şi condiţii de livrare/prestare</w:t>
                  </w:r>
                </w:p>
              </w:tc>
            </w:tr>
            <w:tr w:rsidR="00DE2E7C" w:rsidRPr="00B62C2D" w14:paraId="11171131" w14:textId="77777777" w:rsidTr="005E3A87">
              <w:trPr>
                <w:trHeight w:val="697"/>
              </w:trPr>
              <w:tc>
                <w:tcPr>
                  <w:tcW w:w="9897" w:type="dxa"/>
                  <w:vAlign w:val="center"/>
                </w:tcPr>
                <w:p w14:paraId="7DBB7DDD" w14:textId="77777777" w:rsidR="00DE2E7C" w:rsidRPr="00B62C2D" w:rsidRDefault="00DE2E7C" w:rsidP="00DE2E7C">
                  <w:pPr>
                    <w:tabs>
                      <w:tab w:val="left" w:pos="1134"/>
                    </w:tabs>
                    <w:jc w:val="both"/>
                  </w:pPr>
                  <w:r w:rsidRPr="00B62C2D">
                    <w:t xml:space="preserve">2.1. </w:t>
                  </w:r>
                  <w:r>
                    <w:t>P</w:t>
                  </w:r>
                  <w:r w:rsidRPr="00B62C2D">
                    <w:t xml:space="preserve">restarea Serviciilor se efectuează de către </w:t>
                  </w:r>
                  <w:r>
                    <w:t>Prestator</w:t>
                  </w:r>
                  <w:r w:rsidRPr="00B62C2D">
                    <w:t xml:space="preserve"> în termenele prevăzute de </w:t>
                  </w:r>
                  <w:r w:rsidRPr="00660D75">
                    <w:t xml:space="preserve">Planul calendaristic </w:t>
                  </w:r>
                  <w:r>
                    <w:t xml:space="preserve"> (Anexa 3</w:t>
                  </w:r>
                  <w:r w:rsidRPr="00B62C2D">
                    <w:t>) cu posibilitatea de prelungire a contractului;</w:t>
                  </w:r>
                </w:p>
                <w:p w14:paraId="1CD8847E" w14:textId="77777777" w:rsidR="00DE2E7C" w:rsidRDefault="00DE2E7C" w:rsidP="00DE2E7C">
                  <w:pPr>
                    <w:tabs>
                      <w:tab w:val="left" w:pos="1134"/>
                    </w:tabs>
                    <w:jc w:val="both"/>
                  </w:pPr>
                  <w:r w:rsidRPr="00B62C2D">
                    <w:t>2.</w:t>
                  </w:r>
                  <w:r>
                    <w:t>2</w:t>
                  </w:r>
                  <w:r w:rsidRPr="00B62C2D">
                    <w:t xml:space="preserve">. </w:t>
                  </w:r>
                  <w:r>
                    <w:t>Documentația de însoțire a Serviciilor include:</w:t>
                  </w:r>
                </w:p>
                <w:p w14:paraId="395F9D55" w14:textId="77777777" w:rsidR="00DE2E7C" w:rsidRPr="00DE2E7C" w:rsidRDefault="00DE2E7C" w:rsidP="00DE2E7C">
                  <w:pPr>
                    <w:tabs>
                      <w:tab w:val="left" w:pos="1134"/>
                    </w:tabs>
                    <w:jc w:val="both"/>
                    <w:rPr>
                      <w:i/>
                      <w:color w:val="FF0000"/>
                    </w:rPr>
                  </w:pPr>
                  <w:r w:rsidRPr="00DE2E7C">
                    <w:rPr>
                      <w:color w:val="FF0000"/>
                    </w:rPr>
                    <w:t xml:space="preserve">a) </w:t>
                  </w:r>
                  <w:r w:rsidRPr="00DE2E7C">
                    <w:rPr>
                      <w:i/>
                      <w:color w:val="FF0000"/>
                    </w:rPr>
                    <w:t>Scrisoare de însoțire;</w:t>
                  </w:r>
                </w:p>
                <w:p w14:paraId="24238B44" w14:textId="77777777" w:rsidR="00DE2E7C" w:rsidRPr="00DE2E7C" w:rsidRDefault="00DE2E7C" w:rsidP="00DE2E7C">
                  <w:pPr>
                    <w:tabs>
                      <w:tab w:val="left" w:pos="1134"/>
                    </w:tabs>
                    <w:jc w:val="both"/>
                    <w:rPr>
                      <w:i/>
                      <w:color w:val="FF0000"/>
                    </w:rPr>
                  </w:pPr>
                  <w:r w:rsidRPr="00DE2E7C">
                    <w:rPr>
                      <w:i/>
                      <w:color w:val="FF0000"/>
                    </w:rPr>
                    <w:t>b) Nota de argumentare ca temei a elaborării (pentru prima etapă de elaborare);</w:t>
                  </w:r>
                </w:p>
                <w:p w14:paraId="02A26AD3" w14:textId="77777777" w:rsidR="00DE2E7C" w:rsidRPr="00DE2E7C" w:rsidRDefault="00DE2E7C" w:rsidP="00DE2E7C">
                  <w:pPr>
                    <w:tabs>
                      <w:tab w:val="left" w:pos="1134"/>
                    </w:tabs>
                    <w:jc w:val="both"/>
                    <w:rPr>
                      <w:i/>
                      <w:color w:val="FF0000"/>
                    </w:rPr>
                  </w:pPr>
                  <w:r w:rsidRPr="00DE2E7C">
                    <w:rPr>
                      <w:i/>
                      <w:color w:val="FF0000"/>
                    </w:rPr>
                    <w:t>c) e-Factură;</w:t>
                  </w:r>
                </w:p>
                <w:p w14:paraId="2BE8E031" w14:textId="77777777" w:rsidR="00DE2E7C" w:rsidRPr="00DE2E7C" w:rsidRDefault="00DE2E7C" w:rsidP="00DE2E7C">
                  <w:pPr>
                    <w:tabs>
                      <w:tab w:val="left" w:pos="1134"/>
                    </w:tabs>
                    <w:jc w:val="both"/>
                    <w:rPr>
                      <w:i/>
                      <w:color w:val="FF0000"/>
                    </w:rPr>
                  </w:pPr>
                  <w:r w:rsidRPr="00DE2E7C">
                    <w:rPr>
                      <w:i/>
                      <w:color w:val="FF0000"/>
                    </w:rPr>
                    <w:t>d) Act de predare-primire a materialelor;</w:t>
                  </w:r>
                </w:p>
                <w:p w14:paraId="1FED92D8" w14:textId="77777777" w:rsidR="00DE2E7C" w:rsidRPr="00DE2E7C" w:rsidRDefault="00DE2E7C" w:rsidP="00DE2E7C">
                  <w:pPr>
                    <w:tabs>
                      <w:tab w:val="left" w:pos="1134"/>
                    </w:tabs>
                    <w:jc w:val="both"/>
                    <w:rPr>
                      <w:color w:val="FF0000"/>
                    </w:rPr>
                  </w:pPr>
                  <w:r w:rsidRPr="00DE2E7C">
                    <w:rPr>
                      <w:i/>
                      <w:color w:val="FF0000"/>
                    </w:rPr>
                    <w:t>e) Dare de seamă cu privire la utilizarea mijloacelor transferate conform</w:t>
                  </w:r>
                  <w:r w:rsidRPr="00DE2E7C">
                    <w:rPr>
                      <w:color w:val="FF0000"/>
                    </w:rPr>
                    <w:t xml:space="preserve"> </w:t>
                  </w:r>
                  <w:r w:rsidRPr="00DE2E7C">
                    <w:rPr>
                      <w:i/>
                      <w:color w:val="FF0000"/>
                    </w:rPr>
                    <w:t xml:space="preserve">R.01.03-2018. </w:t>
                  </w:r>
                  <w:r w:rsidRPr="00DE2E7C">
                    <w:rPr>
                      <w:color w:val="FF0000"/>
                    </w:rPr>
                    <w:t xml:space="preserve"> </w:t>
                  </w:r>
                </w:p>
                <w:p w14:paraId="7827272E" w14:textId="77777777" w:rsidR="00DE2E7C" w:rsidRPr="00B62C2D" w:rsidRDefault="00DE2E7C" w:rsidP="00DE2E7C">
                  <w:pPr>
                    <w:tabs>
                      <w:tab w:val="left" w:pos="1134"/>
                    </w:tabs>
                    <w:jc w:val="both"/>
                  </w:pPr>
                  <w:r w:rsidRPr="008641E8">
                    <w:t>2.</w:t>
                  </w:r>
                  <w:r>
                    <w:t>3</w:t>
                  </w:r>
                  <w:r w:rsidRPr="008641E8">
                    <w:t xml:space="preserve"> Data prestării serviciilor se consideră data </w:t>
                  </w:r>
                  <w:r>
                    <w:t xml:space="preserve">semnării Actului de primire-predare </w:t>
                  </w:r>
                  <w:r w:rsidRPr="008641E8">
                    <w:t xml:space="preserve">de către </w:t>
                  </w:r>
                  <w:r>
                    <w:t>Beneficiar</w:t>
                  </w:r>
                  <w:r w:rsidRPr="008641E8">
                    <w:t>.</w:t>
                  </w:r>
                </w:p>
              </w:tc>
            </w:tr>
          </w:tbl>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C061C" w14:textId="77777777" w:rsidR="00BB1410" w:rsidRDefault="00BB1410" w:rsidP="00A20ACF">
      <w:r>
        <w:separator/>
      </w:r>
    </w:p>
  </w:endnote>
  <w:endnote w:type="continuationSeparator" w:id="0">
    <w:p w14:paraId="7C369C22" w14:textId="77777777" w:rsidR="00BB1410" w:rsidRDefault="00BB14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02E7A" w:rsidRDefault="00D02E7A">
        <w:pPr>
          <w:pStyle w:val="Footer"/>
          <w:jc w:val="right"/>
        </w:pPr>
        <w:r>
          <w:fldChar w:fldCharType="begin"/>
        </w:r>
        <w:r>
          <w:instrText xml:space="preserve"> PAGE   \* MERGEFORMAT </w:instrText>
        </w:r>
        <w:r>
          <w:fldChar w:fldCharType="separate"/>
        </w:r>
        <w:r w:rsidR="00370F4B">
          <w:t>61</w:t>
        </w:r>
        <w:r>
          <w:fldChar w:fldCharType="end"/>
        </w:r>
      </w:p>
    </w:sdtContent>
  </w:sdt>
  <w:p w14:paraId="394448D7" w14:textId="77777777" w:rsidR="00D02E7A" w:rsidRDefault="00D02E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8A79A" w14:textId="77777777" w:rsidR="00BB1410" w:rsidRDefault="00BB1410" w:rsidP="00A20ACF">
      <w:r>
        <w:separator/>
      </w:r>
    </w:p>
  </w:footnote>
  <w:footnote w:type="continuationSeparator" w:id="0">
    <w:p w14:paraId="26879179" w14:textId="77777777" w:rsidR="00BB1410" w:rsidRDefault="00BB14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0B0547A"/>
    <w:lvl w:ilvl="0">
      <w:start w:val="1"/>
      <w:numFmt w:val="decimal"/>
      <w:lvlText w:val="%1."/>
      <w:lvlJc w:val="left"/>
      <w:pPr>
        <w:ind w:left="720" w:hanging="360"/>
      </w:pPr>
      <w:rPr>
        <w:rFonts w:cs="Times New Roman"/>
        <w:b/>
        <w:sz w:val="28"/>
        <w:szCs w:val="28"/>
      </w:rPr>
    </w:lvl>
    <w:lvl w:ilvl="1">
      <w:start w:val="1"/>
      <w:numFmt w:val="decimal"/>
      <w:isLgl/>
      <w:lvlText w:val="%1.%2."/>
      <w:lvlJc w:val="left"/>
      <w:pPr>
        <w:ind w:left="1230" w:hanging="51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DFD2E7D"/>
    <w:multiLevelType w:val="multilevel"/>
    <w:tmpl w:val="5276F9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EB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4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20"/>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D2"/>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988"/>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193"/>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1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7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7C"/>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FA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1807B-AA8E-40DE-9A7B-8080E3C25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1</Pages>
  <Words>21723</Words>
  <Characters>123826</Characters>
  <Application>Microsoft Office Word</Application>
  <DocSecurity>0</DocSecurity>
  <Lines>1031</Lines>
  <Paragraphs>290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Nechit</cp:lastModifiedBy>
  <cp:revision>125</cp:revision>
  <cp:lastPrinted>2021-03-10T08:12:00Z</cp:lastPrinted>
  <dcterms:created xsi:type="dcterms:W3CDTF">2021-04-23T08:53:00Z</dcterms:created>
  <dcterms:modified xsi:type="dcterms:W3CDTF">2024-09-11T09:28:00Z</dcterms:modified>
</cp:coreProperties>
</file>