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F3BCF" w14:textId="77777777" w:rsidR="00FF2849" w:rsidRPr="00FF2849" w:rsidRDefault="00FF2849" w:rsidP="00FF2849">
      <w:pPr>
        <w:spacing w:after="60" w:line="276" w:lineRule="auto"/>
        <w:ind w:right="282"/>
        <w:jc w:val="right"/>
        <w:rPr>
          <w:rFonts w:ascii="Times New Roman" w:hAnsi="Times New Roman" w:cs="Times New Roman"/>
          <w:b/>
          <w:bCs/>
          <w:sz w:val="24"/>
          <w:szCs w:val="24"/>
          <w:lang w:val="ro-RO"/>
        </w:rPr>
      </w:pPr>
    </w:p>
    <w:p w14:paraId="5DFDC007" w14:textId="2B12CCDA"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7518E4">
        <w:rPr>
          <w:rFonts w:ascii="Times New Roman" w:hAnsi="Times New Roman" w:cs="Times New Roman"/>
          <w:b/>
          <w:bCs/>
          <w:sz w:val="24"/>
          <w:szCs w:val="24"/>
          <w:lang w:val="ro-RO"/>
        </w:rPr>
        <w:t xml:space="preserve"> PENTRU PROIECTARE</w:t>
      </w:r>
    </w:p>
    <w:p w14:paraId="55283671" w14:textId="1BB1462B" w:rsidR="00C44049" w:rsidRPr="009646CD" w:rsidRDefault="00C44049" w:rsidP="00737154">
      <w:pPr>
        <w:pStyle w:val="10"/>
        <w:jc w:val="both"/>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0DF56997" w14:textId="136D41BE" w:rsidR="006D17E9" w:rsidRPr="004E7CC5" w:rsidRDefault="00737154" w:rsidP="00737154">
      <w:pPr>
        <w:pStyle w:val="a8"/>
        <w:numPr>
          <w:ilvl w:val="1"/>
          <w:numId w:val="4"/>
        </w:numPr>
        <w:spacing w:after="0" w:line="240" w:lineRule="auto"/>
        <w:jc w:val="both"/>
        <w:rPr>
          <w:rFonts w:ascii="Times New Roman" w:eastAsia="Times New Roman" w:hAnsi="Times New Roman" w:cs="Times New Roman"/>
          <w:b/>
          <w:bCs/>
          <w:sz w:val="24"/>
          <w:szCs w:val="24"/>
          <w:u w:val="single"/>
          <w:lang w:val="ro-MD" w:eastAsia="ru-RU"/>
        </w:rPr>
      </w:pPr>
      <w:r>
        <w:rPr>
          <w:rFonts w:ascii="Times New Roman" w:eastAsia="Times New Roman" w:hAnsi="Times New Roman" w:cs="Times New Roman"/>
          <w:b/>
          <w:bCs/>
          <w:sz w:val="24"/>
          <w:szCs w:val="24"/>
          <w:lang w:val="ro-RO" w:eastAsia="ru-RU"/>
        </w:rPr>
        <w:t xml:space="preserve"> </w:t>
      </w:r>
      <w:r w:rsidR="006D17E9" w:rsidRPr="006D17E9">
        <w:rPr>
          <w:rFonts w:ascii="Times New Roman" w:eastAsia="Times New Roman" w:hAnsi="Times New Roman" w:cs="Times New Roman"/>
          <w:b/>
          <w:bCs/>
          <w:sz w:val="24"/>
          <w:szCs w:val="24"/>
          <w:u w:val="single"/>
          <w:lang w:val="ro-MD" w:eastAsia="ru-RU"/>
        </w:rPr>
        <w:t xml:space="preserve">Servicii de proiectare privind elaborarea proiectului de execuție pentru amenajarea      </w:t>
      </w:r>
      <w:r>
        <w:rPr>
          <w:rFonts w:ascii="Times New Roman" w:eastAsia="Times New Roman" w:hAnsi="Times New Roman" w:cs="Times New Roman"/>
          <w:b/>
          <w:bCs/>
          <w:sz w:val="24"/>
          <w:szCs w:val="24"/>
          <w:u w:val="single"/>
          <w:lang w:val="ro-MD" w:eastAsia="ru-RU"/>
        </w:rPr>
        <w:t xml:space="preserve">    </w:t>
      </w:r>
      <w:r w:rsidR="006D17E9" w:rsidRPr="006D17E9">
        <w:rPr>
          <w:rFonts w:ascii="Times New Roman" w:eastAsia="Times New Roman" w:hAnsi="Times New Roman" w:cs="Times New Roman"/>
          <w:b/>
          <w:bCs/>
          <w:sz w:val="24"/>
          <w:szCs w:val="24"/>
          <w:u w:val="single"/>
          <w:lang w:val="ro-MD" w:eastAsia="ru-RU"/>
        </w:rPr>
        <w:t>trotuarului și consolidarea taluzului pe drumul</w:t>
      </w:r>
      <w:r w:rsidR="004E7CC5">
        <w:rPr>
          <w:rFonts w:ascii="Times New Roman" w:eastAsia="Times New Roman" w:hAnsi="Times New Roman" w:cs="Times New Roman"/>
          <w:b/>
          <w:bCs/>
          <w:sz w:val="24"/>
          <w:szCs w:val="24"/>
          <w:u w:val="single"/>
          <w:lang w:val="ro-MD" w:eastAsia="ru-RU"/>
        </w:rPr>
        <w:t xml:space="preserve"> </w:t>
      </w:r>
      <w:r w:rsidR="006D17E9" w:rsidRPr="004E7CC5">
        <w:rPr>
          <w:rFonts w:ascii="Times New Roman" w:eastAsia="Times New Roman" w:hAnsi="Times New Roman" w:cs="Times New Roman"/>
          <w:b/>
          <w:bCs/>
          <w:sz w:val="24"/>
          <w:szCs w:val="24"/>
          <w:u w:val="single"/>
          <w:lang w:val="ro-MD" w:eastAsia="ru-RU"/>
        </w:rPr>
        <w:t xml:space="preserve">G70 Strășeni – Scoreni – Dănceni – R3, </w:t>
      </w:r>
      <w:r>
        <w:rPr>
          <w:rFonts w:ascii="Times New Roman" w:eastAsia="Times New Roman" w:hAnsi="Times New Roman" w:cs="Times New Roman"/>
          <w:b/>
          <w:bCs/>
          <w:sz w:val="24"/>
          <w:szCs w:val="24"/>
          <w:u w:val="single"/>
          <w:lang w:val="ro-MD" w:eastAsia="ru-RU"/>
        </w:rPr>
        <w:t xml:space="preserve">  </w:t>
      </w:r>
      <w:r w:rsidR="006D17E9" w:rsidRPr="004E7CC5">
        <w:rPr>
          <w:rFonts w:ascii="Times New Roman" w:eastAsia="Times New Roman" w:hAnsi="Times New Roman" w:cs="Times New Roman"/>
          <w:b/>
          <w:bCs/>
          <w:sz w:val="24"/>
          <w:szCs w:val="24"/>
          <w:u w:val="single"/>
          <w:lang w:val="ro-MD" w:eastAsia="ru-RU"/>
        </w:rPr>
        <w:t>km 19,87 – 20,19 (partea dreaptă)</w:t>
      </w:r>
    </w:p>
    <w:p w14:paraId="43C5A728" w14:textId="00D6E2FB" w:rsidR="00AC0517" w:rsidRPr="00737154" w:rsidRDefault="00737154" w:rsidP="00737154">
      <w:pPr>
        <w:pStyle w:val="a8"/>
        <w:numPr>
          <w:ilvl w:val="1"/>
          <w:numId w:val="5"/>
        </w:numPr>
        <w:spacing w:after="60" w:line="276" w:lineRule="auto"/>
        <w:jc w:val="both"/>
        <w:rPr>
          <w:rFonts w:ascii="Times New Roman" w:hAnsi="Times New Roman" w:cs="Times New Roman"/>
          <w:b/>
          <w:bCs/>
          <w:sz w:val="24"/>
          <w:szCs w:val="24"/>
          <w:u w:val="single"/>
          <w:lang w:val="ro-RO"/>
        </w:rPr>
      </w:pPr>
      <w:r>
        <w:rPr>
          <w:rFonts w:ascii="Times New Roman" w:hAnsi="Times New Roman" w:cs="Times New Roman"/>
          <w:b/>
          <w:bCs/>
          <w:sz w:val="24"/>
          <w:szCs w:val="24"/>
          <w:lang w:val="ro-RO"/>
        </w:rPr>
        <w:t xml:space="preserve"> </w:t>
      </w:r>
      <w:r w:rsidR="00AC0517" w:rsidRPr="00737154">
        <w:rPr>
          <w:rFonts w:ascii="Times New Roman" w:hAnsi="Times New Roman" w:cs="Times New Roman"/>
          <w:b/>
          <w:bCs/>
          <w:sz w:val="24"/>
          <w:szCs w:val="24"/>
          <w:u w:val="single"/>
          <w:lang w:val="ro-RO"/>
        </w:rPr>
        <w:t>Începutul sectorului:</w:t>
      </w:r>
      <w:r w:rsidR="00AC0517" w:rsidRPr="00737154">
        <w:rPr>
          <w:rFonts w:ascii="Times New Roman" w:hAnsi="Times New Roman" w:cs="Times New Roman"/>
          <w:sz w:val="24"/>
          <w:szCs w:val="24"/>
          <w:lang w:val="ro-RO"/>
        </w:rPr>
        <w:t xml:space="preserve"> </w:t>
      </w:r>
      <w:r w:rsidR="00023496" w:rsidRPr="00737154">
        <w:rPr>
          <w:rFonts w:ascii="Times New Roman" w:hAnsi="Times New Roman" w:cs="Times New Roman"/>
          <w:sz w:val="24"/>
          <w:szCs w:val="24"/>
          <w:lang w:val="ro-RO"/>
        </w:rPr>
        <w:t xml:space="preserve"> km</w:t>
      </w:r>
      <w:r w:rsidR="00FF2D4A" w:rsidRPr="00737154">
        <w:rPr>
          <w:rFonts w:ascii="Times New Roman" w:hAnsi="Times New Roman" w:cs="Times New Roman"/>
          <w:sz w:val="24"/>
          <w:szCs w:val="24"/>
          <w:lang w:val="ro-RO"/>
        </w:rPr>
        <w:t xml:space="preserve"> 1</w:t>
      </w:r>
      <w:r w:rsidR="00607EAA" w:rsidRPr="00737154">
        <w:rPr>
          <w:rFonts w:ascii="Times New Roman" w:hAnsi="Times New Roman" w:cs="Times New Roman"/>
          <w:sz w:val="24"/>
          <w:szCs w:val="24"/>
          <w:lang w:val="ro-RO"/>
        </w:rPr>
        <w:t>9</w:t>
      </w:r>
      <w:r w:rsidR="00FF2D4A" w:rsidRPr="00737154">
        <w:rPr>
          <w:rFonts w:ascii="Times New Roman" w:hAnsi="Times New Roman" w:cs="Times New Roman"/>
          <w:sz w:val="24"/>
          <w:szCs w:val="24"/>
          <w:lang w:val="ro-RO"/>
        </w:rPr>
        <w:t>,</w:t>
      </w:r>
      <w:r w:rsidR="00607EAA" w:rsidRPr="00737154">
        <w:rPr>
          <w:rFonts w:ascii="Times New Roman" w:hAnsi="Times New Roman" w:cs="Times New Roman"/>
          <w:sz w:val="24"/>
          <w:szCs w:val="24"/>
          <w:lang w:val="ro-RO"/>
        </w:rPr>
        <w:t>870</w:t>
      </w:r>
    </w:p>
    <w:p w14:paraId="40B6C029" w14:textId="3409210B" w:rsidR="00C44049" w:rsidRPr="00607EAA" w:rsidRDefault="00607EAA" w:rsidP="00737154">
      <w:pPr>
        <w:pStyle w:val="a8"/>
        <w:numPr>
          <w:ilvl w:val="1"/>
          <w:numId w:val="5"/>
        </w:numPr>
        <w:spacing w:after="60" w:line="276" w:lineRule="auto"/>
        <w:jc w:val="both"/>
        <w:rPr>
          <w:rFonts w:ascii="Times New Roman" w:hAnsi="Times New Roman" w:cs="Times New Roman"/>
          <w:sz w:val="24"/>
          <w:szCs w:val="24"/>
          <w:lang w:val="ro-RO"/>
        </w:rPr>
      </w:pPr>
      <w:r w:rsidRPr="00607EAA">
        <w:rPr>
          <w:rFonts w:ascii="Times New Roman" w:hAnsi="Times New Roman" w:cs="Times New Roman"/>
          <w:b/>
          <w:bCs/>
          <w:sz w:val="24"/>
          <w:szCs w:val="24"/>
          <w:lang w:val="ro-RO"/>
        </w:rPr>
        <w:t xml:space="preserve"> </w:t>
      </w:r>
      <w:r w:rsidR="00AC0517" w:rsidRPr="00607EAA">
        <w:rPr>
          <w:rFonts w:ascii="Times New Roman" w:hAnsi="Times New Roman" w:cs="Times New Roman"/>
          <w:b/>
          <w:bCs/>
          <w:sz w:val="24"/>
          <w:szCs w:val="24"/>
          <w:u w:val="single"/>
          <w:lang w:val="ro-RO"/>
        </w:rPr>
        <w:t>Sfârșitul sectorului:</w:t>
      </w:r>
      <w:r w:rsidR="00AC0517" w:rsidRPr="00607EAA">
        <w:rPr>
          <w:rFonts w:ascii="Times New Roman" w:hAnsi="Times New Roman" w:cs="Times New Roman"/>
          <w:sz w:val="24"/>
          <w:szCs w:val="24"/>
          <w:lang w:val="ro-RO"/>
        </w:rPr>
        <w:t xml:space="preserve"> </w:t>
      </w:r>
      <w:r w:rsidR="006D17E9" w:rsidRPr="00607EAA">
        <w:rPr>
          <w:rFonts w:ascii="Times New Roman" w:hAnsi="Times New Roman" w:cs="Times New Roman"/>
          <w:sz w:val="24"/>
          <w:szCs w:val="24"/>
          <w:lang w:val="ro-RO"/>
        </w:rPr>
        <w:t xml:space="preserve">  </w:t>
      </w:r>
      <w:r w:rsidR="00023496" w:rsidRPr="00607EAA">
        <w:rPr>
          <w:rFonts w:ascii="Times New Roman" w:hAnsi="Times New Roman" w:cs="Times New Roman"/>
          <w:sz w:val="24"/>
          <w:szCs w:val="24"/>
          <w:lang w:val="ro-RO"/>
        </w:rPr>
        <w:t xml:space="preserve">km </w:t>
      </w:r>
      <w:r>
        <w:rPr>
          <w:rFonts w:ascii="Times New Roman" w:hAnsi="Times New Roman" w:cs="Times New Roman"/>
          <w:sz w:val="24"/>
          <w:szCs w:val="24"/>
          <w:lang w:val="ro-RO"/>
        </w:rPr>
        <w:t>20,190</w:t>
      </w:r>
    </w:p>
    <w:p w14:paraId="10D0F70E" w14:textId="3AFAB1C3" w:rsidR="002258EA" w:rsidRPr="002258EA" w:rsidRDefault="00737154" w:rsidP="00737154">
      <w:pPr>
        <w:pStyle w:val="a8"/>
        <w:numPr>
          <w:ilvl w:val="1"/>
          <w:numId w:val="5"/>
        </w:numPr>
        <w:spacing w:after="60" w:line="276" w:lineRule="auto"/>
        <w:contextualSpacing w:val="0"/>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 </w:t>
      </w:r>
      <w:r w:rsidR="00AC0517" w:rsidRPr="009646CD">
        <w:rPr>
          <w:rFonts w:ascii="Times New Roman" w:hAnsi="Times New Roman" w:cs="Times New Roman"/>
          <w:b/>
          <w:bCs/>
          <w:sz w:val="24"/>
          <w:szCs w:val="24"/>
          <w:u w:val="single"/>
          <w:lang w:val="ro-RO"/>
        </w:rPr>
        <w:t>Lungimea sectorului:</w:t>
      </w:r>
      <w:r w:rsidR="00AC0517" w:rsidRPr="009646CD">
        <w:rPr>
          <w:rFonts w:ascii="Times New Roman" w:hAnsi="Times New Roman" w:cs="Times New Roman"/>
          <w:sz w:val="24"/>
          <w:szCs w:val="24"/>
          <w:lang w:val="ro-RO"/>
        </w:rPr>
        <w:t xml:space="preserve"> </w:t>
      </w:r>
      <w:r w:rsidR="00607EAA">
        <w:rPr>
          <w:rFonts w:ascii="Times New Roman" w:hAnsi="Times New Roman" w:cs="Times New Roman"/>
          <w:sz w:val="24"/>
          <w:szCs w:val="24"/>
          <w:lang w:val="ro-RO"/>
        </w:rPr>
        <w:t>0,320</w:t>
      </w:r>
      <w:r w:rsidR="00AC0517" w:rsidRPr="009646CD">
        <w:rPr>
          <w:rFonts w:ascii="Times New Roman" w:hAnsi="Times New Roman" w:cs="Times New Roman"/>
          <w:sz w:val="24"/>
          <w:szCs w:val="24"/>
          <w:lang w:val="ro-RO"/>
        </w:rPr>
        <w:t xml:space="preserve"> km</w:t>
      </w:r>
    </w:p>
    <w:p w14:paraId="3F2816A6" w14:textId="1109E0E5" w:rsidR="00C44049" w:rsidRPr="009646CD" w:rsidRDefault="00C44049" w:rsidP="00737154">
      <w:pPr>
        <w:pStyle w:val="10"/>
        <w:jc w:val="both"/>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60B9B58" w14:textId="15823DB9" w:rsidR="00942E49" w:rsidRPr="009A1ED1" w:rsidRDefault="001F131E" w:rsidP="00737154">
      <w:pPr>
        <w:spacing w:after="6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1F131E">
        <w:rPr>
          <w:rFonts w:ascii="Times New Roman" w:hAnsi="Times New Roman" w:cs="Times New Roman"/>
          <w:sz w:val="24"/>
          <w:szCs w:val="24"/>
          <w:lang w:val="ro-RO"/>
        </w:rPr>
        <w:t>privind elaborarea proiectului de e</w:t>
      </w:r>
      <w:r w:rsidR="000E0142" w:rsidRPr="001F131E">
        <w:rPr>
          <w:rFonts w:ascii="Times New Roman" w:hAnsi="Times New Roman" w:cs="Times New Roman"/>
          <w:sz w:val="24"/>
          <w:szCs w:val="24"/>
          <w:lang w:val="ro-RO"/>
        </w:rPr>
        <w:t>xecuție</w:t>
      </w:r>
      <w:r w:rsidR="00015787" w:rsidRPr="009A1ED1">
        <w:rPr>
          <w:rFonts w:ascii="Times New Roman" w:hAnsi="Times New Roman" w:cs="Times New Roman"/>
          <w:sz w:val="24"/>
          <w:szCs w:val="24"/>
          <w:lang w:val="ro-RO"/>
        </w:rPr>
        <w:t xml:space="preserve"> în conformitate </w:t>
      </w:r>
      <w:r w:rsidR="00DD28A1" w:rsidRPr="009A1ED1">
        <w:rPr>
          <w:rFonts w:ascii="Times New Roman" w:hAnsi="Times New Roman" w:cs="Times New Roman"/>
          <w:sz w:val="24"/>
          <w:szCs w:val="24"/>
          <w:lang w:val="ro-RO"/>
        </w:rPr>
        <w:t xml:space="preserve">cu </w:t>
      </w:r>
      <w:r w:rsidR="0060689D">
        <w:rPr>
          <w:rFonts w:ascii="Times New Roman" w:hAnsi="Times New Roman" w:cs="Times New Roman"/>
          <w:sz w:val="24"/>
          <w:szCs w:val="24"/>
          <w:lang w:val="ro-RO"/>
        </w:rPr>
        <w:t>prezentul caiet de sarcini</w:t>
      </w:r>
      <w:r w:rsidR="00242FF1">
        <w:rPr>
          <w:rFonts w:ascii="Times New Roman" w:hAnsi="Times New Roman" w:cs="Times New Roman"/>
          <w:sz w:val="24"/>
          <w:szCs w:val="24"/>
          <w:lang w:val="ro-RO"/>
        </w:rPr>
        <w:t xml:space="preserve"> și</w:t>
      </w:r>
      <w:r w:rsidR="00DD28A1" w:rsidRPr="009A1ED1">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cadrul</w:t>
      </w:r>
      <w:r w:rsidR="00504173">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 xml:space="preserve">legislativ și normativ </w:t>
      </w:r>
      <w:r w:rsidR="00942E49" w:rsidRPr="009A1ED1">
        <w:rPr>
          <w:rFonts w:ascii="Times New Roman" w:hAnsi="Times New Roman" w:cs="Times New Roman"/>
          <w:sz w:val="24"/>
          <w:szCs w:val="24"/>
          <w:lang w:val="ro-RO"/>
        </w:rPr>
        <w:t xml:space="preserve">al Republicii Moldova. </w:t>
      </w:r>
    </w:p>
    <w:p w14:paraId="497667F1" w14:textId="65C175EE" w:rsidR="00C44049" w:rsidRPr="009A1ED1" w:rsidRDefault="00C44049" w:rsidP="00737154">
      <w:pPr>
        <w:pStyle w:val="10"/>
        <w:spacing w:line="240"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626669">
        <w:rPr>
          <w:rFonts w:ascii="Times New Roman" w:hAnsi="Times New Roman" w:cs="Times New Roman"/>
          <w:b/>
          <w:bCs/>
          <w:sz w:val="24"/>
          <w:szCs w:val="24"/>
          <w:lang w:val="ro-RO"/>
        </w:rPr>
        <w:t>proiectării</w:t>
      </w:r>
    </w:p>
    <w:p w14:paraId="22424ACD" w14:textId="1EAD6148" w:rsidR="00C44049" w:rsidRPr="0045616A" w:rsidRDefault="00942E49" w:rsidP="00737154">
      <w:pPr>
        <w:spacing w:after="60" w:line="240"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FF2D4A">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w:t>
      </w:r>
      <w:r w:rsidR="0045616A">
        <w:rPr>
          <w:rFonts w:ascii="Times New Roman" w:hAnsi="Times New Roman" w:cs="Times New Roman"/>
          <w:sz w:val="24"/>
          <w:szCs w:val="24"/>
          <w:lang w:val="ro-RO"/>
        </w:rPr>
        <w:t>.</w:t>
      </w:r>
      <w:r w:rsidRPr="009A1ED1">
        <w:rPr>
          <w:rFonts w:ascii="Times New Roman" w:hAnsi="Times New Roman" w:cs="Times New Roman"/>
          <w:sz w:val="24"/>
          <w:szCs w:val="24"/>
          <w:lang w:val="ro-RO"/>
        </w:rPr>
        <w:t>G</w:t>
      </w:r>
      <w:r w:rsidR="0045616A">
        <w:rPr>
          <w:rFonts w:ascii="Times New Roman" w:hAnsi="Times New Roman" w:cs="Times New Roman"/>
          <w:sz w:val="24"/>
          <w:szCs w:val="24"/>
          <w:lang w:val="ro-RO"/>
        </w:rPr>
        <w:t>.</w:t>
      </w:r>
      <w:r w:rsidR="006A3C1E">
        <w:rPr>
          <w:rFonts w:ascii="Times New Roman" w:hAnsi="Times New Roman" w:cs="Times New Roman"/>
          <w:sz w:val="24"/>
          <w:szCs w:val="24"/>
          <w:lang w:val="ro-RO"/>
        </w:rPr>
        <w:t xml:space="preserve"> </w:t>
      </w:r>
      <w:r w:rsidR="00C36BED">
        <w:rPr>
          <w:rFonts w:ascii="Times New Roman" w:hAnsi="Times New Roman" w:cs="Times New Roman"/>
          <w:sz w:val="24"/>
          <w:szCs w:val="24"/>
          <w:lang w:val="ro-RO"/>
        </w:rPr>
        <w:t xml:space="preserve">nr. </w:t>
      </w:r>
      <w:r w:rsidR="006A3C1E" w:rsidRPr="0045616A">
        <w:rPr>
          <w:rFonts w:ascii="Times New Roman" w:hAnsi="Times New Roman" w:cs="Times New Roman"/>
          <w:sz w:val="24"/>
          <w:szCs w:val="24"/>
          <w:lang w:val="ro-RO"/>
        </w:rPr>
        <w:t>73 din 2</w:t>
      </w:r>
      <w:r w:rsidR="00956D8C" w:rsidRPr="0045616A">
        <w:rPr>
          <w:rFonts w:ascii="Times New Roman" w:hAnsi="Times New Roman" w:cs="Times New Roman"/>
          <w:sz w:val="24"/>
          <w:szCs w:val="24"/>
          <w:lang w:val="ro-RO"/>
        </w:rPr>
        <w:t>5</w:t>
      </w:r>
      <w:r w:rsidR="006A3C1E" w:rsidRPr="0045616A">
        <w:rPr>
          <w:rFonts w:ascii="Times New Roman" w:hAnsi="Times New Roman" w:cs="Times New Roman"/>
          <w:sz w:val="24"/>
          <w:szCs w:val="24"/>
          <w:lang w:val="ro-RO"/>
        </w:rPr>
        <w:t>.02.2026</w:t>
      </w:r>
      <w:r w:rsidR="00FF2849" w:rsidRPr="0045616A">
        <w:rPr>
          <w:rFonts w:ascii="Times New Roman" w:hAnsi="Times New Roman" w:cs="Times New Roman"/>
          <w:sz w:val="24"/>
          <w:szCs w:val="24"/>
          <w:lang w:val="ro-RO"/>
        </w:rPr>
        <w:t>.</w:t>
      </w:r>
    </w:p>
    <w:p w14:paraId="7430EB13" w14:textId="56BA43B3" w:rsidR="00626669" w:rsidRPr="009A1ED1" w:rsidRDefault="00626669" w:rsidP="00737154">
      <w:pPr>
        <w:pStyle w:val="10"/>
        <w:spacing w:line="240"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Faza de proiectare</w:t>
      </w:r>
    </w:p>
    <w:p w14:paraId="5BD75DCE" w14:textId="025017E9" w:rsidR="005E5244" w:rsidRDefault="00626669" w:rsidP="00737154">
      <w:pPr>
        <w:spacing w:after="6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Proiect de execuție</w:t>
      </w:r>
    </w:p>
    <w:p w14:paraId="51ECEDF8" w14:textId="1D8A8D37" w:rsidR="00C5443D" w:rsidRDefault="00C5443D" w:rsidP="00737154">
      <w:pPr>
        <w:pStyle w:val="10"/>
        <w:spacing w:line="240"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w:t>
      </w:r>
      <w:r w:rsidR="00691141">
        <w:rPr>
          <w:rFonts w:ascii="Times New Roman" w:hAnsi="Times New Roman" w:cs="Times New Roman"/>
          <w:b/>
          <w:bCs/>
          <w:sz w:val="24"/>
          <w:szCs w:val="24"/>
          <w:lang w:val="ro-RO"/>
        </w:rPr>
        <w:t>5</w:t>
      </w:r>
      <w:r w:rsidRPr="009A1ED1">
        <w:rPr>
          <w:rFonts w:ascii="Times New Roman" w:hAnsi="Times New Roman" w:cs="Times New Roman"/>
          <w:b/>
          <w:bCs/>
          <w:sz w:val="24"/>
          <w:szCs w:val="24"/>
          <w:lang w:val="ro-RO"/>
        </w:rPr>
        <w:t xml:space="preserve">: </w:t>
      </w:r>
      <w:r w:rsidRPr="00C5443D">
        <w:rPr>
          <w:rFonts w:ascii="Times New Roman" w:hAnsi="Times New Roman" w:cs="Times New Roman"/>
          <w:b/>
          <w:bCs/>
          <w:sz w:val="24"/>
          <w:szCs w:val="24"/>
          <w:lang w:val="ro-RO"/>
        </w:rPr>
        <w:t>Date iniţiale la tema de proiect, avize, acorduri</w:t>
      </w:r>
    </w:p>
    <w:p w14:paraId="270A64CF" w14:textId="23A0DA5A" w:rsidR="00FD69D2" w:rsidRPr="00FD69D2" w:rsidRDefault="00FD69D2" w:rsidP="00737154">
      <w:pPr>
        <w:spacing w:after="0" w:line="240" w:lineRule="auto"/>
        <w:jc w:val="both"/>
        <w:rPr>
          <w:rFonts w:ascii="Times New Roman" w:hAnsi="Times New Roman" w:cs="Times New Roman"/>
          <w:sz w:val="24"/>
          <w:szCs w:val="24"/>
          <w:lang w:val="ro-MD"/>
        </w:rPr>
      </w:pPr>
      <w:r w:rsidRPr="00FD69D2">
        <w:rPr>
          <w:rFonts w:ascii="Times New Roman" w:hAnsi="Times New Roman" w:cs="Times New Roman"/>
          <w:sz w:val="24"/>
          <w:szCs w:val="24"/>
          <w:lang w:val="ro-MD"/>
        </w:rPr>
        <w:t xml:space="preserve">Prestatorul va obține cu susținerea Beneficiarului: </w:t>
      </w:r>
    </w:p>
    <w:p w14:paraId="3DFBF66C" w14:textId="361A7902" w:rsidR="001155CD" w:rsidRDefault="001155CD" w:rsidP="001155CD">
      <w:pPr>
        <w:spacing w:after="0" w:line="240" w:lineRule="auto"/>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a) </w:t>
      </w:r>
      <w:r w:rsidR="00FD69D2" w:rsidRPr="00737154">
        <w:rPr>
          <w:rFonts w:ascii="Times New Roman" w:hAnsi="Times New Roman" w:cs="Times New Roman"/>
          <w:sz w:val="24"/>
          <w:szCs w:val="24"/>
          <w:lang w:val="ro-MD"/>
        </w:rPr>
        <w:t>Certificatul de urbanism;</w:t>
      </w:r>
    </w:p>
    <w:p w14:paraId="689F8023" w14:textId="3012D6B1" w:rsidR="00FD69D2" w:rsidRPr="001155CD" w:rsidRDefault="001155CD" w:rsidP="001155CD">
      <w:pPr>
        <w:spacing w:after="0" w:line="240" w:lineRule="auto"/>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b) </w:t>
      </w:r>
      <w:r w:rsidR="00FD69D2" w:rsidRPr="001155CD">
        <w:rPr>
          <w:rFonts w:ascii="Times New Roman" w:hAnsi="Times New Roman" w:cs="Times New Roman"/>
          <w:sz w:val="24"/>
          <w:szCs w:val="24"/>
          <w:lang w:val="ro-MD"/>
        </w:rPr>
        <w:t>Avizul autorităților administrației publice locale și organelor de stat de supraveghere;</w:t>
      </w:r>
    </w:p>
    <w:p w14:paraId="1AD63D67" w14:textId="221A54BC" w:rsidR="00C5443D" w:rsidRPr="00FD69D2" w:rsidRDefault="001155CD" w:rsidP="001155CD">
      <w:pPr>
        <w:spacing w:after="0" w:line="240" w:lineRule="auto"/>
        <w:jc w:val="both"/>
        <w:rPr>
          <w:lang w:val="ro-RO"/>
        </w:rPr>
      </w:pPr>
      <w:r>
        <w:rPr>
          <w:rFonts w:ascii="Times New Roman" w:hAnsi="Times New Roman" w:cs="Times New Roman"/>
          <w:sz w:val="24"/>
          <w:szCs w:val="24"/>
          <w:lang w:val="ro-MD"/>
        </w:rPr>
        <w:t>c)</w:t>
      </w:r>
      <w:r w:rsidR="00FD69D2" w:rsidRPr="00FD69D2">
        <w:rPr>
          <w:rFonts w:ascii="Times New Roman" w:hAnsi="Times New Roman" w:cs="Times New Roman"/>
          <w:sz w:val="24"/>
          <w:szCs w:val="24"/>
          <w:lang w:val="ro-MD"/>
        </w:rPr>
        <w:t xml:space="preserve"> La necesitate, condiții tehnice pentru reamplasarea rețelelor inginerești (utilitare).</w:t>
      </w:r>
    </w:p>
    <w:p w14:paraId="142B2F86" w14:textId="3FCB74DC" w:rsidR="00D65B07" w:rsidRDefault="002F3DBF" w:rsidP="00737154">
      <w:pPr>
        <w:pStyle w:val="10"/>
        <w:spacing w:line="24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ro-RO"/>
        </w:rPr>
        <w:t xml:space="preserve">Capitolul </w:t>
      </w:r>
      <w:r w:rsidR="00691141">
        <w:rPr>
          <w:rFonts w:ascii="Times New Roman" w:hAnsi="Times New Roman" w:cs="Times New Roman"/>
          <w:b/>
          <w:bCs/>
          <w:sz w:val="24"/>
          <w:szCs w:val="24"/>
          <w:lang w:val="ro-RO"/>
        </w:rPr>
        <w:t>6</w:t>
      </w:r>
      <w:r>
        <w:rPr>
          <w:rFonts w:ascii="Times New Roman" w:hAnsi="Times New Roman" w:cs="Times New Roman"/>
          <w:b/>
          <w:bCs/>
          <w:sz w:val="24"/>
          <w:szCs w:val="24"/>
          <w:lang w:val="en-US"/>
        </w:rPr>
        <w:t>:</w:t>
      </w:r>
      <w:r w:rsidR="00D65B07">
        <w:rPr>
          <w:rFonts w:ascii="Times New Roman" w:hAnsi="Times New Roman" w:cs="Times New Roman"/>
          <w:b/>
          <w:bCs/>
          <w:sz w:val="24"/>
          <w:szCs w:val="24"/>
          <w:lang w:val="en-US"/>
        </w:rPr>
        <w:t xml:space="preserve"> </w:t>
      </w:r>
      <w:proofErr w:type="spellStart"/>
      <w:r w:rsidR="00D65B07">
        <w:rPr>
          <w:rFonts w:ascii="Times New Roman" w:hAnsi="Times New Roman" w:cs="Times New Roman"/>
          <w:b/>
          <w:bCs/>
          <w:sz w:val="24"/>
          <w:szCs w:val="24"/>
          <w:lang w:val="en-US"/>
        </w:rPr>
        <w:t>Studii</w:t>
      </w:r>
      <w:proofErr w:type="spellEnd"/>
      <w:r w:rsidR="00D65B07">
        <w:rPr>
          <w:rFonts w:ascii="Times New Roman" w:hAnsi="Times New Roman" w:cs="Times New Roman"/>
          <w:b/>
          <w:bCs/>
          <w:sz w:val="24"/>
          <w:szCs w:val="24"/>
          <w:lang w:val="en-US"/>
        </w:rPr>
        <w:t xml:space="preserve"> </w:t>
      </w:r>
      <w:proofErr w:type="spellStart"/>
      <w:r w:rsidR="00D65B07">
        <w:rPr>
          <w:rFonts w:ascii="Times New Roman" w:hAnsi="Times New Roman" w:cs="Times New Roman"/>
          <w:b/>
          <w:bCs/>
          <w:sz w:val="24"/>
          <w:szCs w:val="24"/>
          <w:lang w:val="en-US"/>
        </w:rPr>
        <w:t>și</w:t>
      </w:r>
      <w:proofErr w:type="spellEnd"/>
      <w:r w:rsidR="00D65B07">
        <w:rPr>
          <w:rFonts w:ascii="Times New Roman" w:hAnsi="Times New Roman" w:cs="Times New Roman"/>
          <w:b/>
          <w:bCs/>
          <w:sz w:val="24"/>
          <w:szCs w:val="24"/>
          <w:lang w:val="en-US"/>
        </w:rPr>
        <w:t xml:space="preserve"> </w:t>
      </w:r>
      <w:proofErr w:type="spellStart"/>
      <w:r w:rsidR="00D65B07">
        <w:rPr>
          <w:rFonts w:ascii="Times New Roman" w:hAnsi="Times New Roman" w:cs="Times New Roman"/>
          <w:b/>
          <w:bCs/>
          <w:sz w:val="24"/>
          <w:szCs w:val="24"/>
          <w:lang w:val="en-US"/>
        </w:rPr>
        <w:t>cercetări</w:t>
      </w:r>
      <w:proofErr w:type="spellEnd"/>
      <w:r w:rsidR="00D65B07">
        <w:rPr>
          <w:rFonts w:ascii="Times New Roman" w:hAnsi="Times New Roman" w:cs="Times New Roman"/>
          <w:b/>
          <w:bCs/>
          <w:sz w:val="24"/>
          <w:szCs w:val="24"/>
          <w:lang w:val="en-US"/>
        </w:rPr>
        <w:t xml:space="preserve"> de </w:t>
      </w:r>
      <w:proofErr w:type="spellStart"/>
      <w:r w:rsidR="00D65B07">
        <w:rPr>
          <w:rFonts w:ascii="Times New Roman" w:hAnsi="Times New Roman" w:cs="Times New Roman"/>
          <w:b/>
          <w:bCs/>
          <w:sz w:val="24"/>
          <w:szCs w:val="24"/>
          <w:lang w:val="en-US"/>
        </w:rPr>
        <w:t>teren</w:t>
      </w:r>
      <w:proofErr w:type="spellEnd"/>
      <w:r w:rsidR="00124ED8">
        <w:rPr>
          <w:rFonts w:ascii="Times New Roman" w:hAnsi="Times New Roman" w:cs="Times New Roman"/>
          <w:b/>
          <w:bCs/>
          <w:sz w:val="24"/>
          <w:szCs w:val="24"/>
          <w:lang w:val="en-US"/>
        </w:rPr>
        <w:t xml:space="preserve"> </w:t>
      </w:r>
    </w:p>
    <w:p w14:paraId="5FC76155" w14:textId="2F0B0F79" w:rsidR="00D65B07" w:rsidRDefault="00D65B07" w:rsidP="00737154">
      <w:pPr>
        <w:spacing w:after="60" w:line="240" w:lineRule="auto"/>
        <w:jc w:val="both"/>
        <w:rPr>
          <w:rFonts w:ascii="Times New Roman" w:hAnsi="Times New Roman" w:cs="Times New Roman"/>
          <w:sz w:val="24"/>
          <w:szCs w:val="24"/>
          <w:lang w:val="ro-RO"/>
        </w:rPr>
      </w:pPr>
      <w:r w:rsidRPr="00D65B07">
        <w:rPr>
          <w:rFonts w:ascii="Times New Roman" w:hAnsi="Times New Roman" w:cs="Times New Roman"/>
          <w:sz w:val="24"/>
          <w:szCs w:val="24"/>
          <w:lang w:val="ro-RO"/>
        </w:rPr>
        <w:t>Necesitatea efectuării studiilor şi cercetărilor pe teren</w:t>
      </w:r>
      <w:r>
        <w:rPr>
          <w:rFonts w:ascii="Times New Roman" w:hAnsi="Times New Roman" w:cs="Times New Roman"/>
          <w:sz w:val="24"/>
          <w:szCs w:val="24"/>
          <w:lang w:val="en-US"/>
        </w:rPr>
        <w:t>:</w:t>
      </w:r>
      <w:r w:rsidRPr="00D65B07">
        <w:rPr>
          <w:rFonts w:ascii="Times New Roman" w:hAnsi="Times New Roman" w:cs="Times New Roman"/>
          <w:sz w:val="24"/>
          <w:szCs w:val="24"/>
          <w:lang w:val="ro-RO"/>
        </w:rPr>
        <w:t xml:space="preserve"> </w:t>
      </w:r>
    </w:p>
    <w:p w14:paraId="07F9FEB5" w14:textId="22F41AC9" w:rsidR="00D65B07" w:rsidRPr="001155CD" w:rsidRDefault="001155CD" w:rsidP="001155CD">
      <w:pPr>
        <w:spacing w:after="0" w:line="240" w:lineRule="auto"/>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a) </w:t>
      </w:r>
      <w:r w:rsidR="00BD457E">
        <w:rPr>
          <w:rFonts w:ascii="Times New Roman" w:hAnsi="Times New Roman" w:cs="Times New Roman"/>
          <w:sz w:val="24"/>
          <w:szCs w:val="24"/>
          <w:lang w:val="ro-MD"/>
        </w:rPr>
        <w:t xml:space="preserve"> </w:t>
      </w:r>
      <w:r w:rsidR="00D65B07" w:rsidRPr="001155CD">
        <w:rPr>
          <w:rFonts w:ascii="Times New Roman" w:hAnsi="Times New Roman" w:cs="Times New Roman"/>
          <w:sz w:val="24"/>
          <w:szCs w:val="24"/>
          <w:lang w:val="ro-MD"/>
        </w:rPr>
        <w:t>Ridicări topogeodezice</w:t>
      </w:r>
      <w:r>
        <w:rPr>
          <w:rFonts w:ascii="Times New Roman" w:hAnsi="Times New Roman" w:cs="Times New Roman"/>
          <w:sz w:val="24"/>
          <w:szCs w:val="24"/>
          <w:lang w:val="ro-MD"/>
        </w:rPr>
        <w:t>;</w:t>
      </w:r>
    </w:p>
    <w:p w14:paraId="32EBF816" w14:textId="09B44613" w:rsidR="00D65B07" w:rsidRPr="001155CD" w:rsidRDefault="001155CD" w:rsidP="001155CD">
      <w:pPr>
        <w:spacing w:after="0" w:line="240" w:lineRule="auto"/>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b) </w:t>
      </w:r>
      <w:r w:rsidR="00BD457E">
        <w:rPr>
          <w:rFonts w:ascii="Times New Roman" w:hAnsi="Times New Roman" w:cs="Times New Roman"/>
          <w:sz w:val="24"/>
          <w:szCs w:val="24"/>
          <w:lang w:val="ro-MD"/>
        </w:rPr>
        <w:t xml:space="preserve"> </w:t>
      </w:r>
      <w:r w:rsidR="00D65B07" w:rsidRPr="001155CD">
        <w:rPr>
          <w:rFonts w:ascii="Times New Roman" w:hAnsi="Times New Roman" w:cs="Times New Roman"/>
          <w:sz w:val="24"/>
          <w:szCs w:val="24"/>
          <w:lang w:val="ro-MD"/>
        </w:rPr>
        <w:t>Cercetări geologice;</w:t>
      </w:r>
    </w:p>
    <w:p w14:paraId="690248B7" w14:textId="63F0EB17" w:rsidR="00D65B07" w:rsidRPr="001155CD" w:rsidRDefault="001155CD" w:rsidP="001155CD">
      <w:pPr>
        <w:spacing w:after="60" w:line="240" w:lineRule="auto"/>
        <w:jc w:val="both"/>
        <w:rPr>
          <w:rFonts w:ascii="Times New Roman" w:hAnsi="Times New Roman" w:cs="Times New Roman"/>
          <w:sz w:val="24"/>
          <w:szCs w:val="24"/>
          <w:lang w:val="ro-RO"/>
        </w:rPr>
      </w:pPr>
      <w:r>
        <w:rPr>
          <w:rFonts w:ascii="Times New Roman" w:hAnsi="Times New Roman" w:cs="Times New Roman"/>
          <w:sz w:val="24"/>
          <w:szCs w:val="24"/>
          <w:lang w:val="ro-MD"/>
        </w:rPr>
        <w:t xml:space="preserve">c) </w:t>
      </w:r>
      <w:r w:rsidR="00BD457E">
        <w:rPr>
          <w:rFonts w:ascii="Times New Roman" w:hAnsi="Times New Roman" w:cs="Times New Roman"/>
          <w:sz w:val="24"/>
          <w:szCs w:val="24"/>
          <w:lang w:val="ro-MD"/>
        </w:rPr>
        <w:t xml:space="preserve"> </w:t>
      </w:r>
      <w:r w:rsidR="00D65B07" w:rsidRPr="001155CD">
        <w:rPr>
          <w:rFonts w:ascii="Times New Roman" w:hAnsi="Times New Roman" w:cs="Times New Roman"/>
          <w:sz w:val="24"/>
          <w:szCs w:val="24"/>
          <w:lang w:val="ro-MD"/>
        </w:rPr>
        <w:t>Examinarea tehnic</w:t>
      </w:r>
      <w:r w:rsidR="00D65B07" w:rsidRPr="001155CD">
        <w:rPr>
          <w:rFonts w:ascii="Times New Roman" w:hAnsi="Times New Roman" w:cs="Times New Roman"/>
          <w:sz w:val="24"/>
          <w:szCs w:val="24"/>
          <w:lang w:val="ro-RO"/>
        </w:rPr>
        <w:t>ă</w:t>
      </w:r>
      <w:r w:rsidR="00D65B07" w:rsidRPr="001155CD">
        <w:rPr>
          <w:rFonts w:ascii="Times New Roman" w:hAnsi="Times New Roman" w:cs="Times New Roman"/>
          <w:sz w:val="24"/>
          <w:szCs w:val="24"/>
          <w:lang w:val="ro-MD"/>
        </w:rPr>
        <w:t xml:space="preserve"> a construcțiilor inginerești.</w:t>
      </w:r>
    </w:p>
    <w:p w14:paraId="6320E443" w14:textId="211FB587" w:rsidR="002F3DBF" w:rsidRPr="002F3DBF" w:rsidRDefault="00942E49" w:rsidP="00737154">
      <w:pPr>
        <w:pStyle w:val="10"/>
        <w:spacing w:line="240" w:lineRule="auto"/>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C</w:t>
      </w:r>
      <w:r w:rsidR="00504173">
        <w:rPr>
          <w:rFonts w:ascii="Times New Roman" w:hAnsi="Times New Roman" w:cs="Times New Roman"/>
          <w:b/>
          <w:bCs/>
          <w:sz w:val="24"/>
          <w:szCs w:val="24"/>
          <w:lang w:val="ro-RO"/>
        </w:rPr>
        <w:t>a</w:t>
      </w:r>
      <w:r w:rsidRPr="009A1ED1">
        <w:rPr>
          <w:rFonts w:ascii="Times New Roman" w:hAnsi="Times New Roman" w:cs="Times New Roman"/>
          <w:b/>
          <w:bCs/>
          <w:sz w:val="24"/>
          <w:szCs w:val="24"/>
          <w:lang w:val="ro-RO"/>
        </w:rPr>
        <w:t xml:space="preserve">pitolul </w:t>
      </w:r>
      <w:r w:rsidR="00691141">
        <w:rPr>
          <w:rFonts w:ascii="Times New Roman" w:hAnsi="Times New Roman" w:cs="Times New Roman"/>
          <w:b/>
          <w:bCs/>
          <w:sz w:val="24"/>
          <w:szCs w:val="24"/>
          <w:lang w:val="ro-RO"/>
        </w:rPr>
        <w:t>7</w:t>
      </w:r>
      <w:r w:rsidRPr="009A1ED1">
        <w:rPr>
          <w:rFonts w:ascii="Times New Roman" w:hAnsi="Times New Roman" w:cs="Times New Roman"/>
          <w:b/>
          <w:bCs/>
          <w:sz w:val="24"/>
          <w:szCs w:val="24"/>
          <w:lang w:val="ro-RO"/>
        </w:rPr>
        <w:t xml:space="preserve">: </w:t>
      </w:r>
      <w:r w:rsidR="00FE281B" w:rsidRPr="009A1ED1">
        <w:rPr>
          <w:rFonts w:ascii="Times New Roman" w:hAnsi="Times New Roman" w:cs="Times New Roman"/>
          <w:b/>
          <w:bCs/>
          <w:sz w:val="24"/>
          <w:szCs w:val="24"/>
          <w:lang w:val="ro-RO"/>
        </w:rPr>
        <w:t xml:space="preserve">Termeni de referință </w:t>
      </w:r>
    </w:p>
    <w:p w14:paraId="5B40B4C6" w14:textId="531EA2E1" w:rsidR="004F6A7A" w:rsidRPr="004F6A7A" w:rsidRDefault="00691141" w:rsidP="00737154">
      <w:pPr>
        <w:pStyle w:val="30"/>
        <w:spacing w:line="240" w:lineRule="auto"/>
        <w:jc w:val="both"/>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7</w:t>
      </w:r>
      <w:r w:rsidR="003154C7">
        <w:rPr>
          <w:rFonts w:ascii="Times New Roman" w:eastAsia="Times New Roman" w:hAnsi="Times New Roman" w:cs="Times New Roman"/>
          <w:bCs/>
          <w:u w:val="single"/>
          <w:lang w:val="ro-MD" w:eastAsia="ru-RU"/>
        </w:rPr>
        <w:t>.1</w:t>
      </w:r>
      <w:r w:rsidR="00A9105A" w:rsidRPr="007154B6">
        <w:rPr>
          <w:rFonts w:ascii="Times New Roman" w:eastAsia="Times New Roman" w:hAnsi="Times New Roman" w:cs="Times New Roman"/>
          <w:bCs/>
          <w:u w:val="single"/>
          <w:lang w:val="ro-MD" w:eastAsia="ru-RU"/>
        </w:rPr>
        <w:t xml:space="preserve"> </w:t>
      </w:r>
      <w:r w:rsidR="00A9105A" w:rsidRPr="009A1ED1">
        <w:rPr>
          <w:rFonts w:ascii="Times New Roman" w:eastAsia="Times New Roman" w:hAnsi="Times New Roman" w:cs="Times New Roman"/>
          <w:bCs/>
          <w:u w:val="single"/>
          <w:lang w:val="ro-MD" w:eastAsia="ru-RU"/>
        </w:rPr>
        <w:t>Parametrii tehnici de bază</w:t>
      </w:r>
    </w:p>
    <w:p w14:paraId="2E549DB0" w14:textId="77777777" w:rsidR="00023496" w:rsidRPr="009A1ED1" w:rsidRDefault="00023496"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bookmarkStart w:id="0" w:name="_Hlk194184131"/>
      <w:r w:rsidRPr="009A1ED1">
        <w:rPr>
          <w:rFonts w:ascii="Times New Roman" w:hAnsi="Times New Roman" w:cs="Times New Roman"/>
          <w:sz w:val="24"/>
          <w:szCs w:val="24"/>
          <w:lang w:val="ro-RO"/>
        </w:rPr>
        <w:t>Respectarea Normelor, Standardelor și Codurilor Europene, aplicabile din 01.01.2021</w:t>
      </w:r>
      <w:bookmarkEnd w:id="0"/>
      <w:r w:rsidRPr="009A1ED1">
        <w:rPr>
          <w:rFonts w:ascii="Times New Roman" w:hAnsi="Times New Roman" w:cs="Times New Roman"/>
          <w:sz w:val="24"/>
          <w:szCs w:val="24"/>
          <w:lang w:val="ro-RO"/>
        </w:rPr>
        <w:t>;</w:t>
      </w:r>
    </w:p>
    <w:p w14:paraId="0E48F873" w14:textId="36DEA716" w:rsidR="0024529E" w:rsidRDefault="0024529E"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Parametrii tehnici a </w:t>
      </w:r>
      <w:r>
        <w:rPr>
          <w:rFonts w:ascii="Times New Roman" w:hAnsi="Times New Roman" w:cs="Times New Roman"/>
          <w:sz w:val="24"/>
          <w:szCs w:val="24"/>
          <w:lang w:val="ro-RO"/>
        </w:rPr>
        <w:t>trotuarului</w:t>
      </w:r>
      <w:r w:rsidRPr="009A1ED1">
        <w:rPr>
          <w:rFonts w:ascii="Times New Roman" w:hAnsi="Times New Roman" w:cs="Times New Roman"/>
          <w:sz w:val="24"/>
          <w:szCs w:val="24"/>
          <w:lang w:val="ro-RO"/>
        </w:rPr>
        <w:t xml:space="preserve"> se vor proiecta conform </w:t>
      </w:r>
      <w:r w:rsidRPr="0024529E">
        <w:rPr>
          <w:rFonts w:ascii="Times New Roman" w:hAnsi="Times New Roman" w:cs="Times New Roman"/>
          <w:sz w:val="24"/>
          <w:szCs w:val="24"/>
          <w:lang w:val="ro-RO"/>
        </w:rPr>
        <w:t>CP</w:t>
      </w:r>
      <w:r>
        <w:rPr>
          <w:rFonts w:ascii="Times New Roman" w:hAnsi="Times New Roman" w:cs="Times New Roman"/>
          <w:sz w:val="24"/>
          <w:szCs w:val="24"/>
          <w:lang w:val="ro-RO"/>
        </w:rPr>
        <w:t xml:space="preserve"> </w:t>
      </w:r>
      <w:r w:rsidRPr="0024529E">
        <w:rPr>
          <w:rFonts w:ascii="Times New Roman" w:hAnsi="Times New Roman" w:cs="Times New Roman"/>
          <w:sz w:val="24"/>
          <w:szCs w:val="24"/>
          <w:lang w:val="ro-RO"/>
        </w:rPr>
        <w:t>D.02.11-2014</w:t>
      </w:r>
      <w:r w:rsidR="00A1770C">
        <w:rPr>
          <w:rFonts w:ascii="Times New Roman" w:hAnsi="Times New Roman" w:cs="Times New Roman"/>
          <w:sz w:val="24"/>
          <w:szCs w:val="24"/>
          <w:lang w:val="ro-RO"/>
        </w:rPr>
        <w:t xml:space="preserve"> </w:t>
      </w:r>
      <w:r w:rsidR="008D47E3" w:rsidRPr="009A1ED1">
        <w:rPr>
          <w:rFonts w:ascii="Times New Roman" w:hAnsi="Times New Roman" w:cs="Times New Roman"/>
          <w:sz w:val="24"/>
          <w:szCs w:val="24"/>
          <w:lang w:val="ro-RO"/>
        </w:rPr>
        <w:t>„</w:t>
      </w:r>
      <w:r w:rsidRPr="0024529E">
        <w:rPr>
          <w:rFonts w:ascii="Times New Roman" w:hAnsi="Times New Roman" w:cs="Times New Roman"/>
          <w:sz w:val="24"/>
          <w:szCs w:val="24"/>
          <w:lang w:val="ro-RO"/>
        </w:rPr>
        <w:t>Recomand</w:t>
      </w:r>
      <w:r w:rsidR="00A1770C">
        <w:rPr>
          <w:rFonts w:ascii="Times New Roman" w:hAnsi="Times New Roman" w:cs="Times New Roman"/>
          <w:sz w:val="24"/>
          <w:szCs w:val="24"/>
          <w:lang w:val="ro-RO"/>
        </w:rPr>
        <w:t>ă</w:t>
      </w:r>
      <w:r w:rsidRPr="0024529E">
        <w:rPr>
          <w:rFonts w:ascii="Times New Roman" w:hAnsi="Times New Roman" w:cs="Times New Roman"/>
          <w:sz w:val="24"/>
          <w:szCs w:val="24"/>
          <w:lang w:val="ro-RO"/>
        </w:rPr>
        <w:t>ri</w:t>
      </w:r>
      <w:r>
        <w:rPr>
          <w:rFonts w:ascii="Times New Roman" w:hAnsi="Times New Roman" w:cs="Times New Roman"/>
          <w:sz w:val="24"/>
          <w:szCs w:val="24"/>
          <w:lang w:val="ro-RO"/>
        </w:rPr>
        <w:t xml:space="preserve"> privind </w:t>
      </w:r>
      <w:r w:rsidRPr="0024529E">
        <w:rPr>
          <w:rFonts w:ascii="Times New Roman" w:hAnsi="Times New Roman" w:cs="Times New Roman"/>
          <w:sz w:val="24"/>
          <w:szCs w:val="24"/>
          <w:lang w:val="ro-RO"/>
        </w:rPr>
        <w:t>proiectarea str</w:t>
      </w:r>
      <w:r>
        <w:rPr>
          <w:rFonts w:ascii="Times New Roman" w:hAnsi="Times New Roman" w:cs="Times New Roman"/>
          <w:sz w:val="24"/>
          <w:szCs w:val="24"/>
          <w:lang w:val="ro-RO"/>
        </w:rPr>
        <w:t>ă</w:t>
      </w:r>
      <w:r w:rsidRPr="0024529E">
        <w:rPr>
          <w:rFonts w:ascii="Times New Roman" w:hAnsi="Times New Roman" w:cs="Times New Roman"/>
          <w:sz w:val="24"/>
          <w:szCs w:val="24"/>
          <w:lang w:val="ro-RO"/>
        </w:rPr>
        <w:t>z</w:t>
      </w:r>
      <w:r>
        <w:rPr>
          <w:rFonts w:ascii="Times New Roman" w:hAnsi="Times New Roman" w:cs="Times New Roman"/>
          <w:sz w:val="24"/>
          <w:szCs w:val="24"/>
          <w:lang w:val="ro-RO"/>
        </w:rPr>
        <w:t xml:space="preserve">ilor și </w:t>
      </w:r>
      <w:r w:rsidRPr="0024529E">
        <w:rPr>
          <w:rFonts w:ascii="Times New Roman" w:hAnsi="Times New Roman" w:cs="Times New Roman"/>
          <w:sz w:val="24"/>
          <w:szCs w:val="24"/>
          <w:lang w:val="ro-RO"/>
        </w:rPr>
        <w:t>drumur</w:t>
      </w:r>
      <w:r>
        <w:rPr>
          <w:rFonts w:ascii="Times New Roman" w:hAnsi="Times New Roman" w:cs="Times New Roman"/>
          <w:sz w:val="24"/>
          <w:szCs w:val="24"/>
          <w:lang w:val="ro-RO"/>
        </w:rPr>
        <w:t xml:space="preserve">ilor </w:t>
      </w:r>
      <w:r w:rsidRPr="0024529E">
        <w:rPr>
          <w:rFonts w:ascii="Times New Roman" w:hAnsi="Times New Roman" w:cs="Times New Roman"/>
          <w:sz w:val="24"/>
          <w:szCs w:val="24"/>
          <w:lang w:val="ro-RO"/>
        </w:rPr>
        <w:t>din localit</w:t>
      </w:r>
      <w:r>
        <w:rPr>
          <w:rFonts w:ascii="Times New Roman" w:hAnsi="Times New Roman" w:cs="Times New Roman"/>
          <w:sz w:val="24"/>
          <w:szCs w:val="24"/>
          <w:lang w:val="ro-RO"/>
        </w:rPr>
        <w:t>ăț</w:t>
      </w:r>
      <w:r w:rsidRPr="0024529E">
        <w:rPr>
          <w:rFonts w:ascii="Times New Roman" w:hAnsi="Times New Roman" w:cs="Times New Roman"/>
          <w:sz w:val="24"/>
          <w:szCs w:val="24"/>
          <w:lang w:val="ro-RO"/>
        </w:rPr>
        <w:t>i urbane</w:t>
      </w:r>
      <w:r>
        <w:rPr>
          <w:rFonts w:ascii="Times New Roman" w:hAnsi="Times New Roman" w:cs="Times New Roman"/>
          <w:sz w:val="24"/>
          <w:szCs w:val="24"/>
          <w:lang w:val="ro-RO"/>
        </w:rPr>
        <w:t xml:space="preserve"> și </w:t>
      </w:r>
      <w:r w:rsidRPr="0024529E">
        <w:rPr>
          <w:rFonts w:ascii="Times New Roman" w:hAnsi="Times New Roman" w:cs="Times New Roman"/>
          <w:sz w:val="24"/>
          <w:szCs w:val="24"/>
          <w:lang w:val="ro-RO"/>
        </w:rPr>
        <w:t>rurale</w:t>
      </w:r>
      <w:r w:rsidR="00A1770C">
        <w:rPr>
          <w:rFonts w:ascii="Times New Roman" w:hAnsi="Times New Roman" w:cs="Times New Roman"/>
          <w:sz w:val="24"/>
          <w:szCs w:val="24"/>
          <w:lang w:val="ro-RO"/>
        </w:rPr>
        <w:t>”;</w:t>
      </w:r>
    </w:p>
    <w:p w14:paraId="5DB57407" w14:textId="6593CCFF" w:rsidR="00205D2C" w:rsidRDefault="00205D2C"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proiectarea trotuarului </w:t>
      </w:r>
      <w:r w:rsidRPr="009A1ED1">
        <w:rPr>
          <w:rFonts w:ascii="Times New Roman" w:hAnsi="Times New Roman" w:cs="Times New Roman"/>
          <w:sz w:val="24"/>
          <w:szCs w:val="24"/>
          <w:lang w:val="ro-RO"/>
        </w:rPr>
        <w:t>se v</w:t>
      </w:r>
      <w:r>
        <w:rPr>
          <w:rFonts w:ascii="Times New Roman" w:hAnsi="Times New Roman" w:cs="Times New Roman"/>
          <w:sz w:val="24"/>
          <w:szCs w:val="24"/>
          <w:lang w:val="ro-RO"/>
        </w:rPr>
        <w:t xml:space="preserve">a ține cont de normativul </w:t>
      </w:r>
      <w:r w:rsidRPr="009A1ED1">
        <w:rPr>
          <w:rFonts w:ascii="Times New Roman" w:hAnsi="Times New Roman" w:cs="Times New Roman"/>
          <w:sz w:val="24"/>
          <w:szCs w:val="24"/>
          <w:lang w:val="ro-RO"/>
        </w:rPr>
        <w:t xml:space="preserve"> NCM D.02.01:2024 „Drumuri și poduri. Proiectarea drumurilor public</w:t>
      </w:r>
      <w:r>
        <w:rPr>
          <w:rFonts w:ascii="Times New Roman" w:hAnsi="Times New Roman" w:cs="Times New Roman"/>
          <w:sz w:val="24"/>
          <w:szCs w:val="24"/>
          <w:lang w:val="ro-RO"/>
        </w:rPr>
        <w:t>e</w:t>
      </w:r>
      <w:r w:rsidRPr="009A1ED1">
        <w:rPr>
          <w:rFonts w:ascii="Times New Roman" w:hAnsi="Times New Roman" w:cs="Times New Roman"/>
          <w:sz w:val="24"/>
          <w:szCs w:val="24"/>
          <w:lang w:val="ro-RO"/>
        </w:rPr>
        <w:t>”;</w:t>
      </w:r>
    </w:p>
    <w:p w14:paraId="1838464F" w14:textId="19F43A16" w:rsidR="00BD457E" w:rsidRPr="00BD457E" w:rsidRDefault="00BD457E" w:rsidP="00BD457E">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BD457E">
        <w:rPr>
          <w:rFonts w:ascii="Times New Roman" w:hAnsi="Times New Roman" w:cs="Times New Roman"/>
          <w:sz w:val="24"/>
          <w:szCs w:val="24"/>
          <w:lang w:val="ro-RO"/>
        </w:rPr>
        <w:t>După caz se vor utiliza geomateriale care vor fi în conformitate cu SM SR EN 15381:2010 SM SR EN ISO 10319:2011. Se va precauta utilizarea geomaterialelor întrucât să fie asigurată funcția de armare, funcție de protecție și funcția de filtrare conform CP.D.02.21:2021 ”Utilizarea materialelor geosintetice pentru construcția drumurilor”;</w:t>
      </w:r>
    </w:p>
    <w:p w14:paraId="1881E852" w14:textId="77777777" w:rsidR="00BD457E" w:rsidRDefault="00023496" w:rsidP="00BD457E">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140964DE" w14:textId="733E530E" w:rsidR="00023496" w:rsidRPr="009A1ED1" w:rsidRDefault="00023496"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 siguranța rutieră – NCM D.02.01:2024 „Drumuri și poduri. Proiectarea drumurilor publice”</w:t>
      </w:r>
      <w:r w:rsidR="00E15278">
        <w:rPr>
          <w:rFonts w:ascii="Times New Roman" w:hAnsi="Times New Roman" w:cs="Times New Roman"/>
          <w:sz w:val="24"/>
          <w:szCs w:val="24"/>
          <w:lang w:val="ro-RO"/>
        </w:rPr>
        <w:t>;</w:t>
      </w:r>
    </w:p>
    <w:p w14:paraId="476F6766" w14:textId="4398ADDC" w:rsidR="00023496" w:rsidRPr="009A1ED1" w:rsidRDefault="00023496"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Durata normată de viață a </w:t>
      </w:r>
      <w:r w:rsidR="008208F0">
        <w:rPr>
          <w:rFonts w:ascii="Times New Roman" w:hAnsi="Times New Roman" w:cs="Times New Roman"/>
          <w:sz w:val="24"/>
          <w:szCs w:val="24"/>
          <w:lang w:val="ro-RO"/>
        </w:rPr>
        <w:t>trotuarului</w:t>
      </w:r>
      <w:r w:rsidRPr="009A1ED1">
        <w:rPr>
          <w:rFonts w:ascii="Times New Roman" w:hAnsi="Times New Roman" w:cs="Times New Roman"/>
          <w:sz w:val="24"/>
          <w:szCs w:val="24"/>
          <w:lang w:val="ro-RO"/>
        </w:rPr>
        <w:t xml:space="preserve"> se va determina cu respectarea CP.D. 02.24:2019</w:t>
      </w:r>
      <w:r w:rsidR="008D47E3">
        <w:rPr>
          <w:rFonts w:ascii="Times New Roman" w:hAnsi="Times New Roman" w:cs="Times New Roman"/>
          <w:sz w:val="24"/>
          <w:szCs w:val="24"/>
          <w:lang w:val="ro-RO"/>
        </w:rPr>
        <w:t xml:space="preserve"> „</w:t>
      </w:r>
      <w:proofErr w:type="spellStart"/>
      <w:r w:rsidR="008D47E3" w:rsidRPr="008D47E3">
        <w:rPr>
          <w:rFonts w:ascii="Times New Roman" w:hAnsi="Times New Roman" w:cs="Times New Roman"/>
          <w:sz w:val="24"/>
          <w:szCs w:val="24"/>
          <w:lang w:val="en-US"/>
        </w:rPr>
        <w:t>Clasificarea</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și</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periodicitatea</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executării</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lucrărilor</w:t>
      </w:r>
      <w:proofErr w:type="spellEnd"/>
      <w:r w:rsidR="008D47E3" w:rsidRPr="008D47E3">
        <w:rPr>
          <w:rFonts w:ascii="Times New Roman" w:hAnsi="Times New Roman" w:cs="Times New Roman"/>
          <w:sz w:val="24"/>
          <w:szCs w:val="24"/>
          <w:lang w:val="en-US"/>
        </w:rPr>
        <w:t xml:space="preserve"> de </w:t>
      </w:r>
      <w:proofErr w:type="spellStart"/>
      <w:r w:rsidR="008D47E3" w:rsidRPr="008D47E3">
        <w:rPr>
          <w:rFonts w:ascii="Times New Roman" w:hAnsi="Times New Roman" w:cs="Times New Roman"/>
          <w:sz w:val="24"/>
          <w:szCs w:val="24"/>
          <w:lang w:val="en-US"/>
        </w:rPr>
        <w:t>întreținere</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și</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reparație</w:t>
      </w:r>
      <w:proofErr w:type="spellEnd"/>
      <w:r w:rsidR="008D47E3" w:rsidRPr="008D47E3">
        <w:rPr>
          <w:rFonts w:ascii="Times New Roman" w:hAnsi="Times New Roman" w:cs="Times New Roman"/>
          <w:sz w:val="24"/>
          <w:szCs w:val="24"/>
          <w:lang w:val="en-US"/>
        </w:rPr>
        <w:t xml:space="preserve"> a </w:t>
      </w:r>
      <w:proofErr w:type="spellStart"/>
      <w:r w:rsidR="008D47E3" w:rsidRPr="008D47E3">
        <w:rPr>
          <w:rFonts w:ascii="Times New Roman" w:hAnsi="Times New Roman" w:cs="Times New Roman"/>
          <w:sz w:val="24"/>
          <w:szCs w:val="24"/>
          <w:lang w:val="en-US"/>
        </w:rPr>
        <w:t>drumurilor</w:t>
      </w:r>
      <w:proofErr w:type="spellEnd"/>
      <w:r w:rsidR="008D47E3" w:rsidRPr="008D47E3">
        <w:rPr>
          <w:rFonts w:ascii="Times New Roman" w:hAnsi="Times New Roman" w:cs="Times New Roman"/>
          <w:sz w:val="24"/>
          <w:szCs w:val="24"/>
          <w:lang w:val="en-US"/>
        </w:rPr>
        <w:t xml:space="preserve"> </w:t>
      </w:r>
      <w:proofErr w:type="spellStart"/>
      <w:r w:rsidR="008D47E3" w:rsidRPr="008D47E3">
        <w:rPr>
          <w:rFonts w:ascii="Times New Roman" w:hAnsi="Times New Roman" w:cs="Times New Roman"/>
          <w:sz w:val="24"/>
          <w:szCs w:val="24"/>
          <w:lang w:val="en-US"/>
        </w:rPr>
        <w:t>publice</w:t>
      </w:r>
      <w:proofErr w:type="spellEnd"/>
      <w:r w:rsidR="008D47E3">
        <w:rPr>
          <w:rFonts w:ascii="Times New Roman" w:hAnsi="Times New Roman" w:cs="Times New Roman"/>
          <w:sz w:val="24"/>
          <w:szCs w:val="24"/>
          <w:lang w:val="ro-RO"/>
        </w:rPr>
        <w:t xml:space="preserve">”, </w:t>
      </w:r>
      <w:r w:rsidRPr="004C5322">
        <w:rPr>
          <w:rFonts w:ascii="Times New Roman" w:hAnsi="Times New Roman" w:cs="Times New Roman"/>
          <w:sz w:val="24"/>
          <w:szCs w:val="24"/>
          <w:lang w:val="ro-RO"/>
        </w:rPr>
        <w:t>EN 1990:2004, EN 1990:2024;</w:t>
      </w:r>
    </w:p>
    <w:p w14:paraId="4F698233" w14:textId="3D415C53" w:rsidR="00023496" w:rsidRPr="009A1ED1" w:rsidRDefault="00023496" w:rsidP="00737154">
      <w:pPr>
        <w:pStyle w:val="a8"/>
        <w:numPr>
          <w:ilvl w:val="0"/>
          <w:numId w:val="1"/>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 xml:space="preserve">Seismicitatea zonei este stabilită 7 grade pe scara MSK-64 conform Hărții zonării seismice a teritoriului RM (ediţie 2010) care a fost pusă în aplicare </w:t>
      </w:r>
      <w:r w:rsidR="005C6276" w:rsidRPr="009A1ED1">
        <w:rPr>
          <w:rFonts w:ascii="Times New Roman" w:hAnsi="Times New Roman" w:cs="Times New Roman"/>
          <w:sz w:val="24"/>
          <w:szCs w:val="24"/>
          <w:lang w:val="ro-RO"/>
        </w:rPr>
        <w:t>începând</w:t>
      </w:r>
      <w:r w:rsidRPr="009A1ED1">
        <w:rPr>
          <w:rFonts w:ascii="Times New Roman" w:hAnsi="Times New Roman" w:cs="Times New Roman"/>
          <w:sz w:val="24"/>
          <w:szCs w:val="24"/>
          <w:lang w:val="ro-RO"/>
        </w:rPr>
        <w:t xml:space="preserve"> cu 1 mai 2010, prin Ordinul Ministrului Construcțiilor şi Dezvoltării Regionale al Republicii Moldova.</w:t>
      </w:r>
    </w:p>
    <w:p w14:paraId="1DB4C209" w14:textId="77777777" w:rsidR="00023496" w:rsidRDefault="00023496" w:rsidP="00737154">
      <w:pPr>
        <w:spacing w:after="60" w:line="240" w:lineRule="auto"/>
        <w:ind w:firstLine="284"/>
        <w:jc w:val="both"/>
        <w:rPr>
          <w:rFonts w:ascii="Times New Roman" w:hAnsi="Times New Roman" w:cs="Times New Roman"/>
          <w:sz w:val="24"/>
          <w:szCs w:val="24"/>
          <w:lang w:val="ro-RO"/>
        </w:rPr>
      </w:pP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3F5895BB" w14:textId="777FFDAA" w:rsidR="002F3901" w:rsidRPr="002F3901" w:rsidRDefault="002F3901" w:rsidP="00737154">
      <w:pPr>
        <w:pStyle w:val="30"/>
        <w:spacing w:line="240" w:lineRule="auto"/>
        <w:jc w:val="both"/>
        <w:rPr>
          <w:rFonts w:ascii="Times New Roman" w:hAnsi="Times New Roman" w:cs="Times New Roman"/>
          <w:u w:val="single"/>
          <w:lang w:val="ro-RO"/>
        </w:rPr>
      </w:pPr>
      <w:r>
        <w:rPr>
          <w:rFonts w:ascii="Times New Roman" w:hAnsi="Times New Roman" w:cs="Times New Roman"/>
          <w:u w:val="single"/>
          <w:lang w:val="ro-RO"/>
        </w:rPr>
        <w:t>7</w:t>
      </w:r>
      <w:r w:rsidRPr="002F3901">
        <w:rPr>
          <w:rFonts w:ascii="Times New Roman" w:hAnsi="Times New Roman" w:cs="Times New Roman"/>
          <w:u w:val="single"/>
          <w:lang w:val="ro-RO"/>
        </w:rPr>
        <w:t>.</w:t>
      </w:r>
      <w:r>
        <w:rPr>
          <w:rFonts w:ascii="Times New Roman" w:hAnsi="Times New Roman" w:cs="Times New Roman"/>
          <w:u w:val="single"/>
          <w:lang w:val="ro-RO"/>
        </w:rPr>
        <w:t xml:space="preserve">2. </w:t>
      </w:r>
      <w:r w:rsidRPr="002F3901">
        <w:rPr>
          <w:rFonts w:ascii="Times New Roman" w:hAnsi="Times New Roman" w:cs="Times New Roman"/>
          <w:u w:val="single"/>
          <w:lang w:val="ro-RO"/>
        </w:rPr>
        <w:t xml:space="preserve"> Alocări de terenuri</w:t>
      </w:r>
    </w:p>
    <w:p w14:paraId="08186EA5" w14:textId="223904C6" w:rsidR="002F3901" w:rsidRDefault="002F3901" w:rsidP="00F87F61">
      <w:pPr>
        <w:spacing w:after="60" w:line="240" w:lineRule="auto"/>
        <w:jc w:val="both"/>
        <w:rPr>
          <w:rFonts w:ascii="Times New Roman" w:hAnsi="Times New Roman" w:cs="Times New Roman"/>
          <w:sz w:val="24"/>
          <w:szCs w:val="24"/>
          <w:lang w:val="ro-RO"/>
        </w:rPr>
      </w:pPr>
      <w:r w:rsidRPr="002F3901">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p>
    <w:p w14:paraId="36C47E2F" w14:textId="40B07CFA" w:rsidR="00717BA0" w:rsidRDefault="00691141" w:rsidP="00737154">
      <w:pPr>
        <w:pStyle w:val="30"/>
        <w:spacing w:line="240" w:lineRule="auto"/>
        <w:jc w:val="both"/>
        <w:rPr>
          <w:rFonts w:ascii="Times New Roman" w:hAnsi="Times New Roman" w:cs="Times New Roman"/>
          <w:u w:val="single"/>
          <w:lang w:val="ro-RO"/>
        </w:rPr>
      </w:pPr>
      <w:r>
        <w:rPr>
          <w:rFonts w:ascii="Times New Roman" w:hAnsi="Times New Roman" w:cs="Times New Roman"/>
          <w:u w:val="single"/>
          <w:lang w:val="ro-RO"/>
        </w:rPr>
        <w:t>7</w:t>
      </w:r>
      <w:r w:rsidR="00717BA0" w:rsidRPr="009A1ED1">
        <w:rPr>
          <w:rFonts w:ascii="Times New Roman" w:hAnsi="Times New Roman" w:cs="Times New Roman"/>
          <w:u w:val="single"/>
          <w:lang w:val="ro-RO"/>
        </w:rPr>
        <w:t>.</w:t>
      </w:r>
      <w:r w:rsidR="002F3901">
        <w:rPr>
          <w:rFonts w:ascii="Times New Roman" w:hAnsi="Times New Roman" w:cs="Times New Roman"/>
          <w:u w:val="single"/>
          <w:lang w:val="ro-RO"/>
        </w:rPr>
        <w:t>3</w:t>
      </w:r>
      <w:r w:rsidR="00717BA0" w:rsidRPr="009A1ED1">
        <w:rPr>
          <w:rFonts w:ascii="Times New Roman" w:hAnsi="Times New Roman" w:cs="Times New Roman"/>
          <w:u w:val="single"/>
          <w:lang w:val="ro-RO"/>
        </w:rPr>
        <w:t xml:space="preserve">. </w:t>
      </w:r>
      <w:r w:rsidR="00717BA0">
        <w:rPr>
          <w:rFonts w:ascii="Times New Roman" w:hAnsi="Times New Roman" w:cs="Times New Roman"/>
          <w:u w:val="single"/>
          <w:lang w:val="ro-RO"/>
        </w:rPr>
        <w:t>Cerințe suplimentare</w:t>
      </w:r>
    </w:p>
    <w:p w14:paraId="7A34336B" w14:textId="7316B5EF" w:rsidR="00C36BED" w:rsidRDefault="00C36BED" w:rsidP="00C36BED">
      <w:pPr>
        <w:pStyle w:val="a8"/>
        <w:numPr>
          <w:ilvl w:val="0"/>
          <w:numId w:val="37"/>
        </w:numPr>
        <w:tabs>
          <w:tab w:val="left" w:pos="426"/>
        </w:tabs>
        <w:spacing w:after="60" w:line="240" w:lineRule="auto"/>
        <w:ind w:left="709" w:hanging="709"/>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884C14" w:rsidRPr="00735748">
        <w:rPr>
          <w:rFonts w:ascii="Times New Roman" w:hAnsi="Times New Roman" w:cs="Times New Roman"/>
          <w:sz w:val="24"/>
          <w:szCs w:val="24"/>
          <w:lang w:val="ro-RO"/>
        </w:rPr>
        <w:t xml:space="preserve">Ridicările topo-geodezice vor fi realizate în sistemul național de coordonate MOLDREF99 </w:t>
      </w:r>
      <w:r>
        <w:rPr>
          <w:rFonts w:ascii="Times New Roman" w:hAnsi="Times New Roman" w:cs="Times New Roman"/>
          <w:sz w:val="24"/>
          <w:szCs w:val="24"/>
          <w:lang w:val="ro-RO"/>
        </w:rPr>
        <w:t xml:space="preserve">              </w:t>
      </w:r>
      <w:r w:rsidR="00884C14" w:rsidRPr="00735748">
        <w:rPr>
          <w:rFonts w:ascii="Times New Roman" w:hAnsi="Times New Roman" w:cs="Times New Roman"/>
          <w:sz w:val="24"/>
          <w:szCs w:val="24"/>
          <w:lang w:val="ro-RO"/>
        </w:rPr>
        <w:t>și sistemul de înălțimi Baltic 1977</w:t>
      </w:r>
      <w:r>
        <w:rPr>
          <w:rFonts w:ascii="Times New Roman" w:hAnsi="Times New Roman" w:cs="Times New Roman"/>
          <w:sz w:val="24"/>
          <w:szCs w:val="24"/>
          <w:lang w:val="ro-RO"/>
        </w:rPr>
        <w:t>;</w:t>
      </w:r>
    </w:p>
    <w:p w14:paraId="65A32D97" w14:textId="77777777" w:rsidR="00C36BED" w:rsidRDefault="00472A01" w:rsidP="00C36BED">
      <w:pPr>
        <w:pStyle w:val="a8"/>
        <w:numPr>
          <w:ilvl w:val="0"/>
          <w:numId w:val="42"/>
        </w:numPr>
        <w:spacing w:after="60" w:line="240" w:lineRule="auto"/>
        <w:ind w:hanging="294"/>
        <w:jc w:val="both"/>
        <w:rPr>
          <w:rFonts w:ascii="Times New Roman" w:hAnsi="Times New Roman" w:cs="Times New Roman"/>
          <w:sz w:val="24"/>
          <w:szCs w:val="24"/>
          <w:lang w:val="ro-RO"/>
        </w:rPr>
      </w:pPr>
      <w:r w:rsidRPr="00C36BED">
        <w:rPr>
          <w:rFonts w:ascii="Times New Roman" w:hAnsi="Times New Roman" w:cs="Times New Roman"/>
          <w:sz w:val="24"/>
          <w:szCs w:val="24"/>
          <w:lang w:val="ro-RO"/>
        </w:rPr>
        <w:t>Crearea bazei geodezice de ridicare, cu îndesirea punctelor de reper până la 0,5 km amplasate paralel cu axa obiectului de construcție, în zone stabile și ferite de riscurile exploatării și întreținerii drumului</w:t>
      </w:r>
      <w:r w:rsidR="00C43A60" w:rsidRPr="00C36BED">
        <w:rPr>
          <w:rFonts w:ascii="Times New Roman" w:hAnsi="Times New Roman" w:cs="Times New Roman"/>
          <w:sz w:val="24"/>
          <w:szCs w:val="24"/>
          <w:lang w:val="ro-RO"/>
        </w:rPr>
        <w:t>;</w:t>
      </w:r>
    </w:p>
    <w:p w14:paraId="07DCF964" w14:textId="77777777" w:rsidR="00C36BED" w:rsidRPr="00C36BED" w:rsidRDefault="0062759C" w:rsidP="00C36BED">
      <w:pPr>
        <w:pStyle w:val="a8"/>
        <w:numPr>
          <w:ilvl w:val="0"/>
          <w:numId w:val="42"/>
        </w:numPr>
        <w:spacing w:after="60" w:line="240" w:lineRule="auto"/>
        <w:ind w:hanging="294"/>
        <w:jc w:val="both"/>
        <w:rPr>
          <w:rFonts w:ascii="Times New Roman" w:hAnsi="Times New Roman" w:cs="Times New Roman"/>
          <w:sz w:val="24"/>
          <w:szCs w:val="24"/>
          <w:lang w:val="ro-RO"/>
        </w:rPr>
      </w:pPr>
      <w:proofErr w:type="spellStart"/>
      <w:r w:rsidRPr="00C36BED">
        <w:rPr>
          <w:rFonts w:ascii="Times New Roman" w:hAnsi="Times New Roman" w:cs="Times New Roman"/>
          <w:sz w:val="24"/>
          <w:szCs w:val="24"/>
          <w:lang w:val="en-US"/>
        </w:rPr>
        <w:t>Toate</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punctele</w:t>
      </w:r>
      <w:proofErr w:type="spellEnd"/>
      <w:r w:rsidRPr="00C36BED">
        <w:rPr>
          <w:rFonts w:ascii="Times New Roman" w:hAnsi="Times New Roman" w:cs="Times New Roman"/>
          <w:sz w:val="24"/>
          <w:szCs w:val="24"/>
          <w:lang w:val="en-US"/>
        </w:rPr>
        <w:t xml:space="preserve"> de </w:t>
      </w:r>
      <w:proofErr w:type="spellStart"/>
      <w:r w:rsidRPr="00C36BED">
        <w:rPr>
          <w:rFonts w:ascii="Times New Roman" w:hAnsi="Times New Roman" w:cs="Times New Roman"/>
          <w:sz w:val="24"/>
          <w:szCs w:val="24"/>
          <w:lang w:val="en-US"/>
        </w:rPr>
        <w:t>reper</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vor</w:t>
      </w:r>
      <w:proofErr w:type="spellEnd"/>
      <w:r w:rsidRPr="00C36BED">
        <w:rPr>
          <w:rFonts w:ascii="Times New Roman" w:hAnsi="Times New Roman" w:cs="Times New Roman"/>
          <w:sz w:val="24"/>
          <w:szCs w:val="24"/>
          <w:lang w:val="en-US"/>
        </w:rPr>
        <w:t xml:space="preserve"> fi fixate </w:t>
      </w:r>
      <w:proofErr w:type="spellStart"/>
      <w:r w:rsidRPr="00C36BED">
        <w:rPr>
          <w:rFonts w:ascii="Times New Roman" w:hAnsi="Times New Roman" w:cs="Times New Roman"/>
          <w:sz w:val="24"/>
          <w:szCs w:val="24"/>
          <w:lang w:val="en-US"/>
        </w:rPr>
        <w:t>în</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teren</w:t>
      </w:r>
      <w:proofErr w:type="spellEnd"/>
      <w:r w:rsidRPr="00C36BED">
        <w:rPr>
          <w:rFonts w:ascii="Times New Roman" w:hAnsi="Times New Roman" w:cs="Times New Roman"/>
          <w:sz w:val="24"/>
          <w:szCs w:val="24"/>
          <w:lang w:val="en-US"/>
        </w:rPr>
        <w:t xml:space="preserve"> cu </w:t>
      </w:r>
      <w:proofErr w:type="spellStart"/>
      <w:r w:rsidRPr="00C36BED">
        <w:rPr>
          <w:rFonts w:ascii="Times New Roman" w:hAnsi="Times New Roman" w:cs="Times New Roman"/>
          <w:sz w:val="24"/>
          <w:szCs w:val="24"/>
          <w:lang w:val="en-US"/>
        </w:rPr>
        <w:t>centre</w:t>
      </w:r>
      <w:proofErr w:type="spellEnd"/>
      <w:r w:rsidRPr="00C36BED">
        <w:rPr>
          <w:rFonts w:ascii="Times New Roman" w:hAnsi="Times New Roman" w:cs="Times New Roman"/>
          <w:sz w:val="24"/>
          <w:szCs w:val="24"/>
          <w:lang w:val="en-US"/>
        </w:rPr>
        <w:t xml:space="preserve"> de tip M</w:t>
      </w:r>
      <w:r w:rsidR="00550299" w:rsidRPr="00C36BED">
        <w:rPr>
          <w:rFonts w:ascii="Times New Roman" w:hAnsi="Times New Roman" w:cs="Times New Roman"/>
          <w:sz w:val="24"/>
          <w:szCs w:val="24"/>
          <w:lang w:val="en-US"/>
        </w:rPr>
        <w:t xml:space="preserve">1 </w:t>
      </w:r>
      <w:proofErr w:type="spellStart"/>
      <w:r w:rsidRPr="00C36BED">
        <w:rPr>
          <w:rFonts w:ascii="Times New Roman" w:hAnsi="Times New Roman" w:cs="Times New Roman"/>
          <w:sz w:val="24"/>
          <w:szCs w:val="24"/>
          <w:lang w:val="en-US"/>
        </w:rPr>
        <w:t>sau</w:t>
      </w:r>
      <w:proofErr w:type="spellEnd"/>
      <w:r w:rsidRPr="00C36BED">
        <w:rPr>
          <w:rFonts w:ascii="Times New Roman" w:hAnsi="Times New Roman" w:cs="Times New Roman"/>
          <w:sz w:val="24"/>
          <w:szCs w:val="24"/>
          <w:lang w:val="en-US"/>
        </w:rPr>
        <w:t xml:space="preserve"> M2, conform </w:t>
      </w:r>
      <w:proofErr w:type="spellStart"/>
      <w:r w:rsidRPr="00C36BED">
        <w:rPr>
          <w:rFonts w:ascii="Times New Roman" w:hAnsi="Times New Roman" w:cs="Times New Roman"/>
          <w:sz w:val="24"/>
          <w:szCs w:val="24"/>
          <w:lang w:val="en-US"/>
        </w:rPr>
        <w:t>practicilor</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geodezice</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acceptate</w:t>
      </w:r>
      <w:proofErr w:type="spellEnd"/>
      <w:r w:rsidRPr="00C36BED">
        <w:rPr>
          <w:rFonts w:ascii="Times New Roman" w:hAnsi="Times New Roman" w:cs="Times New Roman"/>
          <w:sz w:val="24"/>
          <w:szCs w:val="24"/>
          <w:lang w:val="en-US"/>
        </w:rPr>
        <w:t xml:space="preserve"> la </w:t>
      </w:r>
      <w:proofErr w:type="spellStart"/>
      <w:r w:rsidRPr="00C36BED">
        <w:rPr>
          <w:rFonts w:ascii="Times New Roman" w:hAnsi="Times New Roman" w:cs="Times New Roman"/>
          <w:sz w:val="24"/>
          <w:szCs w:val="24"/>
          <w:lang w:val="en-US"/>
        </w:rPr>
        <w:t>nivel</w:t>
      </w:r>
      <w:proofErr w:type="spellEnd"/>
      <w:r w:rsidRPr="00C36BED">
        <w:rPr>
          <w:rFonts w:ascii="Times New Roman" w:hAnsi="Times New Roman" w:cs="Times New Roman"/>
          <w:sz w:val="24"/>
          <w:szCs w:val="24"/>
          <w:lang w:val="en-US"/>
        </w:rPr>
        <w:t xml:space="preserve"> </w:t>
      </w:r>
      <w:proofErr w:type="spellStart"/>
      <w:r w:rsidRPr="00C36BED">
        <w:rPr>
          <w:rFonts w:ascii="Times New Roman" w:hAnsi="Times New Roman" w:cs="Times New Roman"/>
          <w:sz w:val="24"/>
          <w:szCs w:val="24"/>
          <w:lang w:val="en-US"/>
        </w:rPr>
        <w:t>na</w:t>
      </w:r>
      <w:r w:rsidR="00550299" w:rsidRPr="00C36BED">
        <w:rPr>
          <w:rFonts w:ascii="Times New Roman" w:hAnsi="Times New Roman" w:cs="Times New Roman"/>
          <w:sz w:val="24"/>
          <w:szCs w:val="24"/>
          <w:lang w:val="en-US"/>
        </w:rPr>
        <w:t>ț</w:t>
      </w:r>
      <w:r w:rsidRPr="00C36BED">
        <w:rPr>
          <w:rFonts w:ascii="Times New Roman" w:hAnsi="Times New Roman" w:cs="Times New Roman"/>
          <w:sz w:val="24"/>
          <w:szCs w:val="24"/>
          <w:lang w:val="en-US"/>
        </w:rPr>
        <w:t>ional</w:t>
      </w:r>
      <w:proofErr w:type="spellEnd"/>
      <w:r w:rsidRPr="00C36BED">
        <w:rPr>
          <w:rFonts w:ascii="Times New Roman" w:hAnsi="Times New Roman" w:cs="Times New Roman"/>
          <w:sz w:val="24"/>
          <w:szCs w:val="24"/>
          <w:lang w:val="en-US"/>
        </w:rPr>
        <w:t xml:space="preserve"> conform (INSTRUC</w:t>
      </w:r>
      <w:r w:rsidR="00550299" w:rsidRPr="00C36BED">
        <w:rPr>
          <w:rFonts w:ascii="Times New Roman" w:hAnsi="Times New Roman" w:cs="Times New Roman"/>
          <w:sz w:val="24"/>
          <w:szCs w:val="24"/>
          <w:lang w:val="en-US"/>
        </w:rPr>
        <w:t>Ț</w:t>
      </w:r>
      <w:r w:rsidRPr="00C36BED">
        <w:rPr>
          <w:rFonts w:ascii="Times New Roman" w:hAnsi="Times New Roman" w:cs="Times New Roman"/>
          <w:sz w:val="24"/>
          <w:szCs w:val="24"/>
          <w:lang w:val="en-US"/>
        </w:rPr>
        <w:t xml:space="preserve">IUNII PENTRU RIDICAREA TOPOGRAFICĂ la </w:t>
      </w:r>
      <w:proofErr w:type="spellStart"/>
      <w:r w:rsidRPr="00C36BED">
        <w:rPr>
          <w:rFonts w:ascii="Times New Roman" w:hAnsi="Times New Roman" w:cs="Times New Roman"/>
          <w:sz w:val="24"/>
          <w:szCs w:val="24"/>
          <w:lang w:val="en-US"/>
        </w:rPr>
        <w:t>scările</w:t>
      </w:r>
      <w:proofErr w:type="spellEnd"/>
      <w:r w:rsidRPr="00C36BED">
        <w:rPr>
          <w:rFonts w:ascii="Times New Roman" w:hAnsi="Times New Roman" w:cs="Times New Roman"/>
          <w:sz w:val="24"/>
          <w:szCs w:val="24"/>
          <w:lang w:val="en-US"/>
        </w:rPr>
        <w:t xml:space="preserve"> 1:5000, 1:2000, 1:1000, 1:500)</w:t>
      </w:r>
      <w:r w:rsidR="00550299" w:rsidRPr="00C36BED">
        <w:rPr>
          <w:rFonts w:ascii="Times New Roman" w:hAnsi="Times New Roman" w:cs="Times New Roman"/>
          <w:sz w:val="24"/>
          <w:szCs w:val="24"/>
          <w:lang w:val="en-US"/>
        </w:rPr>
        <w:t>;</w:t>
      </w:r>
    </w:p>
    <w:p w14:paraId="5D862A49" w14:textId="138246A6" w:rsidR="00472A01" w:rsidRPr="00C36BED" w:rsidRDefault="00472A01" w:rsidP="00C36BED">
      <w:pPr>
        <w:pStyle w:val="a8"/>
        <w:numPr>
          <w:ilvl w:val="0"/>
          <w:numId w:val="42"/>
        </w:numPr>
        <w:spacing w:after="60" w:line="240" w:lineRule="auto"/>
        <w:ind w:hanging="294"/>
        <w:jc w:val="both"/>
        <w:rPr>
          <w:rFonts w:ascii="Times New Roman" w:hAnsi="Times New Roman" w:cs="Times New Roman"/>
          <w:sz w:val="24"/>
          <w:szCs w:val="24"/>
          <w:lang w:val="ro-RO"/>
        </w:rPr>
      </w:pPr>
      <w:r w:rsidRPr="00C36BED">
        <w:rPr>
          <w:rFonts w:ascii="Times New Roman" w:hAnsi="Times New Roman" w:cs="Times New Roman"/>
          <w:sz w:val="24"/>
          <w:szCs w:val="24"/>
          <w:lang w:val="ro-RO"/>
        </w:rPr>
        <w:t xml:space="preserve">Reperele planimetrice și altimetrice vor fi combinate. Altitudinile punctelor de reper vor fi verificate prin drumuire de nivelment geometric cu respectarea neînchiderii maxime admisibile de ±5mm*√L, unde L este lungimea drumuirii </w:t>
      </w:r>
      <w:r w:rsidR="0062759C" w:rsidRPr="00C36BED">
        <w:rPr>
          <w:rFonts w:ascii="Times New Roman" w:hAnsi="Times New Roman" w:cs="Times New Roman"/>
          <w:sz w:val="24"/>
          <w:szCs w:val="24"/>
          <w:lang w:val="ro-RO"/>
        </w:rPr>
        <w:t>î</w:t>
      </w:r>
      <w:r w:rsidRPr="00C36BED">
        <w:rPr>
          <w:rFonts w:ascii="Times New Roman" w:hAnsi="Times New Roman" w:cs="Times New Roman"/>
          <w:sz w:val="24"/>
          <w:szCs w:val="24"/>
          <w:lang w:val="ro-RO"/>
        </w:rPr>
        <w:t>n km;</w:t>
      </w:r>
    </w:p>
    <w:p w14:paraId="7F1120E3" w14:textId="2E31CD26" w:rsidR="00472A01" w:rsidRPr="00735748" w:rsidRDefault="0062759C" w:rsidP="00735748">
      <w:pPr>
        <w:pStyle w:val="a8"/>
        <w:numPr>
          <w:ilvl w:val="0"/>
          <w:numId w:val="37"/>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 xml:space="preserve">Prestatorul va lua în considerare propunerile înaintate de către autoritățile publice locale, care </w:t>
      </w:r>
      <w:r w:rsidR="00F87F61" w:rsidRPr="00735748">
        <w:rPr>
          <w:rFonts w:ascii="Times New Roman" w:hAnsi="Times New Roman" w:cs="Times New Roman"/>
          <w:sz w:val="24"/>
          <w:szCs w:val="24"/>
          <w:lang w:val="ro-RO"/>
        </w:rPr>
        <w:t xml:space="preserve">  </w:t>
      </w:r>
      <w:r w:rsidRPr="00735748">
        <w:rPr>
          <w:rFonts w:ascii="Times New Roman" w:hAnsi="Times New Roman" w:cs="Times New Roman"/>
          <w:sz w:val="24"/>
          <w:szCs w:val="24"/>
          <w:lang w:val="ro-RO"/>
        </w:rPr>
        <w:t>vor fi întocmite pe baza măsurătorilor efectuate la fața locului, discutate cu beneficiarul și acceptate după argumentările corespunzătoare;</w:t>
      </w:r>
    </w:p>
    <w:p w14:paraId="51212488" w14:textId="6A793CA1" w:rsidR="002E5904" w:rsidRPr="00735748" w:rsidRDefault="002F3901" w:rsidP="00735748">
      <w:pPr>
        <w:pStyle w:val="a8"/>
        <w:numPr>
          <w:ilvl w:val="0"/>
          <w:numId w:val="37"/>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p>
    <w:p w14:paraId="1B730DF3" w14:textId="51C626DA" w:rsidR="006B49E9" w:rsidRPr="00735748" w:rsidRDefault="002F3901" w:rsidP="00735748">
      <w:pPr>
        <w:pStyle w:val="a8"/>
        <w:numPr>
          <w:ilvl w:val="0"/>
          <w:numId w:val="37"/>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La elaborarea soluțiilor, Prestatorul va respecta Planurile Urbanistice Generale, Zonale şi de Detaliu (PUG, PUZ și PUD) a localităților traversate de drum</w:t>
      </w:r>
      <w:r w:rsidRPr="00735748">
        <w:rPr>
          <w:rFonts w:ascii="Times New Roman" w:hAnsi="Times New Roman" w:cs="Times New Roman"/>
          <w:sz w:val="24"/>
          <w:szCs w:val="24"/>
          <w:lang w:val="en-US"/>
        </w:rPr>
        <w:t>;</w:t>
      </w:r>
      <w:r w:rsidRPr="00735748">
        <w:rPr>
          <w:rFonts w:ascii="Times New Roman" w:hAnsi="Times New Roman" w:cs="Times New Roman"/>
          <w:sz w:val="24"/>
          <w:szCs w:val="24"/>
          <w:lang w:val="ro-RO"/>
        </w:rPr>
        <w:t xml:space="preserve"> </w:t>
      </w:r>
    </w:p>
    <w:p w14:paraId="27B88725" w14:textId="02C014EA" w:rsidR="000212AD" w:rsidRPr="00735748" w:rsidRDefault="00717BA0" w:rsidP="00735748">
      <w:pPr>
        <w:pStyle w:val="a8"/>
        <w:numPr>
          <w:ilvl w:val="0"/>
          <w:numId w:val="37"/>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Prestatorul va elabora caietul de sarcini pentru lucrări, conform ce</w:t>
      </w:r>
      <w:r w:rsidR="004D220C" w:rsidRPr="00735748">
        <w:rPr>
          <w:rFonts w:ascii="Times New Roman" w:hAnsi="Times New Roman" w:cs="Times New Roman"/>
          <w:sz w:val="24"/>
          <w:szCs w:val="24"/>
          <w:lang w:val="ro-RO"/>
        </w:rPr>
        <w:t>r</w:t>
      </w:r>
      <w:r w:rsidRPr="00735748">
        <w:rPr>
          <w:rFonts w:ascii="Times New Roman" w:hAnsi="Times New Roman" w:cs="Times New Roman"/>
          <w:sz w:val="24"/>
          <w:szCs w:val="24"/>
          <w:lang w:val="ro-RO"/>
        </w:rPr>
        <w:t xml:space="preserve">ințelor licitațiilor naționale, conform NCM L.01.01-2012 „Reguli de determinare a valorii obiectivelor de construcție”; </w:t>
      </w:r>
      <w:r w:rsidR="004D220C" w:rsidRPr="00735748">
        <w:rPr>
          <w:rFonts w:ascii="Times New Roman" w:hAnsi="Times New Roman" w:cs="Times New Roman"/>
          <w:sz w:val="24"/>
          <w:szCs w:val="24"/>
          <w:lang w:val="ro-RO"/>
        </w:rPr>
        <w:t xml:space="preserve">    </w:t>
      </w:r>
      <w:r w:rsidRPr="00735748">
        <w:rPr>
          <w:rFonts w:ascii="Times New Roman" w:hAnsi="Times New Roman" w:cs="Times New Roman"/>
          <w:sz w:val="24"/>
          <w:szCs w:val="24"/>
          <w:lang w:val="ro-RO"/>
        </w:rPr>
        <w:t>CP L.01.01-2012 „Intrucțiuni privind întocmirea devizelor pentru lucrările de construcții prin metoda de resurse”;</w:t>
      </w:r>
    </w:p>
    <w:p w14:paraId="095C3D53" w14:textId="4C53BA12" w:rsidR="001A6298" w:rsidRPr="001A6298" w:rsidRDefault="00691141" w:rsidP="00737154">
      <w:pPr>
        <w:pStyle w:val="30"/>
        <w:spacing w:line="240" w:lineRule="auto"/>
        <w:jc w:val="both"/>
        <w:rPr>
          <w:rFonts w:ascii="Times New Roman" w:hAnsi="Times New Roman" w:cs="Times New Roman"/>
          <w:u w:val="single"/>
          <w:lang w:val="ro-RO"/>
        </w:rPr>
      </w:pPr>
      <w:r>
        <w:rPr>
          <w:rFonts w:ascii="Times New Roman" w:hAnsi="Times New Roman" w:cs="Times New Roman"/>
          <w:u w:val="single"/>
          <w:lang w:val="ro-RO"/>
        </w:rPr>
        <w:t>7</w:t>
      </w:r>
      <w:r w:rsidR="00F55F40" w:rsidRPr="009A1ED1">
        <w:rPr>
          <w:rFonts w:ascii="Times New Roman" w:hAnsi="Times New Roman" w:cs="Times New Roman"/>
          <w:u w:val="single"/>
          <w:lang w:val="ro-RO"/>
        </w:rPr>
        <w:t>.</w:t>
      </w:r>
      <w:r w:rsidR="007F1E2A">
        <w:rPr>
          <w:rFonts w:ascii="Times New Roman" w:hAnsi="Times New Roman" w:cs="Times New Roman"/>
          <w:u w:val="single"/>
          <w:lang w:val="ro-RO"/>
        </w:rPr>
        <w:t>4</w:t>
      </w:r>
      <w:r w:rsidR="00F55F40" w:rsidRPr="009A1ED1">
        <w:rPr>
          <w:rFonts w:ascii="Times New Roman" w:hAnsi="Times New Roman" w:cs="Times New Roman"/>
          <w:u w:val="single"/>
          <w:lang w:val="ro-RO"/>
        </w:rPr>
        <w:t>. Protecția mediului și Evaluarea Impactului Ecologic</w:t>
      </w:r>
      <w:r w:rsidR="006D0B10">
        <w:rPr>
          <w:rFonts w:ascii="Times New Roman" w:hAnsi="Times New Roman" w:cs="Times New Roman"/>
          <w:u w:val="single"/>
          <w:lang w:val="ro-RO"/>
        </w:rPr>
        <w:t xml:space="preserve"> </w:t>
      </w:r>
    </w:p>
    <w:p w14:paraId="0109D236" w14:textId="7CB219DC" w:rsidR="00023496" w:rsidRPr="00735748" w:rsidRDefault="00023496" w:rsidP="00735748">
      <w:pPr>
        <w:pStyle w:val="a8"/>
        <w:numPr>
          <w:ilvl w:val="0"/>
          <w:numId w:val="38"/>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Prestatorul va completa și prezenta Beneficiarului informațiile solicitate în conformitate c</w:t>
      </w:r>
      <w:r w:rsidR="00F86FD1" w:rsidRPr="00735748">
        <w:rPr>
          <w:rFonts w:ascii="Times New Roman" w:hAnsi="Times New Roman" w:cs="Times New Roman"/>
          <w:sz w:val="24"/>
          <w:szCs w:val="24"/>
          <w:lang w:val="ro-RO"/>
        </w:rPr>
        <w:t xml:space="preserve">u </w:t>
      </w:r>
      <w:r w:rsidRPr="00735748">
        <w:rPr>
          <w:rFonts w:ascii="Times New Roman" w:hAnsi="Times New Roman" w:cs="Times New Roman"/>
          <w:sz w:val="24"/>
          <w:szCs w:val="24"/>
          <w:lang w:val="ro-RO"/>
        </w:rPr>
        <w:t>Anexa 3 a Legii nr. 86/2014 privind Evaluarea impactului asupra mediului;</w:t>
      </w:r>
    </w:p>
    <w:p w14:paraId="70D203A2" w14:textId="77C176F1" w:rsidR="00023496" w:rsidRPr="00735748" w:rsidRDefault="00023496" w:rsidP="00735748">
      <w:pPr>
        <w:pStyle w:val="a8"/>
        <w:numPr>
          <w:ilvl w:val="0"/>
          <w:numId w:val="38"/>
        </w:numPr>
        <w:spacing w:after="0" w:line="240" w:lineRule="auto"/>
        <w:jc w:val="both"/>
        <w:rPr>
          <w:sz w:val="24"/>
          <w:szCs w:val="24"/>
          <w:lang w:val="ro-MD"/>
        </w:rPr>
      </w:pPr>
      <w:r w:rsidRPr="00735748">
        <w:rPr>
          <w:rFonts w:ascii="Times New Roman" w:hAnsi="Times New Roman" w:cs="Times New Roman"/>
          <w:sz w:val="24"/>
          <w:szCs w:val="24"/>
          <w:lang w:val="ro-RO"/>
        </w:rPr>
        <w:t>Prestatorul va elabora compartimentul „Protecția mediului” din cadrul documentației, cu respectarea prevederilor NCM A.07.06:2016</w:t>
      </w:r>
      <w:r w:rsidR="003B0D5D" w:rsidRPr="00735748">
        <w:rPr>
          <w:rFonts w:ascii="Times New Roman" w:hAnsi="Times New Roman" w:cs="Times New Roman"/>
          <w:sz w:val="24"/>
          <w:szCs w:val="24"/>
          <w:lang w:val="ro-RO"/>
        </w:rPr>
        <w:t xml:space="preserve">, </w:t>
      </w:r>
      <w:r w:rsidR="003B0D5D" w:rsidRPr="00735748">
        <w:rPr>
          <w:sz w:val="24"/>
          <w:szCs w:val="24"/>
          <w:lang w:val="ro-MD"/>
        </w:rPr>
        <w:t xml:space="preserve"> </w:t>
      </w:r>
      <w:r w:rsidR="003B0D5D" w:rsidRPr="00735748">
        <w:rPr>
          <w:rFonts w:ascii="Times New Roman" w:hAnsi="Times New Roman" w:cs="Times New Roman"/>
          <w:sz w:val="24"/>
          <w:szCs w:val="24"/>
          <w:lang w:val="ro-RO"/>
        </w:rPr>
        <w:t>în care va mai include adițional subcapitolele:</w:t>
      </w:r>
    </w:p>
    <w:p w14:paraId="43E24986" w14:textId="77777777" w:rsidR="00023496" w:rsidRPr="00EE4D35" w:rsidRDefault="00023496" w:rsidP="001400A6">
      <w:pPr>
        <w:pStyle w:val="a8"/>
        <w:numPr>
          <w:ilvl w:val="0"/>
          <w:numId w:val="6"/>
        </w:numPr>
        <w:spacing w:after="60" w:line="240" w:lineRule="auto"/>
        <w:ind w:hanging="294"/>
        <w:jc w:val="both"/>
        <w:rPr>
          <w:rFonts w:ascii="Times New Roman" w:hAnsi="Times New Roman" w:cs="Times New Roman"/>
          <w:sz w:val="24"/>
          <w:szCs w:val="24"/>
          <w:lang w:val="ro-RO"/>
        </w:rPr>
      </w:pPr>
      <w:r w:rsidRPr="00EE4D35">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5B2B7FCE" w14:textId="2BFDBED4" w:rsidR="00023496" w:rsidRPr="00EE4D35" w:rsidRDefault="00023496" w:rsidP="001400A6">
      <w:pPr>
        <w:pStyle w:val="a8"/>
        <w:numPr>
          <w:ilvl w:val="0"/>
          <w:numId w:val="6"/>
        </w:numPr>
        <w:spacing w:after="60" w:line="240" w:lineRule="auto"/>
        <w:ind w:hanging="294"/>
        <w:jc w:val="both"/>
        <w:rPr>
          <w:rFonts w:ascii="Times New Roman" w:hAnsi="Times New Roman" w:cs="Times New Roman"/>
          <w:sz w:val="24"/>
          <w:szCs w:val="24"/>
          <w:lang w:val="ro-RO"/>
        </w:rPr>
      </w:pPr>
      <w:r w:rsidRPr="00EE4D35">
        <w:rPr>
          <w:rFonts w:ascii="Times New Roman" w:hAnsi="Times New Roman" w:cs="Times New Roman"/>
          <w:sz w:val="24"/>
          <w:szCs w:val="24"/>
          <w:lang w:val="ro-RO"/>
        </w:rPr>
        <w:t xml:space="preserve">un plan de integrare a măsurilor de adaptare la schimbările climatice, în conformitate cu </w:t>
      </w:r>
      <w:r w:rsidR="00306A0E" w:rsidRPr="00EE4D35">
        <w:rPr>
          <w:rFonts w:ascii="Times New Roman" w:hAnsi="Times New Roman" w:cs="Times New Roman"/>
          <w:sz w:val="24"/>
          <w:szCs w:val="24"/>
          <w:lang w:val="ro-MD"/>
        </w:rPr>
        <w:t>Programul național de adaptare la schimbările climatice până în anul 2030 (</w:t>
      </w:r>
      <w:r w:rsidRPr="00EE4D35">
        <w:rPr>
          <w:rFonts w:ascii="Times New Roman" w:hAnsi="Times New Roman" w:cs="Times New Roman"/>
          <w:sz w:val="24"/>
          <w:szCs w:val="24"/>
          <w:lang w:val="ro-RO"/>
        </w:rPr>
        <w:t>PNASC 2030</w:t>
      </w:r>
      <w:r w:rsidR="00306A0E" w:rsidRPr="00EE4D35">
        <w:rPr>
          <w:rFonts w:ascii="Times New Roman" w:hAnsi="Times New Roman" w:cs="Times New Roman"/>
          <w:sz w:val="24"/>
          <w:szCs w:val="24"/>
          <w:lang w:val="ro-RO"/>
        </w:rPr>
        <w:t>)</w:t>
      </w:r>
      <w:r w:rsidRPr="00EE4D35">
        <w:rPr>
          <w:rFonts w:ascii="Times New Roman" w:hAnsi="Times New Roman" w:cs="Times New Roman"/>
          <w:sz w:val="24"/>
          <w:szCs w:val="24"/>
          <w:lang w:val="ro-RO"/>
        </w:rPr>
        <w:t>;</w:t>
      </w:r>
    </w:p>
    <w:p w14:paraId="2BBE780E" w14:textId="77777777" w:rsidR="0018184F" w:rsidRPr="00EE4D35" w:rsidRDefault="00023496" w:rsidP="001400A6">
      <w:pPr>
        <w:pStyle w:val="a8"/>
        <w:numPr>
          <w:ilvl w:val="0"/>
          <w:numId w:val="6"/>
        </w:numPr>
        <w:spacing w:after="60" w:line="240" w:lineRule="auto"/>
        <w:ind w:hanging="294"/>
        <w:jc w:val="both"/>
        <w:rPr>
          <w:rFonts w:ascii="Times New Roman" w:hAnsi="Times New Roman" w:cs="Times New Roman"/>
          <w:sz w:val="24"/>
          <w:szCs w:val="24"/>
          <w:lang w:val="ro-RO"/>
        </w:rPr>
      </w:pPr>
      <w:r w:rsidRPr="00EE4D35">
        <w:rPr>
          <w:rFonts w:ascii="Times New Roman" w:hAnsi="Times New Roman" w:cs="Times New Roman"/>
          <w:sz w:val="24"/>
          <w:szCs w:val="24"/>
          <w:lang w:val="ro-RO"/>
        </w:rPr>
        <w:t>identificarea  vulnerabilităților actuale și viitoare ale proiectului la schimbările climatice și integrarea măsurilor corespunzătoare în scopul asigurării rezilienței climatice pe termen mediu și lung</w:t>
      </w:r>
      <w:r w:rsidR="00306A0E" w:rsidRPr="00EE4D35">
        <w:rPr>
          <w:rFonts w:ascii="Times New Roman" w:hAnsi="Times New Roman" w:cs="Times New Roman"/>
          <w:sz w:val="24"/>
          <w:szCs w:val="24"/>
          <w:lang w:val="ro-RO"/>
        </w:rPr>
        <w:t xml:space="preserve"> a sistemelor economice, sociale și ecologice</w:t>
      </w:r>
      <w:r w:rsidRPr="00EE4D35">
        <w:rPr>
          <w:rFonts w:ascii="Times New Roman" w:hAnsi="Times New Roman" w:cs="Times New Roman"/>
          <w:sz w:val="24"/>
          <w:szCs w:val="24"/>
          <w:lang w:val="ro-RO"/>
        </w:rPr>
        <w:t>;</w:t>
      </w:r>
    </w:p>
    <w:p w14:paraId="5201C0A6" w14:textId="1B7E7954" w:rsidR="0018184F" w:rsidRPr="00735748" w:rsidRDefault="00023496" w:rsidP="00735748">
      <w:pPr>
        <w:pStyle w:val="a8"/>
        <w:numPr>
          <w:ilvl w:val="0"/>
          <w:numId w:val="38"/>
        </w:numPr>
        <w:spacing w:after="60" w:line="240" w:lineRule="auto"/>
        <w:jc w:val="both"/>
        <w:rPr>
          <w:rFonts w:ascii="Times New Roman" w:hAnsi="Times New Roman" w:cs="Times New Roman"/>
          <w:sz w:val="24"/>
          <w:szCs w:val="24"/>
          <w:lang w:val="ro-RO"/>
        </w:rPr>
      </w:pPr>
      <w:r w:rsidRPr="00735748">
        <w:rPr>
          <w:rFonts w:ascii="Times New Roman" w:hAnsi="Times New Roman" w:cs="Times New Roman"/>
          <w:sz w:val="24"/>
          <w:szCs w:val="24"/>
          <w:lang w:val="ro-RO"/>
        </w:rPr>
        <w:t>Prestatorul va elabora compartimentul privind plantațiile rutiere, specificând tehnicile de plantare, replantare, defrișare, întreținere etc</w:t>
      </w:r>
      <w:r w:rsidR="001400A6">
        <w:rPr>
          <w:rFonts w:ascii="Times New Roman" w:hAnsi="Times New Roman" w:cs="Times New Roman"/>
          <w:sz w:val="24"/>
          <w:szCs w:val="24"/>
          <w:lang w:val="en-US"/>
        </w:rPr>
        <w:t>.</w:t>
      </w:r>
    </w:p>
    <w:p w14:paraId="21D58E4D" w14:textId="008F1C1A" w:rsidR="001137B5" w:rsidRDefault="00691141" w:rsidP="00737154">
      <w:pPr>
        <w:pStyle w:val="30"/>
        <w:spacing w:line="240" w:lineRule="auto"/>
        <w:jc w:val="both"/>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7</w:t>
      </w:r>
      <w:r w:rsidR="001137B5" w:rsidRPr="001137B5">
        <w:rPr>
          <w:rFonts w:ascii="Times New Roman" w:eastAsia="Times New Roman" w:hAnsi="Times New Roman" w:cs="Times New Roman"/>
          <w:bCs/>
          <w:u w:val="single"/>
          <w:lang w:val="ro-MD" w:eastAsia="ru-RU"/>
        </w:rPr>
        <w:t>.</w:t>
      </w:r>
      <w:r w:rsidR="00663B70">
        <w:rPr>
          <w:rFonts w:ascii="Times New Roman" w:eastAsia="Times New Roman" w:hAnsi="Times New Roman" w:cs="Times New Roman"/>
          <w:bCs/>
          <w:u w:val="single"/>
          <w:lang w:val="ro-MD" w:eastAsia="ru-RU"/>
        </w:rPr>
        <w:t>5</w:t>
      </w:r>
      <w:r w:rsidR="001137B5" w:rsidRPr="001137B5">
        <w:rPr>
          <w:rFonts w:ascii="Times New Roman" w:eastAsia="Times New Roman" w:hAnsi="Times New Roman" w:cs="Times New Roman"/>
          <w:bCs/>
          <w:u w:val="single"/>
          <w:lang w:val="ro-MD" w:eastAsia="ru-RU"/>
        </w:rPr>
        <w:t xml:space="preserve">. Conținutul proiectului </w:t>
      </w:r>
    </w:p>
    <w:p w14:paraId="472F4CAA" w14:textId="77777777" w:rsidR="00735748" w:rsidRDefault="001137B5" w:rsidP="001400A6">
      <w:pPr>
        <w:spacing w:after="0"/>
        <w:rPr>
          <w:rFonts w:ascii="Times New Roman" w:hAnsi="Times New Roman" w:cs="Times New Roman"/>
          <w:sz w:val="24"/>
          <w:szCs w:val="24"/>
          <w:lang w:val="ro-RO"/>
        </w:rPr>
      </w:pPr>
      <w:r w:rsidRPr="00EE4D35">
        <w:rPr>
          <w:rFonts w:ascii="Times New Roman" w:hAnsi="Times New Roman" w:cs="Times New Roman"/>
          <w:sz w:val="24"/>
          <w:szCs w:val="24"/>
          <w:lang w:val="ro-RO"/>
        </w:rPr>
        <w:t>Conform NCM A.07.02:2012/А1:2017 „Procedura de elaborare, avizare, aprobare și conținutul-cadru al documentației de proiect pentru construcții</w:t>
      </w:r>
      <w:r w:rsidR="00673944" w:rsidRPr="00EE4D35">
        <w:rPr>
          <w:rFonts w:ascii="Times New Roman" w:hAnsi="Times New Roman" w:cs="Times New Roman"/>
          <w:sz w:val="24"/>
          <w:szCs w:val="24"/>
          <w:lang w:val="ro-RO"/>
        </w:rPr>
        <w:t>.</w:t>
      </w:r>
      <w:r w:rsidRPr="00EE4D35">
        <w:rPr>
          <w:rFonts w:ascii="Times New Roman" w:hAnsi="Times New Roman" w:cs="Times New Roman"/>
          <w:sz w:val="24"/>
          <w:szCs w:val="24"/>
          <w:lang w:val="ro-RO"/>
        </w:rPr>
        <w:t xml:space="preserve"> </w:t>
      </w:r>
      <w:r w:rsidR="00673944" w:rsidRPr="00EE4D35">
        <w:rPr>
          <w:rFonts w:ascii="Times New Roman" w:hAnsi="Times New Roman" w:cs="Times New Roman"/>
          <w:sz w:val="24"/>
          <w:szCs w:val="24"/>
          <w:lang w:val="ro-RO"/>
        </w:rPr>
        <w:t xml:space="preserve">Cerințe și prevederi principale” proiectul va cuprinde: </w:t>
      </w:r>
    </w:p>
    <w:p w14:paraId="6520C741"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lastRenderedPageBreak/>
        <w:t xml:space="preserve">Memoriu explicativ general;  </w:t>
      </w:r>
    </w:p>
    <w:p w14:paraId="113549B0"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 xml:space="preserve">Desene pe compartimente;   </w:t>
      </w:r>
    </w:p>
    <w:p w14:paraId="327D31D5"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Liste de cantități pe compartimente;</w:t>
      </w:r>
      <w:r w:rsidR="003D2A5F" w:rsidRPr="00735748">
        <w:rPr>
          <w:rFonts w:ascii="Times New Roman" w:hAnsi="Times New Roman" w:cs="Times New Roman"/>
          <w:sz w:val="24"/>
          <w:szCs w:val="24"/>
          <w:lang w:val="ro-RO"/>
        </w:rPr>
        <w:t xml:space="preserve">                                              </w:t>
      </w:r>
    </w:p>
    <w:p w14:paraId="7044AA15"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Rapo</w:t>
      </w:r>
      <w:r w:rsidR="003D2A5F" w:rsidRPr="00735748">
        <w:rPr>
          <w:rFonts w:ascii="Times New Roman" w:hAnsi="Times New Roman" w:cs="Times New Roman"/>
          <w:sz w:val="24"/>
          <w:szCs w:val="24"/>
          <w:lang w:val="ro-RO"/>
        </w:rPr>
        <w:t>a</w:t>
      </w:r>
      <w:r w:rsidRPr="00735748">
        <w:rPr>
          <w:rFonts w:ascii="Times New Roman" w:hAnsi="Times New Roman" w:cs="Times New Roman"/>
          <w:sz w:val="24"/>
          <w:szCs w:val="24"/>
          <w:lang w:val="ro-RO"/>
        </w:rPr>
        <w:t>rt</w:t>
      </w:r>
      <w:r w:rsidR="003D2A5F" w:rsidRPr="00735748">
        <w:rPr>
          <w:rFonts w:ascii="Times New Roman" w:hAnsi="Times New Roman" w:cs="Times New Roman"/>
          <w:sz w:val="24"/>
          <w:szCs w:val="24"/>
          <w:lang w:val="ro-RO"/>
        </w:rPr>
        <w:t>e privind prospecțiunile efectuate în teren</w:t>
      </w:r>
      <w:r w:rsidRPr="00735748">
        <w:rPr>
          <w:rFonts w:ascii="Times New Roman" w:hAnsi="Times New Roman" w:cs="Times New Roman"/>
          <w:sz w:val="24"/>
          <w:szCs w:val="24"/>
          <w:lang w:val="ro-RO"/>
        </w:rPr>
        <w:t xml:space="preserve">;   </w:t>
      </w:r>
      <w:r w:rsidR="00F86FD1" w:rsidRPr="00735748">
        <w:rPr>
          <w:rFonts w:ascii="Times New Roman" w:hAnsi="Times New Roman" w:cs="Times New Roman"/>
          <w:sz w:val="24"/>
          <w:szCs w:val="24"/>
          <w:lang w:val="ro-RO"/>
        </w:rPr>
        <w:t xml:space="preserve">                           </w:t>
      </w:r>
    </w:p>
    <w:p w14:paraId="24AE8EFA" w14:textId="77777777" w:rsidR="00735748" w:rsidRDefault="00F86FD1"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Deviz general și indicatori economici</w:t>
      </w:r>
      <w:r w:rsidR="00ED2338" w:rsidRPr="00735748">
        <w:rPr>
          <w:rFonts w:ascii="Times New Roman" w:hAnsi="Times New Roman" w:cs="Times New Roman"/>
          <w:sz w:val="24"/>
          <w:szCs w:val="24"/>
          <w:lang w:val="ro-RO"/>
        </w:rPr>
        <w:t>;</w:t>
      </w:r>
      <w:r w:rsidR="00673944" w:rsidRPr="00735748">
        <w:rPr>
          <w:rFonts w:ascii="Times New Roman" w:hAnsi="Times New Roman" w:cs="Times New Roman"/>
          <w:sz w:val="24"/>
          <w:szCs w:val="24"/>
          <w:lang w:val="ro-RO"/>
        </w:rPr>
        <w:t xml:space="preserve">    </w:t>
      </w:r>
      <w:r w:rsidR="00A579E2" w:rsidRPr="00735748">
        <w:rPr>
          <w:rFonts w:ascii="Times New Roman" w:hAnsi="Times New Roman" w:cs="Times New Roman"/>
          <w:sz w:val="24"/>
          <w:szCs w:val="24"/>
          <w:lang w:val="ro-RO"/>
        </w:rPr>
        <w:t xml:space="preserve">  </w:t>
      </w:r>
      <w:r w:rsidR="00673944" w:rsidRPr="00735748">
        <w:rPr>
          <w:rFonts w:ascii="Times New Roman" w:hAnsi="Times New Roman" w:cs="Times New Roman"/>
          <w:sz w:val="24"/>
          <w:szCs w:val="24"/>
          <w:lang w:val="ro-RO"/>
        </w:rPr>
        <w:t xml:space="preserve">                                                  </w:t>
      </w:r>
    </w:p>
    <w:p w14:paraId="16A0DD32"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Elaborarea documentației necesare inițierii procedurilor de achiziții (Caiet de sarcini);</w:t>
      </w:r>
    </w:p>
    <w:p w14:paraId="46B5694A" w14:textId="77777777" w:rsid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 xml:space="preserve">Elaborarea compartimentului „Organizarea șantierului de construcție”;   </w:t>
      </w:r>
      <w:r w:rsidR="00A579E2" w:rsidRPr="00735748">
        <w:rPr>
          <w:rFonts w:ascii="Times New Roman" w:hAnsi="Times New Roman" w:cs="Times New Roman"/>
          <w:sz w:val="24"/>
          <w:szCs w:val="24"/>
          <w:lang w:val="ro-RO"/>
        </w:rPr>
        <w:t xml:space="preserve">        </w:t>
      </w:r>
      <w:r w:rsidR="003D2A5F" w:rsidRPr="00735748">
        <w:rPr>
          <w:rFonts w:ascii="Times New Roman" w:hAnsi="Times New Roman" w:cs="Times New Roman"/>
          <w:sz w:val="24"/>
          <w:szCs w:val="24"/>
          <w:lang w:val="ro-RO"/>
        </w:rPr>
        <w:t xml:space="preserve">        </w:t>
      </w:r>
    </w:p>
    <w:p w14:paraId="6BEA703E" w14:textId="10FFF70D" w:rsidR="003E2C47" w:rsidRPr="00735748" w:rsidRDefault="00673944" w:rsidP="00735748">
      <w:pPr>
        <w:pStyle w:val="a8"/>
        <w:numPr>
          <w:ilvl w:val="0"/>
          <w:numId w:val="41"/>
        </w:numPr>
        <w:rPr>
          <w:rFonts w:ascii="Times New Roman" w:hAnsi="Times New Roman" w:cs="Times New Roman"/>
          <w:sz w:val="24"/>
          <w:szCs w:val="24"/>
          <w:lang w:val="ro-RO"/>
        </w:rPr>
      </w:pPr>
      <w:r w:rsidRPr="00735748">
        <w:rPr>
          <w:rFonts w:ascii="Times New Roman" w:hAnsi="Times New Roman" w:cs="Times New Roman"/>
          <w:sz w:val="24"/>
          <w:szCs w:val="24"/>
          <w:lang w:val="ro-RO"/>
        </w:rPr>
        <w:t xml:space="preserve">Elaborarea compartimentului „Organizarea circulației rutiere și pietonale (inclusiv </w:t>
      </w:r>
      <w:r w:rsidR="003D2A5F" w:rsidRPr="00735748">
        <w:rPr>
          <w:rFonts w:ascii="Times New Roman" w:hAnsi="Times New Roman" w:cs="Times New Roman"/>
          <w:sz w:val="24"/>
          <w:szCs w:val="24"/>
          <w:lang w:val="ro-RO"/>
        </w:rPr>
        <w:t xml:space="preserve">pe </w:t>
      </w:r>
      <w:r w:rsidRPr="00735748">
        <w:rPr>
          <w:rFonts w:ascii="Times New Roman" w:hAnsi="Times New Roman" w:cs="Times New Roman"/>
          <w:sz w:val="24"/>
          <w:szCs w:val="24"/>
          <w:lang w:val="ro-RO"/>
        </w:rPr>
        <w:t>perioada executării lucrărilor de construcție)”</w:t>
      </w:r>
      <w:r w:rsidR="000439CC" w:rsidRPr="00735748">
        <w:rPr>
          <w:rFonts w:ascii="Times New Roman" w:hAnsi="Times New Roman" w:cs="Times New Roman"/>
          <w:sz w:val="24"/>
          <w:szCs w:val="24"/>
          <w:lang w:val="ro-RO"/>
        </w:rPr>
        <w:t>.</w:t>
      </w:r>
    </w:p>
    <w:p w14:paraId="3A4D059B" w14:textId="2767585C" w:rsidR="004F6A7A" w:rsidRPr="0023675A" w:rsidRDefault="00FC501E" w:rsidP="00737154">
      <w:pPr>
        <w:pStyle w:val="30"/>
        <w:spacing w:line="240" w:lineRule="auto"/>
        <w:jc w:val="both"/>
        <w:rPr>
          <w:rFonts w:ascii="Times New Roman" w:eastAsia="Times New Roman" w:hAnsi="Times New Roman" w:cs="Times New Roman"/>
          <w:bCs/>
          <w:u w:val="single"/>
          <w:lang w:val="ro-MD" w:eastAsia="ru-RU"/>
        </w:rPr>
      </w:pPr>
      <w:r w:rsidRPr="0023675A">
        <w:rPr>
          <w:rFonts w:ascii="Times New Roman" w:eastAsia="Times New Roman" w:hAnsi="Times New Roman" w:cs="Times New Roman"/>
          <w:bCs/>
          <w:u w:val="single"/>
          <w:lang w:val="ro-MD" w:eastAsia="ru-RU"/>
        </w:rPr>
        <w:t>7</w:t>
      </w:r>
      <w:r w:rsidR="004F6A7A" w:rsidRPr="0023675A">
        <w:rPr>
          <w:rFonts w:ascii="Times New Roman" w:eastAsia="Times New Roman" w:hAnsi="Times New Roman" w:cs="Times New Roman"/>
          <w:bCs/>
          <w:u w:val="single"/>
          <w:lang w:val="ro-MD" w:eastAsia="ru-RU"/>
        </w:rPr>
        <w:t>.</w:t>
      </w:r>
      <w:r w:rsidR="00663B70">
        <w:rPr>
          <w:rFonts w:ascii="Times New Roman" w:eastAsia="Times New Roman" w:hAnsi="Times New Roman" w:cs="Times New Roman"/>
          <w:bCs/>
          <w:u w:val="single"/>
          <w:lang w:val="ro-MD" w:eastAsia="ru-RU"/>
        </w:rPr>
        <w:t>6</w:t>
      </w:r>
      <w:r w:rsidR="004F6A7A" w:rsidRPr="0023675A">
        <w:rPr>
          <w:rFonts w:ascii="Times New Roman" w:eastAsia="Times New Roman" w:hAnsi="Times New Roman" w:cs="Times New Roman"/>
          <w:bCs/>
          <w:u w:val="single"/>
          <w:lang w:val="ro-MD" w:eastAsia="ru-RU"/>
        </w:rPr>
        <w:t>. Aranjamente de raportare</w:t>
      </w:r>
      <w:r w:rsidR="000439CC">
        <w:rPr>
          <w:rFonts w:ascii="Times New Roman" w:eastAsia="Times New Roman" w:hAnsi="Times New Roman" w:cs="Times New Roman"/>
          <w:bCs/>
          <w:u w:val="single"/>
          <w:lang w:val="ro-MD" w:eastAsia="ru-RU"/>
        </w:rPr>
        <w:t xml:space="preserve"> </w:t>
      </w:r>
    </w:p>
    <w:p w14:paraId="30DEEBB6" w14:textId="59BF6B19" w:rsidR="00190656" w:rsidRPr="00E4214E" w:rsidRDefault="004F6A7A" w:rsidP="00190656">
      <w:pPr>
        <w:jc w:val="both"/>
        <w:rPr>
          <w:rFonts w:ascii="Times New Roman" w:hAnsi="Times New Roman" w:cs="Times New Roman"/>
          <w:sz w:val="24"/>
          <w:szCs w:val="24"/>
          <w:lang w:val="en-US"/>
        </w:rPr>
      </w:pPr>
      <w:r w:rsidRPr="0023675A">
        <w:rPr>
          <w:rFonts w:ascii="Times New Roman" w:hAnsi="Times New Roman" w:cs="Times New Roman"/>
          <w:sz w:val="24"/>
          <w:szCs w:val="24"/>
          <w:lang w:val="ro-RO"/>
        </w:rPr>
        <w:t xml:space="preserve">Prestatorul are obligațiunea de a efectua raportările de progres în conformitate cu Graficul de execuție a </w:t>
      </w:r>
      <w:r w:rsidR="00023FC4">
        <w:rPr>
          <w:rFonts w:ascii="Times New Roman" w:hAnsi="Times New Roman" w:cs="Times New Roman"/>
          <w:sz w:val="24"/>
          <w:szCs w:val="24"/>
          <w:lang w:val="ro-RO"/>
        </w:rPr>
        <w:t>serviciilor de proiectare</w:t>
      </w:r>
      <w:r w:rsidRPr="0023675A">
        <w:rPr>
          <w:rFonts w:ascii="Times New Roman" w:hAnsi="Times New Roman" w:cs="Times New Roman"/>
          <w:sz w:val="24"/>
          <w:szCs w:val="24"/>
          <w:lang w:val="ro-RO"/>
        </w:rPr>
        <w:t>. Graficul de execuție trebuie să cuprindă (dar nu se limitează), diagrama Gantt pentru ordinea în care prestatorul intenționează să execute lucrările, inclusiv perioadele</w:t>
      </w:r>
      <w:r w:rsidR="00190656" w:rsidRPr="00190656">
        <w:rPr>
          <w:rFonts w:ascii="Times New Roman" w:hAnsi="Times New Roman" w:cs="Times New Roman"/>
          <w:sz w:val="24"/>
          <w:szCs w:val="24"/>
          <w:lang w:val="en-US"/>
        </w:rPr>
        <w:t xml:space="preserve"> </w:t>
      </w:r>
      <w:r w:rsidRPr="0023675A">
        <w:rPr>
          <w:rFonts w:ascii="Times New Roman" w:hAnsi="Times New Roman" w:cs="Times New Roman"/>
          <w:sz w:val="24"/>
          <w:szCs w:val="24"/>
          <w:lang w:val="ro-RO"/>
        </w:rPr>
        <w:t>propuse</w:t>
      </w:r>
      <w:r w:rsidR="00190656" w:rsidRPr="00190656">
        <w:rPr>
          <w:rFonts w:ascii="Times New Roman" w:hAnsi="Times New Roman" w:cs="Times New Roman"/>
          <w:sz w:val="24"/>
          <w:szCs w:val="24"/>
          <w:lang w:val="en-US"/>
        </w:rPr>
        <w:t xml:space="preserve"> </w:t>
      </w:r>
      <w:r w:rsidRPr="0023675A">
        <w:rPr>
          <w:rFonts w:ascii="Times New Roman" w:hAnsi="Times New Roman" w:cs="Times New Roman"/>
          <w:sz w:val="24"/>
          <w:szCs w:val="24"/>
          <w:lang w:val="ro-RO"/>
        </w:rPr>
        <w:t>pentru raportare a fiecărei faze și etape.</w:t>
      </w:r>
      <w:r w:rsidR="003B391B">
        <w:rPr>
          <w:rFonts w:ascii="Times New Roman" w:hAnsi="Times New Roman" w:cs="Times New Roman"/>
          <w:sz w:val="24"/>
          <w:szCs w:val="24"/>
          <w:lang w:val="ro-RO"/>
        </w:rPr>
        <w:t xml:space="preserve">                                                                   </w:t>
      </w:r>
    </w:p>
    <w:p w14:paraId="35CEBB99" w14:textId="77777777" w:rsidR="00190656" w:rsidRPr="00E4214E" w:rsidRDefault="003D2A5F" w:rsidP="00190656">
      <w:pPr>
        <w:jc w:val="both"/>
        <w:rPr>
          <w:rFonts w:ascii="Times New Roman" w:hAnsi="Times New Roman" w:cs="Times New Roman"/>
          <w:sz w:val="24"/>
          <w:szCs w:val="24"/>
          <w:lang w:val="en-US"/>
        </w:rPr>
      </w:pPr>
      <w:r w:rsidRPr="0023675A">
        <w:rPr>
          <w:rFonts w:ascii="Times New Roman" w:hAnsi="Times New Roman" w:cs="Times New Roman"/>
          <w:sz w:val="24"/>
          <w:szCs w:val="24"/>
          <w:lang w:val="ro-RO"/>
        </w:rPr>
        <w:t>Graficul de execuție va fi prezentat nu mai</w:t>
      </w:r>
      <w:r>
        <w:rPr>
          <w:rFonts w:ascii="Times New Roman" w:hAnsi="Times New Roman" w:cs="Times New Roman"/>
          <w:sz w:val="24"/>
          <w:szCs w:val="24"/>
          <w:lang w:val="ro-RO"/>
        </w:rPr>
        <w:t xml:space="preserve"> </w:t>
      </w:r>
      <w:r w:rsidRPr="0023675A">
        <w:rPr>
          <w:rFonts w:ascii="Times New Roman" w:hAnsi="Times New Roman" w:cs="Times New Roman"/>
          <w:sz w:val="24"/>
          <w:szCs w:val="24"/>
          <w:lang w:val="ro-RO"/>
        </w:rPr>
        <w:t>târziu de 15 zile de la semnarea</w:t>
      </w:r>
      <w:r>
        <w:rPr>
          <w:rFonts w:ascii="Times New Roman" w:hAnsi="Times New Roman" w:cs="Times New Roman"/>
          <w:sz w:val="24"/>
          <w:szCs w:val="24"/>
          <w:lang w:val="ro-RO"/>
        </w:rPr>
        <w:t xml:space="preserve"> </w:t>
      </w:r>
      <w:r w:rsidRPr="0023675A">
        <w:rPr>
          <w:rFonts w:ascii="Times New Roman" w:hAnsi="Times New Roman" w:cs="Times New Roman"/>
          <w:sz w:val="24"/>
          <w:szCs w:val="24"/>
          <w:lang w:val="ro-RO"/>
        </w:rPr>
        <w:t>contractului.</w:t>
      </w:r>
      <w:r>
        <w:rPr>
          <w:rFonts w:ascii="Times New Roman" w:hAnsi="Times New Roman" w:cs="Times New Roman"/>
          <w:sz w:val="24"/>
          <w:szCs w:val="24"/>
          <w:lang w:val="ro-RO"/>
        </w:rPr>
        <w:t xml:space="preserve">                         </w:t>
      </w:r>
      <w:r w:rsidR="004F6A7A" w:rsidRPr="0023675A">
        <w:rPr>
          <w:rFonts w:ascii="Times New Roman" w:hAnsi="Times New Roman" w:cs="Times New Roman"/>
          <w:sz w:val="24"/>
          <w:szCs w:val="24"/>
          <w:lang w:val="ro-RO"/>
        </w:rPr>
        <w:t xml:space="preserve"> </w:t>
      </w:r>
      <w:r w:rsidR="00E2732B" w:rsidRPr="0023675A">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4F6A7A" w:rsidRPr="0023675A">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w:t>
      </w:r>
      <w:r w:rsidR="003B391B">
        <w:rPr>
          <w:rFonts w:ascii="Times New Roman" w:hAnsi="Times New Roman" w:cs="Times New Roman"/>
          <w:sz w:val="24"/>
          <w:szCs w:val="24"/>
          <w:lang w:val="ro-RO"/>
        </w:rPr>
        <w:t xml:space="preserve"> </w:t>
      </w:r>
      <w:r w:rsidR="004F6A7A" w:rsidRPr="0023675A">
        <w:rPr>
          <w:rFonts w:ascii="Times New Roman" w:hAnsi="Times New Roman" w:cs="Times New Roman"/>
          <w:sz w:val="24"/>
          <w:szCs w:val="24"/>
          <w:lang w:val="ro-RO"/>
        </w:rPr>
        <w:t>de către Beneficiar.</w:t>
      </w:r>
    </w:p>
    <w:p w14:paraId="1A3BE409" w14:textId="77777777" w:rsidR="00A06C43" w:rsidRPr="00E4214E" w:rsidRDefault="004F6A7A" w:rsidP="00A06C43">
      <w:pPr>
        <w:rPr>
          <w:rFonts w:ascii="Times New Roman" w:hAnsi="Times New Roman" w:cs="Times New Roman"/>
          <w:sz w:val="24"/>
          <w:szCs w:val="24"/>
          <w:lang w:val="en-US"/>
        </w:rPr>
      </w:pPr>
      <w:r w:rsidRPr="0023675A">
        <w:rPr>
          <w:rFonts w:ascii="Times New Roman" w:hAnsi="Times New Roman" w:cs="Times New Roman"/>
          <w:sz w:val="24"/>
          <w:szCs w:val="24"/>
          <w:lang w:val="ro-RO"/>
        </w:rPr>
        <w:t>Valoarea etapelor de achitare trebuie să fie în conformitate cu Devizul defalcat pentru serviciile prestate</w:t>
      </w:r>
      <w:r w:rsidR="00190656" w:rsidRPr="00190656">
        <w:rPr>
          <w:rFonts w:ascii="Times New Roman" w:hAnsi="Times New Roman" w:cs="Times New Roman"/>
          <w:sz w:val="24"/>
          <w:szCs w:val="24"/>
          <w:lang w:val="en-US"/>
        </w:rPr>
        <w:t xml:space="preserve"> </w:t>
      </w:r>
      <w:r w:rsidRPr="0023675A">
        <w:rPr>
          <w:rFonts w:ascii="Times New Roman" w:hAnsi="Times New Roman" w:cs="Times New Roman"/>
          <w:sz w:val="24"/>
          <w:szCs w:val="24"/>
          <w:lang w:val="ro-RO"/>
        </w:rPr>
        <w:t>în</w:t>
      </w:r>
      <w:r w:rsidR="00190656" w:rsidRPr="00190656">
        <w:rPr>
          <w:rFonts w:ascii="Times New Roman" w:hAnsi="Times New Roman" w:cs="Times New Roman"/>
          <w:sz w:val="24"/>
          <w:szCs w:val="24"/>
          <w:lang w:val="en-US"/>
        </w:rPr>
        <w:t xml:space="preserve"> </w:t>
      </w:r>
      <w:r w:rsidRPr="0023675A">
        <w:rPr>
          <w:rFonts w:ascii="Times New Roman" w:hAnsi="Times New Roman" w:cs="Times New Roman"/>
          <w:sz w:val="24"/>
          <w:szCs w:val="24"/>
          <w:lang w:val="ro-RO"/>
        </w:rPr>
        <w:t>conformitate cu oferta prezentată.</w:t>
      </w:r>
      <w:r w:rsidR="003D2A5F">
        <w:rPr>
          <w:rFonts w:ascii="Times New Roman" w:hAnsi="Times New Roman" w:cs="Times New Roman"/>
          <w:sz w:val="24"/>
          <w:szCs w:val="24"/>
          <w:lang w:val="ro-RO"/>
        </w:rPr>
        <w:t xml:space="preserve">    </w:t>
      </w:r>
    </w:p>
    <w:p w14:paraId="323021B3" w14:textId="526A8F5A" w:rsidR="003B391B" w:rsidRPr="00190656" w:rsidRDefault="003D2A5F" w:rsidP="00A06C43">
      <w:pPr>
        <w:jc w:val="both"/>
        <w:rPr>
          <w:rFonts w:ascii="Times New Roman" w:hAnsi="Times New Roman" w:cs="Times New Roman"/>
          <w:sz w:val="24"/>
          <w:szCs w:val="24"/>
          <w:lang w:val="ro-RO"/>
        </w:rPr>
      </w:pPr>
      <w:r w:rsidRPr="0023675A">
        <w:rPr>
          <w:rFonts w:ascii="Times New Roman" w:hAnsi="Times New Roman" w:cs="Times New Roman"/>
          <w:sz w:val="24"/>
          <w:szCs w:val="24"/>
          <w:lang w:val="ro-RO"/>
        </w:rPr>
        <w:t xml:space="preserve">Ca parte a etapei cost-beneficiu, Prestatorul la elaborarea a cca. 30% din proiectul de execuție, va prezenta către beneficiar, conceptul soluțiilor de proiect pentru care s-a optat. </w:t>
      </w:r>
    </w:p>
    <w:p w14:paraId="64DADFF4" w14:textId="78F0CACB" w:rsidR="003D2A5F" w:rsidRPr="0023675A" w:rsidRDefault="003B391B" w:rsidP="00A06C43">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w:t>
      </w:r>
      <w:r w:rsidR="00BE112A">
        <w:rPr>
          <w:rFonts w:ascii="Times New Roman" w:hAnsi="Times New Roman" w:cs="Times New Roman"/>
          <w:sz w:val="24"/>
          <w:szCs w:val="24"/>
          <w:lang w:val="en-US"/>
        </w:rPr>
        <w:t>p</w:t>
      </w:r>
      <w:r w:rsidRPr="000B0D19">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3D2A5F" w:rsidRPr="0023675A">
        <w:rPr>
          <w:rFonts w:ascii="Times New Roman" w:hAnsi="Times New Roman" w:cs="Times New Roman"/>
          <w:sz w:val="24"/>
          <w:szCs w:val="24"/>
          <w:lang w:val="ro-RO"/>
        </w:rPr>
        <w:t xml:space="preserve">                           </w:t>
      </w:r>
    </w:p>
    <w:p w14:paraId="4057C6A0" w14:textId="5095A23B" w:rsidR="004F6A7A" w:rsidRPr="0023675A" w:rsidRDefault="004F6A7A" w:rsidP="00737154">
      <w:pPr>
        <w:jc w:val="both"/>
        <w:rPr>
          <w:rFonts w:ascii="Times New Roman" w:hAnsi="Times New Roman" w:cs="Times New Roman"/>
          <w:sz w:val="24"/>
          <w:szCs w:val="24"/>
          <w:lang w:val="ro-RO"/>
        </w:rPr>
      </w:pPr>
      <w:r w:rsidRPr="0023675A">
        <w:rPr>
          <w:rFonts w:ascii="Times New Roman" w:hAnsi="Times New Roman" w:cs="Times New Roman"/>
          <w:sz w:val="24"/>
          <w:szCs w:val="24"/>
          <w:lang w:val="ro-RO"/>
        </w:rPr>
        <w:t xml:space="preserve">În cazul în care prestatorul nu respectă graficul de execuție, </w:t>
      </w:r>
      <w:r w:rsidR="00A06C43">
        <w:rPr>
          <w:rFonts w:ascii="Times New Roman" w:hAnsi="Times New Roman" w:cs="Times New Roman"/>
          <w:sz w:val="24"/>
          <w:szCs w:val="24"/>
          <w:lang w:val="ro-RO"/>
        </w:rPr>
        <w:t>acesta</w:t>
      </w:r>
      <w:r w:rsidRPr="0023675A">
        <w:rPr>
          <w:rFonts w:ascii="Times New Roman" w:hAnsi="Times New Roman" w:cs="Times New Roman"/>
          <w:sz w:val="24"/>
          <w:szCs w:val="24"/>
          <w:lang w:val="ro-RO"/>
        </w:rPr>
        <w:t xml:space="preserve"> va prezenta un grafic de execuție revizuit cu un raport justificativ privind măsurile care vor fi întreprinse pentru compensarea termenului de înt</w:t>
      </w:r>
      <w:r w:rsidR="00636C21">
        <w:rPr>
          <w:rFonts w:ascii="Times New Roman" w:hAnsi="Times New Roman" w:cs="Times New Roman"/>
          <w:sz w:val="24"/>
          <w:szCs w:val="24"/>
          <w:lang w:val="ro-RO"/>
        </w:rPr>
        <w:t>î</w:t>
      </w:r>
      <w:r w:rsidRPr="0023675A">
        <w:rPr>
          <w:rFonts w:ascii="Times New Roman" w:hAnsi="Times New Roman" w:cs="Times New Roman"/>
          <w:sz w:val="24"/>
          <w:szCs w:val="24"/>
          <w:lang w:val="ro-RO"/>
        </w:rPr>
        <w:t xml:space="preserve">rziere. </w:t>
      </w:r>
    </w:p>
    <w:p w14:paraId="026BCD0F" w14:textId="77777777" w:rsidR="004F6A7A" w:rsidRPr="0023675A" w:rsidRDefault="004F6A7A" w:rsidP="00737154">
      <w:pPr>
        <w:jc w:val="both"/>
        <w:rPr>
          <w:rFonts w:ascii="Times New Roman" w:hAnsi="Times New Roman" w:cs="Times New Roman"/>
          <w:sz w:val="24"/>
          <w:szCs w:val="24"/>
          <w:lang w:val="ro-RO"/>
        </w:rPr>
      </w:pPr>
      <w:r w:rsidRPr="0023675A">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7CA65F42" w14:textId="68423319" w:rsidR="004F6A7A" w:rsidRPr="0023675A" w:rsidRDefault="004F6A7A" w:rsidP="00737154">
      <w:pPr>
        <w:jc w:val="both"/>
        <w:rPr>
          <w:rFonts w:ascii="Times New Roman" w:hAnsi="Times New Roman" w:cs="Times New Roman"/>
          <w:sz w:val="24"/>
          <w:szCs w:val="24"/>
          <w:lang w:val="ro-RO"/>
        </w:rPr>
      </w:pPr>
      <w:r w:rsidRPr="0023675A">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w:t>
      </w:r>
      <w:r w:rsidR="00A06C43">
        <w:rPr>
          <w:rFonts w:ascii="Times New Roman" w:hAnsi="Times New Roman" w:cs="Times New Roman"/>
          <w:sz w:val="24"/>
          <w:szCs w:val="24"/>
          <w:lang w:val="ro-RO"/>
        </w:rPr>
        <w:t xml:space="preserve">        </w:t>
      </w:r>
      <w:r w:rsidRPr="0023675A">
        <w:rPr>
          <w:rFonts w:ascii="Times New Roman" w:hAnsi="Times New Roman" w:cs="Times New Roman"/>
          <w:sz w:val="24"/>
          <w:szCs w:val="24"/>
          <w:lang w:val="ro-RO"/>
        </w:rPr>
        <w:t xml:space="preserve">Graficul de execuție pentru perioada specifică. </w:t>
      </w:r>
    </w:p>
    <w:p w14:paraId="10CEC44A" w14:textId="77777777" w:rsidR="004702D1" w:rsidRPr="001304BD" w:rsidRDefault="004702D1" w:rsidP="004702D1">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674CF9DC" w14:textId="77777777" w:rsidR="004702D1" w:rsidRPr="001304BD" w:rsidRDefault="004702D1" w:rsidP="004702D1">
      <w:pPr>
        <w:pStyle w:val="a8"/>
        <w:numPr>
          <w:ilvl w:val="1"/>
          <w:numId w:val="26"/>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0F1A68DB" w14:textId="77777777" w:rsidR="004702D1" w:rsidRPr="001304BD" w:rsidRDefault="004702D1" w:rsidP="004702D1">
      <w:pPr>
        <w:pStyle w:val="a8"/>
        <w:numPr>
          <w:ilvl w:val="1"/>
          <w:numId w:val="26"/>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fotografii care să reprezinte evoluţia lucrărilor;</w:t>
      </w:r>
    </w:p>
    <w:p w14:paraId="03355DAC" w14:textId="77777777" w:rsidR="004702D1" w:rsidRPr="000B0D19" w:rsidRDefault="004702D1" w:rsidP="004702D1">
      <w:pPr>
        <w:pStyle w:val="a8"/>
        <w:numPr>
          <w:ilvl w:val="1"/>
          <w:numId w:val="26"/>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3157473B" w14:textId="77777777" w:rsidR="004702D1" w:rsidRPr="000B0D19" w:rsidRDefault="004702D1" w:rsidP="004702D1">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583BF2DE" w14:textId="77777777" w:rsidR="004702D1" w:rsidRDefault="004702D1" w:rsidP="00737154">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14:paraId="18826853" w14:textId="72DE99F3" w:rsidR="00893918" w:rsidRPr="004F6A7A" w:rsidRDefault="00C93F15" w:rsidP="00737154">
      <w:pPr>
        <w:spacing w:after="60" w:line="276" w:lineRule="auto"/>
        <w:jc w:val="both"/>
        <w:rPr>
          <w:rFonts w:ascii="Times New Roman" w:hAnsi="Times New Roman" w:cs="Times New Roman"/>
          <w:sz w:val="24"/>
          <w:szCs w:val="24"/>
          <w:lang w:val="ro-RO"/>
        </w:rPr>
      </w:pPr>
      <w:r w:rsidRPr="004F6A7A">
        <w:rPr>
          <w:rFonts w:ascii="Times New Roman" w:hAnsi="Times New Roman" w:cs="Times New Roman"/>
          <w:sz w:val="24"/>
          <w:szCs w:val="24"/>
          <w:lang w:val="ro-RO"/>
        </w:rPr>
        <w:lastRenderedPageBreak/>
        <w:t xml:space="preserve">Proiectul de execuție va fi prezentat în volum de </w:t>
      </w:r>
      <w:r w:rsidR="008C3D12" w:rsidRPr="004F6A7A">
        <w:rPr>
          <w:rFonts w:ascii="Times New Roman" w:hAnsi="Times New Roman" w:cs="Times New Roman"/>
          <w:sz w:val="24"/>
          <w:szCs w:val="24"/>
          <w:lang w:val="ro-RO"/>
        </w:rPr>
        <w:t>3</w:t>
      </w:r>
      <w:r w:rsidRPr="004F6A7A">
        <w:rPr>
          <w:rFonts w:ascii="Times New Roman" w:hAnsi="Times New Roman" w:cs="Times New Roman"/>
          <w:sz w:val="24"/>
          <w:szCs w:val="24"/>
          <w:lang w:val="ro-RO"/>
        </w:rPr>
        <w:t xml:space="preserve"> (</w:t>
      </w:r>
      <w:r w:rsidR="008C3D12" w:rsidRPr="004F6A7A">
        <w:rPr>
          <w:rFonts w:ascii="Times New Roman" w:hAnsi="Times New Roman" w:cs="Times New Roman"/>
          <w:sz w:val="24"/>
          <w:szCs w:val="24"/>
          <w:lang w:val="ro-RO"/>
        </w:rPr>
        <w:t>trei</w:t>
      </w:r>
      <w:r w:rsidRPr="004F6A7A">
        <w:rPr>
          <w:rFonts w:ascii="Times New Roman" w:hAnsi="Times New Roman" w:cs="Times New Roman"/>
          <w:sz w:val="24"/>
          <w:szCs w:val="24"/>
          <w:lang w:val="ro-RO"/>
        </w:rPr>
        <w:t>) exemplare</w:t>
      </w:r>
      <w:r w:rsidR="007049E3" w:rsidRPr="004F6A7A">
        <w:rPr>
          <w:rFonts w:ascii="Times New Roman" w:eastAsia="Times New Roman" w:hAnsi="Times New Roman" w:cs="Times New Roman"/>
          <w:sz w:val="24"/>
          <w:szCs w:val="24"/>
          <w:lang w:val="ro-MD" w:eastAsia="ru-RU"/>
        </w:rPr>
        <w:t xml:space="preserve"> </w:t>
      </w:r>
      <w:r w:rsidR="007049E3" w:rsidRPr="004F6A7A">
        <w:rPr>
          <w:rFonts w:ascii="Times New Roman" w:hAnsi="Times New Roman" w:cs="Times New Roman"/>
          <w:sz w:val="24"/>
          <w:szCs w:val="24"/>
          <w:lang w:val="ro-RO"/>
        </w:rPr>
        <w:t>în limba română</w:t>
      </w:r>
      <w:r w:rsidR="007049E3" w:rsidRPr="004F6A7A">
        <w:rPr>
          <w:rFonts w:ascii="Times New Roman" w:eastAsia="Times New Roman" w:hAnsi="Times New Roman" w:cs="Times New Roman"/>
          <w:sz w:val="24"/>
          <w:szCs w:val="24"/>
          <w:lang w:val="ro-MD" w:eastAsia="ru-RU"/>
        </w:rPr>
        <w:t xml:space="preserve"> cu excepția devizelor, care se vor prezenta într-un singur exemplar</w:t>
      </w:r>
      <w:r w:rsidRPr="004F6A7A">
        <w:rPr>
          <w:rFonts w:ascii="Times New Roman" w:hAnsi="Times New Roman" w:cs="Times New Roman"/>
          <w:sz w:val="24"/>
          <w:szCs w:val="24"/>
          <w:lang w:val="ro-RO"/>
        </w:rPr>
        <w:t>, inclusiv: conținutul complet scanat și avizat (PDF)</w:t>
      </w:r>
      <w:r w:rsidR="008C3D12" w:rsidRPr="004F6A7A">
        <w:rPr>
          <w:rFonts w:ascii="Times New Roman" w:hAnsi="Times New Roman" w:cs="Times New Roman"/>
          <w:sz w:val="24"/>
          <w:szCs w:val="24"/>
          <w:lang w:val="ro-RO"/>
        </w:rPr>
        <w:t xml:space="preserve"> și</w:t>
      </w:r>
      <w:r w:rsidRPr="004F6A7A">
        <w:rPr>
          <w:rFonts w:ascii="Times New Roman" w:hAnsi="Times New Roman" w:cs="Times New Roman"/>
          <w:sz w:val="24"/>
          <w:szCs w:val="24"/>
          <w:lang w:val="ro-RO"/>
        </w:rPr>
        <w:t xml:space="preserve"> versiunea editabilă </w:t>
      </w:r>
      <w:r w:rsidR="008D77A7" w:rsidRPr="004F6A7A">
        <w:rPr>
          <w:rFonts w:ascii="Times New Roman" w:hAnsi="Times New Roman" w:cs="Times New Roman"/>
          <w:sz w:val="24"/>
          <w:szCs w:val="24"/>
          <w:lang w:val="ro-RO"/>
        </w:rPr>
        <w:t xml:space="preserve"> </w:t>
      </w:r>
      <w:r w:rsidRPr="004F6A7A">
        <w:rPr>
          <w:rFonts w:ascii="Times New Roman" w:hAnsi="Times New Roman" w:cs="Times New Roman"/>
          <w:sz w:val="24"/>
          <w:szCs w:val="24"/>
          <w:lang w:val="ro-RO"/>
        </w:rPr>
        <w:t>(Word, Kos,</w:t>
      </w:r>
      <w:r w:rsidR="004000D4">
        <w:rPr>
          <w:rFonts w:ascii="Times New Roman" w:hAnsi="Times New Roman" w:cs="Times New Roman"/>
          <w:sz w:val="24"/>
          <w:szCs w:val="24"/>
          <w:lang w:val="ro-RO"/>
        </w:rPr>
        <w:t xml:space="preserve"> </w:t>
      </w:r>
      <w:r w:rsidR="0070799C" w:rsidRPr="004F6A7A">
        <w:rPr>
          <w:rFonts w:ascii="Times New Roman" w:hAnsi="Times New Roman" w:cs="Times New Roman"/>
          <w:sz w:val="24"/>
          <w:szCs w:val="24"/>
          <w:lang w:val="ro-RO"/>
        </w:rPr>
        <w:t>DWG</w:t>
      </w:r>
      <w:r w:rsidRPr="004F6A7A">
        <w:rPr>
          <w:rFonts w:ascii="Times New Roman" w:hAnsi="Times New Roman" w:cs="Times New Roman"/>
          <w:sz w:val="24"/>
          <w:szCs w:val="24"/>
          <w:lang w:val="ro-RO"/>
        </w:rPr>
        <w:t xml:space="preserve"> ș.a.). </w:t>
      </w:r>
    </w:p>
    <w:p w14:paraId="2792CAB3" w14:textId="77777777" w:rsidR="004702D1" w:rsidRDefault="004702D1" w:rsidP="00B82235">
      <w:pPr>
        <w:rPr>
          <w:lang w:val="ro-RO"/>
        </w:rPr>
      </w:pPr>
    </w:p>
    <w:p w14:paraId="7FDED638" w14:textId="77777777" w:rsidR="004702D1" w:rsidRDefault="004702D1" w:rsidP="00B82235">
      <w:pPr>
        <w:rPr>
          <w:lang w:val="ro-RO"/>
        </w:rPr>
      </w:pPr>
    </w:p>
    <w:p w14:paraId="4B944C43" w14:textId="77777777" w:rsidR="005D6D52" w:rsidRDefault="005D6D52" w:rsidP="00B82235">
      <w:pPr>
        <w:rPr>
          <w:lang w:val="ro-RO"/>
        </w:rPr>
      </w:pPr>
    </w:p>
    <w:p w14:paraId="5F60BB09" w14:textId="77777777" w:rsidR="005D6D52" w:rsidRDefault="005D6D52" w:rsidP="00B82235">
      <w:pPr>
        <w:rPr>
          <w:lang w:val="ro-RO"/>
        </w:rPr>
      </w:pPr>
    </w:p>
    <w:p w14:paraId="61B86532" w14:textId="77777777" w:rsidR="005D6D52" w:rsidRDefault="005D6D52" w:rsidP="00B82235">
      <w:pPr>
        <w:rPr>
          <w:lang w:val="ro-RO"/>
        </w:rPr>
      </w:pPr>
    </w:p>
    <w:p w14:paraId="333CFEF6" w14:textId="77777777" w:rsidR="005D6D52" w:rsidRDefault="005D6D52" w:rsidP="00B82235">
      <w:pPr>
        <w:rPr>
          <w:lang w:val="ro-RO"/>
        </w:rPr>
      </w:pPr>
    </w:p>
    <w:p w14:paraId="1E7051B1" w14:textId="77777777" w:rsidR="005D6D52" w:rsidRDefault="005D6D52" w:rsidP="00B82235">
      <w:pPr>
        <w:rPr>
          <w:lang w:val="ro-RO"/>
        </w:rPr>
      </w:pPr>
    </w:p>
    <w:p w14:paraId="0DE81A6E" w14:textId="77777777" w:rsidR="005D6D52" w:rsidRDefault="005D6D52" w:rsidP="00B82235">
      <w:pPr>
        <w:rPr>
          <w:lang w:val="ro-RO"/>
        </w:rPr>
      </w:pPr>
    </w:p>
    <w:p w14:paraId="78A3FA63" w14:textId="77777777" w:rsidR="005D6D52" w:rsidRDefault="005D6D52" w:rsidP="00B82235">
      <w:pPr>
        <w:rPr>
          <w:lang w:val="ro-RO"/>
        </w:rPr>
      </w:pPr>
    </w:p>
    <w:p w14:paraId="63D81048" w14:textId="77777777" w:rsidR="005D6D52" w:rsidRDefault="005D6D52" w:rsidP="00B82235">
      <w:pPr>
        <w:rPr>
          <w:lang w:val="ro-RO"/>
        </w:rPr>
      </w:pPr>
    </w:p>
    <w:p w14:paraId="4EE29EA0" w14:textId="77777777" w:rsidR="005D6D52" w:rsidRDefault="005D6D52" w:rsidP="00B82235">
      <w:pPr>
        <w:rPr>
          <w:lang w:val="ro-RO"/>
        </w:rPr>
      </w:pPr>
    </w:p>
    <w:p w14:paraId="103C019D" w14:textId="77777777" w:rsidR="005D6D52" w:rsidRDefault="005D6D52" w:rsidP="00B82235">
      <w:pPr>
        <w:rPr>
          <w:lang w:val="ro-RO"/>
        </w:rPr>
      </w:pPr>
    </w:p>
    <w:p w14:paraId="78AAC84F" w14:textId="77777777" w:rsidR="005D6D52" w:rsidRDefault="005D6D52" w:rsidP="00B82235">
      <w:pPr>
        <w:rPr>
          <w:lang w:val="ro-RO"/>
        </w:rPr>
      </w:pPr>
    </w:p>
    <w:p w14:paraId="4E930A9D" w14:textId="77777777" w:rsidR="00237B6E" w:rsidRDefault="00237B6E" w:rsidP="00B82235">
      <w:pPr>
        <w:rPr>
          <w:lang w:val="ro-RO"/>
        </w:rPr>
      </w:pPr>
    </w:p>
    <w:p w14:paraId="2BDE1684" w14:textId="77777777" w:rsidR="005D6D52" w:rsidRDefault="005D6D52" w:rsidP="00B82235">
      <w:pPr>
        <w:rPr>
          <w:lang w:val="ro-RO"/>
        </w:rPr>
      </w:pPr>
    </w:p>
    <w:p w14:paraId="1C670481" w14:textId="77777777" w:rsidR="005D6D52" w:rsidRDefault="005D6D52" w:rsidP="00B82235">
      <w:pPr>
        <w:rPr>
          <w:lang w:val="ro-RO"/>
        </w:rPr>
      </w:pPr>
    </w:p>
    <w:p w14:paraId="0D86A100" w14:textId="77777777" w:rsidR="005D6D52" w:rsidRDefault="005D6D52" w:rsidP="00B82235">
      <w:pPr>
        <w:rPr>
          <w:lang w:val="ro-RO"/>
        </w:rPr>
      </w:pPr>
    </w:p>
    <w:p w14:paraId="2191B5BD" w14:textId="4C871534" w:rsidR="004702D1" w:rsidRPr="00FF2849" w:rsidRDefault="004702D1" w:rsidP="00B82235">
      <w:pPr>
        <w:rPr>
          <w:rFonts w:ascii="Times New Roman" w:hAnsi="Times New Roman" w:cs="Times New Roman"/>
          <w:sz w:val="20"/>
          <w:szCs w:val="20"/>
          <w:lang w:val="ro-RO"/>
        </w:rPr>
      </w:pPr>
    </w:p>
    <w:sectPr w:rsidR="004702D1" w:rsidRPr="00FF2849" w:rsidSect="00FF2849">
      <w:footerReference w:type="default" r:id="rId8"/>
      <w:pgSz w:w="11906" w:h="16838"/>
      <w:pgMar w:top="851" w:right="851" w:bottom="709"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6D1C1" w14:textId="77777777" w:rsidR="004014F1" w:rsidRDefault="004014F1" w:rsidP="00C44049">
      <w:pPr>
        <w:spacing w:after="0" w:line="240" w:lineRule="auto"/>
      </w:pPr>
      <w:r>
        <w:separator/>
      </w:r>
    </w:p>
  </w:endnote>
  <w:endnote w:type="continuationSeparator" w:id="0">
    <w:p w14:paraId="4FD84546" w14:textId="77777777" w:rsidR="004014F1" w:rsidRDefault="004014F1"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3E95" w14:textId="6DC61120" w:rsidR="00C44049" w:rsidRPr="00C44049" w:rsidRDefault="00C44049" w:rsidP="00C44049">
    <w:pPr>
      <w:pStyle w:val="a6"/>
      <w:jc w:val="right"/>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A5588" w14:textId="77777777" w:rsidR="004014F1" w:rsidRDefault="004014F1" w:rsidP="00C44049">
      <w:pPr>
        <w:spacing w:after="0" w:line="240" w:lineRule="auto"/>
      </w:pPr>
      <w:r>
        <w:separator/>
      </w:r>
    </w:p>
  </w:footnote>
  <w:footnote w:type="continuationSeparator" w:id="0">
    <w:p w14:paraId="79EB09DC" w14:textId="77777777" w:rsidR="004014F1" w:rsidRDefault="004014F1"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D4887"/>
    <w:multiLevelType w:val="hybridMultilevel"/>
    <w:tmpl w:val="CF2EB526"/>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A66E7E"/>
    <w:multiLevelType w:val="hybridMultilevel"/>
    <w:tmpl w:val="71124E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243E10"/>
    <w:multiLevelType w:val="hybridMultilevel"/>
    <w:tmpl w:val="549E89B2"/>
    <w:lvl w:ilvl="0" w:tplc="2BEC4CC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83275EF"/>
    <w:multiLevelType w:val="hybridMultilevel"/>
    <w:tmpl w:val="5276D88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341125"/>
    <w:multiLevelType w:val="hybridMultilevel"/>
    <w:tmpl w:val="F78EABE6"/>
    <w:lvl w:ilvl="0" w:tplc="D5CEC00A">
      <w:start w:val="4"/>
      <w:numFmt w:val="bullet"/>
      <w:lvlText w:val="-"/>
      <w:lvlJc w:val="left"/>
      <w:pPr>
        <w:ind w:left="1320" w:hanging="360"/>
      </w:pPr>
      <w:rPr>
        <w:rFonts w:ascii="Times New Roman" w:eastAsiaTheme="minorHAnsi" w:hAnsi="Times New Roman" w:cs="Times New Roman"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5" w15:restartNumberingAfterBreak="0">
    <w:nsid w:val="1BA11BC2"/>
    <w:multiLevelType w:val="hybridMultilevel"/>
    <w:tmpl w:val="2B560E6E"/>
    <w:lvl w:ilvl="0" w:tplc="03A42BD6">
      <w:start w:val="7"/>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D8477DF"/>
    <w:multiLevelType w:val="hybridMultilevel"/>
    <w:tmpl w:val="F500C576"/>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1379CF"/>
    <w:multiLevelType w:val="hybridMultilevel"/>
    <w:tmpl w:val="361E8630"/>
    <w:lvl w:ilvl="0" w:tplc="2BEC4CC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456225E"/>
    <w:multiLevelType w:val="hybridMultilevel"/>
    <w:tmpl w:val="C5B8E016"/>
    <w:lvl w:ilvl="0" w:tplc="04190017">
      <w:start w:val="1"/>
      <w:numFmt w:val="lowerLetter"/>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F54823"/>
    <w:multiLevelType w:val="multilevel"/>
    <w:tmpl w:val="3DB60266"/>
    <w:styleLink w:val="3"/>
    <w:lvl w:ilvl="0">
      <w:start w:val="1"/>
      <w:numFmt w:val="lowerLetter"/>
      <w:lvlText w:val="%1)"/>
      <w:lvlJc w:val="righ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F6146D6"/>
    <w:multiLevelType w:val="hybridMultilevel"/>
    <w:tmpl w:val="7BC84C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F74412C"/>
    <w:multiLevelType w:val="hybridMultilevel"/>
    <w:tmpl w:val="4D38ABE0"/>
    <w:lvl w:ilvl="0" w:tplc="FFFFFFFF">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68F4352"/>
    <w:multiLevelType w:val="hybridMultilevel"/>
    <w:tmpl w:val="AB964BB2"/>
    <w:lvl w:ilvl="0" w:tplc="04190017">
      <w:start w:val="1"/>
      <w:numFmt w:val="lowerLetter"/>
      <w:lvlText w:val="%1)"/>
      <w:lvlJc w:val="left"/>
      <w:pPr>
        <w:ind w:left="780" w:hanging="420"/>
      </w:pPr>
    </w:lvl>
    <w:lvl w:ilvl="1" w:tplc="FFFFFFFF">
      <w:numFmt w:val="bullet"/>
      <w:lvlText w:val="-"/>
      <w:lvlJc w:val="left"/>
      <w:pPr>
        <w:ind w:left="1515" w:hanging="435"/>
      </w:pPr>
      <w:rPr>
        <w:rFonts w:ascii="Times New Roman" w:eastAsiaTheme="minorHAnsi" w:hAnsi="Times New Roman"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3867108C"/>
    <w:multiLevelType w:val="hybridMultilevel"/>
    <w:tmpl w:val="C4D0F450"/>
    <w:lvl w:ilvl="0" w:tplc="04190017">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8F06E5"/>
    <w:multiLevelType w:val="multilevel"/>
    <w:tmpl w:val="68029D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404676A6"/>
    <w:multiLevelType w:val="hybridMultilevel"/>
    <w:tmpl w:val="32427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A4630E4"/>
    <w:multiLevelType w:val="hybridMultilevel"/>
    <w:tmpl w:val="B2584A7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20A"/>
    <w:multiLevelType w:val="hybridMultilevel"/>
    <w:tmpl w:val="C0FE7204"/>
    <w:lvl w:ilvl="0" w:tplc="04190017">
      <w:start w:val="1"/>
      <w:numFmt w:val="lowerLetter"/>
      <w:lvlText w:val="%1)"/>
      <w:lvlJc w:val="left"/>
      <w:pPr>
        <w:ind w:left="720" w:hanging="360"/>
      </w:pPr>
    </w:lvl>
    <w:lvl w:ilvl="1" w:tplc="04190017">
      <w:start w:val="1"/>
      <w:numFmt w:val="lowerLetter"/>
      <w:lvlText w:val="%2)"/>
      <w:lvlJc w:val="left"/>
      <w:pPr>
        <w:ind w:left="72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6803FEC"/>
    <w:multiLevelType w:val="hybridMultilevel"/>
    <w:tmpl w:val="51E2DDB4"/>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75F1431"/>
    <w:multiLevelType w:val="hybridMultilevel"/>
    <w:tmpl w:val="062AF3D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A3A241A"/>
    <w:multiLevelType w:val="hybridMultilevel"/>
    <w:tmpl w:val="B762B320"/>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B384C65"/>
    <w:multiLevelType w:val="hybridMultilevel"/>
    <w:tmpl w:val="654C9BBC"/>
    <w:lvl w:ilvl="0" w:tplc="04190017">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DD58A3"/>
    <w:multiLevelType w:val="hybridMultilevel"/>
    <w:tmpl w:val="09241D02"/>
    <w:lvl w:ilvl="0" w:tplc="04190017">
      <w:start w:val="1"/>
      <w:numFmt w:val="lowerLetter"/>
      <w:lvlText w:val="%1)"/>
      <w:lvlJc w:val="left"/>
      <w:pPr>
        <w:ind w:left="420" w:hanging="42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5D5417A4"/>
    <w:multiLevelType w:val="hybridMultilevel"/>
    <w:tmpl w:val="B0183566"/>
    <w:lvl w:ilvl="0" w:tplc="6C989D40">
      <w:start w:val="1"/>
      <w:numFmt w:val="lowerLetter"/>
      <w:lvlText w:val="%1)"/>
      <w:lvlJc w:val="right"/>
      <w:pPr>
        <w:ind w:left="720" w:hanging="360"/>
      </w:pPr>
      <w:rPr>
        <w:rFonts w:ascii="Times New Roman" w:eastAsiaTheme="minorHAnsi" w:hAnsi="Times New Roman" w:cs="Times New Roman" w:hint="default"/>
      </w:rPr>
    </w:lvl>
    <w:lvl w:ilvl="1" w:tplc="04190019" w:tentative="1">
      <w:start w:val="1"/>
      <w:numFmt w:val="lowerLetter"/>
      <w:lvlText w:val="%2."/>
      <w:lvlJc w:val="left"/>
      <w:pPr>
        <w:ind w:left="1978" w:hanging="360"/>
      </w:pPr>
    </w:lvl>
    <w:lvl w:ilvl="2" w:tplc="0419001B" w:tentative="1">
      <w:start w:val="1"/>
      <w:numFmt w:val="lowerRoman"/>
      <w:lvlText w:val="%3."/>
      <w:lvlJc w:val="right"/>
      <w:pPr>
        <w:ind w:left="2698" w:hanging="180"/>
      </w:pPr>
    </w:lvl>
    <w:lvl w:ilvl="3" w:tplc="0419000F" w:tentative="1">
      <w:start w:val="1"/>
      <w:numFmt w:val="decimal"/>
      <w:lvlText w:val="%4."/>
      <w:lvlJc w:val="left"/>
      <w:pPr>
        <w:ind w:left="3418" w:hanging="360"/>
      </w:pPr>
    </w:lvl>
    <w:lvl w:ilvl="4" w:tplc="04190019" w:tentative="1">
      <w:start w:val="1"/>
      <w:numFmt w:val="lowerLetter"/>
      <w:lvlText w:val="%5."/>
      <w:lvlJc w:val="left"/>
      <w:pPr>
        <w:ind w:left="4138" w:hanging="360"/>
      </w:pPr>
    </w:lvl>
    <w:lvl w:ilvl="5" w:tplc="0419001B" w:tentative="1">
      <w:start w:val="1"/>
      <w:numFmt w:val="lowerRoman"/>
      <w:lvlText w:val="%6."/>
      <w:lvlJc w:val="right"/>
      <w:pPr>
        <w:ind w:left="4858" w:hanging="180"/>
      </w:pPr>
    </w:lvl>
    <w:lvl w:ilvl="6" w:tplc="0419000F" w:tentative="1">
      <w:start w:val="1"/>
      <w:numFmt w:val="decimal"/>
      <w:lvlText w:val="%7."/>
      <w:lvlJc w:val="left"/>
      <w:pPr>
        <w:ind w:left="5578" w:hanging="360"/>
      </w:pPr>
    </w:lvl>
    <w:lvl w:ilvl="7" w:tplc="04190019" w:tentative="1">
      <w:start w:val="1"/>
      <w:numFmt w:val="lowerLetter"/>
      <w:lvlText w:val="%8."/>
      <w:lvlJc w:val="left"/>
      <w:pPr>
        <w:ind w:left="6298" w:hanging="360"/>
      </w:pPr>
    </w:lvl>
    <w:lvl w:ilvl="8" w:tplc="0419001B" w:tentative="1">
      <w:start w:val="1"/>
      <w:numFmt w:val="lowerRoman"/>
      <w:lvlText w:val="%9."/>
      <w:lvlJc w:val="right"/>
      <w:pPr>
        <w:ind w:left="7018" w:hanging="180"/>
      </w:pPr>
    </w:lvl>
  </w:abstractNum>
  <w:abstractNum w:abstractNumId="25" w15:restartNumberingAfterBreak="0">
    <w:nsid w:val="600D3096"/>
    <w:multiLevelType w:val="hybridMultilevel"/>
    <w:tmpl w:val="715A2A4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4060A4C"/>
    <w:multiLevelType w:val="multilevel"/>
    <w:tmpl w:val="E9A28402"/>
    <w:styleLink w:val="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52456C6"/>
    <w:multiLevelType w:val="multilevel"/>
    <w:tmpl w:val="9A9262FE"/>
    <w:styleLink w:val="5"/>
    <w:lvl w:ilvl="0">
      <w:start w:val="1"/>
      <w:numFmt w:val="lowerLetter"/>
      <w:lvlText w:val="%1)"/>
      <w:lvlJc w:val="right"/>
      <w:pPr>
        <w:ind w:left="720" w:hanging="360"/>
      </w:pPr>
      <w:rPr>
        <w:rFonts w:ascii="Times New Roman" w:eastAsiaTheme="minorHAnsi"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78B05C9"/>
    <w:multiLevelType w:val="multilevel"/>
    <w:tmpl w:val="83408DD0"/>
    <w:styleLink w:val="2"/>
    <w:lvl w:ilvl="0">
      <w:start w:val="1"/>
      <w:numFmt w:val="lowerLetter"/>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568DB"/>
    <w:multiLevelType w:val="hybridMultilevel"/>
    <w:tmpl w:val="F4F61F10"/>
    <w:lvl w:ilvl="0" w:tplc="04190017">
      <w:start w:val="2"/>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28F1FA0"/>
    <w:multiLevelType w:val="hybridMultilevel"/>
    <w:tmpl w:val="0FC680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4733F7E"/>
    <w:multiLevelType w:val="hybridMultilevel"/>
    <w:tmpl w:val="E5440BF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5B2047E"/>
    <w:multiLevelType w:val="hybridMultilevel"/>
    <w:tmpl w:val="38A8CDDC"/>
    <w:lvl w:ilvl="0" w:tplc="FF145892">
      <w:start w:val="1"/>
      <w:numFmt w:val="lowerLetter"/>
      <w:lvlText w:val="%1)"/>
      <w:lvlJc w:val="righ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4F0FE3"/>
    <w:multiLevelType w:val="hybridMultilevel"/>
    <w:tmpl w:val="11D69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B634B93"/>
    <w:multiLevelType w:val="multilevel"/>
    <w:tmpl w:val="0FC8AE6A"/>
    <w:styleLink w:val="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113BFA"/>
    <w:multiLevelType w:val="multilevel"/>
    <w:tmpl w:val="F6DAAC10"/>
    <w:lvl w:ilvl="0">
      <w:start w:val="1"/>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num w:numId="1" w16cid:durableId="271792494">
    <w:abstractNumId w:val="32"/>
  </w:num>
  <w:num w:numId="2" w16cid:durableId="1288314360">
    <w:abstractNumId w:val="19"/>
  </w:num>
  <w:num w:numId="3" w16cid:durableId="11293185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6268549">
    <w:abstractNumId w:val="14"/>
  </w:num>
  <w:num w:numId="5" w16cid:durableId="834418070">
    <w:abstractNumId w:val="36"/>
  </w:num>
  <w:num w:numId="6" w16cid:durableId="165022184">
    <w:abstractNumId w:val="16"/>
  </w:num>
  <w:num w:numId="7" w16cid:durableId="223370556">
    <w:abstractNumId w:val="35"/>
  </w:num>
  <w:num w:numId="8" w16cid:durableId="431240627">
    <w:abstractNumId w:val="20"/>
  </w:num>
  <w:num w:numId="9" w16cid:durableId="1236549635">
    <w:abstractNumId w:val="4"/>
  </w:num>
  <w:num w:numId="10" w16cid:durableId="1150177112">
    <w:abstractNumId w:val="33"/>
  </w:num>
  <w:num w:numId="11" w16cid:durableId="9951116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85395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32966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1817426">
    <w:abstractNumId w:val="12"/>
    <w:lvlOverride w:ilvl="0">
      <w:startOverride w:val="1"/>
    </w:lvlOverride>
    <w:lvlOverride w:ilvl="1"/>
    <w:lvlOverride w:ilvl="2"/>
    <w:lvlOverride w:ilvl="3"/>
    <w:lvlOverride w:ilvl="4"/>
    <w:lvlOverride w:ilvl="5"/>
    <w:lvlOverride w:ilvl="6"/>
    <w:lvlOverride w:ilvl="7"/>
    <w:lvlOverride w:ilvl="8"/>
  </w:num>
  <w:num w:numId="15" w16cid:durableId="753168105">
    <w:abstractNumId w:val="28"/>
  </w:num>
  <w:num w:numId="16" w16cid:durableId="740057936">
    <w:abstractNumId w:val="9"/>
  </w:num>
  <w:num w:numId="17" w16cid:durableId="913012852">
    <w:abstractNumId w:val="15"/>
  </w:num>
  <w:num w:numId="18" w16cid:durableId="1204707172">
    <w:abstractNumId w:val="12"/>
  </w:num>
  <w:num w:numId="19" w16cid:durableId="1106778738">
    <w:abstractNumId w:val="26"/>
  </w:num>
  <w:num w:numId="20" w16cid:durableId="669410293">
    <w:abstractNumId w:val="27"/>
  </w:num>
  <w:num w:numId="21" w16cid:durableId="177817508">
    <w:abstractNumId w:val="22"/>
  </w:num>
  <w:num w:numId="22" w16cid:durableId="757871900">
    <w:abstractNumId w:val="10"/>
  </w:num>
  <w:num w:numId="23" w16cid:durableId="1002510903">
    <w:abstractNumId w:val="23"/>
  </w:num>
  <w:num w:numId="24" w16cid:durableId="96604548">
    <w:abstractNumId w:val="29"/>
  </w:num>
  <w:num w:numId="25" w16cid:durableId="1645698539">
    <w:abstractNumId w:val="24"/>
  </w:num>
  <w:num w:numId="26" w16cid:durableId="1911579442">
    <w:abstractNumId w:val="18"/>
  </w:num>
  <w:num w:numId="27" w16cid:durableId="1895196362">
    <w:abstractNumId w:val="11"/>
  </w:num>
  <w:num w:numId="28" w16cid:durableId="476917553">
    <w:abstractNumId w:val="7"/>
  </w:num>
  <w:num w:numId="29" w16cid:durableId="435098897">
    <w:abstractNumId w:val="31"/>
  </w:num>
  <w:num w:numId="30" w16cid:durableId="832257488">
    <w:abstractNumId w:val="2"/>
  </w:num>
  <w:num w:numId="31" w16cid:durableId="1013612408">
    <w:abstractNumId w:val="34"/>
  </w:num>
  <w:num w:numId="32" w16cid:durableId="2003965665">
    <w:abstractNumId w:val="13"/>
  </w:num>
  <w:num w:numId="33" w16cid:durableId="1590387988">
    <w:abstractNumId w:val="30"/>
  </w:num>
  <w:num w:numId="34" w16cid:durableId="1466505843">
    <w:abstractNumId w:val="0"/>
  </w:num>
  <w:num w:numId="35" w16cid:durableId="1638102097">
    <w:abstractNumId w:val="3"/>
  </w:num>
  <w:num w:numId="36" w16cid:durableId="968323151">
    <w:abstractNumId w:val="25"/>
  </w:num>
  <w:num w:numId="37" w16cid:durableId="1622765259">
    <w:abstractNumId w:val="8"/>
  </w:num>
  <w:num w:numId="38" w16cid:durableId="801507862">
    <w:abstractNumId w:val="6"/>
  </w:num>
  <w:num w:numId="39" w16cid:durableId="339820059">
    <w:abstractNumId w:val="17"/>
  </w:num>
  <w:num w:numId="40" w16cid:durableId="1303122034">
    <w:abstractNumId w:val="1"/>
  </w:num>
  <w:num w:numId="41" w16cid:durableId="445465886">
    <w:abstractNumId w:val="21"/>
  </w:num>
  <w:num w:numId="42" w16cid:durableId="187468359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12AD"/>
    <w:rsid w:val="00023496"/>
    <w:rsid w:val="00023FC4"/>
    <w:rsid w:val="000304F4"/>
    <w:rsid w:val="00037A0B"/>
    <w:rsid w:val="000439CC"/>
    <w:rsid w:val="00044EEB"/>
    <w:rsid w:val="00044FD7"/>
    <w:rsid w:val="00045E0B"/>
    <w:rsid w:val="000477CA"/>
    <w:rsid w:val="00053A91"/>
    <w:rsid w:val="000555D8"/>
    <w:rsid w:val="00074417"/>
    <w:rsid w:val="00076D13"/>
    <w:rsid w:val="00082CB6"/>
    <w:rsid w:val="0008353F"/>
    <w:rsid w:val="0008491E"/>
    <w:rsid w:val="000B6217"/>
    <w:rsid w:val="000C0E5F"/>
    <w:rsid w:val="000E0142"/>
    <w:rsid w:val="000E4C40"/>
    <w:rsid w:val="000E7AAF"/>
    <w:rsid w:val="00102977"/>
    <w:rsid w:val="00110FF7"/>
    <w:rsid w:val="001137B5"/>
    <w:rsid w:val="001155CD"/>
    <w:rsid w:val="00124ED8"/>
    <w:rsid w:val="001308C5"/>
    <w:rsid w:val="001400A6"/>
    <w:rsid w:val="00144F09"/>
    <w:rsid w:val="00160EF2"/>
    <w:rsid w:val="0017148F"/>
    <w:rsid w:val="0018184F"/>
    <w:rsid w:val="00183344"/>
    <w:rsid w:val="00186924"/>
    <w:rsid w:val="00190656"/>
    <w:rsid w:val="001A6298"/>
    <w:rsid w:val="001C4041"/>
    <w:rsid w:val="001C7D3E"/>
    <w:rsid w:val="001C7DAD"/>
    <w:rsid w:val="001E05FE"/>
    <w:rsid w:val="001F131E"/>
    <w:rsid w:val="001F2850"/>
    <w:rsid w:val="00205D2C"/>
    <w:rsid w:val="0022265A"/>
    <w:rsid w:val="00223480"/>
    <w:rsid w:val="002258EA"/>
    <w:rsid w:val="002329BF"/>
    <w:rsid w:val="00232A22"/>
    <w:rsid w:val="0023675A"/>
    <w:rsid w:val="00237B6E"/>
    <w:rsid w:val="00242FF1"/>
    <w:rsid w:val="0024529E"/>
    <w:rsid w:val="0025418F"/>
    <w:rsid w:val="002738BF"/>
    <w:rsid w:val="00285B92"/>
    <w:rsid w:val="00291484"/>
    <w:rsid w:val="00292EFB"/>
    <w:rsid w:val="002965F2"/>
    <w:rsid w:val="0029682F"/>
    <w:rsid w:val="00297F04"/>
    <w:rsid w:val="002A52D5"/>
    <w:rsid w:val="002C4F27"/>
    <w:rsid w:val="002D4CE5"/>
    <w:rsid w:val="002E5904"/>
    <w:rsid w:val="002F3901"/>
    <w:rsid w:val="002F3DBF"/>
    <w:rsid w:val="003021A1"/>
    <w:rsid w:val="00306A0E"/>
    <w:rsid w:val="003154C7"/>
    <w:rsid w:val="00357E9D"/>
    <w:rsid w:val="00364C24"/>
    <w:rsid w:val="003935CA"/>
    <w:rsid w:val="003960F5"/>
    <w:rsid w:val="003A29BD"/>
    <w:rsid w:val="003A798A"/>
    <w:rsid w:val="003B0D5D"/>
    <w:rsid w:val="003B391B"/>
    <w:rsid w:val="003D05B3"/>
    <w:rsid w:val="003D2A5F"/>
    <w:rsid w:val="003E1CAB"/>
    <w:rsid w:val="003E2C47"/>
    <w:rsid w:val="003E735E"/>
    <w:rsid w:val="003F0567"/>
    <w:rsid w:val="004000D4"/>
    <w:rsid w:val="004014F1"/>
    <w:rsid w:val="00401974"/>
    <w:rsid w:val="00412707"/>
    <w:rsid w:val="00422446"/>
    <w:rsid w:val="00425E72"/>
    <w:rsid w:val="004461F2"/>
    <w:rsid w:val="00452198"/>
    <w:rsid w:val="004549FF"/>
    <w:rsid w:val="0045616A"/>
    <w:rsid w:val="00457CDF"/>
    <w:rsid w:val="00457F85"/>
    <w:rsid w:val="004702D1"/>
    <w:rsid w:val="00472A01"/>
    <w:rsid w:val="00487689"/>
    <w:rsid w:val="004A4D79"/>
    <w:rsid w:val="004B1833"/>
    <w:rsid w:val="004C5322"/>
    <w:rsid w:val="004C6836"/>
    <w:rsid w:val="004D220C"/>
    <w:rsid w:val="004E7CC5"/>
    <w:rsid w:val="004F54E4"/>
    <w:rsid w:val="004F6924"/>
    <w:rsid w:val="004F6A7A"/>
    <w:rsid w:val="00504173"/>
    <w:rsid w:val="00511C8B"/>
    <w:rsid w:val="00512856"/>
    <w:rsid w:val="00515986"/>
    <w:rsid w:val="00534F69"/>
    <w:rsid w:val="00550299"/>
    <w:rsid w:val="005530B5"/>
    <w:rsid w:val="005546D9"/>
    <w:rsid w:val="00586036"/>
    <w:rsid w:val="005A6EE6"/>
    <w:rsid w:val="005B4CE5"/>
    <w:rsid w:val="005B56EE"/>
    <w:rsid w:val="005B5F8D"/>
    <w:rsid w:val="005C6276"/>
    <w:rsid w:val="005D350E"/>
    <w:rsid w:val="005D6D52"/>
    <w:rsid w:val="005E154E"/>
    <w:rsid w:val="005E5244"/>
    <w:rsid w:val="0060689D"/>
    <w:rsid w:val="00607EAA"/>
    <w:rsid w:val="0061221E"/>
    <w:rsid w:val="00620CBF"/>
    <w:rsid w:val="00623EB4"/>
    <w:rsid w:val="00625D87"/>
    <w:rsid w:val="00626669"/>
    <w:rsid w:val="0062759C"/>
    <w:rsid w:val="00627953"/>
    <w:rsid w:val="00636C21"/>
    <w:rsid w:val="00643EAA"/>
    <w:rsid w:val="00650378"/>
    <w:rsid w:val="0065139F"/>
    <w:rsid w:val="006617F1"/>
    <w:rsid w:val="00663B70"/>
    <w:rsid w:val="006708F8"/>
    <w:rsid w:val="00672C83"/>
    <w:rsid w:val="00673944"/>
    <w:rsid w:val="006739D8"/>
    <w:rsid w:val="00676898"/>
    <w:rsid w:val="00686F88"/>
    <w:rsid w:val="00691141"/>
    <w:rsid w:val="0069431B"/>
    <w:rsid w:val="006A1A1D"/>
    <w:rsid w:val="006A3C1E"/>
    <w:rsid w:val="006A444B"/>
    <w:rsid w:val="006B49E9"/>
    <w:rsid w:val="006D0B10"/>
    <w:rsid w:val="006D17E9"/>
    <w:rsid w:val="00701972"/>
    <w:rsid w:val="00702647"/>
    <w:rsid w:val="0070268A"/>
    <w:rsid w:val="007049E3"/>
    <w:rsid w:val="0070799C"/>
    <w:rsid w:val="00714A18"/>
    <w:rsid w:val="007154B6"/>
    <w:rsid w:val="00717BA0"/>
    <w:rsid w:val="00735612"/>
    <w:rsid w:val="00735748"/>
    <w:rsid w:val="00737154"/>
    <w:rsid w:val="00737B9F"/>
    <w:rsid w:val="00743A3C"/>
    <w:rsid w:val="007518E4"/>
    <w:rsid w:val="0076410C"/>
    <w:rsid w:val="007658DF"/>
    <w:rsid w:val="00773432"/>
    <w:rsid w:val="00783284"/>
    <w:rsid w:val="007A3B55"/>
    <w:rsid w:val="007A5A1A"/>
    <w:rsid w:val="007B37FD"/>
    <w:rsid w:val="007B7DBF"/>
    <w:rsid w:val="007C51FD"/>
    <w:rsid w:val="007C6821"/>
    <w:rsid w:val="007D5E9F"/>
    <w:rsid w:val="007D6F9F"/>
    <w:rsid w:val="007E2017"/>
    <w:rsid w:val="007F1E2A"/>
    <w:rsid w:val="007F3F98"/>
    <w:rsid w:val="00800BE1"/>
    <w:rsid w:val="00801356"/>
    <w:rsid w:val="00810750"/>
    <w:rsid w:val="00810F57"/>
    <w:rsid w:val="008111F3"/>
    <w:rsid w:val="008167D4"/>
    <w:rsid w:val="008208F0"/>
    <w:rsid w:val="008241FB"/>
    <w:rsid w:val="00831C7F"/>
    <w:rsid w:val="00834CC3"/>
    <w:rsid w:val="00837F00"/>
    <w:rsid w:val="00884C14"/>
    <w:rsid w:val="00893918"/>
    <w:rsid w:val="00896227"/>
    <w:rsid w:val="008C0A36"/>
    <w:rsid w:val="008C3D12"/>
    <w:rsid w:val="008D47E3"/>
    <w:rsid w:val="008D77A7"/>
    <w:rsid w:val="008F079B"/>
    <w:rsid w:val="009061B7"/>
    <w:rsid w:val="00942E49"/>
    <w:rsid w:val="00951D3F"/>
    <w:rsid w:val="00956D8C"/>
    <w:rsid w:val="009646CD"/>
    <w:rsid w:val="0097103A"/>
    <w:rsid w:val="00985310"/>
    <w:rsid w:val="009938ED"/>
    <w:rsid w:val="009973F2"/>
    <w:rsid w:val="009A1ED1"/>
    <w:rsid w:val="009A3F31"/>
    <w:rsid w:val="009E54B6"/>
    <w:rsid w:val="009E5C78"/>
    <w:rsid w:val="00A02A9A"/>
    <w:rsid w:val="00A06C43"/>
    <w:rsid w:val="00A151F2"/>
    <w:rsid w:val="00A16C8D"/>
    <w:rsid w:val="00A1770C"/>
    <w:rsid w:val="00A32419"/>
    <w:rsid w:val="00A42A27"/>
    <w:rsid w:val="00A56C42"/>
    <w:rsid w:val="00A579E2"/>
    <w:rsid w:val="00A75CA0"/>
    <w:rsid w:val="00A9105A"/>
    <w:rsid w:val="00A937BE"/>
    <w:rsid w:val="00AA3739"/>
    <w:rsid w:val="00AC0517"/>
    <w:rsid w:val="00AE5241"/>
    <w:rsid w:val="00B15900"/>
    <w:rsid w:val="00B5649B"/>
    <w:rsid w:val="00B661C3"/>
    <w:rsid w:val="00B724D4"/>
    <w:rsid w:val="00B76408"/>
    <w:rsid w:val="00B82235"/>
    <w:rsid w:val="00B90959"/>
    <w:rsid w:val="00B95B9D"/>
    <w:rsid w:val="00BA254B"/>
    <w:rsid w:val="00BB52E6"/>
    <w:rsid w:val="00BC27CE"/>
    <w:rsid w:val="00BD457E"/>
    <w:rsid w:val="00BE112A"/>
    <w:rsid w:val="00BE4359"/>
    <w:rsid w:val="00BF67FC"/>
    <w:rsid w:val="00C02FC0"/>
    <w:rsid w:val="00C05D51"/>
    <w:rsid w:val="00C13629"/>
    <w:rsid w:val="00C1477A"/>
    <w:rsid w:val="00C323DB"/>
    <w:rsid w:val="00C33404"/>
    <w:rsid w:val="00C36BED"/>
    <w:rsid w:val="00C43A60"/>
    <w:rsid w:val="00C44049"/>
    <w:rsid w:val="00C52231"/>
    <w:rsid w:val="00C5443D"/>
    <w:rsid w:val="00C6153A"/>
    <w:rsid w:val="00C811D0"/>
    <w:rsid w:val="00C93F15"/>
    <w:rsid w:val="00C94AFD"/>
    <w:rsid w:val="00CA1374"/>
    <w:rsid w:val="00D1009C"/>
    <w:rsid w:val="00D14C3A"/>
    <w:rsid w:val="00D14E37"/>
    <w:rsid w:val="00D14EED"/>
    <w:rsid w:val="00D2137D"/>
    <w:rsid w:val="00D322A6"/>
    <w:rsid w:val="00D44F0E"/>
    <w:rsid w:val="00D53F13"/>
    <w:rsid w:val="00D65B07"/>
    <w:rsid w:val="00D86B26"/>
    <w:rsid w:val="00D94065"/>
    <w:rsid w:val="00DA73F9"/>
    <w:rsid w:val="00DC658B"/>
    <w:rsid w:val="00DD1F37"/>
    <w:rsid w:val="00DD28A1"/>
    <w:rsid w:val="00DD7E74"/>
    <w:rsid w:val="00DF5538"/>
    <w:rsid w:val="00DF6F56"/>
    <w:rsid w:val="00E0539B"/>
    <w:rsid w:val="00E10732"/>
    <w:rsid w:val="00E10801"/>
    <w:rsid w:val="00E1374E"/>
    <w:rsid w:val="00E15278"/>
    <w:rsid w:val="00E20B84"/>
    <w:rsid w:val="00E21974"/>
    <w:rsid w:val="00E2732B"/>
    <w:rsid w:val="00E31612"/>
    <w:rsid w:val="00E4214E"/>
    <w:rsid w:val="00E42BDC"/>
    <w:rsid w:val="00E70B7A"/>
    <w:rsid w:val="00E71AD5"/>
    <w:rsid w:val="00E8712D"/>
    <w:rsid w:val="00EA189A"/>
    <w:rsid w:val="00EC65C9"/>
    <w:rsid w:val="00ED22F5"/>
    <w:rsid w:val="00ED2338"/>
    <w:rsid w:val="00ED48D5"/>
    <w:rsid w:val="00ED720F"/>
    <w:rsid w:val="00EE4D35"/>
    <w:rsid w:val="00EE5F33"/>
    <w:rsid w:val="00F03DE8"/>
    <w:rsid w:val="00F05EBF"/>
    <w:rsid w:val="00F15474"/>
    <w:rsid w:val="00F24DAB"/>
    <w:rsid w:val="00F25173"/>
    <w:rsid w:val="00F26B72"/>
    <w:rsid w:val="00F44B9A"/>
    <w:rsid w:val="00F516AA"/>
    <w:rsid w:val="00F55F40"/>
    <w:rsid w:val="00F76385"/>
    <w:rsid w:val="00F86FD1"/>
    <w:rsid w:val="00F87C3B"/>
    <w:rsid w:val="00F87F61"/>
    <w:rsid w:val="00F92723"/>
    <w:rsid w:val="00FA31AD"/>
    <w:rsid w:val="00FB2AA5"/>
    <w:rsid w:val="00FC42CA"/>
    <w:rsid w:val="00FC501E"/>
    <w:rsid w:val="00FD5CD5"/>
    <w:rsid w:val="00FD69D2"/>
    <w:rsid w:val="00FE281B"/>
    <w:rsid w:val="00FE6A6B"/>
    <w:rsid w:val="00FF0B22"/>
    <w:rsid w:val="00FF2849"/>
    <w:rsid w:val="00FF2D4A"/>
    <w:rsid w:val="00FF5499"/>
    <w:rsid w:val="00FF6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link w:val="21"/>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iPriority w:val="9"/>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1">
    <w:name w:val="Заголовок 1 Знак"/>
    <w:basedOn w:val="a0"/>
    <w:link w:val="10"/>
    <w:uiPriority w:val="9"/>
    <w:rsid w:val="00702647"/>
    <w:rPr>
      <w:rFonts w:asciiTheme="majorHAnsi" w:eastAsiaTheme="majorEastAsia" w:hAnsiTheme="majorHAnsi" w:cstheme="majorBidi"/>
      <w:color w:val="2F5496" w:themeColor="accent1" w:themeShade="BF"/>
      <w:sz w:val="32"/>
      <w:szCs w:val="32"/>
    </w:rPr>
  </w:style>
  <w:style w:type="character" w:customStyle="1" w:styleId="21">
    <w:name w:val="Заголовок 2 Знак"/>
    <w:basedOn w:val="a0"/>
    <w:link w:val="20"/>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1">
    <w:name w:val="Заголовок 3 Знак"/>
    <w:basedOn w:val="a0"/>
    <w:link w:val="30"/>
    <w:uiPriority w:val="9"/>
    <w:rsid w:val="00702647"/>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FF5499"/>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F5499"/>
    <w:rPr>
      <w:rFonts w:ascii="Segoe UI" w:hAnsi="Segoe UI" w:cs="Segoe UI"/>
      <w:sz w:val="18"/>
      <w:szCs w:val="18"/>
    </w:rPr>
  </w:style>
  <w:style w:type="numbering" w:customStyle="1" w:styleId="1">
    <w:name w:val="Текущий список1"/>
    <w:uiPriority w:val="99"/>
    <w:rsid w:val="00F516AA"/>
    <w:pPr>
      <w:numPr>
        <w:numId w:val="7"/>
      </w:numPr>
    </w:pPr>
  </w:style>
  <w:style w:type="numbering" w:customStyle="1" w:styleId="2">
    <w:name w:val="Текущий список2"/>
    <w:uiPriority w:val="99"/>
    <w:rsid w:val="00737154"/>
    <w:pPr>
      <w:numPr>
        <w:numId w:val="15"/>
      </w:numPr>
    </w:pPr>
  </w:style>
  <w:style w:type="numbering" w:customStyle="1" w:styleId="3">
    <w:name w:val="Текущий список3"/>
    <w:uiPriority w:val="99"/>
    <w:rsid w:val="001155CD"/>
    <w:pPr>
      <w:numPr>
        <w:numId w:val="16"/>
      </w:numPr>
    </w:pPr>
  </w:style>
  <w:style w:type="numbering" w:customStyle="1" w:styleId="4">
    <w:name w:val="Текущий список4"/>
    <w:uiPriority w:val="99"/>
    <w:rsid w:val="001155CD"/>
    <w:pPr>
      <w:numPr>
        <w:numId w:val="19"/>
      </w:numPr>
    </w:pPr>
  </w:style>
  <w:style w:type="numbering" w:customStyle="1" w:styleId="5">
    <w:name w:val="Текущий список5"/>
    <w:uiPriority w:val="99"/>
    <w:rsid w:val="001155CD"/>
    <w:pPr>
      <w:numPr>
        <w:numId w:val="20"/>
      </w:numPr>
    </w:pPr>
  </w:style>
  <w:style w:type="character" w:styleId="af1">
    <w:name w:val="line number"/>
    <w:basedOn w:val="a0"/>
    <w:uiPriority w:val="99"/>
    <w:semiHidden/>
    <w:unhideWhenUsed/>
    <w:rsid w:val="00A06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7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5FC1-BED8-4EEC-B7A2-18198F58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2834</TotalTime>
  <Pages>4</Pages>
  <Words>1589</Words>
  <Characters>9059</Characters>
  <Application>Microsoft Office Word</Application>
  <DocSecurity>0</DocSecurity>
  <Lines>75</Lines>
  <Paragraphs>21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Tatiana Aramă</cp:lastModifiedBy>
  <cp:revision>92</cp:revision>
  <cp:lastPrinted>2026-02-27T11:43:00Z</cp:lastPrinted>
  <dcterms:created xsi:type="dcterms:W3CDTF">2025-07-04T08:53:00Z</dcterms:created>
  <dcterms:modified xsi:type="dcterms:W3CDTF">2026-04-01T07:49:00Z</dcterms:modified>
</cp:coreProperties>
</file>