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14D160E8"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8538E8">
        <w:rPr>
          <w:rFonts w:eastAsiaTheme="majorEastAsia"/>
          <w:b/>
          <w:lang w:val="ro-MD"/>
        </w:rPr>
        <w:t>1</w:t>
      </w:r>
      <w:r w:rsidR="00623076">
        <w:rPr>
          <w:rFonts w:eastAsiaTheme="majorEastAsia"/>
          <w:b/>
          <w:lang w:val="ro-MD"/>
        </w:rPr>
        <w:t>5</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8538E8">
        <w:rPr>
          <w:rFonts w:eastAsiaTheme="majorEastAsia"/>
          <w:b/>
          <w:lang w:val="ro-MD"/>
        </w:rPr>
        <w:t>3</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716B6A72"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623076">
        <w:rPr>
          <w:b/>
          <w:bCs/>
        </w:rPr>
        <w:t>Cogîlniceni</w:t>
      </w:r>
      <w:r w:rsidR="00A543E4" w:rsidRPr="006B3E3A">
        <w:rPr>
          <w:b/>
          <w:bCs/>
        </w:rPr>
        <w:t xml:space="preserve">, r-ul </w:t>
      </w:r>
      <w:r w:rsidR="006C1755">
        <w:rPr>
          <w:b/>
          <w:bCs/>
        </w:rPr>
        <w:t>Rezina</w:t>
      </w:r>
      <w:r w:rsidR="00A543E4" w:rsidRPr="006B3E3A">
        <w:rPr>
          <w:b/>
        </w:rPr>
        <w:t xml:space="preserve"> </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5A5D0ED7"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623076">
        <w:t>Cogîlniceni</w:t>
      </w:r>
      <w:r w:rsidR="00AA5ACF" w:rsidRPr="006B3E3A">
        <w:t xml:space="preserve">, r-ul </w:t>
      </w:r>
      <w:r w:rsidR="006C1755">
        <w:t>Rezina</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3DF08D96" w:rsidR="00647617" w:rsidRPr="006B3E3A" w:rsidRDefault="00647617" w:rsidP="00623076">
            <w:pPr>
              <w:jc w:val="center"/>
            </w:pPr>
            <w:r w:rsidRPr="006B3E3A">
              <w:t>0,</w:t>
            </w:r>
            <w:r w:rsidR="00623076">
              <w:t>268</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0C89CBD1" w:rsidR="00647617" w:rsidRPr="006B3E3A" w:rsidRDefault="006B3E3A" w:rsidP="00616EE5">
            <w:pPr>
              <w:jc w:val="center"/>
            </w:pPr>
            <w:r w:rsidRPr="006B3E3A">
              <w:t>1,</w:t>
            </w:r>
            <w:r w:rsidR="00976D8F">
              <w:t>4</w:t>
            </w:r>
            <w:r w:rsidR="00616EE5">
              <w:t>26</w:t>
            </w:r>
            <w:bookmarkStart w:id="0" w:name="_GoBack"/>
            <w:bookmarkEnd w:id="0"/>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1C7EFFCF"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623076">
        <w:rPr>
          <w:b/>
          <w:i/>
          <w:lang w:val="ro-MD"/>
        </w:rPr>
        <w:t>6</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623076">
        <w:rPr>
          <w:b/>
          <w:i/>
          <w:lang w:val="ro-MD"/>
        </w:rPr>
        <w:t>6</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4B4F5151"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623076">
        <w:rPr>
          <w:lang w:val="ro-RO"/>
        </w:rPr>
        <w:t>6</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501B6B1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623076">
        <w:rPr>
          <w:lang w:val="ro-RO"/>
        </w:rPr>
        <w:t>6</w:t>
      </w:r>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7EBE5E" w14:textId="77777777" w:rsidR="00665B84" w:rsidRDefault="00665B84" w:rsidP="00B23831">
      <w:r>
        <w:separator/>
      </w:r>
    </w:p>
  </w:endnote>
  <w:endnote w:type="continuationSeparator" w:id="0">
    <w:p w14:paraId="0FA7117B" w14:textId="77777777" w:rsidR="00665B84" w:rsidRDefault="00665B84"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3840F12C"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616EE5" w:rsidRPr="00616EE5">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40736" w14:textId="77777777" w:rsidR="00665B84" w:rsidRDefault="00665B84" w:rsidP="00B23831">
      <w:r>
        <w:separator/>
      </w:r>
    </w:p>
  </w:footnote>
  <w:footnote w:type="continuationSeparator" w:id="0">
    <w:p w14:paraId="6F17313D" w14:textId="77777777" w:rsidR="00665B84" w:rsidRDefault="00665B84"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16EE5"/>
    <w:rsid w:val="0062159A"/>
    <w:rsid w:val="006215F3"/>
    <w:rsid w:val="00621A49"/>
    <w:rsid w:val="00621A5C"/>
    <w:rsid w:val="006225EE"/>
    <w:rsid w:val="00623076"/>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B84"/>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2515F"/>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14CA1-A056-4531-BFD6-086BC7431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1843</Words>
  <Characters>10508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33</cp:revision>
  <cp:lastPrinted>2024-03-05T08:44:00Z</cp:lastPrinted>
  <dcterms:created xsi:type="dcterms:W3CDTF">2025-11-27T07:59:00Z</dcterms:created>
  <dcterms:modified xsi:type="dcterms:W3CDTF">2026-01-29T11:38:00Z</dcterms:modified>
</cp:coreProperties>
</file>