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8301B1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8301B1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8301B1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8301B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8301B1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8301B1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8301B1">
        <w:rPr>
          <w:rFonts w:ascii="Onest" w:hAnsi="Onest"/>
          <w:b/>
        </w:rPr>
        <w:t>privind valabilitatea ofertei</w:t>
      </w:r>
      <w:r w:rsidR="00267948" w:rsidRPr="008301B1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8301B1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Către____________________________________________________________________                              </w:t>
      </w:r>
      <w:r w:rsidRPr="008301B1">
        <w:rPr>
          <w:rFonts w:ascii="Onest" w:hAnsi="Onest"/>
          <w:sz w:val="20"/>
        </w:rPr>
        <w:t>(</w:t>
      </w:r>
      <w:r w:rsidRPr="008301B1">
        <w:rPr>
          <w:rFonts w:ascii="Onest" w:hAnsi="Onest"/>
          <w:i/>
          <w:sz w:val="20"/>
        </w:rPr>
        <w:t>denumirea autorităţii contractante şi adresa completă</w:t>
      </w:r>
      <w:r w:rsidRPr="008301B1">
        <w:rPr>
          <w:rFonts w:ascii="Onest" w:hAnsi="Onest"/>
          <w:sz w:val="20"/>
        </w:rPr>
        <w:t>)</w:t>
      </w:r>
    </w:p>
    <w:p w14:paraId="3E8B7863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8301B1">
        <w:rPr>
          <w:rFonts w:ascii="Onest" w:hAnsi="Onest"/>
          <w:b/>
        </w:rPr>
        <w:t>Stimaţi domni</w:t>
      </w:r>
      <w:r w:rsidRPr="008301B1">
        <w:rPr>
          <w:rFonts w:ascii="Onest" w:hAnsi="Onest"/>
        </w:rPr>
        <w:t>,</w:t>
      </w:r>
    </w:p>
    <w:p w14:paraId="1BA69519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8301B1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8301B1">
        <w:rPr>
          <w:rFonts w:ascii="Onest" w:eastAsia="Calibri" w:hAnsi="Onest"/>
        </w:rPr>
        <w:t xml:space="preserve">    Ne angajăm să menținem oferta valabilă,</w:t>
      </w:r>
      <w:r w:rsidRPr="008301B1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8301B1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8301B1">
        <w:rPr>
          <w:rFonts w:ascii="Onest" w:hAnsi="Onest"/>
          <w:b/>
          <w:noProof w:val="0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301B1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8301B1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8301B1">
        <w:rPr>
          <w:rFonts w:ascii="Onest" w:hAnsi="Onest"/>
        </w:rPr>
        <w:t>Data completării . . . . . . . . . . . . .</w:t>
      </w:r>
      <w:r w:rsidRPr="008301B1">
        <w:rPr>
          <w:rFonts w:ascii="Onest" w:hAnsi="Onest"/>
        </w:rPr>
        <w:tab/>
        <w:t>Cu stimă,</w:t>
      </w:r>
    </w:p>
    <w:p w14:paraId="7F9A349C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Ofertant/candidat</w:t>
      </w:r>
    </w:p>
    <w:p w14:paraId="59E141E0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. . . . . . . . . . . . . . . . . . . . . . . .</w:t>
      </w:r>
    </w:p>
    <w:p w14:paraId="31A91C4C" w14:textId="6A02C3A7" w:rsidR="0098092C" w:rsidRPr="008301B1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 xml:space="preserve"> </w:t>
      </w:r>
      <w:r w:rsidR="0098092C" w:rsidRPr="008301B1">
        <w:rPr>
          <w:rFonts w:ascii="Onest" w:hAnsi="Onest"/>
        </w:rPr>
        <w:t>(semnătura autorizată)</w:t>
      </w:r>
    </w:p>
    <w:p w14:paraId="6F9454EE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037088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037088">
        <w:rPr>
          <w:rFonts w:ascii="Onest" w:hAnsi="Onest"/>
          <w:b/>
          <w:i/>
          <w:sz w:val="22"/>
          <w:szCs w:val="22"/>
        </w:rPr>
        <w:t xml:space="preserve">*Notă: </w:t>
      </w:r>
      <w:bookmarkEnd w:id="2"/>
      <w:r w:rsidRPr="00037088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037088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037088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8301B1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8301B1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037088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037088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78A87CFF" w:rsidR="008F510B" w:rsidRPr="008301B1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</w:t>
      </w:r>
    </w:p>
    <w:p w14:paraId="53757BA1" w14:textId="77777777" w:rsidR="008078E6" w:rsidRPr="00037088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8301B1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037088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037088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</w:pP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[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</w:t>
      </w:r>
      <w:r w:rsidRPr="0012483D">
        <w:rPr>
          <w:rFonts w:ascii="Onest" w:hAnsi="Onest"/>
          <w:b/>
          <w:bCs/>
          <w:i/>
          <w:iCs/>
          <w:noProof w:val="0"/>
          <w:color w:val="FF0000"/>
          <w:sz w:val="22"/>
          <w:szCs w:val="22"/>
        </w:rPr>
        <w:t xml:space="preserve">va fi completat de către ofertant în </w:t>
      </w:r>
      <w:bookmarkStart w:id="3" w:name="_Hlk190243940"/>
      <w:r w:rsidRPr="0012483D">
        <w:rPr>
          <w:rFonts w:ascii="Onest" w:hAnsi="Onest"/>
          <w:b/>
          <w:bCs/>
          <w:i/>
          <w:iCs/>
          <w:noProof w:val="0"/>
          <w:color w:val="FF0000"/>
          <w:sz w:val="22"/>
          <w:szCs w:val="22"/>
        </w:rPr>
        <w:t>coloanele 2, 3, 4, 6, 7</w:t>
      </w:r>
      <w:bookmarkEnd w:id="3"/>
      <w:r w:rsidRPr="0012483D">
        <w:rPr>
          <w:rFonts w:ascii="Onest" w:hAnsi="Onest"/>
          <w:b/>
          <w:bCs/>
          <w:i/>
          <w:iCs/>
          <w:noProof w:val="0"/>
          <w:color w:val="FF0000"/>
          <w:sz w:val="22"/>
          <w:szCs w:val="22"/>
        </w:rPr>
        <w:t xml:space="preserve">, 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iar de către autoritatea contractantă – în coloanele 1, 5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]</w:t>
      </w:r>
    </w:p>
    <w:p w14:paraId="67D84BC9" w14:textId="6D1D0F22" w:rsidR="00BB314B" w:rsidRPr="008301B1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4628" w:type="dxa"/>
        <w:tblLayout w:type="fixed"/>
        <w:tblLook w:val="04A0" w:firstRow="1" w:lastRow="0" w:firstColumn="1" w:lastColumn="0" w:noHBand="0" w:noVBand="1"/>
      </w:tblPr>
      <w:tblGrid>
        <w:gridCol w:w="2405"/>
        <w:gridCol w:w="1559"/>
        <w:gridCol w:w="1134"/>
        <w:gridCol w:w="1276"/>
        <w:gridCol w:w="3686"/>
        <w:gridCol w:w="2976"/>
        <w:gridCol w:w="1564"/>
        <w:gridCol w:w="28"/>
      </w:tblGrid>
      <w:tr w:rsidR="008078E6" w:rsidRPr="008301B1" w14:paraId="3264B1A6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301B1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8301B1" w14:paraId="073EB234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5AF8234F" w:rsidR="008078E6" w:rsidRPr="008301B1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>emisie</w:t>
            </w:r>
            <w:proofErr w:type="spellEnd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AutoPlay</w:t>
            </w:r>
            <w:r w:rsidR="003564DB">
              <w:rPr>
                <w:rFonts w:ascii="Onest" w:hAnsi="Onest"/>
                <w:noProof w:val="0"/>
                <w:sz w:val="22"/>
                <w:szCs w:val="22"/>
                <w:lang w:val="en-US"/>
              </w:rPr>
              <w:t>(</w:t>
            </w:r>
            <w:proofErr w:type="spellStart"/>
            <w:r w:rsidR="003564DB">
              <w:rPr>
                <w:rFonts w:ascii="Onest" w:hAnsi="Onest"/>
                <w:noProof w:val="0"/>
                <w:sz w:val="22"/>
                <w:szCs w:val="22"/>
                <w:lang w:val="en-US"/>
              </w:rPr>
              <w:t>repetat</w:t>
            </w:r>
            <w:proofErr w:type="spellEnd"/>
            <w:r w:rsidR="003564DB">
              <w:rPr>
                <w:rFonts w:ascii="Onest" w:hAnsi="Onest"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8078E6" w:rsidRPr="008301B1" w14:paraId="4600D782" w14:textId="77777777" w:rsidTr="003F595A">
        <w:tc>
          <w:tcPr>
            <w:tcW w:w="146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301B1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8301B1" w14:paraId="2E4F7A96" w14:textId="77777777" w:rsidTr="0070377A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8301B1" w14:paraId="1C42125E" w14:textId="77777777" w:rsidTr="0070377A">
        <w:trPr>
          <w:gridAfter w:val="1"/>
          <w:wAfter w:w="28" w:type="dxa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E94888" w:rsidRPr="008301B1" w14:paraId="7AD33B46" w14:textId="77777777" w:rsidTr="0070377A">
        <w:trPr>
          <w:gridAfter w:val="1"/>
          <w:wAfter w:w="28" w:type="dxa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DCF0A" w14:textId="7E2F9A41" w:rsidR="00E94888" w:rsidRPr="008301B1" w:rsidRDefault="00EA4003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bookmarkStart w:id="4" w:name="_Hlk222999731"/>
            <w:r w:rsidRPr="00912E5D">
              <w:rPr>
                <w:rFonts w:ascii="Onest" w:hAnsi="Onest"/>
                <w:b/>
                <w:sz w:val="21"/>
                <w:szCs w:val="21"/>
                <w:lang w:val="ro-MD" w:eastAsia="ru-RU"/>
              </w:rPr>
              <w:t>Sistem de emisie AutoPlay</w:t>
            </w:r>
            <w:bookmarkEnd w:id="4"/>
            <w:r w:rsidR="003564DB">
              <w:rPr>
                <w:rFonts w:ascii="Onest" w:hAnsi="Onest"/>
                <w:b/>
                <w:sz w:val="21"/>
                <w:szCs w:val="21"/>
                <w:lang w:val="ro-MD" w:eastAsia="ru-RU"/>
              </w:rPr>
              <w:t>(repetat)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E94888" w:rsidRPr="008301B1" w:rsidRDefault="00E94888" w:rsidP="00E94888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A4003" w:rsidRPr="008301B1" w14:paraId="658E4417" w14:textId="77777777" w:rsidTr="000E7D92">
        <w:trPr>
          <w:gridAfter w:val="1"/>
          <w:wAfter w:w="28" w:type="dxa"/>
          <w:trHeight w:val="15"/>
        </w:trPr>
        <w:tc>
          <w:tcPr>
            <w:tcW w:w="2405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vAlign w:val="center"/>
          </w:tcPr>
          <w:p w14:paraId="7CF9A9A9" w14:textId="77777777" w:rsidR="00EA4003" w:rsidRPr="00EA4003" w:rsidRDefault="00EA4003" w:rsidP="00EA4003">
            <w:pPr>
              <w:ind w:right="332"/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EA4003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>Lotul nr. 1</w:t>
            </w:r>
            <w:r w:rsidRPr="00EA4003"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  <w:t xml:space="preserve"> </w:t>
            </w:r>
          </w:p>
          <w:p w14:paraId="1BB1D5AC" w14:textId="075C69DC" w:rsidR="00EA4003" w:rsidRPr="007B1581" w:rsidRDefault="00EA4003" w:rsidP="00EA4003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  <w:r w:rsidRPr="00EA4003">
              <w:rPr>
                <w:rFonts w:ascii="Onest" w:hAnsi="Onest"/>
                <w:color w:val="000000"/>
                <w:sz w:val="22"/>
                <w:szCs w:val="22"/>
              </w:rPr>
              <w:t>Unitate de stocare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3A8DDC0E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0BA54186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77C6407F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4AC4B" w14:textId="77777777" w:rsidR="00EA4003" w:rsidRPr="00D757E1" w:rsidRDefault="00EA4003" w:rsidP="00EA4003">
            <w:pPr>
              <w:rPr>
                <w:rFonts w:ascii="Onest" w:hAnsi="Onest"/>
                <w:bCs/>
                <w:sz w:val="19"/>
                <w:szCs w:val="19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</w:rPr>
              <w:t>Unitate de stocare enterprise pentru servere:</w:t>
            </w:r>
          </w:p>
          <w:p w14:paraId="1E08B365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Capacitate: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16 TB</w:t>
            </w:r>
          </w:p>
          <w:p w14:paraId="4ED6DF90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Format: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3.5 inch</w:t>
            </w:r>
          </w:p>
          <w:p w14:paraId="244B8828" w14:textId="30CA6D13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Interfață: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SATA 3.0 (</w:t>
            </w:r>
            <w:r w:rsidR="00DD1042" w:rsidRPr="00D21626">
              <w:rPr>
                <w:rStyle w:val="Strong"/>
                <w:sz w:val="20"/>
                <w:szCs w:val="20"/>
                <w:lang w:val="ro-RO"/>
              </w:rPr>
              <w:t>≥</w:t>
            </w:r>
            <w:r w:rsidR="00DD1042">
              <w:rPr>
                <w:rStyle w:val="Strong"/>
                <w:sz w:val="20"/>
                <w:szCs w:val="20"/>
                <w:lang w:val="ro-RO"/>
              </w:rPr>
              <w:t xml:space="preserve">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6 Gbps)</w:t>
            </w:r>
          </w:p>
          <w:p w14:paraId="00B32F24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Viteză rotație: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7200 RPM</w:t>
            </w:r>
          </w:p>
          <w:p w14:paraId="75242BED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Sectorizare: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512e</w:t>
            </w:r>
          </w:p>
          <w:p w14:paraId="07B6179E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Cache: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≥ 512 MB</w:t>
            </w:r>
          </w:p>
          <w:p w14:paraId="6FB4B26E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Tehnologie de înregistrare: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CMR (Conventional Magnetic Recording)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 – nu se acceptă SMR.</w:t>
            </w:r>
          </w:p>
          <w:p w14:paraId="022E2259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Criptare: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Standard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 (non-SED).</w:t>
            </w:r>
          </w:p>
          <w:p w14:paraId="3EE85187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MTBF: minim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2,0 milioane ore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>.</w:t>
            </w:r>
          </w:p>
          <w:p w14:paraId="718C6D6D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Workload: minim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550 TB/an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>.</w:t>
            </w:r>
          </w:p>
          <w:p w14:paraId="334EE715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>Temperatura de funcționare: 5°C – 55°C.</w:t>
            </w:r>
          </w:p>
          <w:p w14:paraId="3FED2A4B" w14:textId="34093AE8" w:rsidR="00EA4003" w:rsidRPr="00717B05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color w:val="000000"/>
                <w:sz w:val="22"/>
                <w:szCs w:val="22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Funcționare: </w:t>
            </w: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24/7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, optimizat 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EA4003" w:rsidRPr="008301B1" w:rsidRDefault="00EA4003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EA4003" w:rsidRPr="008301B1" w:rsidRDefault="00EA4003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EA4003" w:rsidRPr="008301B1" w14:paraId="02FADAA5" w14:textId="77777777" w:rsidTr="000E7D92">
        <w:trPr>
          <w:gridAfter w:val="1"/>
          <w:wAfter w:w="28" w:type="dxa"/>
          <w:trHeight w:val="3165"/>
        </w:trPr>
        <w:tc>
          <w:tcPr>
            <w:tcW w:w="2405" w:type="dxa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347BE7" w14:textId="77777777" w:rsidR="00EA4003" w:rsidRPr="001E3E10" w:rsidRDefault="00EA4003" w:rsidP="00EA4003">
            <w:pPr>
              <w:ind w:right="332"/>
              <w:rPr>
                <w:rFonts w:ascii="Onest" w:hAnsi="Onest"/>
                <w:b/>
                <w:lang w:val="ro-MD"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21BD1" w14:textId="77777777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720507" w14:textId="77777777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7D129" w14:textId="77777777" w:rsidR="00EA4003" w:rsidRPr="007B1581" w:rsidRDefault="00EA4003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4BF57" w14:textId="77777777" w:rsidR="00EA4003" w:rsidRPr="00D757E1" w:rsidRDefault="00EA4003" w:rsidP="00EA4003">
            <w:pPr>
              <w:pStyle w:val="NormalWeb"/>
              <w:numPr>
                <w:ilvl w:val="0"/>
                <w:numId w:val="68"/>
              </w:numPr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 xml:space="preserve">pentru centre de date și servere, adecvat pentru utilizare în matrice RAID (compatibil storage </w:t>
            </w:r>
            <w:r w:rsidRPr="00D757E1">
              <w:rPr>
                <w:rFonts w:ascii="Onest" w:hAnsi="Onest"/>
                <w:sz w:val="19"/>
                <w:szCs w:val="19"/>
                <w:lang w:val="ro-RO"/>
              </w:rPr>
              <w:t>Infortrend DS1016G00000B-8732</w:t>
            </w:r>
            <w:r w:rsidRPr="00D757E1">
              <w:rPr>
                <w:rFonts w:ascii="Onest" w:hAnsi="Onest"/>
                <w:bCs/>
                <w:sz w:val="19"/>
                <w:szCs w:val="19"/>
                <w:lang w:val="ro-RO"/>
              </w:rPr>
              <w:t>).</w:t>
            </w:r>
          </w:p>
          <w:p w14:paraId="6FAD3476" w14:textId="77777777" w:rsidR="00EA4003" w:rsidRPr="00D757E1" w:rsidRDefault="00EA4003" w:rsidP="00EA4003">
            <w:pPr>
              <w:pStyle w:val="Heading2"/>
              <w:spacing w:before="0"/>
              <w:outlineLvl w:val="1"/>
              <w:rPr>
                <w:rFonts w:ascii="Onest" w:hAnsi="Onest"/>
                <w:b w:val="0"/>
                <w:color w:val="auto"/>
                <w:sz w:val="19"/>
                <w:szCs w:val="19"/>
              </w:rPr>
            </w:pPr>
            <w:r w:rsidRPr="00D757E1">
              <w:rPr>
                <w:rFonts w:ascii="Onest" w:hAnsi="Onest"/>
                <w:color w:val="auto"/>
                <w:sz w:val="19"/>
                <w:szCs w:val="19"/>
              </w:rPr>
              <w:t>Condiții de livrare:</w:t>
            </w:r>
          </w:p>
          <w:p w14:paraId="62C2741F" w14:textId="77777777" w:rsidR="00EA4003" w:rsidRPr="00D757E1" w:rsidRDefault="00EA4003" w:rsidP="00EA4003">
            <w:pPr>
              <w:pStyle w:val="NormalWeb"/>
              <w:numPr>
                <w:ilvl w:val="0"/>
                <w:numId w:val="67"/>
              </w:numPr>
              <w:tabs>
                <w:tab w:val="clear" w:pos="720"/>
                <w:tab w:val="num" w:pos="548"/>
              </w:tabs>
              <w:ind w:left="548"/>
              <w:jc w:val="left"/>
              <w:rPr>
                <w:rFonts w:ascii="Onest" w:hAnsi="Onest"/>
                <w:bCs/>
                <w:sz w:val="19"/>
                <w:szCs w:val="19"/>
                <w:lang w:val="ro-RO"/>
              </w:rPr>
            </w:pP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Produse noi, originale, sigilate din fabrică.</w:t>
            </w:r>
          </w:p>
          <w:p w14:paraId="58EDC0C5" w14:textId="77777777" w:rsidR="00EA4003" w:rsidRPr="00D757E1" w:rsidRDefault="00EA4003" w:rsidP="00EA4003">
            <w:pPr>
              <w:pStyle w:val="NormalWeb"/>
              <w:numPr>
                <w:ilvl w:val="0"/>
                <w:numId w:val="67"/>
              </w:numPr>
              <w:tabs>
                <w:tab w:val="clear" w:pos="720"/>
                <w:tab w:val="num" w:pos="548"/>
              </w:tabs>
              <w:ind w:left="548"/>
              <w:jc w:val="left"/>
              <w:rPr>
                <w:rStyle w:val="Strong"/>
                <w:rFonts w:ascii="Onest" w:hAnsi="Onest"/>
                <w:b w:val="0"/>
                <w:sz w:val="19"/>
                <w:szCs w:val="19"/>
                <w:lang w:val="ro-RO"/>
              </w:rPr>
            </w:pPr>
            <w:r w:rsidRPr="00D757E1">
              <w:rPr>
                <w:rStyle w:val="Strong"/>
                <w:rFonts w:ascii="Onest" w:hAnsi="Onest"/>
                <w:sz w:val="19"/>
                <w:szCs w:val="19"/>
                <w:lang w:val="ro-RO"/>
              </w:rPr>
              <w:t>Nu se acceptă HDD-uri recertificate, refurbished, CFR (Certified Repaired).</w:t>
            </w:r>
          </w:p>
          <w:p w14:paraId="495FCFC9" w14:textId="77777777" w:rsidR="00EA4003" w:rsidRPr="00D757E1" w:rsidRDefault="00EA4003" w:rsidP="00EA4003">
            <w:pPr>
              <w:tabs>
                <w:tab w:val="left" w:pos="1380"/>
              </w:tabs>
              <w:rPr>
                <w:rFonts w:ascii="Onest" w:hAnsi="Onest"/>
                <w:bCs/>
                <w:sz w:val="19"/>
                <w:szCs w:val="19"/>
              </w:rPr>
            </w:pPr>
            <w:r w:rsidRPr="001E3E10">
              <w:rPr>
                <w:rFonts w:ascii="Onest" w:hAnsi="Onest"/>
                <w:sz w:val="19"/>
                <w:szCs w:val="19"/>
              </w:rPr>
              <w:t xml:space="preserve">Garanție </w:t>
            </w:r>
            <w:r w:rsidRPr="001E3E10">
              <w:rPr>
                <w:rFonts w:ascii="Onest" w:hAnsi="Onest"/>
                <w:color w:val="000000" w:themeColor="text1"/>
                <w:sz w:val="19"/>
                <w:szCs w:val="19"/>
              </w:rPr>
              <w:t>m</w:t>
            </w:r>
            <w:r w:rsidRPr="001E3E10">
              <w:rPr>
                <w:rStyle w:val="Strong"/>
                <w:rFonts w:ascii="Onest" w:hAnsi="Onest"/>
                <w:color w:val="000000" w:themeColor="text1"/>
                <w:sz w:val="19"/>
                <w:szCs w:val="19"/>
              </w:rPr>
              <w:t>inim 3 ani.</w:t>
            </w: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32D34" w14:textId="77777777" w:rsidR="00EA4003" w:rsidRPr="008301B1" w:rsidRDefault="00EA4003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A2645" w14:textId="77777777" w:rsidR="00EA4003" w:rsidRPr="008301B1" w:rsidRDefault="00EA4003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17B05" w:rsidRPr="008301B1" w14:paraId="50F79EEE" w14:textId="77777777" w:rsidTr="00EA400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64CFE1E6" w:rsidR="00717B05" w:rsidRPr="00DF4183" w:rsidRDefault="00DF4183" w:rsidP="00DF4183">
            <w:pPr>
              <w:ind w:right="332"/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EA4003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 xml:space="preserve">Lotul nr. </w:t>
            </w:r>
            <w:r>
              <w:rPr>
                <w:rFonts w:ascii="Onest" w:hAnsi="Onest"/>
                <w:b/>
                <w:sz w:val="22"/>
                <w:szCs w:val="22"/>
                <w:lang w:val="ro-MD" w:eastAsia="ru-RU"/>
              </w:rPr>
              <w:t xml:space="preserve">2 </w:t>
            </w:r>
            <w:r w:rsidR="00EA4003" w:rsidRPr="00EA4003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>Servicii de instalare, configurare și actualizare a sistemului AutoPlay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6F3FDFD2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79E3F021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5DCF6F0B" w:rsidR="00717B05" w:rsidRPr="007B1581" w:rsidRDefault="00717B05" w:rsidP="00717B05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79B6" w14:textId="77777777" w:rsidR="004834AD" w:rsidRPr="004834AD" w:rsidRDefault="004834AD" w:rsidP="00DF4183">
            <w:pPr>
              <w:numPr>
                <w:ilvl w:val="0"/>
                <w:numId w:val="67"/>
              </w:numPr>
              <w:tabs>
                <w:tab w:val="clear" w:pos="720"/>
                <w:tab w:val="left" w:pos="325"/>
              </w:tabs>
              <w:ind w:left="42" w:firstLine="0"/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 w:rsidRPr="004834AD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>Realizarea copiilor de siguranță, migrarea temporară, restaurarea și verificarea integrității datelor;</w:t>
            </w:r>
          </w:p>
          <w:p w14:paraId="3E9B3D1E" w14:textId="77777777" w:rsidR="004834AD" w:rsidRPr="004834AD" w:rsidRDefault="004834AD" w:rsidP="00DF4183">
            <w:pPr>
              <w:numPr>
                <w:ilvl w:val="0"/>
                <w:numId w:val="67"/>
              </w:numPr>
              <w:tabs>
                <w:tab w:val="clear" w:pos="720"/>
                <w:tab w:val="left" w:pos="325"/>
              </w:tabs>
              <w:ind w:left="42" w:firstLine="0"/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 w:rsidRPr="004834AD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>Demontarea HDD-urilor uzate și instalarea noilor unități în sistemele Infortrend DS1016G00000B-8732;</w:t>
            </w:r>
          </w:p>
          <w:p w14:paraId="6484876E" w14:textId="77777777" w:rsidR="004834AD" w:rsidRPr="004834AD" w:rsidRDefault="004834AD" w:rsidP="00DF4183">
            <w:pPr>
              <w:numPr>
                <w:ilvl w:val="0"/>
                <w:numId w:val="67"/>
              </w:numPr>
              <w:tabs>
                <w:tab w:val="clear" w:pos="720"/>
                <w:tab w:val="left" w:pos="325"/>
              </w:tabs>
              <w:ind w:left="42" w:firstLine="0"/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 w:rsidRPr="004834AD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>Configurarea matricei RAID, integrarea cu sistemul AutoPlay și setarea parametrilor de performanță și redundanță;</w:t>
            </w:r>
          </w:p>
          <w:p w14:paraId="4B4C7781" w14:textId="77777777" w:rsidR="004834AD" w:rsidRPr="004834AD" w:rsidRDefault="004834AD" w:rsidP="00DF4183">
            <w:pPr>
              <w:numPr>
                <w:ilvl w:val="0"/>
                <w:numId w:val="67"/>
              </w:numPr>
              <w:tabs>
                <w:tab w:val="clear" w:pos="720"/>
                <w:tab w:val="left" w:pos="325"/>
              </w:tabs>
              <w:ind w:left="42" w:firstLine="0"/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</w:pPr>
            <w:r w:rsidRPr="004834AD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>Testarea funcțională completă a sistemului, simularea fluxului de emisie, monitorizarea stabilității și remedierea eventualelor neconformități;</w:t>
            </w:r>
          </w:p>
          <w:p w14:paraId="7879AFDD" w14:textId="4F9162F5" w:rsidR="00717B05" w:rsidRPr="00717B05" w:rsidRDefault="004834AD" w:rsidP="00DF4183">
            <w:pPr>
              <w:numPr>
                <w:ilvl w:val="0"/>
                <w:numId w:val="67"/>
              </w:numPr>
              <w:tabs>
                <w:tab w:val="clear" w:pos="720"/>
                <w:tab w:val="left" w:pos="325"/>
              </w:tabs>
              <w:ind w:left="42" w:firstLine="0"/>
              <w:rPr>
                <w:rFonts w:ascii="Onest" w:hAnsi="Onest"/>
                <w:color w:val="000000"/>
                <w:sz w:val="22"/>
                <w:szCs w:val="22"/>
              </w:rPr>
            </w:pPr>
            <w:r w:rsidRPr="004834AD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t xml:space="preserve">Asigurarea mentenanței și actualizării (upgrade software și firmware) a sistemului existent de automatizare BRAM Technology AutoPlay 7, inclusiv a serverelor de playout și backup, serverelor de ingest, sistemelor de stocare și bazelor de date, prin aducerea tuturor componentelor la cele mai recente versiuni disponibile și </w:t>
            </w:r>
            <w:r w:rsidRPr="004834AD">
              <w:rPr>
                <w:rFonts w:ascii="Onest" w:hAnsi="Onest"/>
                <w:bCs/>
                <w:color w:val="000000"/>
                <w:sz w:val="20"/>
                <w:szCs w:val="20"/>
                <w:lang w:eastAsia="ru-RU"/>
              </w:rPr>
              <w:lastRenderedPageBreak/>
              <w:t>compatibile, în vederea menținerii funcționării stabile și neîntrerupte a emisiei.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717B05" w:rsidRPr="008301B1" w:rsidRDefault="00717B05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bookmarkStart w:id="5" w:name="_GoBack"/>
            <w:bookmarkEnd w:id="5"/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717B05" w:rsidRPr="008301B1" w:rsidRDefault="00717B05" w:rsidP="00717B05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70377A" w:rsidRPr="008301B1" w14:paraId="4B37DD02" w14:textId="77777777" w:rsidTr="00EA400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34AC59FB" w:rsidR="0070377A" w:rsidRPr="007B1581" w:rsidRDefault="0070377A" w:rsidP="0070377A">
            <w:pPr>
              <w:outlineLvl w:val="0"/>
              <w:rPr>
                <w:rFonts w:ascii="Onest" w:hAnsi="Onest"/>
                <w:b/>
                <w:sz w:val="20"/>
                <w:szCs w:val="20"/>
                <w:lang w:val="en-US"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007A7A39" w:rsidR="0070377A" w:rsidRPr="007B1581" w:rsidRDefault="0070377A" w:rsidP="0070377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2592D039" w:rsidR="0070377A" w:rsidRPr="007B1581" w:rsidRDefault="0070377A" w:rsidP="0070377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38801AD9" w:rsidR="0070377A" w:rsidRPr="007B1581" w:rsidRDefault="0070377A" w:rsidP="0070377A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36E9D8" w14:textId="7C391375" w:rsidR="0070377A" w:rsidRPr="0070377A" w:rsidRDefault="0070377A" w:rsidP="0070377A">
            <w:pPr>
              <w:rPr>
                <w:rFonts w:ascii="Onest" w:hAnsi="Onest"/>
                <w:color w:val="000000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70377A" w:rsidRPr="008301B1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70377A" w:rsidRPr="008301B1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2F8A0466" w14:textId="77777777" w:rsidR="00BF0E35" w:rsidRPr="0070377A" w:rsidRDefault="00BF0E35" w:rsidP="00BF0E35">
      <w:pPr>
        <w:ind w:left="720"/>
        <w:rPr>
          <w:rFonts w:ascii="Onest" w:hAnsi="Onest"/>
          <w:sz w:val="22"/>
          <w:szCs w:val="22"/>
        </w:rPr>
      </w:pPr>
      <w:r w:rsidRPr="0070377A">
        <w:rPr>
          <w:rFonts w:ascii="Onest" w:hAnsi="Onest"/>
          <w:sz w:val="22"/>
          <w:szCs w:val="22"/>
        </w:rPr>
        <w:t>Semnat:_______________ Numele, Prenumele:_____________________________ În calitate de: ________________</w:t>
      </w:r>
    </w:p>
    <w:p w14:paraId="2C210CED" w14:textId="77777777" w:rsidR="001F3386" w:rsidRDefault="00BF0E35" w:rsidP="00717B05">
      <w:pPr>
        <w:ind w:left="720"/>
        <w:rPr>
          <w:rFonts w:ascii="Onest" w:hAnsi="Onest"/>
          <w:sz w:val="22"/>
          <w:szCs w:val="22"/>
        </w:rPr>
      </w:pPr>
      <w:r w:rsidRPr="0070377A">
        <w:rPr>
          <w:rFonts w:ascii="Onest" w:hAnsi="Onest"/>
          <w:sz w:val="22"/>
          <w:szCs w:val="22"/>
        </w:rPr>
        <w:t>Ofertantul: ______________________ Adresa: _________________________</w:t>
      </w:r>
    </w:p>
    <w:p w14:paraId="249954D3" w14:textId="77777777" w:rsidR="001F3386" w:rsidRDefault="001F3386" w:rsidP="00717B05">
      <w:pPr>
        <w:ind w:left="720"/>
        <w:rPr>
          <w:rFonts w:ascii="Onest" w:hAnsi="Onest"/>
          <w:sz w:val="22"/>
          <w:szCs w:val="22"/>
        </w:rPr>
      </w:pPr>
    </w:p>
    <w:p w14:paraId="2D70371D" w14:textId="77777777" w:rsidR="001F3386" w:rsidRDefault="001F3386" w:rsidP="00717B05">
      <w:pPr>
        <w:ind w:left="720"/>
        <w:rPr>
          <w:rFonts w:ascii="Onest" w:hAnsi="Onest"/>
          <w:sz w:val="22"/>
          <w:szCs w:val="22"/>
        </w:rPr>
      </w:pPr>
    </w:p>
    <w:p w14:paraId="0A7444F5" w14:textId="77777777" w:rsidR="001F3386" w:rsidRDefault="001F3386" w:rsidP="00717B05">
      <w:pPr>
        <w:ind w:left="720"/>
        <w:rPr>
          <w:rFonts w:ascii="Onest" w:hAnsi="Onest"/>
          <w:sz w:val="22"/>
          <w:szCs w:val="22"/>
        </w:rPr>
      </w:pPr>
    </w:p>
    <w:p w14:paraId="065E1BE2" w14:textId="44FF1FD0" w:rsidR="00761EBB" w:rsidRPr="00717B05" w:rsidRDefault="007B1581" w:rsidP="00717B05">
      <w:pPr>
        <w:ind w:left="720"/>
        <w:rPr>
          <w:rFonts w:ascii="Onest" w:hAnsi="Onest"/>
          <w:sz w:val="22"/>
          <w:szCs w:val="22"/>
        </w:rPr>
      </w:pPr>
      <w:r>
        <w:rPr>
          <w:rFonts w:ascii="Onest" w:hAnsi="Onest"/>
          <w:b/>
          <w:i/>
          <w:color w:val="FF0000"/>
        </w:rPr>
        <w:t>*</w:t>
      </w:r>
      <w:r w:rsidR="00604407" w:rsidRPr="008301B1">
        <w:rPr>
          <w:rFonts w:ascii="Onest" w:hAnsi="Onest"/>
          <w:b/>
          <w:i/>
          <w:color w:val="FF0000"/>
        </w:rPr>
        <w:t>Notă:</w:t>
      </w:r>
      <w:r w:rsidR="00761EBB"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78C843C8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478F1AE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2A099D8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C4FD9ED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FC463DB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06611E2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4F8183B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1EF9D8B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443B1B2A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4C5BEA4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23B1AC3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055FD27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6E16C4E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5301F22D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073D7738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6F5111F2" w14:textId="77777777" w:rsidR="00EA4003" w:rsidRDefault="00EA4003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</w:p>
    <w:p w14:paraId="293EF741" w14:textId="5B273A50" w:rsidR="003875C2" w:rsidRPr="008301B1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8301B1">
        <w:rPr>
          <w:rFonts w:ascii="Onest" w:eastAsia="PMingLiU" w:hAnsi="Onest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8301B1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8301B1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8301B1">
        <w:rPr>
          <w:rFonts w:ascii="Onest" w:hAnsi="Onest"/>
          <w:b/>
          <w:bCs/>
          <w:color w:val="5B9BD5"/>
          <w:sz w:val="28"/>
          <w:szCs w:val="28"/>
          <w:lang w:eastAsia="ru-RU"/>
        </w:rPr>
        <w:lastRenderedPageBreak/>
        <w:t>Specificații de preț</w:t>
      </w:r>
    </w:p>
    <w:p w14:paraId="35DF5FD3" w14:textId="77777777" w:rsidR="003875C2" w:rsidRPr="00E44A15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>[</w:t>
      </w:r>
      <w:r w:rsidRPr="00E44A15">
        <w:rPr>
          <w:rFonts w:ascii="Onest" w:hAnsi="Onest"/>
          <w:b/>
          <w:bCs/>
          <w:i/>
          <w:iCs/>
          <w:sz w:val="22"/>
          <w:szCs w:val="22"/>
          <w:lang w:val="en-US" w:eastAsia="ru-RU"/>
        </w:rPr>
        <w:t>Acest tabel va fi completat de căre ofertant în coloanele 5, 6, 7, 8,</w:t>
      </w: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8301B1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3"/>
        <w:gridCol w:w="3834"/>
        <w:gridCol w:w="772"/>
        <w:gridCol w:w="221"/>
        <w:gridCol w:w="851"/>
        <w:gridCol w:w="1244"/>
        <w:gridCol w:w="1170"/>
        <w:gridCol w:w="1128"/>
        <w:gridCol w:w="1276"/>
        <w:gridCol w:w="2126"/>
        <w:gridCol w:w="1610"/>
        <w:gridCol w:w="91"/>
      </w:tblGrid>
      <w:tr w:rsidR="00A446A6" w:rsidRPr="008301B1" w14:paraId="0C172E0E" w14:textId="6F2D13F5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8301B1" w14:paraId="1043F0DB" w14:textId="1C37A350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0F8012CB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>Sistem</w:t>
            </w:r>
            <w:proofErr w:type="spellEnd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>emisie</w:t>
            </w:r>
            <w:proofErr w:type="spellEnd"/>
            <w:r w:rsidR="00EA4003" w:rsidRPr="00EA4003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AutoPlay</w:t>
            </w:r>
            <w:r w:rsidR="003564DB">
              <w:rPr>
                <w:rFonts w:ascii="Onest" w:hAnsi="Onest"/>
                <w:noProof w:val="0"/>
                <w:sz w:val="22"/>
                <w:szCs w:val="22"/>
                <w:lang w:val="en-US"/>
              </w:rPr>
              <w:t>(</w:t>
            </w:r>
            <w:proofErr w:type="spellStart"/>
            <w:r w:rsidR="003564DB">
              <w:rPr>
                <w:rFonts w:ascii="Onest" w:hAnsi="Onest"/>
                <w:noProof w:val="0"/>
                <w:sz w:val="22"/>
                <w:szCs w:val="22"/>
                <w:lang w:val="en-US"/>
              </w:rPr>
              <w:t>repetat</w:t>
            </w:r>
            <w:proofErr w:type="spellEnd"/>
            <w:r w:rsidR="003564DB">
              <w:rPr>
                <w:rFonts w:ascii="Onest" w:hAnsi="Onest"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3C49D002" w14:textId="77CBED72" w:rsidTr="000115AC">
        <w:trPr>
          <w:gridAfter w:val="1"/>
          <w:wAfter w:w="91" w:type="dxa"/>
        </w:trPr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8301B1" w14:paraId="6FB43EBB" w14:textId="77777777" w:rsidTr="00EA4003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BDAE52" w14:textId="0B71B726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Cod</w:t>
            </w:r>
          </w:p>
          <w:p w14:paraId="65D57892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2E277D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68ADB588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6B1A1B6A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39A98C2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248BD4AB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</w:p>
          <w:p w14:paraId="1A98D520" w14:textId="25A3D14D" w:rsidR="00B0106D" w:rsidRPr="008301B1" w:rsidRDefault="00B0106D" w:rsidP="00EA4003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1B652FAF" w14:textId="77777777" w:rsidTr="000115A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E94888" w:rsidRPr="008301B1" w14:paraId="05F2599F" w14:textId="77777777" w:rsidTr="00C72953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26B67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37163" w14:textId="2B5E978E" w:rsidR="00E94888" w:rsidRPr="00E94888" w:rsidRDefault="00EA4003" w:rsidP="00E94888">
            <w:pPr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</w:pPr>
            <w:r w:rsidRPr="00912E5D">
              <w:rPr>
                <w:rFonts w:ascii="Onest" w:hAnsi="Onest"/>
                <w:b/>
                <w:sz w:val="21"/>
                <w:szCs w:val="21"/>
                <w:lang w:val="ro-MD" w:eastAsia="ru-RU"/>
              </w:rPr>
              <w:t>Sistem de emisie AutoPlay</w:t>
            </w:r>
            <w:r w:rsidR="003564DB">
              <w:rPr>
                <w:rFonts w:ascii="Onest" w:hAnsi="Onest"/>
                <w:b/>
                <w:sz w:val="21"/>
                <w:szCs w:val="21"/>
                <w:lang w:val="ro-MD" w:eastAsia="ru-RU"/>
              </w:rPr>
              <w:t>(repetat)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91C19A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BCF43B" w14:textId="77777777" w:rsidR="00E94888" w:rsidRPr="008301B1" w:rsidRDefault="00E94888" w:rsidP="00E9488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70377A" w:rsidRPr="008301B1" w14:paraId="40FA95BC" w14:textId="77777777" w:rsidTr="00EA4003">
        <w:trPr>
          <w:trHeight w:val="726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3D22183B" w:rsidR="0070377A" w:rsidRPr="00E94888" w:rsidRDefault="00EA4003" w:rsidP="0070377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912E5D">
              <w:rPr>
                <w:rFonts w:ascii="Onest" w:hAnsi="Onest"/>
                <w:bCs/>
                <w:lang w:val="ro-MD" w:eastAsia="ru-RU"/>
              </w:rPr>
              <w:t>32321200-1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015CB" w14:textId="039268BE" w:rsidR="0070377A" w:rsidRPr="00DF4183" w:rsidRDefault="00EA4003" w:rsidP="00DF4183">
            <w:pPr>
              <w:ind w:right="332"/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EA4003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>Lotul nr. 1</w:t>
            </w:r>
            <w:r w:rsidRPr="00EA4003"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  <w:t xml:space="preserve"> </w:t>
            </w:r>
            <w:r w:rsidRPr="00EA4003">
              <w:rPr>
                <w:rFonts w:ascii="Onest" w:hAnsi="Onest"/>
                <w:color w:val="000000"/>
                <w:sz w:val="22"/>
                <w:szCs w:val="22"/>
              </w:rPr>
              <w:t>Unitate de stocare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0D5E0" w14:textId="638ADCB1" w:rsidR="0070377A" w:rsidRPr="00EA4003" w:rsidRDefault="00EA4003" w:rsidP="00EA4003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EA4003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9D701" w14:textId="56D73F08" w:rsidR="0070377A" w:rsidRPr="0081522E" w:rsidRDefault="00EA4003" w:rsidP="0070377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1</w:t>
            </w:r>
            <w:r w:rsidR="00DD1042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EE0A86" w14:textId="575781F0" w:rsidR="0070377A" w:rsidRPr="000115AC" w:rsidRDefault="001F3386" w:rsidP="00EA4003">
            <w:pPr>
              <w:jc w:val="center"/>
              <w:rPr>
                <w:rFonts w:ascii="Onest" w:hAnsi="Onest"/>
                <w:i/>
                <w:iCs/>
                <w:sz w:val="22"/>
                <w:szCs w:val="22"/>
                <w:lang w:val="en-US"/>
              </w:rPr>
            </w:pPr>
            <w:r>
              <w:rPr>
                <w:rFonts w:ascii="Onest" w:hAnsi="Onest"/>
                <w:i/>
                <w:iCs/>
                <w:color w:val="000000" w:themeColor="text1"/>
                <w:sz w:val="22"/>
                <w:szCs w:val="22"/>
                <w:lang w:val="en-US"/>
              </w:rPr>
              <w:t>B</w:t>
            </w:r>
            <w:r w:rsidRPr="001F3386">
              <w:rPr>
                <w:rFonts w:ascii="Onest" w:hAnsi="Onest"/>
                <w:i/>
                <w:iCs/>
                <w:color w:val="000000" w:themeColor="text1"/>
                <w:sz w:val="22"/>
                <w:szCs w:val="22"/>
                <w:lang w:val="en-US"/>
              </w:rPr>
              <w:t>unurile vor fi livrate și serviciile prestate în termen de 40 de zile calendaristice de la semnarea contractului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169FBB" w14:textId="4926FA02" w:rsidR="0070377A" w:rsidRPr="0070377A" w:rsidRDefault="0070377A" w:rsidP="0070377A">
            <w:pPr>
              <w:jc w:val="center"/>
              <w:rPr>
                <w:rFonts w:ascii="Onest" w:hAnsi="Onest"/>
                <w:lang w:val="en-US"/>
              </w:rPr>
            </w:pPr>
            <w:r w:rsidRPr="0070377A">
              <w:rPr>
                <w:rFonts w:ascii="Onest" w:hAnsi="Onest"/>
                <w:bCs/>
                <w:i/>
                <w:sz w:val="22"/>
                <w:szCs w:val="18"/>
                <w:lang w:val="ro-MD" w:eastAsia="ru-RU"/>
              </w:rPr>
              <w:t>MD47ML000000002251206328</w:t>
            </w:r>
          </w:p>
        </w:tc>
      </w:tr>
      <w:tr w:rsidR="0070377A" w:rsidRPr="008301B1" w14:paraId="46AFE6C4" w14:textId="77777777" w:rsidTr="00EA4003">
        <w:trPr>
          <w:trHeight w:val="1134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70377A" w:rsidRPr="00E94888" w:rsidRDefault="0070377A" w:rsidP="0070377A">
            <w:pPr>
              <w:ind w:left="185" w:right="113"/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8F5C" w14:textId="4B0C4D53" w:rsidR="0070377A" w:rsidRPr="00DF4183" w:rsidRDefault="00DF4183" w:rsidP="00DF4183">
            <w:pPr>
              <w:ind w:right="332"/>
              <w:rPr>
                <w:rFonts w:ascii="Onest" w:hAnsi="Onest"/>
                <w:b/>
                <w:bCs/>
                <w:iCs/>
                <w:sz w:val="22"/>
                <w:szCs w:val="22"/>
                <w:lang w:val="ro-MD" w:eastAsia="ru-RU"/>
              </w:rPr>
            </w:pPr>
            <w:r w:rsidRPr="00EA4003">
              <w:rPr>
                <w:rFonts w:ascii="Onest" w:hAnsi="Onest"/>
                <w:b/>
                <w:sz w:val="22"/>
                <w:szCs w:val="22"/>
                <w:lang w:val="ro-MD" w:eastAsia="ru-RU"/>
              </w:rPr>
              <w:t xml:space="preserve">Lotul nr. </w:t>
            </w:r>
            <w:r>
              <w:rPr>
                <w:rFonts w:ascii="Onest" w:hAnsi="Onest"/>
                <w:b/>
                <w:sz w:val="22"/>
                <w:szCs w:val="22"/>
                <w:lang w:val="ro-MD" w:eastAsia="ru-RU"/>
              </w:rPr>
              <w:t xml:space="preserve">2 </w:t>
            </w:r>
            <w:r w:rsidR="00EA4003" w:rsidRPr="00EA4003">
              <w:rPr>
                <w:rFonts w:ascii="Onest" w:hAnsi="Onest"/>
                <w:bCs/>
                <w:sz w:val="22"/>
                <w:szCs w:val="22"/>
                <w:lang w:val="ro-MD" w:eastAsia="ru-RU"/>
              </w:rPr>
              <w:t>Servicii de instalare, configurare și actualizare a sistemului AutoPlay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9630" w14:textId="31124194" w:rsidR="0070377A" w:rsidRPr="00EA4003" w:rsidRDefault="00EA4003" w:rsidP="00EA4003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EA4003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7A24" w14:textId="1D98D6B6" w:rsidR="0070377A" w:rsidRPr="0081522E" w:rsidRDefault="00EA4003" w:rsidP="0070377A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70377A" w:rsidRPr="00E94888" w:rsidRDefault="0070377A" w:rsidP="0070377A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70377A" w:rsidRPr="008301B1" w:rsidRDefault="0070377A" w:rsidP="0070377A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70377A" w:rsidRPr="008301B1" w:rsidRDefault="0070377A" w:rsidP="0070377A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81522E" w:rsidRPr="008301B1" w14:paraId="643D0B32" w14:textId="77777777" w:rsidTr="000115AC">
        <w:trPr>
          <w:trHeight w:val="25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81522E" w:rsidRPr="008301B1" w:rsidRDefault="0081522E" w:rsidP="0081522E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81522E" w:rsidRPr="008301B1" w:rsidRDefault="0081522E" w:rsidP="0081522E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81522E" w:rsidRPr="008301B1" w:rsidRDefault="0081522E" w:rsidP="0081522E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81522E" w:rsidRPr="008301B1" w:rsidRDefault="0081522E" w:rsidP="0081522E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8301B1" w:rsidRDefault="003875C2" w:rsidP="003875C2">
      <w:pPr>
        <w:rPr>
          <w:rFonts w:ascii="Onest" w:hAnsi="Onest"/>
          <w:noProof w:val="0"/>
          <w:sz w:val="12"/>
          <w:szCs w:val="12"/>
          <w:lang w:val="en-US"/>
        </w:rPr>
      </w:pPr>
    </w:p>
    <w:p w14:paraId="74564773" w14:textId="77777777" w:rsidR="003875C2" w:rsidRPr="008301B1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Semnat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Numele</w:t>
      </w:r>
      <w:proofErr w:type="spellEnd"/>
      <w:r w:rsidRPr="008301B1">
        <w:rPr>
          <w:rFonts w:ascii="Onest" w:hAnsi="Onest"/>
          <w:noProof w:val="0"/>
          <w:lang w:val="en-US"/>
        </w:rPr>
        <w:t xml:space="preserve">, </w:t>
      </w:r>
      <w:proofErr w:type="spellStart"/>
      <w:r w:rsidRPr="008301B1">
        <w:rPr>
          <w:rFonts w:ascii="Onest" w:hAnsi="Onest"/>
          <w:noProof w:val="0"/>
          <w:lang w:val="en-US"/>
        </w:rPr>
        <w:t>Prenumele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39703F4A" w14:textId="176B36E5" w:rsidR="008023A2" w:rsidRDefault="003875C2" w:rsidP="00D2129D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Ofertantul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Adresa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____________________________________________________</w:t>
      </w:r>
    </w:p>
    <w:p w14:paraId="0725AC1D" w14:textId="77777777" w:rsidR="00E44A15" w:rsidRPr="008301B1" w:rsidRDefault="00E44A15" w:rsidP="00D2129D">
      <w:pPr>
        <w:rPr>
          <w:rFonts w:ascii="Onest" w:hAnsi="Onest"/>
          <w:noProof w:val="0"/>
          <w:lang w:val="en-US"/>
        </w:rPr>
      </w:pPr>
    </w:p>
    <w:p w14:paraId="76E5EFC1" w14:textId="20264B6F" w:rsidR="00761EBB" w:rsidRPr="008301B1" w:rsidRDefault="00761EBB" w:rsidP="007F108A">
      <w:pPr>
        <w:ind w:left="-142" w:right="-94"/>
        <w:jc w:val="both"/>
        <w:rPr>
          <w:rFonts w:ascii="Onest" w:hAnsi="Onest"/>
        </w:rPr>
      </w:pPr>
      <w:r w:rsidRPr="008301B1">
        <w:rPr>
          <w:rFonts w:ascii="Onest" w:hAnsi="Onest"/>
          <w:b/>
          <w:i/>
          <w:color w:val="FF0000"/>
        </w:rPr>
        <w:t>*Notă:</w:t>
      </w:r>
      <w:r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8301B1" w:rsidSect="00176067">
      <w:pgSz w:w="16838" w:h="11906" w:orient="landscape"/>
      <w:pgMar w:top="851" w:right="70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95688" w:rsidRDefault="00995688" w:rsidP="00A20ACF">
      <w:r>
        <w:separator/>
      </w:r>
    </w:p>
  </w:endnote>
  <w:endnote w:type="continuationSeparator" w:id="0">
    <w:p w14:paraId="1DFAB7E9" w14:textId="77777777" w:rsidR="00995688" w:rsidRDefault="009956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95688" w:rsidRDefault="0099568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995688" w:rsidRDefault="009956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95688" w:rsidRDefault="00995688" w:rsidP="00A20ACF">
      <w:r>
        <w:separator/>
      </w:r>
    </w:p>
  </w:footnote>
  <w:footnote w:type="continuationSeparator" w:id="0">
    <w:p w14:paraId="4B8E5F45" w14:textId="77777777" w:rsidR="00995688" w:rsidRDefault="009956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D92F21"/>
    <w:multiLevelType w:val="hybridMultilevel"/>
    <w:tmpl w:val="88FCB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1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2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AF1E2B"/>
    <w:multiLevelType w:val="multilevel"/>
    <w:tmpl w:val="365CE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9"/>
  </w:num>
  <w:num w:numId="2">
    <w:abstractNumId w:val="45"/>
  </w:num>
  <w:num w:numId="3">
    <w:abstractNumId w:val="7"/>
  </w:num>
  <w:num w:numId="4">
    <w:abstractNumId w:val="11"/>
  </w:num>
  <w:num w:numId="5">
    <w:abstractNumId w:val="8"/>
  </w:num>
  <w:num w:numId="6">
    <w:abstractNumId w:val="41"/>
  </w:num>
  <w:num w:numId="7">
    <w:abstractNumId w:val="3"/>
  </w:num>
  <w:num w:numId="8">
    <w:abstractNumId w:val="44"/>
  </w:num>
  <w:num w:numId="9">
    <w:abstractNumId w:val="37"/>
  </w:num>
  <w:num w:numId="10">
    <w:abstractNumId w:val="4"/>
  </w:num>
  <w:num w:numId="11">
    <w:abstractNumId w:val="14"/>
  </w:num>
  <w:num w:numId="12">
    <w:abstractNumId w:val="27"/>
  </w:num>
  <w:num w:numId="13">
    <w:abstractNumId w:val="18"/>
  </w:num>
  <w:num w:numId="14">
    <w:abstractNumId w:val="43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30"/>
  </w:num>
  <w:num w:numId="20">
    <w:abstractNumId w:val="15"/>
  </w:num>
  <w:num w:numId="21">
    <w:abstractNumId w:val="38"/>
  </w:num>
  <w:num w:numId="22">
    <w:abstractNumId w:val="32"/>
  </w:num>
  <w:num w:numId="23">
    <w:abstractNumId w:val="36"/>
  </w:num>
  <w:num w:numId="24">
    <w:abstractNumId w:val="0"/>
  </w:num>
  <w:num w:numId="25">
    <w:abstractNumId w:val="23"/>
  </w:num>
  <w:num w:numId="26">
    <w:abstractNumId w:val="45"/>
  </w:num>
  <w:num w:numId="27">
    <w:abstractNumId w:val="45"/>
  </w:num>
  <w:num w:numId="28">
    <w:abstractNumId w:val="45"/>
  </w:num>
  <w:num w:numId="29">
    <w:abstractNumId w:val="35"/>
  </w:num>
  <w:num w:numId="30">
    <w:abstractNumId w:val="45"/>
  </w:num>
  <w:num w:numId="31">
    <w:abstractNumId w:val="45"/>
  </w:num>
  <w:num w:numId="32">
    <w:abstractNumId w:val="39"/>
    <w:lvlOverride w:ilvl="0">
      <w:startOverride w:val="1"/>
    </w:lvlOverride>
  </w:num>
  <w:num w:numId="33">
    <w:abstractNumId w:val="26"/>
  </w:num>
  <w:num w:numId="34">
    <w:abstractNumId w:val="45"/>
  </w:num>
  <w:num w:numId="35">
    <w:abstractNumId w:val="45"/>
  </w:num>
  <w:num w:numId="36">
    <w:abstractNumId w:val="45"/>
  </w:num>
  <w:num w:numId="37">
    <w:abstractNumId w:val="45"/>
  </w:num>
  <w:num w:numId="38">
    <w:abstractNumId w:val="40"/>
  </w:num>
  <w:num w:numId="39">
    <w:abstractNumId w:val="31"/>
  </w:num>
  <w:num w:numId="40">
    <w:abstractNumId w:val="39"/>
    <w:lvlOverride w:ilvl="0">
      <w:startOverride w:val="2"/>
    </w:lvlOverride>
  </w:num>
  <w:num w:numId="41">
    <w:abstractNumId w:val="45"/>
    <w:lvlOverride w:ilvl="0">
      <w:startOverride w:val="7"/>
    </w:lvlOverride>
  </w:num>
  <w:num w:numId="42">
    <w:abstractNumId w:val="45"/>
  </w:num>
  <w:num w:numId="43">
    <w:abstractNumId w:val="45"/>
  </w:num>
  <w:num w:numId="44">
    <w:abstractNumId w:val="45"/>
  </w:num>
  <w:num w:numId="45">
    <w:abstractNumId w:val="16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5"/>
  </w:num>
  <w:num w:numId="51">
    <w:abstractNumId w:val="45"/>
  </w:num>
  <w:num w:numId="52">
    <w:abstractNumId w:val="29"/>
  </w:num>
  <w:num w:numId="53">
    <w:abstractNumId w:val="10"/>
  </w:num>
  <w:num w:numId="54">
    <w:abstractNumId w:val="45"/>
  </w:num>
  <w:num w:numId="55">
    <w:abstractNumId w:val="45"/>
  </w:num>
  <w:num w:numId="56">
    <w:abstractNumId w:val="45"/>
  </w:num>
  <w:num w:numId="5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4"/>
  </w:num>
  <w:num w:numId="60">
    <w:abstractNumId w:val="29"/>
    <w:lvlOverride w:ilvl="0">
      <w:startOverride w:val="2"/>
    </w:lvlOverride>
  </w:num>
  <w:num w:numId="6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2"/>
  </w:num>
  <w:num w:numId="63">
    <w:abstractNumId w:val="42"/>
  </w:num>
  <w:num w:numId="64">
    <w:abstractNumId w:val="24"/>
  </w:num>
  <w:num w:numId="65">
    <w:abstractNumId w:val="21"/>
  </w:num>
  <w:num w:numId="66">
    <w:abstractNumId w:val="33"/>
  </w:num>
  <w:num w:numId="67">
    <w:abstractNumId w:val="28"/>
  </w:num>
  <w:num w:numId="68">
    <w:abstractNumId w:val="13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5A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088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483D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067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3386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4DB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48D3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595A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0D49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34AD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377A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05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581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08A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522E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01B1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3FB4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9BF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042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183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D12"/>
    <w:rsid w:val="00E42587"/>
    <w:rsid w:val="00E428AC"/>
    <w:rsid w:val="00E42F35"/>
    <w:rsid w:val="00E4308E"/>
    <w:rsid w:val="00E43201"/>
    <w:rsid w:val="00E4430F"/>
    <w:rsid w:val="00E4443B"/>
    <w:rsid w:val="00E44A15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888"/>
    <w:rsid w:val="00E94F3E"/>
    <w:rsid w:val="00E9530A"/>
    <w:rsid w:val="00E957A6"/>
    <w:rsid w:val="00E95E11"/>
    <w:rsid w:val="00EA20BC"/>
    <w:rsid w:val="00EA3452"/>
    <w:rsid w:val="00EA3884"/>
    <w:rsid w:val="00EA3C96"/>
    <w:rsid w:val="00EA4003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7C1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18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7816E-82DC-438F-9AA7-F8CC246A9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5</Pages>
  <Words>836</Words>
  <Characters>4769</Characters>
  <Application>Microsoft Office Word</Application>
  <DocSecurity>0</DocSecurity>
  <Lines>39</Lines>
  <Paragraphs>11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47</cp:revision>
  <cp:lastPrinted>2021-03-10T08:12:00Z</cp:lastPrinted>
  <dcterms:created xsi:type="dcterms:W3CDTF">2023-02-27T14:00:00Z</dcterms:created>
  <dcterms:modified xsi:type="dcterms:W3CDTF">2026-06-26T09:56:00Z</dcterms:modified>
</cp:coreProperties>
</file>