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096" w:type="pct"/>
        <w:tblLook w:val="04A0" w:firstRow="1" w:lastRow="0" w:firstColumn="1" w:lastColumn="0" w:noHBand="0" w:noVBand="1"/>
      </w:tblPr>
      <w:tblGrid>
        <w:gridCol w:w="3539"/>
        <w:gridCol w:w="1830"/>
        <w:gridCol w:w="1322"/>
        <w:gridCol w:w="1105"/>
        <w:gridCol w:w="677"/>
        <w:gridCol w:w="2421"/>
        <w:gridCol w:w="2688"/>
        <w:gridCol w:w="1158"/>
        <w:gridCol w:w="30"/>
        <w:gridCol w:w="80"/>
      </w:tblGrid>
      <w:tr w:rsidR="00B90BA4" w:rsidRPr="00C00499" w14:paraId="0896241C" w14:textId="77777777" w:rsidTr="006C5D24">
        <w:trPr>
          <w:trHeight w:val="697"/>
        </w:trPr>
        <w:tc>
          <w:tcPr>
            <w:tcW w:w="5000" w:type="pct"/>
            <w:gridSpan w:val="10"/>
            <w:shd w:val="clear" w:color="auto" w:fill="auto"/>
            <w:vAlign w:val="center"/>
          </w:tcPr>
          <w:p w14:paraId="4387806F"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56E8D5"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2F0A4B"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64AAD40F"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2217A3B2" w14:textId="77777777" w:rsidTr="006C5D2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668ED206"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02F405CA"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1C2081" w14:textId="77777777" w:rsidR="00B90BA4" w:rsidRPr="00C00499" w:rsidRDefault="00B90BA4" w:rsidP="004033E8">
            <w:pPr>
              <w:jc w:val="center"/>
            </w:pPr>
          </w:p>
        </w:tc>
      </w:tr>
      <w:tr w:rsidR="00B90BA4" w:rsidRPr="00C00499" w14:paraId="288B4EF7" w14:textId="77777777" w:rsidTr="006C5D2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FEFAB4B" w14:textId="77777777" w:rsidR="00B90BA4" w:rsidRPr="00C00499" w:rsidRDefault="00B90BA4" w:rsidP="004033E8">
            <w:r w:rsidRPr="00C00499">
              <w:t xml:space="preserve">Numărul </w:t>
            </w:r>
            <w:r>
              <w:t>procedurii de achiziție______________din_________</w:t>
            </w:r>
          </w:p>
        </w:tc>
      </w:tr>
      <w:tr w:rsidR="00B90BA4" w:rsidRPr="00C00499" w14:paraId="3DCE75B8" w14:textId="77777777" w:rsidTr="006C5D2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6110CF" w14:textId="77777777" w:rsidR="00B90BA4" w:rsidRPr="00C00499" w:rsidRDefault="00B90BA4" w:rsidP="004033E8">
            <w:r>
              <w:t>Obiectul achiziției</w:t>
            </w:r>
            <w:r w:rsidRPr="00C00499">
              <w:t>:</w:t>
            </w:r>
            <w:r>
              <w:t>____________________</w:t>
            </w:r>
          </w:p>
        </w:tc>
      </w:tr>
      <w:tr w:rsidR="00B90BA4" w:rsidRPr="00C00499" w14:paraId="6628CBAD" w14:textId="77777777" w:rsidTr="006C5D24">
        <w:trPr>
          <w:trHeight w:val="567"/>
        </w:trPr>
        <w:tc>
          <w:tcPr>
            <w:tcW w:w="2853" w:type="pct"/>
            <w:gridSpan w:val="5"/>
            <w:shd w:val="clear" w:color="auto" w:fill="auto"/>
          </w:tcPr>
          <w:p w14:paraId="3486E73D" w14:textId="77777777" w:rsidR="00B90BA4" w:rsidRPr="00C00499" w:rsidRDefault="00B90BA4" w:rsidP="004033E8"/>
        </w:tc>
        <w:tc>
          <w:tcPr>
            <w:tcW w:w="2147" w:type="pct"/>
            <w:gridSpan w:val="5"/>
            <w:shd w:val="clear" w:color="auto" w:fill="auto"/>
          </w:tcPr>
          <w:p w14:paraId="3661EF5E" w14:textId="77777777" w:rsidR="00B90BA4" w:rsidRPr="00C00499" w:rsidRDefault="00B90BA4" w:rsidP="004033E8"/>
        </w:tc>
      </w:tr>
      <w:tr w:rsidR="00B90BA4" w:rsidRPr="0065496F" w14:paraId="4A807A69" w14:textId="77777777" w:rsidTr="006C5D24">
        <w:trPr>
          <w:gridAfter w:val="2"/>
          <w:wAfter w:w="37" w:type="pct"/>
          <w:trHeight w:val="1043"/>
        </w:trPr>
        <w:tc>
          <w:tcPr>
            <w:tcW w:w="1192" w:type="pct"/>
            <w:tcBorders>
              <w:top w:val="single" w:sz="4" w:space="0" w:color="auto"/>
              <w:left w:val="single" w:sz="4" w:space="0" w:color="auto"/>
              <w:bottom w:val="single" w:sz="4" w:space="0" w:color="auto"/>
              <w:right w:val="single" w:sz="4" w:space="0" w:color="auto"/>
            </w:tcBorders>
            <w:shd w:val="clear" w:color="auto" w:fill="auto"/>
          </w:tcPr>
          <w:p w14:paraId="461AA695"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16" w:type="pct"/>
            <w:tcBorders>
              <w:top w:val="single" w:sz="4" w:space="0" w:color="auto"/>
              <w:left w:val="single" w:sz="4" w:space="0" w:color="auto"/>
              <w:bottom w:val="single" w:sz="4" w:space="0" w:color="auto"/>
              <w:right w:val="single" w:sz="4" w:space="0" w:color="auto"/>
            </w:tcBorders>
            <w:shd w:val="clear" w:color="auto" w:fill="auto"/>
          </w:tcPr>
          <w:p w14:paraId="077569D7"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3E6A0A10" w14:textId="77777777" w:rsidR="00B90BA4" w:rsidRPr="0065496F" w:rsidRDefault="00B90BA4" w:rsidP="004033E8">
            <w:pPr>
              <w:jc w:val="center"/>
              <w:rPr>
                <w:b/>
                <w:sz w:val="20"/>
                <w:szCs w:val="20"/>
              </w:rPr>
            </w:pPr>
            <w:r w:rsidRPr="0065496F">
              <w:rPr>
                <w:b/>
                <w:sz w:val="20"/>
                <w:szCs w:val="20"/>
              </w:rPr>
              <w:t>Ţara de origine</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0510E10E" w14:textId="77777777" w:rsidR="00B90BA4" w:rsidRPr="0065496F" w:rsidRDefault="00B90BA4" w:rsidP="004033E8">
            <w:pPr>
              <w:jc w:val="center"/>
              <w:rPr>
                <w:b/>
                <w:sz w:val="20"/>
                <w:szCs w:val="20"/>
              </w:rPr>
            </w:pPr>
            <w:r w:rsidRPr="0065496F">
              <w:rPr>
                <w:b/>
                <w:sz w:val="20"/>
                <w:szCs w:val="20"/>
              </w:rPr>
              <w:t>Produ-cătorul</w:t>
            </w: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tcPr>
          <w:p w14:paraId="7396965F"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7313B4DE" w14:textId="77777777" w:rsidR="00B90BA4" w:rsidRPr="0065496F" w:rsidRDefault="00B90BA4" w:rsidP="004033E8">
            <w:pPr>
              <w:jc w:val="center"/>
              <w:rPr>
                <w:sz w:val="20"/>
                <w:szCs w:val="20"/>
              </w:rPr>
            </w:pPr>
          </w:p>
        </w:tc>
        <w:tc>
          <w:tcPr>
            <w:tcW w:w="905" w:type="pct"/>
            <w:tcBorders>
              <w:top w:val="single" w:sz="4" w:space="0" w:color="auto"/>
              <w:left w:val="single" w:sz="4" w:space="0" w:color="auto"/>
              <w:bottom w:val="single" w:sz="4" w:space="0" w:color="auto"/>
              <w:right w:val="single" w:sz="4" w:space="0" w:color="auto"/>
            </w:tcBorders>
          </w:tcPr>
          <w:p w14:paraId="560E9A50"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0942DE09" w14:textId="77777777" w:rsidR="00B90BA4" w:rsidRPr="0065496F" w:rsidRDefault="00B90BA4" w:rsidP="004033E8">
            <w:pPr>
              <w:jc w:val="center"/>
              <w:rPr>
                <w:b/>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54CB31E"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29BF5285" w14:textId="77777777" w:rsidTr="006C5D24">
        <w:trPr>
          <w:gridAfter w:val="2"/>
          <w:wAfter w:w="37" w:type="pct"/>
          <w:trHeight w:val="283"/>
        </w:trPr>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DE4F94B" w14:textId="77777777" w:rsidR="00B90BA4" w:rsidRPr="0065496F" w:rsidRDefault="00B90BA4" w:rsidP="004033E8">
            <w:pPr>
              <w:jc w:val="center"/>
              <w:rPr>
                <w:sz w:val="20"/>
                <w:szCs w:val="20"/>
              </w:rPr>
            </w:pPr>
            <w:r>
              <w:rPr>
                <w:sz w:val="20"/>
                <w:szCs w:val="20"/>
              </w:rPr>
              <w:t>1</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143C8259" w14:textId="77777777" w:rsidR="00B90BA4" w:rsidRPr="0065496F" w:rsidRDefault="00B90BA4" w:rsidP="004033E8">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614A79" w14:textId="77777777" w:rsidR="00B90BA4" w:rsidRPr="0065496F" w:rsidRDefault="00B90BA4" w:rsidP="004033E8">
            <w:pPr>
              <w:jc w:val="center"/>
              <w:rPr>
                <w:sz w:val="20"/>
                <w:szCs w:val="20"/>
              </w:rPr>
            </w:pPr>
            <w:r>
              <w:rPr>
                <w:sz w:val="20"/>
                <w:szCs w:val="20"/>
              </w:rPr>
              <w:t>3</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F73025C" w14:textId="77777777" w:rsidR="00B90BA4" w:rsidRPr="0065496F" w:rsidRDefault="00B90BA4" w:rsidP="004033E8">
            <w:pPr>
              <w:jc w:val="center"/>
              <w:rPr>
                <w:sz w:val="20"/>
                <w:szCs w:val="20"/>
              </w:rPr>
            </w:pPr>
            <w:r>
              <w:rPr>
                <w:sz w:val="20"/>
                <w:szCs w:val="20"/>
              </w:rPr>
              <w:t>4</w:t>
            </w: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6DBE" w14:textId="77777777" w:rsidR="00B90BA4" w:rsidRPr="0065496F" w:rsidRDefault="00B90BA4" w:rsidP="004033E8">
            <w:pPr>
              <w:jc w:val="center"/>
              <w:rPr>
                <w:sz w:val="20"/>
                <w:szCs w:val="20"/>
              </w:rPr>
            </w:pPr>
            <w:r>
              <w:rPr>
                <w:sz w:val="20"/>
                <w:szCs w:val="20"/>
              </w:rPr>
              <w:t>5</w:t>
            </w:r>
          </w:p>
        </w:tc>
        <w:tc>
          <w:tcPr>
            <w:tcW w:w="905" w:type="pct"/>
            <w:tcBorders>
              <w:top w:val="single" w:sz="4" w:space="0" w:color="auto"/>
              <w:left w:val="single" w:sz="4" w:space="0" w:color="auto"/>
              <w:bottom w:val="single" w:sz="4" w:space="0" w:color="auto"/>
              <w:right w:val="single" w:sz="4" w:space="0" w:color="auto"/>
            </w:tcBorders>
          </w:tcPr>
          <w:p w14:paraId="4235088F" w14:textId="77777777" w:rsidR="00B90BA4" w:rsidRPr="0065496F" w:rsidRDefault="00B90BA4" w:rsidP="004033E8">
            <w:pPr>
              <w:jc w:val="center"/>
              <w:rPr>
                <w:sz w:val="20"/>
                <w:szCs w:val="20"/>
              </w:rPr>
            </w:pPr>
            <w:r>
              <w:rPr>
                <w:sz w:val="20"/>
                <w:szCs w:val="20"/>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963D6E" w14:textId="77777777" w:rsidR="00B90BA4" w:rsidRPr="0065496F" w:rsidRDefault="00B90BA4" w:rsidP="004033E8">
            <w:pPr>
              <w:jc w:val="center"/>
              <w:rPr>
                <w:sz w:val="20"/>
                <w:szCs w:val="20"/>
              </w:rPr>
            </w:pPr>
            <w:r>
              <w:rPr>
                <w:sz w:val="20"/>
                <w:szCs w:val="20"/>
              </w:rPr>
              <w:t>7</w:t>
            </w:r>
          </w:p>
        </w:tc>
      </w:tr>
      <w:tr w:rsidR="006C5D24" w:rsidRPr="0065496F" w14:paraId="5A8B62DF" w14:textId="77777777" w:rsidTr="006C5D24">
        <w:trPr>
          <w:gridAfter w:val="2"/>
          <w:wAfter w:w="37" w:type="pct"/>
          <w:trHeight w:val="397"/>
        </w:trPr>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BCD7C94" w14:textId="77777777" w:rsidR="006C5D24" w:rsidRPr="0065496F" w:rsidRDefault="006C5D24" w:rsidP="006C5D24">
            <w:pPr>
              <w:rPr>
                <w:b/>
                <w:sz w:val="20"/>
                <w:szCs w:val="20"/>
              </w:rPr>
            </w:pPr>
            <w:r w:rsidRPr="0065496F">
              <w:rPr>
                <w:b/>
                <w:sz w:val="20"/>
                <w:szCs w:val="20"/>
              </w:rPr>
              <w:t>Bunuri/servicii</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0530FF74" w14:textId="77777777" w:rsidR="006C5D24" w:rsidRPr="0065496F" w:rsidRDefault="006C5D24" w:rsidP="006C5D24">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C4B5C5" w14:textId="77777777" w:rsidR="006C5D24" w:rsidRPr="0065496F" w:rsidRDefault="006C5D24" w:rsidP="006C5D24">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C7E1BFB" w14:textId="77777777" w:rsidR="006C5D24" w:rsidRPr="0065496F" w:rsidRDefault="006C5D24" w:rsidP="006C5D24">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tcPr>
          <w:p w14:paraId="3D046F15" w14:textId="261F537A" w:rsidR="006C5D24" w:rsidRDefault="006C5D24" w:rsidP="006C5D24">
            <w:pPr>
              <w:rPr>
                <w:noProof w:val="0"/>
                <w:color w:val="000000"/>
                <w:sz w:val="20"/>
                <w:szCs w:val="20"/>
                <w:lang w:val="en-US" w:eastAsia="zh-CN"/>
              </w:rPr>
            </w:pPr>
          </w:p>
        </w:tc>
        <w:tc>
          <w:tcPr>
            <w:tcW w:w="905" w:type="pct"/>
            <w:tcBorders>
              <w:top w:val="single" w:sz="4" w:space="0" w:color="auto"/>
              <w:left w:val="single" w:sz="4" w:space="0" w:color="auto"/>
              <w:bottom w:val="single" w:sz="4" w:space="0" w:color="auto"/>
              <w:right w:val="single" w:sz="4" w:space="0" w:color="auto"/>
            </w:tcBorders>
          </w:tcPr>
          <w:p w14:paraId="6E265F0E" w14:textId="77777777" w:rsidR="006C5D24" w:rsidRPr="0065496F" w:rsidRDefault="006C5D24" w:rsidP="006C5D2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19818A" w14:textId="77777777" w:rsidR="006C5D24" w:rsidRPr="0065496F" w:rsidRDefault="006C5D24" w:rsidP="006C5D24">
            <w:pPr>
              <w:rPr>
                <w:sz w:val="20"/>
                <w:szCs w:val="20"/>
              </w:rPr>
            </w:pPr>
          </w:p>
        </w:tc>
      </w:tr>
      <w:tr w:rsidR="006F1258" w:rsidRPr="0065496F" w14:paraId="14521A8E" w14:textId="77777777" w:rsidTr="0038495F">
        <w:trPr>
          <w:gridAfter w:val="2"/>
          <w:wAfter w:w="37" w:type="pct"/>
          <w:trHeight w:val="397"/>
        </w:trPr>
        <w:tc>
          <w:tcPr>
            <w:tcW w:w="1192" w:type="pct"/>
            <w:tcBorders>
              <w:top w:val="single" w:sz="4" w:space="0" w:color="000000"/>
              <w:left w:val="single" w:sz="4" w:space="0" w:color="000000"/>
              <w:bottom w:val="single" w:sz="4" w:space="0" w:color="000000"/>
              <w:right w:val="single" w:sz="4" w:space="0" w:color="000000"/>
            </w:tcBorders>
            <w:shd w:val="clear" w:color="auto" w:fill="auto"/>
          </w:tcPr>
          <w:p w14:paraId="305CF9C0" w14:textId="7EA98251" w:rsidR="006F1258" w:rsidRPr="008B2974" w:rsidRDefault="006F1258" w:rsidP="006F1258">
            <w:pPr>
              <w:rPr>
                <w:color w:val="000000"/>
                <w:sz w:val="16"/>
                <w:szCs w:val="16"/>
              </w:rPr>
            </w:pPr>
            <w:r w:rsidRPr="004E6135">
              <w:rPr>
                <w:color w:val="000000"/>
                <w:sz w:val="18"/>
                <w:szCs w:val="18"/>
                <w:lang w:val="en-US"/>
              </w:rPr>
              <w:t>Detergent lichid puternic alcalin</w:t>
            </w:r>
            <w:r>
              <w:rPr>
                <w:color w:val="000000"/>
                <w:sz w:val="18"/>
                <w:szCs w:val="18"/>
              </w:rPr>
              <w:t xml:space="preserve"> (BASIC)</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79E61470" w14:textId="77777777" w:rsidR="006F1258" w:rsidRPr="00803969"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AAF6CA" w14:textId="77777777" w:rsidR="006F1258" w:rsidRPr="00803969"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BCA5EA6" w14:textId="77777777" w:rsidR="006F1258" w:rsidRPr="00803969" w:rsidRDefault="006F1258" w:rsidP="006F1258">
            <w:pPr>
              <w:rPr>
                <w:sz w:val="20"/>
                <w:szCs w:val="20"/>
              </w:rPr>
            </w:pPr>
          </w:p>
        </w:tc>
        <w:tc>
          <w:tcPr>
            <w:tcW w:w="104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2C5774" w14:textId="77777777" w:rsidR="00D106B7" w:rsidRDefault="00D106B7" w:rsidP="00D106B7">
            <w:pPr>
              <w:rPr>
                <w:color w:val="000000"/>
                <w:sz w:val="18"/>
                <w:szCs w:val="18"/>
              </w:rPr>
            </w:pPr>
            <w:r w:rsidRPr="009872C4">
              <w:rPr>
                <w:color w:val="000000"/>
                <w:sz w:val="18"/>
                <w:szCs w:val="18"/>
              </w:rPr>
              <w:t>Detergent lichid puternic alcalin pentru spălarea rufelor indeferent de culoare sau ţesut ce nu afectează ţesăturile. Produs recomandat pentru sistemele automate de dozare. Elimina orice tip de pete indiferent de fibra textila, atat naturale cat si sintetice, fara sa dauneze tesaturilor</w:t>
            </w:r>
            <w:r w:rsidRPr="009872C4">
              <w:rPr>
                <w:color w:val="000000"/>
                <w:sz w:val="18"/>
                <w:szCs w:val="18"/>
              </w:rPr>
              <w:br/>
              <w:t>Eficace indiferent de duritatea apei.                                                                                                 *Dozatoare cu programare automată pentru detergenţii utilizaţi BASIC</w:t>
            </w:r>
          </w:p>
          <w:p w14:paraId="7D9DFA24" w14:textId="5A23DD92" w:rsidR="006F1258" w:rsidRPr="00D106B7" w:rsidRDefault="00D106B7" w:rsidP="00D106B7">
            <w:pPr>
              <w:rPr>
                <w:color w:val="000000"/>
                <w:sz w:val="20"/>
                <w:szCs w:val="20"/>
              </w:rPr>
            </w:pPr>
            <w:r>
              <w:rPr>
                <w:color w:val="000000"/>
                <w:sz w:val="18"/>
                <w:szCs w:val="18"/>
              </w:rPr>
              <w:t>Ambalaj intre 18-25kg</w:t>
            </w:r>
          </w:p>
        </w:tc>
        <w:tc>
          <w:tcPr>
            <w:tcW w:w="905" w:type="pct"/>
            <w:tcBorders>
              <w:top w:val="single" w:sz="4" w:space="0" w:color="auto"/>
              <w:left w:val="single" w:sz="4" w:space="0" w:color="auto"/>
              <w:bottom w:val="single" w:sz="4" w:space="0" w:color="auto"/>
              <w:right w:val="single" w:sz="4" w:space="0" w:color="auto"/>
            </w:tcBorders>
          </w:tcPr>
          <w:p w14:paraId="3092303D"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351630F" w14:textId="77777777" w:rsidR="006F1258" w:rsidRPr="0065496F" w:rsidRDefault="006F1258" w:rsidP="006F1258">
            <w:pPr>
              <w:rPr>
                <w:sz w:val="20"/>
                <w:szCs w:val="20"/>
              </w:rPr>
            </w:pPr>
          </w:p>
        </w:tc>
      </w:tr>
      <w:tr w:rsidR="006F1258" w:rsidRPr="0065496F" w14:paraId="0B8C8DE9" w14:textId="77777777" w:rsidTr="0038495F">
        <w:trPr>
          <w:gridAfter w:val="2"/>
          <w:wAfter w:w="37" w:type="pct"/>
          <w:trHeight w:val="397"/>
        </w:trPr>
        <w:tc>
          <w:tcPr>
            <w:tcW w:w="1192" w:type="pct"/>
            <w:tcBorders>
              <w:top w:val="nil"/>
              <w:left w:val="single" w:sz="4" w:space="0" w:color="000000"/>
              <w:bottom w:val="single" w:sz="4" w:space="0" w:color="000000"/>
              <w:right w:val="single" w:sz="4" w:space="0" w:color="000000"/>
            </w:tcBorders>
            <w:shd w:val="clear" w:color="auto" w:fill="auto"/>
          </w:tcPr>
          <w:p w14:paraId="2CD186D7" w14:textId="47F9656C" w:rsidR="006F1258" w:rsidRPr="008B2974" w:rsidRDefault="006F1258" w:rsidP="006F1258">
            <w:pPr>
              <w:rPr>
                <w:color w:val="000000"/>
                <w:sz w:val="16"/>
                <w:szCs w:val="16"/>
                <w:lang w:val="en-US"/>
              </w:rPr>
            </w:pPr>
            <w:r w:rsidRPr="00C87F73">
              <w:rPr>
                <w:color w:val="000000"/>
                <w:sz w:val="18"/>
                <w:szCs w:val="18"/>
                <w:lang w:val="en-US"/>
              </w:rPr>
              <w:t>Detergent înălbitor la temperaturi joase cu efect dezinfectant</w:t>
            </w:r>
            <w:r>
              <w:rPr>
                <w:color w:val="000000"/>
                <w:sz w:val="18"/>
                <w:szCs w:val="18"/>
                <w:lang w:val="en-US"/>
              </w:rPr>
              <w:t xml:space="preserve"> (CLOR)</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7D2EA3FE" w14:textId="77777777" w:rsidR="006F1258" w:rsidRPr="00803969"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5648D4" w14:textId="77777777" w:rsidR="006F1258" w:rsidRPr="00803969"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634A2BD" w14:textId="77777777" w:rsidR="006F1258" w:rsidRPr="00803969" w:rsidRDefault="006F1258" w:rsidP="006F1258">
            <w:pPr>
              <w:rPr>
                <w:sz w:val="20"/>
                <w:szCs w:val="20"/>
              </w:rPr>
            </w:pPr>
          </w:p>
        </w:tc>
        <w:tc>
          <w:tcPr>
            <w:tcW w:w="1043" w:type="pct"/>
            <w:gridSpan w:val="2"/>
            <w:tcBorders>
              <w:top w:val="nil"/>
              <w:left w:val="single" w:sz="4" w:space="0" w:color="000000"/>
              <w:bottom w:val="single" w:sz="4" w:space="0" w:color="000000"/>
              <w:right w:val="single" w:sz="4" w:space="0" w:color="000000"/>
            </w:tcBorders>
            <w:shd w:val="clear" w:color="auto" w:fill="auto"/>
            <w:vAlign w:val="center"/>
          </w:tcPr>
          <w:p w14:paraId="66155153" w14:textId="77777777" w:rsidR="00D106B7" w:rsidRPr="009872C4" w:rsidRDefault="00D106B7" w:rsidP="00D106B7">
            <w:pPr>
              <w:rPr>
                <w:color w:val="C00000"/>
              </w:rPr>
            </w:pPr>
            <w:r w:rsidRPr="009872C4">
              <w:rPr>
                <w:color w:val="000000"/>
                <w:sz w:val="18"/>
                <w:szCs w:val="18"/>
              </w:rPr>
              <w:t xml:space="preserve">Detergent înălbitor la temperaturi joase cu efect dezinfectant, pentru maşina de spălat rufe pe bază de clor activ stabilzat </w:t>
            </w:r>
            <w:r w:rsidRPr="009872C4">
              <w:rPr>
                <w:color w:val="C00000"/>
                <w:sz w:val="18"/>
                <w:szCs w:val="18"/>
              </w:rPr>
              <w:t>(</w:t>
            </w:r>
            <w:r w:rsidRPr="009872C4">
              <w:rPr>
                <w:color w:val="C00000"/>
              </w:rPr>
              <w:t xml:space="preserve">doar dacă textilele permit conform instrucțiunilor producătorului) </w:t>
            </w:r>
          </w:p>
          <w:p w14:paraId="5ADDCA8C" w14:textId="77777777" w:rsidR="00D106B7" w:rsidRPr="009872C4" w:rsidRDefault="00D106B7" w:rsidP="00D106B7">
            <w:pPr>
              <w:rPr>
                <w:color w:val="000000"/>
                <w:sz w:val="18"/>
                <w:szCs w:val="18"/>
              </w:rPr>
            </w:pPr>
            <w:r w:rsidRPr="009872C4">
              <w:rPr>
                <w:color w:val="000000"/>
                <w:sz w:val="18"/>
                <w:szCs w:val="18"/>
              </w:rPr>
              <w:lastRenderedPageBreak/>
              <w:t>cu acţiune de albire,de indepartare a petelor de murdarie de origine biologica (sânge, medicamente, produse alimentare). Elimina orice tip de pete indiferent de fibra textila, atat naturale cat si sintetice, fara sa dauneze tesaturilor</w:t>
            </w:r>
            <w:r w:rsidRPr="009872C4">
              <w:rPr>
                <w:color w:val="000000"/>
                <w:sz w:val="18"/>
                <w:szCs w:val="18"/>
              </w:rPr>
              <w:br/>
              <w:t>Eficace indiferent de duritatea apei.</w:t>
            </w:r>
            <w:r w:rsidRPr="009872C4">
              <w:rPr>
                <w:color w:val="000000"/>
                <w:sz w:val="18"/>
                <w:szCs w:val="18"/>
              </w:rPr>
              <w:br/>
              <w:t>*Dozatoare cu programare automată pentru detergenţii utilizaţi CLOR</w:t>
            </w:r>
          </w:p>
          <w:p w14:paraId="09B03E32" w14:textId="77777777" w:rsidR="00D106B7" w:rsidRDefault="00D106B7" w:rsidP="00D106B7">
            <w:pPr>
              <w:rPr>
                <w:color w:val="C00000"/>
                <w:sz w:val="18"/>
                <w:szCs w:val="18"/>
              </w:rPr>
            </w:pPr>
            <w:r w:rsidRPr="009872C4">
              <w:rPr>
                <w:color w:val="C00000"/>
                <w:sz w:val="18"/>
                <w:szCs w:val="18"/>
              </w:rPr>
              <w:t xml:space="preserve">Se va prezenta dovada că producătorul permite utilizarea pentru textile din bumbac și satin. </w:t>
            </w:r>
          </w:p>
          <w:p w14:paraId="0C540F92" w14:textId="494EB5C4" w:rsidR="006F1258" w:rsidRPr="006C5D24" w:rsidRDefault="00D106B7" w:rsidP="00D106B7">
            <w:pPr>
              <w:rPr>
                <w:color w:val="000000"/>
                <w:sz w:val="20"/>
                <w:szCs w:val="20"/>
                <w:lang w:val="en-US"/>
              </w:rPr>
            </w:pPr>
            <w:r>
              <w:rPr>
                <w:color w:val="000000"/>
                <w:sz w:val="18"/>
                <w:szCs w:val="18"/>
              </w:rPr>
              <w:t>Ambalaj intre 18-25kg</w:t>
            </w:r>
          </w:p>
        </w:tc>
        <w:tc>
          <w:tcPr>
            <w:tcW w:w="905" w:type="pct"/>
            <w:tcBorders>
              <w:top w:val="single" w:sz="4" w:space="0" w:color="auto"/>
              <w:left w:val="single" w:sz="4" w:space="0" w:color="auto"/>
              <w:bottom w:val="single" w:sz="4" w:space="0" w:color="auto"/>
              <w:right w:val="single" w:sz="4" w:space="0" w:color="auto"/>
            </w:tcBorders>
          </w:tcPr>
          <w:p w14:paraId="0FE609FE"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1A005C" w14:textId="77777777" w:rsidR="006F1258" w:rsidRPr="0065496F" w:rsidRDefault="006F1258" w:rsidP="006F1258">
            <w:pPr>
              <w:rPr>
                <w:sz w:val="20"/>
                <w:szCs w:val="20"/>
              </w:rPr>
            </w:pPr>
          </w:p>
        </w:tc>
      </w:tr>
      <w:tr w:rsidR="00D106B7" w:rsidRPr="0065496F" w14:paraId="21B5C596" w14:textId="77777777" w:rsidTr="0038495F">
        <w:trPr>
          <w:gridAfter w:val="2"/>
          <w:wAfter w:w="37" w:type="pct"/>
          <w:trHeight w:val="397"/>
        </w:trPr>
        <w:tc>
          <w:tcPr>
            <w:tcW w:w="1192" w:type="pct"/>
            <w:tcBorders>
              <w:top w:val="nil"/>
              <w:left w:val="single" w:sz="4" w:space="0" w:color="000000"/>
              <w:bottom w:val="single" w:sz="4" w:space="0" w:color="000000"/>
              <w:right w:val="single" w:sz="4" w:space="0" w:color="000000"/>
            </w:tcBorders>
            <w:shd w:val="clear" w:color="auto" w:fill="auto"/>
          </w:tcPr>
          <w:p w14:paraId="2A2CD7DF" w14:textId="45B4ADC9" w:rsidR="00D106B7" w:rsidRPr="008B2974" w:rsidRDefault="00D106B7" w:rsidP="00D106B7">
            <w:pPr>
              <w:rPr>
                <w:color w:val="000000"/>
                <w:sz w:val="16"/>
                <w:szCs w:val="16"/>
                <w:lang w:val="en-US"/>
              </w:rPr>
            </w:pPr>
            <w:r w:rsidRPr="00C87F73">
              <w:rPr>
                <w:color w:val="000000"/>
                <w:sz w:val="18"/>
                <w:szCs w:val="18"/>
                <w:lang w:val="en-US"/>
              </w:rPr>
              <w:lastRenderedPageBreak/>
              <w:t>Detergent înălbitor pentru temperaturi înalte cu efect dezinfectant</w:t>
            </w:r>
            <w:r>
              <w:rPr>
                <w:color w:val="000000"/>
                <w:sz w:val="18"/>
                <w:szCs w:val="18"/>
                <w:lang w:val="en-US"/>
              </w:rPr>
              <w:t xml:space="preserve"> (OXIGEN)</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156250A5" w14:textId="77777777" w:rsidR="00D106B7" w:rsidRPr="00803969" w:rsidRDefault="00D106B7" w:rsidP="00D106B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7BC7A1E" w14:textId="77777777" w:rsidR="00D106B7" w:rsidRPr="00803969" w:rsidRDefault="00D106B7" w:rsidP="00D106B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4A5C93C" w14:textId="77777777" w:rsidR="00D106B7" w:rsidRPr="00803969" w:rsidRDefault="00D106B7" w:rsidP="00D106B7">
            <w:pPr>
              <w:rPr>
                <w:sz w:val="20"/>
                <w:szCs w:val="20"/>
              </w:rPr>
            </w:pPr>
          </w:p>
        </w:tc>
        <w:tc>
          <w:tcPr>
            <w:tcW w:w="1043" w:type="pct"/>
            <w:gridSpan w:val="2"/>
            <w:tcBorders>
              <w:top w:val="nil"/>
              <w:left w:val="single" w:sz="4" w:space="0" w:color="000000"/>
              <w:bottom w:val="single" w:sz="4" w:space="0" w:color="000000"/>
              <w:right w:val="single" w:sz="4" w:space="0" w:color="000000"/>
            </w:tcBorders>
            <w:shd w:val="clear" w:color="auto" w:fill="auto"/>
            <w:vAlign w:val="center"/>
          </w:tcPr>
          <w:p w14:paraId="4CFC96EB" w14:textId="77777777" w:rsidR="00D106B7" w:rsidRDefault="00D106B7" w:rsidP="00D106B7">
            <w:pPr>
              <w:rPr>
                <w:color w:val="000000"/>
                <w:sz w:val="18"/>
                <w:szCs w:val="18"/>
              </w:rPr>
            </w:pPr>
            <w:r w:rsidRPr="009872C4">
              <w:rPr>
                <w:color w:val="000000"/>
                <w:sz w:val="18"/>
                <w:szCs w:val="18"/>
              </w:rPr>
              <w:t>Detergent înălbitor pentru temperaturi înalte cu efect dezinfectant, pentru sisteme de dozare pe bază de peroxid de hidrogen, se utilizează în procesul de spălare la peste 50</w:t>
            </w:r>
            <w:r w:rsidRPr="009872C4">
              <w:rPr>
                <w:color w:val="000000"/>
                <w:sz w:val="18"/>
                <w:szCs w:val="18"/>
                <w:vertAlign w:val="superscript"/>
              </w:rPr>
              <w:t xml:space="preserve">o </w:t>
            </w:r>
            <w:r w:rsidRPr="009872C4">
              <w:rPr>
                <w:color w:val="000000"/>
                <w:sz w:val="18"/>
                <w:szCs w:val="18"/>
              </w:rPr>
              <w:t>C. Elimina orice tip de pete indiferent de fibra textila, atat naturale cat si sintetice, fara sa dauneze tesaturilor, bumbac, lina, satin.</w:t>
            </w:r>
            <w:r w:rsidRPr="009872C4">
              <w:rPr>
                <w:color w:val="000000"/>
                <w:sz w:val="18"/>
                <w:szCs w:val="18"/>
              </w:rPr>
              <w:br/>
              <w:t>Eficace indiferent de duritatea apei.</w:t>
            </w:r>
            <w:r w:rsidRPr="009872C4">
              <w:rPr>
                <w:color w:val="000000"/>
                <w:sz w:val="18"/>
                <w:szCs w:val="18"/>
              </w:rPr>
              <w:br/>
              <w:t>*Dozatoare cu programare automată pentru detergenţii utilizaţi OXIGEN</w:t>
            </w:r>
          </w:p>
          <w:p w14:paraId="3725D1D9" w14:textId="11369D99" w:rsidR="00D106B7" w:rsidRPr="006C5D24" w:rsidRDefault="00D106B7" w:rsidP="00D106B7">
            <w:pPr>
              <w:rPr>
                <w:color w:val="000000"/>
                <w:sz w:val="20"/>
                <w:szCs w:val="20"/>
                <w:lang w:val="en-US"/>
              </w:rPr>
            </w:pPr>
            <w:r>
              <w:rPr>
                <w:color w:val="000000"/>
                <w:sz w:val="18"/>
                <w:szCs w:val="18"/>
              </w:rPr>
              <w:t>Ambalaj intre 18-25kg</w:t>
            </w:r>
          </w:p>
        </w:tc>
        <w:tc>
          <w:tcPr>
            <w:tcW w:w="905" w:type="pct"/>
            <w:tcBorders>
              <w:top w:val="single" w:sz="4" w:space="0" w:color="auto"/>
              <w:left w:val="single" w:sz="4" w:space="0" w:color="auto"/>
              <w:bottom w:val="single" w:sz="4" w:space="0" w:color="auto"/>
              <w:right w:val="single" w:sz="4" w:space="0" w:color="auto"/>
            </w:tcBorders>
          </w:tcPr>
          <w:p w14:paraId="40F03D83" w14:textId="77777777" w:rsidR="00D106B7" w:rsidRPr="0065496F" w:rsidRDefault="00D106B7" w:rsidP="00D106B7">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B748F99" w14:textId="77777777" w:rsidR="00D106B7" w:rsidRPr="0065496F" w:rsidRDefault="00D106B7" w:rsidP="00D106B7">
            <w:pPr>
              <w:rPr>
                <w:sz w:val="20"/>
                <w:szCs w:val="20"/>
              </w:rPr>
            </w:pPr>
          </w:p>
        </w:tc>
      </w:tr>
      <w:tr w:rsidR="00D106B7" w:rsidRPr="0065496F" w14:paraId="083DE23A" w14:textId="77777777" w:rsidTr="0038495F">
        <w:trPr>
          <w:gridAfter w:val="2"/>
          <w:wAfter w:w="37" w:type="pct"/>
          <w:trHeight w:val="397"/>
        </w:trPr>
        <w:tc>
          <w:tcPr>
            <w:tcW w:w="1192" w:type="pct"/>
            <w:tcBorders>
              <w:top w:val="nil"/>
              <w:left w:val="single" w:sz="4" w:space="0" w:color="000000"/>
              <w:bottom w:val="single" w:sz="4" w:space="0" w:color="000000"/>
              <w:right w:val="single" w:sz="4" w:space="0" w:color="000000"/>
            </w:tcBorders>
            <w:shd w:val="clear" w:color="auto" w:fill="auto"/>
          </w:tcPr>
          <w:p w14:paraId="5569DFA3" w14:textId="3F7BD1C9" w:rsidR="00D106B7" w:rsidRPr="008B2974" w:rsidRDefault="00D106B7" w:rsidP="00D106B7">
            <w:pPr>
              <w:rPr>
                <w:color w:val="000000"/>
                <w:sz w:val="16"/>
                <w:szCs w:val="16"/>
                <w:lang w:val="en-US"/>
              </w:rPr>
            </w:pPr>
            <w:r w:rsidRPr="00C87F73">
              <w:rPr>
                <w:color w:val="000000"/>
                <w:sz w:val="18"/>
                <w:szCs w:val="18"/>
                <w:lang w:val="en-US"/>
              </w:rPr>
              <w:t>Detergent enzimatic bogat în tensioativi recomandat pentru lichid spălarea rufelor albe şi colorate</w:t>
            </w:r>
            <w:r>
              <w:rPr>
                <w:color w:val="000000"/>
                <w:sz w:val="18"/>
                <w:szCs w:val="18"/>
                <w:lang w:val="en-US"/>
              </w:rPr>
              <w:t xml:space="preserve"> (SURF)</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59B54961" w14:textId="77777777" w:rsidR="00D106B7" w:rsidRPr="00803969" w:rsidRDefault="00D106B7" w:rsidP="00D106B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ACCEDED" w14:textId="77777777" w:rsidR="00D106B7" w:rsidRPr="00803969" w:rsidRDefault="00D106B7" w:rsidP="00D106B7">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2D04EDA" w14:textId="77777777" w:rsidR="00D106B7" w:rsidRPr="00803969" w:rsidRDefault="00D106B7" w:rsidP="00D106B7">
            <w:pPr>
              <w:rPr>
                <w:sz w:val="20"/>
                <w:szCs w:val="20"/>
              </w:rPr>
            </w:pPr>
          </w:p>
        </w:tc>
        <w:tc>
          <w:tcPr>
            <w:tcW w:w="1043" w:type="pct"/>
            <w:gridSpan w:val="2"/>
            <w:tcBorders>
              <w:top w:val="nil"/>
              <w:left w:val="single" w:sz="4" w:space="0" w:color="000000"/>
              <w:bottom w:val="single" w:sz="4" w:space="0" w:color="000000"/>
              <w:right w:val="single" w:sz="4" w:space="0" w:color="000000"/>
            </w:tcBorders>
            <w:shd w:val="clear" w:color="auto" w:fill="auto"/>
            <w:vAlign w:val="center"/>
          </w:tcPr>
          <w:p w14:paraId="7748C375" w14:textId="77777777" w:rsidR="00D106B7" w:rsidRDefault="00D106B7" w:rsidP="00D106B7">
            <w:pPr>
              <w:rPr>
                <w:color w:val="000000"/>
                <w:sz w:val="18"/>
                <w:szCs w:val="18"/>
              </w:rPr>
            </w:pPr>
            <w:r w:rsidRPr="009872C4">
              <w:rPr>
                <w:color w:val="000000"/>
                <w:sz w:val="18"/>
                <w:szCs w:val="18"/>
              </w:rPr>
              <w:t>Detergent enzimatic bogat în tensioativi recomandat pentru lichid spălarea rufelor albe şi colorate,cu o inalta eficienta asupra petelor de origine biologica, sange, reziduuri umane, medicale, alimentare, lapte, oua, sosuri, etc,  şi scoate petele în profunzime fără să afecteze structura ţesăturii.</w:t>
            </w:r>
            <w:r w:rsidRPr="009872C4">
              <w:rPr>
                <w:color w:val="000000"/>
                <w:sz w:val="18"/>
                <w:szCs w:val="18"/>
              </w:rPr>
              <w:br/>
              <w:t>*Dozatoare cu programare automată pentru detergenţii utilizaţi SURF</w:t>
            </w:r>
          </w:p>
          <w:p w14:paraId="4C6DCC0C" w14:textId="3D7F4748" w:rsidR="00D106B7" w:rsidRPr="006C5D24" w:rsidRDefault="00D106B7" w:rsidP="00D106B7">
            <w:pPr>
              <w:rPr>
                <w:color w:val="000000"/>
                <w:sz w:val="20"/>
                <w:szCs w:val="20"/>
                <w:lang w:val="en-US"/>
              </w:rPr>
            </w:pPr>
            <w:r>
              <w:rPr>
                <w:color w:val="000000"/>
                <w:sz w:val="18"/>
                <w:szCs w:val="18"/>
              </w:rPr>
              <w:t>Ambalaj intre 18-25kg</w:t>
            </w:r>
          </w:p>
        </w:tc>
        <w:tc>
          <w:tcPr>
            <w:tcW w:w="905" w:type="pct"/>
            <w:tcBorders>
              <w:top w:val="single" w:sz="4" w:space="0" w:color="auto"/>
              <w:left w:val="single" w:sz="4" w:space="0" w:color="auto"/>
              <w:bottom w:val="single" w:sz="4" w:space="0" w:color="auto"/>
              <w:right w:val="single" w:sz="4" w:space="0" w:color="auto"/>
            </w:tcBorders>
          </w:tcPr>
          <w:p w14:paraId="2B39D3CF" w14:textId="77777777" w:rsidR="00D106B7" w:rsidRPr="0065496F" w:rsidRDefault="00D106B7" w:rsidP="00D106B7">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47F71CE" w14:textId="77777777" w:rsidR="00D106B7" w:rsidRPr="0065496F" w:rsidRDefault="00D106B7" w:rsidP="00D106B7">
            <w:pPr>
              <w:rPr>
                <w:sz w:val="20"/>
                <w:szCs w:val="20"/>
              </w:rPr>
            </w:pPr>
          </w:p>
        </w:tc>
      </w:tr>
      <w:tr w:rsidR="006F1258" w:rsidRPr="0065496F" w14:paraId="4280C131" w14:textId="77777777" w:rsidTr="006C5D24">
        <w:trPr>
          <w:gridAfter w:val="2"/>
          <w:wAfter w:w="37" w:type="pct"/>
          <w:trHeight w:val="397"/>
        </w:trPr>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60A424" w14:textId="77777777" w:rsidR="006F1258" w:rsidRPr="0065496F" w:rsidRDefault="006F1258" w:rsidP="006F1258">
            <w:pPr>
              <w:rPr>
                <w:b/>
                <w:sz w:val="20"/>
                <w:szCs w:val="20"/>
              </w:rPr>
            </w:pPr>
            <w:r w:rsidRPr="0065496F">
              <w:rPr>
                <w:b/>
                <w:sz w:val="20"/>
                <w:szCs w:val="20"/>
              </w:rPr>
              <w:t>TOTAL</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14:paraId="2A85CCED" w14:textId="77777777" w:rsidR="006F1258" w:rsidRPr="0065496F" w:rsidRDefault="006F1258" w:rsidP="006F12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A137464" w14:textId="77777777" w:rsidR="006F1258" w:rsidRPr="0065496F" w:rsidRDefault="006F1258" w:rsidP="006F1258">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765076F" w14:textId="77777777" w:rsidR="006F1258" w:rsidRPr="0065496F" w:rsidRDefault="006F1258" w:rsidP="006F1258">
            <w:pPr>
              <w:rPr>
                <w:sz w:val="20"/>
                <w:szCs w:val="20"/>
              </w:rPr>
            </w:pPr>
          </w:p>
        </w:tc>
        <w:tc>
          <w:tcPr>
            <w:tcW w:w="10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DE67" w14:textId="77777777" w:rsidR="006F1258" w:rsidRPr="0065496F" w:rsidRDefault="006F1258" w:rsidP="006F1258">
            <w:pPr>
              <w:rPr>
                <w:sz w:val="20"/>
                <w:szCs w:val="20"/>
              </w:rPr>
            </w:pPr>
          </w:p>
        </w:tc>
        <w:tc>
          <w:tcPr>
            <w:tcW w:w="905" w:type="pct"/>
            <w:tcBorders>
              <w:top w:val="single" w:sz="4" w:space="0" w:color="auto"/>
              <w:left w:val="single" w:sz="4" w:space="0" w:color="auto"/>
              <w:bottom w:val="single" w:sz="4" w:space="0" w:color="auto"/>
              <w:right w:val="single" w:sz="4" w:space="0" w:color="auto"/>
            </w:tcBorders>
          </w:tcPr>
          <w:p w14:paraId="6C92EE48" w14:textId="77777777" w:rsidR="006F1258" w:rsidRPr="0065496F" w:rsidRDefault="006F1258" w:rsidP="006F125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BCC2A54" w14:textId="77777777" w:rsidR="006F1258" w:rsidRPr="0065496F" w:rsidRDefault="006F1258" w:rsidP="006F1258">
            <w:pPr>
              <w:rPr>
                <w:sz w:val="20"/>
                <w:szCs w:val="20"/>
              </w:rPr>
            </w:pPr>
          </w:p>
        </w:tc>
      </w:tr>
      <w:tr w:rsidR="006F1258" w:rsidRPr="00C00499" w14:paraId="456DA6BA" w14:textId="77777777" w:rsidTr="006C5D24">
        <w:trPr>
          <w:trHeight w:val="397"/>
        </w:trPr>
        <w:tc>
          <w:tcPr>
            <w:tcW w:w="5000" w:type="pct"/>
            <w:gridSpan w:val="10"/>
            <w:tcBorders>
              <w:top w:val="single" w:sz="4" w:space="0" w:color="auto"/>
            </w:tcBorders>
            <w:shd w:val="clear" w:color="auto" w:fill="auto"/>
            <w:vAlign w:val="center"/>
          </w:tcPr>
          <w:p w14:paraId="6080451F" w14:textId="77777777" w:rsidR="006F1258" w:rsidRPr="00C00499" w:rsidRDefault="006F1258" w:rsidP="006F1258">
            <w:pPr>
              <w:tabs>
                <w:tab w:val="left" w:pos="6120"/>
              </w:tabs>
            </w:pPr>
            <w:r>
              <w:br w:type="page"/>
            </w:r>
          </w:p>
          <w:p w14:paraId="33E8ABAD" w14:textId="77777777" w:rsidR="006F1258" w:rsidRPr="00C00499" w:rsidRDefault="006F1258" w:rsidP="006F1258">
            <w:r w:rsidRPr="00C00499">
              <w:t>Semnat:_______________ Numele, Prenumele:_____________________________ În calitate de: ________________</w:t>
            </w:r>
          </w:p>
          <w:p w14:paraId="000ED788" w14:textId="77777777" w:rsidR="006F1258" w:rsidRPr="00C00499" w:rsidRDefault="006F1258" w:rsidP="006F1258">
            <w:pPr>
              <w:rPr>
                <w:bCs/>
                <w:iCs/>
              </w:rPr>
            </w:pPr>
            <w:r w:rsidRPr="00C00499">
              <w:rPr>
                <w:bCs/>
                <w:iCs/>
              </w:rPr>
              <w:t>Ofertantul: _______________________ Adresa: __________________________</w:t>
            </w:r>
          </w:p>
          <w:p w14:paraId="546F1B0D" w14:textId="77777777" w:rsidR="006F1258" w:rsidRPr="00C00499" w:rsidRDefault="006F1258" w:rsidP="006F1258">
            <w:pPr>
              <w:rPr>
                <w:bCs/>
                <w:iCs/>
              </w:rPr>
            </w:pPr>
            <w:bookmarkStart w:id="4" w:name="_GoBack"/>
            <w:bookmarkEnd w:id="4"/>
          </w:p>
        </w:tc>
      </w:tr>
    </w:tbl>
    <w:p w14:paraId="1AA20F5B" w14:textId="77777777" w:rsidR="004205C9" w:rsidRDefault="004205C9" w:rsidP="007A27D0"/>
    <w:sectPr w:rsidR="004205C9"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0867EB"/>
    <w:rsid w:val="002D149A"/>
    <w:rsid w:val="00341045"/>
    <w:rsid w:val="00341D3B"/>
    <w:rsid w:val="003D5261"/>
    <w:rsid w:val="003E5A54"/>
    <w:rsid w:val="004205C9"/>
    <w:rsid w:val="004E6CD9"/>
    <w:rsid w:val="006C5D24"/>
    <w:rsid w:val="006F1258"/>
    <w:rsid w:val="007A27D0"/>
    <w:rsid w:val="00882488"/>
    <w:rsid w:val="00AD56A6"/>
    <w:rsid w:val="00B90BA4"/>
    <w:rsid w:val="00C45B58"/>
    <w:rsid w:val="00D106B7"/>
    <w:rsid w:val="00DF32CE"/>
    <w:rsid w:val="00E0132A"/>
    <w:rsid w:val="00FB3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BBBA"/>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 w:type="paragraph" w:styleId="a3">
    <w:name w:val="List Paragraph"/>
    <w:basedOn w:val="a"/>
    <w:uiPriority w:val="34"/>
    <w:qFormat/>
    <w:rsid w:val="00FB3D5A"/>
    <w:pPr>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68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557</Words>
  <Characters>3181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18</cp:revision>
  <dcterms:created xsi:type="dcterms:W3CDTF">2021-11-08T12:06:00Z</dcterms:created>
  <dcterms:modified xsi:type="dcterms:W3CDTF">2026-02-19T06:26:00Z</dcterms:modified>
</cp:coreProperties>
</file>