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50B5E88F" w14:textId="77777777" w:rsidR="00C6592B" w:rsidRDefault="00CC3A13" w:rsidP="00C6592B">
      <w:pPr>
        <w:spacing w:before="120"/>
        <w:jc w:val="center"/>
        <w:rPr>
          <w:b/>
          <w:bCs/>
          <w:i/>
          <w:iCs/>
          <w:lang w:val="ro-MD" w:eastAsia="ro-MD"/>
        </w:rPr>
      </w:pPr>
      <w:bookmarkStart w:id="0" w:name="_Hlk129781127"/>
      <w:r>
        <w:rPr>
          <w:b/>
          <w:i/>
          <w:u w:val="single"/>
          <w:lang w:val="ro-MD"/>
        </w:rPr>
        <w:t>Lucr</w:t>
      </w:r>
      <w:r>
        <w:rPr>
          <w:b/>
          <w:i/>
          <w:u w:val="single"/>
        </w:rPr>
        <w:t xml:space="preserve">ări de reparaţie </w:t>
      </w:r>
      <w:bookmarkEnd w:id="0"/>
      <w:r w:rsidR="00C6592B">
        <w:rPr>
          <w:b/>
          <w:i/>
          <w:u w:val="single"/>
        </w:rPr>
        <w:t>a</w:t>
      </w:r>
      <w:r w:rsidR="00C6592B">
        <w:rPr>
          <w:rFonts w:ascii="Arial CYR" w:hAnsi="Arial CYR" w:cs="Arial CYR"/>
          <w:b/>
          <w:bCs/>
          <w:lang w:val="ro-MD" w:eastAsia="ro-MD"/>
        </w:rPr>
        <w:t xml:space="preserve"> </w:t>
      </w:r>
      <w:r w:rsidR="00C6592B">
        <w:rPr>
          <w:b/>
          <w:bCs/>
          <w:i/>
          <w:iCs/>
          <w:lang w:val="ro-MD" w:eastAsia="ro-MD"/>
        </w:rPr>
        <w:t>drumului rural care asigură accesul la exploatațiile agricole in s. Saratenii  Vechi  rTelenesti</w:t>
      </w:r>
    </w:p>
    <w:p w14:paraId="58621073" w14:textId="47EC5641" w:rsidR="003961E7" w:rsidRDefault="003961E7" w:rsidP="00C6592B">
      <w:pPr>
        <w:spacing w:before="120"/>
        <w:jc w:val="center"/>
        <w:rPr>
          <w:bCs/>
          <w:lang w:val="ro-MD"/>
        </w:rPr>
      </w:pPr>
      <w:r w:rsidRPr="00FF430B">
        <w:rPr>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00000"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4"/>
      <w:bookmarkEnd w:id="5"/>
      <w:bookmarkEnd w:id="6"/>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4" w:name="_Toc392180150"/>
      <w:bookmarkStart w:id="25"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lastRenderedPageBreak/>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040912">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f"/>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f"/>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f"/>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Listparagraf"/>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040912">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E151B" w14:textId="77777777" w:rsidR="00040912" w:rsidRDefault="00040912" w:rsidP="00A20ACF">
      <w:r>
        <w:separator/>
      </w:r>
    </w:p>
  </w:endnote>
  <w:endnote w:type="continuationSeparator" w:id="0">
    <w:p w14:paraId="56B26C64" w14:textId="77777777" w:rsidR="00040912" w:rsidRDefault="0004091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Arial CYR">
    <w:altName w:val="Arial"/>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2A73DC" w14:textId="77777777" w:rsidR="00040912" w:rsidRDefault="00040912" w:rsidP="00A20ACF">
      <w:r>
        <w:separator/>
      </w:r>
    </w:p>
  </w:footnote>
  <w:footnote w:type="continuationSeparator" w:id="0">
    <w:p w14:paraId="4F43D4AC" w14:textId="77777777" w:rsidR="00040912" w:rsidRDefault="0004091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50595603">
    <w:abstractNumId w:val="35"/>
  </w:num>
  <w:num w:numId="2" w16cid:durableId="283581579">
    <w:abstractNumId w:val="43"/>
  </w:num>
  <w:num w:numId="3" w16cid:durableId="520555935">
    <w:abstractNumId w:val="32"/>
  </w:num>
  <w:num w:numId="4" w16cid:durableId="392194084">
    <w:abstractNumId w:val="31"/>
  </w:num>
  <w:num w:numId="5" w16cid:durableId="377050065">
    <w:abstractNumId w:val="15"/>
  </w:num>
  <w:num w:numId="6" w16cid:durableId="1204250735">
    <w:abstractNumId w:val="18"/>
  </w:num>
  <w:num w:numId="7" w16cid:durableId="864639751">
    <w:abstractNumId w:val="16"/>
  </w:num>
  <w:num w:numId="8" w16cid:durableId="1023480958">
    <w:abstractNumId w:val="9"/>
  </w:num>
  <w:num w:numId="9" w16cid:durableId="1271087683">
    <w:abstractNumId w:val="30"/>
  </w:num>
  <w:num w:numId="10" w16cid:durableId="1450659818">
    <w:abstractNumId w:val="13"/>
  </w:num>
  <w:num w:numId="11" w16cid:durableId="1979384328">
    <w:abstractNumId w:val="22"/>
  </w:num>
  <w:num w:numId="12" w16cid:durableId="1974866353">
    <w:abstractNumId w:val="23"/>
  </w:num>
  <w:num w:numId="13" w16cid:durableId="1990550228">
    <w:abstractNumId w:val="38"/>
  </w:num>
  <w:num w:numId="14" w16cid:durableId="997076359">
    <w:abstractNumId w:val="29"/>
  </w:num>
  <w:num w:numId="15" w16cid:durableId="580677881">
    <w:abstractNumId w:val="8"/>
  </w:num>
  <w:num w:numId="16" w16cid:durableId="1019552008">
    <w:abstractNumId w:val="24"/>
  </w:num>
  <w:num w:numId="17" w16cid:durableId="976108331">
    <w:abstractNumId w:val="25"/>
  </w:num>
  <w:num w:numId="18" w16cid:durableId="1801605684">
    <w:abstractNumId w:val="36"/>
  </w:num>
  <w:num w:numId="19" w16cid:durableId="1198393765">
    <w:abstractNumId w:val="11"/>
  </w:num>
  <w:num w:numId="20" w16cid:durableId="322661781">
    <w:abstractNumId w:val="40"/>
  </w:num>
  <w:num w:numId="21" w16cid:durableId="519592333">
    <w:abstractNumId w:val="34"/>
  </w:num>
  <w:num w:numId="22" w16cid:durableId="367607487">
    <w:abstractNumId w:val="12"/>
  </w:num>
  <w:num w:numId="23" w16cid:durableId="1728216945">
    <w:abstractNumId w:val="33"/>
  </w:num>
  <w:num w:numId="24" w16cid:durableId="525102077">
    <w:abstractNumId w:val="19"/>
  </w:num>
  <w:num w:numId="25" w16cid:durableId="707022849">
    <w:abstractNumId w:val="27"/>
  </w:num>
  <w:num w:numId="26" w16cid:durableId="1060130133">
    <w:abstractNumId w:val="21"/>
  </w:num>
  <w:num w:numId="27" w16cid:durableId="1695108326">
    <w:abstractNumId w:val="39"/>
  </w:num>
  <w:num w:numId="28" w16cid:durableId="1615403931">
    <w:abstractNumId w:val="14"/>
  </w:num>
  <w:num w:numId="29" w16cid:durableId="897862426">
    <w:abstractNumId w:val="10"/>
  </w:num>
  <w:num w:numId="30" w16cid:durableId="193081523">
    <w:abstractNumId w:val="20"/>
  </w:num>
  <w:num w:numId="31" w16cid:durableId="1728258580">
    <w:abstractNumId w:val="7"/>
  </w:num>
  <w:num w:numId="32" w16cid:durableId="1379553588">
    <w:abstractNumId w:val="5"/>
  </w:num>
  <w:num w:numId="33" w16cid:durableId="1908610939">
    <w:abstractNumId w:val="3"/>
  </w:num>
  <w:num w:numId="34" w16cid:durableId="905725557">
    <w:abstractNumId w:val="0"/>
  </w:num>
  <w:num w:numId="35" w16cid:durableId="205878506">
    <w:abstractNumId w:val="2"/>
  </w:num>
  <w:num w:numId="36" w16cid:durableId="266428827">
    <w:abstractNumId w:val="4"/>
  </w:num>
  <w:num w:numId="37" w16cid:durableId="1008367065">
    <w:abstractNumId w:val="1"/>
  </w:num>
  <w:num w:numId="38" w16cid:durableId="303127275">
    <w:abstractNumId w:val="28"/>
  </w:num>
  <w:num w:numId="39" w16cid:durableId="13863667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6042068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6619408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9412238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5873886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6975075">
    <w:abstractNumId w:val="43"/>
  </w:num>
  <w:num w:numId="45" w16cid:durableId="538594217">
    <w:abstractNumId w:val="37"/>
  </w:num>
  <w:num w:numId="46" w16cid:durableId="502938549">
    <w:abstractNumId w:val="6"/>
  </w:num>
  <w:num w:numId="47" w16cid:durableId="953442293">
    <w:abstractNumId w:val="42"/>
  </w:num>
  <w:num w:numId="48" w16cid:durableId="374743366">
    <w:abstractNumId w:val="26"/>
  </w:num>
  <w:num w:numId="49" w16cid:durableId="1387417472">
    <w:abstractNumId w:val="17"/>
  </w:num>
  <w:num w:numId="50" w16cid:durableId="1914970732">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912"/>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060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D21"/>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592B"/>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3A13"/>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48427690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24271</Words>
  <Characters>140775</Characters>
  <Application>Microsoft Office Word</Application>
  <DocSecurity>0</DocSecurity>
  <Lines>1173</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Primar</cp:lastModifiedBy>
  <cp:revision>7</cp:revision>
  <cp:lastPrinted>2021-06-01T11:52:00Z</cp:lastPrinted>
  <dcterms:created xsi:type="dcterms:W3CDTF">2021-06-14T10:00:00Z</dcterms:created>
  <dcterms:modified xsi:type="dcterms:W3CDTF">2024-05-20T15:12:00Z</dcterms:modified>
</cp:coreProperties>
</file>