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475C" w:rsidRPr="00C4475C" w:rsidRDefault="00C4475C" w:rsidP="00C4475C">
      <w:pPr>
        <w:keepNext/>
        <w:spacing w:before="240" w:after="60"/>
        <w:jc w:val="center"/>
        <w:outlineLvl w:val="1"/>
        <w:rPr>
          <w:rFonts w:ascii="Times New Roman" w:eastAsia="PMingLiU" w:hAnsi="Times New Roman" w:cs="Times New Roman"/>
          <w:b/>
          <w:bCs/>
          <w:iCs/>
          <w:sz w:val="28"/>
          <w:szCs w:val="28"/>
          <w:lang w:val="ro-RO" w:eastAsia="zh-CN"/>
        </w:rPr>
      </w:pPr>
      <w:r w:rsidRPr="00C4475C">
        <w:rPr>
          <w:rFonts w:ascii="Times New Roman" w:eastAsia="PMingLiU" w:hAnsi="Times New Roman" w:cs="Times New Roman"/>
          <w:b/>
          <w:bCs/>
          <w:iCs/>
          <w:sz w:val="28"/>
          <w:szCs w:val="28"/>
          <w:lang w:val="ro-RO" w:eastAsia="zh-CN"/>
        </w:rPr>
        <w:t>FORMU</w:t>
      </w:r>
      <w:r w:rsidR="00860D1D">
        <w:rPr>
          <w:rFonts w:ascii="Times New Roman" w:eastAsia="PMingLiU" w:hAnsi="Times New Roman" w:cs="Times New Roman"/>
          <w:b/>
          <w:bCs/>
          <w:iCs/>
          <w:sz w:val="28"/>
          <w:szCs w:val="28"/>
          <w:lang w:val="ro-RO" w:eastAsia="zh-CN"/>
        </w:rPr>
        <w:t xml:space="preserve">LAR INFORMATIV DESPRE OFERTANT </w:t>
      </w:r>
    </w:p>
    <w:p w:rsidR="00CA5359" w:rsidRPr="004C63BA" w:rsidRDefault="00CA5359" w:rsidP="00CA5359">
      <w:pPr>
        <w:tabs>
          <w:tab w:val="right" w:pos="9360"/>
        </w:tabs>
        <w:spacing w:after="0" w:line="240" w:lineRule="auto"/>
        <w:ind w:right="990"/>
        <w:jc w:val="both"/>
        <w:rPr>
          <w:rFonts w:ascii="Times New Roman" w:eastAsia="PMingLiU" w:hAnsi="Times New Roman"/>
          <w:sz w:val="28"/>
          <w:szCs w:val="28"/>
          <w:lang w:val="ro-RO" w:eastAsia="zh-CN"/>
        </w:rPr>
      </w:pPr>
      <w:r>
        <w:rPr>
          <w:rFonts w:ascii="Times New Roman" w:eastAsia="PMingLiU" w:hAnsi="Times New Roman"/>
          <w:sz w:val="28"/>
          <w:szCs w:val="28"/>
          <w:lang w:val="ro-RO" w:eastAsia="zh-CN"/>
        </w:rPr>
        <w:t xml:space="preserve">          </w:t>
      </w:r>
      <w:r w:rsidRPr="004C63BA">
        <w:rPr>
          <w:rFonts w:ascii="Times New Roman" w:eastAsia="PMingLiU" w:hAnsi="Times New Roman"/>
          <w:sz w:val="28"/>
          <w:szCs w:val="28"/>
          <w:lang w:val="ro-RO" w:eastAsia="zh-CN"/>
        </w:rPr>
        <w:t xml:space="preserve">Data: </w:t>
      </w:r>
      <w:r w:rsidRPr="00EF3802">
        <w:rPr>
          <w:rFonts w:ascii="Times New Roman" w:eastAsia="PMingLiU" w:hAnsi="Times New Roman"/>
          <w:i/>
          <w:sz w:val="28"/>
          <w:szCs w:val="28"/>
          <w:lang w:val="ro-RO" w:eastAsia="zh-CN"/>
        </w:rPr>
        <w:t>02</w:t>
      </w:r>
      <w:r w:rsidRPr="00EB6DB8">
        <w:rPr>
          <w:rFonts w:ascii="Times New Roman" w:eastAsia="PMingLiU" w:hAnsi="Times New Roman"/>
          <w:i/>
          <w:iCs/>
          <w:sz w:val="28"/>
          <w:szCs w:val="28"/>
          <w:lang w:val="ro-RO" w:eastAsia="zh-CN"/>
        </w:rPr>
        <w:t>.0</w:t>
      </w:r>
      <w:r>
        <w:rPr>
          <w:rFonts w:ascii="Times New Roman" w:eastAsia="PMingLiU" w:hAnsi="Times New Roman"/>
          <w:i/>
          <w:iCs/>
          <w:sz w:val="28"/>
          <w:szCs w:val="28"/>
          <w:lang w:val="ro-RO" w:eastAsia="zh-CN"/>
        </w:rPr>
        <w:t>4</w:t>
      </w:r>
      <w:r w:rsidRPr="004C63BA">
        <w:rPr>
          <w:rFonts w:ascii="Times New Roman" w:eastAsia="PMingLiU" w:hAnsi="Times New Roman"/>
          <w:i/>
          <w:iCs/>
          <w:sz w:val="28"/>
          <w:szCs w:val="28"/>
          <w:lang w:val="ro-RO" w:eastAsia="zh-CN"/>
        </w:rPr>
        <w:t>.201</w:t>
      </w:r>
      <w:r>
        <w:rPr>
          <w:rFonts w:ascii="Times New Roman" w:eastAsia="PMingLiU" w:hAnsi="Times New Roman"/>
          <w:i/>
          <w:iCs/>
          <w:sz w:val="28"/>
          <w:szCs w:val="28"/>
          <w:lang w:val="ro-RO" w:eastAsia="zh-CN"/>
        </w:rPr>
        <w:t>8</w:t>
      </w:r>
    </w:p>
    <w:p w:rsidR="00CA5359" w:rsidRPr="004C63BA" w:rsidRDefault="00CA5359" w:rsidP="00CA5359">
      <w:pPr>
        <w:tabs>
          <w:tab w:val="right" w:pos="9360"/>
        </w:tabs>
        <w:spacing w:after="0" w:line="240" w:lineRule="auto"/>
        <w:ind w:right="660" w:firstLine="720"/>
        <w:jc w:val="both"/>
        <w:rPr>
          <w:rFonts w:ascii="Times New Roman" w:eastAsia="PMingLiU" w:hAnsi="Times New Roman"/>
          <w:sz w:val="28"/>
          <w:szCs w:val="28"/>
          <w:lang w:val="ro-RO" w:eastAsia="zh-CN"/>
        </w:rPr>
      </w:pPr>
      <w:r w:rsidRPr="004C63BA">
        <w:rPr>
          <w:rFonts w:ascii="Times New Roman" w:eastAsia="PMingLiU" w:hAnsi="Times New Roman"/>
          <w:sz w:val="28"/>
          <w:szCs w:val="28"/>
          <w:lang w:val="ro-RO" w:eastAsia="zh-CN"/>
        </w:rPr>
        <w:t xml:space="preserve">Concurs prin cerere de oferta nr.: </w:t>
      </w:r>
      <w:r>
        <w:rPr>
          <w:rFonts w:ascii="Times New Roman" w:eastAsia="PMingLiU" w:hAnsi="Times New Roman"/>
          <w:sz w:val="28"/>
          <w:szCs w:val="28"/>
          <w:lang w:val="ro-RO" w:eastAsia="zh-CN"/>
        </w:rPr>
        <w:t xml:space="preserve"> </w:t>
      </w:r>
      <w:r>
        <w:rPr>
          <w:rFonts w:ascii="Times New Roman" w:eastAsia="PMingLiU" w:hAnsi="Times New Roman"/>
          <w:i/>
          <w:sz w:val="28"/>
          <w:szCs w:val="28"/>
          <w:lang w:val="ro-MD" w:eastAsia="zh-CN"/>
        </w:rPr>
        <w:t>433-op</w:t>
      </w:r>
      <w:r w:rsidRPr="00EF3802">
        <w:rPr>
          <w:rFonts w:ascii="Times New Roman" w:eastAsia="PMingLiU" w:hAnsi="Times New Roman"/>
          <w:i/>
          <w:sz w:val="28"/>
          <w:szCs w:val="28"/>
          <w:lang w:val="ro-MD" w:eastAsia="zh-CN"/>
        </w:rPr>
        <w:t>/</w:t>
      </w:r>
      <w:r>
        <w:rPr>
          <w:rFonts w:ascii="Times New Roman" w:eastAsia="PMingLiU" w:hAnsi="Times New Roman"/>
          <w:i/>
          <w:sz w:val="28"/>
          <w:szCs w:val="28"/>
          <w:lang w:val="ro-MD" w:eastAsia="zh-CN"/>
        </w:rPr>
        <w:t>18</w:t>
      </w:r>
    </w:p>
    <w:p w:rsidR="00CA5359" w:rsidRPr="00D243FB" w:rsidRDefault="00CA5359" w:rsidP="00CA5359">
      <w:pPr>
        <w:tabs>
          <w:tab w:val="right" w:pos="9360"/>
        </w:tabs>
        <w:spacing w:after="0" w:line="240" w:lineRule="auto"/>
        <w:ind w:right="660" w:firstLine="720"/>
        <w:jc w:val="both"/>
        <w:rPr>
          <w:rFonts w:ascii="Times New Roman" w:eastAsia="PMingLiU" w:hAnsi="Times New Roman"/>
          <w:i/>
          <w:sz w:val="28"/>
          <w:szCs w:val="28"/>
          <w:lang w:val="ro-RO" w:eastAsia="zh-CN"/>
        </w:rPr>
      </w:pPr>
      <w:r w:rsidRPr="004C63BA">
        <w:rPr>
          <w:rFonts w:ascii="Times New Roman" w:eastAsia="PMingLiU" w:hAnsi="Times New Roman"/>
          <w:sz w:val="28"/>
          <w:szCs w:val="28"/>
          <w:lang w:val="ro-RO" w:eastAsia="zh-CN"/>
        </w:rPr>
        <w:t xml:space="preserve">Către:  </w:t>
      </w:r>
      <w:r w:rsidRPr="00EF3802">
        <w:rPr>
          <w:rFonts w:ascii="Times New Roman" w:eastAsia="PMingLiU" w:hAnsi="Times New Roman"/>
          <w:i/>
          <w:sz w:val="28"/>
          <w:szCs w:val="28"/>
          <w:lang w:val="ro-RO" w:eastAsia="zh-CN"/>
        </w:rPr>
        <w:t xml:space="preserve">Primăria </w:t>
      </w:r>
      <w:r>
        <w:rPr>
          <w:rFonts w:ascii="Times New Roman" w:eastAsia="PMingLiU" w:hAnsi="Times New Roman"/>
          <w:i/>
          <w:sz w:val="28"/>
          <w:szCs w:val="28"/>
          <w:lang w:val="ro-RO" w:eastAsia="zh-CN"/>
        </w:rPr>
        <w:t>Ciorești, raionul Nisporeni</w:t>
      </w:r>
    </w:p>
    <w:p w:rsidR="00061688" w:rsidRPr="004C63BA" w:rsidRDefault="00061688" w:rsidP="00061688">
      <w:pPr>
        <w:tabs>
          <w:tab w:val="right" w:pos="9360"/>
        </w:tabs>
        <w:spacing w:after="0" w:line="240" w:lineRule="auto"/>
        <w:ind w:right="660" w:firstLine="720"/>
        <w:jc w:val="both"/>
        <w:rPr>
          <w:rFonts w:ascii="Times New Roman" w:eastAsia="PMingLiU" w:hAnsi="Times New Roman"/>
          <w:sz w:val="28"/>
          <w:szCs w:val="28"/>
          <w:lang w:val="ro-RO" w:eastAsia="zh-CN"/>
        </w:rPr>
      </w:pPr>
    </w:p>
    <w:p w:rsidR="00C4475C" w:rsidRPr="00C4475C" w:rsidRDefault="00061688" w:rsidP="00C4475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</w:pPr>
      <w:r>
        <w:rPr>
          <w:rFonts w:ascii="Times New Roman" w:eastAsia="PMingLiU" w:hAnsi="Times New Roman" w:cs="Times New Roman"/>
          <w:i/>
          <w:iCs/>
          <w:sz w:val="28"/>
          <w:szCs w:val="28"/>
          <w:lang w:val="ro-RO" w:eastAsia="zh-CN"/>
        </w:rPr>
        <w:tab/>
      </w:r>
      <w:r>
        <w:rPr>
          <w:rFonts w:ascii="Times New Roman" w:eastAsia="PMingLiU" w:hAnsi="Times New Roman" w:cs="Times New Roman"/>
          <w:i/>
          <w:iCs/>
          <w:sz w:val="28"/>
          <w:szCs w:val="28"/>
          <w:lang w:val="ro-RO" w:eastAsia="zh-CN"/>
        </w:rPr>
        <w:tab/>
      </w:r>
      <w:r>
        <w:rPr>
          <w:rFonts w:ascii="Times New Roman" w:eastAsia="PMingLiU" w:hAnsi="Times New Roman" w:cs="Times New Roman"/>
          <w:i/>
          <w:iCs/>
          <w:sz w:val="28"/>
          <w:szCs w:val="28"/>
          <w:lang w:val="ro-RO" w:eastAsia="zh-CN"/>
        </w:rPr>
        <w:tab/>
      </w:r>
      <w:r>
        <w:rPr>
          <w:rFonts w:ascii="Times New Roman" w:eastAsia="PMingLiU" w:hAnsi="Times New Roman" w:cs="Times New Roman"/>
          <w:i/>
          <w:iCs/>
          <w:sz w:val="28"/>
          <w:szCs w:val="28"/>
          <w:lang w:val="ro-RO" w:eastAsia="zh-CN"/>
        </w:rPr>
        <w:tab/>
      </w:r>
      <w:r>
        <w:rPr>
          <w:rFonts w:ascii="Times New Roman" w:eastAsia="PMingLiU" w:hAnsi="Times New Roman" w:cs="Times New Roman"/>
          <w:i/>
          <w:iCs/>
          <w:sz w:val="28"/>
          <w:szCs w:val="28"/>
          <w:lang w:val="ro-RO" w:eastAsia="zh-CN"/>
        </w:rPr>
        <w:tab/>
      </w:r>
      <w:r w:rsidR="00815EAF">
        <w:rPr>
          <w:rFonts w:ascii="Times New Roman" w:eastAsia="PMingLiU" w:hAnsi="Times New Roman" w:cs="Times New Roman"/>
          <w:i/>
          <w:iCs/>
          <w:sz w:val="28"/>
          <w:szCs w:val="28"/>
          <w:lang w:val="ro-RO" w:eastAsia="zh-CN"/>
        </w:rPr>
        <w:tab/>
      </w:r>
      <w:r w:rsidR="00C4475C" w:rsidRPr="00C4475C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ab/>
      </w:r>
      <w:r w:rsidR="00C4475C" w:rsidRPr="00C4475C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ab/>
      </w:r>
      <w:r w:rsidR="00C4475C" w:rsidRPr="00C4475C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ab/>
        <w:t>P</w:t>
      </w:r>
      <w:r w:rsidR="00C4475C" w:rsidRPr="00C4475C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 xml:space="preserve">agina </w:t>
      </w:r>
      <w:r w:rsidR="00815EA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1</w:t>
      </w:r>
      <w:r w:rsidR="00C4475C" w:rsidRPr="00C4475C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 xml:space="preserve"> din</w:t>
      </w:r>
      <w:r w:rsidR="00CD5846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 xml:space="preserve"> 5</w:t>
      </w:r>
    </w:p>
    <w:p w:rsidR="00C4475C" w:rsidRPr="00C4475C" w:rsidRDefault="00061688" w:rsidP="00C4475C">
      <w:pPr>
        <w:jc w:val="both"/>
        <w:rPr>
          <w:rFonts w:ascii="Times New Roman" w:eastAsia="PMingLiU" w:hAnsi="Times New Roman" w:cs="Times New Roman"/>
          <w:sz w:val="28"/>
          <w:szCs w:val="28"/>
          <w:lang w:val="ro-RO" w:eastAsia="zh-CN"/>
        </w:rPr>
      </w:pPr>
      <w:r>
        <w:rPr>
          <w:rFonts w:ascii="Times New Roman" w:eastAsia="PMingLiU" w:hAnsi="Times New Roman" w:cs="Times New Roman"/>
          <w:sz w:val="28"/>
          <w:szCs w:val="28"/>
          <w:lang w:val="ro-RO" w:eastAsia="zh-CN"/>
        </w:rPr>
        <w:tab/>
      </w:r>
      <w:r>
        <w:rPr>
          <w:rFonts w:ascii="Times New Roman" w:eastAsia="PMingLiU" w:hAnsi="Times New Roman" w:cs="Times New Roman"/>
          <w:sz w:val="28"/>
          <w:szCs w:val="28"/>
          <w:lang w:val="ro-RO" w:eastAsia="zh-CN"/>
        </w:rPr>
        <w:tab/>
      </w:r>
    </w:p>
    <w:p w:rsidR="00C4475C" w:rsidRPr="00C4475C" w:rsidRDefault="00C4475C" w:rsidP="00C4475C">
      <w:pPr>
        <w:jc w:val="both"/>
        <w:rPr>
          <w:rFonts w:ascii="Times New Roman" w:eastAsia="PMingLiU" w:hAnsi="Times New Roman" w:cs="Times New Roman"/>
          <w:sz w:val="28"/>
          <w:szCs w:val="28"/>
          <w:lang w:val="ro-RO" w:eastAsia="zh-CN"/>
        </w:rPr>
      </w:pPr>
      <w:r w:rsidRPr="00C4475C">
        <w:rPr>
          <w:rFonts w:ascii="Times New Roman" w:eastAsia="PMingLiU" w:hAnsi="Times New Roman" w:cs="Times New Roman"/>
          <w:b/>
          <w:bCs/>
          <w:sz w:val="28"/>
          <w:szCs w:val="28"/>
          <w:lang w:val="ro-RO" w:eastAsia="zh-CN"/>
        </w:rPr>
        <w:t>A. Ofertanţi individuali</w:t>
      </w:r>
    </w:p>
    <w:tbl>
      <w:tblPr>
        <w:tblW w:w="9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08"/>
        <w:gridCol w:w="4320"/>
        <w:gridCol w:w="72"/>
        <w:gridCol w:w="4498"/>
      </w:tblGrid>
      <w:tr w:rsidR="00C4475C" w:rsidRPr="00C4475C" w:rsidTr="00885F90">
        <w:tc>
          <w:tcPr>
            <w:tcW w:w="9898" w:type="dxa"/>
            <w:gridSpan w:val="4"/>
            <w:tcBorders>
              <w:bottom w:val="nil"/>
            </w:tcBorders>
          </w:tcPr>
          <w:p w:rsidR="00C4475C" w:rsidRPr="00C4475C" w:rsidRDefault="00C4475C" w:rsidP="00C4475C">
            <w:pPr>
              <w:suppressAutoHyphens/>
              <w:spacing w:before="120" w:after="120"/>
              <w:jc w:val="both"/>
              <w:rPr>
                <w:rFonts w:ascii="Times New Roman" w:eastAsia="PMingLiU" w:hAnsi="Times New Roman" w:cs="Times New Roman"/>
                <w:b/>
                <w:bCs/>
                <w:i/>
                <w:iCs/>
                <w:spacing w:val="-2"/>
                <w:sz w:val="28"/>
                <w:szCs w:val="28"/>
                <w:lang w:val="ro-RO" w:eastAsia="zh-CN"/>
              </w:rPr>
            </w:pPr>
            <w:r w:rsidRPr="00C4475C">
              <w:rPr>
                <w:rFonts w:ascii="Times New Roman" w:eastAsia="PMingLiU" w:hAnsi="Times New Roman" w:cs="Times New Roman"/>
                <w:b/>
                <w:bCs/>
                <w:i/>
                <w:iCs/>
                <w:spacing w:val="-2"/>
                <w:sz w:val="28"/>
                <w:szCs w:val="28"/>
                <w:lang w:val="ro-RO" w:eastAsia="zh-CN"/>
              </w:rPr>
              <w:t>1.</w:t>
            </w:r>
            <w:r w:rsidRPr="00C4475C">
              <w:rPr>
                <w:rFonts w:ascii="Times New Roman" w:eastAsia="PMingLiU" w:hAnsi="Times New Roman" w:cs="Times New Roman"/>
                <w:b/>
                <w:bCs/>
                <w:i/>
                <w:iCs/>
                <w:spacing w:val="-2"/>
                <w:sz w:val="28"/>
                <w:szCs w:val="28"/>
                <w:lang w:val="ro-RO" w:eastAsia="zh-CN"/>
              </w:rPr>
              <w:tab/>
              <w:t>Informaţii generale</w:t>
            </w:r>
          </w:p>
        </w:tc>
      </w:tr>
      <w:tr w:rsidR="00C4475C" w:rsidRPr="00C4475C" w:rsidTr="00885F90">
        <w:tc>
          <w:tcPr>
            <w:tcW w:w="1008" w:type="dxa"/>
            <w:tcBorders>
              <w:bottom w:val="nil"/>
            </w:tcBorders>
          </w:tcPr>
          <w:p w:rsidR="00C4475C" w:rsidRPr="00C4475C" w:rsidRDefault="00C4475C" w:rsidP="00C4475C">
            <w:pPr>
              <w:spacing w:before="120" w:after="120"/>
              <w:jc w:val="both"/>
              <w:rPr>
                <w:rFonts w:ascii="Times New Roman" w:eastAsia="PMingLiU" w:hAnsi="Times New Roman" w:cs="Times New Roman"/>
                <w:sz w:val="28"/>
                <w:szCs w:val="28"/>
                <w:lang w:val="ro-RO" w:eastAsia="zh-CN"/>
              </w:rPr>
            </w:pPr>
            <w:r w:rsidRPr="00C4475C">
              <w:rPr>
                <w:rFonts w:ascii="Times New Roman" w:eastAsia="PMingLiU" w:hAnsi="Times New Roman" w:cs="Times New Roman"/>
                <w:sz w:val="28"/>
                <w:szCs w:val="28"/>
                <w:lang w:val="ro-RO" w:eastAsia="zh-CN"/>
              </w:rPr>
              <w:t>1.1.</w:t>
            </w:r>
          </w:p>
        </w:tc>
        <w:tc>
          <w:tcPr>
            <w:tcW w:w="4320" w:type="dxa"/>
            <w:tcBorders>
              <w:bottom w:val="nil"/>
            </w:tcBorders>
          </w:tcPr>
          <w:p w:rsidR="00C4475C" w:rsidRPr="00C4475C" w:rsidRDefault="00C4475C" w:rsidP="00C4475C">
            <w:pPr>
              <w:spacing w:before="120" w:after="120"/>
              <w:jc w:val="both"/>
              <w:rPr>
                <w:rFonts w:ascii="Times New Roman" w:eastAsia="PMingLiU" w:hAnsi="Times New Roman" w:cs="Times New Roman"/>
                <w:sz w:val="28"/>
                <w:szCs w:val="28"/>
                <w:lang w:val="ro-RO" w:eastAsia="zh-CN"/>
              </w:rPr>
            </w:pPr>
            <w:r w:rsidRPr="00C4475C">
              <w:rPr>
                <w:rFonts w:ascii="Times New Roman" w:eastAsia="PMingLiU" w:hAnsi="Times New Roman" w:cs="Times New Roman"/>
                <w:sz w:val="28"/>
                <w:szCs w:val="28"/>
                <w:lang w:val="ro-RO" w:eastAsia="zh-CN"/>
              </w:rPr>
              <w:t>Numele juridic al ofertantului</w:t>
            </w:r>
          </w:p>
        </w:tc>
        <w:tc>
          <w:tcPr>
            <w:tcW w:w="4570" w:type="dxa"/>
            <w:gridSpan w:val="2"/>
            <w:tcBorders>
              <w:bottom w:val="nil"/>
            </w:tcBorders>
          </w:tcPr>
          <w:p w:rsidR="00C4475C" w:rsidRPr="00C4475C" w:rsidRDefault="00815EAF" w:rsidP="00C4475C">
            <w:pPr>
              <w:spacing w:before="120" w:after="120"/>
              <w:jc w:val="both"/>
              <w:rPr>
                <w:rFonts w:ascii="Times New Roman" w:eastAsia="PMingLiU" w:hAnsi="Times New Roman" w:cs="Times New Roman"/>
                <w:sz w:val="28"/>
                <w:szCs w:val="28"/>
                <w:lang w:val="ro-RO" w:eastAsia="zh-CN"/>
              </w:rPr>
            </w:pPr>
            <w:r>
              <w:rPr>
                <w:rFonts w:ascii="Times New Roman" w:eastAsia="PMingLiU" w:hAnsi="Times New Roman" w:cs="Times New Roman"/>
                <w:sz w:val="28"/>
                <w:szCs w:val="28"/>
                <w:lang w:val="ro-RO" w:eastAsia="zh-CN"/>
              </w:rPr>
              <w:t>SRL ROBRICONS</w:t>
            </w:r>
          </w:p>
        </w:tc>
      </w:tr>
      <w:tr w:rsidR="00C4475C" w:rsidRPr="007B309E" w:rsidTr="00885F90">
        <w:tc>
          <w:tcPr>
            <w:tcW w:w="1008" w:type="dxa"/>
            <w:tcBorders>
              <w:bottom w:val="nil"/>
            </w:tcBorders>
          </w:tcPr>
          <w:p w:rsidR="00C4475C" w:rsidRPr="00C4475C" w:rsidRDefault="00C4475C" w:rsidP="00C4475C">
            <w:pPr>
              <w:spacing w:before="120" w:after="120"/>
              <w:jc w:val="both"/>
              <w:rPr>
                <w:rFonts w:ascii="Times New Roman" w:eastAsia="PMingLiU" w:hAnsi="Times New Roman" w:cs="Times New Roman"/>
                <w:sz w:val="28"/>
                <w:szCs w:val="28"/>
                <w:lang w:val="ro-RO" w:eastAsia="zh-CN"/>
              </w:rPr>
            </w:pPr>
            <w:r w:rsidRPr="00C4475C">
              <w:rPr>
                <w:rFonts w:ascii="Times New Roman" w:eastAsia="PMingLiU" w:hAnsi="Times New Roman" w:cs="Times New Roman"/>
                <w:sz w:val="28"/>
                <w:szCs w:val="28"/>
                <w:lang w:val="ro-RO" w:eastAsia="zh-CN"/>
              </w:rPr>
              <w:t>1.2.</w:t>
            </w:r>
          </w:p>
        </w:tc>
        <w:tc>
          <w:tcPr>
            <w:tcW w:w="4320" w:type="dxa"/>
            <w:tcBorders>
              <w:bottom w:val="single" w:sz="4" w:space="0" w:color="auto"/>
            </w:tcBorders>
          </w:tcPr>
          <w:p w:rsidR="00C4475C" w:rsidRPr="00C4475C" w:rsidRDefault="00C4475C" w:rsidP="00C4475C">
            <w:pPr>
              <w:spacing w:before="120" w:after="120"/>
              <w:jc w:val="both"/>
              <w:rPr>
                <w:rFonts w:ascii="Times New Roman" w:eastAsia="PMingLiU" w:hAnsi="Times New Roman" w:cs="Times New Roman"/>
                <w:sz w:val="28"/>
                <w:szCs w:val="28"/>
                <w:lang w:val="ro-RO" w:eastAsia="zh-CN"/>
              </w:rPr>
            </w:pPr>
            <w:r w:rsidRPr="00C4475C">
              <w:rPr>
                <w:rFonts w:ascii="Times New Roman" w:eastAsia="PMingLiU" w:hAnsi="Times New Roman" w:cs="Times New Roman"/>
                <w:sz w:val="28"/>
                <w:szCs w:val="28"/>
                <w:lang w:val="ro-RO" w:eastAsia="zh-CN"/>
              </w:rPr>
              <w:t>Adresa juridică a ofertantului în ţara înregistrării</w:t>
            </w:r>
          </w:p>
        </w:tc>
        <w:tc>
          <w:tcPr>
            <w:tcW w:w="4570" w:type="dxa"/>
            <w:gridSpan w:val="2"/>
            <w:tcBorders>
              <w:bottom w:val="nil"/>
            </w:tcBorders>
          </w:tcPr>
          <w:p w:rsidR="00C4475C" w:rsidRPr="00C4475C" w:rsidRDefault="00815EAF" w:rsidP="00C4475C">
            <w:pPr>
              <w:spacing w:before="120" w:after="120"/>
              <w:jc w:val="both"/>
              <w:rPr>
                <w:rFonts w:ascii="Times New Roman" w:eastAsia="PMingLiU" w:hAnsi="Times New Roman" w:cs="Times New Roman"/>
                <w:sz w:val="28"/>
                <w:szCs w:val="28"/>
                <w:lang w:val="ro-RO" w:eastAsia="zh-CN"/>
              </w:rPr>
            </w:pPr>
            <w:r>
              <w:rPr>
                <w:rFonts w:ascii="Times New Roman" w:eastAsia="PMingLiU" w:hAnsi="Times New Roman" w:cs="Times New Roman"/>
                <w:sz w:val="28"/>
                <w:szCs w:val="28"/>
                <w:lang w:val="ro-RO" w:eastAsia="zh-CN"/>
              </w:rPr>
              <w:t>Or. Calarasi, str. Stefan Cel Mare 19 ap. 10</w:t>
            </w:r>
          </w:p>
        </w:tc>
      </w:tr>
      <w:tr w:rsidR="00C4475C" w:rsidRPr="00C4475C" w:rsidTr="00885F90">
        <w:tc>
          <w:tcPr>
            <w:tcW w:w="1008" w:type="dxa"/>
            <w:tcBorders>
              <w:bottom w:val="nil"/>
              <w:right w:val="single" w:sz="4" w:space="0" w:color="auto"/>
            </w:tcBorders>
          </w:tcPr>
          <w:p w:rsidR="00C4475C" w:rsidRPr="00C4475C" w:rsidRDefault="00C4475C" w:rsidP="00C4475C">
            <w:pPr>
              <w:spacing w:before="120" w:after="120"/>
              <w:jc w:val="both"/>
              <w:rPr>
                <w:rFonts w:ascii="Times New Roman" w:eastAsia="PMingLiU" w:hAnsi="Times New Roman" w:cs="Times New Roman"/>
                <w:sz w:val="28"/>
                <w:szCs w:val="28"/>
                <w:lang w:val="ro-RO" w:eastAsia="zh-CN"/>
              </w:rPr>
            </w:pPr>
            <w:r w:rsidRPr="00C4475C">
              <w:rPr>
                <w:rFonts w:ascii="Times New Roman" w:eastAsia="PMingLiU" w:hAnsi="Times New Roman" w:cs="Times New Roman"/>
                <w:sz w:val="28"/>
                <w:szCs w:val="28"/>
                <w:lang w:val="ro-RO" w:eastAsia="zh-CN"/>
              </w:rPr>
              <w:t>1.3.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75C" w:rsidRPr="00C4475C" w:rsidRDefault="00C4475C" w:rsidP="00C4475C">
            <w:pPr>
              <w:spacing w:before="120" w:after="120"/>
              <w:jc w:val="both"/>
              <w:rPr>
                <w:rFonts w:ascii="Times New Roman" w:eastAsia="PMingLiU" w:hAnsi="Times New Roman" w:cs="Times New Roman"/>
                <w:b/>
                <w:sz w:val="28"/>
                <w:szCs w:val="28"/>
                <w:lang w:val="ro-RO" w:eastAsia="zh-CN"/>
              </w:rPr>
            </w:pPr>
            <w:r w:rsidRPr="00C4475C">
              <w:rPr>
                <w:rFonts w:ascii="Times New Roman" w:eastAsia="PMingLiU" w:hAnsi="Times New Roman" w:cs="Times New Roman"/>
                <w:b/>
                <w:sz w:val="28"/>
                <w:szCs w:val="28"/>
                <w:lang w:val="ro-RO" w:eastAsia="zh-CN"/>
              </w:rPr>
              <w:t>Statutul juridic al ofertantului</w:t>
            </w:r>
          </w:p>
        </w:tc>
        <w:tc>
          <w:tcPr>
            <w:tcW w:w="4570" w:type="dxa"/>
            <w:gridSpan w:val="2"/>
            <w:tcBorders>
              <w:left w:val="single" w:sz="4" w:space="0" w:color="auto"/>
              <w:bottom w:val="nil"/>
            </w:tcBorders>
          </w:tcPr>
          <w:p w:rsidR="00C4475C" w:rsidRPr="00C4475C" w:rsidRDefault="00C4475C" w:rsidP="00C4475C">
            <w:pPr>
              <w:spacing w:before="120" w:after="120"/>
              <w:jc w:val="both"/>
              <w:rPr>
                <w:rFonts w:ascii="Times New Roman" w:eastAsia="PMingLiU" w:hAnsi="Times New Roman" w:cs="Times New Roman"/>
                <w:sz w:val="28"/>
                <w:szCs w:val="28"/>
                <w:lang w:val="ro-RO" w:eastAsia="zh-CN"/>
              </w:rPr>
            </w:pPr>
          </w:p>
        </w:tc>
      </w:tr>
      <w:tr w:rsidR="00C4475C" w:rsidRPr="00C4475C" w:rsidTr="00885F90">
        <w:tc>
          <w:tcPr>
            <w:tcW w:w="1008" w:type="dxa"/>
            <w:tcBorders>
              <w:top w:val="nil"/>
              <w:bottom w:val="nil"/>
              <w:right w:val="single" w:sz="4" w:space="0" w:color="auto"/>
            </w:tcBorders>
          </w:tcPr>
          <w:p w:rsidR="00C4475C" w:rsidRPr="00C4475C" w:rsidRDefault="00C4475C" w:rsidP="00C4475C">
            <w:pPr>
              <w:spacing w:before="120" w:after="120"/>
              <w:jc w:val="both"/>
              <w:rPr>
                <w:rFonts w:ascii="Times New Roman" w:eastAsia="PMingLiU" w:hAnsi="Times New Roman" w:cs="Times New Roman"/>
                <w:sz w:val="28"/>
                <w:szCs w:val="28"/>
                <w:lang w:val="ro-RO" w:eastAsia="zh-CN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75C" w:rsidRPr="00C4475C" w:rsidRDefault="00C4475C" w:rsidP="00C4475C">
            <w:pPr>
              <w:spacing w:before="120" w:after="120"/>
              <w:jc w:val="both"/>
              <w:rPr>
                <w:rFonts w:ascii="Times New Roman" w:eastAsia="PMingLiU" w:hAnsi="Times New Roman" w:cs="Times New Roman"/>
                <w:sz w:val="28"/>
                <w:szCs w:val="28"/>
                <w:lang w:val="ro-RO" w:eastAsia="zh-CN"/>
              </w:rPr>
            </w:pPr>
            <w:r w:rsidRPr="00C4475C">
              <w:rPr>
                <w:rFonts w:ascii="Times New Roman" w:eastAsia="PMingLiU" w:hAnsi="Times New Roman" w:cs="Times New Roman"/>
                <w:sz w:val="28"/>
                <w:szCs w:val="28"/>
                <w:lang w:val="ro-RO" w:eastAsia="zh-CN"/>
              </w:rPr>
              <w:t>Proprietate</w:t>
            </w:r>
          </w:p>
        </w:tc>
        <w:tc>
          <w:tcPr>
            <w:tcW w:w="4570" w:type="dxa"/>
            <w:gridSpan w:val="2"/>
            <w:tcBorders>
              <w:left w:val="single" w:sz="4" w:space="0" w:color="auto"/>
              <w:bottom w:val="nil"/>
            </w:tcBorders>
          </w:tcPr>
          <w:p w:rsidR="00C4475C" w:rsidRPr="00C4475C" w:rsidRDefault="00815EAF" w:rsidP="00C4475C">
            <w:pPr>
              <w:spacing w:before="120" w:after="120"/>
              <w:jc w:val="both"/>
              <w:rPr>
                <w:rFonts w:ascii="Times New Roman" w:eastAsia="PMingLiU" w:hAnsi="Times New Roman" w:cs="Times New Roman"/>
                <w:sz w:val="28"/>
                <w:szCs w:val="28"/>
                <w:lang w:val="ro-RO" w:eastAsia="zh-CN"/>
              </w:rPr>
            </w:pPr>
            <w:r>
              <w:rPr>
                <w:rFonts w:ascii="Times New Roman" w:eastAsia="PMingLiU" w:hAnsi="Times New Roman" w:cs="Times New Roman"/>
                <w:sz w:val="28"/>
                <w:szCs w:val="28"/>
                <w:lang w:val="ro-RO" w:eastAsia="zh-CN"/>
              </w:rPr>
              <w:t>Privata</w:t>
            </w:r>
          </w:p>
        </w:tc>
      </w:tr>
      <w:tr w:rsidR="00C4475C" w:rsidRPr="00C4475C" w:rsidTr="00885F90">
        <w:tc>
          <w:tcPr>
            <w:tcW w:w="1008" w:type="dxa"/>
            <w:tcBorders>
              <w:top w:val="nil"/>
              <w:bottom w:val="nil"/>
              <w:right w:val="single" w:sz="4" w:space="0" w:color="auto"/>
            </w:tcBorders>
          </w:tcPr>
          <w:p w:rsidR="00C4475C" w:rsidRPr="00C4475C" w:rsidRDefault="00C4475C" w:rsidP="00C4475C">
            <w:pPr>
              <w:spacing w:before="120" w:after="120"/>
              <w:jc w:val="both"/>
              <w:rPr>
                <w:rFonts w:ascii="Times New Roman" w:eastAsia="PMingLiU" w:hAnsi="Times New Roman" w:cs="Times New Roman"/>
                <w:sz w:val="28"/>
                <w:szCs w:val="28"/>
                <w:lang w:val="ro-RO" w:eastAsia="zh-CN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75C" w:rsidRPr="00C4475C" w:rsidRDefault="00C4475C" w:rsidP="00C4475C">
            <w:pPr>
              <w:spacing w:before="120" w:after="120"/>
              <w:jc w:val="both"/>
              <w:rPr>
                <w:rFonts w:ascii="Times New Roman" w:eastAsia="PMingLiU" w:hAnsi="Times New Roman" w:cs="Times New Roman"/>
                <w:sz w:val="28"/>
                <w:szCs w:val="28"/>
                <w:lang w:val="ro-RO" w:eastAsia="zh-CN"/>
              </w:rPr>
            </w:pPr>
            <w:r w:rsidRPr="00C4475C">
              <w:rPr>
                <w:rFonts w:ascii="Times New Roman" w:eastAsia="PMingLiU" w:hAnsi="Times New Roman" w:cs="Times New Roman"/>
                <w:sz w:val="28"/>
                <w:szCs w:val="28"/>
                <w:lang w:val="ro-RO" w:eastAsia="zh-CN"/>
              </w:rPr>
              <w:t>Formă de organizare juridică</w:t>
            </w:r>
          </w:p>
        </w:tc>
        <w:tc>
          <w:tcPr>
            <w:tcW w:w="4570" w:type="dxa"/>
            <w:gridSpan w:val="2"/>
            <w:tcBorders>
              <w:left w:val="single" w:sz="4" w:space="0" w:color="auto"/>
              <w:bottom w:val="nil"/>
            </w:tcBorders>
          </w:tcPr>
          <w:p w:rsidR="00C4475C" w:rsidRPr="00C4475C" w:rsidRDefault="00815EAF" w:rsidP="00C4475C">
            <w:pPr>
              <w:spacing w:before="120" w:after="120"/>
              <w:jc w:val="both"/>
              <w:rPr>
                <w:rFonts w:ascii="Times New Roman" w:eastAsia="PMingLiU" w:hAnsi="Times New Roman" w:cs="Times New Roman"/>
                <w:sz w:val="28"/>
                <w:szCs w:val="28"/>
                <w:lang w:val="ro-RO" w:eastAsia="zh-CN"/>
              </w:rPr>
            </w:pPr>
            <w:r w:rsidRPr="00815EAF">
              <w:rPr>
                <w:rFonts w:ascii="Times New Roman" w:eastAsia="PMingLiU" w:hAnsi="Times New Roman" w:cs="Times New Roman"/>
                <w:sz w:val="28"/>
                <w:szCs w:val="28"/>
                <w:lang w:val="ro-RO" w:eastAsia="zh-CN"/>
              </w:rPr>
              <w:t>Societate cu Răspundere Limitata</w:t>
            </w:r>
          </w:p>
        </w:tc>
      </w:tr>
      <w:tr w:rsidR="00C4475C" w:rsidRPr="00C4475C" w:rsidTr="00885F90">
        <w:tc>
          <w:tcPr>
            <w:tcW w:w="1008" w:type="dxa"/>
            <w:tcBorders>
              <w:top w:val="nil"/>
              <w:bottom w:val="nil"/>
              <w:right w:val="single" w:sz="4" w:space="0" w:color="auto"/>
            </w:tcBorders>
          </w:tcPr>
          <w:p w:rsidR="00C4475C" w:rsidRPr="00C4475C" w:rsidRDefault="00C4475C" w:rsidP="00C4475C">
            <w:pPr>
              <w:spacing w:before="120" w:after="120"/>
              <w:jc w:val="both"/>
              <w:rPr>
                <w:rFonts w:ascii="Times New Roman" w:eastAsia="PMingLiU" w:hAnsi="Times New Roman" w:cs="Times New Roman"/>
                <w:sz w:val="28"/>
                <w:szCs w:val="28"/>
                <w:lang w:val="ro-RO" w:eastAsia="zh-CN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75C" w:rsidRPr="00C4475C" w:rsidRDefault="00C4475C" w:rsidP="00C4475C">
            <w:pPr>
              <w:spacing w:before="120" w:after="120"/>
              <w:jc w:val="both"/>
              <w:rPr>
                <w:rFonts w:ascii="Times New Roman" w:eastAsia="PMingLiU" w:hAnsi="Times New Roman" w:cs="Times New Roman"/>
                <w:sz w:val="28"/>
                <w:szCs w:val="28"/>
                <w:lang w:val="ro-RO" w:eastAsia="zh-CN"/>
              </w:rPr>
            </w:pPr>
            <w:r w:rsidRPr="00C4475C">
              <w:rPr>
                <w:rFonts w:ascii="Times New Roman" w:eastAsia="PMingLiU" w:hAnsi="Times New Roman" w:cs="Times New Roman"/>
                <w:sz w:val="28"/>
                <w:szCs w:val="28"/>
                <w:lang w:val="ro-RO" w:eastAsia="zh-CN"/>
              </w:rPr>
              <w:t>Altele</w:t>
            </w:r>
          </w:p>
        </w:tc>
        <w:tc>
          <w:tcPr>
            <w:tcW w:w="4570" w:type="dxa"/>
            <w:gridSpan w:val="2"/>
            <w:tcBorders>
              <w:left w:val="single" w:sz="4" w:space="0" w:color="auto"/>
              <w:bottom w:val="nil"/>
            </w:tcBorders>
          </w:tcPr>
          <w:p w:rsidR="00C4475C" w:rsidRPr="00C4475C" w:rsidRDefault="00C4475C" w:rsidP="00C4475C">
            <w:pPr>
              <w:spacing w:before="120" w:after="120"/>
              <w:jc w:val="both"/>
              <w:rPr>
                <w:rFonts w:ascii="Times New Roman" w:eastAsia="PMingLiU" w:hAnsi="Times New Roman" w:cs="Times New Roman"/>
                <w:sz w:val="28"/>
                <w:szCs w:val="28"/>
                <w:lang w:val="ro-RO" w:eastAsia="zh-CN"/>
              </w:rPr>
            </w:pPr>
          </w:p>
        </w:tc>
      </w:tr>
      <w:tr w:rsidR="00C4475C" w:rsidRPr="00C4475C" w:rsidTr="00885F90">
        <w:tc>
          <w:tcPr>
            <w:tcW w:w="1008" w:type="dxa"/>
            <w:tcBorders>
              <w:bottom w:val="nil"/>
            </w:tcBorders>
          </w:tcPr>
          <w:p w:rsidR="00C4475C" w:rsidRPr="00C4475C" w:rsidRDefault="00C4475C" w:rsidP="00C4475C">
            <w:pPr>
              <w:spacing w:before="120" w:after="120"/>
              <w:jc w:val="both"/>
              <w:rPr>
                <w:rFonts w:ascii="Times New Roman" w:eastAsia="PMingLiU" w:hAnsi="Times New Roman" w:cs="Times New Roman"/>
                <w:sz w:val="28"/>
                <w:szCs w:val="28"/>
                <w:lang w:val="ro-RO" w:eastAsia="zh-CN"/>
              </w:rPr>
            </w:pPr>
            <w:r w:rsidRPr="00C4475C">
              <w:rPr>
                <w:rFonts w:ascii="Times New Roman" w:eastAsia="PMingLiU" w:hAnsi="Times New Roman" w:cs="Times New Roman"/>
                <w:sz w:val="28"/>
                <w:szCs w:val="28"/>
                <w:lang w:val="ro-RO" w:eastAsia="zh-CN"/>
              </w:rPr>
              <w:t>1.4.</w:t>
            </w:r>
          </w:p>
        </w:tc>
        <w:tc>
          <w:tcPr>
            <w:tcW w:w="4320" w:type="dxa"/>
            <w:tcBorders>
              <w:top w:val="single" w:sz="4" w:space="0" w:color="auto"/>
              <w:bottom w:val="single" w:sz="4" w:space="0" w:color="auto"/>
            </w:tcBorders>
          </w:tcPr>
          <w:p w:rsidR="00C4475C" w:rsidRPr="00C4475C" w:rsidRDefault="00C4475C" w:rsidP="00C4475C">
            <w:pPr>
              <w:spacing w:before="120" w:after="120"/>
              <w:jc w:val="both"/>
              <w:rPr>
                <w:rFonts w:ascii="Times New Roman" w:eastAsia="PMingLiU" w:hAnsi="Times New Roman" w:cs="Times New Roman"/>
                <w:sz w:val="28"/>
                <w:szCs w:val="28"/>
                <w:lang w:val="ro-RO" w:eastAsia="zh-CN"/>
              </w:rPr>
            </w:pPr>
            <w:r w:rsidRPr="00C4475C">
              <w:rPr>
                <w:rFonts w:ascii="Times New Roman" w:eastAsia="PMingLiU" w:hAnsi="Times New Roman" w:cs="Times New Roman"/>
                <w:sz w:val="28"/>
                <w:szCs w:val="28"/>
                <w:lang w:val="ro-RO" w:eastAsia="zh-CN"/>
              </w:rPr>
              <w:t>Anul înregistrării ofertantului</w:t>
            </w:r>
          </w:p>
        </w:tc>
        <w:tc>
          <w:tcPr>
            <w:tcW w:w="4570" w:type="dxa"/>
            <w:gridSpan w:val="2"/>
            <w:tcBorders>
              <w:bottom w:val="nil"/>
            </w:tcBorders>
          </w:tcPr>
          <w:p w:rsidR="00C4475C" w:rsidRPr="00C4475C" w:rsidRDefault="00815EAF" w:rsidP="00C4475C">
            <w:pPr>
              <w:spacing w:before="120" w:after="120"/>
              <w:jc w:val="both"/>
              <w:rPr>
                <w:rFonts w:ascii="Times New Roman" w:eastAsia="PMingLiU" w:hAnsi="Times New Roman" w:cs="Times New Roman"/>
                <w:sz w:val="28"/>
                <w:szCs w:val="28"/>
                <w:lang w:val="ro-RO" w:eastAsia="zh-CN"/>
              </w:rPr>
            </w:pPr>
            <w:r>
              <w:rPr>
                <w:rFonts w:ascii="Times New Roman" w:eastAsia="PMingLiU" w:hAnsi="Times New Roman" w:cs="Times New Roman"/>
                <w:sz w:val="28"/>
                <w:szCs w:val="28"/>
                <w:lang w:val="ro-RO" w:eastAsia="zh-CN"/>
              </w:rPr>
              <w:t>2009</w:t>
            </w:r>
          </w:p>
        </w:tc>
      </w:tr>
      <w:tr w:rsidR="00C4475C" w:rsidRPr="007B309E" w:rsidTr="00885F90">
        <w:tc>
          <w:tcPr>
            <w:tcW w:w="1008" w:type="dxa"/>
            <w:tcBorders>
              <w:bottom w:val="nil"/>
            </w:tcBorders>
          </w:tcPr>
          <w:p w:rsidR="00C4475C" w:rsidRPr="00C4475C" w:rsidRDefault="00C4475C" w:rsidP="00C4475C">
            <w:pPr>
              <w:spacing w:before="120" w:after="120"/>
              <w:jc w:val="both"/>
              <w:rPr>
                <w:rFonts w:ascii="Times New Roman" w:eastAsia="PMingLiU" w:hAnsi="Times New Roman" w:cs="Times New Roman"/>
                <w:sz w:val="28"/>
                <w:szCs w:val="28"/>
                <w:lang w:val="ro-RO" w:eastAsia="zh-CN"/>
              </w:rPr>
            </w:pPr>
            <w:r w:rsidRPr="00C4475C">
              <w:rPr>
                <w:rFonts w:ascii="Times New Roman" w:eastAsia="PMingLiU" w:hAnsi="Times New Roman" w:cs="Times New Roman"/>
                <w:sz w:val="28"/>
                <w:szCs w:val="28"/>
                <w:lang w:val="ro-RO" w:eastAsia="zh-CN"/>
              </w:rPr>
              <w:t>1.5.</w:t>
            </w:r>
          </w:p>
        </w:tc>
        <w:tc>
          <w:tcPr>
            <w:tcW w:w="4320" w:type="dxa"/>
            <w:tcBorders>
              <w:bottom w:val="single" w:sz="4" w:space="0" w:color="auto"/>
            </w:tcBorders>
          </w:tcPr>
          <w:p w:rsidR="00C4475C" w:rsidRPr="00C4475C" w:rsidRDefault="00C4475C" w:rsidP="00C4475C">
            <w:pPr>
              <w:spacing w:before="120" w:after="120"/>
              <w:jc w:val="both"/>
              <w:rPr>
                <w:rFonts w:ascii="Times New Roman" w:eastAsia="PMingLiU" w:hAnsi="Times New Roman" w:cs="Times New Roman"/>
                <w:b/>
                <w:sz w:val="28"/>
                <w:szCs w:val="28"/>
                <w:lang w:val="ro-RO" w:eastAsia="zh-CN"/>
              </w:rPr>
            </w:pPr>
            <w:r w:rsidRPr="00C4475C">
              <w:rPr>
                <w:rFonts w:ascii="Times New Roman" w:eastAsia="PMingLiU" w:hAnsi="Times New Roman" w:cs="Times New Roman"/>
                <w:b/>
                <w:sz w:val="28"/>
                <w:szCs w:val="28"/>
                <w:lang w:val="ro-RO" w:eastAsia="zh-CN"/>
              </w:rPr>
              <w:t>Statutul de afaceri al ofertantului</w:t>
            </w:r>
          </w:p>
        </w:tc>
        <w:tc>
          <w:tcPr>
            <w:tcW w:w="4570" w:type="dxa"/>
            <w:gridSpan w:val="2"/>
            <w:tcBorders>
              <w:bottom w:val="nil"/>
            </w:tcBorders>
          </w:tcPr>
          <w:p w:rsidR="00C4475C" w:rsidRPr="00C4475C" w:rsidRDefault="00C4475C" w:rsidP="00C4475C">
            <w:pPr>
              <w:spacing w:before="120" w:after="120"/>
              <w:jc w:val="both"/>
              <w:rPr>
                <w:rFonts w:ascii="Times New Roman" w:eastAsia="PMingLiU" w:hAnsi="Times New Roman" w:cs="Times New Roman"/>
                <w:sz w:val="28"/>
                <w:szCs w:val="28"/>
                <w:lang w:val="ro-RO" w:eastAsia="zh-CN"/>
              </w:rPr>
            </w:pPr>
          </w:p>
        </w:tc>
      </w:tr>
      <w:tr w:rsidR="00C4475C" w:rsidRPr="00C4475C" w:rsidTr="00885F90">
        <w:tc>
          <w:tcPr>
            <w:tcW w:w="1008" w:type="dxa"/>
            <w:tcBorders>
              <w:top w:val="nil"/>
              <w:bottom w:val="nil"/>
            </w:tcBorders>
          </w:tcPr>
          <w:p w:rsidR="00C4475C" w:rsidRPr="00C4475C" w:rsidRDefault="00C4475C" w:rsidP="00C4475C">
            <w:pPr>
              <w:spacing w:before="120" w:after="120"/>
              <w:jc w:val="both"/>
              <w:rPr>
                <w:rFonts w:ascii="Times New Roman" w:eastAsia="PMingLiU" w:hAnsi="Times New Roman" w:cs="Times New Roman"/>
                <w:sz w:val="28"/>
                <w:szCs w:val="28"/>
                <w:lang w:val="ro-RO" w:eastAsia="zh-CN"/>
              </w:rPr>
            </w:pPr>
          </w:p>
        </w:tc>
        <w:tc>
          <w:tcPr>
            <w:tcW w:w="4320" w:type="dxa"/>
            <w:tcBorders>
              <w:top w:val="single" w:sz="4" w:space="0" w:color="auto"/>
              <w:bottom w:val="single" w:sz="4" w:space="0" w:color="auto"/>
            </w:tcBorders>
          </w:tcPr>
          <w:p w:rsidR="00C4475C" w:rsidRPr="00C4475C" w:rsidRDefault="00C4475C" w:rsidP="00C4475C">
            <w:pPr>
              <w:spacing w:before="120" w:after="120"/>
              <w:jc w:val="both"/>
              <w:rPr>
                <w:rFonts w:ascii="Times New Roman" w:eastAsia="PMingLiU" w:hAnsi="Times New Roman" w:cs="Times New Roman"/>
                <w:sz w:val="28"/>
                <w:szCs w:val="28"/>
                <w:lang w:val="ro-RO" w:eastAsia="zh-CN"/>
              </w:rPr>
            </w:pPr>
            <w:r w:rsidRPr="00C4475C">
              <w:rPr>
                <w:rFonts w:ascii="Times New Roman" w:eastAsia="PMingLiU" w:hAnsi="Times New Roman" w:cs="Times New Roman"/>
                <w:sz w:val="28"/>
                <w:szCs w:val="28"/>
                <w:lang w:val="ro-RO" w:eastAsia="zh-CN"/>
              </w:rPr>
              <w:t>Producător</w:t>
            </w:r>
          </w:p>
        </w:tc>
        <w:tc>
          <w:tcPr>
            <w:tcW w:w="4570" w:type="dxa"/>
            <w:gridSpan w:val="2"/>
            <w:tcBorders>
              <w:bottom w:val="single" w:sz="4" w:space="0" w:color="auto"/>
            </w:tcBorders>
          </w:tcPr>
          <w:p w:rsidR="00C4475C" w:rsidRPr="00C4475C" w:rsidRDefault="00C4475C" w:rsidP="00C4475C">
            <w:pPr>
              <w:spacing w:before="120" w:after="120"/>
              <w:jc w:val="both"/>
              <w:rPr>
                <w:rFonts w:ascii="Times New Roman" w:eastAsia="PMingLiU" w:hAnsi="Times New Roman" w:cs="Times New Roman"/>
                <w:sz w:val="28"/>
                <w:szCs w:val="28"/>
                <w:lang w:val="ro-RO" w:eastAsia="zh-CN"/>
              </w:rPr>
            </w:pPr>
          </w:p>
        </w:tc>
      </w:tr>
      <w:tr w:rsidR="00C4475C" w:rsidRPr="007B309E" w:rsidTr="00885F90">
        <w:tc>
          <w:tcPr>
            <w:tcW w:w="1008" w:type="dxa"/>
            <w:tcBorders>
              <w:top w:val="nil"/>
              <w:bottom w:val="single" w:sz="4" w:space="0" w:color="auto"/>
            </w:tcBorders>
          </w:tcPr>
          <w:p w:rsidR="00C4475C" w:rsidRPr="00C4475C" w:rsidRDefault="00C4475C" w:rsidP="00C4475C">
            <w:pPr>
              <w:spacing w:before="120" w:after="120"/>
              <w:jc w:val="both"/>
              <w:rPr>
                <w:rFonts w:ascii="Times New Roman" w:eastAsia="PMingLiU" w:hAnsi="Times New Roman" w:cs="Times New Roman"/>
                <w:sz w:val="28"/>
                <w:szCs w:val="28"/>
                <w:lang w:val="ro-RO" w:eastAsia="zh-CN"/>
              </w:rPr>
            </w:pPr>
          </w:p>
        </w:tc>
        <w:tc>
          <w:tcPr>
            <w:tcW w:w="4320" w:type="dxa"/>
            <w:tcBorders>
              <w:top w:val="single" w:sz="4" w:space="0" w:color="auto"/>
              <w:bottom w:val="single" w:sz="4" w:space="0" w:color="auto"/>
            </w:tcBorders>
          </w:tcPr>
          <w:p w:rsidR="00C4475C" w:rsidRPr="00C4475C" w:rsidRDefault="00C4475C" w:rsidP="00C4475C">
            <w:pPr>
              <w:spacing w:before="120" w:after="120"/>
              <w:rPr>
                <w:rFonts w:ascii="Times New Roman" w:eastAsia="PMingLiU" w:hAnsi="Times New Roman" w:cs="Times New Roman"/>
                <w:sz w:val="28"/>
                <w:szCs w:val="28"/>
                <w:lang w:val="ro-RO" w:eastAsia="zh-CN"/>
              </w:rPr>
            </w:pPr>
            <w:r w:rsidRPr="00C4475C">
              <w:rPr>
                <w:rFonts w:ascii="Times New Roman" w:eastAsia="PMingLiU" w:hAnsi="Times New Roman" w:cs="Times New Roman"/>
                <w:sz w:val="28"/>
                <w:szCs w:val="28"/>
                <w:lang w:val="ro-RO" w:eastAsia="zh-CN"/>
              </w:rPr>
              <w:t>Agent local/Distribuitor al producătorului străin</w:t>
            </w:r>
          </w:p>
        </w:tc>
        <w:tc>
          <w:tcPr>
            <w:tcW w:w="4570" w:type="dxa"/>
            <w:gridSpan w:val="2"/>
            <w:tcBorders>
              <w:bottom w:val="single" w:sz="4" w:space="0" w:color="auto"/>
            </w:tcBorders>
          </w:tcPr>
          <w:p w:rsidR="00C4475C" w:rsidRPr="00C4475C" w:rsidRDefault="00C4475C" w:rsidP="00C4475C">
            <w:pPr>
              <w:spacing w:before="120" w:after="120"/>
              <w:jc w:val="both"/>
              <w:rPr>
                <w:rFonts w:ascii="Times New Roman" w:eastAsia="PMingLiU" w:hAnsi="Times New Roman" w:cs="Times New Roman"/>
                <w:sz w:val="28"/>
                <w:szCs w:val="28"/>
                <w:lang w:val="ro-RO" w:eastAsia="zh-CN"/>
              </w:rPr>
            </w:pPr>
          </w:p>
        </w:tc>
      </w:tr>
      <w:tr w:rsidR="00C4475C" w:rsidRPr="00C4475C" w:rsidTr="00885F90">
        <w:tc>
          <w:tcPr>
            <w:tcW w:w="1008" w:type="dxa"/>
            <w:tcBorders>
              <w:top w:val="single" w:sz="4" w:space="0" w:color="auto"/>
              <w:bottom w:val="nil"/>
            </w:tcBorders>
          </w:tcPr>
          <w:p w:rsidR="00C4475C" w:rsidRPr="00C4475C" w:rsidRDefault="00C4475C" w:rsidP="00C4475C">
            <w:pPr>
              <w:spacing w:before="120" w:after="120"/>
              <w:jc w:val="both"/>
              <w:rPr>
                <w:rFonts w:ascii="Times New Roman" w:eastAsia="PMingLiU" w:hAnsi="Times New Roman" w:cs="Times New Roman"/>
                <w:sz w:val="28"/>
                <w:szCs w:val="28"/>
                <w:lang w:val="ro-RO" w:eastAsia="zh-CN"/>
              </w:rPr>
            </w:pPr>
          </w:p>
        </w:tc>
        <w:tc>
          <w:tcPr>
            <w:tcW w:w="4320" w:type="dxa"/>
            <w:tcBorders>
              <w:top w:val="single" w:sz="4" w:space="0" w:color="auto"/>
              <w:bottom w:val="single" w:sz="4" w:space="0" w:color="auto"/>
            </w:tcBorders>
          </w:tcPr>
          <w:p w:rsidR="00C4475C" w:rsidRPr="00C4475C" w:rsidRDefault="00C4475C" w:rsidP="00C4475C">
            <w:pPr>
              <w:spacing w:before="120" w:after="120"/>
              <w:jc w:val="both"/>
              <w:rPr>
                <w:rFonts w:ascii="Times New Roman" w:eastAsia="PMingLiU" w:hAnsi="Times New Roman" w:cs="Times New Roman"/>
                <w:sz w:val="28"/>
                <w:szCs w:val="28"/>
                <w:lang w:val="ro-RO" w:eastAsia="zh-CN"/>
              </w:rPr>
            </w:pPr>
            <w:r w:rsidRPr="00C4475C">
              <w:rPr>
                <w:rFonts w:ascii="Times New Roman" w:eastAsia="PMingLiU" w:hAnsi="Times New Roman" w:cs="Times New Roman"/>
                <w:sz w:val="28"/>
                <w:szCs w:val="28"/>
                <w:lang w:val="ro-RO" w:eastAsia="zh-CN"/>
              </w:rPr>
              <w:t>Intermediar</w:t>
            </w:r>
          </w:p>
        </w:tc>
        <w:tc>
          <w:tcPr>
            <w:tcW w:w="4570" w:type="dxa"/>
            <w:gridSpan w:val="2"/>
            <w:tcBorders>
              <w:top w:val="single" w:sz="4" w:space="0" w:color="auto"/>
              <w:bottom w:val="nil"/>
            </w:tcBorders>
          </w:tcPr>
          <w:p w:rsidR="00C4475C" w:rsidRPr="00C4475C" w:rsidRDefault="00C4475C" w:rsidP="00C4475C">
            <w:pPr>
              <w:spacing w:before="120" w:after="120"/>
              <w:jc w:val="both"/>
              <w:rPr>
                <w:rFonts w:ascii="Times New Roman" w:eastAsia="PMingLiU" w:hAnsi="Times New Roman" w:cs="Times New Roman"/>
                <w:sz w:val="28"/>
                <w:szCs w:val="28"/>
                <w:lang w:val="ro-RO" w:eastAsia="zh-CN"/>
              </w:rPr>
            </w:pPr>
          </w:p>
        </w:tc>
      </w:tr>
      <w:tr w:rsidR="00C4475C" w:rsidRPr="00C4475C" w:rsidTr="00885F90">
        <w:tc>
          <w:tcPr>
            <w:tcW w:w="1008" w:type="dxa"/>
            <w:tcBorders>
              <w:top w:val="nil"/>
              <w:bottom w:val="nil"/>
            </w:tcBorders>
          </w:tcPr>
          <w:p w:rsidR="00C4475C" w:rsidRPr="00C4475C" w:rsidRDefault="00C4475C" w:rsidP="00C4475C">
            <w:pPr>
              <w:spacing w:before="120" w:after="120"/>
              <w:jc w:val="both"/>
              <w:rPr>
                <w:rFonts w:ascii="Times New Roman" w:eastAsia="PMingLiU" w:hAnsi="Times New Roman" w:cs="Times New Roman"/>
                <w:sz w:val="28"/>
                <w:szCs w:val="28"/>
                <w:lang w:val="ro-RO" w:eastAsia="zh-CN"/>
              </w:rPr>
            </w:pPr>
          </w:p>
        </w:tc>
        <w:tc>
          <w:tcPr>
            <w:tcW w:w="4320" w:type="dxa"/>
            <w:tcBorders>
              <w:top w:val="single" w:sz="4" w:space="0" w:color="auto"/>
              <w:bottom w:val="single" w:sz="4" w:space="0" w:color="auto"/>
            </w:tcBorders>
          </w:tcPr>
          <w:p w:rsidR="00C4475C" w:rsidRPr="00C4475C" w:rsidRDefault="00C4475C" w:rsidP="00C4475C">
            <w:pPr>
              <w:spacing w:before="120" w:after="120"/>
              <w:jc w:val="both"/>
              <w:rPr>
                <w:rFonts w:ascii="Times New Roman" w:eastAsia="PMingLiU" w:hAnsi="Times New Roman" w:cs="Times New Roman"/>
                <w:sz w:val="28"/>
                <w:szCs w:val="28"/>
                <w:lang w:val="ro-RO" w:eastAsia="zh-CN"/>
              </w:rPr>
            </w:pPr>
            <w:r w:rsidRPr="00C4475C">
              <w:rPr>
                <w:rFonts w:ascii="Times New Roman" w:eastAsia="PMingLiU" w:hAnsi="Times New Roman" w:cs="Times New Roman"/>
                <w:sz w:val="28"/>
                <w:szCs w:val="28"/>
                <w:lang w:val="ro-RO" w:eastAsia="zh-CN"/>
              </w:rPr>
              <w:t>Companie de antrepozit</w:t>
            </w:r>
          </w:p>
        </w:tc>
        <w:tc>
          <w:tcPr>
            <w:tcW w:w="4570" w:type="dxa"/>
            <w:gridSpan w:val="2"/>
            <w:tcBorders>
              <w:bottom w:val="nil"/>
            </w:tcBorders>
          </w:tcPr>
          <w:p w:rsidR="00C4475C" w:rsidRPr="00C4475C" w:rsidRDefault="00C4475C" w:rsidP="00C4475C">
            <w:pPr>
              <w:spacing w:before="120" w:after="120"/>
              <w:jc w:val="both"/>
              <w:rPr>
                <w:rFonts w:ascii="Times New Roman" w:eastAsia="PMingLiU" w:hAnsi="Times New Roman" w:cs="Times New Roman"/>
                <w:sz w:val="28"/>
                <w:szCs w:val="28"/>
                <w:lang w:val="ro-RO" w:eastAsia="zh-CN"/>
              </w:rPr>
            </w:pPr>
          </w:p>
        </w:tc>
      </w:tr>
      <w:tr w:rsidR="00C4475C" w:rsidRPr="007B309E" w:rsidTr="00885F90">
        <w:tc>
          <w:tcPr>
            <w:tcW w:w="1008" w:type="dxa"/>
            <w:tcBorders>
              <w:top w:val="nil"/>
              <w:bottom w:val="nil"/>
            </w:tcBorders>
          </w:tcPr>
          <w:p w:rsidR="00C4475C" w:rsidRPr="00C4475C" w:rsidRDefault="00C4475C" w:rsidP="00C4475C">
            <w:pPr>
              <w:spacing w:before="120" w:after="120"/>
              <w:jc w:val="both"/>
              <w:rPr>
                <w:rFonts w:ascii="Times New Roman" w:eastAsia="PMingLiU" w:hAnsi="Times New Roman" w:cs="Times New Roman"/>
                <w:sz w:val="28"/>
                <w:szCs w:val="28"/>
                <w:lang w:val="ro-RO" w:eastAsia="zh-CN"/>
              </w:rPr>
            </w:pPr>
          </w:p>
        </w:tc>
        <w:tc>
          <w:tcPr>
            <w:tcW w:w="4320" w:type="dxa"/>
            <w:tcBorders>
              <w:top w:val="single" w:sz="4" w:space="0" w:color="auto"/>
              <w:bottom w:val="single" w:sz="4" w:space="0" w:color="auto"/>
            </w:tcBorders>
          </w:tcPr>
          <w:p w:rsidR="00C4475C" w:rsidRPr="00C4475C" w:rsidRDefault="00C4475C" w:rsidP="00C4475C">
            <w:pPr>
              <w:spacing w:before="120" w:after="120"/>
              <w:jc w:val="both"/>
              <w:rPr>
                <w:rFonts w:ascii="Times New Roman" w:eastAsia="PMingLiU" w:hAnsi="Times New Roman" w:cs="Times New Roman"/>
                <w:sz w:val="28"/>
                <w:szCs w:val="28"/>
                <w:lang w:val="ro-RO" w:eastAsia="zh-CN"/>
              </w:rPr>
            </w:pPr>
            <w:r w:rsidRPr="00C4475C">
              <w:rPr>
                <w:rFonts w:ascii="Times New Roman" w:eastAsia="PMingLiU" w:hAnsi="Times New Roman" w:cs="Times New Roman"/>
                <w:sz w:val="28"/>
                <w:szCs w:val="28"/>
                <w:lang w:val="ro-RO" w:eastAsia="zh-CN"/>
              </w:rPr>
              <w:t>Altele</w:t>
            </w:r>
          </w:p>
        </w:tc>
        <w:tc>
          <w:tcPr>
            <w:tcW w:w="4570" w:type="dxa"/>
            <w:gridSpan w:val="2"/>
            <w:tcBorders>
              <w:bottom w:val="nil"/>
            </w:tcBorders>
          </w:tcPr>
          <w:p w:rsidR="00C4475C" w:rsidRDefault="00815EAF" w:rsidP="00C4475C">
            <w:pPr>
              <w:spacing w:before="120" w:after="120"/>
              <w:jc w:val="both"/>
              <w:rPr>
                <w:rFonts w:ascii="Times New Roman" w:eastAsia="PMingLiU" w:hAnsi="Times New Roman" w:cs="Times New Roman"/>
                <w:sz w:val="28"/>
                <w:szCs w:val="28"/>
                <w:lang w:val="ro-RO" w:eastAsia="zh-CN"/>
              </w:rPr>
            </w:pPr>
            <w:r>
              <w:rPr>
                <w:rFonts w:ascii="Times New Roman" w:eastAsia="PMingLiU" w:hAnsi="Times New Roman" w:cs="Times New Roman"/>
                <w:sz w:val="28"/>
                <w:szCs w:val="28"/>
                <w:lang w:val="ro-RO" w:eastAsia="zh-CN"/>
              </w:rPr>
              <w:t>Furnizarea/transportarea materialelor de construcție (nisip, piatra sparta, granit, asfalt s.a.)</w:t>
            </w:r>
          </w:p>
          <w:p w:rsidR="00815EAF" w:rsidRPr="00C4475C" w:rsidRDefault="00815EAF" w:rsidP="00C4475C">
            <w:pPr>
              <w:spacing w:before="120" w:after="120"/>
              <w:jc w:val="both"/>
              <w:rPr>
                <w:rFonts w:ascii="Times New Roman" w:eastAsia="PMingLiU" w:hAnsi="Times New Roman" w:cs="Times New Roman"/>
                <w:sz w:val="28"/>
                <w:szCs w:val="28"/>
                <w:lang w:val="ro-RO" w:eastAsia="zh-CN"/>
              </w:rPr>
            </w:pPr>
          </w:p>
        </w:tc>
      </w:tr>
      <w:tr w:rsidR="00C4475C" w:rsidRPr="007B309E" w:rsidTr="00885F90">
        <w:tc>
          <w:tcPr>
            <w:tcW w:w="1008" w:type="dxa"/>
            <w:tcBorders>
              <w:bottom w:val="nil"/>
            </w:tcBorders>
          </w:tcPr>
          <w:p w:rsidR="00C4475C" w:rsidRPr="00C4475C" w:rsidRDefault="00C4475C" w:rsidP="00C4475C">
            <w:pPr>
              <w:spacing w:before="120" w:after="120"/>
              <w:jc w:val="both"/>
              <w:rPr>
                <w:rFonts w:ascii="Times New Roman" w:eastAsia="PMingLiU" w:hAnsi="Times New Roman" w:cs="Times New Roman"/>
                <w:sz w:val="28"/>
                <w:szCs w:val="28"/>
                <w:lang w:val="ro-RO" w:eastAsia="zh-CN"/>
              </w:rPr>
            </w:pPr>
            <w:r w:rsidRPr="00C4475C">
              <w:rPr>
                <w:rFonts w:ascii="Times New Roman" w:eastAsia="PMingLiU" w:hAnsi="Times New Roman" w:cs="Times New Roman"/>
                <w:sz w:val="28"/>
                <w:szCs w:val="28"/>
                <w:lang w:val="ro-RO" w:eastAsia="zh-CN"/>
              </w:rPr>
              <w:lastRenderedPageBreak/>
              <w:t>1.6.</w:t>
            </w:r>
          </w:p>
        </w:tc>
        <w:tc>
          <w:tcPr>
            <w:tcW w:w="4320" w:type="dxa"/>
            <w:tcBorders>
              <w:top w:val="single" w:sz="4" w:space="0" w:color="auto"/>
              <w:bottom w:val="single" w:sz="4" w:space="0" w:color="auto"/>
            </w:tcBorders>
          </w:tcPr>
          <w:p w:rsidR="00C4475C" w:rsidRPr="00C4475C" w:rsidRDefault="00C4475C" w:rsidP="00C4475C">
            <w:pPr>
              <w:spacing w:before="120" w:after="120"/>
              <w:rPr>
                <w:rFonts w:ascii="Times New Roman" w:eastAsia="PMingLiU" w:hAnsi="Times New Roman" w:cs="Times New Roman"/>
                <w:b/>
                <w:sz w:val="28"/>
                <w:szCs w:val="28"/>
                <w:lang w:val="ro-RO" w:eastAsia="zh-CN"/>
              </w:rPr>
            </w:pPr>
            <w:r w:rsidRPr="00C4475C">
              <w:rPr>
                <w:rFonts w:ascii="Times New Roman" w:eastAsia="PMingLiU" w:hAnsi="Times New Roman" w:cs="Times New Roman"/>
                <w:b/>
                <w:sz w:val="28"/>
                <w:szCs w:val="28"/>
                <w:lang w:val="ro-RO" w:eastAsia="zh-CN"/>
              </w:rPr>
              <w:t>Informaţia despre reprezentantul autorizat al ofertantului</w:t>
            </w:r>
          </w:p>
        </w:tc>
        <w:tc>
          <w:tcPr>
            <w:tcW w:w="4570" w:type="dxa"/>
            <w:gridSpan w:val="2"/>
            <w:tcBorders>
              <w:bottom w:val="nil"/>
            </w:tcBorders>
          </w:tcPr>
          <w:p w:rsidR="00C4475C" w:rsidRPr="00C4475C" w:rsidRDefault="00C4475C" w:rsidP="00C4475C">
            <w:pPr>
              <w:spacing w:before="120" w:after="120"/>
              <w:jc w:val="both"/>
              <w:rPr>
                <w:rFonts w:ascii="Times New Roman" w:eastAsia="PMingLiU" w:hAnsi="Times New Roman" w:cs="Times New Roman"/>
                <w:sz w:val="28"/>
                <w:szCs w:val="28"/>
                <w:lang w:val="ro-RO" w:eastAsia="zh-CN"/>
              </w:rPr>
            </w:pPr>
          </w:p>
        </w:tc>
      </w:tr>
      <w:tr w:rsidR="00C4475C" w:rsidRPr="00C4475C" w:rsidTr="00885F90">
        <w:tc>
          <w:tcPr>
            <w:tcW w:w="1008" w:type="dxa"/>
            <w:tcBorders>
              <w:top w:val="nil"/>
              <w:bottom w:val="nil"/>
            </w:tcBorders>
          </w:tcPr>
          <w:p w:rsidR="00C4475C" w:rsidRPr="00C4475C" w:rsidRDefault="00C4475C" w:rsidP="00C4475C">
            <w:pPr>
              <w:spacing w:before="120" w:after="120"/>
              <w:jc w:val="both"/>
              <w:rPr>
                <w:rFonts w:ascii="Times New Roman" w:eastAsia="PMingLiU" w:hAnsi="Times New Roman" w:cs="Times New Roman"/>
                <w:sz w:val="28"/>
                <w:szCs w:val="28"/>
                <w:lang w:val="ro-RO" w:eastAsia="zh-CN"/>
              </w:rPr>
            </w:pPr>
          </w:p>
        </w:tc>
        <w:tc>
          <w:tcPr>
            <w:tcW w:w="4320" w:type="dxa"/>
            <w:tcBorders>
              <w:top w:val="single" w:sz="4" w:space="0" w:color="auto"/>
              <w:bottom w:val="single" w:sz="4" w:space="0" w:color="auto"/>
            </w:tcBorders>
          </w:tcPr>
          <w:p w:rsidR="00C4475C" w:rsidRPr="00C4475C" w:rsidRDefault="00C4475C" w:rsidP="00C4475C">
            <w:pPr>
              <w:spacing w:before="120" w:after="120"/>
              <w:jc w:val="both"/>
              <w:rPr>
                <w:rFonts w:ascii="Times New Roman" w:eastAsia="PMingLiU" w:hAnsi="Times New Roman" w:cs="Times New Roman"/>
                <w:sz w:val="28"/>
                <w:szCs w:val="28"/>
                <w:lang w:val="ro-RO" w:eastAsia="zh-CN"/>
              </w:rPr>
            </w:pPr>
            <w:r w:rsidRPr="00C4475C">
              <w:rPr>
                <w:rFonts w:ascii="Times New Roman" w:eastAsia="PMingLiU" w:hAnsi="Times New Roman" w:cs="Times New Roman"/>
                <w:sz w:val="28"/>
                <w:szCs w:val="28"/>
                <w:lang w:val="ro-RO" w:eastAsia="zh-CN"/>
              </w:rPr>
              <w:t>Numele</w:t>
            </w:r>
          </w:p>
        </w:tc>
        <w:tc>
          <w:tcPr>
            <w:tcW w:w="4570" w:type="dxa"/>
            <w:gridSpan w:val="2"/>
            <w:tcBorders>
              <w:bottom w:val="nil"/>
            </w:tcBorders>
          </w:tcPr>
          <w:p w:rsidR="00C4475C" w:rsidRPr="00C4475C" w:rsidRDefault="00815EAF" w:rsidP="00C4475C">
            <w:pPr>
              <w:spacing w:before="120" w:after="120"/>
              <w:jc w:val="both"/>
              <w:rPr>
                <w:rFonts w:ascii="Times New Roman" w:eastAsia="PMingLiU" w:hAnsi="Times New Roman" w:cs="Times New Roman"/>
                <w:sz w:val="28"/>
                <w:szCs w:val="28"/>
                <w:lang w:val="ro-RO" w:eastAsia="zh-CN"/>
              </w:rPr>
            </w:pPr>
            <w:r>
              <w:rPr>
                <w:rFonts w:ascii="Times New Roman" w:eastAsia="PMingLiU" w:hAnsi="Times New Roman" w:cs="Times New Roman"/>
                <w:sz w:val="28"/>
                <w:szCs w:val="28"/>
                <w:lang w:val="ro-RO" w:eastAsia="zh-CN"/>
              </w:rPr>
              <w:t>Elisei Constantin</w:t>
            </w:r>
          </w:p>
        </w:tc>
      </w:tr>
      <w:tr w:rsidR="00C4475C" w:rsidRPr="00C4475C" w:rsidTr="00885F90">
        <w:tc>
          <w:tcPr>
            <w:tcW w:w="1008" w:type="dxa"/>
            <w:tcBorders>
              <w:top w:val="nil"/>
              <w:bottom w:val="nil"/>
            </w:tcBorders>
          </w:tcPr>
          <w:p w:rsidR="00C4475C" w:rsidRPr="00C4475C" w:rsidRDefault="00C4475C" w:rsidP="00C4475C">
            <w:pPr>
              <w:spacing w:before="120" w:after="120"/>
              <w:jc w:val="both"/>
              <w:rPr>
                <w:rFonts w:ascii="Times New Roman" w:eastAsia="PMingLiU" w:hAnsi="Times New Roman" w:cs="Times New Roman"/>
                <w:sz w:val="28"/>
                <w:szCs w:val="28"/>
                <w:lang w:val="ro-RO" w:eastAsia="zh-CN"/>
              </w:rPr>
            </w:pPr>
          </w:p>
        </w:tc>
        <w:tc>
          <w:tcPr>
            <w:tcW w:w="4320" w:type="dxa"/>
            <w:tcBorders>
              <w:top w:val="single" w:sz="4" w:space="0" w:color="auto"/>
              <w:bottom w:val="single" w:sz="4" w:space="0" w:color="auto"/>
            </w:tcBorders>
          </w:tcPr>
          <w:p w:rsidR="00C4475C" w:rsidRPr="00C4475C" w:rsidRDefault="00C4475C" w:rsidP="00C4475C">
            <w:pPr>
              <w:spacing w:before="120" w:after="120"/>
              <w:jc w:val="both"/>
              <w:rPr>
                <w:rFonts w:ascii="Times New Roman" w:eastAsia="PMingLiU" w:hAnsi="Times New Roman" w:cs="Times New Roman"/>
                <w:sz w:val="28"/>
                <w:szCs w:val="28"/>
                <w:lang w:val="ro-RO" w:eastAsia="zh-CN"/>
              </w:rPr>
            </w:pPr>
            <w:r w:rsidRPr="00C4475C">
              <w:rPr>
                <w:rFonts w:ascii="Times New Roman" w:eastAsia="PMingLiU" w:hAnsi="Times New Roman" w:cs="Times New Roman"/>
                <w:sz w:val="28"/>
                <w:szCs w:val="28"/>
                <w:lang w:val="ro-RO" w:eastAsia="zh-CN"/>
              </w:rPr>
              <w:t>Locul de muncă şi funcţia</w:t>
            </w:r>
          </w:p>
        </w:tc>
        <w:tc>
          <w:tcPr>
            <w:tcW w:w="4570" w:type="dxa"/>
            <w:gridSpan w:val="2"/>
            <w:tcBorders>
              <w:bottom w:val="nil"/>
            </w:tcBorders>
          </w:tcPr>
          <w:p w:rsidR="00C4475C" w:rsidRPr="00C4475C" w:rsidRDefault="00815EAF" w:rsidP="00C4475C">
            <w:pPr>
              <w:spacing w:before="120" w:after="120"/>
              <w:jc w:val="both"/>
              <w:rPr>
                <w:rFonts w:ascii="Times New Roman" w:eastAsia="PMingLiU" w:hAnsi="Times New Roman" w:cs="Times New Roman"/>
                <w:sz w:val="28"/>
                <w:szCs w:val="28"/>
                <w:lang w:val="ro-RO" w:eastAsia="zh-CN"/>
              </w:rPr>
            </w:pPr>
            <w:r>
              <w:rPr>
                <w:rFonts w:ascii="Times New Roman" w:eastAsia="PMingLiU" w:hAnsi="Times New Roman" w:cs="Times New Roman"/>
                <w:sz w:val="28"/>
                <w:szCs w:val="28"/>
                <w:lang w:val="ro-RO" w:eastAsia="zh-CN"/>
              </w:rPr>
              <w:t xml:space="preserve">Chisinau, Administrator </w:t>
            </w:r>
          </w:p>
        </w:tc>
      </w:tr>
      <w:tr w:rsidR="00C4475C" w:rsidRPr="007B309E" w:rsidTr="00885F90">
        <w:tc>
          <w:tcPr>
            <w:tcW w:w="1008" w:type="dxa"/>
            <w:tcBorders>
              <w:top w:val="nil"/>
              <w:bottom w:val="nil"/>
            </w:tcBorders>
          </w:tcPr>
          <w:p w:rsidR="00C4475C" w:rsidRPr="00C4475C" w:rsidRDefault="00C4475C" w:rsidP="00C4475C">
            <w:pPr>
              <w:spacing w:before="120" w:after="120"/>
              <w:jc w:val="both"/>
              <w:rPr>
                <w:rFonts w:ascii="Times New Roman" w:eastAsia="PMingLiU" w:hAnsi="Times New Roman" w:cs="Times New Roman"/>
                <w:sz w:val="28"/>
                <w:szCs w:val="28"/>
                <w:lang w:val="ro-RO" w:eastAsia="zh-CN"/>
              </w:rPr>
            </w:pPr>
          </w:p>
        </w:tc>
        <w:tc>
          <w:tcPr>
            <w:tcW w:w="4320" w:type="dxa"/>
            <w:tcBorders>
              <w:top w:val="single" w:sz="4" w:space="0" w:color="auto"/>
              <w:bottom w:val="single" w:sz="4" w:space="0" w:color="auto"/>
            </w:tcBorders>
          </w:tcPr>
          <w:p w:rsidR="00C4475C" w:rsidRPr="00C4475C" w:rsidRDefault="00C4475C" w:rsidP="00C4475C">
            <w:pPr>
              <w:spacing w:before="120" w:after="120"/>
              <w:jc w:val="both"/>
              <w:rPr>
                <w:rFonts w:ascii="Times New Roman" w:eastAsia="PMingLiU" w:hAnsi="Times New Roman" w:cs="Times New Roman"/>
                <w:sz w:val="28"/>
                <w:szCs w:val="28"/>
                <w:lang w:val="ro-RO" w:eastAsia="zh-CN"/>
              </w:rPr>
            </w:pPr>
            <w:r w:rsidRPr="00C4475C">
              <w:rPr>
                <w:rFonts w:ascii="Times New Roman" w:eastAsia="PMingLiU" w:hAnsi="Times New Roman" w:cs="Times New Roman"/>
                <w:sz w:val="28"/>
                <w:szCs w:val="28"/>
                <w:lang w:val="ro-RO" w:eastAsia="zh-CN"/>
              </w:rPr>
              <w:t>Adresa</w:t>
            </w:r>
          </w:p>
        </w:tc>
        <w:tc>
          <w:tcPr>
            <w:tcW w:w="4570" w:type="dxa"/>
            <w:gridSpan w:val="2"/>
            <w:tcBorders>
              <w:bottom w:val="nil"/>
            </w:tcBorders>
          </w:tcPr>
          <w:p w:rsidR="00C4475C" w:rsidRPr="00C4475C" w:rsidRDefault="00815EAF" w:rsidP="00C4475C">
            <w:pPr>
              <w:spacing w:before="120" w:after="120"/>
              <w:jc w:val="both"/>
              <w:rPr>
                <w:rFonts w:ascii="Times New Roman" w:eastAsia="PMingLiU" w:hAnsi="Times New Roman" w:cs="Times New Roman"/>
                <w:sz w:val="28"/>
                <w:szCs w:val="28"/>
                <w:lang w:val="ro-RO" w:eastAsia="zh-CN"/>
              </w:rPr>
            </w:pPr>
            <w:r>
              <w:rPr>
                <w:rFonts w:ascii="Times New Roman" w:eastAsia="PMingLiU" w:hAnsi="Times New Roman" w:cs="Times New Roman"/>
                <w:sz w:val="28"/>
                <w:szCs w:val="28"/>
                <w:lang w:val="ro-RO" w:eastAsia="zh-CN"/>
              </w:rPr>
              <w:t>Mun. Chisinau or. Durlesti Calea Unirii 13</w:t>
            </w:r>
          </w:p>
        </w:tc>
      </w:tr>
      <w:tr w:rsidR="00C4475C" w:rsidRPr="00C4475C" w:rsidTr="00885F90">
        <w:tc>
          <w:tcPr>
            <w:tcW w:w="1008" w:type="dxa"/>
            <w:tcBorders>
              <w:top w:val="nil"/>
              <w:bottom w:val="nil"/>
            </w:tcBorders>
          </w:tcPr>
          <w:p w:rsidR="00C4475C" w:rsidRPr="00C4475C" w:rsidRDefault="00C4475C" w:rsidP="00C4475C">
            <w:pPr>
              <w:spacing w:before="120" w:after="120"/>
              <w:jc w:val="both"/>
              <w:rPr>
                <w:rFonts w:ascii="Times New Roman" w:eastAsia="PMingLiU" w:hAnsi="Times New Roman" w:cs="Times New Roman"/>
                <w:sz w:val="28"/>
                <w:szCs w:val="28"/>
                <w:lang w:val="ro-RO" w:eastAsia="zh-CN"/>
              </w:rPr>
            </w:pPr>
          </w:p>
        </w:tc>
        <w:tc>
          <w:tcPr>
            <w:tcW w:w="4320" w:type="dxa"/>
            <w:tcBorders>
              <w:top w:val="single" w:sz="4" w:space="0" w:color="auto"/>
              <w:bottom w:val="single" w:sz="4" w:space="0" w:color="auto"/>
            </w:tcBorders>
          </w:tcPr>
          <w:p w:rsidR="00C4475C" w:rsidRPr="00C4475C" w:rsidRDefault="00C4475C" w:rsidP="00C4475C">
            <w:pPr>
              <w:spacing w:before="120" w:after="120"/>
              <w:jc w:val="both"/>
              <w:rPr>
                <w:rFonts w:ascii="Times New Roman" w:eastAsia="PMingLiU" w:hAnsi="Times New Roman" w:cs="Times New Roman"/>
                <w:sz w:val="28"/>
                <w:szCs w:val="28"/>
                <w:lang w:val="ro-RO" w:eastAsia="zh-CN"/>
              </w:rPr>
            </w:pPr>
            <w:r w:rsidRPr="00C4475C">
              <w:rPr>
                <w:rFonts w:ascii="Times New Roman" w:eastAsia="PMingLiU" w:hAnsi="Times New Roman" w:cs="Times New Roman"/>
                <w:sz w:val="28"/>
                <w:szCs w:val="28"/>
                <w:lang w:val="ro-RO" w:eastAsia="zh-CN"/>
              </w:rPr>
              <w:t xml:space="preserve">Telefon / Fax </w:t>
            </w:r>
          </w:p>
        </w:tc>
        <w:tc>
          <w:tcPr>
            <w:tcW w:w="4570" w:type="dxa"/>
            <w:gridSpan w:val="2"/>
            <w:tcBorders>
              <w:bottom w:val="nil"/>
            </w:tcBorders>
          </w:tcPr>
          <w:p w:rsidR="00C4475C" w:rsidRPr="00C4475C" w:rsidRDefault="00815EAF" w:rsidP="00C4475C">
            <w:pPr>
              <w:spacing w:before="120" w:after="120"/>
              <w:jc w:val="both"/>
              <w:rPr>
                <w:rFonts w:ascii="Times New Roman" w:eastAsia="PMingLiU" w:hAnsi="Times New Roman" w:cs="Times New Roman"/>
                <w:sz w:val="28"/>
                <w:szCs w:val="28"/>
                <w:lang w:val="ro-RO" w:eastAsia="zh-CN"/>
              </w:rPr>
            </w:pPr>
            <w:r>
              <w:rPr>
                <w:rFonts w:ascii="Times New Roman" w:eastAsia="PMingLiU" w:hAnsi="Times New Roman" w:cs="Times New Roman"/>
                <w:sz w:val="28"/>
                <w:szCs w:val="28"/>
                <w:lang w:val="ro-RO" w:eastAsia="zh-CN"/>
              </w:rPr>
              <w:t>068863777</w:t>
            </w:r>
          </w:p>
        </w:tc>
      </w:tr>
      <w:tr w:rsidR="00C4475C" w:rsidRPr="00C4475C" w:rsidTr="00885F90">
        <w:tc>
          <w:tcPr>
            <w:tcW w:w="1008" w:type="dxa"/>
            <w:tcBorders>
              <w:top w:val="nil"/>
              <w:bottom w:val="nil"/>
            </w:tcBorders>
          </w:tcPr>
          <w:p w:rsidR="00C4475C" w:rsidRPr="00C4475C" w:rsidRDefault="00C4475C" w:rsidP="00C4475C">
            <w:pPr>
              <w:spacing w:before="120" w:after="120"/>
              <w:jc w:val="both"/>
              <w:rPr>
                <w:rFonts w:ascii="Times New Roman" w:eastAsia="PMingLiU" w:hAnsi="Times New Roman" w:cs="Times New Roman"/>
                <w:sz w:val="28"/>
                <w:szCs w:val="28"/>
                <w:lang w:val="ro-RO" w:eastAsia="zh-CN"/>
              </w:rPr>
            </w:pPr>
          </w:p>
        </w:tc>
        <w:tc>
          <w:tcPr>
            <w:tcW w:w="4320" w:type="dxa"/>
            <w:tcBorders>
              <w:top w:val="single" w:sz="4" w:space="0" w:color="auto"/>
              <w:bottom w:val="single" w:sz="4" w:space="0" w:color="auto"/>
            </w:tcBorders>
          </w:tcPr>
          <w:p w:rsidR="00C4475C" w:rsidRPr="00C4475C" w:rsidRDefault="00C4475C" w:rsidP="00C4475C">
            <w:pPr>
              <w:spacing w:before="120" w:after="120"/>
              <w:jc w:val="both"/>
              <w:rPr>
                <w:rFonts w:ascii="Times New Roman" w:eastAsia="PMingLiU" w:hAnsi="Times New Roman" w:cs="Times New Roman"/>
                <w:sz w:val="28"/>
                <w:szCs w:val="28"/>
                <w:lang w:val="ro-RO" w:eastAsia="zh-CN"/>
              </w:rPr>
            </w:pPr>
            <w:r w:rsidRPr="00C4475C">
              <w:rPr>
                <w:rFonts w:ascii="Times New Roman" w:eastAsia="PMingLiU" w:hAnsi="Times New Roman" w:cs="Times New Roman"/>
                <w:sz w:val="28"/>
                <w:szCs w:val="28"/>
                <w:lang w:val="ro-RO" w:eastAsia="zh-CN"/>
              </w:rPr>
              <w:t>E-mail</w:t>
            </w:r>
          </w:p>
        </w:tc>
        <w:tc>
          <w:tcPr>
            <w:tcW w:w="4570" w:type="dxa"/>
            <w:gridSpan w:val="2"/>
            <w:tcBorders>
              <w:bottom w:val="nil"/>
            </w:tcBorders>
          </w:tcPr>
          <w:p w:rsidR="00C4475C" w:rsidRPr="00C4475C" w:rsidRDefault="00815EAF" w:rsidP="00C4475C">
            <w:pPr>
              <w:spacing w:before="120" w:after="120"/>
              <w:jc w:val="both"/>
              <w:rPr>
                <w:rFonts w:ascii="Times New Roman" w:eastAsia="PMingLiU" w:hAnsi="Times New Roman" w:cs="Times New Roman"/>
                <w:sz w:val="28"/>
                <w:szCs w:val="28"/>
                <w:lang w:val="ro-RO" w:eastAsia="zh-CN"/>
              </w:rPr>
            </w:pPr>
            <w:r>
              <w:rPr>
                <w:rFonts w:ascii="Times New Roman" w:eastAsia="PMingLiU" w:hAnsi="Times New Roman" w:cs="Times New Roman"/>
                <w:sz w:val="28"/>
                <w:szCs w:val="28"/>
                <w:lang w:val="ro-RO" w:eastAsia="zh-CN"/>
              </w:rPr>
              <w:t>eliseicon@mail.ru</w:t>
            </w:r>
          </w:p>
        </w:tc>
      </w:tr>
      <w:tr w:rsidR="00C4475C" w:rsidRPr="00C4475C" w:rsidTr="00885F90">
        <w:tc>
          <w:tcPr>
            <w:tcW w:w="1008" w:type="dxa"/>
            <w:tcBorders>
              <w:bottom w:val="nil"/>
            </w:tcBorders>
          </w:tcPr>
          <w:p w:rsidR="00C4475C" w:rsidRPr="00C4475C" w:rsidRDefault="00C4475C" w:rsidP="00C4475C">
            <w:pPr>
              <w:spacing w:before="120" w:after="120"/>
              <w:jc w:val="both"/>
              <w:rPr>
                <w:rFonts w:ascii="Times New Roman" w:eastAsia="PMingLiU" w:hAnsi="Times New Roman" w:cs="Times New Roman"/>
                <w:sz w:val="28"/>
                <w:szCs w:val="28"/>
                <w:lang w:val="ro-RO" w:eastAsia="zh-CN"/>
              </w:rPr>
            </w:pPr>
            <w:r w:rsidRPr="00C4475C">
              <w:rPr>
                <w:rFonts w:ascii="Times New Roman" w:eastAsia="PMingLiU" w:hAnsi="Times New Roman" w:cs="Times New Roman"/>
                <w:sz w:val="28"/>
                <w:szCs w:val="28"/>
                <w:lang w:val="ro-RO" w:eastAsia="zh-CN"/>
              </w:rPr>
              <w:t>1.7.</w:t>
            </w:r>
          </w:p>
        </w:tc>
        <w:tc>
          <w:tcPr>
            <w:tcW w:w="4320" w:type="dxa"/>
            <w:tcBorders>
              <w:top w:val="single" w:sz="4" w:space="0" w:color="auto"/>
              <w:bottom w:val="nil"/>
            </w:tcBorders>
          </w:tcPr>
          <w:p w:rsidR="00C4475C" w:rsidRPr="00C4475C" w:rsidRDefault="00C4475C" w:rsidP="00C4475C">
            <w:pPr>
              <w:spacing w:before="120" w:after="120"/>
              <w:rPr>
                <w:rFonts w:ascii="Times New Roman" w:eastAsia="PMingLiU" w:hAnsi="Times New Roman" w:cs="Times New Roman"/>
                <w:sz w:val="28"/>
                <w:szCs w:val="28"/>
                <w:lang w:val="ro-RO" w:eastAsia="zh-CN"/>
              </w:rPr>
            </w:pPr>
            <w:r w:rsidRPr="00C4475C">
              <w:rPr>
                <w:rFonts w:ascii="Times New Roman" w:eastAsia="PMingLiU" w:hAnsi="Times New Roman" w:cs="Times New Roman"/>
                <w:sz w:val="28"/>
                <w:szCs w:val="28"/>
                <w:lang w:val="ro-RO" w:eastAsia="zh-CN"/>
              </w:rPr>
              <w:t>Numărul de înregistrare pentru TVA</w:t>
            </w:r>
          </w:p>
        </w:tc>
        <w:tc>
          <w:tcPr>
            <w:tcW w:w="4570" w:type="dxa"/>
            <w:gridSpan w:val="2"/>
            <w:tcBorders>
              <w:bottom w:val="nil"/>
            </w:tcBorders>
          </w:tcPr>
          <w:p w:rsidR="00C4475C" w:rsidRPr="00C4475C" w:rsidRDefault="00815EAF" w:rsidP="00C4475C">
            <w:pPr>
              <w:spacing w:before="120" w:after="120"/>
              <w:jc w:val="both"/>
              <w:rPr>
                <w:rFonts w:ascii="Times New Roman" w:eastAsia="PMingLiU" w:hAnsi="Times New Roman" w:cs="Times New Roman"/>
                <w:sz w:val="28"/>
                <w:szCs w:val="28"/>
                <w:lang w:val="ro-RO" w:eastAsia="zh-CN"/>
              </w:rPr>
            </w:pPr>
            <w:r>
              <w:rPr>
                <w:rFonts w:ascii="Times New Roman" w:eastAsia="PMingLiU" w:hAnsi="Times New Roman" w:cs="Times New Roman"/>
                <w:sz w:val="28"/>
                <w:szCs w:val="28"/>
                <w:lang w:val="ro-RO" w:eastAsia="zh-CN"/>
              </w:rPr>
              <w:t>3800424</w:t>
            </w:r>
          </w:p>
        </w:tc>
      </w:tr>
      <w:tr w:rsidR="00C4475C" w:rsidRPr="00F80664" w:rsidTr="00885F90">
        <w:tc>
          <w:tcPr>
            <w:tcW w:w="1008" w:type="dxa"/>
            <w:tcBorders>
              <w:bottom w:val="single" w:sz="4" w:space="0" w:color="auto"/>
            </w:tcBorders>
          </w:tcPr>
          <w:p w:rsidR="00C4475C" w:rsidRPr="00C4475C" w:rsidRDefault="00C4475C" w:rsidP="00C4475C">
            <w:pPr>
              <w:spacing w:before="120" w:after="120"/>
              <w:jc w:val="both"/>
              <w:rPr>
                <w:rFonts w:ascii="Times New Roman" w:eastAsia="PMingLiU" w:hAnsi="Times New Roman" w:cs="Times New Roman"/>
                <w:sz w:val="28"/>
                <w:szCs w:val="28"/>
                <w:lang w:val="ro-RO" w:eastAsia="zh-CN"/>
              </w:rPr>
            </w:pPr>
            <w:r w:rsidRPr="00C4475C">
              <w:rPr>
                <w:rFonts w:ascii="Times New Roman" w:eastAsia="PMingLiU" w:hAnsi="Times New Roman" w:cs="Times New Roman"/>
                <w:sz w:val="28"/>
                <w:szCs w:val="28"/>
                <w:lang w:val="ro-RO" w:eastAsia="zh-CN"/>
              </w:rPr>
              <w:t>1.8.</w:t>
            </w:r>
          </w:p>
        </w:tc>
        <w:tc>
          <w:tcPr>
            <w:tcW w:w="4320" w:type="dxa"/>
            <w:tcBorders>
              <w:bottom w:val="single" w:sz="4" w:space="0" w:color="auto"/>
            </w:tcBorders>
          </w:tcPr>
          <w:p w:rsidR="00C4475C" w:rsidRPr="00C4475C" w:rsidRDefault="00C4475C" w:rsidP="00C4475C">
            <w:pPr>
              <w:spacing w:before="120" w:after="120"/>
              <w:rPr>
                <w:rFonts w:ascii="Times New Roman" w:eastAsia="PMingLiU" w:hAnsi="Times New Roman" w:cs="Times New Roman"/>
                <w:sz w:val="28"/>
                <w:szCs w:val="28"/>
                <w:lang w:val="ro-RO" w:eastAsia="zh-CN"/>
              </w:rPr>
            </w:pPr>
            <w:r w:rsidRPr="00C4475C">
              <w:rPr>
                <w:rFonts w:ascii="Times New Roman" w:eastAsia="PMingLiU" w:hAnsi="Times New Roman" w:cs="Times New Roman"/>
                <w:sz w:val="28"/>
                <w:szCs w:val="28"/>
                <w:lang w:val="ro-RO" w:eastAsia="zh-CN"/>
              </w:rPr>
              <w:t>Numărul de identitate al ofertantului pentru impozitul pe venit (pentru ofertanţii străini)</w:t>
            </w:r>
          </w:p>
        </w:tc>
        <w:tc>
          <w:tcPr>
            <w:tcW w:w="4570" w:type="dxa"/>
            <w:gridSpan w:val="2"/>
            <w:tcBorders>
              <w:bottom w:val="single" w:sz="4" w:space="0" w:color="auto"/>
            </w:tcBorders>
          </w:tcPr>
          <w:p w:rsidR="00C4475C" w:rsidRPr="00C4475C" w:rsidRDefault="00F80664" w:rsidP="00C4475C">
            <w:pPr>
              <w:spacing w:before="120" w:after="120"/>
              <w:jc w:val="both"/>
              <w:rPr>
                <w:rFonts w:ascii="Times New Roman" w:eastAsia="PMingLiU" w:hAnsi="Times New Roman" w:cs="Times New Roman"/>
                <w:sz w:val="28"/>
                <w:szCs w:val="28"/>
                <w:lang w:val="ro-RO" w:eastAsia="zh-CN"/>
              </w:rPr>
            </w:pPr>
            <w:r w:rsidRPr="00C4475C">
              <w:rPr>
                <w:rFonts w:ascii="Times New Roman" w:eastAsia="PMingLiU" w:hAnsi="Times New Roman" w:cs="Times New Roman"/>
                <w:i/>
                <w:sz w:val="28"/>
                <w:szCs w:val="28"/>
                <w:lang w:val="ro-RO" w:eastAsia="zh-CN"/>
              </w:rPr>
              <w:t>“Nu se aplică”</w:t>
            </w:r>
          </w:p>
        </w:tc>
      </w:tr>
      <w:tr w:rsidR="00C4475C" w:rsidRPr="00C4475C" w:rsidTr="00885F90">
        <w:tc>
          <w:tcPr>
            <w:tcW w:w="1008" w:type="dxa"/>
            <w:tcBorders>
              <w:bottom w:val="single" w:sz="4" w:space="0" w:color="auto"/>
            </w:tcBorders>
          </w:tcPr>
          <w:p w:rsidR="00C4475C" w:rsidRPr="00C4475C" w:rsidRDefault="00C4475C" w:rsidP="00C4475C">
            <w:pPr>
              <w:spacing w:before="120" w:after="120"/>
              <w:jc w:val="both"/>
              <w:rPr>
                <w:rFonts w:ascii="Times New Roman" w:eastAsia="PMingLiU" w:hAnsi="Times New Roman" w:cs="Times New Roman"/>
                <w:sz w:val="28"/>
                <w:szCs w:val="28"/>
                <w:lang w:val="ro-RO" w:eastAsia="zh-CN"/>
              </w:rPr>
            </w:pPr>
            <w:r w:rsidRPr="00C4475C">
              <w:rPr>
                <w:rFonts w:ascii="Times New Roman" w:eastAsia="PMingLiU" w:hAnsi="Times New Roman" w:cs="Times New Roman"/>
                <w:sz w:val="28"/>
                <w:szCs w:val="28"/>
                <w:lang w:val="ro-RO" w:eastAsia="zh-CN"/>
              </w:rPr>
              <w:t>1.9.</w:t>
            </w:r>
          </w:p>
        </w:tc>
        <w:tc>
          <w:tcPr>
            <w:tcW w:w="4320" w:type="dxa"/>
            <w:tcBorders>
              <w:bottom w:val="single" w:sz="4" w:space="0" w:color="auto"/>
            </w:tcBorders>
          </w:tcPr>
          <w:p w:rsidR="00C4475C" w:rsidRPr="00C4475C" w:rsidRDefault="00C4475C" w:rsidP="00C4475C">
            <w:pPr>
              <w:spacing w:before="120" w:after="120" w:line="240" w:lineRule="auto"/>
              <w:jc w:val="both"/>
              <w:rPr>
                <w:rFonts w:ascii="Times New Roman" w:eastAsia="PMingLiU" w:hAnsi="Times New Roman" w:cs="Times New Roman"/>
                <w:sz w:val="28"/>
                <w:szCs w:val="28"/>
                <w:lang w:val="ro-RO" w:eastAsia="zh-CN"/>
              </w:rPr>
            </w:pPr>
            <w:r w:rsidRPr="00C4475C">
              <w:rPr>
                <w:rFonts w:ascii="Times New Roman" w:eastAsia="PMingLiU" w:hAnsi="Times New Roman" w:cs="Times New Roman"/>
                <w:sz w:val="28"/>
                <w:szCs w:val="28"/>
                <w:lang w:val="ro-RO" w:eastAsia="zh-CN"/>
              </w:rPr>
              <w:t xml:space="preserve">Ofertantul va anexa copiile următoarelor documente: </w:t>
            </w:r>
          </w:p>
          <w:p w:rsidR="00C4475C" w:rsidRPr="00C4475C" w:rsidRDefault="00C4475C" w:rsidP="00C4475C">
            <w:pPr>
              <w:spacing w:before="120" w:after="120" w:line="240" w:lineRule="auto"/>
              <w:jc w:val="both"/>
              <w:rPr>
                <w:rFonts w:ascii="Times New Roman" w:eastAsia="PMingLiU" w:hAnsi="Times New Roman" w:cs="Times New Roman"/>
                <w:sz w:val="28"/>
                <w:szCs w:val="28"/>
                <w:lang w:val="ro-RO" w:eastAsia="zh-CN"/>
              </w:rPr>
            </w:pPr>
          </w:p>
          <w:p w:rsidR="00C4475C" w:rsidRPr="00C4475C" w:rsidRDefault="00C4475C" w:rsidP="00C4475C">
            <w:pPr>
              <w:spacing w:before="120" w:after="120"/>
              <w:jc w:val="both"/>
              <w:rPr>
                <w:rFonts w:ascii="Times New Roman" w:eastAsia="PMingLiU" w:hAnsi="Times New Roman" w:cs="Times New Roman"/>
                <w:sz w:val="28"/>
                <w:szCs w:val="28"/>
                <w:lang w:val="ro-RO" w:eastAsia="zh-CN"/>
              </w:rPr>
            </w:pPr>
          </w:p>
        </w:tc>
        <w:tc>
          <w:tcPr>
            <w:tcW w:w="4570" w:type="dxa"/>
            <w:gridSpan w:val="2"/>
            <w:tcBorders>
              <w:bottom w:val="single" w:sz="4" w:space="0" w:color="auto"/>
            </w:tcBorders>
          </w:tcPr>
          <w:p w:rsidR="00C4475C" w:rsidRPr="00C4475C" w:rsidRDefault="00C4475C" w:rsidP="00C4475C">
            <w:pPr>
              <w:tabs>
                <w:tab w:val="num" w:pos="45"/>
              </w:tabs>
              <w:spacing w:before="120" w:after="120" w:line="240" w:lineRule="auto"/>
              <w:ind w:left="45"/>
              <w:jc w:val="both"/>
              <w:rPr>
                <w:rFonts w:ascii="Times New Roman" w:eastAsia="PMingLiU" w:hAnsi="Times New Roman" w:cs="Times New Roman"/>
                <w:i/>
                <w:iCs/>
                <w:sz w:val="28"/>
                <w:szCs w:val="28"/>
                <w:lang w:val="ro-RO" w:eastAsia="zh-CN"/>
              </w:rPr>
            </w:pPr>
            <w:r w:rsidRPr="00C4475C">
              <w:rPr>
                <w:rFonts w:ascii="Times New Roman" w:eastAsia="PMingLiU" w:hAnsi="Times New Roman" w:cs="Times New Roman"/>
                <w:i/>
                <w:iCs/>
                <w:sz w:val="28"/>
                <w:szCs w:val="28"/>
                <w:lang w:val="ro-RO" w:eastAsia="zh-CN"/>
              </w:rPr>
              <w:t>Exemplu:</w:t>
            </w:r>
          </w:p>
          <w:p w:rsidR="00C4475C" w:rsidRPr="00C4475C" w:rsidRDefault="00C4475C" w:rsidP="00C4475C">
            <w:pPr>
              <w:spacing w:before="120" w:after="120" w:line="240" w:lineRule="auto"/>
              <w:jc w:val="both"/>
              <w:rPr>
                <w:rFonts w:ascii="Times New Roman" w:eastAsia="PMingLiU" w:hAnsi="Times New Roman" w:cs="Times New Roman"/>
                <w:b/>
                <w:iCs/>
                <w:sz w:val="28"/>
                <w:szCs w:val="28"/>
                <w:lang w:val="ro-RO" w:eastAsia="zh-CN"/>
              </w:rPr>
            </w:pPr>
            <w:r w:rsidRPr="00C4475C">
              <w:rPr>
                <w:rFonts w:ascii="Times New Roman" w:eastAsia="PMingLiU" w:hAnsi="Times New Roman" w:cs="Times New Roman"/>
                <w:b/>
                <w:iCs/>
                <w:sz w:val="28"/>
                <w:szCs w:val="28"/>
                <w:lang w:val="ro-RO" w:eastAsia="zh-CN"/>
              </w:rPr>
              <w:t>Documente obligatorii:</w:t>
            </w:r>
          </w:p>
          <w:p w:rsidR="00C4475C" w:rsidRPr="00C4475C" w:rsidRDefault="00C4475C" w:rsidP="00C4475C">
            <w:pPr>
              <w:numPr>
                <w:ilvl w:val="0"/>
                <w:numId w:val="1"/>
              </w:numPr>
              <w:spacing w:before="120" w:after="120" w:line="240" w:lineRule="auto"/>
              <w:ind w:left="315" w:hanging="270"/>
              <w:jc w:val="both"/>
              <w:rPr>
                <w:rFonts w:ascii="Times New Roman" w:eastAsia="PMingLiU" w:hAnsi="Times New Roman" w:cs="Times New Roman"/>
                <w:iCs/>
                <w:sz w:val="28"/>
                <w:szCs w:val="28"/>
                <w:lang w:val="ro-RO" w:eastAsia="zh-CN"/>
              </w:rPr>
            </w:pPr>
            <w:r w:rsidRPr="00C4475C">
              <w:rPr>
                <w:rFonts w:ascii="Times New Roman" w:eastAsia="PMingLiU" w:hAnsi="Times New Roman" w:cs="Times New Roman"/>
                <w:iCs/>
                <w:sz w:val="28"/>
                <w:szCs w:val="28"/>
                <w:lang w:val="ro-RO" w:eastAsia="zh-CN"/>
              </w:rPr>
              <w:t>Decizia de înregistrare a întreprinderii – copie – emis de Camera Înregistrării de Stat (Ministerul Dezvoltării Informaţionale), confirmată prin aplicarea semnăturii şi ştampilei Participantului;</w:t>
            </w:r>
          </w:p>
          <w:p w:rsidR="00C4475C" w:rsidRPr="00C4475C" w:rsidRDefault="00C4475C" w:rsidP="00C4475C">
            <w:pPr>
              <w:numPr>
                <w:ilvl w:val="0"/>
                <w:numId w:val="1"/>
              </w:numPr>
              <w:spacing w:before="120" w:after="120" w:line="240" w:lineRule="auto"/>
              <w:ind w:left="315" w:hanging="270"/>
              <w:jc w:val="both"/>
              <w:rPr>
                <w:rFonts w:ascii="Times New Roman" w:eastAsia="PMingLiU" w:hAnsi="Times New Roman" w:cs="Times New Roman"/>
                <w:iCs/>
                <w:sz w:val="28"/>
                <w:szCs w:val="28"/>
                <w:lang w:val="ro-RO" w:eastAsia="zh-CN"/>
              </w:rPr>
            </w:pPr>
            <w:r w:rsidRPr="00C4475C">
              <w:rPr>
                <w:rFonts w:ascii="Times New Roman" w:eastAsia="PMingLiU" w:hAnsi="Times New Roman" w:cs="Times New Roman"/>
                <w:iCs/>
                <w:sz w:val="28"/>
                <w:szCs w:val="28"/>
                <w:lang w:val="ro-RO" w:eastAsia="zh-CN"/>
              </w:rPr>
              <w:t>Certificat de efectuare sistematică a plăţii impozitelor, contribuţiilor – copie – el</w:t>
            </w:r>
            <w:r w:rsidR="00120AE1">
              <w:rPr>
                <w:rFonts w:ascii="Times New Roman" w:eastAsia="PMingLiU" w:hAnsi="Times New Roman" w:cs="Times New Roman"/>
                <w:iCs/>
                <w:sz w:val="28"/>
                <w:szCs w:val="28"/>
                <w:lang w:val="ro-RO" w:eastAsia="zh-CN"/>
              </w:rPr>
              <w:t>iberat de Inspectoratul Fiscal</w:t>
            </w:r>
            <w:r w:rsidRPr="00C4475C">
              <w:rPr>
                <w:rFonts w:ascii="Times New Roman" w:eastAsia="PMingLiU" w:hAnsi="Times New Roman" w:cs="Times New Roman"/>
                <w:iCs/>
                <w:sz w:val="28"/>
                <w:szCs w:val="28"/>
                <w:lang w:val="ro-RO" w:eastAsia="zh-CN"/>
              </w:rPr>
              <w:t>;</w:t>
            </w:r>
          </w:p>
          <w:p w:rsidR="00C4475C" w:rsidRPr="00C4475C" w:rsidRDefault="00C4475C" w:rsidP="00C4475C">
            <w:pPr>
              <w:numPr>
                <w:ilvl w:val="0"/>
                <w:numId w:val="1"/>
              </w:numPr>
              <w:spacing w:before="120" w:after="120" w:line="240" w:lineRule="auto"/>
              <w:ind w:left="315" w:hanging="270"/>
              <w:jc w:val="both"/>
              <w:rPr>
                <w:rFonts w:ascii="Times New Roman" w:eastAsia="PMingLiU" w:hAnsi="Times New Roman" w:cs="Times New Roman"/>
                <w:iCs/>
                <w:sz w:val="28"/>
                <w:szCs w:val="28"/>
                <w:lang w:val="ro-RO" w:eastAsia="zh-CN"/>
              </w:rPr>
            </w:pPr>
            <w:r w:rsidRPr="00C4475C">
              <w:rPr>
                <w:rFonts w:ascii="Times New Roman" w:eastAsia="PMingLiU" w:hAnsi="Times New Roman" w:cs="Times New Roman"/>
                <w:iCs/>
                <w:sz w:val="28"/>
                <w:szCs w:val="28"/>
                <w:lang w:val="ro-RO" w:eastAsia="zh-CN"/>
              </w:rPr>
              <w:t xml:space="preserve">Ultimul raport financiar – copie – confirmată prin semnătura şi ştampila Participantului; </w:t>
            </w:r>
          </w:p>
          <w:p w:rsidR="00C4475C" w:rsidRPr="00C4475C" w:rsidRDefault="00C4475C" w:rsidP="00C4475C">
            <w:pPr>
              <w:numPr>
                <w:ilvl w:val="0"/>
                <w:numId w:val="1"/>
              </w:numPr>
              <w:spacing w:before="120" w:after="120" w:line="240" w:lineRule="auto"/>
              <w:ind w:left="315" w:hanging="270"/>
              <w:jc w:val="both"/>
              <w:rPr>
                <w:rFonts w:ascii="Times New Roman" w:eastAsia="PMingLiU" w:hAnsi="Times New Roman" w:cs="Times New Roman"/>
                <w:iCs/>
                <w:sz w:val="28"/>
                <w:szCs w:val="28"/>
                <w:lang w:val="ro-RO" w:eastAsia="zh-CN"/>
              </w:rPr>
            </w:pPr>
            <w:r w:rsidRPr="00C4475C">
              <w:rPr>
                <w:rFonts w:ascii="Times New Roman" w:eastAsia="PMingLiU" w:hAnsi="Times New Roman" w:cs="Times New Roman"/>
                <w:iCs/>
                <w:sz w:val="28"/>
                <w:szCs w:val="28"/>
                <w:lang w:val="ro-RO" w:eastAsia="zh-CN"/>
              </w:rPr>
              <w:t>Certificat de conformitate sau alt certificat echivalent ce confirmă calitatea bu</w:t>
            </w:r>
            <w:r w:rsidR="00120AE1">
              <w:rPr>
                <w:rFonts w:ascii="Times New Roman" w:eastAsia="PMingLiU" w:hAnsi="Times New Roman" w:cs="Times New Roman"/>
                <w:iCs/>
                <w:sz w:val="28"/>
                <w:szCs w:val="28"/>
                <w:lang w:val="ro-RO" w:eastAsia="zh-CN"/>
              </w:rPr>
              <w:t xml:space="preserve">nurilor / serviciilor oferite </w:t>
            </w:r>
          </w:p>
          <w:p w:rsidR="00C4475C" w:rsidRPr="00C4475C" w:rsidRDefault="00C4475C" w:rsidP="00120AE1">
            <w:pPr>
              <w:numPr>
                <w:ilvl w:val="0"/>
                <w:numId w:val="1"/>
              </w:numPr>
              <w:spacing w:before="120" w:after="120" w:line="240" w:lineRule="auto"/>
              <w:ind w:left="315" w:hanging="270"/>
              <w:jc w:val="both"/>
              <w:rPr>
                <w:rFonts w:ascii="Times New Roman" w:eastAsia="PMingLiU" w:hAnsi="Times New Roman" w:cs="Times New Roman"/>
                <w:sz w:val="28"/>
                <w:szCs w:val="28"/>
                <w:lang w:val="ro-RO" w:eastAsia="zh-CN"/>
              </w:rPr>
            </w:pPr>
            <w:r w:rsidRPr="00C4475C">
              <w:rPr>
                <w:rFonts w:ascii="Times New Roman" w:eastAsia="PMingLiU" w:hAnsi="Times New Roman" w:cs="Times New Roman"/>
                <w:iCs/>
                <w:sz w:val="28"/>
                <w:szCs w:val="28"/>
                <w:lang w:val="ro-RO" w:eastAsia="zh-CN"/>
              </w:rPr>
              <w:lastRenderedPageBreak/>
              <w:t>Declaraţia privind conduita etică şi neimplicarea în practici f</w:t>
            </w:r>
            <w:r w:rsidR="00120AE1">
              <w:rPr>
                <w:rFonts w:ascii="Times New Roman" w:eastAsia="PMingLiU" w:hAnsi="Times New Roman" w:cs="Times New Roman"/>
                <w:iCs/>
                <w:sz w:val="28"/>
                <w:szCs w:val="28"/>
                <w:lang w:val="ro-RO" w:eastAsia="zh-CN"/>
              </w:rPr>
              <w:t>rauduloase şi de corupere</w:t>
            </w:r>
            <w:r w:rsidRPr="00C4475C">
              <w:rPr>
                <w:rFonts w:ascii="Times New Roman" w:eastAsia="PMingLiU" w:hAnsi="Times New Roman" w:cs="Times New Roman"/>
                <w:iCs/>
                <w:sz w:val="28"/>
                <w:szCs w:val="28"/>
                <w:lang w:val="ro-RO" w:eastAsia="zh-CN"/>
              </w:rPr>
              <w:t>;</w:t>
            </w:r>
          </w:p>
        </w:tc>
      </w:tr>
      <w:tr w:rsidR="00C4475C" w:rsidRPr="00C4475C" w:rsidTr="00885F90">
        <w:tc>
          <w:tcPr>
            <w:tcW w:w="9898" w:type="dxa"/>
            <w:gridSpan w:val="4"/>
            <w:tcBorders>
              <w:bottom w:val="nil"/>
            </w:tcBorders>
          </w:tcPr>
          <w:p w:rsidR="00C4475C" w:rsidRPr="00C4475C" w:rsidRDefault="00C4475C" w:rsidP="00C4475C">
            <w:pPr>
              <w:spacing w:before="120" w:after="120"/>
              <w:jc w:val="both"/>
              <w:rPr>
                <w:rFonts w:ascii="Times New Roman" w:eastAsia="PMingLiU" w:hAnsi="Times New Roman" w:cs="Times New Roman"/>
                <w:b/>
                <w:bCs/>
                <w:i/>
                <w:iCs/>
                <w:sz w:val="28"/>
                <w:szCs w:val="28"/>
                <w:lang w:val="ro-RO" w:eastAsia="zh-CN"/>
              </w:rPr>
            </w:pPr>
            <w:r w:rsidRPr="00C4475C">
              <w:rPr>
                <w:rFonts w:ascii="Times New Roman" w:eastAsia="PMingLiU" w:hAnsi="Times New Roman" w:cs="Times New Roman"/>
                <w:b/>
                <w:bCs/>
                <w:i/>
                <w:iCs/>
                <w:sz w:val="28"/>
                <w:szCs w:val="28"/>
                <w:lang w:val="ro-RO" w:eastAsia="zh-CN"/>
              </w:rPr>
              <w:lastRenderedPageBreak/>
              <w:t>2.</w:t>
            </w:r>
            <w:r w:rsidRPr="00C4475C">
              <w:rPr>
                <w:rFonts w:ascii="Times New Roman" w:eastAsia="PMingLiU" w:hAnsi="Times New Roman" w:cs="Times New Roman"/>
                <w:b/>
                <w:bCs/>
                <w:i/>
                <w:iCs/>
                <w:sz w:val="28"/>
                <w:szCs w:val="28"/>
                <w:lang w:val="ro-RO" w:eastAsia="zh-CN"/>
              </w:rPr>
              <w:tab/>
              <w:t xml:space="preserve">Informaţii de calificare </w:t>
            </w:r>
          </w:p>
        </w:tc>
      </w:tr>
      <w:tr w:rsidR="00C4475C" w:rsidRPr="00C4475C" w:rsidTr="00885F90">
        <w:tc>
          <w:tcPr>
            <w:tcW w:w="1008" w:type="dxa"/>
            <w:tcBorders>
              <w:bottom w:val="nil"/>
            </w:tcBorders>
          </w:tcPr>
          <w:p w:rsidR="00C4475C" w:rsidRPr="00C4475C" w:rsidRDefault="00C4475C" w:rsidP="00C4475C">
            <w:pPr>
              <w:spacing w:before="120" w:after="120"/>
              <w:jc w:val="both"/>
              <w:rPr>
                <w:rFonts w:ascii="Times New Roman" w:eastAsia="PMingLiU" w:hAnsi="Times New Roman" w:cs="Times New Roman"/>
                <w:sz w:val="28"/>
                <w:szCs w:val="28"/>
                <w:lang w:val="ro-RO" w:eastAsia="zh-CN"/>
              </w:rPr>
            </w:pPr>
            <w:r w:rsidRPr="00C4475C">
              <w:rPr>
                <w:rFonts w:ascii="Times New Roman" w:eastAsia="PMingLiU" w:hAnsi="Times New Roman" w:cs="Times New Roman"/>
                <w:sz w:val="28"/>
                <w:szCs w:val="28"/>
                <w:lang w:val="ro-RO" w:eastAsia="zh-CN"/>
              </w:rPr>
              <w:t>2.1.</w:t>
            </w:r>
          </w:p>
        </w:tc>
        <w:tc>
          <w:tcPr>
            <w:tcW w:w="4392" w:type="dxa"/>
            <w:gridSpan w:val="2"/>
            <w:tcBorders>
              <w:bottom w:val="nil"/>
            </w:tcBorders>
          </w:tcPr>
          <w:p w:rsidR="00C4475C" w:rsidRPr="00C4475C" w:rsidRDefault="00C4475C" w:rsidP="00C4475C">
            <w:pPr>
              <w:spacing w:before="120" w:after="120"/>
              <w:jc w:val="both"/>
              <w:rPr>
                <w:rFonts w:ascii="Times New Roman" w:eastAsia="PMingLiU" w:hAnsi="Times New Roman" w:cs="Times New Roman"/>
                <w:sz w:val="28"/>
                <w:szCs w:val="28"/>
                <w:lang w:val="ro-RO" w:eastAsia="zh-CN"/>
              </w:rPr>
            </w:pPr>
            <w:r w:rsidRPr="00C4475C">
              <w:rPr>
                <w:rFonts w:ascii="Times New Roman" w:eastAsia="PMingLiU" w:hAnsi="Times New Roman" w:cs="Times New Roman"/>
                <w:sz w:val="28"/>
                <w:szCs w:val="28"/>
                <w:lang w:val="ro-RO" w:eastAsia="zh-CN"/>
              </w:rPr>
              <w:t>Numărul de ani de experienţă generală a ofertantului în livrări de bunuri şi servicii</w:t>
            </w:r>
          </w:p>
          <w:p w:rsidR="00C4475C" w:rsidRPr="00C4475C" w:rsidRDefault="00C4475C" w:rsidP="00C4475C">
            <w:pPr>
              <w:spacing w:before="120" w:after="120"/>
              <w:jc w:val="both"/>
              <w:rPr>
                <w:rFonts w:ascii="Times New Roman" w:eastAsia="PMingLiU" w:hAnsi="Times New Roman" w:cs="Times New Roman"/>
                <w:sz w:val="28"/>
                <w:szCs w:val="28"/>
                <w:lang w:val="ro-RO" w:eastAsia="zh-CN"/>
              </w:rPr>
            </w:pPr>
          </w:p>
        </w:tc>
        <w:tc>
          <w:tcPr>
            <w:tcW w:w="4498" w:type="dxa"/>
            <w:tcBorders>
              <w:bottom w:val="nil"/>
            </w:tcBorders>
          </w:tcPr>
          <w:p w:rsidR="00C4475C" w:rsidRPr="00F80664" w:rsidRDefault="004D55E1" w:rsidP="00C4475C">
            <w:pPr>
              <w:spacing w:before="120" w:after="120"/>
              <w:jc w:val="both"/>
              <w:rPr>
                <w:rFonts w:ascii="Times New Roman" w:eastAsia="PMingLiU" w:hAnsi="Times New Roman" w:cs="Times New Roman"/>
                <w:i/>
                <w:sz w:val="28"/>
                <w:szCs w:val="28"/>
                <w:lang w:val="ro-RO" w:eastAsia="zh-CN"/>
              </w:rPr>
            </w:pPr>
            <w:r>
              <w:rPr>
                <w:rFonts w:ascii="Times New Roman" w:eastAsia="PMingLiU" w:hAnsi="Times New Roman" w:cs="Times New Roman"/>
                <w:i/>
                <w:sz w:val="28"/>
                <w:szCs w:val="28"/>
                <w:lang w:val="ro-RO" w:eastAsia="zh-CN"/>
              </w:rPr>
              <w:t>10</w:t>
            </w:r>
            <w:r w:rsidR="00C4475C" w:rsidRPr="00F80664">
              <w:rPr>
                <w:rFonts w:ascii="Times New Roman" w:eastAsia="PMingLiU" w:hAnsi="Times New Roman" w:cs="Times New Roman"/>
                <w:i/>
                <w:sz w:val="28"/>
                <w:szCs w:val="28"/>
                <w:lang w:val="ro-RO" w:eastAsia="zh-CN"/>
              </w:rPr>
              <w:t xml:space="preserve"> ani</w:t>
            </w:r>
          </w:p>
        </w:tc>
      </w:tr>
      <w:tr w:rsidR="00C4475C" w:rsidRPr="00C4475C" w:rsidTr="00885F90">
        <w:tc>
          <w:tcPr>
            <w:tcW w:w="1008" w:type="dxa"/>
            <w:tcBorders>
              <w:bottom w:val="single" w:sz="4" w:space="0" w:color="auto"/>
            </w:tcBorders>
          </w:tcPr>
          <w:p w:rsidR="00C4475C" w:rsidRPr="00C4475C" w:rsidRDefault="00C4475C" w:rsidP="00C4475C">
            <w:pPr>
              <w:spacing w:before="120" w:after="120"/>
              <w:jc w:val="both"/>
              <w:rPr>
                <w:rFonts w:ascii="Times New Roman" w:eastAsia="PMingLiU" w:hAnsi="Times New Roman" w:cs="Times New Roman"/>
                <w:sz w:val="28"/>
                <w:szCs w:val="28"/>
                <w:lang w:val="ro-RO" w:eastAsia="zh-CN"/>
              </w:rPr>
            </w:pPr>
            <w:r w:rsidRPr="00C4475C">
              <w:rPr>
                <w:rFonts w:ascii="Times New Roman" w:eastAsia="PMingLiU" w:hAnsi="Times New Roman" w:cs="Times New Roman"/>
                <w:sz w:val="28"/>
                <w:szCs w:val="28"/>
                <w:lang w:val="ro-RO" w:eastAsia="zh-CN"/>
              </w:rPr>
              <w:t>2.1.</w:t>
            </w:r>
          </w:p>
        </w:tc>
        <w:tc>
          <w:tcPr>
            <w:tcW w:w="4392" w:type="dxa"/>
            <w:gridSpan w:val="2"/>
            <w:tcBorders>
              <w:bottom w:val="single" w:sz="4" w:space="0" w:color="auto"/>
            </w:tcBorders>
          </w:tcPr>
          <w:p w:rsidR="00C4475C" w:rsidRPr="00C4475C" w:rsidRDefault="00C4475C" w:rsidP="00C4475C">
            <w:pPr>
              <w:spacing w:before="120" w:after="120"/>
              <w:jc w:val="both"/>
              <w:rPr>
                <w:rFonts w:ascii="Times New Roman" w:eastAsia="PMingLiU" w:hAnsi="Times New Roman" w:cs="Times New Roman"/>
                <w:sz w:val="28"/>
                <w:szCs w:val="28"/>
                <w:lang w:val="ro-RO" w:eastAsia="zh-CN"/>
              </w:rPr>
            </w:pPr>
            <w:r w:rsidRPr="00C4475C">
              <w:rPr>
                <w:rFonts w:ascii="Times New Roman" w:eastAsia="PMingLiU" w:hAnsi="Times New Roman" w:cs="Times New Roman"/>
                <w:sz w:val="28"/>
                <w:szCs w:val="28"/>
                <w:lang w:val="ro-RO" w:eastAsia="zh-CN"/>
              </w:rPr>
              <w:t>Numărul de ani de experienţă specifică a ofertantului în livrarea bunurilor</w:t>
            </w:r>
          </w:p>
          <w:p w:rsidR="00C4475C" w:rsidRPr="00C4475C" w:rsidRDefault="00C4475C" w:rsidP="00C4475C">
            <w:pPr>
              <w:spacing w:before="120" w:after="120"/>
              <w:jc w:val="both"/>
              <w:rPr>
                <w:rFonts w:ascii="Times New Roman" w:eastAsia="PMingLiU" w:hAnsi="Times New Roman" w:cs="Times New Roman"/>
                <w:sz w:val="28"/>
                <w:szCs w:val="28"/>
                <w:lang w:val="ro-RO" w:eastAsia="zh-CN"/>
              </w:rPr>
            </w:pPr>
          </w:p>
        </w:tc>
        <w:tc>
          <w:tcPr>
            <w:tcW w:w="4498" w:type="dxa"/>
            <w:tcBorders>
              <w:bottom w:val="single" w:sz="4" w:space="0" w:color="auto"/>
            </w:tcBorders>
          </w:tcPr>
          <w:p w:rsidR="00C4475C" w:rsidRPr="00C4475C" w:rsidRDefault="004D55E1" w:rsidP="00C4475C">
            <w:pPr>
              <w:spacing w:before="120" w:after="120"/>
              <w:jc w:val="both"/>
              <w:rPr>
                <w:rFonts w:ascii="Times New Roman" w:eastAsia="PMingLiU" w:hAnsi="Times New Roman" w:cs="Times New Roman"/>
                <w:sz w:val="28"/>
                <w:szCs w:val="28"/>
                <w:lang w:val="ro-RO" w:eastAsia="zh-CN"/>
              </w:rPr>
            </w:pPr>
            <w:r>
              <w:rPr>
                <w:rFonts w:ascii="Times New Roman" w:eastAsia="PMingLiU" w:hAnsi="Times New Roman" w:cs="Times New Roman"/>
                <w:i/>
                <w:sz w:val="28"/>
                <w:szCs w:val="28"/>
                <w:lang w:val="ro-RO" w:eastAsia="zh-CN"/>
              </w:rPr>
              <w:t>7</w:t>
            </w:r>
            <w:r w:rsidR="00C4475C" w:rsidRPr="00C4475C">
              <w:rPr>
                <w:rFonts w:ascii="Times New Roman" w:eastAsia="PMingLiU" w:hAnsi="Times New Roman" w:cs="Times New Roman"/>
                <w:i/>
                <w:sz w:val="28"/>
                <w:szCs w:val="28"/>
                <w:lang w:val="ro-RO" w:eastAsia="zh-CN"/>
              </w:rPr>
              <w:t xml:space="preserve"> ani</w:t>
            </w:r>
          </w:p>
        </w:tc>
      </w:tr>
      <w:tr w:rsidR="00C4475C" w:rsidRPr="00C4475C" w:rsidTr="00885F90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75C" w:rsidRPr="00C4475C" w:rsidRDefault="00C4475C" w:rsidP="00C4475C">
            <w:pPr>
              <w:spacing w:before="120" w:after="120"/>
              <w:jc w:val="both"/>
              <w:rPr>
                <w:rFonts w:ascii="Times New Roman" w:eastAsia="PMingLiU" w:hAnsi="Times New Roman" w:cs="Times New Roman"/>
                <w:sz w:val="28"/>
                <w:szCs w:val="28"/>
                <w:lang w:val="ro-RO" w:eastAsia="zh-CN"/>
              </w:rPr>
            </w:pPr>
            <w:r w:rsidRPr="00C4475C">
              <w:rPr>
                <w:rFonts w:ascii="Times New Roman" w:eastAsia="PMingLiU" w:hAnsi="Times New Roman" w:cs="Times New Roman"/>
                <w:sz w:val="28"/>
                <w:szCs w:val="28"/>
                <w:lang w:val="ro-RO" w:eastAsia="zh-CN"/>
              </w:rPr>
              <w:t>2.2.</w:t>
            </w:r>
          </w:p>
        </w:tc>
        <w:tc>
          <w:tcPr>
            <w:tcW w:w="43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75C" w:rsidRPr="00C4475C" w:rsidRDefault="00C4475C" w:rsidP="00120AE1">
            <w:pPr>
              <w:spacing w:before="120" w:after="120"/>
              <w:jc w:val="both"/>
              <w:rPr>
                <w:rFonts w:ascii="Times New Roman" w:eastAsia="PMingLiU" w:hAnsi="Times New Roman" w:cs="Times New Roman"/>
                <w:sz w:val="28"/>
                <w:szCs w:val="28"/>
                <w:lang w:val="ro-RO" w:eastAsia="zh-CN"/>
              </w:rPr>
            </w:pPr>
            <w:r w:rsidRPr="00C4475C">
              <w:rPr>
                <w:rFonts w:ascii="Times New Roman" w:eastAsia="PMingLiU" w:hAnsi="Times New Roman" w:cs="Times New Roman"/>
                <w:sz w:val="28"/>
                <w:szCs w:val="28"/>
                <w:lang w:val="ro-RO" w:eastAsia="zh-CN"/>
              </w:rPr>
              <w:t xml:space="preserve">Valoarea monetară a livrărilor de bunuri </w:t>
            </w:r>
            <w:r w:rsidR="00120AE1">
              <w:rPr>
                <w:rFonts w:ascii="Times New Roman" w:eastAsia="PMingLiU" w:hAnsi="Times New Roman" w:cs="Times New Roman"/>
                <w:sz w:val="28"/>
                <w:szCs w:val="28"/>
                <w:lang w:val="ro-RO" w:eastAsia="zh-CN"/>
              </w:rPr>
              <w:t>similare pe parcursul perioadei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75C" w:rsidRPr="00C4475C" w:rsidRDefault="007B309E" w:rsidP="00E909C2">
            <w:pPr>
              <w:spacing w:before="120" w:after="120"/>
              <w:rPr>
                <w:rFonts w:ascii="Times New Roman" w:eastAsia="PMingLiU" w:hAnsi="Times New Roman" w:cs="Times New Roman"/>
                <w:i/>
                <w:sz w:val="28"/>
                <w:szCs w:val="28"/>
                <w:lang w:val="ro-RO" w:eastAsia="zh-CN"/>
              </w:rPr>
            </w:pPr>
            <w:r w:rsidRPr="00C4475C">
              <w:rPr>
                <w:rFonts w:ascii="Times New Roman" w:eastAsia="PMingLiU" w:hAnsi="Times New Roman" w:cs="Times New Roman"/>
                <w:i/>
                <w:sz w:val="28"/>
                <w:szCs w:val="28"/>
                <w:lang w:val="ro-RO" w:eastAsia="zh-CN"/>
              </w:rPr>
              <w:t>“Nu se aplică”</w:t>
            </w:r>
          </w:p>
        </w:tc>
      </w:tr>
      <w:tr w:rsidR="00C4475C" w:rsidRPr="00C4475C" w:rsidTr="00885F90">
        <w:tc>
          <w:tcPr>
            <w:tcW w:w="1008" w:type="dxa"/>
            <w:tcBorders>
              <w:top w:val="single" w:sz="4" w:space="0" w:color="auto"/>
              <w:bottom w:val="nil"/>
            </w:tcBorders>
          </w:tcPr>
          <w:p w:rsidR="00C4475C" w:rsidRPr="00C4475C" w:rsidRDefault="00C4475C" w:rsidP="00C4475C">
            <w:pPr>
              <w:spacing w:before="120" w:after="120"/>
              <w:jc w:val="both"/>
              <w:rPr>
                <w:rFonts w:ascii="Times New Roman" w:eastAsia="PMingLiU" w:hAnsi="Times New Roman" w:cs="Times New Roman"/>
                <w:sz w:val="28"/>
                <w:szCs w:val="28"/>
                <w:lang w:val="ro-RO" w:eastAsia="zh-CN"/>
              </w:rPr>
            </w:pPr>
            <w:r w:rsidRPr="00C4475C">
              <w:rPr>
                <w:rFonts w:ascii="Times New Roman" w:eastAsia="PMingLiU" w:hAnsi="Times New Roman" w:cs="Times New Roman"/>
                <w:sz w:val="28"/>
                <w:szCs w:val="28"/>
                <w:lang w:val="ro-RO" w:eastAsia="zh-CN"/>
              </w:rPr>
              <w:t>2.3</w:t>
            </w:r>
          </w:p>
        </w:tc>
        <w:tc>
          <w:tcPr>
            <w:tcW w:w="4392" w:type="dxa"/>
            <w:gridSpan w:val="2"/>
            <w:tcBorders>
              <w:top w:val="single" w:sz="4" w:space="0" w:color="auto"/>
              <w:bottom w:val="nil"/>
            </w:tcBorders>
          </w:tcPr>
          <w:p w:rsidR="00C4475C" w:rsidRPr="00C4475C" w:rsidRDefault="00C4475C" w:rsidP="00C4475C">
            <w:pPr>
              <w:spacing w:before="120" w:after="120"/>
              <w:jc w:val="both"/>
              <w:rPr>
                <w:rFonts w:ascii="Times New Roman" w:eastAsia="PMingLiU" w:hAnsi="Times New Roman" w:cs="Times New Roman"/>
                <w:sz w:val="28"/>
                <w:szCs w:val="28"/>
                <w:lang w:val="ro-RO" w:eastAsia="zh-CN"/>
              </w:rPr>
            </w:pPr>
            <w:r w:rsidRPr="00C4475C">
              <w:rPr>
                <w:rFonts w:ascii="Times New Roman" w:eastAsia="PMingLiU" w:hAnsi="Times New Roman" w:cs="Times New Roman"/>
                <w:sz w:val="28"/>
                <w:szCs w:val="28"/>
                <w:lang w:val="ro-RO" w:eastAsia="zh-CN"/>
              </w:rPr>
              <w:t>Disponibilitate de resurse financiare (bani lichizi sau capital circulant, sau de resurse creditare, extras din cont bancar etc.). Enumeraţi şi anexaţi copiile documentelor justificative</w:t>
            </w:r>
          </w:p>
        </w:tc>
        <w:tc>
          <w:tcPr>
            <w:tcW w:w="4498" w:type="dxa"/>
            <w:tcBorders>
              <w:top w:val="single" w:sz="4" w:space="0" w:color="auto"/>
              <w:bottom w:val="nil"/>
            </w:tcBorders>
          </w:tcPr>
          <w:p w:rsidR="00C4475C" w:rsidRPr="00C4475C" w:rsidRDefault="00412FA5" w:rsidP="00C4475C">
            <w:pPr>
              <w:spacing w:before="120" w:after="120"/>
              <w:jc w:val="both"/>
              <w:rPr>
                <w:rFonts w:ascii="Times New Roman" w:eastAsia="PMingLiU" w:hAnsi="Times New Roman" w:cs="Times New Roman"/>
                <w:i/>
                <w:sz w:val="28"/>
                <w:szCs w:val="28"/>
                <w:lang w:val="ro-RO" w:eastAsia="zh-CN"/>
              </w:rPr>
            </w:pPr>
            <w:r w:rsidRPr="00C4475C">
              <w:rPr>
                <w:rFonts w:ascii="Times New Roman" w:eastAsia="PMingLiU" w:hAnsi="Times New Roman" w:cs="Times New Roman"/>
                <w:i/>
                <w:sz w:val="28"/>
                <w:szCs w:val="28"/>
                <w:lang w:val="ro-RO" w:eastAsia="zh-CN"/>
              </w:rPr>
              <w:t>“Nu se aplică”</w:t>
            </w:r>
          </w:p>
        </w:tc>
      </w:tr>
      <w:tr w:rsidR="00C4475C" w:rsidRPr="00C4475C" w:rsidTr="00885F90">
        <w:tc>
          <w:tcPr>
            <w:tcW w:w="1008" w:type="dxa"/>
            <w:tcBorders>
              <w:bottom w:val="nil"/>
            </w:tcBorders>
          </w:tcPr>
          <w:p w:rsidR="00C4475C" w:rsidRPr="00C4475C" w:rsidRDefault="00C4475C" w:rsidP="00C4475C">
            <w:pPr>
              <w:spacing w:before="120" w:after="120"/>
              <w:jc w:val="both"/>
              <w:rPr>
                <w:rFonts w:ascii="Times New Roman" w:eastAsia="PMingLiU" w:hAnsi="Times New Roman" w:cs="Times New Roman"/>
                <w:sz w:val="28"/>
                <w:szCs w:val="28"/>
                <w:lang w:val="ro-RO" w:eastAsia="zh-CN"/>
              </w:rPr>
            </w:pPr>
            <w:r w:rsidRPr="00C4475C">
              <w:rPr>
                <w:rFonts w:ascii="Times New Roman" w:eastAsia="PMingLiU" w:hAnsi="Times New Roman" w:cs="Times New Roman"/>
                <w:sz w:val="28"/>
                <w:szCs w:val="28"/>
                <w:lang w:val="ro-RO" w:eastAsia="zh-CN"/>
              </w:rPr>
              <w:t>2.4</w:t>
            </w:r>
          </w:p>
        </w:tc>
        <w:tc>
          <w:tcPr>
            <w:tcW w:w="4392" w:type="dxa"/>
            <w:gridSpan w:val="2"/>
            <w:tcBorders>
              <w:bottom w:val="nil"/>
            </w:tcBorders>
          </w:tcPr>
          <w:p w:rsidR="00C4475C" w:rsidRPr="00C4475C" w:rsidRDefault="00C4475C" w:rsidP="00C4475C">
            <w:pPr>
              <w:spacing w:before="120" w:after="120"/>
              <w:jc w:val="both"/>
              <w:rPr>
                <w:rFonts w:ascii="Times New Roman" w:eastAsia="PMingLiU" w:hAnsi="Times New Roman" w:cs="Times New Roman"/>
                <w:sz w:val="28"/>
                <w:szCs w:val="28"/>
                <w:lang w:val="ro-RO" w:eastAsia="zh-CN"/>
              </w:rPr>
            </w:pPr>
            <w:r w:rsidRPr="00C4475C">
              <w:rPr>
                <w:rFonts w:ascii="Times New Roman" w:eastAsia="PMingLiU" w:hAnsi="Times New Roman" w:cs="Times New Roman"/>
                <w:sz w:val="28"/>
                <w:szCs w:val="28"/>
                <w:lang w:val="ro-RO" w:eastAsia="zh-CN"/>
              </w:rPr>
              <w:t>Detalii privind capacitatea de producere / echipamente disponibile</w:t>
            </w:r>
          </w:p>
        </w:tc>
        <w:tc>
          <w:tcPr>
            <w:tcW w:w="4498" w:type="dxa"/>
            <w:tcBorders>
              <w:bottom w:val="nil"/>
            </w:tcBorders>
          </w:tcPr>
          <w:p w:rsidR="00C4475C" w:rsidRPr="00C4475C" w:rsidRDefault="00C4475C" w:rsidP="00C4475C">
            <w:pPr>
              <w:spacing w:before="120" w:after="120"/>
              <w:jc w:val="both"/>
              <w:rPr>
                <w:rFonts w:ascii="Times New Roman" w:eastAsia="PMingLiU" w:hAnsi="Times New Roman" w:cs="Times New Roman"/>
                <w:i/>
                <w:sz w:val="28"/>
                <w:szCs w:val="28"/>
                <w:lang w:val="ro-RO" w:eastAsia="zh-CN"/>
              </w:rPr>
            </w:pPr>
            <w:r w:rsidRPr="00C4475C">
              <w:rPr>
                <w:rFonts w:ascii="Times New Roman" w:eastAsia="PMingLiU" w:hAnsi="Times New Roman" w:cs="Times New Roman"/>
                <w:i/>
                <w:sz w:val="28"/>
                <w:szCs w:val="28"/>
                <w:lang w:val="ro-RO" w:eastAsia="zh-CN"/>
              </w:rPr>
              <w:t xml:space="preserve"> “Nu se aplică”</w:t>
            </w:r>
          </w:p>
        </w:tc>
      </w:tr>
      <w:tr w:rsidR="00C4475C" w:rsidRPr="00C4475C" w:rsidTr="00885F90">
        <w:tc>
          <w:tcPr>
            <w:tcW w:w="9898" w:type="dxa"/>
            <w:gridSpan w:val="4"/>
            <w:tcBorders>
              <w:bottom w:val="single" w:sz="4" w:space="0" w:color="auto"/>
            </w:tcBorders>
          </w:tcPr>
          <w:p w:rsidR="00C4475C" w:rsidRPr="00C4475C" w:rsidRDefault="00C4475C" w:rsidP="00C4475C">
            <w:pPr>
              <w:spacing w:before="120" w:after="120"/>
              <w:jc w:val="both"/>
              <w:rPr>
                <w:rFonts w:ascii="Times New Roman" w:eastAsia="PMingLiU" w:hAnsi="Times New Roman" w:cs="Times New Roman"/>
                <w:b/>
                <w:bCs/>
                <w:i/>
                <w:iCs/>
                <w:sz w:val="28"/>
                <w:szCs w:val="28"/>
                <w:lang w:val="ro-RO" w:eastAsia="zh-CN"/>
              </w:rPr>
            </w:pPr>
            <w:r w:rsidRPr="00C4475C">
              <w:rPr>
                <w:rFonts w:ascii="Times New Roman" w:eastAsia="PMingLiU" w:hAnsi="Times New Roman" w:cs="Times New Roman"/>
                <w:b/>
                <w:bCs/>
                <w:i/>
                <w:iCs/>
                <w:sz w:val="28"/>
                <w:szCs w:val="28"/>
                <w:lang w:val="ro-RO" w:eastAsia="zh-CN"/>
              </w:rPr>
              <w:t>3.</w:t>
            </w:r>
            <w:r w:rsidRPr="00C4475C">
              <w:rPr>
                <w:rFonts w:ascii="Times New Roman" w:eastAsia="PMingLiU" w:hAnsi="Times New Roman" w:cs="Times New Roman"/>
                <w:b/>
                <w:bCs/>
                <w:i/>
                <w:iCs/>
                <w:sz w:val="28"/>
                <w:szCs w:val="28"/>
                <w:lang w:val="ro-RO" w:eastAsia="zh-CN"/>
              </w:rPr>
              <w:tab/>
              <w:t>Informaţii financiare</w:t>
            </w:r>
          </w:p>
        </w:tc>
      </w:tr>
      <w:tr w:rsidR="00C4475C" w:rsidRPr="007B309E" w:rsidTr="00885F90">
        <w:tc>
          <w:tcPr>
            <w:tcW w:w="1008" w:type="dxa"/>
            <w:tcBorders>
              <w:bottom w:val="single" w:sz="4" w:space="0" w:color="auto"/>
            </w:tcBorders>
          </w:tcPr>
          <w:p w:rsidR="00C4475C" w:rsidRPr="00C4475C" w:rsidRDefault="00C4475C" w:rsidP="00C4475C">
            <w:pPr>
              <w:spacing w:before="120" w:after="120"/>
              <w:jc w:val="both"/>
              <w:rPr>
                <w:rFonts w:ascii="Times New Roman" w:eastAsia="PMingLiU" w:hAnsi="Times New Roman" w:cs="Times New Roman"/>
                <w:sz w:val="28"/>
                <w:szCs w:val="28"/>
                <w:lang w:val="ro-RO" w:eastAsia="zh-CN"/>
              </w:rPr>
            </w:pPr>
            <w:r w:rsidRPr="00C4475C">
              <w:rPr>
                <w:rFonts w:ascii="Times New Roman" w:eastAsia="PMingLiU" w:hAnsi="Times New Roman" w:cs="Times New Roman"/>
                <w:sz w:val="28"/>
                <w:szCs w:val="28"/>
                <w:lang w:val="ro-RO" w:eastAsia="zh-CN"/>
              </w:rPr>
              <w:t>3.1.</w:t>
            </w:r>
          </w:p>
        </w:tc>
        <w:tc>
          <w:tcPr>
            <w:tcW w:w="8890" w:type="dxa"/>
            <w:gridSpan w:val="3"/>
            <w:tcBorders>
              <w:bottom w:val="single" w:sz="4" w:space="0" w:color="auto"/>
            </w:tcBorders>
          </w:tcPr>
          <w:p w:rsidR="00C4475C" w:rsidRPr="00ED3B6D" w:rsidRDefault="00C4475C" w:rsidP="00C4475C">
            <w:pPr>
              <w:spacing w:before="120" w:after="120"/>
              <w:jc w:val="both"/>
              <w:rPr>
                <w:rFonts w:ascii="Times New Roman" w:eastAsia="PMingLiU" w:hAnsi="Times New Roman" w:cs="Times New Roman"/>
                <w:sz w:val="28"/>
                <w:szCs w:val="28"/>
                <w:lang w:val="ro-RO" w:eastAsia="zh-CN"/>
              </w:rPr>
            </w:pPr>
            <w:r w:rsidRPr="00ED3B6D">
              <w:rPr>
                <w:rFonts w:ascii="Times New Roman" w:eastAsia="PMingLiU" w:hAnsi="Times New Roman" w:cs="Times New Roman"/>
                <w:sz w:val="28"/>
                <w:szCs w:val="28"/>
                <w:lang w:val="ro-RO" w:eastAsia="zh-CN"/>
              </w:rPr>
              <w:t>Rapoarte financiare sau extrase din bilanţul financiar, sau declaraţii de profit / pierderi, sau rapoartele auditorilor pentru ultimul an de activitate (201</w:t>
            </w:r>
            <w:r w:rsidR="004D55E1">
              <w:rPr>
                <w:rFonts w:ascii="Times New Roman" w:eastAsia="PMingLiU" w:hAnsi="Times New Roman" w:cs="Times New Roman"/>
                <w:sz w:val="28"/>
                <w:szCs w:val="28"/>
                <w:lang w:val="ro-RO" w:eastAsia="zh-CN"/>
              </w:rPr>
              <w:t>7</w:t>
            </w:r>
            <w:r w:rsidRPr="00ED3B6D">
              <w:rPr>
                <w:rFonts w:ascii="Times New Roman" w:eastAsia="PMingLiU" w:hAnsi="Times New Roman" w:cs="Times New Roman"/>
                <w:sz w:val="28"/>
                <w:szCs w:val="28"/>
                <w:lang w:val="ro-RO" w:eastAsia="zh-CN"/>
              </w:rPr>
              <w:t>). Enumeraţi mai jos şi anexaţi copii</w:t>
            </w:r>
            <w:r w:rsidR="00ED3B6D" w:rsidRPr="00ED3B6D">
              <w:rPr>
                <w:rFonts w:ascii="Times New Roman" w:eastAsia="PMingLiU" w:hAnsi="Times New Roman" w:cs="Times New Roman"/>
                <w:sz w:val="28"/>
                <w:szCs w:val="28"/>
                <w:lang w:val="ro-RO" w:eastAsia="zh-CN"/>
              </w:rPr>
              <w:t>.</w:t>
            </w:r>
          </w:p>
          <w:p w:rsidR="00C4475C" w:rsidRPr="00C4475C" w:rsidRDefault="00C4475C" w:rsidP="004D55E1">
            <w:pPr>
              <w:spacing w:before="120" w:after="120"/>
              <w:jc w:val="both"/>
              <w:rPr>
                <w:rFonts w:ascii="Times New Roman" w:eastAsia="PMingLiU" w:hAnsi="Times New Roman" w:cs="Times New Roman"/>
                <w:sz w:val="28"/>
                <w:szCs w:val="28"/>
                <w:lang w:val="ro-RO" w:eastAsia="zh-CN"/>
              </w:rPr>
            </w:pPr>
            <w:bookmarkStart w:id="0" w:name="_GoBack"/>
            <w:bookmarkEnd w:id="0"/>
          </w:p>
        </w:tc>
      </w:tr>
      <w:tr w:rsidR="00C4475C" w:rsidRPr="007B309E" w:rsidTr="00885F90">
        <w:tc>
          <w:tcPr>
            <w:tcW w:w="1008" w:type="dxa"/>
            <w:tcBorders>
              <w:top w:val="single" w:sz="4" w:space="0" w:color="auto"/>
              <w:bottom w:val="nil"/>
            </w:tcBorders>
          </w:tcPr>
          <w:p w:rsidR="00C4475C" w:rsidRPr="00C4475C" w:rsidRDefault="00C4475C" w:rsidP="00C4475C">
            <w:pPr>
              <w:spacing w:before="120" w:after="120"/>
              <w:jc w:val="both"/>
              <w:rPr>
                <w:rFonts w:ascii="Times New Roman" w:eastAsia="PMingLiU" w:hAnsi="Times New Roman" w:cs="Times New Roman"/>
                <w:sz w:val="28"/>
                <w:szCs w:val="28"/>
                <w:lang w:val="ro-RO" w:eastAsia="zh-CN"/>
              </w:rPr>
            </w:pPr>
            <w:r w:rsidRPr="00C4475C">
              <w:rPr>
                <w:rFonts w:ascii="Times New Roman" w:eastAsia="PMingLiU" w:hAnsi="Times New Roman" w:cs="Times New Roman"/>
                <w:sz w:val="28"/>
                <w:szCs w:val="28"/>
                <w:lang w:val="ro-RO" w:eastAsia="zh-CN"/>
              </w:rPr>
              <w:t>3.2.</w:t>
            </w:r>
          </w:p>
        </w:tc>
        <w:tc>
          <w:tcPr>
            <w:tcW w:w="8890" w:type="dxa"/>
            <w:gridSpan w:val="3"/>
            <w:tcBorders>
              <w:top w:val="single" w:sz="4" w:space="0" w:color="auto"/>
              <w:bottom w:val="nil"/>
            </w:tcBorders>
          </w:tcPr>
          <w:p w:rsidR="00C4475C" w:rsidRDefault="00C4475C" w:rsidP="00C4475C">
            <w:pPr>
              <w:spacing w:before="120" w:after="120"/>
              <w:jc w:val="both"/>
              <w:rPr>
                <w:rFonts w:ascii="Times New Roman" w:eastAsia="PMingLiU" w:hAnsi="Times New Roman" w:cs="Times New Roman"/>
                <w:sz w:val="28"/>
                <w:szCs w:val="28"/>
                <w:lang w:val="ro-RO" w:eastAsia="zh-CN"/>
              </w:rPr>
            </w:pPr>
            <w:r w:rsidRPr="00C4475C">
              <w:rPr>
                <w:rFonts w:ascii="Times New Roman" w:eastAsia="PMingLiU" w:hAnsi="Times New Roman" w:cs="Times New Roman"/>
                <w:sz w:val="28"/>
                <w:szCs w:val="28"/>
                <w:lang w:val="ro-RO" w:eastAsia="zh-CN"/>
              </w:rPr>
              <w:t>Denumirea, adresa, numerele de telefon, telex şi fax ale băncilor care pot oferi caracteristici despre ofertant în cazul contactării de către autoritatea contractantă</w:t>
            </w:r>
            <w:r w:rsidR="00412FA5">
              <w:rPr>
                <w:rFonts w:ascii="Times New Roman" w:eastAsia="PMingLiU" w:hAnsi="Times New Roman" w:cs="Times New Roman"/>
                <w:sz w:val="28"/>
                <w:szCs w:val="28"/>
                <w:lang w:val="ro-RO" w:eastAsia="zh-CN"/>
              </w:rPr>
              <w:t>.</w:t>
            </w:r>
          </w:p>
          <w:tbl>
            <w:tblPr>
              <w:tblW w:w="12889" w:type="dxa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773"/>
              <w:gridCol w:w="2058"/>
              <w:gridCol w:w="2058"/>
            </w:tblGrid>
            <w:tr w:rsidR="00412FA5" w:rsidRPr="007B309E" w:rsidTr="00412FA5">
              <w:trPr>
                <w:trHeight w:val="255"/>
                <w:tblCellSpacing w:w="0" w:type="dxa"/>
              </w:trPr>
              <w:tc>
                <w:tcPr>
                  <w:tcW w:w="8773" w:type="dxa"/>
                  <w:tcBorders>
                    <w:top w:val="nil"/>
                    <w:left w:val="nil"/>
                  </w:tcBorders>
                  <w:vAlign w:val="center"/>
                  <w:hideMark/>
                </w:tcPr>
                <w:p w:rsidR="00412FA5" w:rsidRPr="00412FA5" w:rsidRDefault="00412FA5" w:rsidP="00412F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RO" w:eastAsia="ro-RO"/>
                    </w:rPr>
                  </w:pPr>
                  <w:r>
                    <w:rPr>
                      <w:rFonts w:ascii="Times New Roman" w:eastAsia="PMingLiU" w:hAnsi="Times New Roman" w:cs="Times New Roman"/>
                      <w:sz w:val="28"/>
                      <w:szCs w:val="28"/>
                      <w:lang w:val="ro-RO" w:eastAsia="zh-CN"/>
                    </w:rPr>
                    <w:t xml:space="preserve">Moldova Agroindbank Filiala 32, Chisinau, str. Puskin 44, tel. 022245880; </w:t>
                  </w:r>
                  <w:r>
                    <w:rPr>
                      <w:rFonts w:ascii="Times New Roman" w:eastAsia="PMingLiU" w:hAnsi="Times New Roman" w:cs="Times New Roman"/>
                      <w:sz w:val="28"/>
                      <w:szCs w:val="28"/>
                      <w:lang w:val="ro-RO" w:eastAsia="zh-CN"/>
                    </w:rPr>
                    <w:lastRenderedPageBreak/>
                    <w:t>022245891.</w:t>
                  </w:r>
                </w:p>
              </w:tc>
              <w:tc>
                <w:tcPr>
                  <w:tcW w:w="2058" w:type="dxa"/>
                  <w:tcBorders>
                    <w:top w:val="nil"/>
                    <w:left w:val="nil"/>
                  </w:tcBorders>
                  <w:vAlign w:val="center"/>
                </w:tcPr>
                <w:p w:rsidR="00412FA5" w:rsidRPr="00412FA5" w:rsidRDefault="00412FA5" w:rsidP="00412F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RO" w:eastAsia="ro-RO"/>
                    </w:rPr>
                  </w:pPr>
                </w:p>
              </w:tc>
              <w:tc>
                <w:tcPr>
                  <w:tcW w:w="2058" w:type="dxa"/>
                  <w:tcBorders>
                    <w:top w:val="nil"/>
                    <w:left w:val="nil"/>
                  </w:tcBorders>
                  <w:vAlign w:val="center"/>
                </w:tcPr>
                <w:p w:rsidR="00412FA5" w:rsidRPr="00412FA5" w:rsidRDefault="00412FA5" w:rsidP="00412F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RO" w:eastAsia="ro-RO"/>
                    </w:rPr>
                  </w:pPr>
                </w:p>
              </w:tc>
            </w:tr>
          </w:tbl>
          <w:p w:rsidR="00412FA5" w:rsidRPr="00C4475C" w:rsidRDefault="00412FA5" w:rsidP="00C4475C">
            <w:pPr>
              <w:spacing w:before="120" w:after="120"/>
              <w:jc w:val="both"/>
              <w:rPr>
                <w:rFonts w:ascii="Times New Roman" w:eastAsia="PMingLiU" w:hAnsi="Times New Roman" w:cs="Times New Roman"/>
                <w:sz w:val="28"/>
                <w:szCs w:val="28"/>
                <w:lang w:val="ro-RO" w:eastAsia="zh-CN"/>
              </w:rPr>
            </w:pPr>
          </w:p>
          <w:p w:rsidR="00C4475C" w:rsidRPr="00C4475C" w:rsidRDefault="00C4475C" w:rsidP="00C4475C">
            <w:pPr>
              <w:spacing w:before="120" w:after="120"/>
              <w:jc w:val="both"/>
              <w:rPr>
                <w:rFonts w:ascii="Times New Roman" w:eastAsia="PMingLiU" w:hAnsi="Times New Roman" w:cs="Times New Roman"/>
                <w:sz w:val="28"/>
                <w:szCs w:val="28"/>
                <w:lang w:val="ro-RO" w:eastAsia="zh-CN"/>
              </w:rPr>
            </w:pPr>
          </w:p>
        </w:tc>
      </w:tr>
      <w:tr w:rsidR="00C4475C" w:rsidRPr="007B309E" w:rsidTr="00885F90">
        <w:tc>
          <w:tcPr>
            <w:tcW w:w="1008" w:type="dxa"/>
            <w:tcBorders>
              <w:bottom w:val="single" w:sz="4" w:space="0" w:color="auto"/>
            </w:tcBorders>
          </w:tcPr>
          <w:p w:rsidR="00C4475C" w:rsidRPr="00C4475C" w:rsidRDefault="00C4475C" w:rsidP="00C4475C">
            <w:pPr>
              <w:spacing w:before="120" w:after="120"/>
              <w:jc w:val="both"/>
              <w:rPr>
                <w:rFonts w:ascii="Times New Roman" w:eastAsia="PMingLiU" w:hAnsi="Times New Roman" w:cs="Times New Roman"/>
                <w:sz w:val="28"/>
                <w:szCs w:val="28"/>
                <w:lang w:val="ro-RO" w:eastAsia="zh-CN"/>
              </w:rPr>
            </w:pPr>
            <w:r w:rsidRPr="00C4475C">
              <w:rPr>
                <w:rFonts w:ascii="Times New Roman" w:eastAsia="PMingLiU" w:hAnsi="Times New Roman" w:cs="Times New Roman"/>
                <w:sz w:val="28"/>
                <w:szCs w:val="28"/>
                <w:lang w:val="ro-RO" w:eastAsia="zh-CN"/>
              </w:rPr>
              <w:lastRenderedPageBreak/>
              <w:t>3.3.</w:t>
            </w:r>
          </w:p>
        </w:tc>
        <w:tc>
          <w:tcPr>
            <w:tcW w:w="8890" w:type="dxa"/>
            <w:gridSpan w:val="3"/>
            <w:tcBorders>
              <w:bottom w:val="nil"/>
            </w:tcBorders>
          </w:tcPr>
          <w:p w:rsidR="00C4475C" w:rsidRPr="00C4475C" w:rsidRDefault="00C4475C" w:rsidP="00C4475C">
            <w:pPr>
              <w:spacing w:before="120" w:after="120"/>
              <w:jc w:val="both"/>
              <w:rPr>
                <w:rFonts w:ascii="Times New Roman" w:eastAsia="PMingLiU" w:hAnsi="Times New Roman" w:cs="Times New Roman"/>
                <w:sz w:val="28"/>
                <w:szCs w:val="28"/>
                <w:lang w:val="ro-RO" w:eastAsia="zh-CN"/>
              </w:rPr>
            </w:pPr>
            <w:r w:rsidRPr="00C4475C">
              <w:rPr>
                <w:rFonts w:ascii="Times New Roman" w:eastAsia="PMingLiU" w:hAnsi="Times New Roman" w:cs="Times New Roman"/>
                <w:sz w:val="28"/>
                <w:szCs w:val="28"/>
                <w:lang w:val="ro-RO" w:eastAsia="zh-CN"/>
              </w:rPr>
              <w:t>Informaţie privind litigiile în care ofertantul este sau a fost implicat:</w:t>
            </w:r>
          </w:p>
        </w:tc>
      </w:tr>
      <w:tr w:rsidR="00C4475C" w:rsidRPr="007B309E" w:rsidTr="00885F90">
        <w:tc>
          <w:tcPr>
            <w:tcW w:w="1008" w:type="dxa"/>
            <w:vMerge w:val="restart"/>
            <w:tcBorders>
              <w:bottom w:val="single" w:sz="4" w:space="0" w:color="auto"/>
            </w:tcBorders>
          </w:tcPr>
          <w:p w:rsidR="00C4475C" w:rsidRPr="00C4475C" w:rsidRDefault="00C4475C" w:rsidP="00C4475C">
            <w:pPr>
              <w:spacing w:before="120" w:after="120"/>
              <w:jc w:val="both"/>
              <w:rPr>
                <w:rFonts w:ascii="Times New Roman" w:eastAsia="PMingLiU" w:hAnsi="Times New Roman" w:cs="Times New Roman"/>
                <w:sz w:val="28"/>
                <w:szCs w:val="28"/>
                <w:lang w:val="ro-RO" w:eastAsia="zh-CN"/>
              </w:rPr>
            </w:pPr>
          </w:p>
        </w:tc>
        <w:tc>
          <w:tcPr>
            <w:tcW w:w="8890" w:type="dxa"/>
            <w:gridSpan w:val="3"/>
            <w:tcBorders>
              <w:bottom w:val="single" w:sz="4" w:space="0" w:color="auto"/>
            </w:tcBorders>
          </w:tcPr>
          <w:p w:rsidR="00C4475C" w:rsidRPr="00C4475C" w:rsidRDefault="00C4475C" w:rsidP="00C4475C">
            <w:pPr>
              <w:spacing w:before="120" w:after="120"/>
              <w:jc w:val="both"/>
              <w:rPr>
                <w:rFonts w:ascii="Times New Roman" w:eastAsia="PMingLiU" w:hAnsi="Times New Roman" w:cs="Times New Roman"/>
                <w:sz w:val="28"/>
                <w:szCs w:val="28"/>
                <w:lang w:val="ro-RO" w:eastAsia="zh-CN"/>
              </w:rPr>
            </w:pPr>
            <w:r w:rsidRPr="00C4475C">
              <w:rPr>
                <w:rFonts w:ascii="Times New Roman" w:eastAsia="PMingLiU" w:hAnsi="Times New Roman" w:cs="Times New Roman"/>
                <w:sz w:val="28"/>
                <w:szCs w:val="28"/>
                <w:lang w:val="ro-RO" w:eastAsia="zh-CN"/>
              </w:rPr>
              <w:t>a)</w:t>
            </w:r>
            <w:r w:rsidRPr="00C4475C">
              <w:rPr>
                <w:rFonts w:ascii="Times New Roman" w:eastAsia="PMingLiU" w:hAnsi="Times New Roman" w:cs="Times New Roman"/>
                <w:sz w:val="28"/>
                <w:szCs w:val="28"/>
                <w:lang w:val="ro-RO" w:eastAsia="zh-CN"/>
              </w:rPr>
              <w:tab/>
              <w:t>Orice proces pe parcursul ultimilor 3 ani:</w:t>
            </w:r>
          </w:p>
        </w:tc>
      </w:tr>
      <w:tr w:rsidR="00C4475C" w:rsidRPr="00C4475C" w:rsidTr="00885F90">
        <w:tc>
          <w:tcPr>
            <w:tcW w:w="100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C4475C" w:rsidRPr="00C4475C" w:rsidRDefault="00C4475C" w:rsidP="00C4475C">
            <w:pPr>
              <w:spacing w:before="120" w:after="120"/>
              <w:jc w:val="both"/>
              <w:rPr>
                <w:rFonts w:ascii="Times New Roman" w:eastAsia="PMingLiU" w:hAnsi="Times New Roman" w:cs="Times New Roman"/>
                <w:sz w:val="28"/>
                <w:szCs w:val="28"/>
                <w:lang w:val="ro-RO" w:eastAsia="zh-CN"/>
              </w:rPr>
            </w:pPr>
          </w:p>
        </w:tc>
        <w:tc>
          <w:tcPr>
            <w:tcW w:w="43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75C" w:rsidRPr="00C4475C" w:rsidRDefault="00C4475C" w:rsidP="00C4475C">
            <w:pPr>
              <w:spacing w:before="120" w:after="120"/>
              <w:jc w:val="both"/>
              <w:rPr>
                <w:rFonts w:ascii="Times New Roman" w:eastAsia="PMingLiU" w:hAnsi="Times New Roman" w:cs="Times New Roman"/>
                <w:sz w:val="28"/>
                <w:szCs w:val="28"/>
                <w:lang w:val="ro-RO" w:eastAsia="zh-CN"/>
              </w:rPr>
            </w:pPr>
            <w:r w:rsidRPr="00C4475C">
              <w:rPr>
                <w:rFonts w:ascii="Times New Roman" w:eastAsia="PMingLiU" w:hAnsi="Times New Roman" w:cs="Times New Roman"/>
                <w:sz w:val="28"/>
                <w:szCs w:val="28"/>
                <w:lang w:val="ro-RO" w:eastAsia="zh-CN"/>
              </w:rPr>
              <w:t>Cauza litigiului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75C" w:rsidRPr="00C4475C" w:rsidRDefault="00C4475C" w:rsidP="00C4475C">
            <w:pPr>
              <w:spacing w:before="120" w:after="120"/>
              <w:jc w:val="both"/>
              <w:rPr>
                <w:rFonts w:ascii="Times New Roman" w:eastAsia="PMingLiU" w:hAnsi="Times New Roman" w:cs="Times New Roman"/>
                <w:sz w:val="28"/>
                <w:szCs w:val="28"/>
                <w:lang w:val="ro-RO" w:eastAsia="zh-CN"/>
              </w:rPr>
            </w:pPr>
            <w:r w:rsidRPr="00C4475C">
              <w:rPr>
                <w:rFonts w:ascii="Times New Roman" w:eastAsia="PMingLiU" w:hAnsi="Times New Roman" w:cs="Times New Roman"/>
                <w:sz w:val="28"/>
                <w:szCs w:val="28"/>
                <w:lang w:val="ro-RO" w:eastAsia="zh-CN"/>
              </w:rPr>
              <w:t>Rezultatul sau sentinţa şi suma implicată</w:t>
            </w:r>
          </w:p>
        </w:tc>
      </w:tr>
      <w:tr w:rsidR="00C4475C" w:rsidRPr="00C4475C" w:rsidTr="00885F90">
        <w:tc>
          <w:tcPr>
            <w:tcW w:w="1008" w:type="dxa"/>
            <w:vMerge/>
            <w:tcBorders>
              <w:bottom w:val="single" w:sz="4" w:space="0" w:color="auto"/>
            </w:tcBorders>
          </w:tcPr>
          <w:p w:rsidR="00C4475C" w:rsidRPr="00C4475C" w:rsidRDefault="00C4475C" w:rsidP="00C4475C">
            <w:pPr>
              <w:spacing w:before="120" w:after="120"/>
              <w:jc w:val="both"/>
              <w:rPr>
                <w:rFonts w:ascii="Times New Roman" w:eastAsia="PMingLiU" w:hAnsi="Times New Roman" w:cs="Times New Roman"/>
                <w:sz w:val="28"/>
                <w:szCs w:val="28"/>
                <w:lang w:val="ro-RO" w:eastAsia="zh-CN"/>
              </w:rPr>
            </w:pPr>
          </w:p>
        </w:tc>
        <w:tc>
          <w:tcPr>
            <w:tcW w:w="4392" w:type="dxa"/>
            <w:gridSpan w:val="2"/>
            <w:tcBorders>
              <w:top w:val="single" w:sz="4" w:space="0" w:color="auto"/>
              <w:bottom w:val="nil"/>
            </w:tcBorders>
          </w:tcPr>
          <w:p w:rsidR="00C4475C" w:rsidRPr="00C4475C" w:rsidRDefault="00412FA5" w:rsidP="00C4475C">
            <w:pPr>
              <w:spacing w:before="120" w:after="120"/>
              <w:jc w:val="both"/>
              <w:rPr>
                <w:rFonts w:ascii="Times New Roman" w:eastAsia="PMingLiU" w:hAnsi="Times New Roman" w:cs="Times New Roman"/>
                <w:sz w:val="28"/>
                <w:szCs w:val="28"/>
                <w:lang w:val="ro-RO" w:eastAsia="zh-CN"/>
              </w:rPr>
            </w:pPr>
            <w:r w:rsidRPr="00C4475C">
              <w:rPr>
                <w:rFonts w:ascii="Times New Roman" w:eastAsia="PMingLiU" w:hAnsi="Times New Roman" w:cs="Times New Roman"/>
                <w:i/>
                <w:sz w:val="28"/>
                <w:szCs w:val="28"/>
                <w:lang w:val="ro-RO" w:eastAsia="zh-CN"/>
              </w:rPr>
              <w:t>“Nu se aplică”</w:t>
            </w:r>
          </w:p>
        </w:tc>
        <w:tc>
          <w:tcPr>
            <w:tcW w:w="4498" w:type="dxa"/>
            <w:tcBorders>
              <w:top w:val="single" w:sz="4" w:space="0" w:color="auto"/>
              <w:bottom w:val="nil"/>
            </w:tcBorders>
          </w:tcPr>
          <w:p w:rsidR="00C4475C" w:rsidRPr="00C4475C" w:rsidRDefault="00412FA5" w:rsidP="00C4475C">
            <w:pPr>
              <w:spacing w:before="120" w:after="120"/>
              <w:jc w:val="both"/>
              <w:rPr>
                <w:rFonts w:ascii="Times New Roman" w:eastAsia="PMingLiU" w:hAnsi="Times New Roman" w:cs="Times New Roman"/>
                <w:sz w:val="28"/>
                <w:szCs w:val="28"/>
                <w:lang w:val="ro-RO" w:eastAsia="zh-CN"/>
              </w:rPr>
            </w:pPr>
            <w:r w:rsidRPr="00C4475C">
              <w:rPr>
                <w:rFonts w:ascii="Times New Roman" w:eastAsia="PMingLiU" w:hAnsi="Times New Roman" w:cs="Times New Roman"/>
                <w:i/>
                <w:sz w:val="28"/>
                <w:szCs w:val="28"/>
                <w:lang w:val="ro-RO" w:eastAsia="zh-CN"/>
              </w:rPr>
              <w:t>“Nu se aplică”</w:t>
            </w:r>
          </w:p>
        </w:tc>
      </w:tr>
      <w:tr w:rsidR="00C4475C" w:rsidRPr="00C4475C" w:rsidTr="00885F90">
        <w:tc>
          <w:tcPr>
            <w:tcW w:w="1008" w:type="dxa"/>
            <w:vMerge/>
            <w:tcBorders>
              <w:bottom w:val="single" w:sz="4" w:space="0" w:color="auto"/>
            </w:tcBorders>
          </w:tcPr>
          <w:p w:rsidR="00C4475C" w:rsidRPr="00C4475C" w:rsidRDefault="00C4475C" w:rsidP="00C4475C">
            <w:pPr>
              <w:spacing w:before="120" w:after="120"/>
              <w:jc w:val="both"/>
              <w:rPr>
                <w:rFonts w:ascii="Times New Roman" w:eastAsia="PMingLiU" w:hAnsi="Times New Roman" w:cs="Times New Roman"/>
                <w:sz w:val="28"/>
                <w:szCs w:val="28"/>
                <w:lang w:val="ro-RO" w:eastAsia="zh-CN"/>
              </w:rPr>
            </w:pPr>
          </w:p>
        </w:tc>
        <w:tc>
          <w:tcPr>
            <w:tcW w:w="4392" w:type="dxa"/>
            <w:gridSpan w:val="2"/>
            <w:tcBorders>
              <w:bottom w:val="nil"/>
            </w:tcBorders>
          </w:tcPr>
          <w:p w:rsidR="00C4475C" w:rsidRPr="00C4475C" w:rsidRDefault="00C4475C" w:rsidP="00C4475C">
            <w:pPr>
              <w:spacing w:before="120" w:after="120"/>
              <w:jc w:val="both"/>
              <w:rPr>
                <w:rFonts w:ascii="Times New Roman" w:eastAsia="PMingLiU" w:hAnsi="Times New Roman" w:cs="Times New Roman"/>
                <w:sz w:val="28"/>
                <w:szCs w:val="28"/>
                <w:lang w:val="ro-RO" w:eastAsia="zh-CN"/>
              </w:rPr>
            </w:pPr>
          </w:p>
        </w:tc>
        <w:tc>
          <w:tcPr>
            <w:tcW w:w="4498" w:type="dxa"/>
            <w:tcBorders>
              <w:bottom w:val="nil"/>
            </w:tcBorders>
          </w:tcPr>
          <w:p w:rsidR="00C4475C" w:rsidRPr="00C4475C" w:rsidRDefault="00C4475C" w:rsidP="00C4475C">
            <w:pPr>
              <w:spacing w:before="120" w:after="120"/>
              <w:jc w:val="both"/>
              <w:rPr>
                <w:rFonts w:ascii="Times New Roman" w:eastAsia="PMingLiU" w:hAnsi="Times New Roman" w:cs="Times New Roman"/>
                <w:sz w:val="28"/>
                <w:szCs w:val="28"/>
                <w:lang w:val="ro-RO" w:eastAsia="zh-CN"/>
              </w:rPr>
            </w:pPr>
          </w:p>
        </w:tc>
      </w:tr>
      <w:tr w:rsidR="00C4475C" w:rsidRPr="007B309E" w:rsidTr="00885F90">
        <w:tc>
          <w:tcPr>
            <w:tcW w:w="1008" w:type="dxa"/>
            <w:vMerge/>
            <w:tcBorders>
              <w:bottom w:val="single" w:sz="4" w:space="0" w:color="auto"/>
            </w:tcBorders>
          </w:tcPr>
          <w:p w:rsidR="00C4475C" w:rsidRPr="00C4475C" w:rsidRDefault="00C4475C" w:rsidP="00C4475C">
            <w:pPr>
              <w:spacing w:before="120" w:after="120"/>
              <w:jc w:val="both"/>
              <w:rPr>
                <w:rFonts w:ascii="Times New Roman" w:eastAsia="PMingLiU" w:hAnsi="Times New Roman" w:cs="Times New Roman"/>
                <w:sz w:val="28"/>
                <w:szCs w:val="28"/>
                <w:lang w:val="ro-RO" w:eastAsia="zh-CN"/>
              </w:rPr>
            </w:pPr>
          </w:p>
        </w:tc>
        <w:tc>
          <w:tcPr>
            <w:tcW w:w="8890" w:type="dxa"/>
            <w:gridSpan w:val="3"/>
            <w:tcBorders>
              <w:bottom w:val="nil"/>
            </w:tcBorders>
          </w:tcPr>
          <w:p w:rsidR="00C4475C" w:rsidRPr="00C4475C" w:rsidRDefault="00C4475C" w:rsidP="00C4475C">
            <w:pPr>
              <w:spacing w:before="120" w:after="120"/>
              <w:jc w:val="both"/>
              <w:rPr>
                <w:rFonts w:ascii="Times New Roman" w:eastAsia="PMingLiU" w:hAnsi="Times New Roman" w:cs="Times New Roman"/>
                <w:sz w:val="28"/>
                <w:szCs w:val="28"/>
                <w:lang w:val="ro-RO" w:eastAsia="zh-CN"/>
              </w:rPr>
            </w:pPr>
            <w:r w:rsidRPr="00C4475C">
              <w:rPr>
                <w:rFonts w:ascii="Times New Roman" w:eastAsia="PMingLiU" w:hAnsi="Times New Roman" w:cs="Times New Roman"/>
                <w:sz w:val="28"/>
                <w:szCs w:val="28"/>
                <w:lang w:val="ro-RO" w:eastAsia="zh-CN"/>
              </w:rPr>
              <w:t>b)</w:t>
            </w:r>
            <w:r w:rsidRPr="00C4475C">
              <w:rPr>
                <w:rFonts w:ascii="Times New Roman" w:eastAsia="PMingLiU" w:hAnsi="Times New Roman" w:cs="Times New Roman"/>
                <w:sz w:val="28"/>
                <w:szCs w:val="28"/>
                <w:lang w:val="ro-RO" w:eastAsia="zh-CN"/>
              </w:rPr>
              <w:tab/>
              <w:t>Procese curente, pe parcursul anului fiscal curent:</w:t>
            </w:r>
          </w:p>
        </w:tc>
      </w:tr>
      <w:tr w:rsidR="00C4475C" w:rsidRPr="00C4475C" w:rsidTr="00885F90">
        <w:tc>
          <w:tcPr>
            <w:tcW w:w="1008" w:type="dxa"/>
            <w:vMerge/>
            <w:tcBorders>
              <w:bottom w:val="single" w:sz="4" w:space="0" w:color="auto"/>
            </w:tcBorders>
          </w:tcPr>
          <w:p w:rsidR="00C4475C" w:rsidRPr="00C4475C" w:rsidRDefault="00C4475C" w:rsidP="00C4475C">
            <w:pPr>
              <w:spacing w:before="120" w:after="120"/>
              <w:jc w:val="both"/>
              <w:rPr>
                <w:rFonts w:ascii="Times New Roman" w:eastAsia="PMingLiU" w:hAnsi="Times New Roman" w:cs="Times New Roman"/>
                <w:sz w:val="28"/>
                <w:szCs w:val="28"/>
                <w:lang w:val="ro-RO" w:eastAsia="zh-CN"/>
              </w:rPr>
            </w:pPr>
          </w:p>
        </w:tc>
        <w:tc>
          <w:tcPr>
            <w:tcW w:w="4392" w:type="dxa"/>
            <w:gridSpan w:val="2"/>
            <w:tcBorders>
              <w:bottom w:val="nil"/>
            </w:tcBorders>
          </w:tcPr>
          <w:p w:rsidR="00C4475C" w:rsidRPr="00C4475C" w:rsidRDefault="00C4475C" w:rsidP="00C4475C">
            <w:pPr>
              <w:spacing w:before="120" w:after="120"/>
              <w:jc w:val="both"/>
              <w:rPr>
                <w:rFonts w:ascii="Times New Roman" w:eastAsia="PMingLiU" w:hAnsi="Times New Roman" w:cs="Times New Roman"/>
                <w:sz w:val="28"/>
                <w:szCs w:val="28"/>
                <w:lang w:val="ro-RO" w:eastAsia="zh-CN"/>
              </w:rPr>
            </w:pPr>
            <w:r w:rsidRPr="00C4475C">
              <w:rPr>
                <w:rFonts w:ascii="Times New Roman" w:eastAsia="PMingLiU" w:hAnsi="Times New Roman" w:cs="Times New Roman"/>
                <w:sz w:val="28"/>
                <w:szCs w:val="28"/>
                <w:lang w:val="ro-RO" w:eastAsia="zh-CN"/>
              </w:rPr>
              <w:t>Cauza litigiului</w:t>
            </w:r>
          </w:p>
        </w:tc>
        <w:tc>
          <w:tcPr>
            <w:tcW w:w="4498" w:type="dxa"/>
            <w:tcBorders>
              <w:bottom w:val="nil"/>
            </w:tcBorders>
          </w:tcPr>
          <w:p w:rsidR="00C4475C" w:rsidRPr="00C4475C" w:rsidRDefault="00C4475C" w:rsidP="00C4475C">
            <w:pPr>
              <w:spacing w:before="120" w:after="120"/>
              <w:jc w:val="both"/>
              <w:rPr>
                <w:rFonts w:ascii="Times New Roman" w:eastAsia="PMingLiU" w:hAnsi="Times New Roman" w:cs="Times New Roman"/>
                <w:sz w:val="28"/>
                <w:szCs w:val="28"/>
                <w:lang w:val="ro-RO" w:eastAsia="zh-CN"/>
              </w:rPr>
            </w:pPr>
            <w:r w:rsidRPr="00C4475C">
              <w:rPr>
                <w:rFonts w:ascii="Times New Roman" w:eastAsia="PMingLiU" w:hAnsi="Times New Roman" w:cs="Times New Roman"/>
                <w:sz w:val="28"/>
                <w:szCs w:val="28"/>
                <w:lang w:val="ro-RO" w:eastAsia="zh-CN"/>
              </w:rPr>
              <w:t>Situaţia curentă a procesului</w:t>
            </w:r>
          </w:p>
        </w:tc>
      </w:tr>
      <w:tr w:rsidR="00C4475C" w:rsidRPr="00C4475C" w:rsidTr="00885F90">
        <w:tc>
          <w:tcPr>
            <w:tcW w:w="1008" w:type="dxa"/>
            <w:vMerge/>
            <w:tcBorders>
              <w:bottom w:val="single" w:sz="4" w:space="0" w:color="auto"/>
            </w:tcBorders>
          </w:tcPr>
          <w:p w:rsidR="00C4475C" w:rsidRPr="00C4475C" w:rsidRDefault="00C4475C" w:rsidP="00C4475C">
            <w:pPr>
              <w:spacing w:before="120" w:after="120"/>
              <w:jc w:val="both"/>
              <w:rPr>
                <w:rFonts w:ascii="Times New Roman" w:eastAsia="PMingLiU" w:hAnsi="Times New Roman" w:cs="Times New Roman"/>
                <w:sz w:val="28"/>
                <w:szCs w:val="28"/>
                <w:lang w:val="ro-RO" w:eastAsia="zh-CN"/>
              </w:rPr>
            </w:pPr>
          </w:p>
        </w:tc>
        <w:tc>
          <w:tcPr>
            <w:tcW w:w="4392" w:type="dxa"/>
            <w:gridSpan w:val="2"/>
            <w:tcBorders>
              <w:bottom w:val="nil"/>
            </w:tcBorders>
          </w:tcPr>
          <w:p w:rsidR="00C4475C" w:rsidRPr="00C4475C" w:rsidRDefault="00412FA5" w:rsidP="00C4475C">
            <w:pPr>
              <w:spacing w:before="120" w:after="120"/>
              <w:jc w:val="both"/>
              <w:rPr>
                <w:rFonts w:ascii="Times New Roman" w:eastAsia="PMingLiU" w:hAnsi="Times New Roman" w:cs="Times New Roman"/>
                <w:sz w:val="28"/>
                <w:szCs w:val="28"/>
                <w:lang w:val="ro-RO" w:eastAsia="zh-CN"/>
              </w:rPr>
            </w:pPr>
            <w:r w:rsidRPr="00C4475C">
              <w:rPr>
                <w:rFonts w:ascii="Times New Roman" w:eastAsia="PMingLiU" w:hAnsi="Times New Roman" w:cs="Times New Roman"/>
                <w:i/>
                <w:sz w:val="28"/>
                <w:szCs w:val="28"/>
                <w:lang w:val="ro-RO" w:eastAsia="zh-CN"/>
              </w:rPr>
              <w:t>“Nu se aplică”</w:t>
            </w:r>
          </w:p>
        </w:tc>
        <w:tc>
          <w:tcPr>
            <w:tcW w:w="4498" w:type="dxa"/>
            <w:tcBorders>
              <w:bottom w:val="nil"/>
            </w:tcBorders>
          </w:tcPr>
          <w:p w:rsidR="00C4475C" w:rsidRPr="00C4475C" w:rsidRDefault="00412FA5" w:rsidP="00C4475C">
            <w:pPr>
              <w:spacing w:before="120" w:after="120"/>
              <w:jc w:val="both"/>
              <w:rPr>
                <w:rFonts w:ascii="Times New Roman" w:eastAsia="PMingLiU" w:hAnsi="Times New Roman" w:cs="Times New Roman"/>
                <w:sz w:val="28"/>
                <w:szCs w:val="28"/>
                <w:lang w:val="ro-RO" w:eastAsia="zh-CN"/>
              </w:rPr>
            </w:pPr>
            <w:r w:rsidRPr="00C4475C">
              <w:rPr>
                <w:rFonts w:ascii="Times New Roman" w:eastAsia="PMingLiU" w:hAnsi="Times New Roman" w:cs="Times New Roman"/>
                <w:i/>
                <w:sz w:val="28"/>
                <w:szCs w:val="28"/>
                <w:lang w:val="ro-RO" w:eastAsia="zh-CN"/>
              </w:rPr>
              <w:t>“Nu se aplică”</w:t>
            </w:r>
          </w:p>
        </w:tc>
      </w:tr>
      <w:tr w:rsidR="00C4475C" w:rsidRPr="00C4475C" w:rsidTr="00885F90">
        <w:tc>
          <w:tcPr>
            <w:tcW w:w="1008" w:type="dxa"/>
            <w:vMerge/>
            <w:tcBorders>
              <w:bottom w:val="single" w:sz="4" w:space="0" w:color="auto"/>
            </w:tcBorders>
          </w:tcPr>
          <w:p w:rsidR="00C4475C" w:rsidRPr="00C4475C" w:rsidRDefault="00C4475C" w:rsidP="00C4475C">
            <w:pPr>
              <w:spacing w:before="120" w:after="120"/>
              <w:jc w:val="both"/>
              <w:rPr>
                <w:rFonts w:ascii="Times New Roman" w:eastAsia="PMingLiU" w:hAnsi="Times New Roman" w:cs="Times New Roman"/>
                <w:sz w:val="28"/>
                <w:szCs w:val="28"/>
                <w:lang w:val="ro-RO" w:eastAsia="zh-CN"/>
              </w:rPr>
            </w:pPr>
          </w:p>
        </w:tc>
        <w:tc>
          <w:tcPr>
            <w:tcW w:w="4392" w:type="dxa"/>
            <w:gridSpan w:val="2"/>
            <w:tcBorders>
              <w:bottom w:val="nil"/>
            </w:tcBorders>
          </w:tcPr>
          <w:p w:rsidR="00C4475C" w:rsidRPr="00C4475C" w:rsidRDefault="00C4475C" w:rsidP="00C4475C">
            <w:pPr>
              <w:spacing w:before="120" w:after="120"/>
              <w:jc w:val="both"/>
              <w:rPr>
                <w:rFonts w:ascii="Times New Roman" w:eastAsia="PMingLiU" w:hAnsi="Times New Roman" w:cs="Times New Roman"/>
                <w:sz w:val="28"/>
                <w:szCs w:val="28"/>
                <w:lang w:val="ro-RO" w:eastAsia="zh-CN"/>
              </w:rPr>
            </w:pPr>
          </w:p>
        </w:tc>
        <w:tc>
          <w:tcPr>
            <w:tcW w:w="4498" w:type="dxa"/>
            <w:tcBorders>
              <w:bottom w:val="nil"/>
            </w:tcBorders>
          </w:tcPr>
          <w:p w:rsidR="00C4475C" w:rsidRPr="00C4475C" w:rsidRDefault="00C4475C" w:rsidP="00C4475C">
            <w:pPr>
              <w:spacing w:before="120" w:after="120"/>
              <w:jc w:val="both"/>
              <w:rPr>
                <w:rFonts w:ascii="Times New Roman" w:eastAsia="PMingLiU" w:hAnsi="Times New Roman" w:cs="Times New Roman"/>
                <w:sz w:val="28"/>
                <w:szCs w:val="28"/>
                <w:lang w:val="ro-RO" w:eastAsia="zh-CN"/>
              </w:rPr>
            </w:pPr>
          </w:p>
        </w:tc>
      </w:tr>
      <w:tr w:rsidR="00C4475C" w:rsidRPr="007B309E" w:rsidTr="00885F90">
        <w:tblPrEx>
          <w:tblLook w:val="01E0" w:firstRow="1" w:lastRow="1" w:firstColumn="1" w:lastColumn="1" w:noHBand="0" w:noVBand="0"/>
        </w:tblPrEx>
        <w:tc>
          <w:tcPr>
            <w:tcW w:w="9898" w:type="dxa"/>
            <w:gridSpan w:val="4"/>
          </w:tcPr>
          <w:p w:rsidR="00C4475C" w:rsidRPr="00C4475C" w:rsidRDefault="00C4475C" w:rsidP="00C4475C">
            <w:pPr>
              <w:spacing w:before="120" w:after="120"/>
              <w:jc w:val="both"/>
              <w:rPr>
                <w:rFonts w:ascii="Times New Roman" w:eastAsia="PMingLiU" w:hAnsi="Times New Roman" w:cs="Times New Roman"/>
                <w:bCs/>
                <w:i/>
                <w:iCs/>
                <w:sz w:val="28"/>
                <w:szCs w:val="28"/>
                <w:lang w:val="ro-RO" w:eastAsia="zh-CN"/>
              </w:rPr>
            </w:pPr>
            <w:r w:rsidRPr="00C4475C">
              <w:rPr>
                <w:rFonts w:ascii="Times New Roman" w:eastAsia="PMingLiU" w:hAnsi="Times New Roman" w:cs="Times New Roman"/>
                <w:bCs/>
                <w:i/>
                <w:iCs/>
                <w:sz w:val="28"/>
                <w:szCs w:val="28"/>
                <w:lang w:val="ro-RO" w:eastAsia="zh-CN"/>
              </w:rPr>
              <w:t>Notă: Alte cerinţe şi detalii pot fi adăugate de către autoritatea contractantă, după caz</w:t>
            </w:r>
          </w:p>
        </w:tc>
      </w:tr>
    </w:tbl>
    <w:p w:rsidR="00C4475C" w:rsidRPr="00C4475C" w:rsidRDefault="00C4475C" w:rsidP="00C4475C">
      <w:pPr>
        <w:jc w:val="both"/>
        <w:rPr>
          <w:rFonts w:ascii="Times New Roman" w:eastAsia="PMingLiU" w:hAnsi="Times New Roman" w:cs="Times New Roman"/>
          <w:sz w:val="28"/>
          <w:szCs w:val="28"/>
          <w:lang w:val="ro-RO" w:eastAsia="zh-CN"/>
        </w:rPr>
      </w:pPr>
    </w:p>
    <w:tbl>
      <w:tblPr>
        <w:tblW w:w="9960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60"/>
      </w:tblGrid>
      <w:tr w:rsidR="00C4475C" w:rsidRPr="007B309E" w:rsidTr="00A43632">
        <w:trPr>
          <w:cantSplit/>
          <w:trHeight w:val="1775"/>
        </w:trPr>
        <w:tc>
          <w:tcPr>
            <w:tcW w:w="9960" w:type="dxa"/>
            <w:tcBorders>
              <w:bottom w:val="nil"/>
            </w:tcBorders>
          </w:tcPr>
          <w:p w:rsidR="00C4475C" w:rsidRPr="00C4475C" w:rsidRDefault="003927AA" w:rsidP="003927AA">
            <w:pPr>
              <w:suppressAutoHyphens/>
              <w:jc w:val="both"/>
              <w:rPr>
                <w:rFonts w:ascii="Times New Roman" w:eastAsia="PMingLiU" w:hAnsi="Times New Roman" w:cs="Times New Roman"/>
                <w:bCs/>
                <w:iCs/>
                <w:sz w:val="30"/>
                <w:szCs w:val="28"/>
                <w:lang w:val="ro-RO" w:eastAsia="zh-CN"/>
              </w:rPr>
            </w:pPr>
            <w:r>
              <w:rPr>
                <w:rFonts w:ascii="Times New Roman" w:eastAsia="PMingLiU" w:hAnsi="Times New Roman" w:cs="Times New Roman"/>
                <w:bCs/>
                <w:iCs/>
                <w:sz w:val="30"/>
                <w:szCs w:val="28"/>
                <w:lang w:val="ro-RO" w:eastAsia="zh-CN"/>
              </w:rPr>
              <w:t>În data de 15.04.2015 SRL ELISEICOM şi-a modificat de numirea in SRL ROBRICONS. Decizia privind înregistrarea modificărilor si act aditional sunt anexate la oferta.</w:t>
            </w:r>
          </w:p>
        </w:tc>
      </w:tr>
    </w:tbl>
    <w:p w:rsidR="00933B24" w:rsidRDefault="00933B24">
      <w:pPr>
        <w:rPr>
          <w:rFonts w:ascii="Times New Roman" w:eastAsia="PMingLiU" w:hAnsi="Times New Roman" w:cs="Times New Roman"/>
          <w:spacing w:val="-2"/>
          <w:sz w:val="28"/>
          <w:szCs w:val="28"/>
          <w:lang w:val="ro-RO" w:eastAsia="zh-CN"/>
        </w:rPr>
      </w:pPr>
    </w:p>
    <w:p w:rsidR="001649C3" w:rsidRDefault="001649C3">
      <w:pPr>
        <w:rPr>
          <w:rFonts w:ascii="Times New Roman" w:eastAsia="PMingLiU" w:hAnsi="Times New Roman" w:cs="Times New Roman"/>
          <w:spacing w:val="-2"/>
          <w:sz w:val="28"/>
          <w:szCs w:val="28"/>
          <w:lang w:val="ro-RO" w:eastAsia="zh-CN"/>
        </w:rPr>
      </w:pPr>
    </w:p>
    <w:p w:rsidR="001649C3" w:rsidRDefault="001649C3">
      <w:pPr>
        <w:rPr>
          <w:rFonts w:ascii="Times New Roman" w:eastAsia="PMingLiU" w:hAnsi="Times New Roman" w:cs="Times New Roman"/>
          <w:spacing w:val="-2"/>
          <w:sz w:val="28"/>
          <w:szCs w:val="28"/>
          <w:lang w:val="ro-RO" w:eastAsia="zh-CN"/>
        </w:rPr>
      </w:pPr>
    </w:p>
    <w:p w:rsidR="001649C3" w:rsidRDefault="001649C3">
      <w:pPr>
        <w:rPr>
          <w:rFonts w:ascii="Times New Roman" w:eastAsia="PMingLiU" w:hAnsi="Times New Roman" w:cs="Times New Roman"/>
          <w:spacing w:val="-2"/>
          <w:sz w:val="28"/>
          <w:szCs w:val="28"/>
          <w:lang w:val="ro-RO" w:eastAsia="zh-CN"/>
        </w:rPr>
      </w:pPr>
    </w:p>
    <w:p w:rsidR="001649C3" w:rsidRDefault="001649C3">
      <w:pPr>
        <w:rPr>
          <w:rFonts w:ascii="Times New Roman" w:eastAsia="PMingLiU" w:hAnsi="Times New Roman" w:cs="Times New Roman"/>
          <w:spacing w:val="-2"/>
          <w:sz w:val="28"/>
          <w:szCs w:val="28"/>
          <w:lang w:val="ro-RO" w:eastAsia="zh-CN"/>
        </w:rPr>
      </w:pPr>
    </w:p>
    <w:p w:rsidR="001649C3" w:rsidRDefault="001649C3">
      <w:pPr>
        <w:rPr>
          <w:rFonts w:ascii="Times New Roman" w:eastAsia="PMingLiU" w:hAnsi="Times New Roman" w:cs="Times New Roman"/>
          <w:spacing w:val="-2"/>
          <w:sz w:val="28"/>
          <w:szCs w:val="28"/>
          <w:lang w:val="ro-RO" w:eastAsia="zh-CN"/>
        </w:rPr>
      </w:pPr>
    </w:p>
    <w:p w:rsidR="001649C3" w:rsidRDefault="001649C3" w:rsidP="001649C3">
      <w:pPr>
        <w:ind w:left="-426"/>
        <w:jc w:val="center"/>
        <w:rPr>
          <w:sz w:val="28"/>
          <w:lang w:val="en-US"/>
        </w:rPr>
      </w:pPr>
      <w:proofErr w:type="spellStart"/>
      <w:r w:rsidRPr="00E63B6D">
        <w:rPr>
          <w:sz w:val="28"/>
          <w:lang w:val="en-US"/>
        </w:rPr>
        <w:lastRenderedPageBreak/>
        <w:t>Lista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vehiculelor</w:t>
      </w:r>
      <w:proofErr w:type="spellEnd"/>
      <w:r>
        <w:rPr>
          <w:sz w:val="28"/>
          <w:lang w:val="en-US"/>
        </w:rPr>
        <w:t xml:space="preserve"> / </w:t>
      </w:r>
      <w:proofErr w:type="spellStart"/>
      <w:r>
        <w:rPr>
          <w:sz w:val="28"/>
          <w:lang w:val="en-US"/>
        </w:rPr>
        <w:t>utilajelor</w:t>
      </w:r>
      <w:proofErr w:type="spellEnd"/>
    </w:p>
    <w:p w:rsidR="001649C3" w:rsidRPr="00E63B6D" w:rsidRDefault="001649C3" w:rsidP="001649C3">
      <w:pPr>
        <w:ind w:left="-426"/>
        <w:jc w:val="center"/>
        <w:rPr>
          <w:sz w:val="28"/>
          <w:lang w:val="en-US"/>
        </w:rPr>
      </w:pPr>
      <w:r w:rsidRPr="00E63B6D">
        <w:rPr>
          <w:sz w:val="28"/>
          <w:lang w:val="en-US"/>
        </w:rPr>
        <w:t xml:space="preserve">  ROBRICONS SRL</w:t>
      </w:r>
    </w:p>
    <w:p w:rsidR="001649C3" w:rsidRPr="00E63B6D" w:rsidRDefault="001649C3" w:rsidP="001649C3">
      <w:pPr>
        <w:ind w:left="-426"/>
        <w:jc w:val="center"/>
        <w:rPr>
          <w:sz w:val="28"/>
          <w:lang w:val="en-US"/>
        </w:rPr>
      </w:pPr>
    </w:p>
    <w:tbl>
      <w:tblPr>
        <w:tblW w:w="9287" w:type="dxa"/>
        <w:tblInd w:w="4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38"/>
        <w:gridCol w:w="5607"/>
        <w:gridCol w:w="1460"/>
        <w:gridCol w:w="1382"/>
      </w:tblGrid>
      <w:tr w:rsidR="001649C3" w:rsidRPr="002A18D8" w:rsidTr="000D0D08">
        <w:tc>
          <w:tcPr>
            <w:tcW w:w="838" w:type="dxa"/>
            <w:shd w:val="clear" w:color="auto" w:fill="auto"/>
          </w:tcPr>
          <w:p w:rsidR="001649C3" w:rsidRPr="00E63B6D" w:rsidRDefault="001649C3" w:rsidP="000D0D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E63B6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Nr. crt</w:t>
            </w:r>
          </w:p>
        </w:tc>
        <w:tc>
          <w:tcPr>
            <w:tcW w:w="5607" w:type="dxa"/>
            <w:shd w:val="clear" w:color="auto" w:fill="auto"/>
          </w:tcPr>
          <w:p w:rsidR="001649C3" w:rsidRPr="00E63B6D" w:rsidRDefault="001649C3" w:rsidP="000D0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E63B6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Denumirea principalelor utilaje şi echipamente</w:t>
            </w:r>
          </w:p>
        </w:tc>
        <w:tc>
          <w:tcPr>
            <w:tcW w:w="1460" w:type="dxa"/>
            <w:shd w:val="clear" w:color="auto" w:fill="auto"/>
          </w:tcPr>
          <w:p w:rsidR="001649C3" w:rsidRPr="00E63B6D" w:rsidRDefault="001649C3" w:rsidP="000D0D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E63B6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U.M. (buc.-seturi)</w:t>
            </w:r>
          </w:p>
        </w:tc>
        <w:tc>
          <w:tcPr>
            <w:tcW w:w="1382" w:type="dxa"/>
          </w:tcPr>
          <w:p w:rsidR="001649C3" w:rsidRPr="00E63B6D" w:rsidRDefault="001649C3" w:rsidP="000D0D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E63B6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Forma de proprietate</w:t>
            </w:r>
          </w:p>
        </w:tc>
      </w:tr>
      <w:tr w:rsidR="001649C3" w:rsidRPr="002A18D8" w:rsidTr="000D0D08">
        <w:tc>
          <w:tcPr>
            <w:tcW w:w="838" w:type="dxa"/>
            <w:shd w:val="clear" w:color="auto" w:fill="auto"/>
          </w:tcPr>
          <w:p w:rsidR="001649C3" w:rsidRPr="002A18D8" w:rsidRDefault="001649C3" w:rsidP="000D0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2A18D8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</w:t>
            </w:r>
          </w:p>
        </w:tc>
        <w:tc>
          <w:tcPr>
            <w:tcW w:w="5607" w:type="dxa"/>
            <w:shd w:val="clear" w:color="auto" w:fill="auto"/>
          </w:tcPr>
          <w:p w:rsidR="001649C3" w:rsidRPr="002A18D8" w:rsidRDefault="001649C3" w:rsidP="000D0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Autobasculanta DAF XF95 430 nr. inm. CLAR707</w:t>
            </w:r>
          </w:p>
        </w:tc>
        <w:tc>
          <w:tcPr>
            <w:tcW w:w="1460" w:type="dxa"/>
            <w:shd w:val="clear" w:color="auto" w:fill="auto"/>
          </w:tcPr>
          <w:p w:rsidR="001649C3" w:rsidRPr="002A18D8" w:rsidRDefault="001649C3" w:rsidP="000D0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</w:t>
            </w:r>
          </w:p>
        </w:tc>
        <w:tc>
          <w:tcPr>
            <w:tcW w:w="1382" w:type="dxa"/>
          </w:tcPr>
          <w:p w:rsidR="001649C3" w:rsidRDefault="001649C3" w:rsidP="000D0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proprie</w:t>
            </w:r>
          </w:p>
        </w:tc>
      </w:tr>
      <w:tr w:rsidR="001649C3" w:rsidRPr="00E63B6D" w:rsidTr="000D0D08">
        <w:tc>
          <w:tcPr>
            <w:tcW w:w="838" w:type="dxa"/>
            <w:shd w:val="clear" w:color="auto" w:fill="auto"/>
          </w:tcPr>
          <w:p w:rsidR="001649C3" w:rsidRPr="002A18D8" w:rsidRDefault="001649C3" w:rsidP="000D0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</w:t>
            </w:r>
          </w:p>
        </w:tc>
        <w:tc>
          <w:tcPr>
            <w:tcW w:w="5607" w:type="dxa"/>
            <w:shd w:val="clear" w:color="auto" w:fill="auto"/>
          </w:tcPr>
          <w:p w:rsidR="001649C3" w:rsidRDefault="001649C3" w:rsidP="000D0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Semiremorca Schmitz Gotha nr. inm. CL080RA</w:t>
            </w:r>
          </w:p>
        </w:tc>
        <w:tc>
          <w:tcPr>
            <w:tcW w:w="1460" w:type="dxa"/>
            <w:shd w:val="clear" w:color="auto" w:fill="auto"/>
          </w:tcPr>
          <w:p w:rsidR="001649C3" w:rsidRDefault="001649C3" w:rsidP="000D0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</w:t>
            </w:r>
          </w:p>
        </w:tc>
        <w:tc>
          <w:tcPr>
            <w:tcW w:w="1382" w:type="dxa"/>
          </w:tcPr>
          <w:p w:rsidR="001649C3" w:rsidRDefault="001649C3" w:rsidP="000D0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proprie</w:t>
            </w:r>
          </w:p>
        </w:tc>
      </w:tr>
      <w:tr w:rsidR="001649C3" w:rsidRPr="00E63B6D" w:rsidTr="000D0D08">
        <w:tc>
          <w:tcPr>
            <w:tcW w:w="838" w:type="dxa"/>
            <w:shd w:val="clear" w:color="auto" w:fill="auto"/>
          </w:tcPr>
          <w:p w:rsidR="001649C3" w:rsidRPr="002A18D8" w:rsidRDefault="001649C3" w:rsidP="000D0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3</w:t>
            </w:r>
          </w:p>
        </w:tc>
        <w:tc>
          <w:tcPr>
            <w:tcW w:w="5607" w:type="dxa"/>
            <w:shd w:val="clear" w:color="auto" w:fill="auto"/>
          </w:tcPr>
          <w:p w:rsidR="001649C3" w:rsidRPr="002A18D8" w:rsidRDefault="001649C3" w:rsidP="000D0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Autobasculanta DAF CF 430 nr. inm. CLAO623</w:t>
            </w:r>
          </w:p>
        </w:tc>
        <w:tc>
          <w:tcPr>
            <w:tcW w:w="1460" w:type="dxa"/>
            <w:shd w:val="clear" w:color="auto" w:fill="auto"/>
          </w:tcPr>
          <w:p w:rsidR="001649C3" w:rsidRPr="002A18D8" w:rsidRDefault="001649C3" w:rsidP="000D0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</w:t>
            </w:r>
          </w:p>
        </w:tc>
        <w:tc>
          <w:tcPr>
            <w:tcW w:w="1382" w:type="dxa"/>
          </w:tcPr>
          <w:p w:rsidR="001649C3" w:rsidRDefault="001649C3" w:rsidP="000D0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proprie</w:t>
            </w:r>
          </w:p>
        </w:tc>
      </w:tr>
      <w:tr w:rsidR="001649C3" w:rsidRPr="00E63B6D" w:rsidTr="000D0D08">
        <w:tc>
          <w:tcPr>
            <w:tcW w:w="838" w:type="dxa"/>
            <w:shd w:val="clear" w:color="auto" w:fill="auto"/>
          </w:tcPr>
          <w:p w:rsidR="001649C3" w:rsidRPr="002A18D8" w:rsidRDefault="001649C3" w:rsidP="000D0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4</w:t>
            </w:r>
          </w:p>
        </w:tc>
        <w:tc>
          <w:tcPr>
            <w:tcW w:w="5607" w:type="dxa"/>
            <w:shd w:val="clear" w:color="auto" w:fill="auto"/>
          </w:tcPr>
          <w:p w:rsidR="001649C3" w:rsidRDefault="001649C3" w:rsidP="000D0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Semiremorca Schmitz SKI 24 nr. inm. CLAA923</w:t>
            </w:r>
          </w:p>
        </w:tc>
        <w:tc>
          <w:tcPr>
            <w:tcW w:w="1460" w:type="dxa"/>
            <w:shd w:val="clear" w:color="auto" w:fill="auto"/>
          </w:tcPr>
          <w:p w:rsidR="001649C3" w:rsidRDefault="001649C3" w:rsidP="000D0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</w:t>
            </w:r>
          </w:p>
        </w:tc>
        <w:tc>
          <w:tcPr>
            <w:tcW w:w="1382" w:type="dxa"/>
          </w:tcPr>
          <w:p w:rsidR="001649C3" w:rsidRDefault="001649C3" w:rsidP="000D0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proprie</w:t>
            </w:r>
          </w:p>
        </w:tc>
      </w:tr>
      <w:tr w:rsidR="001649C3" w:rsidRPr="00E63B6D" w:rsidTr="000D0D08">
        <w:tc>
          <w:tcPr>
            <w:tcW w:w="838" w:type="dxa"/>
            <w:shd w:val="clear" w:color="auto" w:fill="auto"/>
          </w:tcPr>
          <w:p w:rsidR="001649C3" w:rsidRDefault="001649C3" w:rsidP="000D0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5</w:t>
            </w:r>
          </w:p>
        </w:tc>
        <w:tc>
          <w:tcPr>
            <w:tcW w:w="5607" w:type="dxa"/>
            <w:shd w:val="clear" w:color="auto" w:fill="auto"/>
          </w:tcPr>
          <w:p w:rsidR="001649C3" w:rsidRPr="002A18D8" w:rsidRDefault="001649C3" w:rsidP="000D0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Autobasculanta DAF XF95 430 nr. inm. ZGO758</w:t>
            </w:r>
          </w:p>
        </w:tc>
        <w:tc>
          <w:tcPr>
            <w:tcW w:w="1460" w:type="dxa"/>
            <w:shd w:val="clear" w:color="auto" w:fill="auto"/>
          </w:tcPr>
          <w:p w:rsidR="001649C3" w:rsidRPr="002A18D8" w:rsidRDefault="001649C3" w:rsidP="000D0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</w:t>
            </w:r>
          </w:p>
        </w:tc>
        <w:tc>
          <w:tcPr>
            <w:tcW w:w="1382" w:type="dxa"/>
          </w:tcPr>
          <w:p w:rsidR="001649C3" w:rsidRDefault="001649C3" w:rsidP="000D0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proprie</w:t>
            </w:r>
          </w:p>
        </w:tc>
      </w:tr>
      <w:tr w:rsidR="001649C3" w:rsidRPr="00E63B6D" w:rsidTr="000D0D08">
        <w:tc>
          <w:tcPr>
            <w:tcW w:w="838" w:type="dxa"/>
            <w:shd w:val="clear" w:color="auto" w:fill="auto"/>
          </w:tcPr>
          <w:p w:rsidR="001649C3" w:rsidRDefault="001649C3" w:rsidP="000D0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6</w:t>
            </w:r>
          </w:p>
        </w:tc>
        <w:tc>
          <w:tcPr>
            <w:tcW w:w="5607" w:type="dxa"/>
            <w:shd w:val="clear" w:color="auto" w:fill="auto"/>
          </w:tcPr>
          <w:p w:rsidR="001649C3" w:rsidRDefault="001649C3" w:rsidP="000D0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Semiremorca MEILLER MHKS   nr. inm.  H906TZ</w:t>
            </w:r>
          </w:p>
        </w:tc>
        <w:tc>
          <w:tcPr>
            <w:tcW w:w="1460" w:type="dxa"/>
            <w:shd w:val="clear" w:color="auto" w:fill="auto"/>
          </w:tcPr>
          <w:p w:rsidR="001649C3" w:rsidRDefault="001649C3" w:rsidP="000D0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</w:t>
            </w:r>
          </w:p>
        </w:tc>
        <w:tc>
          <w:tcPr>
            <w:tcW w:w="1382" w:type="dxa"/>
          </w:tcPr>
          <w:p w:rsidR="001649C3" w:rsidRDefault="001649C3" w:rsidP="000D0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proprie</w:t>
            </w:r>
          </w:p>
        </w:tc>
      </w:tr>
      <w:tr w:rsidR="001649C3" w:rsidRPr="00E63B6D" w:rsidTr="000D0D08">
        <w:tc>
          <w:tcPr>
            <w:tcW w:w="838" w:type="dxa"/>
            <w:shd w:val="clear" w:color="auto" w:fill="auto"/>
          </w:tcPr>
          <w:p w:rsidR="001649C3" w:rsidRDefault="001649C3" w:rsidP="000D0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7</w:t>
            </w:r>
          </w:p>
        </w:tc>
        <w:tc>
          <w:tcPr>
            <w:tcW w:w="5607" w:type="dxa"/>
            <w:shd w:val="clear" w:color="auto" w:fill="auto"/>
          </w:tcPr>
          <w:p w:rsidR="001649C3" w:rsidRDefault="001649C3" w:rsidP="000D0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Autobasculanta MAN TGS 18.440 nr. inm SSO 064</w:t>
            </w:r>
          </w:p>
        </w:tc>
        <w:tc>
          <w:tcPr>
            <w:tcW w:w="1460" w:type="dxa"/>
            <w:shd w:val="clear" w:color="auto" w:fill="auto"/>
          </w:tcPr>
          <w:p w:rsidR="001649C3" w:rsidRDefault="001649C3" w:rsidP="000D0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</w:t>
            </w:r>
          </w:p>
        </w:tc>
        <w:tc>
          <w:tcPr>
            <w:tcW w:w="1382" w:type="dxa"/>
          </w:tcPr>
          <w:p w:rsidR="001649C3" w:rsidRDefault="001649C3" w:rsidP="000D0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proprie</w:t>
            </w:r>
          </w:p>
        </w:tc>
      </w:tr>
      <w:tr w:rsidR="001649C3" w:rsidRPr="00E63B6D" w:rsidTr="000D0D08">
        <w:tc>
          <w:tcPr>
            <w:tcW w:w="838" w:type="dxa"/>
            <w:shd w:val="clear" w:color="auto" w:fill="auto"/>
          </w:tcPr>
          <w:p w:rsidR="001649C3" w:rsidRDefault="001649C3" w:rsidP="000D0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8</w:t>
            </w:r>
          </w:p>
        </w:tc>
        <w:tc>
          <w:tcPr>
            <w:tcW w:w="5607" w:type="dxa"/>
            <w:shd w:val="clear" w:color="auto" w:fill="auto"/>
          </w:tcPr>
          <w:p w:rsidR="001649C3" w:rsidRDefault="001649C3" w:rsidP="000D0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Autobasculanta MAN TGS 18.440 nr. inm SSO 062</w:t>
            </w:r>
          </w:p>
        </w:tc>
        <w:tc>
          <w:tcPr>
            <w:tcW w:w="1460" w:type="dxa"/>
            <w:shd w:val="clear" w:color="auto" w:fill="auto"/>
          </w:tcPr>
          <w:p w:rsidR="001649C3" w:rsidRDefault="001649C3" w:rsidP="000D0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</w:t>
            </w:r>
          </w:p>
        </w:tc>
        <w:tc>
          <w:tcPr>
            <w:tcW w:w="1382" w:type="dxa"/>
          </w:tcPr>
          <w:p w:rsidR="001649C3" w:rsidRDefault="001649C3" w:rsidP="000D0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proprie</w:t>
            </w:r>
          </w:p>
        </w:tc>
      </w:tr>
      <w:tr w:rsidR="001649C3" w:rsidRPr="00E63B6D" w:rsidTr="000D0D08">
        <w:tc>
          <w:tcPr>
            <w:tcW w:w="838" w:type="dxa"/>
            <w:shd w:val="clear" w:color="auto" w:fill="auto"/>
          </w:tcPr>
          <w:p w:rsidR="001649C3" w:rsidRDefault="001649C3" w:rsidP="000D0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9</w:t>
            </w:r>
          </w:p>
        </w:tc>
        <w:tc>
          <w:tcPr>
            <w:tcW w:w="5607" w:type="dxa"/>
            <w:shd w:val="clear" w:color="auto" w:fill="auto"/>
          </w:tcPr>
          <w:p w:rsidR="001649C3" w:rsidRDefault="001649C3" w:rsidP="000D0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Autobasculanta MAN TGS 18.440 nr. inm STS 846</w:t>
            </w:r>
          </w:p>
        </w:tc>
        <w:tc>
          <w:tcPr>
            <w:tcW w:w="1460" w:type="dxa"/>
            <w:shd w:val="clear" w:color="auto" w:fill="auto"/>
          </w:tcPr>
          <w:p w:rsidR="001649C3" w:rsidRDefault="001649C3" w:rsidP="000D0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</w:t>
            </w:r>
          </w:p>
        </w:tc>
        <w:tc>
          <w:tcPr>
            <w:tcW w:w="1382" w:type="dxa"/>
          </w:tcPr>
          <w:p w:rsidR="001649C3" w:rsidRDefault="001649C3" w:rsidP="000D0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proprie</w:t>
            </w:r>
          </w:p>
        </w:tc>
      </w:tr>
      <w:tr w:rsidR="001649C3" w:rsidRPr="00E63B6D" w:rsidTr="000D0D08">
        <w:tc>
          <w:tcPr>
            <w:tcW w:w="838" w:type="dxa"/>
            <w:shd w:val="clear" w:color="auto" w:fill="auto"/>
          </w:tcPr>
          <w:p w:rsidR="001649C3" w:rsidRDefault="001649C3" w:rsidP="000D0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10</w:t>
            </w:r>
          </w:p>
        </w:tc>
        <w:tc>
          <w:tcPr>
            <w:tcW w:w="5607" w:type="dxa"/>
            <w:shd w:val="clear" w:color="auto" w:fill="auto"/>
          </w:tcPr>
          <w:p w:rsidR="001649C3" w:rsidRDefault="001649C3" w:rsidP="000D0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Autobasculanta MAN TGS 18.440 nr. inm STS 836</w:t>
            </w:r>
          </w:p>
        </w:tc>
        <w:tc>
          <w:tcPr>
            <w:tcW w:w="1460" w:type="dxa"/>
            <w:shd w:val="clear" w:color="auto" w:fill="auto"/>
          </w:tcPr>
          <w:p w:rsidR="001649C3" w:rsidRDefault="001649C3" w:rsidP="000D0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</w:t>
            </w:r>
          </w:p>
        </w:tc>
        <w:tc>
          <w:tcPr>
            <w:tcW w:w="1382" w:type="dxa"/>
          </w:tcPr>
          <w:p w:rsidR="001649C3" w:rsidRDefault="001649C3" w:rsidP="000D0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proprie</w:t>
            </w:r>
          </w:p>
        </w:tc>
      </w:tr>
      <w:tr w:rsidR="001649C3" w:rsidRPr="00E63B6D" w:rsidTr="000D0D08">
        <w:tc>
          <w:tcPr>
            <w:tcW w:w="838" w:type="dxa"/>
            <w:shd w:val="clear" w:color="auto" w:fill="auto"/>
          </w:tcPr>
          <w:p w:rsidR="001649C3" w:rsidRDefault="001649C3" w:rsidP="000D0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11</w:t>
            </w:r>
          </w:p>
        </w:tc>
        <w:tc>
          <w:tcPr>
            <w:tcW w:w="5607" w:type="dxa"/>
            <w:shd w:val="clear" w:color="auto" w:fill="auto"/>
          </w:tcPr>
          <w:p w:rsidR="001649C3" w:rsidRDefault="001649C3" w:rsidP="000D0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Semiremorca CARNEHL CHKS HH nr. inm V757LG</w:t>
            </w:r>
          </w:p>
        </w:tc>
        <w:tc>
          <w:tcPr>
            <w:tcW w:w="1460" w:type="dxa"/>
            <w:shd w:val="clear" w:color="auto" w:fill="auto"/>
          </w:tcPr>
          <w:p w:rsidR="001649C3" w:rsidRDefault="001649C3" w:rsidP="000D0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</w:t>
            </w:r>
          </w:p>
        </w:tc>
        <w:tc>
          <w:tcPr>
            <w:tcW w:w="1382" w:type="dxa"/>
          </w:tcPr>
          <w:p w:rsidR="001649C3" w:rsidRDefault="001649C3" w:rsidP="000D0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proprie</w:t>
            </w:r>
          </w:p>
        </w:tc>
      </w:tr>
      <w:tr w:rsidR="001649C3" w:rsidRPr="00E63B6D" w:rsidTr="000D0D08">
        <w:tc>
          <w:tcPr>
            <w:tcW w:w="838" w:type="dxa"/>
            <w:shd w:val="clear" w:color="auto" w:fill="auto"/>
          </w:tcPr>
          <w:p w:rsidR="001649C3" w:rsidRDefault="001649C3" w:rsidP="000D0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12</w:t>
            </w:r>
          </w:p>
        </w:tc>
        <w:tc>
          <w:tcPr>
            <w:tcW w:w="5607" w:type="dxa"/>
            <w:shd w:val="clear" w:color="auto" w:fill="auto"/>
          </w:tcPr>
          <w:p w:rsidR="001649C3" w:rsidRDefault="001649C3" w:rsidP="000D0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Semiremorca CARNEHL CHKS S/A nr. inm Z084PT</w:t>
            </w:r>
          </w:p>
        </w:tc>
        <w:tc>
          <w:tcPr>
            <w:tcW w:w="1460" w:type="dxa"/>
            <w:shd w:val="clear" w:color="auto" w:fill="auto"/>
          </w:tcPr>
          <w:p w:rsidR="001649C3" w:rsidRDefault="001649C3" w:rsidP="000D0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</w:t>
            </w:r>
          </w:p>
        </w:tc>
        <w:tc>
          <w:tcPr>
            <w:tcW w:w="1382" w:type="dxa"/>
          </w:tcPr>
          <w:p w:rsidR="001649C3" w:rsidRDefault="001649C3" w:rsidP="000D0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proprie</w:t>
            </w:r>
          </w:p>
        </w:tc>
      </w:tr>
      <w:tr w:rsidR="001649C3" w:rsidRPr="00E63B6D" w:rsidTr="000D0D08">
        <w:tc>
          <w:tcPr>
            <w:tcW w:w="838" w:type="dxa"/>
            <w:shd w:val="clear" w:color="auto" w:fill="auto"/>
          </w:tcPr>
          <w:p w:rsidR="001649C3" w:rsidRDefault="001649C3" w:rsidP="000D0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13</w:t>
            </w:r>
          </w:p>
        </w:tc>
        <w:tc>
          <w:tcPr>
            <w:tcW w:w="5607" w:type="dxa"/>
            <w:shd w:val="clear" w:color="auto" w:fill="auto"/>
          </w:tcPr>
          <w:p w:rsidR="001649C3" w:rsidRDefault="001649C3" w:rsidP="000D0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Incarcator frontal Power Plus de 1.5 m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val="ro-RO" w:eastAsia="ru-RU"/>
              </w:rPr>
              <w:t xml:space="preserve">3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din 2017 </w:t>
            </w:r>
          </w:p>
        </w:tc>
        <w:tc>
          <w:tcPr>
            <w:tcW w:w="1460" w:type="dxa"/>
            <w:shd w:val="clear" w:color="auto" w:fill="auto"/>
          </w:tcPr>
          <w:p w:rsidR="001649C3" w:rsidRDefault="001649C3" w:rsidP="000D0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</w:t>
            </w:r>
          </w:p>
        </w:tc>
        <w:tc>
          <w:tcPr>
            <w:tcW w:w="1382" w:type="dxa"/>
          </w:tcPr>
          <w:p w:rsidR="001649C3" w:rsidRDefault="001649C3" w:rsidP="000D0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proprie</w:t>
            </w:r>
          </w:p>
        </w:tc>
      </w:tr>
    </w:tbl>
    <w:p w:rsidR="001649C3" w:rsidRPr="00E63B6D" w:rsidRDefault="001649C3" w:rsidP="001649C3">
      <w:pPr>
        <w:ind w:left="-426"/>
        <w:jc w:val="center"/>
        <w:rPr>
          <w:lang w:val="en-US"/>
        </w:rPr>
      </w:pPr>
    </w:p>
    <w:p w:rsidR="001649C3" w:rsidRPr="00E63B6D" w:rsidRDefault="001649C3" w:rsidP="001649C3">
      <w:pPr>
        <w:ind w:left="-426"/>
        <w:jc w:val="center"/>
        <w:rPr>
          <w:lang w:val="en-US"/>
        </w:rPr>
      </w:pPr>
      <w:r w:rsidRPr="008B5AE1">
        <w:rPr>
          <w:rFonts w:ascii="Calibri" w:eastAsia="Calibri" w:hAnsi="Calibri" w:cs="Times New Roman"/>
          <w:noProof/>
          <w:lang w:val="en-GB" w:eastAsia="en-GB"/>
        </w:rPr>
        <w:drawing>
          <wp:anchor distT="0" distB="0" distL="114300" distR="114300" simplePos="0" relativeHeight="251659264" behindDoc="1" locked="0" layoutInCell="1" allowOverlap="1" wp14:anchorId="5C2CBFB2" wp14:editId="3BC2FDA9">
            <wp:simplePos x="0" y="0"/>
            <wp:positionH relativeFrom="column">
              <wp:posOffset>2592070</wp:posOffset>
            </wp:positionH>
            <wp:positionV relativeFrom="paragraph">
              <wp:posOffset>40469</wp:posOffset>
            </wp:positionV>
            <wp:extent cx="2343785" cy="1712595"/>
            <wp:effectExtent l="0" t="0" r="0" b="1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3785" cy="17125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649C3" w:rsidRPr="00E63B6D" w:rsidRDefault="001649C3" w:rsidP="001649C3">
      <w:pPr>
        <w:ind w:left="-426"/>
        <w:jc w:val="center"/>
        <w:rPr>
          <w:lang w:val="en-US"/>
        </w:rPr>
      </w:pPr>
    </w:p>
    <w:p w:rsidR="001649C3" w:rsidRPr="0024432E" w:rsidRDefault="001649C3" w:rsidP="001649C3">
      <w:pPr>
        <w:ind w:left="282" w:firstLine="1134"/>
        <w:rPr>
          <w:b/>
          <w:sz w:val="24"/>
          <w:lang w:val="en-US"/>
        </w:rPr>
      </w:pPr>
      <w:r w:rsidRPr="0024432E">
        <w:rPr>
          <w:b/>
          <w:sz w:val="24"/>
          <w:lang w:val="en-US"/>
        </w:rPr>
        <w:t>Director       Elisei Constantin</w:t>
      </w:r>
    </w:p>
    <w:p w:rsidR="001649C3" w:rsidRPr="00C4475C" w:rsidRDefault="001649C3">
      <w:pPr>
        <w:rPr>
          <w:lang w:val="ro-RO"/>
        </w:rPr>
      </w:pPr>
    </w:p>
    <w:sectPr w:rsidR="001649C3" w:rsidRPr="00C4475C" w:rsidSect="00A160FE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B67BEB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475C"/>
    <w:rsid w:val="00061688"/>
    <w:rsid w:val="00072776"/>
    <w:rsid w:val="00102F62"/>
    <w:rsid w:val="00120AE1"/>
    <w:rsid w:val="001649C3"/>
    <w:rsid w:val="002938FC"/>
    <w:rsid w:val="003646E8"/>
    <w:rsid w:val="003927AA"/>
    <w:rsid w:val="00412FA5"/>
    <w:rsid w:val="00463C80"/>
    <w:rsid w:val="004D55E1"/>
    <w:rsid w:val="006135CD"/>
    <w:rsid w:val="00701194"/>
    <w:rsid w:val="007B309E"/>
    <w:rsid w:val="00815EAF"/>
    <w:rsid w:val="00860D1D"/>
    <w:rsid w:val="008C75F3"/>
    <w:rsid w:val="00933B24"/>
    <w:rsid w:val="00A160FE"/>
    <w:rsid w:val="00A43632"/>
    <w:rsid w:val="00AC5E72"/>
    <w:rsid w:val="00C4475C"/>
    <w:rsid w:val="00CA52D1"/>
    <w:rsid w:val="00CA5359"/>
    <w:rsid w:val="00CD5846"/>
    <w:rsid w:val="00E307A4"/>
    <w:rsid w:val="00E909C2"/>
    <w:rsid w:val="00EC7FF5"/>
    <w:rsid w:val="00ED3B6D"/>
    <w:rsid w:val="00F80664"/>
    <w:rsid w:val="00F84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4906DF"/>
  <w15:docId w15:val="{A1C42CE2-C248-4548-98AB-48AE59944A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160F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63C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3C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406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5</Pages>
  <Words>687</Words>
  <Characters>3921</Characters>
  <Application>Microsoft Office Word</Application>
  <DocSecurity>0</DocSecurity>
  <Lines>32</Lines>
  <Paragraphs>9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BRVZ GmbH</Company>
  <LinksUpToDate>false</LinksUpToDate>
  <CharactersWithSpaces>4599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Constantin Elisei</dc:creator>
  <cp:lastModifiedBy>Constantin Elisei</cp:lastModifiedBy>
  <cp:revision>6</cp:revision>
  <cp:lastPrinted>2018-02-15T14:13:00Z</cp:lastPrinted>
  <dcterms:created xsi:type="dcterms:W3CDTF">2018-02-15T14:15:00Z</dcterms:created>
  <dcterms:modified xsi:type="dcterms:W3CDTF">2019-02-03T10:18:00Z</dcterms:modified>
</cp:coreProperties>
</file>