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Look w:val="04A0"/>
      </w:tblPr>
      <w:tblGrid>
        <w:gridCol w:w="14786"/>
      </w:tblGrid>
      <w:tr w:rsidR="006426E5" w:rsidRPr="00231F22" w:rsidTr="006426E5">
        <w:tc>
          <w:tcPr>
            <w:tcW w:w="14786" w:type="dxa"/>
          </w:tcPr>
          <w:p w:rsidR="006426E5" w:rsidRPr="006426E5" w:rsidRDefault="006426E5" w:rsidP="006426E5">
            <w:pPr>
              <w:pStyle w:val="Default"/>
              <w:rPr>
                <w:sz w:val="23"/>
                <w:szCs w:val="23"/>
                <w:lang w:val="en-US"/>
              </w:rPr>
            </w:pPr>
            <w:proofErr w:type="spellStart"/>
            <w:r w:rsidRPr="006426E5">
              <w:rPr>
                <w:sz w:val="23"/>
                <w:szCs w:val="23"/>
                <w:lang w:val="en-US"/>
              </w:rPr>
              <w:t>Numărul</w:t>
            </w:r>
            <w:proofErr w:type="spellEnd"/>
            <w:r w:rsidRPr="006426E5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6426E5">
              <w:rPr>
                <w:sz w:val="23"/>
                <w:szCs w:val="23"/>
                <w:lang w:val="en-US"/>
              </w:rPr>
              <w:t>procedurii</w:t>
            </w:r>
            <w:proofErr w:type="spellEnd"/>
            <w:r w:rsidRPr="006426E5">
              <w:rPr>
                <w:sz w:val="23"/>
                <w:szCs w:val="23"/>
                <w:lang w:val="en-US"/>
              </w:rPr>
              <w:t xml:space="preserve"> de </w:t>
            </w:r>
            <w:proofErr w:type="spellStart"/>
            <w:r w:rsidRPr="006426E5">
              <w:rPr>
                <w:sz w:val="23"/>
                <w:szCs w:val="23"/>
                <w:lang w:val="en-US"/>
              </w:rPr>
              <w:t>achizi</w:t>
            </w:r>
            <w:r w:rsidRPr="006426E5">
              <w:rPr>
                <w:rFonts w:ascii="Tahoma" w:hAnsi="Tahoma" w:cs="Tahoma"/>
                <w:sz w:val="23"/>
                <w:szCs w:val="23"/>
                <w:lang w:val="en-US"/>
              </w:rPr>
              <w:t>ț</w:t>
            </w:r>
            <w:r w:rsidRPr="006426E5">
              <w:rPr>
                <w:sz w:val="23"/>
                <w:szCs w:val="23"/>
                <w:lang w:val="en-US"/>
              </w:rPr>
              <w:t>ie</w:t>
            </w:r>
            <w:proofErr w:type="spellEnd"/>
            <w:r w:rsidRPr="006426E5">
              <w:rPr>
                <w:sz w:val="23"/>
                <w:szCs w:val="23"/>
                <w:lang w:val="en-US"/>
              </w:rPr>
              <w:t xml:space="preserve">: ______ din _______ </w:t>
            </w:r>
          </w:p>
          <w:p w:rsidR="006426E5" w:rsidRPr="006426E5" w:rsidRDefault="006426E5">
            <w:pPr>
              <w:rPr>
                <w:b/>
                <w:lang w:val="en-US"/>
              </w:rPr>
            </w:pPr>
          </w:p>
        </w:tc>
      </w:tr>
      <w:tr w:rsidR="006426E5" w:rsidRPr="00231F22" w:rsidTr="006426E5">
        <w:tc>
          <w:tcPr>
            <w:tcW w:w="14786" w:type="dxa"/>
          </w:tcPr>
          <w:p w:rsidR="006426E5" w:rsidRPr="00BC306C" w:rsidRDefault="006426E5" w:rsidP="00BC306C">
            <w:pPr>
              <w:rPr>
                <w:b/>
                <w:lang w:val="en-US"/>
              </w:rPr>
            </w:pPr>
            <w:proofErr w:type="spellStart"/>
            <w:r w:rsidRPr="00BC306C">
              <w:rPr>
                <w:sz w:val="23"/>
                <w:szCs w:val="23"/>
                <w:lang w:val="en-US"/>
              </w:rPr>
              <w:t>Denumirea</w:t>
            </w:r>
            <w:proofErr w:type="spellEnd"/>
            <w:r w:rsidRPr="00BC306C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BC306C">
              <w:rPr>
                <w:sz w:val="23"/>
                <w:szCs w:val="23"/>
                <w:lang w:val="en-US"/>
              </w:rPr>
              <w:t>licitaţiei</w:t>
            </w:r>
            <w:proofErr w:type="spellEnd"/>
            <w:r w:rsidRPr="00BC306C">
              <w:rPr>
                <w:sz w:val="23"/>
                <w:szCs w:val="23"/>
                <w:lang w:val="en-US"/>
              </w:rPr>
              <w:t>:</w:t>
            </w:r>
            <w:r w:rsidR="00BC306C" w:rsidRPr="00BC306C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="00BC306C" w:rsidRPr="00BC306C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Achizi</w:t>
            </w:r>
            <w:r w:rsidR="00BC306C" w:rsidRPr="00BC306C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ț</w:t>
            </w:r>
            <w:r w:rsidR="00BC306C" w:rsidRPr="00BC306C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ionarea</w:t>
            </w:r>
            <w:proofErr w:type="spellEnd"/>
            <w:r w:rsidR="00BC306C" w:rsidRPr="00BC306C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="00BC306C" w:rsidRPr="00BC306C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medicamentelor</w:t>
            </w:r>
            <w:proofErr w:type="spellEnd"/>
            <w:r w:rsidR="00BC306C" w:rsidRPr="00BC306C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="00BC306C" w:rsidRPr="00BC306C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necesare</w:t>
            </w:r>
            <w:proofErr w:type="spellEnd"/>
            <w:r w:rsidR="00BC306C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ro-RO"/>
              </w:rPr>
              <w:t>”SPB Constructorul” ÎS</w:t>
            </w:r>
            <w:r w:rsidR="00BC306C" w:rsidRPr="00BC306C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="00BC306C" w:rsidRPr="00BC306C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pentru</w:t>
            </w:r>
            <w:proofErr w:type="spellEnd"/>
            <w:r w:rsidR="00BC306C" w:rsidRPr="00BC306C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="00BC306C" w:rsidRPr="00BC306C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anul</w:t>
            </w:r>
            <w:proofErr w:type="spellEnd"/>
            <w:r w:rsidR="00BC306C" w:rsidRPr="00BC306C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2019</w:t>
            </w:r>
            <w:r w:rsidR="00BC306C" w:rsidRPr="00BC306C">
              <w:rPr>
                <w:rStyle w:val="apple-converted-space"/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 </w:t>
            </w:r>
          </w:p>
        </w:tc>
      </w:tr>
    </w:tbl>
    <w:p w:rsidR="008D3A44" w:rsidRPr="00231F22" w:rsidRDefault="008D3A44" w:rsidP="008D3A44">
      <w:pPr>
        <w:spacing w:after="0" w:line="240" w:lineRule="auto"/>
        <w:rPr>
          <w:rFonts w:ascii="Times New Roman" w:hAnsi="Times New Roman"/>
          <w:b/>
          <w:sz w:val="28"/>
          <w:szCs w:val="28"/>
          <w:lang w:val="ro-RO" w:eastAsia="ru-RU"/>
        </w:rPr>
      </w:pPr>
    </w:p>
    <w:p w:rsidR="00A56BF5" w:rsidRPr="00231F22" w:rsidRDefault="008D3A44" w:rsidP="008D3A44">
      <w:pPr>
        <w:spacing w:after="0" w:line="240" w:lineRule="auto"/>
        <w:rPr>
          <w:rFonts w:ascii="Times New Roman" w:hAnsi="Times New Roman"/>
          <w:b/>
          <w:sz w:val="28"/>
          <w:szCs w:val="28"/>
          <w:lang w:val="ro-RO" w:eastAsia="ru-RU"/>
        </w:rPr>
      </w:pPr>
      <w:proofErr w:type="spellStart"/>
      <w:r w:rsidRPr="00231F22">
        <w:rPr>
          <w:rFonts w:ascii="Times New Roman" w:hAnsi="Times New Roman"/>
          <w:b/>
          <w:sz w:val="28"/>
          <w:szCs w:val="28"/>
          <w:lang w:eastAsia="ru-RU"/>
        </w:rPr>
        <w:t>BioR</w:t>
      </w:r>
      <w:proofErr w:type="spellEnd"/>
      <w:r w:rsidRPr="00231F22">
        <w:rPr>
          <w:rFonts w:ascii="Times New Roman" w:hAnsi="Times New Roman"/>
          <w:b/>
          <w:sz w:val="28"/>
          <w:szCs w:val="28"/>
          <w:lang w:val="ro-RO" w:eastAsia="ru-RU"/>
        </w:rPr>
        <w:t xml:space="preserve">    </w:t>
      </w:r>
      <w:r w:rsidRPr="00231F22">
        <w:rPr>
          <w:rFonts w:ascii="Times New Roman" w:hAnsi="Times New Roman"/>
          <w:b/>
          <w:sz w:val="28"/>
          <w:szCs w:val="28"/>
          <w:lang w:eastAsia="ru-RU"/>
        </w:rPr>
        <w:t xml:space="preserve"> 0,5% - 1,0 </w:t>
      </w:r>
      <w:proofErr w:type="spellStart"/>
      <w:r w:rsidRPr="00231F22">
        <w:rPr>
          <w:rFonts w:ascii="Times New Roman" w:hAnsi="Times New Roman"/>
          <w:b/>
          <w:sz w:val="28"/>
          <w:szCs w:val="28"/>
          <w:lang w:eastAsia="ru-RU"/>
        </w:rPr>
        <w:t>ml</w:t>
      </w:r>
      <w:proofErr w:type="spellEnd"/>
    </w:p>
    <w:p w:rsidR="008D3A44" w:rsidRPr="008D3A44" w:rsidRDefault="008D3A44" w:rsidP="008D3A44">
      <w:pPr>
        <w:spacing w:after="0" w:line="240" w:lineRule="auto"/>
        <w:rPr>
          <w:rFonts w:ascii="Times New Roman" w:hAnsi="Times New Roman"/>
          <w:b/>
          <w:lang w:val="ro-RO" w:eastAsia="ru-RU"/>
        </w:rPr>
      </w:pPr>
    </w:p>
    <w:tbl>
      <w:tblPr>
        <w:tblStyle w:val="a3"/>
        <w:tblW w:w="0" w:type="auto"/>
        <w:tblLook w:val="04A0"/>
      </w:tblPr>
      <w:tblGrid>
        <w:gridCol w:w="1809"/>
        <w:gridCol w:w="1843"/>
        <w:gridCol w:w="2977"/>
        <w:gridCol w:w="2693"/>
        <w:gridCol w:w="5464"/>
      </w:tblGrid>
      <w:tr w:rsidR="006426E5" w:rsidTr="004E6578">
        <w:tc>
          <w:tcPr>
            <w:tcW w:w="1809" w:type="dxa"/>
          </w:tcPr>
          <w:p w:rsidR="006426E5" w:rsidRDefault="006426E5" w:rsidP="006426E5">
            <w:pPr>
              <w:pStyle w:val="Default"/>
              <w:rPr>
                <w:sz w:val="23"/>
                <w:szCs w:val="23"/>
              </w:rPr>
            </w:pPr>
            <w:proofErr w:type="spellStart"/>
            <w:r>
              <w:rPr>
                <w:b/>
                <w:bCs/>
                <w:sz w:val="23"/>
                <w:szCs w:val="23"/>
              </w:rPr>
              <w:t>Cod</w:t>
            </w:r>
            <w:proofErr w:type="spellEnd"/>
            <w:r>
              <w:rPr>
                <w:b/>
                <w:bCs/>
                <w:sz w:val="23"/>
                <w:szCs w:val="23"/>
              </w:rPr>
              <w:t xml:space="preserve"> CPV </w:t>
            </w:r>
          </w:p>
          <w:p w:rsidR="006426E5" w:rsidRDefault="006426E5">
            <w:pPr>
              <w:rPr>
                <w:b/>
                <w:lang w:val="en-US"/>
              </w:rPr>
            </w:pPr>
          </w:p>
        </w:tc>
        <w:tc>
          <w:tcPr>
            <w:tcW w:w="1843" w:type="dxa"/>
          </w:tcPr>
          <w:p w:rsidR="006426E5" w:rsidRDefault="006426E5" w:rsidP="006426E5">
            <w:pPr>
              <w:pStyle w:val="Default"/>
              <w:rPr>
                <w:sz w:val="23"/>
                <w:szCs w:val="23"/>
              </w:rPr>
            </w:pPr>
            <w:proofErr w:type="spellStart"/>
            <w:r>
              <w:rPr>
                <w:b/>
                <w:bCs/>
                <w:sz w:val="23"/>
                <w:szCs w:val="23"/>
              </w:rPr>
              <w:t>Denumirea</w:t>
            </w:r>
            <w:proofErr w:type="spellEnd"/>
            <w:r>
              <w:rPr>
                <w:b/>
                <w:bCs/>
                <w:sz w:val="23"/>
                <w:szCs w:val="23"/>
              </w:rPr>
              <w:t xml:space="preserve"> </w:t>
            </w:r>
            <w:proofErr w:type="spellStart"/>
            <w:r>
              <w:rPr>
                <w:b/>
                <w:bCs/>
                <w:sz w:val="23"/>
                <w:szCs w:val="23"/>
              </w:rPr>
              <w:t>serviciilor</w:t>
            </w:r>
            <w:proofErr w:type="spellEnd"/>
            <w:r>
              <w:rPr>
                <w:b/>
                <w:bCs/>
                <w:sz w:val="23"/>
                <w:szCs w:val="23"/>
              </w:rPr>
              <w:t xml:space="preserve"> </w:t>
            </w:r>
          </w:p>
          <w:p w:rsidR="006426E5" w:rsidRDefault="006426E5">
            <w:pPr>
              <w:rPr>
                <w:b/>
                <w:lang w:val="en-US"/>
              </w:rPr>
            </w:pPr>
          </w:p>
        </w:tc>
        <w:tc>
          <w:tcPr>
            <w:tcW w:w="2977" w:type="dxa"/>
          </w:tcPr>
          <w:p w:rsidR="006426E5" w:rsidRPr="006426E5" w:rsidRDefault="006426E5" w:rsidP="006426E5">
            <w:pPr>
              <w:pStyle w:val="Default"/>
              <w:rPr>
                <w:sz w:val="23"/>
                <w:szCs w:val="23"/>
                <w:lang w:val="en-US"/>
              </w:rPr>
            </w:pPr>
            <w:proofErr w:type="spellStart"/>
            <w:r w:rsidRPr="006426E5">
              <w:rPr>
                <w:b/>
                <w:bCs/>
                <w:sz w:val="23"/>
                <w:szCs w:val="23"/>
                <w:lang w:val="en-US"/>
              </w:rPr>
              <w:t>Specificarea</w:t>
            </w:r>
            <w:proofErr w:type="spellEnd"/>
            <w:r w:rsidRPr="006426E5">
              <w:rPr>
                <w:b/>
                <w:bCs/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6426E5">
              <w:rPr>
                <w:b/>
                <w:bCs/>
                <w:sz w:val="23"/>
                <w:szCs w:val="23"/>
                <w:lang w:val="en-US"/>
              </w:rPr>
              <w:t>tehnică</w:t>
            </w:r>
            <w:proofErr w:type="spellEnd"/>
            <w:r w:rsidRPr="006426E5">
              <w:rPr>
                <w:b/>
                <w:bCs/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6426E5">
              <w:rPr>
                <w:b/>
                <w:bCs/>
                <w:sz w:val="23"/>
                <w:szCs w:val="23"/>
                <w:lang w:val="en-US"/>
              </w:rPr>
              <w:t>deplină</w:t>
            </w:r>
            <w:proofErr w:type="spellEnd"/>
            <w:r w:rsidRPr="006426E5">
              <w:rPr>
                <w:b/>
                <w:bCs/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6426E5">
              <w:rPr>
                <w:b/>
                <w:bCs/>
                <w:sz w:val="23"/>
                <w:szCs w:val="23"/>
                <w:lang w:val="en-US"/>
              </w:rPr>
              <w:t>solicitată</w:t>
            </w:r>
            <w:proofErr w:type="spellEnd"/>
            <w:r w:rsidRPr="006426E5">
              <w:rPr>
                <w:b/>
                <w:bCs/>
                <w:sz w:val="23"/>
                <w:szCs w:val="23"/>
                <w:lang w:val="en-US"/>
              </w:rPr>
              <w:t xml:space="preserve"> de </w:t>
            </w:r>
            <w:proofErr w:type="spellStart"/>
            <w:r w:rsidRPr="006426E5">
              <w:rPr>
                <w:b/>
                <w:bCs/>
                <w:sz w:val="23"/>
                <w:szCs w:val="23"/>
                <w:lang w:val="en-US"/>
              </w:rPr>
              <w:t>către</w:t>
            </w:r>
            <w:proofErr w:type="spellEnd"/>
            <w:r w:rsidRPr="006426E5">
              <w:rPr>
                <w:b/>
                <w:bCs/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6426E5">
              <w:rPr>
                <w:b/>
                <w:bCs/>
                <w:sz w:val="23"/>
                <w:szCs w:val="23"/>
                <w:lang w:val="en-US"/>
              </w:rPr>
              <w:t>autoritatea</w:t>
            </w:r>
            <w:proofErr w:type="spellEnd"/>
            <w:r w:rsidRPr="006426E5">
              <w:rPr>
                <w:b/>
                <w:bCs/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6426E5">
              <w:rPr>
                <w:b/>
                <w:bCs/>
                <w:sz w:val="23"/>
                <w:szCs w:val="23"/>
                <w:lang w:val="en-US"/>
              </w:rPr>
              <w:t>contractantă</w:t>
            </w:r>
            <w:proofErr w:type="spellEnd"/>
            <w:r w:rsidRPr="006426E5">
              <w:rPr>
                <w:b/>
                <w:bCs/>
                <w:sz w:val="23"/>
                <w:szCs w:val="23"/>
                <w:lang w:val="en-US"/>
              </w:rPr>
              <w:t xml:space="preserve"> </w:t>
            </w:r>
          </w:p>
          <w:p w:rsidR="006426E5" w:rsidRDefault="006426E5">
            <w:pPr>
              <w:rPr>
                <w:b/>
                <w:lang w:val="en-US"/>
              </w:rPr>
            </w:pPr>
          </w:p>
        </w:tc>
        <w:tc>
          <w:tcPr>
            <w:tcW w:w="2693" w:type="dxa"/>
          </w:tcPr>
          <w:p w:rsidR="006426E5" w:rsidRPr="006426E5" w:rsidRDefault="006426E5" w:rsidP="006426E5">
            <w:pPr>
              <w:pStyle w:val="Default"/>
              <w:rPr>
                <w:sz w:val="23"/>
                <w:szCs w:val="23"/>
                <w:lang w:val="en-US"/>
              </w:rPr>
            </w:pPr>
            <w:proofErr w:type="spellStart"/>
            <w:r w:rsidRPr="006426E5">
              <w:rPr>
                <w:b/>
                <w:bCs/>
                <w:sz w:val="23"/>
                <w:szCs w:val="23"/>
                <w:lang w:val="en-US"/>
              </w:rPr>
              <w:t>Specificarea</w:t>
            </w:r>
            <w:proofErr w:type="spellEnd"/>
            <w:r w:rsidRPr="006426E5">
              <w:rPr>
                <w:b/>
                <w:bCs/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6426E5">
              <w:rPr>
                <w:b/>
                <w:bCs/>
                <w:sz w:val="23"/>
                <w:szCs w:val="23"/>
                <w:lang w:val="en-US"/>
              </w:rPr>
              <w:t>tehnică</w:t>
            </w:r>
            <w:proofErr w:type="spellEnd"/>
            <w:r w:rsidRPr="006426E5">
              <w:rPr>
                <w:b/>
                <w:bCs/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6426E5">
              <w:rPr>
                <w:b/>
                <w:bCs/>
                <w:sz w:val="23"/>
                <w:szCs w:val="23"/>
                <w:lang w:val="en-US"/>
              </w:rPr>
              <w:t>deplină</w:t>
            </w:r>
            <w:proofErr w:type="spellEnd"/>
            <w:r w:rsidRPr="006426E5">
              <w:rPr>
                <w:b/>
                <w:bCs/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6426E5">
              <w:rPr>
                <w:b/>
                <w:bCs/>
                <w:sz w:val="23"/>
                <w:szCs w:val="23"/>
                <w:lang w:val="en-US"/>
              </w:rPr>
              <w:t>propusă</w:t>
            </w:r>
            <w:proofErr w:type="spellEnd"/>
            <w:r w:rsidRPr="006426E5">
              <w:rPr>
                <w:b/>
                <w:bCs/>
                <w:sz w:val="23"/>
                <w:szCs w:val="23"/>
                <w:lang w:val="en-US"/>
              </w:rPr>
              <w:t xml:space="preserve"> de </w:t>
            </w:r>
            <w:proofErr w:type="spellStart"/>
            <w:r w:rsidRPr="006426E5">
              <w:rPr>
                <w:b/>
                <w:bCs/>
                <w:sz w:val="23"/>
                <w:szCs w:val="23"/>
                <w:lang w:val="en-US"/>
              </w:rPr>
              <w:t>către</w:t>
            </w:r>
            <w:proofErr w:type="spellEnd"/>
            <w:r w:rsidRPr="006426E5">
              <w:rPr>
                <w:b/>
                <w:bCs/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6426E5">
              <w:rPr>
                <w:b/>
                <w:bCs/>
                <w:sz w:val="23"/>
                <w:szCs w:val="23"/>
                <w:lang w:val="en-US"/>
              </w:rPr>
              <w:t>ofertant</w:t>
            </w:r>
            <w:proofErr w:type="spellEnd"/>
            <w:r w:rsidRPr="006426E5">
              <w:rPr>
                <w:b/>
                <w:bCs/>
                <w:sz w:val="23"/>
                <w:szCs w:val="23"/>
                <w:lang w:val="en-US"/>
              </w:rPr>
              <w:t xml:space="preserve"> </w:t>
            </w:r>
          </w:p>
          <w:p w:rsidR="006426E5" w:rsidRDefault="006426E5">
            <w:pPr>
              <w:rPr>
                <w:b/>
                <w:lang w:val="en-US"/>
              </w:rPr>
            </w:pPr>
          </w:p>
        </w:tc>
        <w:tc>
          <w:tcPr>
            <w:tcW w:w="5464" w:type="dxa"/>
          </w:tcPr>
          <w:p w:rsidR="006426E5" w:rsidRDefault="006426E5" w:rsidP="006426E5">
            <w:pPr>
              <w:pStyle w:val="Default"/>
              <w:rPr>
                <w:sz w:val="23"/>
                <w:szCs w:val="23"/>
              </w:rPr>
            </w:pPr>
            <w:proofErr w:type="spellStart"/>
            <w:r>
              <w:rPr>
                <w:b/>
                <w:bCs/>
                <w:sz w:val="23"/>
                <w:szCs w:val="23"/>
              </w:rPr>
              <w:t>Standarde</w:t>
            </w:r>
            <w:proofErr w:type="spellEnd"/>
            <w:r>
              <w:rPr>
                <w:b/>
                <w:bCs/>
                <w:sz w:val="23"/>
                <w:szCs w:val="23"/>
              </w:rPr>
              <w:t xml:space="preserve"> </w:t>
            </w:r>
            <w:proofErr w:type="spellStart"/>
            <w:r>
              <w:rPr>
                <w:b/>
                <w:bCs/>
                <w:sz w:val="23"/>
                <w:szCs w:val="23"/>
              </w:rPr>
              <w:t>de</w:t>
            </w:r>
            <w:proofErr w:type="spellEnd"/>
            <w:r>
              <w:rPr>
                <w:b/>
                <w:bCs/>
                <w:sz w:val="23"/>
                <w:szCs w:val="23"/>
              </w:rPr>
              <w:t xml:space="preserve"> </w:t>
            </w:r>
            <w:proofErr w:type="spellStart"/>
            <w:r>
              <w:rPr>
                <w:b/>
                <w:bCs/>
                <w:sz w:val="23"/>
                <w:szCs w:val="23"/>
              </w:rPr>
              <w:t>referinţă</w:t>
            </w:r>
            <w:proofErr w:type="spellEnd"/>
            <w:r>
              <w:rPr>
                <w:b/>
                <w:bCs/>
                <w:sz w:val="23"/>
                <w:szCs w:val="23"/>
              </w:rPr>
              <w:t xml:space="preserve"> </w:t>
            </w:r>
          </w:p>
          <w:p w:rsidR="006426E5" w:rsidRDefault="006426E5">
            <w:pPr>
              <w:rPr>
                <w:b/>
                <w:lang w:val="en-US"/>
              </w:rPr>
            </w:pPr>
          </w:p>
        </w:tc>
      </w:tr>
      <w:tr w:rsidR="006426E5" w:rsidTr="004E6578">
        <w:tc>
          <w:tcPr>
            <w:tcW w:w="1809" w:type="dxa"/>
          </w:tcPr>
          <w:p w:rsidR="006426E5" w:rsidRDefault="006426E5" w:rsidP="006426E5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</w:t>
            </w:r>
          </w:p>
        </w:tc>
        <w:tc>
          <w:tcPr>
            <w:tcW w:w="1843" w:type="dxa"/>
          </w:tcPr>
          <w:p w:rsidR="006426E5" w:rsidRDefault="006426E5" w:rsidP="006426E5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</w:t>
            </w:r>
          </w:p>
        </w:tc>
        <w:tc>
          <w:tcPr>
            <w:tcW w:w="2977" w:type="dxa"/>
          </w:tcPr>
          <w:p w:rsidR="006426E5" w:rsidRDefault="006426E5" w:rsidP="006426E5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3</w:t>
            </w:r>
          </w:p>
        </w:tc>
        <w:tc>
          <w:tcPr>
            <w:tcW w:w="2693" w:type="dxa"/>
          </w:tcPr>
          <w:p w:rsidR="006426E5" w:rsidRDefault="006426E5" w:rsidP="006426E5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4</w:t>
            </w:r>
          </w:p>
        </w:tc>
        <w:tc>
          <w:tcPr>
            <w:tcW w:w="5464" w:type="dxa"/>
          </w:tcPr>
          <w:p w:rsidR="006426E5" w:rsidRDefault="006426E5" w:rsidP="006426E5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5</w:t>
            </w:r>
          </w:p>
        </w:tc>
      </w:tr>
      <w:tr w:rsidR="006426E5" w:rsidRPr="00231F22" w:rsidTr="004E6578">
        <w:tc>
          <w:tcPr>
            <w:tcW w:w="1809" w:type="dxa"/>
          </w:tcPr>
          <w:p w:rsidR="006426E5" w:rsidRDefault="005D081D">
            <w:pPr>
              <w:rPr>
                <w:b/>
                <w:lang w:val="en-US"/>
              </w:rPr>
            </w:pPr>
            <w:hyperlink r:id="rId5" w:tgtFrame="_blank" w:history="1">
              <w:r w:rsidR="00BC306C" w:rsidRPr="00BC306C">
                <w:rPr>
                  <w:rStyle w:val="a4"/>
                  <w:rFonts w:ascii="Helvetica" w:hAnsi="Helvetica" w:cs="Helvetica"/>
                  <w:color w:val="auto"/>
                  <w:sz w:val="23"/>
                  <w:szCs w:val="23"/>
                  <w:bdr w:val="none" w:sz="0" w:space="0" w:color="auto" w:frame="1"/>
                  <w:shd w:val="clear" w:color="auto" w:fill="FFFFFF"/>
                </w:rPr>
                <w:t>33600000-6</w:t>
              </w:r>
            </w:hyperlink>
            <w:r w:rsidR="00BC306C" w:rsidRPr="00BC306C">
              <w:rPr>
                <w:rStyle w:val="apple-converted-space"/>
                <w:rFonts w:ascii="Helvetica" w:hAnsi="Helvetica" w:cs="Helvetica"/>
                <w:sz w:val="23"/>
                <w:szCs w:val="23"/>
                <w:shd w:val="clear" w:color="auto" w:fill="FFFFFF"/>
              </w:rPr>
              <w:t> </w:t>
            </w:r>
            <w:r w:rsidR="00BC306C" w:rsidRPr="00BC306C">
              <w:rPr>
                <w:rFonts w:ascii="Helvetica" w:hAnsi="Helvetica" w:cs="Helvetica"/>
                <w:sz w:val="23"/>
                <w:szCs w:val="23"/>
                <w:shd w:val="clear" w:color="auto" w:fill="FFFFFF"/>
              </w:rPr>
              <w:t>-</w:t>
            </w:r>
            <w:r w:rsidR="00BC306C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r w:rsidR="00BC306C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</w:rPr>
              <w:t>Produse</w:t>
            </w:r>
            <w:proofErr w:type="spellEnd"/>
            <w:r w:rsidR="00BC306C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r w:rsidR="00BC306C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</w:rPr>
              <w:t>farmaceutice</w:t>
            </w:r>
            <w:proofErr w:type="spellEnd"/>
          </w:p>
        </w:tc>
        <w:tc>
          <w:tcPr>
            <w:tcW w:w="1843" w:type="dxa"/>
          </w:tcPr>
          <w:p w:rsidR="00231F22" w:rsidRDefault="008D3A44" w:rsidP="008D3A44">
            <w:pPr>
              <w:rPr>
                <w:rFonts w:ascii="Times New Roman" w:hAnsi="Times New Roman"/>
                <w:lang w:val="ro-RO" w:eastAsia="ru-RU"/>
              </w:rPr>
            </w:pPr>
            <w:proofErr w:type="spellStart"/>
            <w:r w:rsidRPr="00070456">
              <w:rPr>
                <w:rFonts w:ascii="Times New Roman" w:hAnsi="Times New Roman"/>
                <w:lang w:eastAsia="ru-RU"/>
              </w:rPr>
              <w:t>BioR</w:t>
            </w:r>
            <w:proofErr w:type="spellEnd"/>
            <w:r>
              <w:rPr>
                <w:rFonts w:ascii="Times New Roman" w:hAnsi="Times New Roman"/>
                <w:lang w:val="ro-RO" w:eastAsia="ru-RU"/>
              </w:rPr>
              <w:t xml:space="preserve">   </w:t>
            </w:r>
          </w:p>
          <w:p w:rsidR="008D3A44" w:rsidRPr="008D3A44" w:rsidRDefault="008D3A44" w:rsidP="008D3A44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val="ro-RO" w:eastAsia="ru-RU"/>
              </w:rPr>
              <w:t xml:space="preserve"> </w:t>
            </w:r>
            <w:r w:rsidRPr="00070456">
              <w:rPr>
                <w:rFonts w:ascii="Times New Roman" w:hAnsi="Times New Roman"/>
                <w:lang w:eastAsia="ru-RU"/>
              </w:rPr>
              <w:t xml:space="preserve"> 0,5% - 1,0 </w:t>
            </w:r>
            <w:proofErr w:type="spellStart"/>
            <w:r w:rsidRPr="00070456">
              <w:rPr>
                <w:rFonts w:ascii="Times New Roman" w:hAnsi="Times New Roman"/>
                <w:lang w:eastAsia="ru-RU"/>
              </w:rPr>
              <w:t>ml</w:t>
            </w:r>
            <w:proofErr w:type="spellEnd"/>
          </w:p>
          <w:p w:rsidR="007D5498" w:rsidRPr="00D66C58" w:rsidRDefault="007D5498" w:rsidP="00AD5065">
            <w:pPr>
              <w:jc w:val="center"/>
              <w:rPr>
                <w:b/>
                <w:lang w:val="ro-RO"/>
              </w:rPr>
            </w:pPr>
          </w:p>
        </w:tc>
        <w:tc>
          <w:tcPr>
            <w:tcW w:w="2977" w:type="dxa"/>
          </w:tcPr>
          <w:p w:rsidR="00240605" w:rsidRDefault="00240605" w:rsidP="007971E7">
            <w:pPr>
              <w:rPr>
                <w:rFonts w:ascii="Helvetica" w:hAnsi="Helvetica" w:cs="Helvetica"/>
                <w:b/>
                <w:i/>
                <w:color w:val="333333"/>
                <w:sz w:val="23"/>
                <w:szCs w:val="23"/>
                <w:shd w:val="clear" w:color="auto" w:fill="FFFFFF"/>
                <w:lang w:val="en-US"/>
              </w:rPr>
            </w:pPr>
          </w:p>
          <w:p w:rsidR="0076401F" w:rsidRDefault="0076401F" w:rsidP="0076401F">
            <w:pPr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</w:pPr>
            <w:r w:rsidRPr="00BC306C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Forma </w:t>
            </w:r>
            <w:proofErr w:type="spellStart"/>
            <w:r w:rsidRPr="00BC306C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farmaceutică</w:t>
            </w:r>
            <w:proofErr w:type="spellEnd"/>
            <w:r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</w:p>
          <w:p w:rsidR="0076401F" w:rsidRDefault="0076401F" w:rsidP="0076401F">
            <w:pPr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</w:pPr>
            <w:proofErr w:type="spellStart"/>
            <w:proofErr w:type="gramStart"/>
            <w:r>
              <w:rPr>
                <w:rFonts w:ascii="Helvetica" w:hAnsi="Helvetica" w:cs="Helvetica"/>
                <w:b/>
                <w:i/>
                <w:color w:val="333333"/>
                <w:sz w:val="23"/>
                <w:szCs w:val="23"/>
                <w:shd w:val="clear" w:color="auto" w:fill="FFFFFF"/>
                <w:lang w:val="en-US"/>
              </w:rPr>
              <w:t>solutie</w:t>
            </w:r>
            <w:proofErr w:type="spellEnd"/>
            <w:r>
              <w:rPr>
                <w:rFonts w:ascii="Helvetica" w:hAnsi="Helvetica" w:cs="Helvetica"/>
                <w:b/>
                <w:i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 </w:t>
            </w:r>
            <w:proofErr w:type="spellStart"/>
            <w:r>
              <w:rPr>
                <w:rFonts w:ascii="Helvetica" w:hAnsi="Helvetica" w:cs="Helvetica"/>
                <w:b/>
                <w:i/>
                <w:color w:val="333333"/>
                <w:sz w:val="23"/>
                <w:szCs w:val="23"/>
                <w:shd w:val="clear" w:color="auto" w:fill="FFFFFF"/>
                <w:lang w:val="en-US"/>
              </w:rPr>
              <w:t>injectabila</w:t>
            </w:r>
            <w:proofErr w:type="spellEnd"/>
            <w:proofErr w:type="gramEnd"/>
            <w:r w:rsidRPr="00BC306C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. </w:t>
            </w:r>
          </w:p>
          <w:p w:rsidR="0076401F" w:rsidRDefault="0076401F" w:rsidP="0076401F">
            <w:pPr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</w:pPr>
            <w:r w:rsidRPr="00BC306C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Mod de </w:t>
            </w:r>
            <w:proofErr w:type="spellStart"/>
            <w:r w:rsidRPr="00BC306C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administrare</w:t>
            </w:r>
            <w:proofErr w:type="spellEnd"/>
          </w:p>
          <w:p w:rsidR="0076401F" w:rsidRDefault="0076401F" w:rsidP="0076401F">
            <w:pPr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</w:pPr>
            <w:r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r>
              <w:rPr>
                <w:rFonts w:ascii="Helvetica" w:hAnsi="Helvetica" w:cs="Helvetica"/>
                <w:b/>
                <w:i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Fonts w:ascii="Helvetica" w:hAnsi="Helvetica" w:cs="Helvetica"/>
                <w:b/>
                <w:i/>
                <w:color w:val="333333"/>
                <w:sz w:val="23"/>
                <w:szCs w:val="23"/>
                <w:shd w:val="clear" w:color="auto" w:fill="FFFFFF"/>
                <w:lang w:val="en-US"/>
              </w:rPr>
              <w:t>i</w:t>
            </w:r>
            <w:proofErr w:type="spellEnd"/>
            <w:r>
              <w:rPr>
                <w:rFonts w:ascii="Helvetica" w:hAnsi="Helvetica" w:cs="Helvetica"/>
                <w:b/>
                <w:i/>
                <w:color w:val="333333"/>
                <w:sz w:val="23"/>
                <w:szCs w:val="23"/>
                <w:shd w:val="clear" w:color="auto" w:fill="FFFFFF"/>
                <w:lang w:val="en-US"/>
              </w:rPr>
              <w:t>/m</w:t>
            </w:r>
          </w:p>
          <w:p w:rsidR="0076401F" w:rsidRDefault="0076401F" w:rsidP="0076401F">
            <w:pPr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</w:pPr>
            <w:proofErr w:type="spellStart"/>
            <w:r w:rsidRPr="00BC306C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Unitatea</w:t>
            </w:r>
            <w:proofErr w:type="spellEnd"/>
            <w:r w:rsidRPr="00BC306C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BC306C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masură</w:t>
            </w:r>
            <w:proofErr w:type="spellEnd"/>
            <w:r w:rsidRPr="00BC306C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</w:p>
          <w:p w:rsidR="0076401F" w:rsidRDefault="0076401F" w:rsidP="0076401F">
            <w:pPr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</w:pPr>
            <w:proofErr w:type="spellStart"/>
            <w:r w:rsidRPr="00B14230">
              <w:rPr>
                <w:rFonts w:ascii="Helvetica" w:hAnsi="Helvetica" w:cs="Helvetica"/>
                <w:b/>
                <w:i/>
                <w:color w:val="333333"/>
                <w:sz w:val="23"/>
                <w:szCs w:val="23"/>
                <w:shd w:val="clear" w:color="auto" w:fill="FFFFFF"/>
                <w:lang w:val="en-US"/>
              </w:rPr>
              <w:t>f</w:t>
            </w:r>
            <w:r>
              <w:rPr>
                <w:rFonts w:ascii="Helvetica" w:hAnsi="Helvetica" w:cs="Helvetica"/>
                <w:b/>
                <w:i/>
                <w:color w:val="333333"/>
                <w:sz w:val="23"/>
                <w:szCs w:val="23"/>
                <w:shd w:val="clear" w:color="auto" w:fill="FFFFFF"/>
                <w:lang w:val="en-US"/>
              </w:rPr>
              <w:t>iolă</w:t>
            </w:r>
            <w:proofErr w:type="spellEnd"/>
            <w:r w:rsidRPr="00B14230">
              <w:rPr>
                <w:rFonts w:ascii="Helvetica" w:hAnsi="Helvetica" w:cs="Helvetica"/>
                <w:b/>
                <w:i/>
                <w:color w:val="333333"/>
                <w:sz w:val="23"/>
                <w:szCs w:val="23"/>
                <w:lang w:val="en-US"/>
              </w:rPr>
              <w:br/>
            </w:r>
          </w:p>
          <w:p w:rsidR="0076401F" w:rsidRDefault="0076401F" w:rsidP="00D66C58">
            <w:pPr>
              <w:rPr>
                <w:b/>
                <w:lang w:val="en-US"/>
              </w:rPr>
            </w:pPr>
          </w:p>
        </w:tc>
        <w:tc>
          <w:tcPr>
            <w:tcW w:w="2693" w:type="dxa"/>
          </w:tcPr>
          <w:p w:rsidR="006426E5" w:rsidRDefault="006426E5">
            <w:pPr>
              <w:rPr>
                <w:b/>
                <w:lang w:val="en-US"/>
              </w:rPr>
            </w:pPr>
          </w:p>
        </w:tc>
        <w:tc>
          <w:tcPr>
            <w:tcW w:w="5464" w:type="dxa"/>
          </w:tcPr>
          <w:p w:rsidR="00E87494" w:rsidRDefault="00E87494" w:rsidP="00D66C58">
            <w:pPr>
              <w:tabs>
                <w:tab w:val="left" w:pos="915"/>
                <w:tab w:val="left" w:pos="975"/>
              </w:tabs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</w:pPr>
            <w:r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ATC</w:t>
            </w:r>
            <w:r w:rsidR="00D66C58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ab/>
            </w:r>
            <w:r w:rsidR="007D5498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</w:p>
          <w:p w:rsidR="009350E1" w:rsidRDefault="009350E1">
            <w:pPr>
              <w:rPr>
                <w:b/>
                <w:lang w:val="en-US"/>
              </w:rPr>
            </w:pP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Se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acceptă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medicamente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autorizate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ș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i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neautorizate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în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Republica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Moldova.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lang w:val="en-US"/>
              </w:rPr>
              <w:br/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Pentru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medicamentele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neautorizate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se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va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prezenta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:</w:t>
            </w:r>
            <w:r w:rsidRPr="009A13EF">
              <w:rPr>
                <w:rStyle w:val="apple-converted-space"/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 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lang w:val="en-US"/>
              </w:rPr>
              <w:br/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1.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Certificat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GMP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în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limba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română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rusă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sau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engleză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(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valabil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), cu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aplicarea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suplimentară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a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semnăturii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ș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i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ș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tampilei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Participantului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.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lang w:val="en-US"/>
              </w:rPr>
              <w:br/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Denumirea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producătorului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ș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i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originea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acestuia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trebuie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să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fie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identice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cu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cele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indicate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în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Specifica</w:t>
            </w:r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ț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ia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tehnică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F 4.1 </w:t>
            </w:r>
            <w:proofErr w:type="spellStart"/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ș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i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Specifa</w:t>
            </w:r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ț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ia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pre</w:t>
            </w:r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ț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F 4.2)</w:t>
            </w:r>
            <w:r w:rsidRPr="009A13EF">
              <w:rPr>
                <w:rStyle w:val="apple-converted-space"/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 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lang w:val="en-US"/>
              </w:rPr>
              <w:br/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sau</w:t>
            </w:r>
            <w:proofErr w:type="spellEnd"/>
            <w:r w:rsidRPr="009A13EF">
              <w:rPr>
                <w:rStyle w:val="apple-converted-space"/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 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lang w:val="en-US"/>
              </w:rPr>
              <w:br/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2.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Dovada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autorizării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medicamentului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: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lang w:val="en-US"/>
              </w:rPr>
              <w:br/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- de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către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Agen</w:t>
            </w:r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ț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ia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Europeană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a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Medicamentului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(European Medicines Agency - EMA)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lang w:val="en-US"/>
              </w:rPr>
              <w:br/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sau</w:t>
            </w:r>
            <w:proofErr w:type="spellEnd"/>
            <w:r w:rsidRPr="009A13EF">
              <w:rPr>
                <w:rStyle w:val="apple-converted-space"/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 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lang w:val="en-US"/>
              </w:rPr>
              <w:br/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-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în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cel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pu</w:t>
            </w:r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ț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in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o </w:t>
            </w:r>
            <w:proofErr w:type="spellStart"/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ț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ară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din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Spa</w:t>
            </w:r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ț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iul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Economic European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sau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Elve</w:t>
            </w:r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ț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ia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, SUA, Canada,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Japonia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, Australia</w:t>
            </w:r>
            <w:r w:rsidRPr="009A13EF">
              <w:rPr>
                <w:rStyle w:val="apple-converted-space"/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 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lang w:val="en-US"/>
              </w:rPr>
              <w:br/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sau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lang w:val="en-US"/>
              </w:rPr>
              <w:br/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-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în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ț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ara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origine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.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lang w:val="en-US"/>
              </w:rPr>
              <w:br/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În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calitate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dovadă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se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va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prezenta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Certificatul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Produsului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Farmaceutic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conform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recomandărilor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OMS (Certificate of pharmaceutical product - CPP) (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valabil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)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sau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Certificatul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înregistrare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a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lastRenderedPageBreak/>
              <w:t>medicamentului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în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ț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ara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origine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(se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acceptă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extrasul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pe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site-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ul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oficial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al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autorită</w:t>
            </w:r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ț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ii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na</w:t>
            </w:r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ț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ionale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competente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) –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documentele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prezentate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vor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fi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semnate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ș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i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ș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tampilate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către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Participant.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lang w:val="en-US"/>
              </w:rPr>
              <w:br/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Denumirea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ș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i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specifica</w:t>
            </w:r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ț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iile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tehnice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ale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medicamentului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ofertat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ș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i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denumirea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producătorului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/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de</w:t>
            </w:r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ț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inătorului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certificatului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înregistrare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ș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i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originea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acestuia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vor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fi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identice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atît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în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Specifica</w:t>
            </w:r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ț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ia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tehnică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F 4.1 </w:t>
            </w:r>
            <w:proofErr w:type="spellStart"/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ș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i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Specifica</w:t>
            </w:r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ț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ia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pre</w:t>
            </w:r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ț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F 4.2,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cît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ș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i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în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documentele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confirmative.</w:t>
            </w:r>
          </w:p>
        </w:tc>
      </w:tr>
    </w:tbl>
    <w:p w:rsidR="006426E5" w:rsidRDefault="006426E5">
      <w:pPr>
        <w:rPr>
          <w:b/>
          <w:lang w:val="en-US"/>
        </w:rPr>
      </w:pPr>
    </w:p>
    <w:p w:rsidR="006426E5" w:rsidRPr="006426E5" w:rsidRDefault="006426E5">
      <w:pPr>
        <w:rPr>
          <w:b/>
          <w:lang w:val="en-US"/>
        </w:rPr>
      </w:pPr>
    </w:p>
    <w:sectPr w:rsidR="006426E5" w:rsidRPr="006426E5" w:rsidSect="00CC20C9">
      <w:pgSz w:w="16838" w:h="11906" w:orient="landscape"/>
      <w:pgMar w:top="127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6426E5"/>
    <w:rsid w:val="00033E0D"/>
    <w:rsid w:val="000A43B4"/>
    <w:rsid w:val="00212EBE"/>
    <w:rsid w:val="00214BCF"/>
    <w:rsid w:val="00231F22"/>
    <w:rsid w:val="00240605"/>
    <w:rsid w:val="00273379"/>
    <w:rsid w:val="002B097A"/>
    <w:rsid w:val="00425E49"/>
    <w:rsid w:val="0049257A"/>
    <w:rsid w:val="004B41E5"/>
    <w:rsid w:val="004E6578"/>
    <w:rsid w:val="005D081D"/>
    <w:rsid w:val="005F3175"/>
    <w:rsid w:val="00621007"/>
    <w:rsid w:val="006426E5"/>
    <w:rsid w:val="006E14BA"/>
    <w:rsid w:val="0076401F"/>
    <w:rsid w:val="007971E7"/>
    <w:rsid w:val="007D5498"/>
    <w:rsid w:val="00801536"/>
    <w:rsid w:val="008D3A44"/>
    <w:rsid w:val="009350E1"/>
    <w:rsid w:val="009B4D4F"/>
    <w:rsid w:val="009D30A5"/>
    <w:rsid w:val="00A56BF5"/>
    <w:rsid w:val="00A9775B"/>
    <w:rsid w:val="00AB33D1"/>
    <w:rsid w:val="00AD5065"/>
    <w:rsid w:val="00BC306C"/>
    <w:rsid w:val="00C14FF8"/>
    <w:rsid w:val="00CC20C9"/>
    <w:rsid w:val="00D6030D"/>
    <w:rsid w:val="00D66C58"/>
    <w:rsid w:val="00DA22CF"/>
    <w:rsid w:val="00E87494"/>
    <w:rsid w:val="00EB60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60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426E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6426E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apple-converted-space">
    <w:name w:val="apple-converted-space"/>
    <w:basedOn w:val="a0"/>
    <w:rsid w:val="00BC306C"/>
  </w:style>
  <w:style w:type="character" w:styleId="a4">
    <w:name w:val="Hyperlink"/>
    <w:basedOn w:val="a0"/>
    <w:uiPriority w:val="99"/>
    <w:semiHidden/>
    <w:unhideWhenUsed/>
    <w:rsid w:val="00BC306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achizitii.md/ro/public/tender/list?cpv=33600000-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C33E905-9FAF-4CB7-A507-9BA0E05F5A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290</Words>
  <Characters>1657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Munteanu</cp:lastModifiedBy>
  <cp:revision>3</cp:revision>
  <dcterms:created xsi:type="dcterms:W3CDTF">2019-02-22T10:18:00Z</dcterms:created>
  <dcterms:modified xsi:type="dcterms:W3CDTF">2019-02-23T06:59:00Z</dcterms:modified>
</cp:coreProperties>
</file>