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6E58E" w14:textId="77777777" w:rsidR="008B47FF" w:rsidRPr="000A055A" w:rsidRDefault="008B47FF" w:rsidP="008B47FF">
      <w:pPr>
        <w:ind w:right="567"/>
        <w:jc w:val="center"/>
        <w:rPr>
          <w:b/>
          <w:bCs/>
          <w:sz w:val="28"/>
          <w:szCs w:val="28"/>
          <w:lang w:val="it-IT"/>
        </w:rPr>
      </w:pPr>
      <w:r w:rsidRPr="000A055A">
        <w:rPr>
          <w:b/>
          <w:bCs/>
          <w:sz w:val="28"/>
          <w:szCs w:val="28"/>
          <w:lang w:val="it-IT"/>
        </w:rPr>
        <w:t>CAIET DE SARCINI</w:t>
      </w:r>
    </w:p>
    <w:p w14:paraId="3361623C" w14:textId="77777777" w:rsidR="008B47FF" w:rsidRPr="000A055A" w:rsidRDefault="008B47FF" w:rsidP="008B47FF">
      <w:pPr>
        <w:ind w:right="567"/>
        <w:jc w:val="center"/>
        <w:rPr>
          <w:b/>
          <w:bCs/>
          <w:sz w:val="28"/>
          <w:szCs w:val="28"/>
          <w:lang w:val="it-IT"/>
        </w:rPr>
      </w:pPr>
      <w:r w:rsidRPr="000A055A">
        <w:rPr>
          <w:b/>
          <w:bCs/>
          <w:sz w:val="28"/>
          <w:szCs w:val="28"/>
          <w:lang w:val="it-IT"/>
        </w:rPr>
        <w:t xml:space="preserve">PENTRU </w:t>
      </w:r>
      <w:r w:rsidR="001F276C" w:rsidRPr="000A055A">
        <w:rPr>
          <w:b/>
          <w:bCs/>
          <w:sz w:val="28"/>
          <w:szCs w:val="28"/>
          <w:lang w:val="it-IT"/>
        </w:rPr>
        <w:t xml:space="preserve"> </w:t>
      </w:r>
      <w:r w:rsidR="00CB1E8B" w:rsidRPr="000A055A">
        <w:rPr>
          <w:b/>
          <w:bCs/>
          <w:sz w:val="28"/>
          <w:szCs w:val="28"/>
          <w:lang w:val="it-IT"/>
        </w:rPr>
        <w:t>CERE</w:t>
      </w:r>
      <w:r w:rsidRPr="000A055A">
        <w:rPr>
          <w:b/>
          <w:bCs/>
          <w:sz w:val="28"/>
          <w:szCs w:val="28"/>
          <w:lang w:val="it-IT"/>
        </w:rPr>
        <w:t xml:space="preserve">REA OFERTEI </w:t>
      </w:r>
      <w:r w:rsidR="001F276C" w:rsidRPr="000A055A">
        <w:rPr>
          <w:b/>
          <w:bCs/>
          <w:sz w:val="28"/>
          <w:szCs w:val="28"/>
          <w:lang w:val="it-IT"/>
        </w:rPr>
        <w:t xml:space="preserve"> </w:t>
      </w:r>
      <w:r w:rsidRPr="000A055A">
        <w:rPr>
          <w:b/>
          <w:bCs/>
          <w:sz w:val="28"/>
          <w:szCs w:val="28"/>
          <w:lang w:val="it-IT"/>
        </w:rPr>
        <w:t xml:space="preserve">DE </w:t>
      </w:r>
      <w:r w:rsidR="001F276C" w:rsidRPr="000A055A">
        <w:rPr>
          <w:b/>
          <w:bCs/>
          <w:sz w:val="28"/>
          <w:szCs w:val="28"/>
          <w:lang w:val="it-IT"/>
        </w:rPr>
        <w:t xml:space="preserve"> </w:t>
      </w:r>
      <w:r w:rsidR="00CB1E8B" w:rsidRPr="000A055A">
        <w:rPr>
          <w:b/>
          <w:bCs/>
          <w:sz w:val="28"/>
          <w:szCs w:val="28"/>
          <w:lang w:val="it-IT"/>
        </w:rPr>
        <w:t>PREŢ</w:t>
      </w:r>
    </w:p>
    <w:p w14:paraId="3A0275FC" w14:textId="77777777" w:rsidR="001F276C" w:rsidRPr="000A055A" w:rsidRDefault="001F276C" w:rsidP="008B47FF">
      <w:pPr>
        <w:ind w:right="567"/>
        <w:jc w:val="center"/>
        <w:rPr>
          <w:b/>
          <w:bCs/>
          <w:sz w:val="28"/>
          <w:szCs w:val="28"/>
          <w:lang w:val="it-IT"/>
        </w:rPr>
      </w:pPr>
    </w:p>
    <w:p w14:paraId="0B750464" w14:textId="77777777" w:rsidR="001F276C" w:rsidRPr="000A055A" w:rsidRDefault="001F276C" w:rsidP="001F276C">
      <w:pPr>
        <w:ind w:right="567"/>
        <w:rPr>
          <w:sz w:val="28"/>
          <w:szCs w:val="28"/>
          <w:lang w:val="it-IT"/>
        </w:rPr>
      </w:pPr>
      <w:r w:rsidRPr="000A055A">
        <w:rPr>
          <w:b/>
          <w:bCs/>
          <w:sz w:val="24"/>
          <w:szCs w:val="24"/>
          <w:lang w:val="it-IT"/>
        </w:rPr>
        <w:t>1. Denumerea beneficiarului de stat</w:t>
      </w:r>
      <w:r w:rsidR="00997C95">
        <w:rPr>
          <w:b/>
          <w:bCs/>
          <w:sz w:val="24"/>
          <w:szCs w:val="24"/>
          <w:lang w:val="it-IT"/>
        </w:rPr>
        <w:t>: Primăria s. Gura Galbenei, r. Cimișlia</w:t>
      </w:r>
      <w:r w:rsidRPr="000A055A">
        <w:rPr>
          <w:b/>
          <w:bCs/>
          <w:sz w:val="28"/>
          <w:szCs w:val="28"/>
          <w:lang w:val="it-IT"/>
        </w:rPr>
        <w:t xml:space="preserve">   </w:t>
      </w:r>
    </w:p>
    <w:p w14:paraId="23361A84" w14:textId="77777777" w:rsidR="001F276C" w:rsidRPr="000A055A" w:rsidRDefault="001F276C" w:rsidP="001F276C">
      <w:pPr>
        <w:ind w:right="567"/>
        <w:rPr>
          <w:sz w:val="28"/>
          <w:szCs w:val="28"/>
          <w:lang w:val="it-IT"/>
        </w:rPr>
      </w:pPr>
      <w:r w:rsidRPr="000A055A">
        <w:rPr>
          <w:b/>
          <w:bCs/>
          <w:sz w:val="24"/>
          <w:szCs w:val="24"/>
          <w:lang w:val="it-IT"/>
        </w:rPr>
        <w:t>2. Organizatorul procedurii de achizi</w:t>
      </w:r>
      <w:r w:rsidR="006269B0">
        <w:rPr>
          <w:b/>
          <w:bCs/>
          <w:sz w:val="24"/>
          <w:szCs w:val="24"/>
          <w:lang w:val="ro-RO"/>
        </w:rPr>
        <w:t>ţ</w:t>
      </w:r>
      <w:r w:rsidRPr="000A055A">
        <w:rPr>
          <w:b/>
          <w:bCs/>
          <w:sz w:val="24"/>
          <w:szCs w:val="24"/>
          <w:lang w:val="it-IT"/>
        </w:rPr>
        <w:t>ie</w:t>
      </w:r>
      <w:r w:rsidR="00997C95">
        <w:rPr>
          <w:b/>
          <w:bCs/>
          <w:sz w:val="24"/>
          <w:szCs w:val="24"/>
          <w:lang w:val="it-IT"/>
        </w:rPr>
        <w:t>: Primăria s. Gura Galbenei, r. Cimișlia</w:t>
      </w:r>
      <w:r w:rsidR="00997C95" w:rsidRPr="000A055A">
        <w:rPr>
          <w:b/>
          <w:bCs/>
          <w:sz w:val="28"/>
          <w:szCs w:val="28"/>
          <w:lang w:val="it-IT"/>
        </w:rPr>
        <w:t xml:space="preserve">   </w:t>
      </w:r>
      <w:r w:rsidRPr="000A055A">
        <w:rPr>
          <w:sz w:val="28"/>
          <w:szCs w:val="28"/>
          <w:lang w:val="it-IT"/>
        </w:rPr>
        <w:t xml:space="preserve"> </w:t>
      </w:r>
    </w:p>
    <w:p w14:paraId="6DA3F78B" w14:textId="77777777" w:rsidR="001F276C" w:rsidRPr="000A055A" w:rsidRDefault="001F276C" w:rsidP="001F276C">
      <w:pPr>
        <w:ind w:right="567"/>
        <w:rPr>
          <w:b/>
          <w:bCs/>
          <w:sz w:val="28"/>
          <w:szCs w:val="28"/>
          <w:lang w:val="it-IT"/>
        </w:rPr>
      </w:pPr>
      <w:r w:rsidRPr="000A055A">
        <w:rPr>
          <w:b/>
          <w:bCs/>
          <w:sz w:val="24"/>
          <w:szCs w:val="24"/>
          <w:lang w:val="it-IT"/>
        </w:rPr>
        <w:t>3. Obiectul ach</w:t>
      </w:r>
      <w:r w:rsidR="00CB1E8B" w:rsidRPr="000A055A">
        <w:rPr>
          <w:b/>
          <w:bCs/>
          <w:sz w:val="24"/>
          <w:szCs w:val="24"/>
          <w:lang w:val="it-IT"/>
        </w:rPr>
        <w:t>i</w:t>
      </w:r>
      <w:r w:rsidRPr="000A055A">
        <w:rPr>
          <w:b/>
          <w:bCs/>
          <w:sz w:val="24"/>
          <w:szCs w:val="24"/>
          <w:lang w:val="it-IT"/>
        </w:rPr>
        <w:t>zi</w:t>
      </w:r>
      <w:r w:rsidR="006269B0" w:rsidRPr="000A055A">
        <w:rPr>
          <w:b/>
          <w:bCs/>
          <w:sz w:val="24"/>
          <w:szCs w:val="24"/>
          <w:lang w:val="it-IT"/>
        </w:rPr>
        <w:t>ţ</w:t>
      </w:r>
      <w:r w:rsidRPr="000A055A">
        <w:rPr>
          <w:b/>
          <w:bCs/>
          <w:sz w:val="24"/>
          <w:szCs w:val="24"/>
          <w:lang w:val="it-IT"/>
        </w:rPr>
        <w:t>iilor</w:t>
      </w:r>
      <w:r w:rsidR="00997C95">
        <w:rPr>
          <w:b/>
          <w:bCs/>
          <w:sz w:val="24"/>
          <w:szCs w:val="24"/>
          <w:lang w:val="it-IT"/>
        </w:rPr>
        <w:t>:</w:t>
      </w:r>
      <w:r w:rsidRPr="000A055A">
        <w:rPr>
          <w:sz w:val="28"/>
          <w:szCs w:val="28"/>
          <w:lang w:val="it-IT"/>
        </w:rPr>
        <w:t xml:space="preserve"> </w:t>
      </w:r>
      <w:r w:rsidR="000A055A" w:rsidRPr="00997C95">
        <w:rPr>
          <w:b/>
          <w:bCs/>
          <w:sz w:val="24"/>
          <w:szCs w:val="24"/>
          <w:u w:val="single"/>
          <w:lang w:val="it-IT"/>
        </w:rPr>
        <w:t>Lucrări de reparații capitale a  clădirii cantinei de ajutor social „Nadejda” s. Gura Galbenei r-ul Cimișlia</w:t>
      </w:r>
    </w:p>
    <w:p w14:paraId="465C752C" w14:textId="77777777" w:rsidR="006D228E" w:rsidRPr="000A055A" w:rsidRDefault="006D228E" w:rsidP="001F276C">
      <w:pPr>
        <w:tabs>
          <w:tab w:val="left" w:pos="4786"/>
          <w:tab w:val="left" w:pos="10031"/>
        </w:tabs>
        <w:rPr>
          <w:sz w:val="22"/>
          <w:szCs w:val="22"/>
          <w:lang w:val="it-IT"/>
        </w:rPr>
      </w:pPr>
    </w:p>
    <w:p w14:paraId="6408058E" w14:textId="77777777" w:rsidR="006D228E" w:rsidRPr="000A055A" w:rsidRDefault="006D228E">
      <w:pPr>
        <w:rPr>
          <w:sz w:val="24"/>
          <w:szCs w:val="24"/>
          <w:lang w:val="it-IT"/>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527264E0"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2C9F9FF" w14:textId="77777777" w:rsidR="00C45FF4" w:rsidRDefault="00C45FF4">
            <w:pPr>
              <w:ind w:right="-108"/>
              <w:jc w:val="center"/>
              <w:rPr>
                <w:sz w:val="22"/>
                <w:szCs w:val="22"/>
                <w:lang w:val="en-US"/>
              </w:rPr>
            </w:pPr>
            <w:r>
              <w:rPr>
                <w:sz w:val="22"/>
                <w:szCs w:val="22"/>
              </w:rPr>
              <w:t>№</w:t>
            </w:r>
          </w:p>
          <w:p w14:paraId="39886435" w14:textId="77777777" w:rsidR="00C45FF4" w:rsidRDefault="00C45FF4">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559" w:type="dxa"/>
            <w:tcBorders>
              <w:top w:val="single" w:sz="6" w:space="0" w:color="auto"/>
              <w:left w:val="single" w:sz="6" w:space="0" w:color="auto"/>
              <w:bottom w:val="nil"/>
              <w:right w:val="nil"/>
            </w:tcBorders>
            <w:shd w:val="pct5" w:color="auto" w:fill="auto"/>
          </w:tcPr>
          <w:p w14:paraId="4079246A" w14:textId="77777777" w:rsidR="00C45FF4" w:rsidRPr="000A055A" w:rsidRDefault="00C45FF4">
            <w:pPr>
              <w:ind w:left="-120" w:right="-108"/>
              <w:jc w:val="center"/>
              <w:rPr>
                <w:sz w:val="22"/>
                <w:szCs w:val="22"/>
                <w:lang w:val="it-IT"/>
              </w:rPr>
            </w:pPr>
            <w:r>
              <w:rPr>
                <w:sz w:val="22"/>
                <w:szCs w:val="22"/>
                <w:lang w:val="ro-RO"/>
              </w:rPr>
              <w:t>Simbol</w:t>
            </w:r>
            <w:r w:rsidRPr="000A055A">
              <w:rPr>
                <w:sz w:val="22"/>
                <w:szCs w:val="22"/>
                <w:lang w:val="it-IT"/>
              </w:rPr>
              <w:t xml:space="preserve"> </w:t>
            </w:r>
            <w:r>
              <w:rPr>
                <w:sz w:val="22"/>
                <w:szCs w:val="22"/>
                <w:lang w:val="ro-RO"/>
              </w:rPr>
              <w:t>norme</w:t>
            </w:r>
            <w:r w:rsidRPr="000A055A">
              <w:rPr>
                <w:sz w:val="22"/>
                <w:szCs w:val="22"/>
                <w:lang w:val="it-IT"/>
              </w:rPr>
              <w:t xml:space="preserve"> </w:t>
            </w:r>
            <w:r>
              <w:rPr>
                <w:sz w:val="22"/>
                <w:szCs w:val="22"/>
                <w:lang w:val="ro-RO"/>
              </w:rPr>
              <w:t xml:space="preserve">şi Cod </w:t>
            </w:r>
            <w:r w:rsidRPr="000A055A">
              <w:rPr>
                <w:sz w:val="22"/>
                <w:szCs w:val="22"/>
                <w:lang w:val="it-IT"/>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276C436" w14:textId="77777777" w:rsidR="00C45FF4" w:rsidRDefault="00C45FF4">
            <w:pPr>
              <w:jc w:val="center"/>
              <w:rPr>
                <w:sz w:val="22"/>
                <w:szCs w:val="22"/>
                <w:lang w:val="ro-RO"/>
              </w:rPr>
            </w:pPr>
          </w:p>
          <w:p w14:paraId="21520CF5"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63C7D577"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04552B7F" w14:textId="77777777" w:rsidR="00C45FF4" w:rsidRPr="006D228E" w:rsidRDefault="00C45FF4" w:rsidP="00C45FF4">
            <w:pPr>
              <w:jc w:val="center"/>
              <w:rPr>
                <w:sz w:val="22"/>
                <w:szCs w:val="22"/>
                <w:lang w:val="en-US"/>
              </w:rPr>
            </w:pPr>
            <w:proofErr w:type="spellStart"/>
            <w:r>
              <w:rPr>
                <w:sz w:val="22"/>
                <w:szCs w:val="22"/>
                <w:lang w:val="en-US"/>
              </w:rPr>
              <w:t>Volum</w:t>
            </w:r>
            <w:proofErr w:type="spellEnd"/>
          </w:p>
        </w:tc>
      </w:tr>
    </w:tbl>
    <w:p w14:paraId="0994D8FE"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062B99C1"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55462A"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8719473"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858B56D"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E34F288"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04946BD" w14:textId="77777777" w:rsidR="00027881" w:rsidRPr="00027881" w:rsidRDefault="00027881">
            <w:pPr>
              <w:jc w:val="center"/>
              <w:rPr>
                <w:sz w:val="22"/>
                <w:szCs w:val="22"/>
                <w:lang w:val="en-US"/>
              </w:rPr>
            </w:pPr>
            <w:r>
              <w:rPr>
                <w:sz w:val="22"/>
                <w:szCs w:val="22"/>
                <w:lang w:val="en-US"/>
              </w:rPr>
              <w:t>5</w:t>
            </w:r>
          </w:p>
        </w:tc>
      </w:tr>
      <w:tr w:rsidR="00C45FF4" w14:paraId="294D9D34" w14:textId="77777777">
        <w:tblPrEx>
          <w:tblCellMar>
            <w:top w:w="0" w:type="dxa"/>
            <w:bottom w:w="0" w:type="dxa"/>
          </w:tblCellMar>
        </w:tblPrEx>
        <w:tc>
          <w:tcPr>
            <w:tcW w:w="709" w:type="dxa"/>
            <w:tcBorders>
              <w:top w:val="nil"/>
              <w:left w:val="single" w:sz="6" w:space="0" w:color="auto"/>
              <w:bottom w:val="nil"/>
              <w:right w:val="nil"/>
            </w:tcBorders>
          </w:tcPr>
          <w:p w14:paraId="51B63377" w14:textId="77777777" w:rsidR="00C45FF4" w:rsidRDefault="00C45FF4">
            <w:pPr>
              <w:jc w:val="center"/>
            </w:pPr>
          </w:p>
        </w:tc>
        <w:tc>
          <w:tcPr>
            <w:tcW w:w="1559" w:type="dxa"/>
            <w:tcBorders>
              <w:top w:val="nil"/>
              <w:left w:val="single" w:sz="6" w:space="0" w:color="auto"/>
              <w:bottom w:val="nil"/>
              <w:right w:val="nil"/>
            </w:tcBorders>
          </w:tcPr>
          <w:p w14:paraId="55E13877" w14:textId="77777777" w:rsidR="00C45FF4" w:rsidRDefault="00C45FF4"/>
        </w:tc>
        <w:tc>
          <w:tcPr>
            <w:tcW w:w="4678" w:type="dxa"/>
            <w:tcBorders>
              <w:top w:val="nil"/>
              <w:left w:val="single" w:sz="6" w:space="0" w:color="auto"/>
              <w:bottom w:val="nil"/>
              <w:right w:val="nil"/>
            </w:tcBorders>
          </w:tcPr>
          <w:p w14:paraId="3C401E13" w14:textId="77777777" w:rsidR="00C45FF4" w:rsidRDefault="00C45FF4">
            <w:pPr>
              <w:rPr>
                <w:b/>
                <w:bCs/>
                <w:sz w:val="22"/>
                <w:szCs w:val="22"/>
              </w:rPr>
            </w:pPr>
            <w:r>
              <w:rPr>
                <w:b/>
                <w:bCs/>
                <w:sz w:val="22"/>
                <w:szCs w:val="22"/>
              </w:rPr>
              <w:t>1. Pardoseli bloc A</w:t>
            </w:r>
          </w:p>
        </w:tc>
        <w:tc>
          <w:tcPr>
            <w:tcW w:w="992" w:type="dxa"/>
            <w:tcBorders>
              <w:top w:val="nil"/>
              <w:left w:val="single" w:sz="6" w:space="0" w:color="auto"/>
              <w:bottom w:val="nil"/>
              <w:right w:val="nil"/>
            </w:tcBorders>
          </w:tcPr>
          <w:p w14:paraId="02CE8783" w14:textId="77777777" w:rsidR="00C45FF4" w:rsidRDefault="00C45FF4"/>
        </w:tc>
        <w:tc>
          <w:tcPr>
            <w:tcW w:w="1843" w:type="dxa"/>
            <w:tcBorders>
              <w:top w:val="nil"/>
              <w:left w:val="single" w:sz="6" w:space="0" w:color="auto"/>
              <w:bottom w:val="nil"/>
              <w:right w:val="single" w:sz="6" w:space="0" w:color="auto"/>
            </w:tcBorders>
          </w:tcPr>
          <w:p w14:paraId="48316071" w14:textId="77777777" w:rsidR="00C45FF4" w:rsidRDefault="00C45FF4"/>
        </w:tc>
      </w:tr>
      <w:tr w:rsidR="00C17640" w14:paraId="635227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4AFAE" w14:textId="77777777" w:rsidR="00C17640" w:rsidRDefault="00C17640">
            <w:pPr>
              <w:rPr>
                <w:sz w:val="22"/>
                <w:szCs w:val="22"/>
              </w:rPr>
            </w:pPr>
            <w:r>
              <w:rPr>
                <w:sz w:val="22"/>
                <w:szCs w:val="22"/>
              </w:rPr>
              <w:t>1</w:t>
            </w:r>
          </w:p>
        </w:tc>
        <w:tc>
          <w:tcPr>
            <w:tcW w:w="1559" w:type="dxa"/>
            <w:tcBorders>
              <w:top w:val="single" w:sz="4" w:space="0" w:color="auto"/>
              <w:bottom w:val="single" w:sz="4" w:space="0" w:color="auto"/>
            </w:tcBorders>
          </w:tcPr>
          <w:p w14:paraId="60246D3E" w14:textId="77777777" w:rsidR="00C17640" w:rsidRDefault="00C17640">
            <w:pPr>
              <w:rPr>
                <w:sz w:val="22"/>
                <w:szCs w:val="22"/>
                <w:lang w:val="en-US"/>
              </w:rPr>
            </w:pPr>
            <w:r>
              <w:rPr>
                <w:sz w:val="22"/>
                <w:szCs w:val="22"/>
                <w:lang w:val="en-US"/>
              </w:rPr>
              <w:t>RpCK41A</w:t>
            </w:r>
          </w:p>
          <w:p w14:paraId="707FC4DA" w14:textId="77777777" w:rsidR="006D1988" w:rsidRDefault="006D1988"/>
        </w:tc>
        <w:tc>
          <w:tcPr>
            <w:tcW w:w="4678" w:type="dxa"/>
            <w:tcBorders>
              <w:top w:val="single" w:sz="4" w:space="0" w:color="auto"/>
              <w:bottom w:val="single" w:sz="4" w:space="0" w:color="auto"/>
            </w:tcBorders>
          </w:tcPr>
          <w:p w14:paraId="70AFDD86" w14:textId="77777777" w:rsidR="006D1988" w:rsidRPr="000A055A" w:rsidRDefault="006D1988">
            <w:pPr>
              <w:rPr>
                <w:lang w:val="it-IT"/>
              </w:rPr>
            </w:pPr>
            <w:r w:rsidRPr="000A055A">
              <w:rPr>
                <w:lang w:val="it-IT"/>
              </w:rPr>
              <w:t>Desfacerea pardoselilor din dusumele din scindura, dulapi, etc</w:t>
            </w:r>
          </w:p>
        </w:tc>
        <w:tc>
          <w:tcPr>
            <w:tcW w:w="992" w:type="dxa"/>
            <w:tcBorders>
              <w:top w:val="single" w:sz="4" w:space="0" w:color="auto"/>
              <w:bottom w:val="single" w:sz="4" w:space="0" w:color="auto"/>
            </w:tcBorders>
            <w:vAlign w:val="center"/>
          </w:tcPr>
          <w:p w14:paraId="25D2411D"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18AA83" w14:textId="77777777" w:rsidR="00C17640" w:rsidRDefault="00C17640" w:rsidP="00FA1801">
            <w:pPr>
              <w:jc w:val="center"/>
              <w:rPr>
                <w:sz w:val="22"/>
                <w:szCs w:val="22"/>
                <w:lang w:val="en-US"/>
              </w:rPr>
            </w:pPr>
            <w:r>
              <w:rPr>
                <w:sz w:val="22"/>
                <w:szCs w:val="22"/>
                <w:lang w:val="en-US"/>
              </w:rPr>
              <w:t>15,90</w:t>
            </w:r>
          </w:p>
        </w:tc>
      </w:tr>
      <w:tr w:rsidR="00C17640" w14:paraId="7D015F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5BD0A" w14:textId="77777777" w:rsidR="00C17640" w:rsidRDefault="00C17640">
            <w:pPr>
              <w:rPr>
                <w:sz w:val="22"/>
                <w:szCs w:val="22"/>
              </w:rPr>
            </w:pPr>
            <w:r>
              <w:rPr>
                <w:sz w:val="22"/>
                <w:szCs w:val="22"/>
              </w:rPr>
              <w:t>2</w:t>
            </w:r>
          </w:p>
        </w:tc>
        <w:tc>
          <w:tcPr>
            <w:tcW w:w="1559" w:type="dxa"/>
            <w:tcBorders>
              <w:top w:val="single" w:sz="4" w:space="0" w:color="auto"/>
              <w:bottom w:val="single" w:sz="4" w:space="0" w:color="auto"/>
            </w:tcBorders>
          </w:tcPr>
          <w:p w14:paraId="142224B8" w14:textId="77777777" w:rsidR="00C17640" w:rsidRDefault="00C17640">
            <w:pPr>
              <w:rPr>
                <w:sz w:val="22"/>
                <w:szCs w:val="22"/>
                <w:lang w:val="en-US"/>
              </w:rPr>
            </w:pPr>
            <w:r>
              <w:rPr>
                <w:sz w:val="22"/>
                <w:szCs w:val="22"/>
                <w:lang w:val="en-US"/>
              </w:rPr>
              <w:t>TsC54C</w:t>
            </w:r>
          </w:p>
          <w:p w14:paraId="7CE75286" w14:textId="77777777" w:rsidR="006D1988" w:rsidRDefault="006D1988"/>
        </w:tc>
        <w:tc>
          <w:tcPr>
            <w:tcW w:w="4678" w:type="dxa"/>
            <w:tcBorders>
              <w:top w:val="single" w:sz="4" w:space="0" w:color="auto"/>
              <w:bottom w:val="single" w:sz="4" w:space="0" w:color="auto"/>
            </w:tcBorders>
          </w:tcPr>
          <w:p w14:paraId="5155DAE9" w14:textId="77777777" w:rsidR="006D1988" w:rsidRPr="000A055A" w:rsidRDefault="006D1988">
            <w:pPr>
              <w:rPr>
                <w:lang w:val="it-IT"/>
              </w:rPr>
            </w:pPr>
            <w:r w:rsidRPr="000A055A">
              <w:rPr>
                <w:lang w:val="it-IT"/>
              </w:rPr>
              <w:t>Strat de fundatie din pietris</w:t>
            </w:r>
          </w:p>
        </w:tc>
        <w:tc>
          <w:tcPr>
            <w:tcW w:w="992" w:type="dxa"/>
            <w:tcBorders>
              <w:top w:val="single" w:sz="4" w:space="0" w:color="auto"/>
              <w:bottom w:val="single" w:sz="4" w:space="0" w:color="auto"/>
            </w:tcBorders>
            <w:vAlign w:val="center"/>
          </w:tcPr>
          <w:p w14:paraId="65BBFCC7" w14:textId="77777777" w:rsidR="00C17640" w:rsidRDefault="00C17640">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7DD39DA" w14:textId="77777777" w:rsidR="00C17640" w:rsidRDefault="00C17640" w:rsidP="00FA1801">
            <w:pPr>
              <w:jc w:val="center"/>
              <w:rPr>
                <w:sz w:val="22"/>
                <w:szCs w:val="22"/>
                <w:lang w:val="en-US"/>
              </w:rPr>
            </w:pPr>
            <w:r>
              <w:rPr>
                <w:sz w:val="22"/>
                <w:szCs w:val="22"/>
                <w:lang w:val="en-US"/>
              </w:rPr>
              <w:t>1,60</w:t>
            </w:r>
          </w:p>
        </w:tc>
      </w:tr>
      <w:tr w:rsidR="00C17640" w14:paraId="0D2D6A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83D21" w14:textId="77777777" w:rsidR="00C17640" w:rsidRDefault="00C17640">
            <w:pPr>
              <w:rPr>
                <w:sz w:val="22"/>
                <w:szCs w:val="22"/>
              </w:rPr>
            </w:pPr>
            <w:r>
              <w:rPr>
                <w:sz w:val="22"/>
                <w:szCs w:val="22"/>
              </w:rPr>
              <w:t>3</w:t>
            </w:r>
          </w:p>
        </w:tc>
        <w:tc>
          <w:tcPr>
            <w:tcW w:w="1559" w:type="dxa"/>
            <w:tcBorders>
              <w:top w:val="single" w:sz="4" w:space="0" w:color="auto"/>
              <w:bottom w:val="single" w:sz="4" w:space="0" w:color="auto"/>
            </w:tcBorders>
          </w:tcPr>
          <w:p w14:paraId="293DF8E0" w14:textId="77777777" w:rsidR="00C17640" w:rsidRDefault="00C17640">
            <w:pPr>
              <w:rPr>
                <w:sz w:val="22"/>
                <w:szCs w:val="22"/>
                <w:lang w:val="en-US"/>
              </w:rPr>
            </w:pPr>
            <w:r>
              <w:rPr>
                <w:sz w:val="22"/>
                <w:szCs w:val="22"/>
                <w:lang w:val="en-US"/>
              </w:rPr>
              <w:t>CG22A</w:t>
            </w:r>
          </w:p>
          <w:p w14:paraId="498173B4" w14:textId="77777777" w:rsidR="006D1988" w:rsidRDefault="006D1988"/>
        </w:tc>
        <w:tc>
          <w:tcPr>
            <w:tcW w:w="4678" w:type="dxa"/>
            <w:tcBorders>
              <w:top w:val="single" w:sz="4" w:space="0" w:color="auto"/>
              <w:bottom w:val="single" w:sz="4" w:space="0" w:color="auto"/>
            </w:tcBorders>
          </w:tcPr>
          <w:p w14:paraId="0640A16D" w14:textId="77777777" w:rsidR="006D1988" w:rsidRPr="000A055A" w:rsidRDefault="006D1988">
            <w:pPr>
              <w:rPr>
                <w:lang w:val="it-IT"/>
              </w:rPr>
            </w:pPr>
            <w:r w:rsidRPr="000A055A">
              <w:rPr>
                <w:lang w:val="it-IT"/>
              </w:rPr>
              <w:t>Pardoseli din beton simplu clasa C 10/8 (Bc 10/B 150) in grosime de 10 cm, in cimp continuu, driscuit, turnat pe loc, in incaperi cu suprafata mai mare de 16 mp</w:t>
            </w:r>
          </w:p>
        </w:tc>
        <w:tc>
          <w:tcPr>
            <w:tcW w:w="992" w:type="dxa"/>
            <w:tcBorders>
              <w:top w:val="single" w:sz="4" w:space="0" w:color="auto"/>
              <w:bottom w:val="single" w:sz="4" w:space="0" w:color="auto"/>
            </w:tcBorders>
            <w:vAlign w:val="center"/>
          </w:tcPr>
          <w:p w14:paraId="787D8EB0"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3D7E9B5" w14:textId="77777777" w:rsidR="00C17640" w:rsidRDefault="00C17640" w:rsidP="00FA1801">
            <w:pPr>
              <w:jc w:val="center"/>
              <w:rPr>
                <w:sz w:val="22"/>
                <w:szCs w:val="22"/>
                <w:lang w:val="en-US"/>
              </w:rPr>
            </w:pPr>
            <w:r>
              <w:rPr>
                <w:sz w:val="22"/>
                <w:szCs w:val="22"/>
                <w:lang w:val="en-US"/>
              </w:rPr>
              <w:t>15,90</w:t>
            </w:r>
          </w:p>
        </w:tc>
      </w:tr>
      <w:tr w:rsidR="00C17640" w14:paraId="047A3B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3992A" w14:textId="77777777" w:rsidR="00C17640" w:rsidRDefault="00C17640">
            <w:pPr>
              <w:rPr>
                <w:sz w:val="22"/>
                <w:szCs w:val="22"/>
              </w:rPr>
            </w:pPr>
            <w:r>
              <w:rPr>
                <w:sz w:val="22"/>
                <w:szCs w:val="22"/>
              </w:rPr>
              <w:t>4</w:t>
            </w:r>
          </w:p>
        </w:tc>
        <w:tc>
          <w:tcPr>
            <w:tcW w:w="1559" w:type="dxa"/>
            <w:tcBorders>
              <w:top w:val="single" w:sz="4" w:space="0" w:color="auto"/>
              <w:bottom w:val="single" w:sz="4" w:space="0" w:color="auto"/>
            </w:tcBorders>
          </w:tcPr>
          <w:p w14:paraId="7C279288" w14:textId="77777777" w:rsidR="00C17640" w:rsidRDefault="00C17640">
            <w:pPr>
              <w:rPr>
                <w:sz w:val="22"/>
                <w:szCs w:val="22"/>
                <w:lang w:val="en-US"/>
              </w:rPr>
            </w:pPr>
            <w:r>
              <w:rPr>
                <w:sz w:val="22"/>
                <w:szCs w:val="22"/>
                <w:lang w:val="en-US"/>
              </w:rPr>
              <w:t>CG01A</w:t>
            </w:r>
          </w:p>
          <w:p w14:paraId="152D670A" w14:textId="77777777" w:rsidR="006D1988" w:rsidRDefault="006D1988"/>
        </w:tc>
        <w:tc>
          <w:tcPr>
            <w:tcW w:w="4678" w:type="dxa"/>
            <w:tcBorders>
              <w:top w:val="single" w:sz="4" w:space="0" w:color="auto"/>
              <w:bottom w:val="single" w:sz="4" w:space="0" w:color="auto"/>
            </w:tcBorders>
          </w:tcPr>
          <w:p w14:paraId="09D6B963" w14:textId="77777777" w:rsidR="006D1988" w:rsidRPr="000A055A" w:rsidRDefault="006D1988">
            <w:pPr>
              <w:rPr>
                <w:lang w:val="it-IT"/>
              </w:rPr>
            </w:pPr>
            <w:r w:rsidRPr="000A055A">
              <w:rPr>
                <w:lang w:val="it-IT"/>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0D92BAC6"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13ED0F" w14:textId="77777777" w:rsidR="00C17640" w:rsidRDefault="00C17640" w:rsidP="00FA1801">
            <w:pPr>
              <w:jc w:val="center"/>
              <w:rPr>
                <w:sz w:val="22"/>
                <w:szCs w:val="22"/>
                <w:lang w:val="en-US"/>
              </w:rPr>
            </w:pPr>
            <w:r>
              <w:rPr>
                <w:sz w:val="22"/>
                <w:szCs w:val="22"/>
                <w:lang w:val="en-US"/>
              </w:rPr>
              <w:t>15,90</w:t>
            </w:r>
          </w:p>
        </w:tc>
      </w:tr>
      <w:tr w:rsidR="00C17640" w14:paraId="3F6146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AE1DF" w14:textId="77777777" w:rsidR="00C17640" w:rsidRDefault="00C17640">
            <w:pPr>
              <w:rPr>
                <w:sz w:val="22"/>
                <w:szCs w:val="22"/>
              </w:rPr>
            </w:pPr>
            <w:r>
              <w:rPr>
                <w:sz w:val="22"/>
                <w:szCs w:val="22"/>
              </w:rPr>
              <w:t>5</w:t>
            </w:r>
          </w:p>
        </w:tc>
        <w:tc>
          <w:tcPr>
            <w:tcW w:w="1559" w:type="dxa"/>
            <w:tcBorders>
              <w:top w:val="single" w:sz="4" w:space="0" w:color="auto"/>
              <w:bottom w:val="single" w:sz="4" w:space="0" w:color="auto"/>
            </w:tcBorders>
          </w:tcPr>
          <w:p w14:paraId="199806E0" w14:textId="77777777" w:rsidR="00C17640" w:rsidRDefault="00C17640">
            <w:pPr>
              <w:rPr>
                <w:sz w:val="22"/>
                <w:szCs w:val="22"/>
                <w:lang w:val="en-US"/>
              </w:rPr>
            </w:pPr>
            <w:r>
              <w:rPr>
                <w:sz w:val="22"/>
                <w:szCs w:val="22"/>
                <w:lang w:val="en-US"/>
              </w:rPr>
              <w:t>CG17D1</w:t>
            </w:r>
          </w:p>
          <w:p w14:paraId="784C7133" w14:textId="77777777" w:rsidR="006D1988" w:rsidRDefault="006D1988"/>
        </w:tc>
        <w:tc>
          <w:tcPr>
            <w:tcW w:w="4678" w:type="dxa"/>
            <w:tcBorders>
              <w:top w:val="single" w:sz="4" w:space="0" w:color="auto"/>
              <w:bottom w:val="single" w:sz="4" w:space="0" w:color="auto"/>
            </w:tcBorders>
          </w:tcPr>
          <w:p w14:paraId="279FA9B7" w14:textId="77777777" w:rsidR="006D1988" w:rsidRPr="000A055A" w:rsidRDefault="006D1988">
            <w:pPr>
              <w:rPr>
                <w:lang w:val="it-IT"/>
              </w:rPr>
            </w:pPr>
            <w:r w:rsidRPr="000A055A">
              <w:rPr>
                <w:lang w:val="it-IT"/>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14:paraId="333E9272"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284E567" w14:textId="77777777" w:rsidR="00C17640" w:rsidRDefault="00C17640" w:rsidP="00FA1801">
            <w:pPr>
              <w:jc w:val="center"/>
              <w:rPr>
                <w:sz w:val="22"/>
                <w:szCs w:val="22"/>
                <w:lang w:val="en-US"/>
              </w:rPr>
            </w:pPr>
            <w:r>
              <w:rPr>
                <w:sz w:val="22"/>
                <w:szCs w:val="22"/>
                <w:lang w:val="en-US"/>
              </w:rPr>
              <w:t>15,90</w:t>
            </w:r>
          </w:p>
        </w:tc>
      </w:tr>
      <w:tr w:rsidR="00C17640" w14:paraId="570BBA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CA0E4" w14:textId="77777777" w:rsidR="00C17640" w:rsidRDefault="00C17640">
            <w:pPr>
              <w:rPr>
                <w:sz w:val="22"/>
                <w:szCs w:val="22"/>
              </w:rPr>
            </w:pPr>
            <w:r>
              <w:rPr>
                <w:sz w:val="22"/>
                <w:szCs w:val="22"/>
              </w:rPr>
              <w:t>6</w:t>
            </w:r>
          </w:p>
        </w:tc>
        <w:tc>
          <w:tcPr>
            <w:tcW w:w="1559" w:type="dxa"/>
            <w:tcBorders>
              <w:top w:val="single" w:sz="4" w:space="0" w:color="auto"/>
              <w:bottom w:val="single" w:sz="4" w:space="0" w:color="auto"/>
            </w:tcBorders>
          </w:tcPr>
          <w:p w14:paraId="5814F323" w14:textId="77777777" w:rsidR="00C17640" w:rsidRDefault="00C17640">
            <w:pPr>
              <w:rPr>
                <w:sz w:val="22"/>
                <w:szCs w:val="22"/>
                <w:lang w:val="en-US"/>
              </w:rPr>
            </w:pPr>
            <w:r>
              <w:rPr>
                <w:sz w:val="22"/>
                <w:szCs w:val="22"/>
                <w:lang w:val="en-US"/>
              </w:rPr>
              <w:t>CG18A1</w:t>
            </w:r>
          </w:p>
          <w:p w14:paraId="36C07B47" w14:textId="77777777" w:rsidR="006D1988" w:rsidRDefault="006D1988"/>
        </w:tc>
        <w:tc>
          <w:tcPr>
            <w:tcW w:w="4678" w:type="dxa"/>
            <w:tcBorders>
              <w:top w:val="single" w:sz="4" w:space="0" w:color="auto"/>
              <w:bottom w:val="single" w:sz="4" w:space="0" w:color="auto"/>
            </w:tcBorders>
          </w:tcPr>
          <w:p w14:paraId="11462C69" w14:textId="77777777" w:rsidR="006D1988" w:rsidRPr="000A055A" w:rsidRDefault="006D1988">
            <w:pPr>
              <w:rPr>
                <w:lang w:val="it-IT"/>
              </w:rPr>
            </w:pPr>
            <w:r w:rsidRPr="000A055A">
              <w:rPr>
                <w:lang w:val="it-IT"/>
              </w:rPr>
              <w:t>Plinte orizontale cu  inaltimea maxima de 15 cm la pereti  din gresie ceramica fixate cu  mortar de ciment M 100-T, inclusiv curatarea si spalarea cu apa,  in incaperi cu suprafete mai mici sau egale cu  16 mp</w:t>
            </w:r>
          </w:p>
        </w:tc>
        <w:tc>
          <w:tcPr>
            <w:tcW w:w="992" w:type="dxa"/>
            <w:tcBorders>
              <w:top w:val="single" w:sz="4" w:space="0" w:color="auto"/>
              <w:bottom w:val="single" w:sz="4" w:space="0" w:color="auto"/>
            </w:tcBorders>
            <w:vAlign w:val="center"/>
          </w:tcPr>
          <w:p w14:paraId="4C2274E9"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0EBF465" w14:textId="77777777" w:rsidR="00C17640" w:rsidRDefault="00C17640" w:rsidP="00FA1801">
            <w:pPr>
              <w:jc w:val="center"/>
              <w:rPr>
                <w:sz w:val="22"/>
                <w:szCs w:val="22"/>
                <w:lang w:val="en-US"/>
              </w:rPr>
            </w:pPr>
            <w:r>
              <w:rPr>
                <w:sz w:val="22"/>
                <w:szCs w:val="22"/>
                <w:lang w:val="en-US"/>
              </w:rPr>
              <w:t>10,00</w:t>
            </w:r>
          </w:p>
        </w:tc>
      </w:tr>
      <w:tr w:rsidR="00C45FF4" w14:paraId="5983B2DA" w14:textId="77777777">
        <w:tblPrEx>
          <w:tblCellMar>
            <w:top w:w="0" w:type="dxa"/>
            <w:bottom w:w="0" w:type="dxa"/>
          </w:tblCellMar>
        </w:tblPrEx>
        <w:tc>
          <w:tcPr>
            <w:tcW w:w="709" w:type="dxa"/>
            <w:tcBorders>
              <w:top w:val="nil"/>
              <w:left w:val="single" w:sz="6" w:space="0" w:color="auto"/>
              <w:bottom w:val="nil"/>
              <w:right w:val="nil"/>
            </w:tcBorders>
          </w:tcPr>
          <w:p w14:paraId="77F166D8" w14:textId="77777777" w:rsidR="00C45FF4" w:rsidRDefault="00C45FF4">
            <w:pPr>
              <w:jc w:val="center"/>
            </w:pPr>
          </w:p>
        </w:tc>
        <w:tc>
          <w:tcPr>
            <w:tcW w:w="1559" w:type="dxa"/>
            <w:tcBorders>
              <w:top w:val="nil"/>
              <w:left w:val="single" w:sz="6" w:space="0" w:color="auto"/>
              <w:bottom w:val="nil"/>
              <w:right w:val="nil"/>
            </w:tcBorders>
          </w:tcPr>
          <w:p w14:paraId="03037644" w14:textId="77777777" w:rsidR="00C45FF4" w:rsidRDefault="00C45FF4"/>
        </w:tc>
        <w:tc>
          <w:tcPr>
            <w:tcW w:w="4678" w:type="dxa"/>
            <w:tcBorders>
              <w:top w:val="nil"/>
              <w:left w:val="single" w:sz="6" w:space="0" w:color="auto"/>
              <w:bottom w:val="nil"/>
              <w:right w:val="nil"/>
            </w:tcBorders>
          </w:tcPr>
          <w:p w14:paraId="36DCC3AE" w14:textId="77777777" w:rsidR="00C45FF4" w:rsidRDefault="00C45FF4">
            <w:pPr>
              <w:rPr>
                <w:b/>
                <w:bCs/>
                <w:sz w:val="22"/>
                <w:szCs w:val="22"/>
              </w:rPr>
            </w:pPr>
            <w:r>
              <w:rPr>
                <w:b/>
                <w:bCs/>
                <w:sz w:val="22"/>
                <w:szCs w:val="22"/>
              </w:rPr>
              <w:t>2. Pereti bloc A</w:t>
            </w:r>
          </w:p>
        </w:tc>
        <w:tc>
          <w:tcPr>
            <w:tcW w:w="992" w:type="dxa"/>
            <w:tcBorders>
              <w:top w:val="nil"/>
              <w:left w:val="single" w:sz="6" w:space="0" w:color="auto"/>
              <w:bottom w:val="nil"/>
              <w:right w:val="nil"/>
            </w:tcBorders>
          </w:tcPr>
          <w:p w14:paraId="4E4BADCC" w14:textId="77777777" w:rsidR="00C45FF4" w:rsidRDefault="00C45FF4"/>
        </w:tc>
        <w:tc>
          <w:tcPr>
            <w:tcW w:w="1843" w:type="dxa"/>
            <w:tcBorders>
              <w:top w:val="nil"/>
              <w:left w:val="single" w:sz="6" w:space="0" w:color="auto"/>
              <w:bottom w:val="nil"/>
              <w:right w:val="single" w:sz="6" w:space="0" w:color="auto"/>
            </w:tcBorders>
          </w:tcPr>
          <w:p w14:paraId="485755CF" w14:textId="77777777" w:rsidR="00C45FF4" w:rsidRDefault="00C45FF4"/>
        </w:tc>
      </w:tr>
      <w:tr w:rsidR="00C17640" w14:paraId="4C818B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12811" w14:textId="77777777" w:rsidR="00C17640" w:rsidRDefault="00C17640">
            <w:pPr>
              <w:rPr>
                <w:sz w:val="22"/>
                <w:szCs w:val="22"/>
              </w:rPr>
            </w:pPr>
            <w:r>
              <w:rPr>
                <w:sz w:val="22"/>
                <w:szCs w:val="22"/>
              </w:rPr>
              <w:t>7</w:t>
            </w:r>
          </w:p>
        </w:tc>
        <w:tc>
          <w:tcPr>
            <w:tcW w:w="1559" w:type="dxa"/>
            <w:tcBorders>
              <w:top w:val="single" w:sz="4" w:space="0" w:color="auto"/>
              <w:bottom w:val="single" w:sz="4" w:space="0" w:color="auto"/>
            </w:tcBorders>
          </w:tcPr>
          <w:p w14:paraId="0C1AE9F9" w14:textId="77777777" w:rsidR="00C17640" w:rsidRDefault="00C17640">
            <w:pPr>
              <w:rPr>
                <w:sz w:val="22"/>
                <w:szCs w:val="22"/>
                <w:lang w:val="en-US"/>
              </w:rPr>
            </w:pPr>
            <w:r>
              <w:rPr>
                <w:sz w:val="22"/>
                <w:szCs w:val="22"/>
                <w:lang w:val="en-US"/>
              </w:rPr>
              <w:t>CF54A</w:t>
            </w:r>
          </w:p>
          <w:p w14:paraId="7F8EA81B" w14:textId="77777777" w:rsidR="006D1988" w:rsidRDefault="006D1988"/>
        </w:tc>
        <w:tc>
          <w:tcPr>
            <w:tcW w:w="4678" w:type="dxa"/>
            <w:tcBorders>
              <w:top w:val="single" w:sz="4" w:space="0" w:color="auto"/>
              <w:bottom w:val="single" w:sz="4" w:space="0" w:color="auto"/>
            </w:tcBorders>
          </w:tcPr>
          <w:p w14:paraId="1ED40BEC" w14:textId="77777777" w:rsidR="006D1988" w:rsidRPr="000A055A" w:rsidRDefault="006D1988">
            <w:pPr>
              <w:rPr>
                <w:lang w:val="it-IT"/>
              </w:rPr>
            </w:pPr>
            <w:r w:rsidRPr="000A055A">
              <w:rPr>
                <w:lang w:val="it-IT"/>
              </w:rPr>
              <w:t>Placarea peretilor cu placi din ghips-carton, grosime 12,5 mm, montati pe structura din profil zincat: pe suprafete plane, exclusiv glafurile usilor si ferestrelor</w:t>
            </w:r>
          </w:p>
        </w:tc>
        <w:tc>
          <w:tcPr>
            <w:tcW w:w="992" w:type="dxa"/>
            <w:tcBorders>
              <w:top w:val="single" w:sz="4" w:space="0" w:color="auto"/>
              <w:bottom w:val="single" w:sz="4" w:space="0" w:color="auto"/>
            </w:tcBorders>
            <w:vAlign w:val="center"/>
          </w:tcPr>
          <w:p w14:paraId="47DA16CE"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A9ADE9" w14:textId="77777777" w:rsidR="00C17640" w:rsidRDefault="00C17640" w:rsidP="00FA1801">
            <w:pPr>
              <w:jc w:val="center"/>
              <w:rPr>
                <w:sz w:val="22"/>
                <w:szCs w:val="22"/>
                <w:lang w:val="en-US"/>
              </w:rPr>
            </w:pPr>
            <w:r>
              <w:rPr>
                <w:sz w:val="22"/>
                <w:szCs w:val="22"/>
                <w:lang w:val="en-US"/>
              </w:rPr>
              <w:t>129,90</w:t>
            </w:r>
          </w:p>
        </w:tc>
      </w:tr>
      <w:tr w:rsidR="00C17640" w14:paraId="783139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74E80" w14:textId="77777777" w:rsidR="00C17640" w:rsidRDefault="00C17640">
            <w:pPr>
              <w:rPr>
                <w:sz w:val="22"/>
                <w:szCs w:val="22"/>
              </w:rPr>
            </w:pPr>
            <w:r>
              <w:rPr>
                <w:sz w:val="22"/>
                <w:szCs w:val="22"/>
              </w:rPr>
              <w:t>8</w:t>
            </w:r>
          </w:p>
        </w:tc>
        <w:tc>
          <w:tcPr>
            <w:tcW w:w="1559" w:type="dxa"/>
            <w:tcBorders>
              <w:top w:val="single" w:sz="4" w:space="0" w:color="auto"/>
              <w:bottom w:val="single" w:sz="4" w:space="0" w:color="auto"/>
            </w:tcBorders>
          </w:tcPr>
          <w:p w14:paraId="7EEB4D40" w14:textId="77777777" w:rsidR="00C17640" w:rsidRDefault="00C17640">
            <w:pPr>
              <w:rPr>
                <w:sz w:val="22"/>
                <w:szCs w:val="22"/>
                <w:lang w:val="en-US"/>
              </w:rPr>
            </w:pPr>
            <w:r>
              <w:rPr>
                <w:sz w:val="22"/>
                <w:szCs w:val="22"/>
                <w:lang w:val="en-US"/>
              </w:rPr>
              <w:t>CF17C</w:t>
            </w:r>
          </w:p>
          <w:p w14:paraId="23FF9EC4" w14:textId="77777777" w:rsidR="006D1988" w:rsidRDefault="006D1988"/>
        </w:tc>
        <w:tc>
          <w:tcPr>
            <w:tcW w:w="4678" w:type="dxa"/>
            <w:tcBorders>
              <w:top w:val="single" w:sz="4" w:space="0" w:color="auto"/>
              <w:bottom w:val="single" w:sz="4" w:space="0" w:color="auto"/>
            </w:tcBorders>
          </w:tcPr>
          <w:p w14:paraId="207A8B43" w14:textId="77777777" w:rsidR="006D1988" w:rsidRPr="000A055A" w:rsidRDefault="006D1988">
            <w:pPr>
              <w:rPr>
                <w:lang w:val="it-IT"/>
              </w:rPr>
            </w:pPr>
            <w:r w:rsidRPr="000A055A">
              <w:rPr>
                <w:lang w:val="it-IT"/>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183D5CD0"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1E5861" w14:textId="77777777" w:rsidR="00C17640" w:rsidRDefault="00C17640" w:rsidP="00FA1801">
            <w:pPr>
              <w:jc w:val="center"/>
              <w:rPr>
                <w:sz w:val="22"/>
                <w:szCs w:val="22"/>
                <w:lang w:val="en-US"/>
              </w:rPr>
            </w:pPr>
            <w:r>
              <w:rPr>
                <w:sz w:val="22"/>
                <w:szCs w:val="22"/>
                <w:lang w:val="en-US"/>
              </w:rPr>
              <w:t>19,50</w:t>
            </w:r>
          </w:p>
        </w:tc>
      </w:tr>
      <w:tr w:rsidR="00C17640" w14:paraId="2926DA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F7A44" w14:textId="77777777" w:rsidR="00C17640" w:rsidRDefault="00C17640">
            <w:pPr>
              <w:rPr>
                <w:sz w:val="22"/>
                <w:szCs w:val="22"/>
              </w:rPr>
            </w:pPr>
            <w:r>
              <w:rPr>
                <w:sz w:val="22"/>
                <w:szCs w:val="22"/>
              </w:rPr>
              <w:t>9</w:t>
            </w:r>
          </w:p>
        </w:tc>
        <w:tc>
          <w:tcPr>
            <w:tcW w:w="1559" w:type="dxa"/>
            <w:tcBorders>
              <w:top w:val="single" w:sz="4" w:space="0" w:color="auto"/>
              <w:bottom w:val="single" w:sz="4" w:space="0" w:color="auto"/>
            </w:tcBorders>
          </w:tcPr>
          <w:p w14:paraId="36B246F7" w14:textId="77777777" w:rsidR="00C17640" w:rsidRDefault="00C17640">
            <w:pPr>
              <w:rPr>
                <w:sz w:val="22"/>
                <w:szCs w:val="22"/>
                <w:lang w:val="en-US"/>
              </w:rPr>
            </w:pPr>
            <w:r>
              <w:rPr>
                <w:sz w:val="22"/>
                <w:szCs w:val="22"/>
                <w:lang w:val="en-US"/>
              </w:rPr>
              <w:t>CF50B</w:t>
            </w:r>
          </w:p>
          <w:p w14:paraId="70593769" w14:textId="77777777" w:rsidR="006D1988" w:rsidRDefault="006D1988"/>
        </w:tc>
        <w:tc>
          <w:tcPr>
            <w:tcW w:w="4678" w:type="dxa"/>
            <w:tcBorders>
              <w:top w:val="single" w:sz="4" w:space="0" w:color="auto"/>
              <w:bottom w:val="single" w:sz="4" w:space="0" w:color="auto"/>
            </w:tcBorders>
          </w:tcPr>
          <w:p w14:paraId="29AFB480" w14:textId="77777777" w:rsidR="006D1988" w:rsidRPr="000A055A" w:rsidRDefault="006D1988">
            <w:pPr>
              <w:rPr>
                <w:lang w:val="it-IT"/>
              </w:rPr>
            </w:pPr>
            <w:r w:rsidRPr="000A055A">
              <w:rPr>
                <w:lang w:val="it-IT"/>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54AC67FE"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1E5EC6" w14:textId="77777777" w:rsidR="00C17640" w:rsidRDefault="00C17640" w:rsidP="00FA1801">
            <w:pPr>
              <w:jc w:val="center"/>
              <w:rPr>
                <w:sz w:val="22"/>
                <w:szCs w:val="22"/>
                <w:lang w:val="en-US"/>
              </w:rPr>
            </w:pPr>
            <w:r>
              <w:rPr>
                <w:sz w:val="22"/>
                <w:szCs w:val="22"/>
                <w:lang w:val="en-US"/>
              </w:rPr>
              <w:t>19,50</w:t>
            </w:r>
          </w:p>
        </w:tc>
      </w:tr>
      <w:tr w:rsidR="00C17640" w14:paraId="0D349F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A259D" w14:textId="77777777" w:rsidR="00C17640" w:rsidRDefault="00C17640">
            <w:pPr>
              <w:rPr>
                <w:sz w:val="22"/>
                <w:szCs w:val="22"/>
              </w:rPr>
            </w:pPr>
            <w:r>
              <w:rPr>
                <w:sz w:val="22"/>
                <w:szCs w:val="22"/>
              </w:rPr>
              <w:t>10</w:t>
            </w:r>
          </w:p>
        </w:tc>
        <w:tc>
          <w:tcPr>
            <w:tcW w:w="1559" w:type="dxa"/>
            <w:tcBorders>
              <w:top w:val="single" w:sz="4" w:space="0" w:color="auto"/>
              <w:bottom w:val="single" w:sz="4" w:space="0" w:color="auto"/>
            </w:tcBorders>
          </w:tcPr>
          <w:p w14:paraId="7EA1D731" w14:textId="77777777" w:rsidR="00C17640" w:rsidRDefault="00C17640">
            <w:pPr>
              <w:rPr>
                <w:sz w:val="22"/>
                <w:szCs w:val="22"/>
                <w:lang w:val="en-US"/>
              </w:rPr>
            </w:pPr>
            <w:r>
              <w:rPr>
                <w:sz w:val="22"/>
                <w:szCs w:val="22"/>
                <w:lang w:val="en-US"/>
              </w:rPr>
              <w:t>CF57A</w:t>
            </w:r>
          </w:p>
          <w:p w14:paraId="21C966DE" w14:textId="77777777" w:rsidR="006D1988" w:rsidRDefault="006D1988"/>
        </w:tc>
        <w:tc>
          <w:tcPr>
            <w:tcW w:w="4678" w:type="dxa"/>
            <w:tcBorders>
              <w:top w:val="single" w:sz="4" w:space="0" w:color="auto"/>
              <w:bottom w:val="single" w:sz="4" w:space="0" w:color="auto"/>
            </w:tcBorders>
          </w:tcPr>
          <w:p w14:paraId="467C1410" w14:textId="77777777" w:rsidR="006D1988" w:rsidRPr="000A055A" w:rsidRDefault="006D1988">
            <w:pPr>
              <w:rPr>
                <w:lang w:val="it-IT"/>
              </w:rPr>
            </w:pPr>
            <w:r w:rsidRPr="000A055A">
              <w:rPr>
                <w:lang w:val="it-IT"/>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211A733F"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C3EBAA" w14:textId="77777777" w:rsidR="00C17640" w:rsidRDefault="00C17640" w:rsidP="00FA1801">
            <w:pPr>
              <w:jc w:val="center"/>
              <w:rPr>
                <w:sz w:val="22"/>
                <w:szCs w:val="22"/>
                <w:lang w:val="en-US"/>
              </w:rPr>
            </w:pPr>
            <w:r>
              <w:rPr>
                <w:sz w:val="22"/>
                <w:szCs w:val="22"/>
                <w:lang w:val="en-US"/>
              </w:rPr>
              <w:t>129,90</w:t>
            </w:r>
          </w:p>
        </w:tc>
      </w:tr>
      <w:tr w:rsidR="00C17640" w14:paraId="5A2DAC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8A975" w14:textId="77777777" w:rsidR="00C17640" w:rsidRDefault="00C17640">
            <w:pPr>
              <w:rPr>
                <w:sz w:val="22"/>
                <w:szCs w:val="22"/>
              </w:rPr>
            </w:pPr>
            <w:r>
              <w:rPr>
                <w:sz w:val="22"/>
                <w:szCs w:val="22"/>
              </w:rPr>
              <w:t>11</w:t>
            </w:r>
          </w:p>
        </w:tc>
        <w:tc>
          <w:tcPr>
            <w:tcW w:w="1559" w:type="dxa"/>
            <w:tcBorders>
              <w:top w:val="single" w:sz="4" w:space="0" w:color="auto"/>
              <w:bottom w:val="single" w:sz="4" w:space="0" w:color="auto"/>
            </w:tcBorders>
          </w:tcPr>
          <w:p w14:paraId="16B9BD3B" w14:textId="77777777" w:rsidR="00C17640" w:rsidRDefault="00C17640">
            <w:pPr>
              <w:rPr>
                <w:sz w:val="22"/>
                <w:szCs w:val="22"/>
                <w:lang w:val="en-US"/>
              </w:rPr>
            </w:pPr>
            <w:r>
              <w:rPr>
                <w:sz w:val="22"/>
                <w:szCs w:val="22"/>
                <w:lang w:val="en-US"/>
              </w:rPr>
              <w:t>CF56A</w:t>
            </w:r>
          </w:p>
          <w:p w14:paraId="6E9D3E19" w14:textId="77777777" w:rsidR="006D1988" w:rsidRDefault="006D1988"/>
        </w:tc>
        <w:tc>
          <w:tcPr>
            <w:tcW w:w="4678" w:type="dxa"/>
            <w:tcBorders>
              <w:top w:val="single" w:sz="4" w:space="0" w:color="auto"/>
              <w:bottom w:val="single" w:sz="4" w:space="0" w:color="auto"/>
            </w:tcBorders>
          </w:tcPr>
          <w:p w14:paraId="216431BB" w14:textId="77777777" w:rsidR="006D1988" w:rsidRPr="000A055A" w:rsidRDefault="006D1988">
            <w:pPr>
              <w:rPr>
                <w:lang w:val="it-IT"/>
              </w:rPr>
            </w:pPr>
            <w:r w:rsidRPr="000A055A">
              <w:rPr>
                <w:lang w:val="it-IT"/>
              </w:rPr>
              <w:t xml:space="preserve">Aplicarea manuala a chitului pentru lucrari la interior "Mesterul Manole"  grosime 0,5 mm pe suprafetele  peretilor,  coloanelor  si  tavanelor </w:t>
            </w:r>
          </w:p>
        </w:tc>
        <w:tc>
          <w:tcPr>
            <w:tcW w:w="992" w:type="dxa"/>
            <w:tcBorders>
              <w:top w:val="single" w:sz="4" w:space="0" w:color="auto"/>
              <w:bottom w:val="single" w:sz="4" w:space="0" w:color="auto"/>
            </w:tcBorders>
            <w:vAlign w:val="center"/>
          </w:tcPr>
          <w:p w14:paraId="1BD49519"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568A278" w14:textId="77777777" w:rsidR="00C17640" w:rsidRDefault="00C17640" w:rsidP="00FA1801">
            <w:pPr>
              <w:jc w:val="center"/>
              <w:rPr>
                <w:sz w:val="22"/>
                <w:szCs w:val="22"/>
                <w:lang w:val="en-US"/>
              </w:rPr>
            </w:pPr>
            <w:r>
              <w:rPr>
                <w:sz w:val="22"/>
                <w:szCs w:val="22"/>
                <w:lang w:val="en-US"/>
              </w:rPr>
              <w:t>129,90</w:t>
            </w:r>
          </w:p>
        </w:tc>
      </w:tr>
      <w:tr w:rsidR="00C17640" w14:paraId="5F3DDB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E4B65" w14:textId="77777777" w:rsidR="00C17640" w:rsidRDefault="00C17640">
            <w:pPr>
              <w:rPr>
                <w:sz w:val="22"/>
                <w:szCs w:val="22"/>
              </w:rPr>
            </w:pPr>
            <w:r>
              <w:rPr>
                <w:sz w:val="22"/>
                <w:szCs w:val="22"/>
              </w:rPr>
              <w:t>12</w:t>
            </w:r>
          </w:p>
        </w:tc>
        <w:tc>
          <w:tcPr>
            <w:tcW w:w="1559" w:type="dxa"/>
            <w:tcBorders>
              <w:top w:val="single" w:sz="4" w:space="0" w:color="auto"/>
              <w:bottom w:val="single" w:sz="4" w:space="0" w:color="auto"/>
            </w:tcBorders>
          </w:tcPr>
          <w:p w14:paraId="47AF2DBE" w14:textId="77777777" w:rsidR="00C17640" w:rsidRDefault="00C17640">
            <w:pPr>
              <w:rPr>
                <w:sz w:val="22"/>
                <w:szCs w:val="22"/>
                <w:lang w:val="en-US"/>
              </w:rPr>
            </w:pPr>
            <w:r>
              <w:rPr>
                <w:sz w:val="22"/>
                <w:szCs w:val="22"/>
                <w:lang w:val="en-US"/>
              </w:rPr>
              <w:t>CN53A</w:t>
            </w:r>
          </w:p>
          <w:p w14:paraId="267AB9E0" w14:textId="77777777" w:rsidR="006D1988" w:rsidRDefault="006D1988"/>
        </w:tc>
        <w:tc>
          <w:tcPr>
            <w:tcW w:w="4678" w:type="dxa"/>
            <w:tcBorders>
              <w:top w:val="single" w:sz="4" w:space="0" w:color="auto"/>
              <w:bottom w:val="single" w:sz="4" w:space="0" w:color="auto"/>
            </w:tcBorders>
          </w:tcPr>
          <w:p w14:paraId="4D3996C6" w14:textId="77777777" w:rsidR="006D1988" w:rsidRPr="000A055A" w:rsidRDefault="006D1988">
            <w:pPr>
              <w:rPr>
                <w:lang w:val="it-IT"/>
              </w:rPr>
            </w:pPr>
            <w:r w:rsidRPr="000A055A">
              <w:rPr>
                <w:lang w:val="it-IT"/>
              </w:rPr>
              <w:t xml:space="preserve">Grunduirea suprafetelor interioare a peretilor si tavanelor </w:t>
            </w:r>
          </w:p>
        </w:tc>
        <w:tc>
          <w:tcPr>
            <w:tcW w:w="992" w:type="dxa"/>
            <w:tcBorders>
              <w:top w:val="single" w:sz="4" w:space="0" w:color="auto"/>
              <w:bottom w:val="single" w:sz="4" w:space="0" w:color="auto"/>
            </w:tcBorders>
            <w:vAlign w:val="center"/>
          </w:tcPr>
          <w:p w14:paraId="3559FFF3"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BCD4D5" w14:textId="77777777" w:rsidR="00C17640" w:rsidRDefault="00C17640" w:rsidP="00FA1801">
            <w:pPr>
              <w:jc w:val="center"/>
              <w:rPr>
                <w:sz w:val="22"/>
                <w:szCs w:val="22"/>
                <w:lang w:val="en-US"/>
              </w:rPr>
            </w:pPr>
            <w:r>
              <w:rPr>
                <w:sz w:val="22"/>
                <w:szCs w:val="22"/>
                <w:lang w:val="en-US"/>
              </w:rPr>
              <w:t>129,90</w:t>
            </w:r>
          </w:p>
        </w:tc>
      </w:tr>
      <w:tr w:rsidR="00C17640" w14:paraId="62BF47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C3C1B" w14:textId="77777777" w:rsidR="00C17640" w:rsidRDefault="00C17640">
            <w:pPr>
              <w:rPr>
                <w:sz w:val="22"/>
                <w:szCs w:val="22"/>
              </w:rPr>
            </w:pPr>
            <w:r>
              <w:rPr>
                <w:sz w:val="22"/>
                <w:szCs w:val="22"/>
              </w:rPr>
              <w:t>13</w:t>
            </w:r>
          </w:p>
        </w:tc>
        <w:tc>
          <w:tcPr>
            <w:tcW w:w="1559" w:type="dxa"/>
            <w:tcBorders>
              <w:top w:val="single" w:sz="4" w:space="0" w:color="auto"/>
              <w:bottom w:val="single" w:sz="4" w:space="0" w:color="auto"/>
            </w:tcBorders>
          </w:tcPr>
          <w:p w14:paraId="676ABDB6" w14:textId="77777777" w:rsidR="00C17640" w:rsidRDefault="00C17640">
            <w:pPr>
              <w:rPr>
                <w:sz w:val="22"/>
                <w:szCs w:val="22"/>
                <w:lang w:val="en-US"/>
              </w:rPr>
            </w:pPr>
            <w:r>
              <w:rPr>
                <w:sz w:val="22"/>
                <w:szCs w:val="22"/>
                <w:lang w:val="en-US"/>
              </w:rPr>
              <w:t>CN06A</w:t>
            </w:r>
          </w:p>
          <w:p w14:paraId="04FCCA29" w14:textId="77777777" w:rsidR="006D1988" w:rsidRDefault="006D1988"/>
        </w:tc>
        <w:tc>
          <w:tcPr>
            <w:tcW w:w="4678" w:type="dxa"/>
            <w:tcBorders>
              <w:top w:val="single" w:sz="4" w:space="0" w:color="auto"/>
              <w:bottom w:val="single" w:sz="4" w:space="0" w:color="auto"/>
            </w:tcBorders>
          </w:tcPr>
          <w:p w14:paraId="70E42E9B" w14:textId="77777777" w:rsidR="006D1988" w:rsidRPr="000A055A" w:rsidRDefault="006D1988">
            <w:pPr>
              <w:rPr>
                <w:lang w:val="it-IT"/>
              </w:rPr>
            </w:pPr>
            <w:r w:rsidRPr="000A055A">
              <w:rPr>
                <w:lang w:val="it-IT"/>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7CDCD47C"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D093B4" w14:textId="77777777" w:rsidR="00C17640" w:rsidRDefault="00C17640" w:rsidP="00FA1801">
            <w:pPr>
              <w:jc w:val="center"/>
              <w:rPr>
                <w:sz w:val="22"/>
                <w:szCs w:val="22"/>
                <w:lang w:val="en-US"/>
              </w:rPr>
            </w:pPr>
            <w:r>
              <w:rPr>
                <w:sz w:val="22"/>
                <w:szCs w:val="22"/>
                <w:lang w:val="en-US"/>
              </w:rPr>
              <w:t>129,90</w:t>
            </w:r>
          </w:p>
        </w:tc>
      </w:tr>
      <w:tr w:rsidR="00C45FF4" w14:paraId="08E44381" w14:textId="77777777">
        <w:tblPrEx>
          <w:tblCellMar>
            <w:top w:w="0" w:type="dxa"/>
            <w:bottom w:w="0" w:type="dxa"/>
          </w:tblCellMar>
        </w:tblPrEx>
        <w:tc>
          <w:tcPr>
            <w:tcW w:w="709" w:type="dxa"/>
            <w:tcBorders>
              <w:top w:val="nil"/>
              <w:left w:val="single" w:sz="6" w:space="0" w:color="auto"/>
              <w:bottom w:val="nil"/>
              <w:right w:val="nil"/>
            </w:tcBorders>
          </w:tcPr>
          <w:p w14:paraId="5F296415" w14:textId="77777777" w:rsidR="00C45FF4" w:rsidRDefault="00C45FF4">
            <w:pPr>
              <w:jc w:val="center"/>
            </w:pPr>
          </w:p>
        </w:tc>
        <w:tc>
          <w:tcPr>
            <w:tcW w:w="1559" w:type="dxa"/>
            <w:tcBorders>
              <w:top w:val="nil"/>
              <w:left w:val="single" w:sz="6" w:space="0" w:color="auto"/>
              <w:bottom w:val="nil"/>
              <w:right w:val="nil"/>
            </w:tcBorders>
          </w:tcPr>
          <w:p w14:paraId="51F174BC" w14:textId="77777777" w:rsidR="00C45FF4" w:rsidRDefault="00C45FF4"/>
        </w:tc>
        <w:tc>
          <w:tcPr>
            <w:tcW w:w="4678" w:type="dxa"/>
            <w:tcBorders>
              <w:top w:val="nil"/>
              <w:left w:val="single" w:sz="6" w:space="0" w:color="auto"/>
              <w:bottom w:val="nil"/>
              <w:right w:val="nil"/>
            </w:tcBorders>
          </w:tcPr>
          <w:p w14:paraId="37183AD9" w14:textId="77777777" w:rsidR="00C45FF4" w:rsidRDefault="00C45FF4">
            <w:pPr>
              <w:rPr>
                <w:b/>
                <w:bCs/>
                <w:sz w:val="22"/>
                <w:szCs w:val="22"/>
              </w:rPr>
            </w:pPr>
            <w:r>
              <w:rPr>
                <w:b/>
                <w:bCs/>
                <w:sz w:val="22"/>
                <w:szCs w:val="22"/>
              </w:rPr>
              <w:t>3. Pereti bloc B</w:t>
            </w:r>
          </w:p>
        </w:tc>
        <w:tc>
          <w:tcPr>
            <w:tcW w:w="992" w:type="dxa"/>
            <w:tcBorders>
              <w:top w:val="nil"/>
              <w:left w:val="single" w:sz="6" w:space="0" w:color="auto"/>
              <w:bottom w:val="nil"/>
              <w:right w:val="nil"/>
            </w:tcBorders>
          </w:tcPr>
          <w:p w14:paraId="3796558C" w14:textId="77777777" w:rsidR="00C45FF4" w:rsidRDefault="00C45FF4"/>
        </w:tc>
        <w:tc>
          <w:tcPr>
            <w:tcW w:w="1843" w:type="dxa"/>
            <w:tcBorders>
              <w:top w:val="nil"/>
              <w:left w:val="single" w:sz="6" w:space="0" w:color="auto"/>
              <w:bottom w:val="nil"/>
              <w:right w:val="single" w:sz="6" w:space="0" w:color="auto"/>
            </w:tcBorders>
          </w:tcPr>
          <w:p w14:paraId="1D5CB6FA" w14:textId="77777777" w:rsidR="00C45FF4" w:rsidRDefault="00C45FF4"/>
        </w:tc>
      </w:tr>
      <w:tr w:rsidR="00C17640" w14:paraId="150E54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E658F" w14:textId="77777777" w:rsidR="00C17640" w:rsidRDefault="00C17640">
            <w:pPr>
              <w:rPr>
                <w:sz w:val="22"/>
                <w:szCs w:val="22"/>
              </w:rPr>
            </w:pPr>
            <w:r>
              <w:rPr>
                <w:sz w:val="22"/>
                <w:szCs w:val="22"/>
              </w:rPr>
              <w:t>14</w:t>
            </w:r>
          </w:p>
        </w:tc>
        <w:tc>
          <w:tcPr>
            <w:tcW w:w="1559" w:type="dxa"/>
            <w:tcBorders>
              <w:top w:val="single" w:sz="4" w:space="0" w:color="auto"/>
              <w:bottom w:val="single" w:sz="4" w:space="0" w:color="auto"/>
            </w:tcBorders>
          </w:tcPr>
          <w:p w14:paraId="358AF38B" w14:textId="77777777" w:rsidR="00C17640" w:rsidRDefault="00C17640">
            <w:pPr>
              <w:rPr>
                <w:sz w:val="22"/>
                <w:szCs w:val="22"/>
                <w:lang w:val="en-US"/>
              </w:rPr>
            </w:pPr>
            <w:r>
              <w:rPr>
                <w:sz w:val="22"/>
                <w:szCs w:val="22"/>
                <w:lang w:val="en-US"/>
              </w:rPr>
              <w:t>CL08A</w:t>
            </w:r>
          </w:p>
          <w:p w14:paraId="2EADF81C" w14:textId="77777777" w:rsidR="006D1988" w:rsidRDefault="006D1988"/>
        </w:tc>
        <w:tc>
          <w:tcPr>
            <w:tcW w:w="4678" w:type="dxa"/>
            <w:tcBorders>
              <w:top w:val="single" w:sz="4" w:space="0" w:color="auto"/>
              <w:bottom w:val="single" w:sz="4" w:space="0" w:color="auto"/>
            </w:tcBorders>
          </w:tcPr>
          <w:p w14:paraId="63141121" w14:textId="77777777" w:rsidR="006D1988" w:rsidRPr="000A055A" w:rsidRDefault="006D1988">
            <w:pPr>
              <w:rPr>
                <w:lang w:val="it-IT"/>
              </w:rPr>
            </w:pPr>
            <w:r w:rsidRPr="000A055A">
              <w:rPr>
                <w:lang w:val="it-IT"/>
              </w:rPr>
              <w:t>Elemente metalice (stilpi, grinzi, ferme) gata confectionate, livrate complet asamblate, montate pe santier, in structura constructiei usoare</w:t>
            </w:r>
          </w:p>
        </w:tc>
        <w:tc>
          <w:tcPr>
            <w:tcW w:w="992" w:type="dxa"/>
            <w:tcBorders>
              <w:top w:val="single" w:sz="4" w:space="0" w:color="auto"/>
              <w:bottom w:val="single" w:sz="4" w:space="0" w:color="auto"/>
            </w:tcBorders>
            <w:vAlign w:val="center"/>
          </w:tcPr>
          <w:p w14:paraId="13E1F95B" w14:textId="77777777" w:rsidR="00C17640" w:rsidRDefault="00C17640">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F27CDC8" w14:textId="77777777" w:rsidR="00C17640" w:rsidRDefault="00C17640" w:rsidP="00FA1801">
            <w:pPr>
              <w:jc w:val="center"/>
              <w:rPr>
                <w:sz w:val="22"/>
                <w:szCs w:val="22"/>
                <w:lang w:val="en-US"/>
              </w:rPr>
            </w:pPr>
            <w:r>
              <w:rPr>
                <w:sz w:val="22"/>
                <w:szCs w:val="22"/>
                <w:lang w:val="en-US"/>
              </w:rPr>
              <w:t>0,10</w:t>
            </w:r>
          </w:p>
        </w:tc>
      </w:tr>
      <w:tr w:rsidR="00C17640" w14:paraId="0E514B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EE929" w14:textId="77777777" w:rsidR="00C17640" w:rsidRDefault="00C17640">
            <w:pPr>
              <w:rPr>
                <w:sz w:val="22"/>
                <w:szCs w:val="22"/>
              </w:rPr>
            </w:pPr>
            <w:r>
              <w:rPr>
                <w:sz w:val="22"/>
                <w:szCs w:val="22"/>
              </w:rPr>
              <w:t>15</w:t>
            </w:r>
          </w:p>
        </w:tc>
        <w:tc>
          <w:tcPr>
            <w:tcW w:w="1559" w:type="dxa"/>
            <w:tcBorders>
              <w:top w:val="single" w:sz="4" w:space="0" w:color="auto"/>
              <w:bottom w:val="single" w:sz="4" w:space="0" w:color="auto"/>
            </w:tcBorders>
          </w:tcPr>
          <w:p w14:paraId="59D3A35C" w14:textId="77777777" w:rsidR="00C17640" w:rsidRDefault="00C17640">
            <w:pPr>
              <w:rPr>
                <w:sz w:val="22"/>
                <w:szCs w:val="22"/>
                <w:lang w:val="en-US"/>
              </w:rPr>
            </w:pPr>
            <w:r>
              <w:rPr>
                <w:sz w:val="22"/>
                <w:szCs w:val="22"/>
                <w:lang w:val="en-US"/>
              </w:rPr>
              <w:t>CK27C</w:t>
            </w:r>
          </w:p>
          <w:p w14:paraId="272ED59E" w14:textId="77777777" w:rsidR="006D1988" w:rsidRDefault="006D1988"/>
        </w:tc>
        <w:tc>
          <w:tcPr>
            <w:tcW w:w="4678" w:type="dxa"/>
            <w:tcBorders>
              <w:top w:val="single" w:sz="4" w:space="0" w:color="auto"/>
              <w:bottom w:val="single" w:sz="4" w:space="0" w:color="auto"/>
            </w:tcBorders>
          </w:tcPr>
          <w:p w14:paraId="4AC5D608" w14:textId="77777777" w:rsidR="006D1988" w:rsidRPr="000A055A" w:rsidRDefault="006D1988">
            <w:pPr>
              <w:rPr>
                <w:lang w:val="it-IT"/>
              </w:rPr>
            </w:pPr>
            <w:r w:rsidRPr="000A055A">
              <w:rPr>
                <w:lang w:val="it-IT"/>
              </w:rPr>
              <w:t>Glasvanduri din profile din mase plastice la constructii cu inaltimi pina la 35 m din panouri fixe si foi de usi</w:t>
            </w:r>
          </w:p>
        </w:tc>
        <w:tc>
          <w:tcPr>
            <w:tcW w:w="992" w:type="dxa"/>
            <w:tcBorders>
              <w:top w:val="single" w:sz="4" w:space="0" w:color="auto"/>
              <w:bottom w:val="single" w:sz="4" w:space="0" w:color="auto"/>
            </w:tcBorders>
            <w:vAlign w:val="center"/>
          </w:tcPr>
          <w:p w14:paraId="22B0BD43"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596A56" w14:textId="77777777" w:rsidR="00C17640" w:rsidRDefault="00C17640" w:rsidP="00FA1801">
            <w:pPr>
              <w:jc w:val="center"/>
              <w:rPr>
                <w:sz w:val="22"/>
                <w:szCs w:val="22"/>
                <w:lang w:val="en-US"/>
              </w:rPr>
            </w:pPr>
            <w:r>
              <w:rPr>
                <w:sz w:val="22"/>
                <w:szCs w:val="22"/>
                <w:lang w:val="en-US"/>
              </w:rPr>
              <w:t>58,40</w:t>
            </w:r>
          </w:p>
        </w:tc>
      </w:tr>
      <w:tr w:rsidR="00C17640" w14:paraId="27D0B6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B04E8" w14:textId="77777777" w:rsidR="00C17640" w:rsidRDefault="00C17640">
            <w:pPr>
              <w:rPr>
                <w:sz w:val="22"/>
                <w:szCs w:val="22"/>
              </w:rPr>
            </w:pPr>
            <w:r>
              <w:rPr>
                <w:sz w:val="22"/>
                <w:szCs w:val="22"/>
              </w:rPr>
              <w:t>16</w:t>
            </w:r>
          </w:p>
        </w:tc>
        <w:tc>
          <w:tcPr>
            <w:tcW w:w="1559" w:type="dxa"/>
            <w:tcBorders>
              <w:top w:val="single" w:sz="4" w:space="0" w:color="auto"/>
              <w:bottom w:val="single" w:sz="4" w:space="0" w:color="auto"/>
            </w:tcBorders>
          </w:tcPr>
          <w:p w14:paraId="0A881F16" w14:textId="77777777" w:rsidR="00C17640" w:rsidRDefault="00C17640">
            <w:pPr>
              <w:rPr>
                <w:sz w:val="22"/>
                <w:szCs w:val="22"/>
                <w:lang w:val="en-US"/>
              </w:rPr>
            </w:pPr>
            <w:r>
              <w:rPr>
                <w:sz w:val="22"/>
                <w:szCs w:val="22"/>
                <w:lang w:val="en-US"/>
              </w:rPr>
              <w:t>CK25A</w:t>
            </w:r>
          </w:p>
          <w:p w14:paraId="231D4A90" w14:textId="77777777" w:rsidR="006D1988" w:rsidRDefault="006D1988"/>
        </w:tc>
        <w:tc>
          <w:tcPr>
            <w:tcW w:w="4678" w:type="dxa"/>
            <w:tcBorders>
              <w:top w:val="single" w:sz="4" w:space="0" w:color="auto"/>
              <w:bottom w:val="single" w:sz="4" w:space="0" w:color="auto"/>
            </w:tcBorders>
          </w:tcPr>
          <w:p w14:paraId="35C2394D" w14:textId="77777777" w:rsidR="006D1988" w:rsidRPr="000A055A" w:rsidRDefault="006D1988">
            <w:pPr>
              <w:rPr>
                <w:lang w:val="it-IT"/>
              </w:rPr>
            </w:pPr>
            <w:r w:rsidRPr="000A055A">
              <w:rPr>
                <w:lang w:val="it-IT"/>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14:paraId="771D0148"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EC71DD8" w14:textId="77777777" w:rsidR="00C17640" w:rsidRDefault="00C17640" w:rsidP="00FA1801">
            <w:pPr>
              <w:jc w:val="center"/>
              <w:rPr>
                <w:sz w:val="22"/>
                <w:szCs w:val="22"/>
                <w:lang w:val="en-US"/>
              </w:rPr>
            </w:pPr>
            <w:r>
              <w:rPr>
                <w:sz w:val="22"/>
                <w:szCs w:val="22"/>
                <w:lang w:val="en-US"/>
              </w:rPr>
              <w:t>8,38</w:t>
            </w:r>
          </w:p>
        </w:tc>
      </w:tr>
      <w:tr w:rsidR="00C45FF4" w14:paraId="52A502B8" w14:textId="77777777">
        <w:tblPrEx>
          <w:tblCellMar>
            <w:top w:w="0" w:type="dxa"/>
            <w:bottom w:w="0" w:type="dxa"/>
          </w:tblCellMar>
        </w:tblPrEx>
        <w:tc>
          <w:tcPr>
            <w:tcW w:w="709" w:type="dxa"/>
            <w:tcBorders>
              <w:top w:val="nil"/>
              <w:left w:val="single" w:sz="6" w:space="0" w:color="auto"/>
              <w:bottom w:val="nil"/>
              <w:right w:val="nil"/>
            </w:tcBorders>
          </w:tcPr>
          <w:p w14:paraId="0CF6D7FF" w14:textId="77777777" w:rsidR="00C45FF4" w:rsidRDefault="00C45FF4">
            <w:pPr>
              <w:jc w:val="center"/>
            </w:pPr>
          </w:p>
        </w:tc>
        <w:tc>
          <w:tcPr>
            <w:tcW w:w="1559" w:type="dxa"/>
            <w:tcBorders>
              <w:top w:val="nil"/>
              <w:left w:val="single" w:sz="6" w:space="0" w:color="auto"/>
              <w:bottom w:val="nil"/>
              <w:right w:val="nil"/>
            </w:tcBorders>
          </w:tcPr>
          <w:p w14:paraId="74C916A5" w14:textId="77777777" w:rsidR="00C45FF4" w:rsidRDefault="00C45FF4"/>
        </w:tc>
        <w:tc>
          <w:tcPr>
            <w:tcW w:w="4678" w:type="dxa"/>
            <w:tcBorders>
              <w:top w:val="nil"/>
              <w:left w:val="single" w:sz="6" w:space="0" w:color="auto"/>
              <w:bottom w:val="nil"/>
              <w:right w:val="nil"/>
            </w:tcBorders>
          </w:tcPr>
          <w:p w14:paraId="61769CF1" w14:textId="77777777" w:rsidR="00C45FF4" w:rsidRDefault="00C45FF4">
            <w:pPr>
              <w:rPr>
                <w:b/>
                <w:bCs/>
                <w:sz w:val="22"/>
                <w:szCs w:val="22"/>
              </w:rPr>
            </w:pPr>
            <w:r>
              <w:rPr>
                <w:b/>
                <w:bCs/>
                <w:sz w:val="22"/>
                <w:szCs w:val="22"/>
              </w:rPr>
              <w:t>4. Tavane</w:t>
            </w:r>
          </w:p>
        </w:tc>
        <w:tc>
          <w:tcPr>
            <w:tcW w:w="992" w:type="dxa"/>
            <w:tcBorders>
              <w:top w:val="nil"/>
              <w:left w:val="single" w:sz="6" w:space="0" w:color="auto"/>
              <w:bottom w:val="nil"/>
              <w:right w:val="nil"/>
            </w:tcBorders>
          </w:tcPr>
          <w:p w14:paraId="1E6FC410" w14:textId="77777777" w:rsidR="00C45FF4" w:rsidRDefault="00C45FF4"/>
        </w:tc>
        <w:tc>
          <w:tcPr>
            <w:tcW w:w="1843" w:type="dxa"/>
            <w:tcBorders>
              <w:top w:val="nil"/>
              <w:left w:val="single" w:sz="6" w:space="0" w:color="auto"/>
              <w:bottom w:val="nil"/>
              <w:right w:val="single" w:sz="6" w:space="0" w:color="auto"/>
            </w:tcBorders>
          </w:tcPr>
          <w:p w14:paraId="40C14C9D" w14:textId="77777777" w:rsidR="00C45FF4" w:rsidRDefault="00C45FF4"/>
        </w:tc>
      </w:tr>
      <w:tr w:rsidR="00C17640" w14:paraId="3A48BB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624F6" w14:textId="77777777" w:rsidR="00C17640" w:rsidRDefault="00C17640">
            <w:pPr>
              <w:rPr>
                <w:sz w:val="22"/>
                <w:szCs w:val="22"/>
              </w:rPr>
            </w:pPr>
            <w:r>
              <w:rPr>
                <w:sz w:val="22"/>
                <w:szCs w:val="22"/>
              </w:rPr>
              <w:t>17</w:t>
            </w:r>
          </w:p>
        </w:tc>
        <w:tc>
          <w:tcPr>
            <w:tcW w:w="1559" w:type="dxa"/>
            <w:tcBorders>
              <w:top w:val="single" w:sz="4" w:space="0" w:color="auto"/>
              <w:bottom w:val="single" w:sz="4" w:space="0" w:color="auto"/>
            </w:tcBorders>
          </w:tcPr>
          <w:p w14:paraId="2CA4BC39" w14:textId="77777777" w:rsidR="00C17640" w:rsidRDefault="00C17640">
            <w:pPr>
              <w:rPr>
                <w:sz w:val="22"/>
                <w:szCs w:val="22"/>
                <w:lang w:val="en-US"/>
              </w:rPr>
            </w:pPr>
            <w:r>
              <w:rPr>
                <w:sz w:val="22"/>
                <w:szCs w:val="22"/>
                <w:lang w:val="en-US"/>
              </w:rPr>
              <w:t>CK50A</w:t>
            </w:r>
          </w:p>
          <w:p w14:paraId="46D59BCA" w14:textId="77777777" w:rsidR="006D1988" w:rsidRDefault="006D1988"/>
        </w:tc>
        <w:tc>
          <w:tcPr>
            <w:tcW w:w="4678" w:type="dxa"/>
            <w:tcBorders>
              <w:top w:val="single" w:sz="4" w:space="0" w:color="auto"/>
              <w:bottom w:val="single" w:sz="4" w:space="0" w:color="auto"/>
            </w:tcBorders>
          </w:tcPr>
          <w:p w14:paraId="0BC6805C" w14:textId="77777777" w:rsidR="006D1988" w:rsidRPr="000A055A" w:rsidRDefault="006D1988">
            <w:pPr>
              <w:rPr>
                <w:lang w:val="it-IT"/>
              </w:rPr>
            </w:pPr>
            <w:r w:rsidRPr="000A055A">
              <w:rPr>
                <w:lang w:val="it-IT"/>
              </w:rPr>
              <w:t>Tavane suspendate executate pe santier din ghips-carton, grosime 12,5 mm pe structura din profile zincata: suprafete tavanelor plane</w:t>
            </w:r>
          </w:p>
        </w:tc>
        <w:tc>
          <w:tcPr>
            <w:tcW w:w="992" w:type="dxa"/>
            <w:tcBorders>
              <w:top w:val="single" w:sz="4" w:space="0" w:color="auto"/>
              <w:bottom w:val="single" w:sz="4" w:space="0" w:color="auto"/>
            </w:tcBorders>
            <w:vAlign w:val="center"/>
          </w:tcPr>
          <w:p w14:paraId="5936F315"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C18462B" w14:textId="77777777" w:rsidR="00C17640" w:rsidRDefault="00C17640" w:rsidP="00FA1801">
            <w:pPr>
              <w:jc w:val="center"/>
              <w:rPr>
                <w:sz w:val="22"/>
                <w:szCs w:val="22"/>
                <w:lang w:val="en-US"/>
              </w:rPr>
            </w:pPr>
            <w:r>
              <w:rPr>
                <w:sz w:val="22"/>
                <w:szCs w:val="22"/>
                <w:lang w:val="en-US"/>
              </w:rPr>
              <w:t>78,50</w:t>
            </w:r>
          </w:p>
        </w:tc>
      </w:tr>
      <w:tr w:rsidR="00C17640" w14:paraId="4B08BE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8D188" w14:textId="77777777" w:rsidR="00C17640" w:rsidRDefault="00C17640">
            <w:pPr>
              <w:rPr>
                <w:sz w:val="22"/>
                <w:szCs w:val="22"/>
              </w:rPr>
            </w:pPr>
            <w:r>
              <w:rPr>
                <w:sz w:val="22"/>
                <w:szCs w:val="22"/>
              </w:rPr>
              <w:t>18</w:t>
            </w:r>
          </w:p>
        </w:tc>
        <w:tc>
          <w:tcPr>
            <w:tcW w:w="1559" w:type="dxa"/>
            <w:tcBorders>
              <w:top w:val="single" w:sz="4" w:space="0" w:color="auto"/>
              <w:bottom w:val="single" w:sz="4" w:space="0" w:color="auto"/>
            </w:tcBorders>
          </w:tcPr>
          <w:p w14:paraId="516B1B22" w14:textId="77777777" w:rsidR="00C17640" w:rsidRDefault="00C17640">
            <w:pPr>
              <w:rPr>
                <w:sz w:val="22"/>
                <w:szCs w:val="22"/>
                <w:lang w:val="en-US"/>
              </w:rPr>
            </w:pPr>
            <w:r>
              <w:rPr>
                <w:sz w:val="22"/>
                <w:szCs w:val="22"/>
                <w:lang w:val="en-US"/>
              </w:rPr>
              <w:t>CF17C</w:t>
            </w:r>
          </w:p>
          <w:p w14:paraId="14FCC132" w14:textId="77777777" w:rsidR="006D1988" w:rsidRDefault="006D1988"/>
        </w:tc>
        <w:tc>
          <w:tcPr>
            <w:tcW w:w="4678" w:type="dxa"/>
            <w:tcBorders>
              <w:top w:val="single" w:sz="4" w:space="0" w:color="auto"/>
              <w:bottom w:val="single" w:sz="4" w:space="0" w:color="auto"/>
            </w:tcBorders>
          </w:tcPr>
          <w:p w14:paraId="3F8C4679" w14:textId="77777777" w:rsidR="006D1988" w:rsidRPr="000A055A" w:rsidRDefault="006D1988">
            <w:pPr>
              <w:rPr>
                <w:lang w:val="it-IT"/>
              </w:rPr>
            </w:pPr>
            <w:r w:rsidRPr="000A055A">
              <w:rPr>
                <w:lang w:val="it-IT"/>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0378695A"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6E498F" w14:textId="77777777" w:rsidR="00C17640" w:rsidRDefault="00C17640" w:rsidP="00FA1801">
            <w:pPr>
              <w:jc w:val="center"/>
              <w:rPr>
                <w:sz w:val="22"/>
                <w:szCs w:val="22"/>
                <w:lang w:val="en-US"/>
              </w:rPr>
            </w:pPr>
            <w:r>
              <w:rPr>
                <w:sz w:val="22"/>
                <w:szCs w:val="22"/>
                <w:lang w:val="en-US"/>
              </w:rPr>
              <w:t>11,80</w:t>
            </w:r>
          </w:p>
        </w:tc>
      </w:tr>
      <w:tr w:rsidR="00C17640" w14:paraId="585E12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8CB5F" w14:textId="77777777" w:rsidR="00C17640" w:rsidRDefault="00C17640">
            <w:pPr>
              <w:rPr>
                <w:sz w:val="22"/>
                <w:szCs w:val="22"/>
              </w:rPr>
            </w:pPr>
            <w:r>
              <w:rPr>
                <w:sz w:val="22"/>
                <w:szCs w:val="22"/>
              </w:rPr>
              <w:t>19</w:t>
            </w:r>
          </w:p>
        </w:tc>
        <w:tc>
          <w:tcPr>
            <w:tcW w:w="1559" w:type="dxa"/>
            <w:tcBorders>
              <w:top w:val="single" w:sz="4" w:space="0" w:color="auto"/>
              <w:bottom w:val="single" w:sz="4" w:space="0" w:color="auto"/>
            </w:tcBorders>
          </w:tcPr>
          <w:p w14:paraId="7FEEB607" w14:textId="77777777" w:rsidR="00C17640" w:rsidRDefault="00C17640">
            <w:pPr>
              <w:rPr>
                <w:sz w:val="22"/>
                <w:szCs w:val="22"/>
                <w:lang w:val="en-US"/>
              </w:rPr>
            </w:pPr>
            <w:r>
              <w:rPr>
                <w:sz w:val="22"/>
                <w:szCs w:val="22"/>
                <w:lang w:val="en-US"/>
              </w:rPr>
              <w:t>CF52B</w:t>
            </w:r>
          </w:p>
          <w:p w14:paraId="03CA256E" w14:textId="77777777" w:rsidR="006D1988" w:rsidRDefault="006D1988"/>
        </w:tc>
        <w:tc>
          <w:tcPr>
            <w:tcW w:w="4678" w:type="dxa"/>
            <w:tcBorders>
              <w:top w:val="single" w:sz="4" w:space="0" w:color="auto"/>
              <w:bottom w:val="single" w:sz="4" w:space="0" w:color="auto"/>
            </w:tcBorders>
          </w:tcPr>
          <w:p w14:paraId="7D0A9C3D" w14:textId="77777777" w:rsidR="006D1988" w:rsidRPr="000A055A" w:rsidRDefault="006D1988">
            <w:pPr>
              <w:rPr>
                <w:lang w:val="it-IT"/>
              </w:rPr>
            </w:pPr>
            <w:r w:rsidRPr="000A055A">
              <w:rPr>
                <w:lang w:val="it-IT"/>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14:paraId="1B18C19B"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C80B16" w14:textId="77777777" w:rsidR="00C17640" w:rsidRDefault="00C17640" w:rsidP="00FA1801">
            <w:pPr>
              <w:jc w:val="center"/>
              <w:rPr>
                <w:sz w:val="22"/>
                <w:szCs w:val="22"/>
                <w:lang w:val="en-US"/>
              </w:rPr>
            </w:pPr>
            <w:r>
              <w:rPr>
                <w:sz w:val="22"/>
                <w:szCs w:val="22"/>
                <w:lang w:val="en-US"/>
              </w:rPr>
              <w:t>11,80</w:t>
            </w:r>
          </w:p>
        </w:tc>
      </w:tr>
      <w:tr w:rsidR="00C17640" w14:paraId="2C47BC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C1141" w14:textId="77777777" w:rsidR="00C17640" w:rsidRDefault="00C17640">
            <w:pPr>
              <w:rPr>
                <w:sz w:val="22"/>
                <w:szCs w:val="22"/>
              </w:rPr>
            </w:pPr>
            <w:r>
              <w:rPr>
                <w:sz w:val="22"/>
                <w:szCs w:val="22"/>
              </w:rPr>
              <w:t>20</w:t>
            </w:r>
          </w:p>
        </w:tc>
        <w:tc>
          <w:tcPr>
            <w:tcW w:w="1559" w:type="dxa"/>
            <w:tcBorders>
              <w:top w:val="single" w:sz="4" w:space="0" w:color="auto"/>
              <w:bottom w:val="single" w:sz="4" w:space="0" w:color="auto"/>
            </w:tcBorders>
          </w:tcPr>
          <w:p w14:paraId="1A5EBA57" w14:textId="77777777" w:rsidR="00C17640" w:rsidRDefault="00C17640">
            <w:pPr>
              <w:rPr>
                <w:sz w:val="22"/>
                <w:szCs w:val="22"/>
                <w:lang w:val="en-US"/>
              </w:rPr>
            </w:pPr>
            <w:r>
              <w:rPr>
                <w:sz w:val="22"/>
                <w:szCs w:val="22"/>
                <w:lang w:val="en-US"/>
              </w:rPr>
              <w:t>CF57A</w:t>
            </w:r>
          </w:p>
          <w:p w14:paraId="3F1F5946" w14:textId="77777777" w:rsidR="006D1988" w:rsidRDefault="006D1988"/>
        </w:tc>
        <w:tc>
          <w:tcPr>
            <w:tcW w:w="4678" w:type="dxa"/>
            <w:tcBorders>
              <w:top w:val="single" w:sz="4" w:space="0" w:color="auto"/>
              <w:bottom w:val="single" w:sz="4" w:space="0" w:color="auto"/>
            </w:tcBorders>
          </w:tcPr>
          <w:p w14:paraId="30B098B7" w14:textId="77777777" w:rsidR="006D1988" w:rsidRPr="000A055A" w:rsidRDefault="006D1988">
            <w:pPr>
              <w:rPr>
                <w:lang w:val="it-IT"/>
              </w:rPr>
            </w:pPr>
            <w:r w:rsidRPr="000A055A">
              <w:rPr>
                <w:lang w:val="it-IT"/>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01DF667F"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26BCA95" w14:textId="77777777" w:rsidR="00C17640" w:rsidRDefault="00C17640" w:rsidP="00FA1801">
            <w:pPr>
              <w:jc w:val="center"/>
              <w:rPr>
                <w:sz w:val="22"/>
                <w:szCs w:val="22"/>
                <w:lang w:val="en-US"/>
              </w:rPr>
            </w:pPr>
            <w:r>
              <w:rPr>
                <w:sz w:val="22"/>
                <w:szCs w:val="22"/>
                <w:lang w:val="en-US"/>
              </w:rPr>
              <w:t>78,50</w:t>
            </w:r>
          </w:p>
        </w:tc>
      </w:tr>
      <w:tr w:rsidR="00C17640" w14:paraId="4A7232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539B9" w14:textId="77777777" w:rsidR="00C17640" w:rsidRDefault="00C17640">
            <w:pPr>
              <w:rPr>
                <w:sz w:val="22"/>
                <w:szCs w:val="22"/>
              </w:rPr>
            </w:pPr>
            <w:r>
              <w:rPr>
                <w:sz w:val="22"/>
                <w:szCs w:val="22"/>
              </w:rPr>
              <w:t>21</w:t>
            </w:r>
          </w:p>
        </w:tc>
        <w:tc>
          <w:tcPr>
            <w:tcW w:w="1559" w:type="dxa"/>
            <w:tcBorders>
              <w:top w:val="single" w:sz="4" w:space="0" w:color="auto"/>
              <w:bottom w:val="single" w:sz="4" w:space="0" w:color="auto"/>
            </w:tcBorders>
          </w:tcPr>
          <w:p w14:paraId="7E845E99" w14:textId="77777777" w:rsidR="00C17640" w:rsidRDefault="00C17640">
            <w:pPr>
              <w:rPr>
                <w:sz w:val="22"/>
                <w:szCs w:val="22"/>
                <w:lang w:val="en-US"/>
              </w:rPr>
            </w:pPr>
            <w:r>
              <w:rPr>
                <w:sz w:val="22"/>
                <w:szCs w:val="22"/>
                <w:lang w:val="en-US"/>
              </w:rPr>
              <w:t>CF56A</w:t>
            </w:r>
          </w:p>
          <w:p w14:paraId="372DFF1B" w14:textId="77777777" w:rsidR="006D1988" w:rsidRDefault="006D1988"/>
        </w:tc>
        <w:tc>
          <w:tcPr>
            <w:tcW w:w="4678" w:type="dxa"/>
            <w:tcBorders>
              <w:top w:val="single" w:sz="4" w:space="0" w:color="auto"/>
              <w:bottom w:val="single" w:sz="4" w:space="0" w:color="auto"/>
            </w:tcBorders>
          </w:tcPr>
          <w:p w14:paraId="7AA07B75" w14:textId="77777777" w:rsidR="006D1988" w:rsidRPr="000A055A" w:rsidRDefault="006D1988">
            <w:pPr>
              <w:rPr>
                <w:lang w:val="it-IT"/>
              </w:rPr>
            </w:pPr>
            <w:r w:rsidRPr="000A055A">
              <w:rPr>
                <w:lang w:val="it-IT"/>
              </w:rPr>
              <w:t xml:space="preserve">Aplicarea manuala a chitului pentru lucrari la interior "Mesterul Manole"  grosime 0,5 mm pe suprafetele  peretilor,  coloanelor  si  tavanelor </w:t>
            </w:r>
          </w:p>
        </w:tc>
        <w:tc>
          <w:tcPr>
            <w:tcW w:w="992" w:type="dxa"/>
            <w:tcBorders>
              <w:top w:val="single" w:sz="4" w:space="0" w:color="auto"/>
              <w:bottom w:val="single" w:sz="4" w:space="0" w:color="auto"/>
            </w:tcBorders>
            <w:vAlign w:val="center"/>
          </w:tcPr>
          <w:p w14:paraId="79AD30BC"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33989B" w14:textId="77777777" w:rsidR="00C17640" w:rsidRDefault="00C17640" w:rsidP="00FA1801">
            <w:pPr>
              <w:jc w:val="center"/>
              <w:rPr>
                <w:sz w:val="22"/>
                <w:szCs w:val="22"/>
                <w:lang w:val="en-US"/>
              </w:rPr>
            </w:pPr>
            <w:r>
              <w:rPr>
                <w:sz w:val="22"/>
                <w:szCs w:val="22"/>
                <w:lang w:val="en-US"/>
              </w:rPr>
              <w:t>11,80</w:t>
            </w:r>
          </w:p>
        </w:tc>
      </w:tr>
      <w:tr w:rsidR="00C17640" w14:paraId="5F3D30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A4AEF" w14:textId="77777777" w:rsidR="00C17640" w:rsidRDefault="00C17640">
            <w:pPr>
              <w:rPr>
                <w:sz w:val="22"/>
                <w:szCs w:val="22"/>
              </w:rPr>
            </w:pPr>
            <w:r>
              <w:rPr>
                <w:sz w:val="22"/>
                <w:szCs w:val="22"/>
              </w:rPr>
              <w:t>22</w:t>
            </w:r>
          </w:p>
        </w:tc>
        <w:tc>
          <w:tcPr>
            <w:tcW w:w="1559" w:type="dxa"/>
            <w:tcBorders>
              <w:top w:val="single" w:sz="4" w:space="0" w:color="auto"/>
              <w:bottom w:val="single" w:sz="4" w:space="0" w:color="auto"/>
            </w:tcBorders>
          </w:tcPr>
          <w:p w14:paraId="7DB96972" w14:textId="77777777" w:rsidR="00C17640" w:rsidRDefault="00C17640">
            <w:pPr>
              <w:rPr>
                <w:sz w:val="22"/>
                <w:szCs w:val="22"/>
                <w:lang w:val="en-US"/>
              </w:rPr>
            </w:pPr>
            <w:r>
              <w:rPr>
                <w:sz w:val="22"/>
                <w:szCs w:val="22"/>
                <w:lang w:val="en-US"/>
              </w:rPr>
              <w:t>CN53A</w:t>
            </w:r>
          </w:p>
          <w:p w14:paraId="4D0F2436" w14:textId="77777777" w:rsidR="006D1988" w:rsidRDefault="006D1988"/>
        </w:tc>
        <w:tc>
          <w:tcPr>
            <w:tcW w:w="4678" w:type="dxa"/>
            <w:tcBorders>
              <w:top w:val="single" w:sz="4" w:space="0" w:color="auto"/>
              <w:bottom w:val="single" w:sz="4" w:space="0" w:color="auto"/>
            </w:tcBorders>
          </w:tcPr>
          <w:p w14:paraId="58ED17BD" w14:textId="77777777" w:rsidR="006D1988" w:rsidRPr="000A055A" w:rsidRDefault="006D1988">
            <w:pPr>
              <w:rPr>
                <w:lang w:val="it-IT"/>
              </w:rPr>
            </w:pPr>
            <w:r w:rsidRPr="000A055A">
              <w:rPr>
                <w:lang w:val="it-IT"/>
              </w:rPr>
              <w:t xml:space="preserve">Grunduirea suprafetelor interioare a peretilor si tavanelor </w:t>
            </w:r>
          </w:p>
        </w:tc>
        <w:tc>
          <w:tcPr>
            <w:tcW w:w="992" w:type="dxa"/>
            <w:tcBorders>
              <w:top w:val="single" w:sz="4" w:space="0" w:color="auto"/>
              <w:bottom w:val="single" w:sz="4" w:space="0" w:color="auto"/>
            </w:tcBorders>
            <w:vAlign w:val="center"/>
          </w:tcPr>
          <w:p w14:paraId="1AB48B9F"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5D2410" w14:textId="77777777" w:rsidR="00C17640" w:rsidRDefault="00C17640" w:rsidP="00FA1801">
            <w:pPr>
              <w:jc w:val="center"/>
              <w:rPr>
                <w:sz w:val="22"/>
                <w:szCs w:val="22"/>
                <w:lang w:val="en-US"/>
              </w:rPr>
            </w:pPr>
            <w:r>
              <w:rPr>
                <w:sz w:val="22"/>
                <w:szCs w:val="22"/>
                <w:lang w:val="en-US"/>
              </w:rPr>
              <w:t>78,50</w:t>
            </w:r>
          </w:p>
        </w:tc>
      </w:tr>
      <w:tr w:rsidR="00C17640" w14:paraId="0F716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51C41" w14:textId="77777777" w:rsidR="00C17640" w:rsidRDefault="00C17640">
            <w:pPr>
              <w:rPr>
                <w:sz w:val="22"/>
                <w:szCs w:val="22"/>
              </w:rPr>
            </w:pPr>
            <w:r>
              <w:rPr>
                <w:sz w:val="22"/>
                <w:szCs w:val="22"/>
              </w:rPr>
              <w:t>23</w:t>
            </w:r>
          </w:p>
        </w:tc>
        <w:tc>
          <w:tcPr>
            <w:tcW w:w="1559" w:type="dxa"/>
            <w:tcBorders>
              <w:top w:val="single" w:sz="4" w:space="0" w:color="auto"/>
              <w:bottom w:val="single" w:sz="4" w:space="0" w:color="auto"/>
            </w:tcBorders>
          </w:tcPr>
          <w:p w14:paraId="2CC9B37E" w14:textId="77777777" w:rsidR="00C17640" w:rsidRDefault="00C17640">
            <w:pPr>
              <w:rPr>
                <w:sz w:val="22"/>
                <w:szCs w:val="22"/>
                <w:lang w:val="en-US"/>
              </w:rPr>
            </w:pPr>
            <w:r>
              <w:rPr>
                <w:sz w:val="22"/>
                <w:szCs w:val="22"/>
                <w:lang w:val="en-US"/>
              </w:rPr>
              <w:t>CN06A</w:t>
            </w:r>
          </w:p>
          <w:p w14:paraId="50F7C65C" w14:textId="77777777" w:rsidR="006D1988" w:rsidRDefault="006D1988"/>
        </w:tc>
        <w:tc>
          <w:tcPr>
            <w:tcW w:w="4678" w:type="dxa"/>
            <w:tcBorders>
              <w:top w:val="single" w:sz="4" w:space="0" w:color="auto"/>
              <w:bottom w:val="single" w:sz="4" w:space="0" w:color="auto"/>
            </w:tcBorders>
          </w:tcPr>
          <w:p w14:paraId="4C818C3E" w14:textId="77777777" w:rsidR="006D1988" w:rsidRPr="000A055A" w:rsidRDefault="006D1988">
            <w:pPr>
              <w:rPr>
                <w:lang w:val="it-IT"/>
              </w:rPr>
            </w:pPr>
            <w:r w:rsidRPr="000A055A">
              <w:rPr>
                <w:lang w:val="it-IT"/>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20EDF1AE"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5D5ACE" w14:textId="77777777" w:rsidR="00C17640" w:rsidRDefault="00C17640" w:rsidP="00FA1801">
            <w:pPr>
              <w:jc w:val="center"/>
              <w:rPr>
                <w:sz w:val="22"/>
                <w:szCs w:val="22"/>
                <w:lang w:val="en-US"/>
              </w:rPr>
            </w:pPr>
            <w:r>
              <w:rPr>
                <w:sz w:val="22"/>
                <w:szCs w:val="22"/>
                <w:lang w:val="en-US"/>
              </w:rPr>
              <w:t>78,50</w:t>
            </w:r>
          </w:p>
        </w:tc>
      </w:tr>
      <w:tr w:rsidR="00C45FF4" w14:paraId="303C868A" w14:textId="77777777">
        <w:tblPrEx>
          <w:tblCellMar>
            <w:top w:w="0" w:type="dxa"/>
            <w:bottom w:w="0" w:type="dxa"/>
          </w:tblCellMar>
        </w:tblPrEx>
        <w:tc>
          <w:tcPr>
            <w:tcW w:w="709" w:type="dxa"/>
            <w:tcBorders>
              <w:top w:val="nil"/>
              <w:left w:val="single" w:sz="6" w:space="0" w:color="auto"/>
              <w:bottom w:val="nil"/>
              <w:right w:val="nil"/>
            </w:tcBorders>
          </w:tcPr>
          <w:p w14:paraId="0D557DAE" w14:textId="77777777" w:rsidR="00C45FF4" w:rsidRDefault="00C45FF4">
            <w:pPr>
              <w:jc w:val="center"/>
            </w:pPr>
          </w:p>
        </w:tc>
        <w:tc>
          <w:tcPr>
            <w:tcW w:w="1559" w:type="dxa"/>
            <w:tcBorders>
              <w:top w:val="nil"/>
              <w:left w:val="single" w:sz="6" w:space="0" w:color="auto"/>
              <w:bottom w:val="nil"/>
              <w:right w:val="nil"/>
            </w:tcBorders>
          </w:tcPr>
          <w:p w14:paraId="23C3214D" w14:textId="77777777" w:rsidR="00C45FF4" w:rsidRDefault="00C45FF4"/>
        </w:tc>
        <w:tc>
          <w:tcPr>
            <w:tcW w:w="4678" w:type="dxa"/>
            <w:tcBorders>
              <w:top w:val="nil"/>
              <w:left w:val="single" w:sz="6" w:space="0" w:color="auto"/>
              <w:bottom w:val="nil"/>
              <w:right w:val="nil"/>
            </w:tcBorders>
          </w:tcPr>
          <w:p w14:paraId="0FE15D71" w14:textId="77777777" w:rsidR="00C45FF4" w:rsidRDefault="00C45FF4">
            <w:pPr>
              <w:rPr>
                <w:b/>
                <w:bCs/>
                <w:sz w:val="22"/>
                <w:szCs w:val="22"/>
              </w:rPr>
            </w:pPr>
            <w:r>
              <w:rPr>
                <w:b/>
                <w:bCs/>
                <w:sz w:val="22"/>
                <w:szCs w:val="22"/>
              </w:rPr>
              <w:t>5. Electricitate</w:t>
            </w:r>
          </w:p>
        </w:tc>
        <w:tc>
          <w:tcPr>
            <w:tcW w:w="992" w:type="dxa"/>
            <w:tcBorders>
              <w:top w:val="nil"/>
              <w:left w:val="single" w:sz="6" w:space="0" w:color="auto"/>
              <w:bottom w:val="nil"/>
              <w:right w:val="nil"/>
            </w:tcBorders>
          </w:tcPr>
          <w:p w14:paraId="53CA830E" w14:textId="77777777" w:rsidR="00C45FF4" w:rsidRDefault="00C45FF4"/>
        </w:tc>
        <w:tc>
          <w:tcPr>
            <w:tcW w:w="1843" w:type="dxa"/>
            <w:tcBorders>
              <w:top w:val="nil"/>
              <w:left w:val="single" w:sz="6" w:space="0" w:color="auto"/>
              <w:bottom w:val="nil"/>
              <w:right w:val="single" w:sz="6" w:space="0" w:color="auto"/>
            </w:tcBorders>
          </w:tcPr>
          <w:p w14:paraId="1B12831C" w14:textId="77777777" w:rsidR="00C45FF4" w:rsidRDefault="00C45FF4"/>
        </w:tc>
      </w:tr>
      <w:tr w:rsidR="00C17640" w14:paraId="1672CA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22CE8" w14:textId="77777777" w:rsidR="00C17640" w:rsidRDefault="00C17640">
            <w:pPr>
              <w:rPr>
                <w:sz w:val="22"/>
                <w:szCs w:val="22"/>
              </w:rPr>
            </w:pPr>
            <w:r>
              <w:rPr>
                <w:sz w:val="22"/>
                <w:szCs w:val="22"/>
              </w:rPr>
              <w:t>24</w:t>
            </w:r>
          </w:p>
        </w:tc>
        <w:tc>
          <w:tcPr>
            <w:tcW w:w="1559" w:type="dxa"/>
            <w:tcBorders>
              <w:top w:val="single" w:sz="4" w:space="0" w:color="auto"/>
              <w:bottom w:val="single" w:sz="4" w:space="0" w:color="auto"/>
            </w:tcBorders>
          </w:tcPr>
          <w:p w14:paraId="778192C6" w14:textId="77777777" w:rsidR="00C17640" w:rsidRDefault="00C17640">
            <w:pPr>
              <w:rPr>
                <w:sz w:val="22"/>
                <w:szCs w:val="22"/>
                <w:lang w:val="en-US"/>
              </w:rPr>
            </w:pPr>
            <w:r>
              <w:rPr>
                <w:sz w:val="22"/>
                <w:szCs w:val="22"/>
                <w:lang w:val="en-US"/>
              </w:rPr>
              <w:t>RpEA05B</w:t>
            </w:r>
          </w:p>
          <w:p w14:paraId="40E8B59C" w14:textId="77777777" w:rsidR="006D1988" w:rsidRDefault="006D1988"/>
        </w:tc>
        <w:tc>
          <w:tcPr>
            <w:tcW w:w="4678" w:type="dxa"/>
            <w:tcBorders>
              <w:top w:val="single" w:sz="4" w:space="0" w:color="auto"/>
              <w:bottom w:val="single" w:sz="4" w:space="0" w:color="auto"/>
            </w:tcBorders>
          </w:tcPr>
          <w:p w14:paraId="3A8BE8EE" w14:textId="77777777" w:rsidR="006D1988" w:rsidRPr="000A055A" w:rsidRDefault="006D1988">
            <w:pPr>
              <w:rPr>
                <w:lang w:val="en-US"/>
              </w:rPr>
            </w:pPr>
            <w:proofErr w:type="spellStart"/>
            <w:r w:rsidRPr="000A055A">
              <w:rPr>
                <w:lang w:val="en-US"/>
              </w:rPr>
              <w:t>Montarea</w:t>
            </w:r>
            <w:proofErr w:type="spellEnd"/>
            <w:r w:rsidRPr="000A055A">
              <w:rPr>
                <w:lang w:val="en-US"/>
              </w:rPr>
              <w:t xml:space="preserve"> </w:t>
            </w:r>
            <w:proofErr w:type="spellStart"/>
            <w:r w:rsidRPr="000A055A">
              <w:rPr>
                <w:lang w:val="en-US"/>
              </w:rPr>
              <w:t>tubului</w:t>
            </w:r>
            <w:proofErr w:type="spellEnd"/>
            <w:r w:rsidRPr="000A055A">
              <w:rPr>
                <w:lang w:val="en-US"/>
              </w:rPr>
              <w:t xml:space="preserve"> </w:t>
            </w:r>
            <w:proofErr w:type="spellStart"/>
            <w:r w:rsidRPr="000A055A">
              <w:rPr>
                <w:lang w:val="en-US"/>
              </w:rPr>
              <w:t>flexibil</w:t>
            </w:r>
            <w:proofErr w:type="spellEnd"/>
            <w:r w:rsidRPr="000A055A">
              <w:rPr>
                <w:lang w:val="en-US"/>
              </w:rPr>
              <w:t xml:space="preserve"> </w:t>
            </w:r>
            <w:proofErr w:type="spellStart"/>
            <w:r w:rsidRPr="000A055A">
              <w:rPr>
                <w:lang w:val="en-US"/>
              </w:rPr>
              <w:t>izolant</w:t>
            </w:r>
            <w:proofErr w:type="spellEnd"/>
            <w:r w:rsidRPr="000A055A">
              <w:rPr>
                <w:lang w:val="en-US"/>
              </w:rPr>
              <w:t xml:space="preserve">, </w:t>
            </w:r>
            <w:proofErr w:type="spellStart"/>
            <w:r w:rsidRPr="000A055A">
              <w:rPr>
                <w:lang w:val="en-US"/>
              </w:rPr>
              <w:t>usor</w:t>
            </w:r>
            <w:proofErr w:type="spellEnd"/>
            <w:r w:rsidRPr="000A055A">
              <w:rPr>
                <w:lang w:val="en-US"/>
              </w:rPr>
              <w:t xml:space="preserve">, cu </w:t>
            </w:r>
            <w:proofErr w:type="spellStart"/>
            <w:r w:rsidRPr="000A055A">
              <w:rPr>
                <w:lang w:val="en-US"/>
              </w:rPr>
              <w:t>invelis</w:t>
            </w:r>
            <w:proofErr w:type="spellEnd"/>
            <w:r w:rsidRPr="000A055A">
              <w:rPr>
                <w:lang w:val="en-US"/>
              </w:rPr>
              <w:t xml:space="preserve"> </w:t>
            </w:r>
            <w:proofErr w:type="spellStart"/>
            <w:r w:rsidRPr="000A055A">
              <w:rPr>
                <w:lang w:val="en-US"/>
              </w:rPr>
              <w:t>flexibil</w:t>
            </w:r>
            <w:proofErr w:type="spellEnd"/>
            <w:r w:rsidRPr="000A055A">
              <w:rPr>
                <w:lang w:val="en-US"/>
              </w:rPr>
              <w:t xml:space="preserve"> din material </w:t>
            </w:r>
            <w:proofErr w:type="spellStart"/>
            <w:r w:rsidRPr="000A055A">
              <w:rPr>
                <w:lang w:val="en-US"/>
              </w:rPr>
              <w:t>plactic</w:t>
            </w:r>
            <w:proofErr w:type="spellEnd"/>
            <w:r w:rsidRPr="000A055A">
              <w:rPr>
                <w:lang w:val="en-US"/>
              </w:rPr>
              <w:t xml:space="preserve"> (IPFY), </w:t>
            </w:r>
            <w:proofErr w:type="spellStart"/>
            <w:r w:rsidRPr="000A055A">
              <w:rPr>
                <w:lang w:val="en-US"/>
              </w:rPr>
              <w:t>avind</w:t>
            </w:r>
            <w:proofErr w:type="spellEnd"/>
            <w:r w:rsidRPr="000A055A">
              <w:rPr>
                <w:lang w:val="en-US"/>
              </w:rPr>
              <w:t xml:space="preserve"> </w:t>
            </w:r>
            <w:proofErr w:type="spellStart"/>
            <w:r w:rsidRPr="000A055A">
              <w:rPr>
                <w:lang w:val="en-US"/>
              </w:rPr>
              <w:t>diametrul</w:t>
            </w:r>
            <w:proofErr w:type="spellEnd"/>
            <w:r w:rsidRPr="000A055A">
              <w:rPr>
                <w:lang w:val="en-US"/>
              </w:rPr>
              <w:t xml:space="preserve"> -20 mm</w:t>
            </w:r>
          </w:p>
        </w:tc>
        <w:tc>
          <w:tcPr>
            <w:tcW w:w="992" w:type="dxa"/>
            <w:tcBorders>
              <w:top w:val="single" w:sz="4" w:space="0" w:color="auto"/>
              <w:bottom w:val="single" w:sz="4" w:space="0" w:color="auto"/>
            </w:tcBorders>
            <w:vAlign w:val="center"/>
          </w:tcPr>
          <w:p w14:paraId="2473C256"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7F328D9" w14:textId="77777777" w:rsidR="00C17640" w:rsidRDefault="00C17640" w:rsidP="00FA1801">
            <w:pPr>
              <w:jc w:val="center"/>
              <w:rPr>
                <w:sz w:val="22"/>
                <w:szCs w:val="22"/>
                <w:lang w:val="en-US"/>
              </w:rPr>
            </w:pPr>
            <w:r>
              <w:rPr>
                <w:sz w:val="22"/>
                <w:szCs w:val="22"/>
                <w:lang w:val="en-US"/>
              </w:rPr>
              <w:t>320,00</w:t>
            </w:r>
          </w:p>
        </w:tc>
      </w:tr>
      <w:tr w:rsidR="00C17640" w14:paraId="32674D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DB623" w14:textId="77777777" w:rsidR="00C17640" w:rsidRDefault="00C17640">
            <w:pPr>
              <w:rPr>
                <w:sz w:val="22"/>
                <w:szCs w:val="22"/>
              </w:rPr>
            </w:pPr>
            <w:r>
              <w:rPr>
                <w:sz w:val="22"/>
                <w:szCs w:val="22"/>
              </w:rPr>
              <w:t>25</w:t>
            </w:r>
          </w:p>
        </w:tc>
        <w:tc>
          <w:tcPr>
            <w:tcW w:w="1559" w:type="dxa"/>
            <w:tcBorders>
              <w:top w:val="single" w:sz="4" w:space="0" w:color="auto"/>
              <w:bottom w:val="single" w:sz="4" w:space="0" w:color="auto"/>
            </w:tcBorders>
          </w:tcPr>
          <w:p w14:paraId="70A1307B" w14:textId="77777777" w:rsidR="00C17640" w:rsidRDefault="00C17640">
            <w:pPr>
              <w:rPr>
                <w:sz w:val="22"/>
                <w:szCs w:val="22"/>
                <w:lang w:val="en-US"/>
              </w:rPr>
            </w:pPr>
            <w:r>
              <w:rPr>
                <w:sz w:val="22"/>
                <w:szCs w:val="22"/>
                <w:lang w:val="en-US"/>
              </w:rPr>
              <w:t>RpEB10G</w:t>
            </w:r>
          </w:p>
          <w:p w14:paraId="72CDE1BB" w14:textId="77777777" w:rsidR="006D1988" w:rsidRDefault="006D1988"/>
        </w:tc>
        <w:tc>
          <w:tcPr>
            <w:tcW w:w="4678" w:type="dxa"/>
            <w:tcBorders>
              <w:top w:val="single" w:sz="4" w:space="0" w:color="auto"/>
              <w:bottom w:val="single" w:sz="4" w:space="0" w:color="auto"/>
            </w:tcBorders>
          </w:tcPr>
          <w:p w14:paraId="5F59B74C" w14:textId="77777777" w:rsidR="006D1988" w:rsidRDefault="006D1988">
            <w: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14:paraId="0FD9BBE6"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F0A1F80" w14:textId="77777777" w:rsidR="00C17640" w:rsidRDefault="00C17640" w:rsidP="00FA1801">
            <w:pPr>
              <w:jc w:val="center"/>
              <w:rPr>
                <w:sz w:val="22"/>
                <w:szCs w:val="22"/>
                <w:lang w:val="en-US"/>
              </w:rPr>
            </w:pPr>
            <w:r>
              <w:rPr>
                <w:sz w:val="22"/>
                <w:szCs w:val="22"/>
                <w:lang w:val="en-US"/>
              </w:rPr>
              <w:t>320,00</w:t>
            </w:r>
          </w:p>
        </w:tc>
      </w:tr>
      <w:tr w:rsidR="00C17640" w14:paraId="025AA6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7172C" w14:textId="77777777" w:rsidR="00C17640" w:rsidRDefault="00C17640">
            <w:pPr>
              <w:rPr>
                <w:sz w:val="22"/>
                <w:szCs w:val="22"/>
              </w:rPr>
            </w:pPr>
            <w:r>
              <w:rPr>
                <w:sz w:val="22"/>
                <w:szCs w:val="22"/>
              </w:rPr>
              <w:t>26</w:t>
            </w:r>
          </w:p>
        </w:tc>
        <w:tc>
          <w:tcPr>
            <w:tcW w:w="1559" w:type="dxa"/>
            <w:tcBorders>
              <w:top w:val="single" w:sz="4" w:space="0" w:color="auto"/>
              <w:bottom w:val="single" w:sz="4" w:space="0" w:color="auto"/>
            </w:tcBorders>
          </w:tcPr>
          <w:p w14:paraId="6B10DC8E" w14:textId="77777777" w:rsidR="00C17640" w:rsidRDefault="00C17640">
            <w:pPr>
              <w:rPr>
                <w:sz w:val="22"/>
                <w:szCs w:val="22"/>
                <w:lang w:val="en-US"/>
              </w:rPr>
            </w:pPr>
            <w:r>
              <w:rPr>
                <w:sz w:val="22"/>
                <w:szCs w:val="22"/>
                <w:lang w:val="en-US"/>
              </w:rPr>
              <w:t>RpEF01A</w:t>
            </w:r>
          </w:p>
          <w:p w14:paraId="00EA312C" w14:textId="77777777" w:rsidR="006D1988" w:rsidRDefault="006D1988"/>
        </w:tc>
        <w:tc>
          <w:tcPr>
            <w:tcW w:w="4678" w:type="dxa"/>
            <w:tcBorders>
              <w:top w:val="single" w:sz="4" w:space="0" w:color="auto"/>
              <w:bottom w:val="single" w:sz="4" w:space="0" w:color="auto"/>
            </w:tcBorders>
          </w:tcPr>
          <w:p w14:paraId="336D0295" w14:textId="77777777" w:rsidR="006D1988" w:rsidRPr="000A055A" w:rsidRDefault="006D1988">
            <w:pPr>
              <w:rPr>
                <w:lang w:val="it-IT"/>
              </w:rPr>
            </w:pPr>
            <w:r w:rsidRPr="000A055A">
              <w:rPr>
                <w:lang w:val="it-IT"/>
              </w:rPr>
              <w:t>Montarea corpurilor de iluminat, (doar manopera)</w:t>
            </w:r>
          </w:p>
        </w:tc>
        <w:tc>
          <w:tcPr>
            <w:tcW w:w="992" w:type="dxa"/>
            <w:tcBorders>
              <w:top w:val="single" w:sz="4" w:space="0" w:color="auto"/>
              <w:bottom w:val="single" w:sz="4" w:space="0" w:color="auto"/>
            </w:tcBorders>
            <w:vAlign w:val="center"/>
          </w:tcPr>
          <w:p w14:paraId="7808DE4D"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74522F4" w14:textId="77777777" w:rsidR="00C17640" w:rsidRDefault="00C17640" w:rsidP="00FA1801">
            <w:pPr>
              <w:jc w:val="center"/>
              <w:rPr>
                <w:sz w:val="22"/>
                <w:szCs w:val="22"/>
                <w:lang w:val="en-US"/>
              </w:rPr>
            </w:pPr>
            <w:r>
              <w:rPr>
                <w:sz w:val="22"/>
                <w:szCs w:val="22"/>
                <w:lang w:val="en-US"/>
              </w:rPr>
              <w:t>14,00</w:t>
            </w:r>
          </w:p>
        </w:tc>
      </w:tr>
      <w:tr w:rsidR="00C17640" w14:paraId="5CD91D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3E74F" w14:textId="77777777" w:rsidR="00C17640" w:rsidRDefault="00C17640">
            <w:pPr>
              <w:rPr>
                <w:sz w:val="22"/>
                <w:szCs w:val="22"/>
              </w:rPr>
            </w:pPr>
            <w:r>
              <w:rPr>
                <w:sz w:val="22"/>
                <w:szCs w:val="22"/>
              </w:rPr>
              <w:t>27</w:t>
            </w:r>
          </w:p>
        </w:tc>
        <w:tc>
          <w:tcPr>
            <w:tcW w:w="1559" w:type="dxa"/>
            <w:tcBorders>
              <w:top w:val="single" w:sz="4" w:space="0" w:color="auto"/>
              <w:bottom w:val="single" w:sz="4" w:space="0" w:color="auto"/>
            </w:tcBorders>
          </w:tcPr>
          <w:p w14:paraId="788DA787" w14:textId="77777777" w:rsidR="00C17640" w:rsidRDefault="00C17640">
            <w:pPr>
              <w:rPr>
                <w:sz w:val="22"/>
                <w:szCs w:val="22"/>
                <w:lang w:val="en-US"/>
              </w:rPr>
            </w:pPr>
            <w:r>
              <w:rPr>
                <w:sz w:val="22"/>
                <w:szCs w:val="22"/>
                <w:lang w:val="en-US"/>
              </w:rPr>
              <w:t>RpEE01A</w:t>
            </w:r>
          </w:p>
          <w:p w14:paraId="6D60D11D" w14:textId="77777777" w:rsidR="006D1988" w:rsidRDefault="006D1988"/>
        </w:tc>
        <w:tc>
          <w:tcPr>
            <w:tcW w:w="4678" w:type="dxa"/>
            <w:tcBorders>
              <w:top w:val="single" w:sz="4" w:space="0" w:color="auto"/>
              <w:bottom w:val="single" w:sz="4" w:space="0" w:color="auto"/>
            </w:tcBorders>
          </w:tcPr>
          <w:p w14:paraId="3643351B" w14:textId="77777777" w:rsidR="006D1988" w:rsidRPr="000A055A" w:rsidRDefault="006D1988">
            <w:pPr>
              <w:rPr>
                <w:lang w:val="it-IT"/>
              </w:rPr>
            </w:pPr>
            <w:r w:rsidRPr="000A055A">
              <w:rPr>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(doar manopera)</w:t>
            </w:r>
          </w:p>
        </w:tc>
        <w:tc>
          <w:tcPr>
            <w:tcW w:w="992" w:type="dxa"/>
            <w:tcBorders>
              <w:top w:val="single" w:sz="4" w:space="0" w:color="auto"/>
              <w:bottom w:val="single" w:sz="4" w:space="0" w:color="auto"/>
            </w:tcBorders>
            <w:vAlign w:val="center"/>
          </w:tcPr>
          <w:p w14:paraId="4B59121E"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318E36A" w14:textId="77777777" w:rsidR="00C17640" w:rsidRDefault="00C17640" w:rsidP="00FA1801">
            <w:pPr>
              <w:jc w:val="center"/>
              <w:rPr>
                <w:sz w:val="22"/>
                <w:szCs w:val="22"/>
                <w:lang w:val="en-US"/>
              </w:rPr>
            </w:pPr>
            <w:r>
              <w:rPr>
                <w:sz w:val="22"/>
                <w:szCs w:val="22"/>
                <w:lang w:val="en-US"/>
              </w:rPr>
              <w:t>6,00</w:t>
            </w:r>
          </w:p>
        </w:tc>
      </w:tr>
      <w:tr w:rsidR="00C17640" w14:paraId="21F9E9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0D54A" w14:textId="77777777" w:rsidR="00C17640" w:rsidRDefault="00C17640">
            <w:pPr>
              <w:rPr>
                <w:sz w:val="22"/>
                <w:szCs w:val="22"/>
              </w:rPr>
            </w:pPr>
            <w:r>
              <w:rPr>
                <w:sz w:val="22"/>
                <w:szCs w:val="22"/>
              </w:rPr>
              <w:t>28</w:t>
            </w:r>
          </w:p>
        </w:tc>
        <w:tc>
          <w:tcPr>
            <w:tcW w:w="1559" w:type="dxa"/>
            <w:tcBorders>
              <w:top w:val="single" w:sz="4" w:space="0" w:color="auto"/>
              <w:bottom w:val="single" w:sz="4" w:space="0" w:color="auto"/>
            </w:tcBorders>
          </w:tcPr>
          <w:p w14:paraId="2243231E" w14:textId="77777777" w:rsidR="00C17640" w:rsidRDefault="00C17640">
            <w:pPr>
              <w:rPr>
                <w:sz w:val="22"/>
                <w:szCs w:val="22"/>
                <w:lang w:val="en-US"/>
              </w:rPr>
            </w:pPr>
            <w:r>
              <w:rPr>
                <w:sz w:val="22"/>
                <w:szCs w:val="22"/>
                <w:lang w:val="en-US"/>
              </w:rPr>
              <w:t>RpEE03B</w:t>
            </w:r>
          </w:p>
          <w:p w14:paraId="04A70853" w14:textId="77777777" w:rsidR="006D1988" w:rsidRDefault="006D1988"/>
        </w:tc>
        <w:tc>
          <w:tcPr>
            <w:tcW w:w="4678" w:type="dxa"/>
            <w:tcBorders>
              <w:top w:val="single" w:sz="4" w:space="0" w:color="auto"/>
              <w:bottom w:val="single" w:sz="4" w:space="0" w:color="auto"/>
            </w:tcBorders>
          </w:tcPr>
          <w:p w14:paraId="16F70423" w14:textId="77777777" w:rsidR="006D1988" w:rsidRPr="000A055A" w:rsidRDefault="006D1988">
            <w:pPr>
              <w:rPr>
                <w:lang w:val="it-IT"/>
              </w:rPr>
            </w:pPr>
            <w:r w:rsidRPr="000A055A">
              <w:rPr>
                <w:lang w:val="it-IT"/>
              </w:rPr>
              <w:t>Montarea prizelor bipolare constructie INTENC sau similare din aminoplast sau bachelita, capsulata, etanse metalica sau ebonita cu contacte de nul pina la 25 A, montate ingropat sau aparent pe dibluri din lemn sau plastic</w:t>
            </w:r>
          </w:p>
        </w:tc>
        <w:tc>
          <w:tcPr>
            <w:tcW w:w="992" w:type="dxa"/>
            <w:tcBorders>
              <w:top w:val="single" w:sz="4" w:space="0" w:color="auto"/>
              <w:bottom w:val="single" w:sz="4" w:space="0" w:color="auto"/>
            </w:tcBorders>
            <w:vAlign w:val="center"/>
          </w:tcPr>
          <w:p w14:paraId="1D667E18"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0002E39" w14:textId="77777777" w:rsidR="00C17640" w:rsidRDefault="00C17640" w:rsidP="00FA1801">
            <w:pPr>
              <w:jc w:val="center"/>
              <w:rPr>
                <w:sz w:val="22"/>
                <w:szCs w:val="22"/>
                <w:lang w:val="en-US"/>
              </w:rPr>
            </w:pPr>
            <w:r>
              <w:rPr>
                <w:sz w:val="22"/>
                <w:szCs w:val="22"/>
                <w:lang w:val="en-US"/>
              </w:rPr>
              <w:t>14,00</w:t>
            </w:r>
          </w:p>
        </w:tc>
      </w:tr>
      <w:tr w:rsidR="00C45FF4" w14:paraId="671086A5" w14:textId="77777777">
        <w:tblPrEx>
          <w:tblCellMar>
            <w:top w:w="0" w:type="dxa"/>
            <w:bottom w:w="0" w:type="dxa"/>
          </w:tblCellMar>
        </w:tblPrEx>
        <w:tc>
          <w:tcPr>
            <w:tcW w:w="709" w:type="dxa"/>
            <w:tcBorders>
              <w:top w:val="nil"/>
              <w:left w:val="single" w:sz="6" w:space="0" w:color="auto"/>
              <w:bottom w:val="nil"/>
              <w:right w:val="nil"/>
            </w:tcBorders>
          </w:tcPr>
          <w:p w14:paraId="0B7E733F" w14:textId="77777777" w:rsidR="00C45FF4" w:rsidRDefault="00C45FF4">
            <w:pPr>
              <w:jc w:val="center"/>
            </w:pPr>
          </w:p>
        </w:tc>
        <w:tc>
          <w:tcPr>
            <w:tcW w:w="1559" w:type="dxa"/>
            <w:tcBorders>
              <w:top w:val="nil"/>
              <w:left w:val="single" w:sz="6" w:space="0" w:color="auto"/>
              <w:bottom w:val="nil"/>
              <w:right w:val="nil"/>
            </w:tcBorders>
          </w:tcPr>
          <w:p w14:paraId="0D17E034" w14:textId="77777777" w:rsidR="00C45FF4" w:rsidRDefault="00C45FF4"/>
        </w:tc>
        <w:tc>
          <w:tcPr>
            <w:tcW w:w="4678" w:type="dxa"/>
            <w:tcBorders>
              <w:top w:val="nil"/>
              <w:left w:val="single" w:sz="6" w:space="0" w:color="auto"/>
              <w:bottom w:val="nil"/>
              <w:right w:val="nil"/>
            </w:tcBorders>
          </w:tcPr>
          <w:p w14:paraId="6800D3B9" w14:textId="77777777" w:rsidR="00C45FF4" w:rsidRDefault="00C45FF4">
            <w:pPr>
              <w:rPr>
                <w:b/>
                <w:bCs/>
                <w:sz w:val="22"/>
                <w:szCs w:val="22"/>
              </w:rPr>
            </w:pPr>
            <w:r>
              <w:rPr>
                <w:b/>
                <w:bCs/>
                <w:sz w:val="22"/>
                <w:szCs w:val="22"/>
              </w:rPr>
              <w:t>6. Apeduct si canalizare</w:t>
            </w:r>
          </w:p>
        </w:tc>
        <w:tc>
          <w:tcPr>
            <w:tcW w:w="992" w:type="dxa"/>
            <w:tcBorders>
              <w:top w:val="nil"/>
              <w:left w:val="single" w:sz="6" w:space="0" w:color="auto"/>
              <w:bottom w:val="nil"/>
              <w:right w:val="nil"/>
            </w:tcBorders>
          </w:tcPr>
          <w:p w14:paraId="02C76030" w14:textId="77777777" w:rsidR="00C45FF4" w:rsidRDefault="00C45FF4"/>
        </w:tc>
        <w:tc>
          <w:tcPr>
            <w:tcW w:w="1843" w:type="dxa"/>
            <w:tcBorders>
              <w:top w:val="nil"/>
              <w:left w:val="single" w:sz="6" w:space="0" w:color="auto"/>
              <w:bottom w:val="nil"/>
              <w:right w:val="single" w:sz="6" w:space="0" w:color="auto"/>
            </w:tcBorders>
          </w:tcPr>
          <w:p w14:paraId="35C1CE35" w14:textId="77777777" w:rsidR="00C45FF4" w:rsidRDefault="00C45FF4"/>
        </w:tc>
      </w:tr>
      <w:tr w:rsidR="00C17640" w14:paraId="33D038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A4C0D" w14:textId="77777777" w:rsidR="00C17640" w:rsidRDefault="00C17640">
            <w:pPr>
              <w:rPr>
                <w:sz w:val="22"/>
                <w:szCs w:val="22"/>
              </w:rPr>
            </w:pPr>
            <w:r>
              <w:rPr>
                <w:sz w:val="22"/>
                <w:szCs w:val="22"/>
              </w:rPr>
              <w:t>29</w:t>
            </w:r>
          </w:p>
        </w:tc>
        <w:tc>
          <w:tcPr>
            <w:tcW w:w="1559" w:type="dxa"/>
            <w:tcBorders>
              <w:top w:val="single" w:sz="4" w:space="0" w:color="auto"/>
              <w:bottom w:val="single" w:sz="4" w:space="0" w:color="auto"/>
            </w:tcBorders>
          </w:tcPr>
          <w:p w14:paraId="2614359D" w14:textId="77777777" w:rsidR="00C17640" w:rsidRDefault="00C17640">
            <w:pPr>
              <w:rPr>
                <w:sz w:val="22"/>
                <w:szCs w:val="22"/>
                <w:lang w:val="en-US"/>
              </w:rPr>
            </w:pPr>
            <w:r>
              <w:rPr>
                <w:sz w:val="22"/>
                <w:szCs w:val="22"/>
                <w:lang w:val="en-US"/>
              </w:rPr>
              <w:t>SA14B</w:t>
            </w:r>
          </w:p>
          <w:p w14:paraId="705985ED" w14:textId="77777777" w:rsidR="006D1988" w:rsidRDefault="006D1988"/>
        </w:tc>
        <w:tc>
          <w:tcPr>
            <w:tcW w:w="4678" w:type="dxa"/>
            <w:tcBorders>
              <w:top w:val="single" w:sz="4" w:space="0" w:color="auto"/>
              <w:bottom w:val="single" w:sz="4" w:space="0" w:color="auto"/>
            </w:tcBorders>
          </w:tcPr>
          <w:p w14:paraId="3573BDEC" w14:textId="77777777" w:rsidR="006D1988" w:rsidRPr="000A055A" w:rsidRDefault="006D1988">
            <w:pPr>
              <w:rPr>
                <w:lang w:val="it-IT"/>
              </w:rPr>
            </w:pPr>
            <w:r w:rsidRPr="000A055A">
              <w:rPr>
                <w:lang w:val="it-IT"/>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14:paraId="3449E512"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E5B151" w14:textId="77777777" w:rsidR="00C17640" w:rsidRDefault="00C17640" w:rsidP="00FA1801">
            <w:pPr>
              <w:jc w:val="center"/>
              <w:rPr>
                <w:sz w:val="22"/>
                <w:szCs w:val="22"/>
                <w:lang w:val="en-US"/>
              </w:rPr>
            </w:pPr>
            <w:r>
              <w:rPr>
                <w:sz w:val="22"/>
                <w:szCs w:val="22"/>
                <w:lang w:val="en-US"/>
              </w:rPr>
              <w:t>28,00</w:t>
            </w:r>
          </w:p>
        </w:tc>
      </w:tr>
      <w:tr w:rsidR="00C17640" w14:paraId="38E67A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D42A3" w14:textId="77777777" w:rsidR="00C17640" w:rsidRDefault="00C17640">
            <w:pPr>
              <w:rPr>
                <w:sz w:val="22"/>
                <w:szCs w:val="22"/>
              </w:rPr>
            </w:pPr>
            <w:r>
              <w:rPr>
                <w:sz w:val="22"/>
                <w:szCs w:val="22"/>
              </w:rPr>
              <w:t>30</w:t>
            </w:r>
          </w:p>
        </w:tc>
        <w:tc>
          <w:tcPr>
            <w:tcW w:w="1559" w:type="dxa"/>
            <w:tcBorders>
              <w:top w:val="single" w:sz="4" w:space="0" w:color="auto"/>
              <w:bottom w:val="single" w:sz="4" w:space="0" w:color="auto"/>
            </w:tcBorders>
          </w:tcPr>
          <w:p w14:paraId="3B9245DA" w14:textId="77777777" w:rsidR="00C17640" w:rsidRDefault="00C17640">
            <w:pPr>
              <w:rPr>
                <w:sz w:val="22"/>
                <w:szCs w:val="22"/>
                <w:lang w:val="en-US"/>
              </w:rPr>
            </w:pPr>
            <w:r>
              <w:rPr>
                <w:sz w:val="22"/>
                <w:szCs w:val="22"/>
                <w:lang w:val="en-US"/>
              </w:rPr>
              <w:t>SD05A</w:t>
            </w:r>
          </w:p>
          <w:p w14:paraId="758E7F7A" w14:textId="77777777" w:rsidR="006D1988" w:rsidRDefault="006D1988"/>
        </w:tc>
        <w:tc>
          <w:tcPr>
            <w:tcW w:w="4678" w:type="dxa"/>
            <w:tcBorders>
              <w:top w:val="single" w:sz="4" w:space="0" w:color="auto"/>
              <w:bottom w:val="single" w:sz="4" w:space="0" w:color="auto"/>
            </w:tcBorders>
          </w:tcPr>
          <w:p w14:paraId="76BD6FDE" w14:textId="77777777" w:rsidR="006D1988" w:rsidRPr="000A055A" w:rsidRDefault="006D1988">
            <w:pPr>
              <w:rPr>
                <w:lang w:val="it-IT"/>
              </w:rPr>
            </w:pPr>
            <w:r w:rsidRPr="000A055A">
              <w:rPr>
                <w:lang w:val="it-IT"/>
              </w:rPr>
              <w:t>Robinet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14:paraId="5C797DED"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BE0C4B0" w14:textId="77777777" w:rsidR="00C17640" w:rsidRDefault="00C17640" w:rsidP="00FA1801">
            <w:pPr>
              <w:jc w:val="center"/>
              <w:rPr>
                <w:sz w:val="22"/>
                <w:szCs w:val="22"/>
                <w:lang w:val="en-US"/>
              </w:rPr>
            </w:pPr>
            <w:r>
              <w:rPr>
                <w:sz w:val="22"/>
                <w:szCs w:val="22"/>
                <w:lang w:val="en-US"/>
              </w:rPr>
              <w:t>4,00</w:t>
            </w:r>
          </w:p>
        </w:tc>
      </w:tr>
      <w:tr w:rsidR="00C17640" w14:paraId="30CF8E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F8697" w14:textId="77777777" w:rsidR="00C17640" w:rsidRDefault="00C17640">
            <w:pPr>
              <w:rPr>
                <w:sz w:val="22"/>
                <w:szCs w:val="22"/>
              </w:rPr>
            </w:pPr>
            <w:r>
              <w:rPr>
                <w:sz w:val="22"/>
                <w:szCs w:val="22"/>
              </w:rPr>
              <w:t>31</w:t>
            </w:r>
          </w:p>
        </w:tc>
        <w:tc>
          <w:tcPr>
            <w:tcW w:w="1559" w:type="dxa"/>
            <w:tcBorders>
              <w:top w:val="single" w:sz="4" w:space="0" w:color="auto"/>
              <w:bottom w:val="single" w:sz="4" w:space="0" w:color="auto"/>
            </w:tcBorders>
          </w:tcPr>
          <w:p w14:paraId="71DB3834" w14:textId="77777777" w:rsidR="00C17640" w:rsidRDefault="00C17640">
            <w:pPr>
              <w:rPr>
                <w:sz w:val="22"/>
                <w:szCs w:val="22"/>
                <w:lang w:val="en-US"/>
              </w:rPr>
            </w:pPr>
            <w:r>
              <w:rPr>
                <w:sz w:val="22"/>
                <w:szCs w:val="22"/>
                <w:lang w:val="en-US"/>
              </w:rPr>
              <w:t>SC04C</w:t>
            </w:r>
          </w:p>
          <w:p w14:paraId="02080BB8" w14:textId="77777777" w:rsidR="006D1988" w:rsidRDefault="006D1988"/>
        </w:tc>
        <w:tc>
          <w:tcPr>
            <w:tcW w:w="4678" w:type="dxa"/>
            <w:tcBorders>
              <w:top w:val="single" w:sz="4" w:space="0" w:color="auto"/>
              <w:bottom w:val="single" w:sz="4" w:space="0" w:color="auto"/>
            </w:tcBorders>
          </w:tcPr>
          <w:p w14:paraId="09B649D2" w14:textId="77777777" w:rsidR="006D1988" w:rsidRPr="000A055A" w:rsidRDefault="006D1988">
            <w:pPr>
              <w:rPr>
                <w:lang w:val="it-IT"/>
              </w:rPr>
            </w:pPr>
            <w:r w:rsidRPr="000A055A">
              <w:rPr>
                <w:lang w:val="it-IT"/>
              </w:rPr>
              <w:t>Lavoar din semiportelan, portelan sanitar etc. inclusiv pentru  handicapati, avind teava de scurgere din material plastic, montat pe piedestal</w:t>
            </w:r>
          </w:p>
        </w:tc>
        <w:tc>
          <w:tcPr>
            <w:tcW w:w="992" w:type="dxa"/>
            <w:tcBorders>
              <w:top w:val="single" w:sz="4" w:space="0" w:color="auto"/>
              <w:bottom w:val="single" w:sz="4" w:space="0" w:color="auto"/>
            </w:tcBorders>
            <w:vAlign w:val="center"/>
          </w:tcPr>
          <w:p w14:paraId="313AA4B4"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CD6CB1" w14:textId="77777777" w:rsidR="00C17640" w:rsidRDefault="00C17640" w:rsidP="00FA1801">
            <w:pPr>
              <w:jc w:val="center"/>
              <w:rPr>
                <w:sz w:val="22"/>
                <w:szCs w:val="22"/>
                <w:lang w:val="en-US"/>
              </w:rPr>
            </w:pPr>
            <w:r>
              <w:rPr>
                <w:sz w:val="22"/>
                <w:szCs w:val="22"/>
                <w:lang w:val="en-US"/>
              </w:rPr>
              <w:t>2,00</w:t>
            </w:r>
          </w:p>
        </w:tc>
      </w:tr>
      <w:tr w:rsidR="00C17640" w14:paraId="224F80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1E9F7" w14:textId="77777777" w:rsidR="00C17640" w:rsidRDefault="00C17640">
            <w:pPr>
              <w:rPr>
                <w:sz w:val="22"/>
                <w:szCs w:val="22"/>
              </w:rPr>
            </w:pPr>
            <w:r>
              <w:rPr>
                <w:sz w:val="22"/>
                <w:szCs w:val="22"/>
              </w:rPr>
              <w:t>32</w:t>
            </w:r>
          </w:p>
        </w:tc>
        <w:tc>
          <w:tcPr>
            <w:tcW w:w="1559" w:type="dxa"/>
            <w:tcBorders>
              <w:top w:val="single" w:sz="4" w:space="0" w:color="auto"/>
              <w:bottom w:val="single" w:sz="4" w:space="0" w:color="auto"/>
            </w:tcBorders>
          </w:tcPr>
          <w:p w14:paraId="4F9979C4" w14:textId="77777777" w:rsidR="00C17640" w:rsidRDefault="00C17640">
            <w:pPr>
              <w:rPr>
                <w:sz w:val="22"/>
                <w:szCs w:val="22"/>
                <w:lang w:val="en-US"/>
              </w:rPr>
            </w:pPr>
            <w:r>
              <w:rPr>
                <w:sz w:val="22"/>
                <w:szCs w:val="22"/>
                <w:lang w:val="en-US"/>
              </w:rPr>
              <w:t>SD03A</w:t>
            </w:r>
          </w:p>
          <w:p w14:paraId="4DE12BE8" w14:textId="77777777" w:rsidR="006D1988" w:rsidRDefault="006D1988"/>
        </w:tc>
        <w:tc>
          <w:tcPr>
            <w:tcW w:w="4678" w:type="dxa"/>
            <w:tcBorders>
              <w:top w:val="single" w:sz="4" w:space="0" w:color="auto"/>
              <w:bottom w:val="single" w:sz="4" w:space="0" w:color="auto"/>
            </w:tcBorders>
          </w:tcPr>
          <w:p w14:paraId="525E4164" w14:textId="77777777" w:rsidR="006D1988" w:rsidRDefault="006D1988">
            <w:r>
              <w:t>Robinet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14:paraId="04FF7891"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7C100FB" w14:textId="77777777" w:rsidR="00C17640" w:rsidRDefault="00C17640" w:rsidP="00FA1801">
            <w:pPr>
              <w:jc w:val="center"/>
              <w:rPr>
                <w:sz w:val="22"/>
                <w:szCs w:val="22"/>
                <w:lang w:val="en-US"/>
              </w:rPr>
            </w:pPr>
            <w:r>
              <w:rPr>
                <w:sz w:val="22"/>
                <w:szCs w:val="22"/>
                <w:lang w:val="en-US"/>
              </w:rPr>
              <w:t>2,00</w:t>
            </w:r>
          </w:p>
        </w:tc>
      </w:tr>
      <w:tr w:rsidR="00C17640" w14:paraId="47259A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BA20A" w14:textId="77777777" w:rsidR="00C17640" w:rsidRDefault="00C17640">
            <w:pPr>
              <w:rPr>
                <w:sz w:val="22"/>
                <w:szCs w:val="22"/>
              </w:rPr>
            </w:pPr>
            <w:r>
              <w:rPr>
                <w:sz w:val="22"/>
                <w:szCs w:val="22"/>
              </w:rPr>
              <w:t>33</w:t>
            </w:r>
          </w:p>
        </w:tc>
        <w:tc>
          <w:tcPr>
            <w:tcW w:w="1559" w:type="dxa"/>
            <w:tcBorders>
              <w:top w:val="single" w:sz="4" w:space="0" w:color="auto"/>
              <w:bottom w:val="single" w:sz="4" w:space="0" w:color="auto"/>
            </w:tcBorders>
          </w:tcPr>
          <w:p w14:paraId="5C54345F" w14:textId="77777777" w:rsidR="00C17640" w:rsidRDefault="00C17640">
            <w:pPr>
              <w:rPr>
                <w:sz w:val="22"/>
                <w:szCs w:val="22"/>
                <w:lang w:val="en-US"/>
              </w:rPr>
            </w:pPr>
            <w:r>
              <w:rPr>
                <w:sz w:val="22"/>
                <w:szCs w:val="22"/>
                <w:lang w:val="en-US"/>
              </w:rPr>
              <w:t>SB08E</w:t>
            </w:r>
          </w:p>
          <w:p w14:paraId="2569F914" w14:textId="77777777" w:rsidR="006D1988" w:rsidRDefault="006D1988"/>
        </w:tc>
        <w:tc>
          <w:tcPr>
            <w:tcW w:w="4678" w:type="dxa"/>
            <w:tcBorders>
              <w:top w:val="single" w:sz="4" w:space="0" w:color="auto"/>
              <w:bottom w:val="single" w:sz="4" w:space="0" w:color="auto"/>
            </w:tcBorders>
          </w:tcPr>
          <w:p w14:paraId="6D854290" w14:textId="77777777" w:rsidR="006D1988" w:rsidRPr="000A055A" w:rsidRDefault="006D1988">
            <w:pPr>
              <w:rPr>
                <w:lang w:val="it-IT"/>
              </w:rPr>
            </w:pPr>
            <w:r w:rsidRPr="000A055A">
              <w:rPr>
                <w:lang w:val="it-IT"/>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14:paraId="2C578766"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4F21BE9" w14:textId="77777777" w:rsidR="00C17640" w:rsidRDefault="00C17640" w:rsidP="00FA1801">
            <w:pPr>
              <w:jc w:val="center"/>
              <w:rPr>
                <w:sz w:val="22"/>
                <w:szCs w:val="22"/>
                <w:lang w:val="en-US"/>
              </w:rPr>
            </w:pPr>
            <w:r>
              <w:rPr>
                <w:sz w:val="22"/>
                <w:szCs w:val="22"/>
                <w:lang w:val="en-US"/>
              </w:rPr>
              <w:t>18,00</w:t>
            </w:r>
          </w:p>
        </w:tc>
      </w:tr>
      <w:tr w:rsidR="00C17640" w14:paraId="699869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460EB" w14:textId="77777777" w:rsidR="00C17640" w:rsidRDefault="00C17640">
            <w:pPr>
              <w:rPr>
                <w:sz w:val="22"/>
                <w:szCs w:val="22"/>
              </w:rPr>
            </w:pPr>
            <w:r>
              <w:rPr>
                <w:sz w:val="22"/>
                <w:szCs w:val="22"/>
              </w:rPr>
              <w:t>34</w:t>
            </w:r>
          </w:p>
        </w:tc>
        <w:tc>
          <w:tcPr>
            <w:tcW w:w="1559" w:type="dxa"/>
            <w:tcBorders>
              <w:top w:val="single" w:sz="4" w:space="0" w:color="auto"/>
              <w:bottom w:val="single" w:sz="4" w:space="0" w:color="auto"/>
            </w:tcBorders>
          </w:tcPr>
          <w:p w14:paraId="0AF6D86A" w14:textId="77777777" w:rsidR="00C17640" w:rsidRDefault="00C17640">
            <w:pPr>
              <w:rPr>
                <w:sz w:val="22"/>
                <w:szCs w:val="22"/>
                <w:lang w:val="en-US"/>
              </w:rPr>
            </w:pPr>
            <w:r>
              <w:rPr>
                <w:sz w:val="22"/>
                <w:szCs w:val="22"/>
                <w:lang w:val="en-US"/>
              </w:rPr>
              <w:t>SB09E</w:t>
            </w:r>
          </w:p>
          <w:p w14:paraId="3AD90119" w14:textId="77777777" w:rsidR="006D1988" w:rsidRDefault="006D1988"/>
        </w:tc>
        <w:tc>
          <w:tcPr>
            <w:tcW w:w="4678" w:type="dxa"/>
            <w:tcBorders>
              <w:top w:val="single" w:sz="4" w:space="0" w:color="auto"/>
              <w:bottom w:val="single" w:sz="4" w:space="0" w:color="auto"/>
            </w:tcBorders>
          </w:tcPr>
          <w:p w14:paraId="320BE477" w14:textId="77777777" w:rsidR="006D1988" w:rsidRPr="000A055A" w:rsidRDefault="006D1988">
            <w:pPr>
              <w:rPr>
                <w:lang w:val="it-IT"/>
              </w:rPr>
            </w:pPr>
            <w:r w:rsidRPr="000A055A">
              <w:rPr>
                <w:lang w:val="it-IT"/>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14:paraId="0D486E8B"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EC57EA6" w14:textId="77777777" w:rsidR="00C17640" w:rsidRDefault="00C17640" w:rsidP="00FA1801">
            <w:pPr>
              <w:jc w:val="center"/>
              <w:rPr>
                <w:sz w:val="22"/>
                <w:szCs w:val="22"/>
                <w:lang w:val="en-US"/>
              </w:rPr>
            </w:pPr>
            <w:r>
              <w:rPr>
                <w:sz w:val="22"/>
                <w:szCs w:val="22"/>
                <w:lang w:val="en-US"/>
              </w:rPr>
              <w:t>2,00</w:t>
            </w:r>
          </w:p>
        </w:tc>
      </w:tr>
      <w:tr w:rsidR="00C17640" w14:paraId="485E2A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60366" w14:textId="77777777" w:rsidR="00C17640" w:rsidRDefault="00C17640">
            <w:pPr>
              <w:rPr>
                <w:sz w:val="22"/>
                <w:szCs w:val="22"/>
              </w:rPr>
            </w:pPr>
            <w:r>
              <w:rPr>
                <w:sz w:val="22"/>
                <w:szCs w:val="22"/>
              </w:rPr>
              <w:t>35</w:t>
            </w:r>
          </w:p>
        </w:tc>
        <w:tc>
          <w:tcPr>
            <w:tcW w:w="1559" w:type="dxa"/>
            <w:tcBorders>
              <w:top w:val="single" w:sz="4" w:space="0" w:color="auto"/>
              <w:bottom w:val="single" w:sz="4" w:space="0" w:color="auto"/>
            </w:tcBorders>
          </w:tcPr>
          <w:p w14:paraId="285D0B4A" w14:textId="77777777" w:rsidR="00C17640" w:rsidRDefault="00C17640">
            <w:pPr>
              <w:rPr>
                <w:sz w:val="22"/>
                <w:szCs w:val="22"/>
                <w:lang w:val="en-US"/>
              </w:rPr>
            </w:pPr>
            <w:r>
              <w:rPr>
                <w:sz w:val="22"/>
                <w:szCs w:val="22"/>
                <w:lang w:val="en-US"/>
              </w:rPr>
              <w:t>SB10E</w:t>
            </w:r>
          </w:p>
          <w:p w14:paraId="1486E84F" w14:textId="77777777" w:rsidR="006D1988" w:rsidRDefault="006D1988"/>
        </w:tc>
        <w:tc>
          <w:tcPr>
            <w:tcW w:w="4678" w:type="dxa"/>
            <w:tcBorders>
              <w:top w:val="single" w:sz="4" w:space="0" w:color="auto"/>
              <w:bottom w:val="single" w:sz="4" w:space="0" w:color="auto"/>
            </w:tcBorders>
          </w:tcPr>
          <w:p w14:paraId="168ACAAF" w14:textId="77777777" w:rsidR="006D1988" w:rsidRPr="000A055A" w:rsidRDefault="006D1988">
            <w:pPr>
              <w:rPr>
                <w:lang w:val="it-IT"/>
              </w:rPr>
            </w:pPr>
            <w:r w:rsidRPr="000A055A">
              <w:rPr>
                <w:lang w:val="it-IT"/>
              </w:rPr>
              <w:t>Piesa de legatura (ramificatie simpla) din material plastic pentru canalizare, imbinate  cu garnitura de cauciuc, avind diametrul de 110 mm</w:t>
            </w:r>
          </w:p>
        </w:tc>
        <w:tc>
          <w:tcPr>
            <w:tcW w:w="992" w:type="dxa"/>
            <w:tcBorders>
              <w:top w:val="single" w:sz="4" w:space="0" w:color="auto"/>
              <w:bottom w:val="single" w:sz="4" w:space="0" w:color="auto"/>
            </w:tcBorders>
            <w:vAlign w:val="center"/>
          </w:tcPr>
          <w:p w14:paraId="658E66F3"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3106E24" w14:textId="77777777" w:rsidR="00C17640" w:rsidRDefault="00C17640" w:rsidP="00FA1801">
            <w:pPr>
              <w:jc w:val="center"/>
              <w:rPr>
                <w:sz w:val="22"/>
                <w:szCs w:val="22"/>
                <w:lang w:val="en-US"/>
              </w:rPr>
            </w:pPr>
            <w:r>
              <w:rPr>
                <w:sz w:val="22"/>
                <w:szCs w:val="22"/>
                <w:lang w:val="en-US"/>
              </w:rPr>
              <w:t>1,00</w:t>
            </w:r>
          </w:p>
        </w:tc>
      </w:tr>
      <w:tr w:rsidR="00C17640" w14:paraId="06BD71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5DF89" w14:textId="77777777" w:rsidR="00C17640" w:rsidRDefault="00C17640">
            <w:pPr>
              <w:rPr>
                <w:sz w:val="22"/>
                <w:szCs w:val="22"/>
              </w:rPr>
            </w:pPr>
            <w:r>
              <w:rPr>
                <w:sz w:val="22"/>
                <w:szCs w:val="22"/>
              </w:rPr>
              <w:lastRenderedPageBreak/>
              <w:t>36</w:t>
            </w:r>
          </w:p>
        </w:tc>
        <w:tc>
          <w:tcPr>
            <w:tcW w:w="1559" w:type="dxa"/>
            <w:tcBorders>
              <w:top w:val="single" w:sz="4" w:space="0" w:color="auto"/>
              <w:bottom w:val="single" w:sz="4" w:space="0" w:color="auto"/>
            </w:tcBorders>
          </w:tcPr>
          <w:p w14:paraId="2DDD7206" w14:textId="77777777" w:rsidR="00C17640" w:rsidRDefault="00C17640">
            <w:pPr>
              <w:rPr>
                <w:sz w:val="22"/>
                <w:szCs w:val="22"/>
                <w:lang w:val="en-US"/>
              </w:rPr>
            </w:pPr>
            <w:r>
              <w:rPr>
                <w:sz w:val="22"/>
                <w:szCs w:val="22"/>
                <w:lang w:val="en-US"/>
              </w:rPr>
              <w:t>SB08C</w:t>
            </w:r>
          </w:p>
          <w:p w14:paraId="236C0F32" w14:textId="77777777" w:rsidR="006D1988" w:rsidRDefault="006D1988"/>
        </w:tc>
        <w:tc>
          <w:tcPr>
            <w:tcW w:w="4678" w:type="dxa"/>
            <w:tcBorders>
              <w:top w:val="single" w:sz="4" w:space="0" w:color="auto"/>
              <w:bottom w:val="single" w:sz="4" w:space="0" w:color="auto"/>
            </w:tcBorders>
          </w:tcPr>
          <w:p w14:paraId="038FC1CA" w14:textId="77777777" w:rsidR="006D1988" w:rsidRPr="000A055A" w:rsidRDefault="006D1988">
            <w:pPr>
              <w:rPr>
                <w:lang w:val="it-IT"/>
              </w:rPr>
            </w:pPr>
            <w:r w:rsidRPr="000A055A">
              <w:rPr>
                <w:lang w:val="it-IT"/>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14:paraId="3D0A26F1"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984CD1B" w14:textId="77777777" w:rsidR="00C17640" w:rsidRDefault="00C17640" w:rsidP="00FA1801">
            <w:pPr>
              <w:jc w:val="center"/>
              <w:rPr>
                <w:sz w:val="22"/>
                <w:szCs w:val="22"/>
                <w:lang w:val="en-US"/>
              </w:rPr>
            </w:pPr>
            <w:r>
              <w:rPr>
                <w:sz w:val="22"/>
                <w:szCs w:val="22"/>
                <w:lang w:val="en-US"/>
              </w:rPr>
              <w:t>12,00</w:t>
            </w:r>
          </w:p>
        </w:tc>
      </w:tr>
      <w:tr w:rsidR="00C17640" w14:paraId="288227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EF721" w14:textId="77777777" w:rsidR="00C17640" w:rsidRDefault="00C17640">
            <w:pPr>
              <w:rPr>
                <w:sz w:val="22"/>
                <w:szCs w:val="22"/>
              </w:rPr>
            </w:pPr>
            <w:r>
              <w:rPr>
                <w:sz w:val="22"/>
                <w:szCs w:val="22"/>
              </w:rPr>
              <w:t>37</w:t>
            </w:r>
          </w:p>
        </w:tc>
        <w:tc>
          <w:tcPr>
            <w:tcW w:w="1559" w:type="dxa"/>
            <w:tcBorders>
              <w:top w:val="single" w:sz="4" w:space="0" w:color="auto"/>
              <w:bottom w:val="single" w:sz="4" w:space="0" w:color="auto"/>
            </w:tcBorders>
          </w:tcPr>
          <w:p w14:paraId="351B7B70" w14:textId="77777777" w:rsidR="00C17640" w:rsidRDefault="00C17640">
            <w:pPr>
              <w:rPr>
                <w:sz w:val="22"/>
                <w:szCs w:val="22"/>
                <w:lang w:val="en-US"/>
              </w:rPr>
            </w:pPr>
            <w:r>
              <w:rPr>
                <w:sz w:val="22"/>
                <w:szCs w:val="22"/>
                <w:lang w:val="en-US"/>
              </w:rPr>
              <w:t>SB10C</w:t>
            </w:r>
          </w:p>
          <w:p w14:paraId="7A5B5857" w14:textId="77777777" w:rsidR="006D1988" w:rsidRDefault="006D1988"/>
        </w:tc>
        <w:tc>
          <w:tcPr>
            <w:tcW w:w="4678" w:type="dxa"/>
            <w:tcBorders>
              <w:top w:val="single" w:sz="4" w:space="0" w:color="auto"/>
              <w:bottom w:val="single" w:sz="4" w:space="0" w:color="auto"/>
            </w:tcBorders>
          </w:tcPr>
          <w:p w14:paraId="1D590DF3" w14:textId="77777777" w:rsidR="006D1988" w:rsidRPr="000A055A" w:rsidRDefault="006D1988">
            <w:pPr>
              <w:rPr>
                <w:lang w:val="it-IT"/>
              </w:rPr>
            </w:pPr>
            <w:r w:rsidRPr="000A055A">
              <w:rPr>
                <w:lang w:val="it-IT"/>
              </w:rPr>
              <w:t>Piesa de legatura (ramificatie simpla) din material plastic pentru canalizare, imbinate  cu garnitura de cauciuc, avind diametrul de 50 mm</w:t>
            </w:r>
          </w:p>
        </w:tc>
        <w:tc>
          <w:tcPr>
            <w:tcW w:w="992" w:type="dxa"/>
            <w:tcBorders>
              <w:top w:val="single" w:sz="4" w:space="0" w:color="auto"/>
              <w:bottom w:val="single" w:sz="4" w:space="0" w:color="auto"/>
            </w:tcBorders>
            <w:vAlign w:val="center"/>
          </w:tcPr>
          <w:p w14:paraId="7C78DEFE"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40FAD8F" w14:textId="77777777" w:rsidR="00C17640" w:rsidRDefault="00C17640" w:rsidP="00FA1801">
            <w:pPr>
              <w:jc w:val="center"/>
              <w:rPr>
                <w:sz w:val="22"/>
                <w:szCs w:val="22"/>
                <w:lang w:val="en-US"/>
              </w:rPr>
            </w:pPr>
            <w:r>
              <w:rPr>
                <w:sz w:val="22"/>
                <w:szCs w:val="22"/>
                <w:lang w:val="en-US"/>
              </w:rPr>
              <w:t>4,00</w:t>
            </w:r>
          </w:p>
        </w:tc>
      </w:tr>
      <w:tr w:rsidR="00C17640" w14:paraId="4F650F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DABAD" w14:textId="77777777" w:rsidR="00C17640" w:rsidRDefault="00C17640">
            <w:pPr>
              <w:rPr>
                <w:sz w:val="22"/>
                <w:szCs w:val="22"/>
              </w:rPr>
            </w:pPr>
            <w:r>
              <w:rPr>
                <w:sz w:val="22"/>
                <w:szCs w:val="22"/>
              </w:rPr>
              <w:t>38</w:t>
            </w:r>
          </w:p>
        </w:tc>
        <w:tc>
          <w:tcPr>
            <w:tcW w:w="1559" w:type="dxa"/>
            <w:tcBorders>
              <w:top w:val="single" w:sz="4" w:space="0" w:color="auto"/>
              <w:bottom w:val="single" w:sz="4" w:space="0" w:color="auto"/>
            </w:tcBorders>
          </w:tcPr>
          <w:p w14:paraId="071FD3DC" w14:textId="77777777" w:rsidR="00C17640" w:rsidRDefault="00C17640">
            <w:pPr>
              <w:rPr>
                <w:sz w:val="22"/>
                <w:szCs w:val="22"/>
                <w:lang w:val="en-US"/>
              </w:rPr>
            </w:pPr>
            <w:r>
              <w:rPr>
                <w:sz w:val="22"/>
                <w:szCs w:val="22"/>
                <w:lang w:val="en-US"/>
              </w:rPr>
              <w:t>SB09C</w:t>
            </w:r>
          </w:p>
          <w:p w14:paraId="6B0F4163" w14:textId="77777777" w:rsidR="006D1988" w:rsidRDefault="006D1988"/>
        </w:tc>
        <w:tc>
          <w:tcPr>
            <w:tcW w:w="4678" w:type="dxa"/>
            <w:tcBorders>
              <w:top w:val="single" w:sz="4" w:space="0" w:color="auto"/>
              <w:bottom w:val="single" w:sz="4" w:space="0" w:color="auto"/>
            </w:tcBorders>
          </w:tcPr>
          <w:p w14:paraId="434C6215" w14:textId="77777777" w:rsidR="006D1988" w:rsidRPr="000A055A" w:rsidRDefault="006D1988">
            <w:pPr>
              <w:rPr>
                <w:lang w:val="it-IT"/>
              </w:rPr>
            </w:pPr>
            <w:r w:rsidRPr="000A055A">
              <w:rPr>
                <w:lang w:val="it-IT"/>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14:paraId="645BA7DA"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B434970" w14:textId="77777777" w:rsidR="00C17640" w:rsidRDefault="00C17640" w:rsidP="00FA1801">
            <w:pPr>
              <w:jc w:val="center"/>
              <w:rPr>
                <w:sz w:val="22"/>
                <w:szCs w:val="22"/>
                <w:lang w:val="en-US"/>
              </w:rPr>
            </w:pPr>
            <w:r>
              <w:rPr>
                <w:sz w:val="22"/>
                <w:szCs w:val="22"/>
                <w:lang w:val="en-US"/>
              </w:rPr>
              <w:t>8,00</w:t>
            </w:r>
          </w:p>
        </w:tc>
      </w:tr>
      <w:tr w:rsidR="00C45FF4" w14:paraId="00D43248" w14:textId="77777777">
        <w:tblPrEx>
          <w:tblCellMar>
            <w:top w:w="0" w:type="dxa"/>
            <w:bottom w:w="0" w:type="dxa"/>
          </w:tblCellMar>
        </w:tblPrEx>
        <w:tc>
          <w:tcPr>
            <w:tcW w:w="709" w:type="dxa"/>
            <w:tcBorders>
              <w:top w:val="nil"/>
              <w:left w:val="single" w:sz="6" w:space="0" w:color="auto"/>
              <w:bottom w:val="nil"/>
              <w:right w:val="nil"/>
            </w:tcBorders>
          </w:tcPr>
          <w:p w14:paraId="730121DF" w14:textId="77777777" w:rsidR="00C45FF4" w:rsidRDefault="00C45FF4">
            <w:pPr>
              <w:jc w:val="center"/>
            </w:pPr>
          </w:p>
        </w:tc>
        <w:tc>
          <w:tcPr>
            <w:tcW w:w="1559" w:type="dxa"/>
            <w:tcBorders>
              <w:top w:val="nil"/>
              <w:left w:val="single" w:sz="6" w:space="0" w:color="auto"/>
              <w:bottom w:val="nil"/>
              <w:right w:val="nil"/>
            </w:tcBorders>
          </w:tcPr>
          <w:p w14:paraId="0D7D6884" w14:textId="77777777" w:rsidR="00C45FF4" w:rsidRDefault="00C45FF4"/>
        </w:tc>
        <w:tc>
          <w:tcPr>
            <w:tcW w:w="4678" w:type="dxa"/>
            <w:tcBorders>
              <w:top w:val="nil"/>
              <w:left w:val="single" w:sz="6" w:space="0" w:color="auto"/>
              <w:bottom w:val="nil"/>
              <w:right w:val="nil"/>
            </w:tcBorders>
          </w:tcPr>
          <w:p w14:paraId="1F1F5736" w14:textId="77777777" w:rsidR="00C45FF4" w:rsidRDefault="00C45FF4">
            <w:pPr>
              <w:rPr>
                <w:b/>
                <w:bCs/>
                <w:sz w:val="22"/>
                <w:szCs w:val="22"/>
              </w:rPr>
            </w:pPr>
            <w:r>
              <w:rPr>
                <w:b/>
                <w:bCs/>
                <w:sz w:val="22"/>
                <w:szCs w:val="22"/>
              </w:rPr>
              <w:t>7. Pandus (2buc)</w:t>
            </w:r>
          </w:p>
        </w:tc>
        <w:tc>
          <w:tcPr>
            <w:tcW w:w="992" w:type="dxa"/>
            <w:tcBorders>
              <w:top w:val="nil"/>
              <w:left w:val="single" w:sz="6" w:space="0" w:color="auto"/>
              <w:bottom w:val="nil"/>
              <w:right w:val="nil"/>
            </w:tcBorders>
          </w:tcPr>
          <w:p w14:paraId="1061827E" w14:textId="77777777" w:rsidR="00C45FF4" w:rsidRDefault="00C45FF4"/>
        </w:tc>
        <w:tc>
          <w:tcPr>
            <w:tcW w:w="1843" w:type="dxa"/>
            <w:tcBorders>
              <w:top w:val="nil"/>
              <w:left w:val="single" w:sz="6" w:space="0" w:color="auto"/>
              <w:bottom w:val="nil"/>
              <w:right w:val="single" w:sz="6" w:space="0" w:color="auto"/>
            </w:tcBorders>
          </w:tcPr>
          <w:p w14:paraId="07D7E761" w14:textId="77777777" w:rsidR="00C45FF4" w:rsidRDefault="00C45FF4"/>
        </w:tc>
      </w:tr>
      <w:tr w:rsidR="00C17640" w14:paraId="5BDBDE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9B6EA" w14:textId="77777777" w:rsidR="00C17640" w:rsidRDefault="00C17640">
            <w:pPr>
              <w:rPr>
                <w:sz w:val="22"/>
                <w:szCs w:val="22"/>
              </w:rPr>
            </w:pPr>
            <w:r>
              <w:rPr>
                <w:sz w:val="22"/>
                <w:szCs w:val="22"/>
              </w:rPr>
              <w:t>39</w:t>
            </w:r>
          </w:p>
        </w:tc>
        <w:tc>
          <w:tcPr>
            <w:tcW w:w="1559" w:type="dxa"/>
            <w:tcBorders>
              <w:top w:val="single" w:sz="4" w:space="0" w:color="auto"/>
              <w:bottom w:val="single" w:sz="4" w:space="0" w:color="auto"/>
            </w:tcBorders>
          </w:tcPr>
          <w:p w14:paraId="0F0B2925" w14:textId="77777777" w:rsidR="00C17640" w:rsidRDefault="00C17640">
            <w:pPr>
              <w:rPr>
                <w:sz w:val="22"/>
                <w:szCs w:val="22"/>
                <w:lang w:val="en-US"/>
              </w:rPr>
            </w:pPr>
            <w:r>
              <w:rPr>
                <w:sz w:val="22"/>
                <w:szCs w:val="22"/>
                <w:lang w:val="en-US"/>
              </w:rPr>
              <w:t>TsC54C</w:t>
            </w:r>
          </w:p>
          <w:p w14:paraId="3A36323B" w14:textId="77777777" w:rsidR="006D1988" w:rsidRDefault="006D1988"/>
        </w:tc>
        <w:tc>
          <w:tcPr>
            <w:tcW w:w="4678" w:type="dxa"/>
            <w:tcBorders>
              <w:top w:val="single" w:sz="4" w:space="0" w:color="auto"/>
              <w:bottom w:val="single" w:sz="4" w:space="0" w:color="auto"/>
            </w:tcBorders>
          </w:tcPr>
          <w:p w14:paraId="4C31C757" w14:textId="77777777" w:rsidR="006D1988" w:rsidRPr="000A055A" w:rsidRDefault="006D1988">
            <w:pPr>
              <w:rPr>
                <w:lang w:val="it-IT"/>
              </w:rPr>
            </w:pPr>
            <w:r w:rsidRPr="000A055A">
              <w:rPr>
                <w:lang w:val="it-IT"/>
              </w:rPr>
              <w:t>Strat de fundatie din pietris</w:t>
            </w:r>
          </w:p>
        </w:tc>
        <w:tc>
          <w:tcPr>
            <w:tcW w:w="992" w:type="dxa"/>
            <w:tcBorders>
              <w:top w:val="single" w:sz="4" w:space="0" w:color="auto"/>
              <w:bottom w:val="single" w:sz="4" w:space="0" w:color="auto"/>
            </w:tcBorders>
            <w:vAlign w:val="center"/>
          </w:tcPr>
          <w:p w14:paraId="2CB94081" w14:textId="77777777" w:rsidR="00C17640" w:rsidRDefault="00C17640">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9EC5DEB" w14:textId="77777777" w:rsidR="00C17640" w:rsidRDefault="00C17640" w:rsidP="00FA1801">
            <w:pPr>
              <w:jc w:val="center"/>
              <w:rPr>
                <w:sz w:val="22"/>
                <w:szCs w:val="22"/>
                <w:lang w:val="en-US"/>
              </w:rPr>
            </w:pPr>
            <w:r>
              <w:rPr>
                <w:sz w:val="22"/>
                <w:szCs w:val="22"/>
                <w:lang w:val="en-US"/>
              </w:rPr>
              <w:t>2,50</w:t>
            </w:r>
          </w:p>
        </w:tc>
      </w:tr>
      <w:tr w:rsidR="00C17640" w14:paraId="4CFC0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1B4B2" w14:textId="77777777" w:rsidR="00C17640" w:rsidRDefault="00C17640">
            <w:pPr>
              <w:rPr>
                <w:sz w:val="22"/>
                <w:szCs w:val="22"/>
              </w:rPr>
            </w:pPr>
            <w:r>
              <w:rPr>
                <w:sz w:val="22"/>
                <w:szCs w:val="22"/>
              </w:rPr>
              <w:t>40</w:t>
            </w:r>
          </w:p>
        </w:tc>
        <w:tc>
          <w:tcPr>
            <w:tcW w:w="1559" w:type="dxa"/>
            <w:tcBorders>
              <w:top w:val="single" w:sz="4" w:space="0" w:color="auto"/>
              <w:bottom w:val="single" w:sz="4" w:space="0" w:color="auto"/>
            </w:tcBorders>
          </w:tcPr>
          <w:p w14:paraId="19DDD7B3" w14:textId="77777777" w:rsidR="00C17640" w:rsidRDefault="00C17640">
            <w:pPr>
              <w:rPr>
                <w:sz w:val="22"/>
                <w:szCs w:val="22"/>
                <w:lang w:val="en-US"/>
              </w:rPr>
            </w:pPr>
            <w:r>
              <w:rPr>
                <w:sz w:val="22"/>
                <w:szCs w:val="22"/>
                <w:lang w:val="en-US"/>
              </w:rPr>
              <w:t>CC02L</w:t>
            </w:r>
          </w:p>
          <w:p w14:paraId="6EA8A8FE" w14:textId="77777777" w:rsidR="006D1988" w:rsidRDefault="006D1988"/>
        </w:tc>
        <w:tc>
          <w:tcPr>
            <w:tcW w:w="4678" w:type="dxa"/>
            <w:tcBorders>
              <w:top w:val="single" w:sz="4" w:space="0" w:color="auto"/>
              <w:bottom w:val="single" w:sz="4" w:space="0" w:color="auto"/>
            </w:tcBorders>
          </w:tcPr>
          <w:p w14:paraId="5768169A" w14:textId="77777777" w:rsidR="006D1988" w:rsidRPr="000A055A" w:rsidRDefault="006D1988">
            <w:pPr>
              <w:rPr>
                <w:lang w:val="it-IT"/>
              </w:rPr>
            </w:pPr>
            <w:r w:rsidRPr="000A055A">
              <w:rPr>
                <w:lang w:val="it-IT"/>
              </w:rPr>
              <w:t xml:space="preserve">Armaturi din otel beton OB 37 fasonate in ateliere de santier, cu diametrul barelor peste 8 mm, si montate in  grinzi si stilpi,  la inaltimi mai mici sau egale cu 35 m, exclusiv constructiile executate cu cofraje glisante </w:t>
            </w:r>
          </w:p>
        </w:tc>
        <w:tc>
          <w:tcPr>
            <w:tcW w:w="992" w:type="dxa"/>
            <w:tcBorders>
              <w:top w:val="single" w:sz="4" w:space="0" w:color="auto"/>
              <w:bottom w:val="single" w:sz="4" w:space="0" w:color="auto"/>
            </w:tcBorders>
            <w:vAlign w:val="center"/>
          </w:tcPr>
          <w:p w14:paraId="4F37F560" w14:textId="77777777" w:rsidR="00C17640" w:rsidRDefault="00C17640">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0CD3F24" w14:textId="77777777" w:rsidR="00C17640" w:rsidRDefault="00C17640" w:rsidP="00FA1801">
            <w:pPr>
              <w:jc w:val="center"/>
              <w:rPr>
                <w:sz w:val="22"/>
                <w:szCs w:val="22"/>
                <w:lang w:val="en-US"/>
              </w:rPr>
            </w:pPr>
            <w:r>
              <w:rPr>
                <w:sz w:val="22"/>
                <w:szCs w:val="22"/>
                <w:lang w:val="en-US"/>
              </w:rPr>
              <w:t>300,00</w:t>
            </w:r>
          </w:p>
        </w:tc>
      </w:tr>
      <w:tr w:rsidR="00C17640" w14:paraId="3E55E2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CF87A" w14:textId="77777777" w:rsidR="00C17640" w:rsidRDefault="00C17640">
            <w:pPr>
              <w:rPr>
                <w:sz w:val="22"/>
                <w:szCs w:val="22"/>
              </w:rPr>
            </w:pPr>
            <w:r>
              <w:rPr>
                <w:sz w:val="22"/>
                <w:szCs w:val="22"/>
              </w:rPr>
              <w:t>41</w:t>
            </w:r>
          </w:p>
        </w:tc>
        <w:tc>
          <w:tcPr>
            <w:tcW w:w="1559" w:type="dxa"/>
            <w:tcBorders>
              <w:top w:val="single" w:sz="4" w:space="0" w:color="auto"/>
              <w:bottom w:val="single" w:sz="4" w:space="0" w:color="auto"/>
            </w:tcBorders>
          </w:tcPr>
          <w:p w14:paraId="52E55C07" w14:textId="77777777" w:rsidR="00C17640" w:rsidRDefault="00C17640">
            <w:pPr>
              <w:rPr>
                <w:sz w:val="22"/>
                <w:szCs w:val="22"/>
                <w:lang w:val="en-US"/>
              </w:rPr>
            </w:pPr>
            <w:r>
              <w:rPr>
                <w:sz w:val="22"/>
                <w:szCs w:val="22"/>
                <w:lang w:val="en-US"/>
              </w:rPr>
              <w:t>CB01A</w:t>
            </w:r>
          </w:p>
          <w:p w14:paraId="44084E30" w14:textId="77777777" w:rsidR="006D1988" w:rsidRDefault="006D1988"/>
        </w:tc>
        <w:tc>
          <w:tcPr>
            <w:tcW w:w="4678" w:type="dxa"/>
            <w:tcBorders>
              <w:top w:val="single" w:sz="4" w:space="0" w:color="auto"/>
              <w:bottom w:val="single" w:sz="4" w:space="0" w:color="auto"/>
            </w:tcBorders>
          </w:tcPr>
          <w:p w14:paraId="0DAC5285" w14:textId="77777777" w:rsidR="006D1988" w:rsidRPr="000A055A" w:rsidRDefault="006D1988">
            <w:pPr>
              <w:rPr>
                <w:lang w:val="it-IT"/>
              </w:rPr>
            </w:pPr>
            <w:r w:rsidRPr="000A055A">
              <w:rPr>
                <w:lang w:val="it-IT"/>
              </w:rPr>
              <w:t>Cofraje, din scinduri de rasinoase, pentru turnarea betonului de monolitizare intre elementele prefabricate (plansee, grinzi si diafragme) inclusiv sprijinirile</w:t>
            </w:r>
          </w:p>
        </w:tc>
        <w:tc>
          <w:tcPr>
            <w:tcW w:w="992" w:type="dxa"/>
            <w:tcBorders>
              <w:top w:val="single" w:sz="4" w:space="0" w:color="auto"/>
              <w:bottom w:val="single" w:sz="4" w:space="0" w:color="auto"/>
            </w:tcBorders>
            <w:vAlign w:val="center"/>
          </w:tcPr>
          <w:p w14:paraId="26E66BF2"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C7DC28" w14:textId="77777777" w:rsidR="00C17640" w:rsidRDefault="00C17640" w:rsidP="00FA1801">
            <w:pPr>
              <w:jc w:val="center"/>
              <w:rPr>
                <w:sz w:val="22"/>
                <w:szCs w:val="22"/>
                <w:lang w:val="en-US"/>
              </w:rPr>
            </w:pPr>
            <w:r>
              <w:rPr>
                <w:sz w:val="22"/>
                <w:szCs w:val="22"/>
                <w:lang w:val="en-US"/>
              </w:rPr>
              <w:t>16,00</w:t>
            </w:r>
          </w:p>
        </w:tc>
      </w:tr>
      <w:tr w:rsidR="00C17640" w14:paraId="79AB66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D8F0B" w14:textId="77777777" w:rsidR="00C17640" w:rsidRDefault="00C17640">
            <w:pPr>
              <w:rPr>
                <w:sz w:val="22"/>
                <w:szCs w:val="22"/>
              </w:rPr>
            </w:pPr>
            <w:r>
              <w:rPr>
                <w:sz w:val="22"/>
                <w:szCs w:val="22"/>
              </w:rPr>
              <w:t>42</w:t>
            </w:r>
          </w:p>
        </w:tc>
        <w:tc>
          <w:tcPr>
            <w:tcW w:w="1559" w:type="dxa"/>
            <w:tcBorders>
              <w:top w:val="single" w:sz="4" w:space="0" w:color="auto"/>
              <w:bottom w:val="single" w:sz="4" w:space="0" w:color="auto"/>
            </w:tcBorders>
          </w:tcPr>
          <w:p w14:paraId="0BF58B0A" w14:textId="77777777" w:rsidR="00C17640" w:rsidRDefault="00C17640">
            <w:pPr>
              <w:rPr>
                <w:sz w:val="22"/>
                <w:szCs w:val="22"/>
                <w:lang w:val="en-US"/>
              </w:rPr>
            </w:pPr>
            <w:r>
              <w:rPr>
                <w:sz w:val="22"/>
                <w:szCs w:val="22"/>
                <w:lang w:val="en-US"/>
              </w:rPr>
              <w:t>CA04B</w:t>
            </w:r>
          </w:p>
          <w:p w14:paraId="65E3C3CA" w14:textId="77777777" w:rsidR="006D1988" w:rsidRDefault="006D1988"/>
        </w:tc>
        <w:tc>
          <w:tcPr>
            <w:tcW w:w="4678" w:type="dxa"/>
            <w:tcBorders>
              <w:top w:val="single" w:sz="4" w:space="0" w:color="auto"/>
              <w:bottom w:val="single" w:sz="4" w:space="0" w:color="auto"/>
            </w:tcBorders>
          </w:tcPr>
          <w:p w14:paraId="6DDB0F52" w14:textId="77777777" w:rsidR="006D1988" w:rsidRPr="000A055A" w:rsidRDefault="006D1988">
            <w:pPr>
              <w:rPr>
                <w:lang w:val="it-IT"/>
              </w:rPr>
            </w:pPr>
            <w:r w:rsidRPr="000A055A">
              <w:rPr>
                <w:lang w:val="it-IT"/>
              </w:rPr>
              <w:t>Beton turnat in placi, grinzi, stilpi, preparat cu centrala de betoane si turnarea cu mijloace clasice beton armat clasa C 15/12 (Bc 15/B 200), la inaltimi pina la 35 m inclusiv</w:t>
            </w:r>
          </w:p>
        </w:tc>
        <w:tc>
          <w:tcPr>
            <w:tcW w:w="992" w:type="dxa"/>
            <w:tcBorders>
              <w:top w:val="single" w:sz="4" w:space="0" w:color="auto"/>
              <w:bottom w:val="single" w:sz="4" w:space="0" w:color="auto"/>
            </w:tcBorders>
            <w:vAlign w:val="center"/>
          </w:tcPr>
          <w:p w14:paraId="07E7AF0F" w14:textId="77777777" w:rsidR="00C17640" w:rsidRDefault="00C17640">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E338613" w14:textId="77777777" w:rsidR="00C17640" w:rsidRDefault="00C17640" w:rsidP="00FA1801">
            <w:pPr>
              <w:jc w:val="center"/>
              <w:rPr>
                <w:sz w:val="22"/>
                <w:szCs w:val="22"/>
                <w:lang w:val="en-US"/>
              </w:rPr>
            </w:pPr>
            <w:r>
              <w:rPr>
                <w:sz w:val="22"/>
                <w:szCs w:val="22"/>
                <w:lang w:val="en-US"/>
              </w:rPr>
              <w:t>5,00</w:t>
            </w:r>
          </w:p>
        </w:tc>
      </w:tr>
      <w:tr w:rsidR="00C17640" w14:paraId="678FA5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880BD" w14:textId="77777777" w:rsidR="00C17640" w:rsidRDefault="00C17640">
            <w:pPr>
              <w:rPr>
                <w:sz w:val="22"/>
                <w:szCs w:val="22"/>
              </w:rPr>
            </w:pPr>
            <w:r>
              <w:rPr>
                <w:sz w:val="22"/>
                <w:szCs w:val="22"/>
              </w:rPr>
              <w:t>43</w:t>
            </w:r>
          </w:p>
        </w:tc>
        <w:tc>
          <w:tcPr>
            <w:tcW w:w="1559" w:type="dxa"/>
            <w:tcBorders>
              <w:top w:val="single" w:sz="4" w:space="0" w:color="auto"/>
              <w:bottom w:val="single" w:sz="4" w:space="0" w:color="auto"/>
            </w:tcBorders>
          </w:tcPr>
          <w:p w14:paraId="72BFA1B5" w14:textId="77777777" w:rsidR="00C17640" w:rsidRDefault="00C17640">
            <w:pPr>
              <w:rPr>
                <w:sz w:val="22"/>
                <w:szCs w:val="22"/>
                <w:lang w:val="en-US"/>
              </w:rPr>
            </w:pPr>
            <w:r>
              <w:rPr>
                <w:sz w:val="22"/>
                <w:szCs w:val="22"/>
                <w:lang w:val="en-US"/>
              </w:rPr>
              <w:t>CG17D1</w:t>
            </w:r>
          </w:p>
          <w:p w14:paraId="3CAB8ECC" w14:textId="77777777" w:rsidR="006D1988" w:rsidRDefault="006D1988"/>
        </w:tc>
        <w:tc>
          <w:tcPr>
            <w:tcW w:w="4678" w:type="dxa"/>
            <w:tcBorders>
              <w:top w:val="single" w:sz="4" w:space="0" w:color="auto"/>
              <w:bottom w:val="single" w:sz="4" w:space="0" w:color="auto"/>
            </w:tcBorders>
          </w:tcPr>
          <w:p w14:paraId="1C91ED45" w14:textId="77777777" w:rsidR="006D1988" w:rsidRPr="000A055A" w:rsidRDefault="006D1988">
            <w:pPr>
              <w:rPr>
                <w:lang w:val="it-IT"/>
              </w:rPr>
            </w:pPr>
            <w:r w:rsidRPr="000A055A">
              <w:rPr>
                <w:lang w:val="it-IT"/>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14:paraId="25483CA5"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4B51D8" w14:textId="77777777" w:rsidR="00C17640" w:rsidRDefault="00C17640" w:rsidP="00FA1801">
            <w:pPr>
              <w:jc w:val="center"/>
              <w:rPr>
                <w:sz w:val="22"/>
                <w:szCs w:val="22"/>
                <w:lang w:val="en-US"/>
              </w:rPr>
            </w:pPr>
            <w:r>
              <w:rPr>
                <w:sz w:val="22"/>
                <w:szCs w:val="22"/>
                <w:lang w:val="en-US"/>
              </w:rPr>
              <w:t>20,00</w:t>
            </w:r>
          </w:p>
        </w:tc>
      </w:tr>
      <w:tr w:rsidR="00C17640" w14:paraId="76F2E6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8793F" w14:textId="77777777" w:rsidR="00C17640" w:rsidRDefault="00C17640">
            <w:pPr>
              <w:rPr>
                <w:sz w:val="22"/>
                <w:szCs w:val="22"/>
              </w:rPr>
            </w:pPr>
            <w:r>
              <w:rPr>
                <w:sz w:val="22"/>
                <w:szCs w:val="22"/>
              </w:rPr>
              <w:t>44</w:t>
            </w:r>
          </w:p>
        </w:tc>
        <w:tc>
          <w:tcPr>
            <w:tcW w:w="1559" w:type="dxa"/>
            <w:tcBorders>
              <w:top w:val="single" w:sz="4" w:space="0" w:color="auto"/>
              <w:bottom w:val="single" w:sz="4" w:space="0" w:color="auto"/>
            </w:tcBorders>
          </w:tcPr>
          <w:p w14:paraId="01E014CC" w14:textId="77777777" w:rsidR="00C17640" w:rsidRDefault="00C17640">
            <w:pPr>
              <w:rPr>
                <w:sz w:val="22"/>
                <w:szCs w:val="22"/>
                <w:lang w:val="en-US"/>
              </w:rPr>
            </w:pPr>
            <w:r>
              <w:rPr>
                <w:sz w:val="22"/>
                <w:szCs w:val="22"/>
                <w:lang w:val="en-US"/>
              </w:rPr>
              <w:t>CH06B</w:t>
            </w:r>
          </w:p>
          <w:p w14:paraId="0C8A7E59" w14:textId="77777777" w:rsidR="006D1988" w:rsidRDefault="006D1988"/>
        </w:tc>
        <w:tc>
          <w:tcPr>
            <w:tcW w:w="4678" w:type="dxa"/>
            <w:tcBorders>
              <w:top w:val="single" w:sz="4" w:space="0" w:color="auto"/>
              <w:bottom w:val="single" w:sz="4" w:space="0" w:color="auto"/>
            </w:tcBorders>
          </w:tcPr>
          <w:p w14:paraId="381DE491" w14:textId="77777777" w:rsidR="006D1988" w:rsidRPr="000A055A" w:rsidRDefault="006D1988">
            <w:pPr>
              <w:rPr>
                <w:lang w:val="it-IT"/>
              </w:rPr>
            </w:pPr>
            <w:r w:rsidRPr="000A055A">
              <w:rPr>
                <w:lang w:val="it-IT"/>
              </w:rPr>
              <w:t>Mina curenta metalica montata pe suporti de 15 cm inaltime, asezati la distante de 1....1,2 m prevazuti cu rondele sudate, fixata in zid de caramida sau parapet de beton, confectionata din profile din banda de  otel formata la rece, dreapta</w:t>
            </w:r>
          </w:p>
        </w:tc>
        <w:tc>
          <w:tcPr>
            <w:tcW w:w="992" w:type="dxa"/>
            <w:tcBorders>
              <w:top w:val="single" w:sz="4" w:space="0" w:color="auto"/>
              <w:bottom w:val="single" w:sz="4" w:space="0" w:color="auto"/>
            </w:tcBorders>
            <w:vAlign w:val="center"/>
          </w:tcPr>
          <w:p w14:paraId="6DD65D0A"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3BC3966" w14:textId="77777777" w:rsidR="00C17640" w:rsidRDefault="00C17640" w:rsidP="00FA1801">
            <w:pPr>
              <w:jc w:val="center"/>
              <w:rPr>
                <w:sz w:val="22"/>
                <w:szCs w:val="22"/>
                <w:lang w:val="en-US"/>
              </w:rPr>
            </w:pPr>
            <w:r>
              <w:rPr>
                <w:sz w:val="22"/>
                <w:szCs w:val="22"/>
                <w:lang w:val="en-US"/>
              </w:rPr>
              <w:t>20,00</w:t>
            </w:r>
          </w:p>
        </w:tc>
      </w:tr>
    </w:tbl>
    <w:p w14:paraId="5F73654A" w14:textId="77777777" w:rsidR="006D1988" w:rsidRDefault="006D1988"/>
    <w:sectPr w:rsidR="006D1988" w:rsidSect="00997C95">
      <w:pgSz w:w="11907" w:h="16840" w:code="9"/>
      <w:pgMar w:top="709" w:right="992" w:bottom="851"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228E"/>
    <w:rsid w:val="00027881"/>
    <w:rsid w:val="000A055A"/>
    <w:rsid w:val="001F276C"/>
    <w:rsid w:val="0021066E"/>
    <w:rsid w:val="002C2F63"/>
    <w:rsid w:val="002F7B41"/>
    <w:rsid w:val="006269B0"/>
    <w:rsid w:val="006D1988"/>
    <w:rsid w:val="006D228E"/>
    <w:rsid w:val="00717798"/>
    <w:rsid w:val="008B47FF"/>
    <w:rsid w:val="008D03E4"/>
    <w:rsid w:val="00997C95"/>
    <w:rsid w:val="00C17640"/>
    <w:rsid w:val="00C45FF4"/>
    <w:rsid w:val="00CB1E8B"/>
    <w:rsid w:val="00EE76A1"/>
    <w:rsid w:val="00F049C2"/>
    <w:rsid w:val="00FA180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45A83B"/>
  <w14:defaultImageDpi w14:val="0"/>
  <w15:docId w15:val="{0327ADC2-6820-4AB2-BC6D-C8EABB09C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1129</Words>
  <Characters>6550</Characters>
  <Application>Microsoft Office Word</Application>
  <DocSecurity>0</DocSecurity>
  <Lines>54</Lines>
  <Paragraphs>15</Paragraphs>
  <ScaleCrop>false</ScaleCrop>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gura galbenei primaria</dc:creator>
  <cp:keywords/>
  <dc:description/>
  <cp:lastModifiedBy>gura galbenei primaria</cp:lastModifiedBy>
  <cp:revision>2</cp:revision>
  <cp:lastPrinted>2026-02-19T12:32:00Z</cp:lastPrinted>
  <dcterms:created xsi:type="dcterms:W3CDTF">2026-02-19T13:49:00Z</dcterms:created>
  <dcterms:modified xsi:type="dcterms:W3CDTF">2026-02-19T13:49:00Z</dcterms:modified>
</cp:coreProperties>
</file>