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106919" w14:textId="77777777" w:rsidR="00940C26" w:rsidRPr="000217D0" w:rsidRDefault="00940C26" w:rsidP="00940C26">
      <w:pPr>
        <w:ind w:firstLine="0"/>
        <w:jc w:val="right"/>
        <w:rPr>
          <w:sz w:val="24"/>
          <w:szCs w:val="24"/>
          <w:lang w:val="ro-RO"/>
        </w:rPr>
      </w:pPr>
      <w:r w:rsidRPr="006103AA">
        <w:rPr>
          <w:sz w:val="24"/>
          <w:szCs w:val="24"/>
          <w:lang w:eastAsia="ru-RU"/>
        </w:rPr>
        <w:t xml:space="preserve">Anexa nr. </w:t>
      </w:r>
      <w:r>
        <w:rPr>
          <w:sz w:val="24"/>
          <w:szCs w:val="24"/>
          <w:lang w:eastAsia="ru-RU"/>
        </w:rPr>
        <w:t>2</w:t>
      </w:r>
    </w:p>
    <w:p w14:paraId="209CC411"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la Regulamentul cu privire la achizițiile</w:t>
      </w:r>
    </w:p>
    <w:p w14:paraId="391A8DCD"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publice de valoare mică </w:t>
      </w:r>
    </w:p>
    <w:p w14:paraId="4ABED234" w14:textId="77777777" w:rsidR="00940C26" w:rsidRPr="00BA2591" w:rsidRDefault="00940C26" w:rsidP="00940C26">
      <w:pPr>
        <w:tabs>
          <w:tab w:val="left" w:pos="6386"/>
        </w:tabs>
        <w:ind w:firstLine="0"/>
        <w:jc w:val="right"/>
        <w:rPr>
          <w:rFonts w:asciiTheme="majorBidi" w:hAnsiTheme="majorBidi" w:cstheme="majorBidi"/>
          <w:sz w:val="28"/>
          <w:szCs w:val="28"/>
          <w:lang w:val="ro-RO" w:eastAsia="ru-RU"/>
        </w:rPr>
      </w:pPr>
    </w:p>
    <w:p w14:paraId="159301D7" w14:textId="77777777" w:rsidR="00940C26" w:rsidRDefault="00940C26" w:rsidP="00940C26">
      <w:pPr>
        <w:tabs>
          <w:tab w:val="left" w:pos="6386"/>
        </w:tabs>
        <w:rPr>
          <w:rFonts w:asciiTheme="majorBidi" w:hAnsiTheme="majorBidi" w:cstheme="majorBidi"/>
          <w:sz w:val="28"/>
          <w:szCs w:val="28"/>
          <w:lang w:val="ro-RO" w:eastAsia="ru-RU"/>
        </w:rPr>
      </w:pPr>
    </w:p>
    <w:p w14:paraId="43BA4CA1" w14:textId="77777777" w:rsidR="00940C26" w:rsidRDefault="00940C26" w:rsidP="00940C26">
      <w:pPr>
        <w:tabs>
          <w:tab w:val="left" w:pos="6386"/>
        </w:tabs>
        <w:ind w:firstLine="0"/>
        <w:jc w:val="center"/>
        <w:rPr>
          <w:b/>
          <w:sz w:val="24"/>
          <w:szCs w:val="24"/>
          <w:lang w:val="ro-RO"/>
        </w:rPr>
      </w:pPr>
      <w:r w:rsidRPr="00AB4D2F">
        <w:rPr>
          <w:b/>
          <w:sz w:val="24"/>
          <w:szCs w:val="24"/>
          <w:lang w:val="x-none"/>
        </w:rPr>
        <w:t>DECLARAŢIE DE ELIGIBILITATE</w:t>
      </w:r>
    </w:p>
    <w:p w14:paraId="5D1A86D1" w14:textId="77777777" w:rsidR="00940C26" w:rsidRDefault="00940C26" w:rsidP="00940C26">
      <w:pPr>
        <w:tabs>
          <w:tab w:val="left" w:pos="6386"/>
        </w:tabs>
        <w:ind w:firstLine="0"/>
        <w:jc w:val="center"/>
        <w:rPr>
          <w:b/>
          <w:sz w:val="24"/>
          <w:szCs w:val="24"/>
          <w:lang w:val="ro-RO"/>
        </w:rPr>
      </w:pPr>
    </w:p>
    <w:p w14:paraId="5DB2E0F5" w14:textId="77777777" w:rsidR="00940C26" w:rsidRPr="00AB4D2F" w:rsidRDefault="00940C26" w:rsidP="00940C26">
      <w:pPr>
        <w:pStyle w:val="a3"/>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326CF976" w14:textId="77777777" w:rsidR="00940C26" w:rsidRPr="00F36573" w:rsidRDefault="00940C26" w:rsidP="00940C26">
      <w:pPr>
        <w:pStyle w:val="a3"/>
        <w:tabs>
          <w:tab w:val="left" w:pos="567"/>
        </w:tabs>
        <w:ind w:firstLine="709"/>
        <w:jc w:val="both"/>
        <w:rPr>
          <w:rFonts w:ascii="Times New Roman" w:hAnsi="Times New Roman"/>
          <w:szCs w:val="24"/>
        </w:rPr>
      </w:pPr>
    </w:p>
    <w:p w14:paraId="19AAF145" w14:textId="77777777"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4DF6AFE5" w14:textId="77777777" w:rsidR="00940C26" w:rsidRPr="00F36573" w:rsidRDefault="00940C26" w:rsidP="00940C26"/>
    <w:p w14:paraId="0BC6B724" w14:textId="77777777" w:rsidR="00940C26" w:rsidRPr="000217D0" w:rsidRDefault="00940C26" w:rsidP="00940C26">
      <w:pPr>
        <w:rPr>
          <w:sz w:val="24"/>
          <w:szCs w:val="24"/>
          <w:lang w:val="ro-RO"/>
        </w:rPr>
      </w:pPr>
      <w:r w:rsidRPr="000217D0">
        <w:rPr>
          <w:sz w:val="24"/>
          <w:szCs w:val="24"/>
          <w:lang w:val="ro-RO"/>
        </w:rPr>
        <w:t>Subsemnatul, reprezentant împuternicit al ___________________________________,</w:t>
      </w:r>
    </w:p>
    <w:p w14:paraId="616C9679" w14:textId="77777777" w:rsidR="00940C26" w:rsidRPr="000217D0" w:rsidRDefault="00940C26" w:rsidP="00940C26">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1DD59B37" w14:textId="77777777" w:rsidR="00940C26" w:rsidRPr="000217D0" w:rsidRDefault="00940C26" w:rsidP="00940C26">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6B05F1B" w14:textId="77777777" w:rsidR="00940C26" w:rsidRPr="000217D0" w:rsidRDefault="00940C26" w:rsidP="00940C26">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573D4548" w14:textId="77777777" w:rsidR="00940C26" w:rsidRPr="000217D0" w:rsidRDefault="00940C26" w:rsidP="00940C26">
      <w:pPr>
        <w:rPr>
          <w:sz w:val="24"/>
          <w:szCs w:val="24"/>
          <w:lang w:val="ro-RO"/>
        </w:rPr>
      </w:pPr>
    </w:p>
    <w:p w14:paraId="6497B704" w14:textId="77777777" w:rsidR="00940C26" w:rsidRPr="000217D0" w:rsidRDefault="00940C26" w:rsidP="00940C26">
      <w:pPr>
        <w:rPr>
          <w:lang w:val="ro-RO"/>
        </w:rPr>
      </w:pPr>
    </w:p>
    <w:p w14:paraId="2B5508D1" w14:textId="77777777" w:rsidR="00940C26" w:rsidRPr="00F36573" w:rsidRDefault="00940C26" w:rsidP="00940C26"/>
    <w:p w14:paraId="78401722" w14:textId="2165FEEB"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4DC4720E" w14:textId="77777777" w:rsidR="00940C26" w:rsidRPr="00F36573" w:rsidRDefault="00940C26" w:rsidP="00940C26">
      <w:pPr>
        <w:pStyle w:val="a3"/>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045862EC" w14:textId="77777777" w:rsidR="00940C26" w:rsidRDefault="00940C26" w:rsidP="00940C26">
      <w:pPr>
        <w:pStyle w:val="a3"/>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770D3EF5" w14:textId="77777777" w:rsidR="00592BB6" w:rsidRPr="00940C26" w:rsidRDefault="00592BB6">
      <w:pPr>
        <w:rPr>
          <w:lang w:val="ro-RO"/>
        </w:rPr>
      </w:pPr>
    </w:p>
    <w:sectPr w:rsidR="00592BB6" w:rsidRPr="00940C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16cid:durableId="8150755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0E9"/>
    <w:rsid w:val="000F0D3B"/>
    <w:rsid w:val="003460E9"/>
    <w:rsid w:val="0039088E"/>
    <w:rsid w:val="00592BB6"/>
    <w:rsid w:val="006740DC"/>
    <w:rsid w:val="007977E4"/>
    <w:rsid w:val="00940C26"/>
    <w:rsid w:val="009D1D49"/>
    <w:rsid w:val="00C410AA"/>
    <w:rsid w:val="00C978AA"/>
    <w:rsid w:val="00D35B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3D077"/>
  <w15:chartTrackingRefBased/>
  <w15:docId w15:val="{43FCBA23-A232-48FA-A465-02B6D811C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40C26"/>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a3">
    <w:name w:val="Body Text"/>
    <w:basedOn w:val="a"/>
    <w:link w:val="a4"/>
    <w:rsid w:val="00940C26"/>
    <w:pPr>
      <w:ind w:firstLine="0"/>
      <w:jc w:val="left"/>
    </w:pPr>
    <w:rPr>
      <w:rFonts w:ascii="Baltica RR" w:hAnsi="Baltica RR"/>
      <w:sz w:val="24"/>
      <w:lang w:val="ro-RO"/>
    </w:rPr>
  </w:style>
  <w:style w:type="character" w:customStyle="1" w:styleId="a4">
    <w:name w:val="Основной текст Знак"/>
    <w:basedOn w:val="a0"/>
    <w:link w:val="a3"/>
    <w:rsid w:val="00940C26"/>
    <w:rPr>
      <w:rFonts w:ascii="Baltica RR" w:eastAsia="Times New Roman" w:hAnsi="Baltica RR" w:cs="Times New Roman"/>
      <w:kern w:val="0"/>
      <w:sz w:val="24"/>
      <w:szCs w:val="2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141</Words>
  <Characters>822</Characters>
  <Application>Microsoft Office Word</Application>
  <DocSecurity>0</DocSecurity>
  <Lines>6</Lines>
  <Paragraphs>1</Paragraphs>
  <ScaleCrop>false</ScaleCrop>
  <Company/>
  <LinksUpToDate>false</LinksUpToDate>
  <CharactersWithSpaces>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User</cp:lastModifiedBy>
  <cp:revision>2</cp:revision>
  <dcterms:created xsi:type="dcterms:W3CDTF">2024-04-22T07:31:00Z</dcterms:created>
  <dcterms:modified xsi:type="dcterms:W3CDTF">2024-04-22T07:31:00Z</dcterms:modified>
</cp:coreProperties>
</file>