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FFC2AA9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A26F5" w:rsidRPr="008A26F5">
        <w:rPr>
          <w:b/>
          <w:bCs/>
          <w:i/>
          <w:iCs/>
          <w:color w:val="4472C4" w:themeColor="accent1"/>
          <w:u w:val="single"/>
          <w:lang w:val="en-US"/>
        </w:rPr>
        <w:t xml:space="preserve">Consumabile și piese de schimb pentru </w:t>
      </w:r>
      <w:r w:rsidR="00270F2A">
        <w:rPr>
          <w:b/>
          <w:bCs/>
          <w:i/>
          <w:iCs/>
          <w:color w:val="4472C4" w:themeColor="accent1"/>
          <w:u w:val="single"/>
          <w:lang w:val="en-US"/>
        </w:rPr>
        <w:t xml:space="preserve">angigraf Shimadzu </w:t>
      </w:r>
      <w:r w:rsidR="008A26F5">
        <w:rPr>
          <w:b/>
          <w:bCs/>
          <w:i/>
          <w:iCs/>
          <w:color w:val="4472C4" w:themeColor="accent1"/>
          <w:u w:val="single"/>
          <w:lang w:val="en-US"/>
        </w:rPr>
        <w:t xml:space="preserve">pentru </w:t>
      </w:r>
      <w:r w:rsidR="00CD3560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154B2E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6EEA3128" w14:textId="0DA7AD03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154B2E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837EE">
        <w:fldChar w:fldCharType="begin"/>
      </w:r>
      <w:r w:rsidR="00C837EE">
        <w:instrText xml:space="preserve"> HYPERLINK "mailto:achizitii.sf.treime@gmail.com" </w:instrText>
      </w:r>
      <w:r w:rsidR="00C837EE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C837EE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1276"/>
      </w:tblGrid>
      <w:tr w:rsidR="008A26F5" w:rsidRPr="00C14F19" w14:paraId="784073A7" w14:textId="77777777" w:rsidTr="008D7FFC">
        <w:trPr>
          <w:trHeight w:val="431"/>
        </w:trPr>
        <w:tc>
          <w:tcPr>
            <w:tcW w:w="513" w:type="dxa"/>
          </w:tcPr>
          <w:p w14:paraId="4968505B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183" w:type="dxa"/>
          </w:tcPr>
          <w:p w14:paraId="41DF8614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C48573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C14F19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270F2A" w:rsidRPr="00C14F19" w14:paraId="588CA22D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9E93" w14:textId="626B09AE" w:rsidR="00270F2A" w:rsidRPr="00C14F19" w:rsidRDefault="00270F2A" w:rsidP="00270F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B522D3" w14:textId="77777777" w:rsidR="00270F2A" w:rsidRPr="00C14F19" w:rsidRDefault="00270F2A" w:rsidP="00270F2A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E60B" w14:textId="2A4D3FCB" w:rsidR="00270F2A" w:rsidRPr="00270F2A" w:rsidRDefault="00270F2A" w:rsidP="00270F2A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270F2A">
              <w:rPr>
                <w:bCs/>
                <w:sz w:val="22"/>
                <w:szCs w:val="22"/>
              </w:rPr>
              <w:t>STARTER, ST-7012, PS UNIT, P/N: 571-46299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3BB2" w14:textId="10DE8BB3" w:rsidR="00270F2A" w:rsidRPr="00C14F19" w:rsidRDefault="00270F2A" w:rsidP="00270F2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CD57" w14:textId="6E646D9B" w:rsidR="00270F2A" w:rsidRPr="00C14F19" w:rsidRDefault="00270F2A" w:rsidP="00270F2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6712" w14:textId="77777777" w:rsidR="00270F2A" w:rsidRPr="00270F2A" w:rsidRDefault="00270F2A" w:rsidP="00270F2A">
            <w:pPr>
              <w:rPr>
                <w:bCs/>
                <w:sz w:val="20"/>
                <w:szCs w:val="20"/>
              </w:rPr>
            </w:pPr>
            <w:r w:rsidRPr="00270F2A">
              <w:rPr>
                <w:bCs/>
                <w:sz w:val="20"/>
                <w:szCs w:val="20"/>
              </w:rPr>
              <w:t>Componentele STARTER (ST-7012) PS UNIT cu număr de catalog 571-46299, compatibil cu  angiografului Shimadzu Trinias C12.</w:t>
            </w:r>
          </w:p>
          <w:p w14:paraId="11676CDB" w14:textId="4120A7B0" w:rsidR="00270F2A" w:rsidRPr="00270F2A" w:rsidRDefault="00270F2A" w:rsidP="00270F2A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val="en-US"/>
              </w:rPr>
            </w:pPr>
            <w:r w:rsidRPr="00270F2A">
              <w:rPr>
                <w:bCs/>
                <w:sz w:val="20"/>
                <w:szCs w:val="20"/>
              </w:rPr>
              <w:t>Livrarea și transportarea  produsului  până la locul instalării. Instal</w:t>
            </w:r>
            <w:r>
              <w:rPr>
                <w:bCs/>
                <w:sz w:val="20"/>
                <w:szCs w:val="20"/>
              </w:rPr>
              <w:t>a</w:t>
            </w:r>
            <w:r w:rsidRPr="00270F2A">
              <w:rPr>
                <w:bCs/>
                <w:sz w:val="20"/>
                <w:szCs w:val="20"/>
              </w:rPr>
              <w:t>rea, calibrarea produsului la angiograf. Emiterea unui raport a lucrărilor efectuate.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Termen de garanție minim 24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D6EA" w14:textId="6CF0915C" w:rsidR="00270F2A" w:rsidRPr="00C14F19" w:rsidRDefault="00270F2A" w:rsidP="00270F2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510 000,00</w:t>
            </w:r>
          </w:p>
        </w:tc>
      </w:tr>
      <w:tr w:rsidR="00270F2A" w:rsidRPr="00C14F19" w14:paraId="4F1D28F7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3F5F3E30" w:rsidR="00270F2A" w:rsidRPr="00C14F19" w:rsidRDefault="00270F2A" w:rsidP="00270F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77777777" w:rsidR="00270F2A" w:rsidRPr="00C14F19" w:rsidRDefault="00270F2A" w:rsidP="00270F2A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20E1C69A" w:rsidR="00270F2A" w:rsidRPr="00270F2A" w:rsidRDefault="00270F2A" w:rsidP="00270F2A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270F2A">
              <w:rPr>
                <w:bCs/>
                <w:sz w:val="22"/>
                <w:szCs w:val="22"/>
              </w:rPr>
              <w:t>Modulul de captare a dozei de radiație (DAP-metru)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015904E9" w:rsidR="00270F2A" w:rsidRPr="00C14F19" w:rsidRDefault="00270F2A" w:rsidP="00270F2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1DCDBDB6" w:rsidR="00270F2A" w:rsidRPr="00C14F19" w:rsidRDefault="00270F2A" w:rsidP="00270F2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D6A9" w14:textId="77777777" w:rsidR="00270F2A" w:rsidRPr="00270F2A" w:rsidRDefault="00270F2A" w:rsidP="00270F2A">
            <w:pPr>
              <w:rPr>
                <w:bCs/>
                <w:sz w:val="20"/>
                <w:szCs w:val="20"/>
              </w:rPr>
            </w:pPr>
            <w:r w:rsidRPr="00270F2A">
              <w:rPr>
                <w:bCs/>
                <w:sz w:val="20"/>
                <w:szCs w:val="20"/>
              </w:rPr>
              <w:t>Modulul de captare a dozei de radiație (DAP-metru) compatibil cu  angiografului Shimadzu Trinias C12.</w:t>
            </w:r>
          </w:p>
          <w:p w14:paraId="754607B0" w14:textId="3F5D226C" w:rsidR="00270F2A" w:rsidRPr="00270F2A" w:rsidRDefault="00270F2A" w:rsidP="00270F2A">
            <w:r w:rsidRPr="00270F2A">
              <w:rPr>
                <w:bCs/>
                <w:sz w:val="20"/>
                <w:szCs w:val="20"/>
              </w:rPr>
              <w:t>Livrarea și transportarea  produsului  până la locul instalării. Instal</w:t>
            </w:r>
            <w:r w:rsidR="006A3364">
              <w:rPr>
                <w:bCs/>
                <w:sz w:val="20"/>
                <w:szCs w:val="20"/>
              </w:rPr>
              <w:t>a</w:t>
            </w:r>
            <w:r w:rsidRPr="00270F2A">
              <w:rPr>
                <w:bCs/>
                <w:sz w:val="20"/>
                <w:szCs w:val="20"/>
              </w:rPr>
              <w:t xml:space="preserve">rea, calibrarea produsului la angiograf. Emiterea unui raport a lucrărilor </w:t>
            </w:r>
            <w:r w:rsidRPr="00270F2A">
              <w:rPr>
                <w:bCs/>
                <w:sz w:val="20"/>
                <w:szCs w:val="20"/>
              </w:rPr>
              <w:lastRenderedPageBreak/>
              <w:t>efectuate.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Termen de garanție minim 24 luni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61199296" w:rsidR="00270F2A" w:rsidRPr="00C14F19" w:rsidRDefault="00270F2A" w:rsidP="00270F2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29 000,00</w:t>
            </w:r>
          </w:p>
        </w:tc>
      </w:tr>
      <w:tr w:rsidR="00C14F19" w:rsidRPr="00C14F19" w14:paraId="0FECD112" w14:textId="77777777" w:rsidTr="008D7FFC">
        <w:trPr>
          <w:trHeight w:val="251"/>
        </w:trPr>
        <w:tc>
          <w:tcPr>
            <w:tcW w:w="8784" w:type="dxa"/>
            <w:gridSpan w:val="6"/>
          </w:tcPr>
          <w:p w14:paraId="30C00436" w14:textId="77777777" w:rsidR="00C14F19" w:rsidRPr="00C14F19" w:rsidRDefault="00C14F19" w:rsidP="00C14F19">
            <w:pPr>
              <w:rPr>
                <w:i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276" w:type="dxa"/>
            <w:hideMark/>
          </w:tcPr>
          <w:p w14:paraId="516E4F80" w14:textId="14D7B237" w:rsidR="00C14F19" w:rsidRPr="00C14F19" w:rsidRDefault="00270F2A" w:rsidP="00C14F1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539 000,00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F7F6B3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270F2A">
        <w:rPr>
          <w:b/>
          <w:bCs/>
          <w:i/>
          <w:color w:val="0070C0"/>
          <w:u w:val="single"/>
          <w:lang w:val="en-US"/>
        </w:rPr>
        <w:t>45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748F838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E95555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235276E2" w:rsidR="00C11043" w:rsidRPr="00270F2A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  <w:r w:rsidR="00C11043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Anexa nr.7 din Documentația Standard pentru realizarea achizițiilor publice de bunuri și servicii aprobată prin ord.Ministerului Finanțelor nr.115 din </w:t>
            </w: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lastRenderedPageBreak/>
              <w:t>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1CAA4991" w:rsidR="00F341E8" w:rsidRPr="00AA7EC4" w:rsidRDefault="00E95555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341E8" w:rsidRPr="00AA7EC4">
              <w:rPr>
                <w:lang w:val="en-US" w:eastAsia="zh-CN"/>
              </w:rPr>
              <w:t xml:space="preserve">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lastRenderedPageBreak/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341E8" w:rsidRPr="000F31AF" w14:paraId="4BFAA47D" w14:textId="77777777" w:rsidTr="00F341E8">
        <w:tc>
          <w:tcPr>
            <w:tcW w:w="571" w:type="dxa"/>
          </w:tcPr>
          <w:p w14:paraId="4C6680C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176" w:type="dxa"/>
          </w:tcPr>
          <w:p w14:paraId="0529AF5D" w14:textId="1F8FF15B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D80141">
              <w:rPr>
                <w:lang w:val="en-US"/>
              </w:rPr>
              <w:t>electronic</w:t>
            </w: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6A029894" w14:textId="77777777" w:rsidTr="00F341E8">
        <w:tc>
          <w:tcPr>
            <w:tcW w:w="571" w:type="dxa"/>
          </w:tcPr>
          <w:p w14:paraId="6F84AE1C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187696C3" w:rsidR="00F341E8" w:rsidRPr="00270F2A" w:rsidRDefault="00270F2A" w:rsidP="00D449E8">
            <w:pPr>
              <w:tabs>
                <w:tab w:val="left" w:pos="612"/>
              </w:tabs>
              <w:spacing w:before="120" w:after="120"/>
              <w:rPr>
                <w:bCs/>
                <w:lang w:eastAsia="zh-CN"/>
              </w:rPr>
            </w:pPr>
            <w:r>
              <w:rPr>
                <w:bCs/>
                <w:lang w:val="en-US"/>
              </w:rPr>
              <w:t>D</w:t>
            </w:r>
            <w:r>
              <w:t>eclarație privind termenul de garanție</w:t>
            </w:r>
          </w:p>
        </w:tc>
        <w:tc>
          <w:tcPr>
            <w:tcW w:w="4176" w:type="dxa"/>
          </w:tcPr>
          <w:p w14:paraId="4E9AB3F9" w14:textId="04DCE8B1" w:rsidR="00F341E8" w:rsidRPr="00270F2A" w:rsidRDefault="00270F2A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</w:rPr>
            </w:pPr>
            <w:r w:rsidRPr="00270F2A">
              <w:rPr>
                <w:rStyle w:val="a7"/>
                <w:b w:val="0"/>
                <w:bCs w:val="0"/>
                <w:color w:val="000000"/>
                <w:shd w:val="clear" w:color="auto" w:fill="FFFFFF"/>
              </w:rPr>
              <w:t xml:space="preserve">Declarație privind termenul de garanție pentru produsul instalat minim 24 luni, confirmat prin semnătură electronică </w:t>
            </w:r>
            <w:r w:rsidRPr="00270F2A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750" w:type="dxa"/>
          </w:tcPr>
          <w:p w14:paraId="1FF736EB" w14:textId="3737CA9F" w:rsidR="00F341E8" w:rsidRPr="00AA7EC4" w:rsidRDefault="00E95555" w:rsidP="00D449E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</w:t>
            </w:r>
            <w:r w:rsidR="00462FAA">
              <w:rPr>
                <w:iCs/>
                <w:lang w:val="en-US"/>
              </w:rPr>
              <w:t>*</w:t>
            </w:r>
          </w:p>
        </w:tc>
      </w:tr>
      <w:tr w:rsidR="00220547" w:rsidRPr="0021414E" w14:paraId="45AC4C83" w14:textId="77777777" w:rsidTr="00F341E8">
        <w:tc>
          <w:tcPr>
            <w:tcW w:w="571" w:type="dxa"/>
          </w:tcPr>
          <w:p w14:paraId="791A9F24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220547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</w:t>
            </w:r>
            <w:r>
              <w:lastRenderedPageBreak/>
              <w:t xml:space="preserve">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220547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220547" w:rsidRPr="003244C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09E61D4" w:rsidR="006F151D" w:rsidRDefault="006F151D">
      <w:pPr>
        <w:spacing w:after="160" w:line="259" w:lineRule="auto"/>
      </w:pPr>
      <w:r>
        <w:br w:type="page"/>
      </w:r>
    </w:p>
    <w:p w14:paraId="0ADCC611" w14:textId="77777777" w:rsidR="006F151D" w:rsidRPr="004B16DD" w:rsidRDefault="006F151D" w:rsidP="006F151D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52A723FC" w14:textId="39C6B3C0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711C6205" w14:textId="267AF903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3"/>
    <w:p w14:paraId="68E95419" w14:textId="77777777" w:rsidR="006F151D" w:rsidRDefault="006F151D" w:rsidP="006F151D">
      <w:pPr>
        <w:keepNext/>
        <w:keepLines/>
        <w:outlineLvl w:val="1"/>
        <w:rPr>
          <w:rFonts w:eastAsiaTheme="majorEastAsia"/>
          <w:b/>
          <w:bCs/>
        </w:rPr>
      </w:pPr>
    </w:p>
    <w:p w14:paraId="5A4C2DB4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37823E70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1AA225AF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98C59A1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78575206" w14:textId="3EAD7391" w:rsidR="006F151D" w:rsidRDefault="006F151D" w:rsidP="006F151D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270F2A" w:rsidRPr="008A26F5">
        <w:rPr>
          <w:b/>
          <w:bCs/>
          <w:i/>
          <w:iCs/>
          <w:color w:val="4472C4" w:themeColor="accent1"/>
          <w:u w:val="single"/>
          <w:lang w:val="en-US"/>
        </w:rPr>
        <w:t xml:space="preserve">Consumabile și piese de schimb pentru </w:t>
      </w:r>
      <w:r w:rsidR="00270F2A">
        <w:rPr>
          <w:b/>
          <w:bCs/>
          <w:i/>
          <w:iCs/>
          <w:color w:val="4472C4" w:themeColor="accent1"/>
          <w:u w:val="single"/>
          <w:lang w:val="en-US"/>
        </w:rPr>
        <w:t xml:space="preserve">angigraf Shimadzu pentru </w:t>
      </w:r>
      <w:r w:rsidR="00270F2A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270F2A">
        <w:rPr>
          <w:b/>
          <w:bCs/>
          <w:i/>
          <w:iCs/>
          <w:color w:val="4472C4" w:themeColor="accent1"/>
          <w:u w:val="single"/>
          <w:lang w:val="en-US"/>
        </w:rPr>
        <w:t>6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48F29688" w14:textId="77777777" w:rsidR="006F151D" w:rsidRDefault="006F151D" w:rsidP="006F151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D85BE0B" w14:textId="77777777" w:rsidR="006F151D" w:rsidRDefault="006F151D" w:rsidP="006F151D">
      <w:pPr>
        <w:jc w:val="both"/>
        <w:rPr>
          <w:rFonts w:eastAsiaTheme="majorEastAsia"/>
          <w:b/>
        </w:rPr>
      </w:pPr>
    </w:p>
    <w:p w14:paraId="2ED86F48" w14:textId="77777777" w:rsidR="006F151D" w:rsidRPr="00E36039" w:rsidRDefault="006F151D" w:rsidP="006F151D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031FB5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8841ECE" w14:textId="77777777" w:rsidR="006F151D" w:rsidRPr="00A72333" w:rsidRDefault="006F151D" w:rsidP="006F151D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5F9EBBBF" w14:textId="77777777" w:rsidR="006F151D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67957257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6B50594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47E0BA8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7291E01B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614F4EDD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3A91533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4326A80" w14:textId="77777777" w:rsidR="006F151D" w:rsidRPr="00BE0197" w:rsidRDefault="006F151D" w:rsidP="006F151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4D2CA490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44B21017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E200BC8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E70F829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EED042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C51C0B" w14:textId="77777777" w:rsidR="006F151D" w:rsidRPr="008D067E" w:rsidRDefault="006F151D" w:rsidP="006F151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15D19D9A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97DAFD" w14:textId="77777777" w:rsidR="006F151D" w:rsidRPr="008D067E" w:rsidRDefault="006F151D" w:rsidP="006F151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DB8DEAC" w14:textId="77777777" w:rsidR="006F151D" w:rsidRPr="00E60630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48434041" w14:textId="77777777" w:rsidR="006F151D" w:rsidRDefault="006F151D" w:rsidP="006F151D">
      <w:pPr>
        <w:rPr>
          <w:bCs/>
          <w:i/>
        </w:rPr>
      </w:pPr>
    </w:p>
    <w:p w14:paraId="5704DA4C" w14:textId="2578831E" w:rsidR="006F151D" w:rsidRPr="00FE700E" w:rsidRDefault="006F151D" w:rsidP="006F151D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1</w:t>
      </w:r>
      <w:r w:rsidR="00270F2A">
        <w:rPr>
          <w:bCs/>
          <w:iCs/>
        </w:rPr>
        <w:t>3</w:t>
      </w:r>
      <w:r>
        <w:rPr>
          <w:bCs/>
          <w:iCs/>
        </w:rPr>
        <w:t>.0</w:t>
      </w:r>
      <w:r w:rsidR="00270F2A">
        <w:rPr>
          <w:bCs/>
          <w:iCs/>
        </w:rPr>
        <w:t>2</w:t>
      </w:r>
      <w:r>
        <w:rPr>
          <w:bCs/>
          <w:iCs/>
        </w:rPr>
        <w:t>.2026</w:t>
      </w:r>
    </w:p>
    <w:p w14:paraId="703789E5" w14:textId="77777777" w:rsidR="006F151D" w:rsidRDefault="006F151D" w:rsidP="006F151D">
      <w:pPr>
        <w:jc w:val="both"/>
        <w:rPr>
          <w:bCs/>
          <w:i/>
        </w:rPr>
      </w:pPr>
    </w:p>
    <w:p w14:paraId="1DB212CD" w14:textId="77777777" w:rsidR="006F151D" w:rsidRDefault="006F151D" w:rsidP="006F151D">
      <w:pPr>
        <w:jc w:val="both"/>
        <w:rPr>
          <w:bCs/>
          <w:i/>
        </w:rPr>
      </w:pPr>
    </w:p>
    <w:p w14:paraId="5387F8A5" w14:textId="77777777" w:rsidR="006F151D" w:rsidRPr="0065496F" w:rsidRDefault="006F151D" w:rsidP="006F151D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225AB84C" w14:textId="77777777" w:rsidR="006F151D" w:rsidRDefault="006F151D" w:rsidP="006F151D"/>
    <w:p w14:paraId="471BD603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54B2E"/>
    <w:rsid w:val="00220547"/>
    <w:rsid w:val="00262591"/>
    <w:rsid w:val="00270F2A"/>
    <w:rsid w:val="002904B3"/>
    <w:rsid w:val="002C7330"/>
    <w:rsid w:val="0045388B"/>
    <w:rsid w:val="00462FAA"/>
    <w:rsid w:val="00516569"/>
    <w:rsid w:val="00635C24"/>
    <w:rsid w:val="00635D3A"/>
    <w:rsid w:val="006A3364"/>
    <w:rsid w:val="006F151D"/>
    <w:rsid w:val="007C15CA"/>
    <w:rsid w:val="008A26F5"/>
    <w:rsid w:val="008F4569"/>
    <w:rsid w:val="009764A2"/>
    <w:rsid w:val="00A67305"/>
    <w:rsid w:val="00AD0D6A"/>
    <w:rsid w:val="00BB2E2F"/>
    <w:rsid w:val="00C11043"/>
    <w:rsid w:val="00C14F19"/>
    <w:rsid w:val="00C37725"/>
    <w:rsid w:val="00C837EE"/>
    <w:rsid w:val="00CD3560"/>
    <w:rsid w:val="00D44A73"/>
    <w:rsid w:val="00D80141"/>
    <w:rsid w:val="00E82244"/>
    <w:rsid w:val="00E95555"/>
    <w:rsid w:val="00F341E8"/>
    <w:rsid w:val="00F4114E"/>
    <w:rsid w:val="00F765C7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2143</Words>
  <Characters>12220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22</cp:revision>
  <cp:lastPrinted>2026-02-13T10:07:00Z</cp:lastPrinted>
  <dcterms:created xsi:type="dcterms:W3CDTF">2021-10-26T20:29:00Z</dcterms:created>
  <dcterms:modified xsi:type="dcterms:W3CDTF">2026-02-13T11:03:00Z</dcterms:modified>
</cp:coreProperties>
</file>