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B604F6">
      <w:pPr>
        <w:tabs>
          <w:tab w:val="left" w:pos="-284"/>
          <w:tab w:val="left" w:pos="196"/>
          <w:tab w:val="left" w:pos="567"/>
        </w:tabs>
        <w:ind w:firstLine="142"/>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w:t>
      </w:r>
      <w:r w:rsidR="004C23A8" w:rsidRPr="009F1E2C">
        <w:rPr>
          <w:lang w:val="ro-RO"/>
        </w:rPr>
        <w:lastRenderedPageBreak/>
        <w:t>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w:t>
      </w:r>
      <w:r w:rsidRPr="00F37A16">
        <w:rPr>
          <w:bCs/>
          <w:iCs/>
        </w:rPr>
        <w:lastRenderedPageBreak/>
        <w:t>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r w:rsidR="00E726CB" w:rsidRPr="00E726CB">
        <w:lastRenderedPageBreak/>
        <w:t xml:space="preserve">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w:t>
      </w:r>
      <w:r w:rsidR="00F75F0C" w:rsidRPr="009F1E2C">
        <w:lastRenderedPageBreak/>
        <w:t xml:space="preserve">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w:t>
      </w:r>
      <w:r w:rsidR="00F75F0C" w:rsidRPr="009F1E2C">
        <w:lastRenderedPageBreak/>
        <w:t>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lastRenderedPageBreak/>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9B4C9F" w:rsidRDefault="00CF101D" w:rsidP="00CF101D">
      <w:pPr>
        <w:jc w:val="right"/>
        <w:rPr>
          <w:noProof w:val="0"/>
          <w:sz w:val="16"/>
          <w:szCs w:val="22"/>
          <w:lang w:val="it-IT"/>
        </w:rPr>
      </w:pPr>
      <w:bookmarkStart w:id="69" w:name="_Toc449692095"/>
      <w:r w:rsidRPr="009B4C9F">
        <w:rPr>
          <w:noProof w:val="0"/>
          <w:sz w:val="18"/>
          <w:lang w:val="it-IT"/>
        </w:rPr>
        <w:t>Anexa nr.</w:t>
      </w:r>
      <w:r w:rsidR="00801345" w:rsidRPr="009B4C9F">
        <w:rPr>
          <w:noProof w:val="0"/>
          <w:sz w:val="18"/>
          <w:lang w:val="it-IT"/>
        </w:rPr>
        <w:t xml:space="preserve"> </w:t>
      </w:r>
      <w:r w:rsidRPr="009B4C9F">
        <w:rPr>
          <w:noProof w:val="0"/>
          <w:sz w:val="18"/>
          <w:lang w:val="it-IT"/>
        </w:rPr>
        <w:t>7</w:t>
      </w:r>
    </w:p>
    <w:p w:rsidR="00CF101D" w:rsidRPr="009B4C9F" w:rsidRDefault="00CF101D" w:rsidP="00CF101D">
      <w:pPr>
        <w:jc w:val="right"/>
        <w:rPr>
          <w:noProof w:val="0"/>
          <w:sz w:val="18"/>
          <w:lang w:val="it-IT"/>
        </w:rPr>
      </w:pPr>
      <w:r w:rsidRPr="009B4C9F">
        <w:rPr>
          <w:noProof w:val="0"/>
          <w:sz w:val="18"/>
          <w:lang w:val="it-IT"/>
        </w:rPr>
        <w:t xml:space="preserve">la </w:t>
      </w:r>
      <w:r w:rsidR="00652C78" w:rsidRPr="009B4C9F">
        <w:rPr>
          <w:noProof w:val="0"/>
          <w:sz w:val="18"/>
          <w:lang w:val="it-IT"/>
        </w:rPr>
        <w:t>D</w:t>
      </w:r>
      <w:r w:rsidRPr="009B4C9F">
        <w:rPr>
          <w:noProof w:val="0"/>
          <w:sz w:val="18"/>
          <w:lang w:val="it-IT"/>
        </w:rPr>
        <w:t>ocumentația standard nr._____</w:t>
      </w:r>
    </w:p>
    <w:p w:rsidR="00CF101D" w:rsidRPr="009B4C9F" w:rsidRDefault="00CF101D" w:rsidP="00CF101D">
      <w:pPr>
        <w:jc w:val="right"/>
        <w:rPr>
          <w:noProof w:val="0"/>
          <w:sz w:val="18"/>
          <w:lang w:val="it-IT"/>
        </w:rPr>
      </w:pPr>
      <w:r w:rsidRPr="009B4C9F">
        <w:rPr>
          <w:noProof w:val="0"/>
          <w:sz w:val="18"/>
          <w:lang w:val="it-IT"/>
        </w:rPr>
        <w:t>din “____” ________ 20___</w:t>
      </w:r>
    </w:p>
    <w:p w:rsidR="00CF101D" w:rsidRPr="009B4C9F" w:rsidRDefault="00CF101D" w:rsidP="00B322B4">
      <w:pPr>
        <w:pStyle w:val="Style3"/>
        <w:tabs>
          <w:tab w:val="left" w:pos="567"/>
        </w:tabs>
        <w:spacing w:before="0" w:beforeAutospacing="0" w:after="0"/>
        <w:ind w:left="0" w:firstLine="0"/>
        <w:jc w:val="center"/>
        <w:rPr>
          <w:rFonts w:eastAsia="PMingLiU"/>
          <w:sz w:val="18"/>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9B4C9F" w:rsidRDefault="0098092C" w:rsidP="0098092C">
      <w:pPr>
        <w:jc w:val="right"/>
        <w:rPr>
          <w:noProof w:val="0"/>
          <w:sz w:val="16"/>
          <w:szCs w:val="22"/>
          <w:lang w:val="it-IT"/>
        </w:rPr>
      </w:pPr>
      <w:r w:rsidRPr="009B4C9F">
        <w:rPr>
          <w:noProof w:val="0"/>
          <w:sz w:val="18"/>
          <w:lang w:val="it-IT"/>
        </w:rPr>
        <w:t>Anexa nr.</w:t>
      </w:r>
      <w:r w:rsidR="00E1122E" w:rsidRPr="009B4C9F">
        <w:rPr>
          <w:noProof w:val="0"/>
          <w:sz w:val="18"/>
          <w:lang w:val="it-IT"/>
        </w:rPr>
        <w:t xml:space="preserve"> </w:t>
      </w:r>
      <w:r w:rsidRPr="009B4C9F">
        <w:rPr>
          <w:noProof w:val="0"/>
          <w:sz w:val="18"/>
          <w:lang w:val="it-IT"/>
        </w:rPr>
        <w:t>8</w:t>
      </w:r>
    </w:p>
    <w:p w:rsidR="0098092C" w:rsidRPr="009B4C9F" w:rsidRDefault="0098092C" w:rsidP="0098092C">
      <w:pPr>
        <w:jc w:val="right"/>
        <w:rPr>
          <w:noProof w:val="0"/>
          <w:sz w:val="18"/>
          <w:lang w:val="it-IT"/>
        </w:rPr>
      </w:pPr>
      <w:r w:rsidRPr="009B4C9F">
        <w:rPr>
          <w:noProof w:val="0"/>
          <w:sz w:val="18"/>
          <w:lang w:val="it-IT"/>
        </w:rPr>
        <w:t xml:space="preserve">la </w:t>
      </w:r>
      <w:r w:rsidR="00652C78" w:rsidRPr="009B4C9F">
        <w:rPr>
          <w:noProof w:val="0"/>
          <w:sz w:val="18"/>
          <w:lang w:val="it-IT"/>
        </w:rPr>
        <w:t>D</w:t>
      </w:r>
      <w:r w:rsidRPr="009B4C9F">
        <w:rPr>
          <w:noProof w:val="0"/>
          <w:sz w:val="18"/>
          <w:lang w:val="it-IT"/>
        </w:rPr>
        <w:t>ocumentația standard nr._____</w:t>
      </w:r>
    </w:p>
    <w:p w:rsidR="0098092C" w:rsidRPr="009B4C9F" w:rsidRDefault="0098092C" w:rsidP="0098092C">
      <w:pPr>
        <w:jc w:val="right"/>
        <w:rPr>
          <w:noProof w:val="0"/>
          <w:sz w:val="18"/>
          <w:lang w:val="it-IT"/>
        </w:rPr>
      </w:pPr>
      <w:r w:rsidRPr="009B4C9F">
        <w:rPr>
          <w:noProof w:val="0"/>
          <w:sz w:val="18"/>
          <w:lang w:val="it-IT"/>
        </w:rPr>
        <w:t>din “____” ________ 20___</w:t>
      </w:r>
    </w:p>
    <w:p w:rsidR="0098092C" w:rsidRPr="009B4C9F" w:rsidRDefault="0098092C" w:rsidP="0098092C">
      <w:pPr>
        <w:pStyle w:val="a8"/>
        <w:tabs>
          <w:tab w:val="left" w:pos="567"/>
        </w:tabs>
        <w:spacing w:line="360" w:lineRule="auto"/>
        <w:rPr>
          <w:rFonts w:ascii="Times New Roman" w:hAnsi="Times New Roman"/>
          <w:sz w:val="18"/>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73252A" w:rsidRPr="0073252A">
        <w:rPr>
          <w:rFonts w:ascii="Times New Roman" w:hAnsi="Times New Roman"/>
          <w:b/>
          <w:szCs w:val="24"/>
        </w:rPr>
        <w:t>IMSP SR TARACLIA</w:t>
      </w:r>
      <w:r w:rsidRPr="009637D1">
        <w:rPr>
          <w:rFonts w:ascii="Times New Roman" w:hAnsi="Times New Roman"/>
          <w:szCs w:val="24"/>
        </w:rPr>
        <w:t xml:space="preserve">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D067E" w:rsidRPr="009B4C9F" w:rsidRDefault="008D067E" w:rsidP="008D067E">
      <w:pPr>
        <w:jc w:val="right"/>
        <w:rPr>
          <w:noProof w:val="0"/>
          <w:sz w:val="16"/>
          <w:szCs w:val="22"/>
          <w:lang w:val="it-IT"/>
        </w:rPr>
      </w:pPr>
      <w:bookmarkStart w:id="73" w:name="_Hlk70343526"/>
      <w:bookmarkStart w:id="74" w:name="_Toc390252620"/>
      <w:bookmarkStart w:id="75" w:name="_Toc449692117"/>
      <w:bookmarkEnd w:id="70"/>
      <w:r w:rsidRPr="009B4C9F">
        <w:rPr>
          <w:noProof w:val="0"/>
          <w:sz w:val="18"/>
          <w:lang w:val="it-IT"/>
        </w:rPr>
        <w:t>Anexa nr.</w:t>
      </w:r>
      <w:r w:rsidR="00FE700E" w:rsidRPr="009B4C9F">
        <w:rPr>
          <w:noProof w:val="0"/>
          <w:sz w:val="18"/>
          <w:lang w:val="it-IT"/>
        </w:rPr>
        <w:t xml:space="preserve"> </w:t>
      </w:r>
      <w:r w:rsidRPr="009B4C9F">
        <w:rPr>
          <w:noProof w:val="0"/>
          <w:sz w:val="18"/>
          <w:lang w:val="it-IT"/>
        </w:rPr>
        <w:t>2</w:t>
      </w:r>
      <w:r w:rsidR="00B159B9" w:rsidRPr="009B4C9F">
        <w:rPr>
          <w:noProof w:val="0"/>
          <w:sz w:val="18"/>
          <w:lang w:val="it-IT"/>
        </w:rPr>
        <w:t>1</w:t>
      </w:r>
    </w:p>
    <w:p w:rsidR="008D067E" w:rsidRPr="009B4C9F" w:rsidRDefault="008D067E" w:rsidP="008D067E">
      <w:pPr>
        <w:jc w:val="right"/>
        <w:rPr>
          <w:noProof w:val="0"/>
          <w:sz w:val="18"/>
          <w:lang w:val="en-US"/>
        </w:rPr>
      </w:pPr>
      <w:r w:rsidRPr="009B4C9F">
        <w:rPr>
          <w:noProof w:val="0"/>
          <w:sz w:val="18"/>
          <w:lang w:val="it-IT"/>
        </w:rPr>
        <w:t xml:space="preserve">la </w:t>
      </w:r>
      <w:r w:rsidR="002838D9" w:rsidRPr="009B4C9F">
        <w:rPr>
          <w:noProof w:val="0"/>
          <w:sz w:val="18"/>
          <w:lang w:val="it-IT"/>
        </w:rPr>
        <w:t>D</w:t>
      </w:r>
      <w:r w:rsidRPr="009B4C9F">
        <w:rPr>
          <w:noProof w:val="0"/>
          <w:sz w:val="18"/>
          <w:lang w:val="it-IT"/>
        </w:rPr>
        <w:t>ocumentația standard nr.</w:t>
      </w:r>
      <w:r w:rsidR="007F5E7E" w:rsidRPr="009B4C9F">
        <w:rPr>
          <w:noProof w:val="0"/>
          <w:sz w:val="18"/>
          <w:lang w:val="en-US"/>
        </w:rPr>
        <w:t xml:space="preserve"> 115</w:t>
      </w:r>
    </w:p>
    <w:p w:rsidR="008D067E" w:rsidRPr="00372A49" w:rsidRDefault="008D067E" w:rsidP="008D067E">
      <w:pPr>
        <w:jc w:val="right"/>
        <w:rPr>
          <w:noProof w:val="0"/>
          <w:lang w:val="en-US"/>
        </w:rPr>
      </w:pPr>
      <w:r w:rsidRPr="009B4C9F">
        <w:rPr>
          <w:noProof w:val="0"/>
          <w:sz w:val="18"/>
          <w:lang w:val="it-IT"/>
        </w:rPr>
        <w:t xml:space="preserve">din </w:t>
      </w:r>
      <w:r w:rsidR="007F5E7E" w:rsidRPr="009B4C9F">
        <w:rPr>
          <w:noProof w:val="0"/>
          <w:sz w:val="18"/>
          <w:lang w:val="en-US"/>
        </w:rPr>
        <w:t>15.09.</w:t>
      </w:r>
      <w:r w:rsidRPr="009B4C9F">
        <w:rPr>
          <w:noProof w:val="0"/>
          <w:sz w:val="18"/>
          <w:lang w:val="it-IT"/>
        </w:rPr>
        <w:t xml:space="preserve"> 20</w:t>
      </w:r>
      <w:r w:rsidR="007F5E7E" w:rsidRPr="009B4C9F">
        <w:rPr>
          <w:noProof w:val="0"/>
          <w:sz w:val="18"/>
          <w:lang w:val="en-US"/>
        </w:rPr>
        <w:t>21</w:t>
      </w:r>
    </w:p>
    <w:bookmarkEnd w:id="7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76" w:name="_Toc449692118"/>
      <w:bookmarkEnd w:id="74"/>
      <w:bookmarkEnd w:id="75"/>
    </w:p>
    <w:p w:rsidR="008D4238" w:rsidRPr="00F84C3F" w:rsidRDefault="008D4238" w:rsidP="008D4238">
      <w:pPr>
        <w:keepNext/>
        <w:keepLines/>
        <w:jc w:val="center"/>
        <w:outlineLvl w:val="1"/>
        <w:rPr>
          <w:rFonts w:eastAsiaTheme="majorEastAsia"/>
          <w:b/>
        </w:rPr>
      </w:pPr>
      <w:bookmarkStart w:id="77" w:name="_Hlk77771358"/>
      <w:r w:rsidRPr="00F84C3F">
        <w:rPr>
          <w:rFonts w:eastAsiaTheme="majorEastAsia"/>
          <w:b/>
        </w:rPr>
        <w:t>CAIET DE SARCINI</w:t>
      </w:r>
      <w:bookmarkEnd w:id="76"/>
    </w:p>
    <w:bookmarkEnd w:id="77"/>
    <w:p w:rsidR="00435C57" w:rsidRPr="00F84C3F" w:rsidRDefault="0065496F" w:rsidP="0065496F">
      <w:pPr>
        <w:keepNext/>
        <w:keepLines/>
        <w:jc w:val="center"/>
        <w:outlineLvl w:val="1"/>
        <w:rPr>
          <w:rFonts w:eastAsiaTheme="majorEastAsia"/>
          <w:b/>
        </w:rPr>
      </w:pPr>
      <w:r w:rsidRPr="00F84C3F">
        <w:rPr>
          <w:rFonts w:eastAsiaTheme="majorEastAsia"/>
          <w:b/>
        </w:rPr>
        <w:t>Bunuri/</w:t>
      </w:r>
      <w:r w:rsidR="00BE0197" w:rsidRPr="00F84C3F">
        <w:rPr>
          <w:rFonts w:eastAsiaTheme="majorEastAsia"/>
          <w:b/>
        </w:rPr>
        <w:t>S</w:t>
      </w:r>
      <w:r w:rsidRPr="00F84C3F">
        <w:rPr>
          <w:rFonts w:eastAsiaTheme="majorEastAsia"/>
          <w:b/>
        </w:rPr>
        <w:t>ervicii</w:t>
      </w:r>
    </w:p>
    <w:p w:rsidR="0065496F" w:rsidRPr="00F84C3F" w:rsidRDefault="0065496F" w:rsidP="0065496F">
      <w:pPr>
        <w:keepNext/>
        <w:keepLines/>
        <w:jc w:val="center"/>
        <w:outlineLvl w:val="1"/>
        <w:rPr>
          <w:rFonts w:eastAsiaTheme="majorEastAsia"/>
          <w:b/>
        </w:rPr>
      </w:pPr>
    </w:p>
    <w:p w:rsidR="00435C57" w:rsidRPr="00F84C3F" w:rsidRDefault="00435C57" w:rsidP="00435C57">
      <w:pPr>
        <w:jc w:val="both"/>
        <w:rPr>
          <w:b/>
          <w:bCs/>
          <w:lang w:val="en-US"/>
        </w:rPr>
      </w:pPr>
      <w:r w:rsidRPr="00F84C3F">
        <w:rPr>
          <w:bCs/>
        </w:rPr>
        <w:t>Obiectul</w:t>
      </w:r>
      <w:r w:rsidR="00B604F6" w:rsidRPr="00F84C3F">
        <w:rPr>
          <w:bCs/>
        </w:rPr>
        <w:t xml:space="preserve">  </w:t>
      </w:r>
      <w:r w:rsidR="005B2D41" w:rsidRPr="00F84C3F">
        <w:rPr>
          <w:bCs/>
          <w:lang w:val="en-US"/>
        </w:rPr>
        <w:t>de achiziții</w:t>
      </w:r>
      <w:r w:rsidR="005B2D41" w:rsidRPr="00F84C3F">
        <w:rPr>
          <w:b/>
          <w:bCs/>
          <w:lang w:val="en-US"/>
        </w:rPr>
        <w:t>: Produse alimentare pentru semestru I anul 202</w:t>
      </w:r>
      <w:r w:rsidR="002C7054" w:rsidRPr="00F84C3F">
        <w:rPr>
          <w:b/>
          <w:bCs/>
          <w:lang w:val="en-US"/>
        </w:rPr>
        <w:t>6</w:t>
      </w:r>
    </w:p>
    <w:p w:rsidR="00435C57" w:rsidRPr="00F84C3F" w:rsidRDefault="00A60A69" w:rsidP="00435C57">
      <w:pPr>
        <w:jc w:val="both"/>
        <w:rPr>
          <w:bCs/>
          <w:sz w:val="20"/>
          <w:szCs w:val="20"/>
        </w:rPr>
      </w:pPr>
      <w:r w:rsidRPr="00F84C3F">
        <w:rPr>
          <w:bCs/>
          <w:sz w:val="20"/>
          <w:szCs w:val="20"/>
        </w:rPr>
        <w:t xml:space="preserve">                                                                            </w:t>
      </w:r>
      <w:r w:rsidR="00435C57" w:rsidRPr="00F84C3F">
        <w:rPr>
          <w:bCs/>
          <w:sz w:val="20"/>
          <w:szCs w:val="20"/>
        </w:rPr>
        <w:t>(denumirea, adresa)</w:t>
      </w:r>
    </w:p>
    <w:p w:rsidR="00435C57" w:rsidRPr="00F84C3F" w:rsidRDefault="00435C57" w:rsidP="00435C57">
      <w:pPr>
        <w:jc w:val="both"/>
        <w:rPr>
          <w:bCs/>
        </w:rPr>
      </w:pPr>
      <w:r w:rsidRPr="00F84C3F">
        <w:rPr>
          <w:bCs/>
        </w:rPr>
        <w:t>Autoritatea</w:t>
      </w:r>
      <w:r w:rsidR="00A60A69" w:rsidRPr="00F84C3F">
        <w:rPr>
          <w:bCs/>
        </w:rPr>
        <w:t xml:space="preserve"> </w:t>
      </w:r>
      <w:r w:rsidRPr="00F84C3F">
        <w:rPr>
          <w:bCs/>
        </w:rPr>
        <w:t>contractantă__</w:t>
      </w:r>
      <w:r w:rsidR="007F5E7E" w:rsidRPr="00F84C3F">
        <w:rPr>
          <w:bCs/>
        </w:rPr>
        <w:t>IMSP Spitalul Raional Taraclia</w:t>
      </w:r>
      <w:r w:rsidRPr="00F84C3F">
        <w:rPr>
          <w:bCs/>
        </w:rPr>
        <w:t>__</w:t>
      </w:r>
    </w:p>
    <w:p w:rsidR="00435C57" w:rsidRPr="00F84C3F" w:rsidRDefault="00435C57" w:rsidP="00435C57">
      <w:pPr>
        <w:jc w:val="both"/>
        <w:rPr>
          <w:bCs/>
          <w:sz w:val="20"/>
          <w:szCs w:val="20"/>
        </w:rPr>
      </w:pPr>
      <w:r w:rsidRPr="00F84C3F">
        <w:rPr>
          <w:bCs/>
          <w:sz w:val="20"/>
          <w:szCs w:val="20"/>
        </w:rPr>
        <w:t xml:space="preserve">                                                                              (denumirea, adresa)</w:t>
      </w:r>
    </w:p>
    <w:p w:rsidR="00435C57" w:rsidRPr="00F84C3F" w:rsidRDefault="00435C57" w:rsidP="00435C57">
      <w:pPr>
        <w:keepNext/>
        <w:keepLines/>
        <w:outlineLvl w:val="1"/>
        <w:rPr>
          <w:rFonts w:eastAsiaTheme="majorEastAsia"/>
          <w:b/>
        </w:rPr>
      </w:pPr>
    </w:p>
    <w:p w:rsidR="005B2D41" w:rsidRPr="00F84C3F" w:rsidRDefault="00435C57" w:rsidP="007F5E7E">
      <w:pPr>
        <w:pStyle w:val="a"/>
        <w:numPr>
          <w:ilvl w:val="0"/>
          <w:numId w:val="57"/>
        </w:numPr>
        <w:rPr>
          <w:b/>
        </w:rPr>
      </w:pPr>
      <w:r w:rsidRPr="00F84C3F">
        <w:rPr>
          <w:b/>
        </w:rPr>
        <w:t>Descriere generală. Informaţii</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835"/>
        <w:gridCol w:w="964"/>
        <w:gridCol w:w="856"/>
        <w:gridCol w:w="9"/>
        <w:gridCol w:w="3699"/>
        <w:gridCol w:w="1559"/>
      </w:tblGrid>
      <w:tr w:rsidR="005B2D41" w:rsidRPr="00626FA9" w:rsidTr="005B2D41">
        <w:trPr>
          <w:trHeight w:val="684"/>
        </w:trPr>
        <w:tc>
          <w:tcPr>
            <w:tcW w:w="710" w:type="dxa"/>
          </w:tcPr>
          <w:p w:rsidR="005B2D41" w:rsidRPr="003879B4" w:rsidRDefault="005B2D41" w:rsidP="005B2D41">
            <w:pPr>
              <w:rPr>
                <w:rFonts w:eastAsia="Calibri"/>
                <w:lang w:val="ru-RU"/>
              </w:rPr>
            </w:pPr>
            <w:r w:rsidRPr="003879B4">
              <w:rPr>
                <w:b/>
                <w:bCs/>
              </w:rPr>
              <w:t>N d/o</w:t>
            </w:r>
          </w:p>
        </w:tc>
        <w:tc>
          <w:tcPr>
            <w:tcW w:w="2835" w:type="dxa"/>
            <w:hideMark/>
          </w:tcPr>
          <w:p w:rsidR="005B2D41" w:rsidRPr="003879B4" w:rsidRDefault="005B2D41" w:rsidP="005B2D41">
            <w:pPr>
              <w:rPr>
                <w:rFonts w:eastAsia="Calibri"/>
                <w:lang w:val="ru-RU"/>
              </w:rPr>
            </w:pPr>
            <w:r w:rsidRPr="003879B4">
              <w:rPr>
                <w:rFonts w:eastAsia="Calibri"/>
                <w:lang w:val="ru-RU"/>
              </w:rPr>
              <w:t>Denumire:</w:t>
            </w:r>
          </w:p>
          <w:p w:rsidR="005B2D41" w:rsidRPr="003879B4" w:rsidRDefault="005B2D41" w:rsidP="005B2D41">
            <w:pPr>
              <w:rPr>
                <w:rFonts w:eastAsia="Calibri"/>
                <w:lang w:val="ru-RU"/>
              </w:rPr>
            </w:pPr>
            <w:r w:rsidRPr="003879B4">
              <w:rPr>
                <w:rFonts w:eastAsia="Calibri"/>
                <w:lang w:val="ru-RU"/>
              </w:rPr>
              <w:t xml:space="preserve"> Bunuri solicitate</w:t>
            </w:r>
          </w:p>
        </w:tc>
        <w:tc>
          <w:tcPr>
            <w:tcW w:w="964" w:type="dxa"/>
            <w:hideMark/>
          </w:tcPr>
          <w:p w:rsidR="005B2D41" w:rsidRPr="003879B4" w:rsidRDefault="005B2D41" w:rsidP="005B2D41">
            <w:pPr>
              <w:ind w:right="-108"/>
              <w:rPr>
                <w:rFonts w:eastAsia="Calibri"/>
                <w:lang w:val="ru-RU"/>
              </w:rPr>
            </w:pPr>
            <w:r w:rsidRPr="003879B4">
              <w:rPr>
                <w:rFonts w:eastAsia="Calibri"/>
                <w:lang w:val="ru-RU"/>
              </w:rPr>
              <w:t>Unitatea de măsură</w:t>
            </w:r>
          </w:p>
        </w:tc>
        <w:tc>
          <w:tcPr>
            <w:tcW w:w="856" w:type="dxa"/>
            <w:hideMark/>
          </w:tcPr>
          <w:p w:rsidR="005B2D41" w:rsidRPr="003879B4" w:rsidRDefault="005B2D41" w:rsidP="005B2D41">
            <w:pPr>
              <w:rPr>
                <w:rFonts w:eastAsia="Calibri"/>
                <w:lang w:val="ru-RU"/>
              </w:rPr>
            </w:pPr>
            <w:r w:rsidRPr="003879B4">
              <w:rPr>
                <w:rFonts w:eastAsia="Calibri"/>
                <w:lang w:val="ru-RU"/>
              </w:rPr>
              <w:t>Cantitatea </w:t>
            </w:r>
          </w:p>
        </w:tc>
        <w:tc>
          <w:tcPr>
            <w:tcW w:w="3708" w:type="dxa"/>
            <w:gridSpan w:val="2"/>
            <w:hideMark/>
          </w:tcPr>
          <w:p w:rsidR="005B2D41" w:rsidRPr="003879B4" w:rsidRDefault="005B2D41" w:rsidP="005B2D41">
            <w:pPr>
              <w:rPr>
                <w:rFonts w:eastAsia="Calibri"/>
                <w:lang w:val="ru-RU"/>
              </w:rPr>
            </w:pPr>
            <w:r w:rsidRPr="003879B4">
              <w:rPr>
                <w:rFonts w:eastAsia="Calibri"/>
                <w:lang w:val="ru-RU"/>
              </w:rPr>
              <w:t>Speţificarea  tehnică deplină solicitată</w:t>
            </w:r>
          </w:p>
        </w:tc>
        <w:tc>
          <w:tcPr>
            <w:tcW w:w="1559" w:type="dxa"/>
            <w:noWrap/>
            <w:hideMark/>
          </w:tcPr>
          <w:p w:rsidR="005B2D41" w:rsidRPr="003879B4" w:rsidRDefault="005B2D41" w:rsidP="005B2D41">
            <w:pPr>
              <w:rPr>
                <w:rFonts w:eastAsia="Calibri"/>
              </w:rPr>
            </w:pPr>
            <w:r w:rsidRPr="003879B4">
              <w:rPr>
                <w:rFonts w:eastAsia="Calibri"/>
              </w:rPr>
              <w:t xml:space="preserve"> </w:t>
            </w:r>
            <w:r w:rsidRPr="003879B4">
              <w:rPr>
                <w:bCs/>
              </w:rPr>
              <w:t xml:space="preserve"> </w:t>
            </w:r>
            <w:r w:rsidRPr="00F0024C">
              <w:rPr>
                <w:bCs/>
                <w:sz w:val="22"/>
              </w:rPr>
              <w:t>Valoarea estimată</w:t>
            </w:r>
            <w:r>
              <w:rPr>
                <w:bCs/>
                <w:sz w:val="22"/>
              </w:rPr>
              <w:t xml:space="preserve"> </w:t>
            </w:r>
            <w:r w:rsidRPr="00F0024C">
              <w:rPr>
                <w:bCs/>
                <w:sz w:val="22"/>
              </w:rPr>
              <w:t xml:space="preserve">(se va indica pentru fiecare lot în parte) </w:t>
            </w:r>
            <w:r>
              <w:rPr>
                <w:b/>
                <w:bCs/>
              </w:rPr>
              <w:t xml:space="preserve">(lei </w:t>
            </w:r>
            <w:r w:rsidRPr="003879B4">
              <w:rPr>
                <w:b/>
                <w:bCs/>
              </w:rPr>
              <w:t>MD</w:t>
            </w:r>
          </w:p>
        </w:tc>
      </w:tr>
      <w:tr w:rsidR="005B2D41" w:rsidRPr="00626FA9" w:rsidTr="005B2D41">
        <w:trPr>
          <w:trHeight w:val="427"/>
        </w:trPr>
        <w:tc>
          <w:tcPr>
            <w:tcW w:w="710" w:type="dxa"/>
          </w:tcPr>
          <w:p w:rsidR="005B2D41" w:rsidRPr="003879B4" w:rsidRDefault="005B2D41" w:rsidP="005B2D41">
            <w:pPr>
              <w:rPr>
                <w:rFonts w:eastAsia="Calibri"/>
              </w:rPr>
            </w:pPr>
            <w:r w:rsidRPr="003879B4">
              <w:rPr>
                <w:rFonts w:eastAsia="Calibri"/>
              </w:rPr>
              <w:t>1</w:t>
            </w:r>
          </w:p>
        </w:tc>
        <w:tc>
          <w:tcPr>
            <w:tcW w:w="8363" w:type="dxa"/>
            <w:gridSpan w:val="5"/>
            <w:hideMark/>
          </w:tcPr>
          <w:p w:rsidR="005B2D41" w:rsidRPr="003879B4" w:rsidRDefault="005B2D41" w:rsidP="005B2D41">
            <w:pPr>
              <w:rPr>
                <w:rFonts w:eastAsia="Calibri"/>
                <w:sz w:val="26"/>
                <w:szCs w:val="26"/>
                <w:lang w:val="ru-RU"/>
              </w:rPr>
            </w:pPr>
            <w:r w:rsidRPr="003879B4">
              <w:rPr>
                <w:rFonts w:eastAsia="Calibri"/>
                <w:lang w:val="ru-RU"/>
              </w:rPr>
              <w:t> </w:t>
            </w:r>
            <w:r w:rsidRPr="003879B4">
              <w:rPr>
                <w:rFonts w:eastAsia="Calibri"/>
                <w:b/>
                <w:bCs/>
              </w:rPr>
              <w:t xml:space="preserve">    </w:t>
            </w:r>
            <w:r>
              <w:rPr>
                <w:rFonts w:eastAsia="Calibri"/>
                <w:b/>
                <w:bCs/>
                <w:sz w:val="26"/>
                <w:szCs w:val="26"/>
                <w:lang w:val="ru-RU"/>
              </w:rPr>
              <w:t>Lotul</w:t>
            </w:r>
            <w:r w:rsidRPr="003879B4">
              <w:rPr>
                <w:rFonts w:eastAsia="Calibri"/>
                <w:b/>
                <w:bCs/>
                <w:sz w:val="26"/>
                <w:szCs w:val="26"/>
                <w:lang w:val="ru-RU"/>
              </w:rPr>
              <w:t xml:space="preserve"> 1   Biscuiţi</w:t>
            </w:r>
          </w:p>
        </w:tc>
        <w:tc>
          <w:tcPr>
            <w:tcW w:w="1559" w:type="dxa"/>
            <w:noWrap/>
            <w:hideMark/>
          </w:tcPr>
          <w:p w:rsidR="005B2D41" w:rsidRPr="00EA0258" w:rsidRDefault="00F84C3F" w:rsidP="009B4C9F">
            <w:pPr>
              <w:rPr>
                <w:rFonts w:eastAsia="Calibri"/>
                <w:b/>
                <w:lang w:val="ru-RU"/>
              </w:rPr>
            </w:pPr>
            <w:r>
              <w:rPr>
                <w:rFonts w:eastAsia="Calibri"/>
                <w:b/>
                <w:lang w:val="ru-RU"/>
              </w:rPr>
              <w:t>55</w:t>
            </w:r>
            <w:r w:rsidR="00EA0258">
              <w:rPr>
                <w:rFonts w:eastAsia="Calibri"/>
                <w:b/>
                <w:lang w:val="ru-RU"/>
              </w:rPr>
              <w:t>00,00</w:t>
            </w:r>
          </w:p>
        </w:tc>
      </w:tr>
      <w:tr w:rsidR="005B2D41" w:rsidRPr="00626FA9" w:rsidTr="00EA0C0D">
        <w:trPr>
          <w:trHeight w:val="373"/>
        </w:trPr>
        <w:tc>
          <w:tcPr>
            <w:tcW w:w="710" w:type="dxa"/>
          </w:tcPr>
          <w:p w:rsidR="005B2D41" w:rsidRPr="00F0024C" w:rsidRDefault="005B2D41" w:rsidP="005B2D41">
            <w:pPr>
              <w:rPr>
                <w:rFonts w:eastAsia="Calibri"/>
              </w:rPr>
            </w:pPr>
            <w:r>
              <w:rPr>
                <w:rFonts w:eastAsia="Calibri"/>
              </w:rPr>
              <w:t>1.1</w:t>
            </w:r>
          </w:p>
        </w:tc>
        <w:tc>
          <w:tcPr>
            <w:tcW w:w="2835" w:type="dxa"/>
            <w:hideMark/>
          </w:tcPr>
          <w:p w:rsidR="005B2D41" w:rsidRPr="00455E1E" w:rsidRDefault="005B2D41" w:rsidP="009B4C9F">
            <w:pPr>
              <w:rPr>
                <w:rFonts w:eastAsia="Calibri"/>
              </w:rPr>
            </w:pPr>
            <w:r w:rsidRPr="003879B4">
              <w:rPr>
                <w:rFonts w:eastAsia="Calibri"/>
                <w:lang w:val="ru-RU"/>
              </w:rPr>
              <w:t xml:space="preserve"> </w:t>
            </w:r>
            <w:r w:rsidR="009B4C9F">
              <w:rPr>
                <w:rFonts w:eastAsia="Calibri"/>
              </w:rPr>
              <w:t>Biscuiți ceainoe</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9B4C9F">
            <w:pPr>
              <w:jc w:val="right"/>
              <w:rPr>
                <w:color w:val="000000"/>
                <w:lang w:val="ru-RU"/>
              </w:rPr>
            </w:pPr>
            <w:r>
              <w:rPr>
                <w:color w:val="000000"/>
                <w:lang w:val="ru-RU"/>
              </w:rPr>
              <w:t>60</w:t>
            </w:r>
          </w:p>
        </w:tc>
        <w:tc>
          <w:tcPr>
            <w:tcW w:w="3708" w:type="dxa"/>
            <w:gridSpan w:val="2"/>
            <w:noWrap/>
            <w:vAlign w:val="bottom"/>
            <w:hideMark/>
          </w:tcPr>
          <w:p w:rsidR="005B2D41" w:rsidRPr="000B4847" w:rsidRDefault="005B2D41" w:rsidP="005B2D41">
            <w:pPr>
              <w:rPr>
                <w:color w:val="000000"/>
                <w:sz w:val="18"/>
              </w:rPr>
            </w:pPr>
            <w:r w:rsidRPr="000B4847">
              <w:rPr>
                <w:color w:val="000000"/>
                <w:sz w:val="18"/>
                <w:szCs w:val="22"/>
              </w:rPr>
              <w:t xml:space="preserve">производитель РМ, упакованное в коробке от </w:t>
            </w:r>
            <w:r>
              <w:rPr>
                <w:color w:val="000000"/>
                <w:sz w:val="18"/>
                <w:szCs w:val="22"/>
              </w:rPr>
              <w:t>1,5</w:t>
            </w:r>
            <w:r w:rsidRPr="000B4847">
              <w:rPr>
                <w:color w:val="000000"/>
                <w:sz w:val="18"/>
                <w:szCs w:val="22"/>
              </w:rPr>
              <w:t>кг до 5 кг, доставка согласно заявке до 10:00 часов утра.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F0024C" w:rsidRDefault="005B2D41" w:rsidP="005B2D41">
            <w:pPr>
              <w:rPr>
                <w:rFonts w:eastAsia="Calibri"/>
              </w:rPr>
            </w:pPr>
            <w:r>
              <w:rPr>
                <w:rFonts w:eastAsia="Calibri"/>
              </w:rPr>
              <w:t>1.2</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Biscuiţi  de lapte  topit</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65</w:t>
            </w:r>
          </w:p>
        </w:tc>
        <w:tc>
          <w:tcPr>
            <w:tcW w:w="3708" w:type="dxa"/>
            <w:gridSpan w:val="2"/>
            <w:noWrap/>
            <w:vAlign w:val="bottom"/>
            <w:hideMark/>
          </w:tcPr>
          <w:p w:rsidR="005B2D41" w:rsidRPr="000B4847" w:rsidRDefault="005B2D41" w:rsidP="005B2D4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58"/>
        </w:trPr>
        <w:tc>
          <w:tcPr>
            <w:tcW w:w="710" w:type="dxa"/>
          </w:tcPr>
          <w:p w:rsidR="005B2D41" w:rsidRPr="00F0024C" w:rsidRDefault="005B2D41" w:rsidP="005B2D41">
            <w:pPr>
              <w:rPr>
                <w:rFonts w:eastAsia="Calibri"/>
              </w:rPr>
            </w:pPr>
            <w:r>
              <w:rPr>
                <w:rFonts w:eastAsia="Calibri"/>
              </w:rPr>
              <w:t>1.3</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Biscuiţi   de ovăs</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55</w:t>
            </w:r>
          </w:p>
        </w:tc>
        <w:tc>
          <w:tcPr>
            <w:tcW w:w="3708" w:type="dxa"/>
            <w:gridSpan w:val="2"/>
            <w:noWrap/>
            <w:vAlign w:val="bottom"/>
            <w:hideMark/>
          </w:tcPr>
          <w:p w:rsidR="005B2D41" w:rsidRPr="000B4847" w:rsidRDefault="005B2D41" w:rsidP="005B2D41">
            <w:pPr>
              <w:rPr>
                <w:color w:val="000000"/>
                <w:sz w:val="18"/>
              </w:rPr>
            </w:pPr>
            <w:r w:rsidRPr="000B4847">
              <w:rPr>
                <w:color w:val="000000"/>
                <w:sz w:val="18"/>
                <w:szCs w:val="22"/>
              </w:rPr>
              <w:t>производитель РМ, упакованное в коробке от 3кг до 5 кг, доставка согласно заявке до 10:00 часов утра.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5B2D41">
        <w:trPr>
          <w:trHeight w:val="342"/>
        </w:trPr>
        <w:tc>
          <w:tcPr>
            <w:tcW w:w="710" w:type="dxa"/>
          </w:tcPr>
          <w:p w:rsidR="005B2D41" w:rsidRPr="003879B4" w:rsidRDefault="005B2D41" w:rsidP="005B2D41">
            <w:pPr>
              <w:rPr>
                <w:rFonts w:eastAsia="Calibri"/>
              </w:rPr>
            </w:pPr>
            <w:r w:rsidRPr="003879B4">
              <w:rPr>
                <w:rFonts w:eastAsia="Calibri"/>
              </w:rPr>
              <w:t>2</w:t>
            </w:r>
          </w:p>
        </w:tc>
        <w:tc>
          <w:tcPr>
            <w:tcW w:w="8363" w:type="dxa"/>
            <w:gridSpan w:val="5"/>
            <w:hideMark/>
          </w:tcPr>
          <w:p w:rsidR="005B2D41" w:rsidRPr="003879B4" w:rsidRDefault="005B2D41" w:rsidP="005B2D41">
            <w:pPr>
              <w:rPr>
                <w:rFonts w:eastAsia="Calibri"/>
                <w:sz w:val="26"/>
                <w:szCs w:val="26"/>
                <w:lang w:val="ru-RU"/>
              </w:rPr>
            </w:pPr>
            <w:r w:rsidRPr="003879B4">
              <w:rPr>
                <w:rFonts w:eastAsia="Calibri"/>
                <w:sz w:val="26"/>
                <w:szCs w:val="26"/>
                <w:lang w:val="ru-RU"/>
              </w:rPr>
              <w:t> </w:t>
            </w:r>
            <w:r w:rsidRPr="003879B4">
              <w:rPr>
                <w:rFonts w:eastAsia="Calibri"/>
                <w:b/>
                <w:bCs/>
                <w:sz w:val="26"/>
                <w:szCs w:val="26"/>
                <w:lang w:val="ru-RU"/>
              </w:rPr>
              <w:t xml:space="preserve">Lotul 2 Produse lactate </w:t>
            </w:r>
          </w:p>
        </w:tc>
        <w:tc>
          <w:tcPr>
            <w:tcW w:w="1559" w:type="dxa"/>
            <w:noWrap/>
            <w:hideMark/>
          </w:tcPr>
          <w:p w:rsidR="005B2D41" w:rsidRPr="00EA0258" w:rsidRDefault="00F84C3F" w:rsidP="00F84C3F">
            <w:pPr>
              <w:rPr>
                <w:rFonts w:eastAsia="Calibri"/>
                <w:b/>
                <w:lang w:val="ru-RU"/>
              </w:rPr>
            </w:pPr>
            <w:r>
              <w:rPr>
                <w:rFonts w:eastAsia="Calibri"/>
                <w:b/>
                <w:lang w:val="ru-RU"/>
              </w:rPr>
              <w:t>160</w:t>
            </w:r>
            <w:r w:rsidR="00EA0258">
              <w:rPr>
                <w:rFonts w:eastAsia="Calibri"/>
                <w:b/>
                <w:lang w:val="ru-RU"/>
              </w:rPr>
              <w:t>000,00</w:t>
            </w:r>
          </w:p>
        </w:tc>
      </w:tr>
      <w:tr w:rsidR="005B2D41" w:rsidRPr="00626FA9" w:rsidTr="00EA0C0D">
        <w:trPr>
          <w:trHeight w:val="358"/>
        </w:trPr>
        <w:tc>
          <w:tcPr>
            <w:tcW w:w="710" w:type="dxa"/>
          </w:tcPr>
          <w:p w:rsidR="005B2D41" w:rsidRPr="003879B4" w:rsidRDefault="005B2D41" w:rsidP="005B2D41">
            <w:pPr>
              <w:rPr>
                <w:rFonts w:eastAsia="Calibri"/>
                <w:lang w:val="en-US"/>
              </w:rPr>
            </w:pPr>
            <w:r>
              <w:rPr>
                <w:rFonts w:eastAsia="Calibri"/>
                <w:lang w:val="en-US"/>
              </w:rPr>
              <w:t>2.1</w:t>
            </w:r>
          </w:p>
        </w:tc>
        <w:tc>
          <w:tcPr>
            <w:tcW w:w="2835" w:type="dxa"/>
            <w:hideMark/>
          </w:tcPr>
          <w:p w:rsidR="005B2D41" w:rsidRPr="003879B4" w:rsidRDefault="009B4C9F" w:rsidP="005B2D41">
            <w:pPr>
              <w:rPr>
                <w:rFonts w:eastAsia="Calibri"/>
                <w:lang w:val="en-US"/>
              </w:rPr>
            </w:pPr>
            <w:r>
              <w:rPr>
                <w:rFonts w:eastAsia="Calibri"/>
                <w:lang w:val="en-US"/>
              </w:rPr>
              <w:t>Iogurt 2,5%</w:t>
            </w:r>
          </w:p>
        </w:tc>
        <w:tc>
          <w:tcPr>
            <w:tcW w:w="964" w:type="dxa"/>
            <w:noWrap/>
            <w:hideMark/>
          </w:tcPr>
          <w:p w:rsidR="005B2D41" w:rsidRPr="008202D0" w:rsidRDefault="008202D0" w:rsidP="005B2D41">
            <w:pPr>
              <w:rPr>
                <w:rFonts w:eastAsia="Calibri"/>
                <w:lang w:val="en-US"/>
              </w:rPr>
            </w:pPr>
            <w:r>
              <w:rPr>
                <w:rFonts w:eastAsia="Calibri"/>
                <w:lang w:val="en-US"/>
              </w:rPr>
              <w:t>L</w:t>
            </w:r>
          </w:p>
        </w:tc>
        <w:tc>
          <w:tcPr>
            <w:tcW w:w="856" w:type="dxa"/>
            <w:noWrap/>
          </w:tcPr>
          <w:p w:rsidR="005B2D41" w:rsidRPr="00EA0258" w:rsidRDefault="00EA0258" w:rsidP="005B2D41">
            <w:pPr>
              <w:jc w:val="right"/>
              <w:rPr>
                <w:color w:val="000000"/>
                <w:lang w:val="ru-RU"/>
              </w:rPr>
            </w:pPr>
            <w:r>
              <w:rPr>
                <w:color w:val="000000"/>
                <w:lang w:val="ru-RU"/>
              </w:rPr>
              <w:t>200</w:t>
            </w:r>
          </w:p>
        </w:tc>
        <w:tc>
          <w:tcPr>
            <w:tcW w:w="3708" w:type="dxa"/>
            <w:gridSpan w:val="2"/>
            <w:noWrap/>
            <w:vAlign w:val="bottom"/>
            <w:hideMark/>
          </w:tcPr>
          <w:p w:rsidR="005B2D41" w:rsidRPr="00F0024C" w:rsidRDefault="009B4C9F" w:rsidP="005B2D41">
            <w:pPr>
              <w:rPr>
                <w:color w:val="000000"/>
                <w:sz w:val="18"/>
              </w:rPr>
            </w:pPr>
            <w:r w:rsidRPr="009B4C9F">
              <w:rPr>
                <w:color w:val="000000"/>
                <w:sz w:val="18"/>
                <w:szCs w:val="22"/>
              </w:rPr>
              <w:t>Упакованный в п\э по 0,5л жирность 2,5 %, производитель только РМ ,</w:t>
            </w:r>
            <w:r>
              <w:rPr>
                <w:color w:val="000000"/>
                <w:sz w:val="18"/>
                <w:szCs w:val="22"/>
              </w:rPr>
              <w:t xml:space="preserve"> </w:t>
            </w:r>
            <w:r>
              <w:rPr>
                <w:color w:val="000000"/>
                <w:sz w:val="18"/>
                <w:szCs w:val="22"/>
                <w:lang w:val="ru-RU"/>
              </w:rPr>
              <w:t>со вкусом клубники, персика и абрикоса</w:t>
            </w:r>
            <w:r w:rsidRPr="009B4C9F">
              <w:rPr>
                <w:color w:val="000000"/>
                <w:sz w:val="18"/>
                <w:szCs w:val="22"/>
              </w:rPr>
              <w:t xml:space="preserve"> доставка согласно заявке до 08:30 часов утра. ПП№158 от 07.03.2019</w:t>
            </w:r>
          </w:p>
        </w:tc>
        <w:tc>
          <w:tcPr>
            <w:tcW w:w="1559" w:type="dxa"/>
            <w:noWrap/>
            <w:hideMark/>
          </w:tcPr>
          <w:p w:rsidR="005B2D41" w:rsidRPr="00781F76" w:rsidRDefault="005B2D41" w:rsidP="005B2D41">
            <w:pPr>
              <w:rPr>
                <w:rFonts w:eastAsia="Calibri"/>
                <w:b/>
                <w:lang w:val="ru-RU"/>
              </w:rPr>
            </w:pPr>
            <w:r w:rsidRPr="003879B4">
              <w:rPr>
                <w:rFonts w:eastAsia="Calibri"/>
                <w:b/>
                <w:lang w:val="en-US"/>
              </w:rPr>
              <w:t> </w:t>
            </w:r>
          </w:p>
        </w:tc>
      </w:tr>
      <w:tr w:rsidR="005B2D41" w:rsidRPr="00626FA9" w:rsidTr="00EA0C0D">
        <w:trPr>
          <w:trHeight w:val="358"/>
        </w:trPr>
        <w:tc>
          <w:tcPr>
            <w:tcW w:w="710" w:type="dxa"/>
          </w:tcPr>
          <w:p w:rsidR="005B2D41" w:rsidRPr="003879B4" w:rsidRDefault="005B2D41" w:rsidP="005B2D41">
            <w:pPr>
              <w:rPr>
                <w:rFonts w:eastAsia="Calibri"/>
                <w:lang w:val="en-US"/>
              </w:rPr>
            </w:pPr>
            <w:r>
              <w:rPr>
                <w:rFonts w:eastAsia="Calibri"/>
                <w:lang w:val="en-US"/>
              </w:rPr>
              <w:t>2.2</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Brinza  de vacă </w:t>
            </w:r>
            <w:r w:rsidRPr="003879B4">
              <w:rPr>
                <w:rFonts w:eastAsia="Calibri"/>
              </w:rPr>
              <w:t xml:space="preserve"> min.</w:t>
            </w:r>
            <w:r w:rsidRPr="003879B4">
              <w:rPr>
                <w:rFonts w:eastAsia="Calibri"/>
                <w:lang w:val="en-US"/>
              </w:rPr>
              <w:t xml:space="preserve"> 5% </w:t>
            </w:r>
          </w:p>
        </w:tc>
        <w:tc>
          <w:tcPr>
            <w:tcW w:w="964" w:type="dxa"/>
            <w:noWrap/>
            <w:hideMark/>
          </w:tcPr>
          <w:p w:rsidR="005B2D41" w:rsidRPr="003879B4" w:rsidRDefault="005B2D41" w:rsidP="005B2D41">
            <w:pPr>
              <w:rPr>
                <w:rFonts w:eastAsia="Calibri"/>
                <w:lang w:val="en-US"/>
              </w:rPr>
            </w:pPr>
            <w:r w:rsidRPr="003879B4">
              <w:rPr>
                <w:rFonts w:eastAsia="Calibri"/>
                <w:lang w:val="en-US"/>
              </w:rPr>
              <w:t>kg</w:t>
            </w:r>
          </w:p>
        </w:tc>
        <w:tc>
          <w:tcPr>
            <w:tcW w:w="856" w:type="dxa"/>
            <w:noWrap/>
          </w:tcPr>
          <w:p w:rsidR="005B2D41" w:rsidRPr="00EA0258" w:rsidRDefault="00EA0258" w:rsidP="008202D0">
            <w:pPr>
              <w:jc w:val="right"/>
              <w:rPr>
                <w:color w:val="000000"/>
                <w:lang w:val="ru-RU"/>
              </w:rPr>
            </w:pPr>
            <w:r>
              <w:rPr>
                <w:color w:val="000000"/>
                <w:lang w:val="ru-RU"/>
              </w:rPr>
              <w:t>360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Творог 5% жирность, упакованный мин. 0,5кг макс. 1кг производитель только РМ , доставка согласно заявке до 08:30 часов утра. ПП№158 от 07.03.2019</w:t>
            </w:r>
          </w:p>
        </w:tc>
        <w:tc>
          <w:tcPr>
            <w:tcW w:w="1559" w:type="dxa"/>
            <w:noWrap/>
            <w:hideMark/>
          </w:tcPr>
          <w:p w:rsidR="005B2D41" w:rsidRPr="00F0024C" w:rsidRDefault="005B2D41" w:rsidP="005B2D41">
            <w:pPr>
              <w:rPr>
                <w:rFonts w:eastAsia="Calibri"/>
                <w:b/>
                <w:lang w:val="ru-RU"/>
              </w:rPr>
            </w:pPr>
            <w:r w:rsidRPr="003879B4">
              <w:rPr>
                <w:rFonts w:eastAsia="Calibri"/>
                <w:b/>
                <w:lang w:val="en-US"/>
              </w:rPr>
              <w:t> </w:t>
            </w:r>
          </w:p>
        </w:tc>
      </w:tr>
      <w:tr w:rsidR="005B2D41" w:rsidRPr="00626FA9" w:rsidTr="00EA0C0D">
        <w:trPr>
          <w:trHeight w:val="417"/>
        </w:trPr>
        <w:tc>
          <w:tcPr>
            <w:tcW w:w="710" w:type="dxa"/>
          </w:tcPr>
          <w:p w:rsidR="005B2D41" w:rsidRPr="00F0024C" w:rsidRDefault="005B2D41" w:rsidP="005B2D41">
            <w:pPr>
              <w:rPr>
                <w:rFonts w:eastAsia="Calibri"/>
              </w:rPr>
            </w:pPr>
            <w:r>
              <w:rPr>
                <w:rFonts w:eastAsia="Calibri"/>
              </w:rPr>
              <w:t>2.3.</w:t>
            </w:r>
          </w:p>
        </w:tc>
        <w:tc>
          <w:tcPr>
            <w:tcW w:w="2835" w:type="dxa"/>
            <w:hideMark/>
          </w:tcPr>
          <w:p w:rsidR="005B2D41" w:rsidRPr="003879B4" w:rsidRDefault="005B2D41" w:rsidP="005B2D41">
            <w:pPr>
              <w:rPr>
                <w:rFonts w:eastAsia="Calibri"/>
                <w:lang w:val="en-US"/>
              </w:rPr>
            </w:pPr>
            <w:r w:rsidRPr="00F0024C">
              <w:rPr>
                <w:rFonts w:eastAsia="Calibri"/>
                <w:lang w:val="ru-RU"/>
              </w:rPr>
              <w:t xml:space="preserve"> </w:t>
            </w:r>
            <w:r w:rsidRPr="003879B4">
              <w:rPr>
                <w:rFonts w:eastAsia="Calibri"/>
                <w:lang w:val="en-US"/>
              </w:rPr>
              <w:t>Caşcaval ne picant min. 45%</w:t>
            </w:r>
          </w:p>
        </w:tc>
        <w:tc>
          <w:tcPr>
            <w:tcW w:w="964" w:type="dxa"/>
            <w:noWrap/>
            <w:hideMark/>
          </w:tcPr>
          <w:p w:rsidR="005B2D41" w:rsidRPr="003879B4" w:rsidRDefault="005B2D41" w:rsidP="005B2D41">
            <w:pPr>
              <w:rPr>
                <w:rFonts w:eastAsia="Calibri"/>
                <w:lang w:val="en-US"/>
              </w:rPr>
            </w:pPr>
            <w:r w:rsidRPr="003879B4">
              <w:rPr>
                <w:rFonts w:eastAsia="Calibri"/>
                <w:lang w:val="en-US"/>
              </w:rPr>
              <w:t>kg</w:t>
            </w:r>
          </w:p>
        </w:tc>
        <w:tc>
          <w:tcPr>
            <w:tcW w:w="856" w:type="dxa"/>
            <w:noWrap/>
          </w:tcPr>
          <w:p w:rsidR="005B2D41" w:rsidRPr="00EA0258" w:rsidRDefault="00EA0258" w:rsidP="008202D0">
            <w:pPr>
              <w:jc w:val="right"/>
              <w:rPr>
                <w:color w:val="000000"/>
                <w:lang w:val="ru-RU"/>
              </w:rPr>
            </w:pPr>
            <w:r>
              <w:rPr>
                <w:color w:val="000000"/>
                <w:lang w:val="ru-RU"/>
              </w:rPr>
              <w:t>55</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Упакованный в полиэтилен 40%-45% жирность, упаковка мин. 1кг макс. 3кг, производитель только РМ , доставка согласно заявке до 08:30 часов утра. ПП№158 от 07.03.2019</w:t>
            </w:r>
          </w:p>
        </w:tc>
        <w:tc>
          <w:tcPr>
            <w:tcW w:w="1559" w:type="dxa"/>
            <w:noWrap/>
            <w:hideMark/>
          </w:tcPr>
          <w:p w:rsidR="005B2D41" w:rsidRPr="003879B4" w:rsidRDefault="005B2D41" w:rsidP="005B2D41">
            <w:pPr>
              <w:rPr>
                <w:rFonts w:eastAsia="Calibri"/>
                <w:b/>
                <w:lang w:val="en-US"/>
              </w:rPr>
            </w:pPr>
            <w:r w:rsidRPr="003879B4">
              <w:rPr>
                <w:rFonts w:eastAsia="Calibri"/>
                <w:b/>
                <w:lang w:val="en-US"/>
              </w:rPr>
              <w:t> </w:t>
            </w:r>
          </w:p>
        </w:tc>
      </w:tr>
      <w:tr w:rsidR="005B2D41" w:rsidRPr="00626FA9" w:rsidTr="00EA0C0D">
        <w:trPr>
          <w:trHeight w:val="358"/>
        </w:trPr>
        <w:tc>
          <w:tcPr>
            <w:tcW w:w="710" w:type="dxa"/>
          </w:tcPr>
          <w:p w:rsidR="005B2D41" w:rsidRPr="003879B4" w:rsidRDefault="005B2D41" w:rsidP="005B2D41">
            <w:pPr>
              <w:rPr>
                <w:rFonts w:eastAsia="Calibri"/>
                <w:lang w:val="en-US"/>
              </w:rPr>
            </w:pPr>
            <w:r>
              <w:rPr>
                <w:rFonts w:eastAsia="Calibri"/>
                <w:lang w:val="en-US"/>
              </w:rPr>
              <w:t>2.4</w:t>
            </w:r>
          </w:p>
        </w:tc>
        <w:tc>
          <w:tcPr>
            <w:tcW w:w="2835" w:type="dxa"/>
            <w:hideMark/>
          </w:tcPr>
          <w:p w:rsidR="005B2D41" w:rsidRPr="003879B4" w:rsidRDefault="005B2D41" w:rsidP="009B4C9F">
            <w:pPr>
              <w:rPr>
                <w:rFonts w:eastAsia="Calibri"/>
                <w:lang w:val="en-US"/>
              </w:rPr>
            </w:pPr>
            <w:r w:rsidRPr="003879B4">
              <w:rPr>
                <w:rFonts w:eastAsia="Calibri"/>
                <w:lang w:val="en-US"/>
              </w:rPr>
              <w:t xml:space="preserve">Chefir </w:t>
            </w:r>
            <w:r w:rsidRPr="003879B4">
              <w:rPr>
                <w:rFonts w:eastAsia="Calibri"/>
              </w:rPr>
              <w:t xml:space="preserve"> min.</w:t>
            </w:r>
            <w:r w:rsidR="009B4C9F" w:rsidRPr="003879B4">
              <w:rPr>
                <w:rFonts w:eastAsia="Calibri"/>
                <w:lang w:val="en-US"/>
              </w:rPr>
              <w:t xml:space="preserve"> </w:t>
            </w:r>
            <w:r w:rsidRPr="003879B4">
              <w:rPr>
                <w:rFonts w:eastAsia="Calibri"/>
                <w:lang w:val="en-US"/>
              </w:rPr>
              <w:t>2,5%</w:t>
            </w:r>
          </w:p>
        </w:tc>
        <w:tc>
          <w:tcPr>
            <w:tcW w:w="964" w:type="dxa"/>
            <w:noWrap/>
            <w:hideMark/>
          </w:tcPr>
          <w:p w:rsidR="005B2D41" w:rsidRPr="00F0024C" w:rsidRDefault="005B2D41" w:rsidP="005B2D41">
            <w:pPr>
              <w:rPr>
                <w:rFonts w:eastAsia="Calibri"/>
              </w:rPr>
            </w:pPr>
            <w:r>
              <w:rPr>
                <w:rFonts w:eastAsia="Calibri"/>
              </w:rPr>
              <w:t>L</w:t>
            </w:r>
          </w:p>
        </w:tc>
        <w:tc>
          <w:tcPr>
            <w:tcW w:w="856" w:type="dxa"/>
            <w:noWrap/>
          </w:tcPr>
          <w:p w:rsidR="005B2D41" w:rsidRPr="00EA0258" w:rsidRDefault="00EA0258" w:rsidP="008202D0">
            <w:pPr>
              <w:jc w:val="right"/>
              <w:rPr>
                <w:color w:val="000000"/>
                <w:lang w:val="ru-RU"/>
              </w:rPr>
            </w:pPr>
            <w:r>
              <w:rPr>
                <w:color w:val="000000"/>
                <w:lang w:val="ru-RU"/>
              </w:rPr>
              <w:t>1200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Упакованный в п\э по 0,5л жирность 2,5 %, производитель только РМ , доставка согласно заявке до 08:30 часов утра. ПП№158 от 07.03.2019</w:t>
            </w:r>
          </w:p>
        </w:tc>
        <w:tc>
          <w:tcPr>
            <w:tcW w:w="1559" w:type="dxa"/>
            <w:noWrap/>
            <w:hideMark/>
          </w:tcPr>
          <w:p w:rsidR="005B2D41" w:rsidRPr="00F0024C" w:rsidRDefault="005B2D41" w:rsidP="005B2D41">
            <w:pPr>
              <w:rPr>
                <w:rFonts w:eastAsia="Calibri"/>
                <w:b/>
                <w:lang w:val="ru-RU"/>
              </w:rPr>
            </w:pPr>
            <w:r w:rsidRPr="003879B4">
              <w:rPr>
                <w:rFonts w:eastAsia="Calibri"/>
                <w:b/>
                <w:lang w:val="en-US"/>
              </w:rPr>
              <w:t> </w:t>
            </w:r>
          </w:p>
        </w:tc>
      </w:tr>
      <w:tr w:rsidR="005B2D41" w:rsidRPr="00626FA9" w:rsidTr="00EA0C0D">
        <w:trPr>
          <w:trHeight w:val="349"/>
        </w:trPr>
        <w:tc>
          <w:tcPr>
            <w:tcW w:w="710" w:type="dxa"/>
          </w:tcPr>
          <w:p w:rsidR="005B2D41" w:rsidRPr="00F0024C" w:rsidRDefault="005B2D41" w:rsidP="005B2D41">
            <w:pPr>
              <w:rPr>
                <w:rFonts w:eastAsia="Calibri"/>
              </w:rPr>
            </w:pPr>
            <w:r>
              <w:rPr>
                <w:rFonts w:eastAsia="Calibri"/>
              </w:rPr>
              <w:t>2.5</w:t>
            </w:r>
          </w:p>
        </w:tc>
        <w:tc>
          <w:tcPr>
            <w:tcW w:w="2835" w:type="dxa"/>
            <w:hideMark/>
          </w:tcPr>
          <w:p w:rsidR="005B2D41" w:rsidRPr="003879B4" w:rsidRDefault="005B2D41" w:rsidP="005B2D41">
            <w:pPr>
              <w:rPr>
                <w:rFonts w:eastAsia="Calibri"/>
                <w:lang w:val="en-US"/>
              </w:rPr>
            </w:pPr>
            <w:r w:rsidRPr="003879B4">
              <w:rPr>
                <w:rFonts w:eastAsia="Calibri"/>
                <w:lang w:val="en-US"/>
              </w:rPr>
              <w:t>Smântână  10%</w:t>
            </w:r>
          </w:p>
        </w:tc>
        <w:tc>
          <w:tcPr>
            <w:tcW w:w="964" w:type="dxa"/>
            <w:noWrap/>
            <w:hideMark/>
          </w:tcPr>
          <w:p w:rsidR="005B2D41" w:rsidRPr="003879B4" w:rsidRDefault="005B2D41" w:rsidP="005B2D41">
            <w:pPr>
              <w:rPr>
                <w:rFonts w:eastAsia="Calibri"/>
                <w:lang w:val="en-US"/>
              </w:rPr>
            </w:pPr>
            <w:r w:rsidRPr="003879B4">
              <w:rPr>
                <w:rFonts w:eastAsia="Calibri"/>
                <w:lang w:val="en-US"/>
              </w:rPr>
              <w:t>kg</w:t>
            </w:r>
          </w:p>
        </w:tc>
        <w:tc>
          <w:tcPr>
            <w:tcW w:w="856" w:type="dxa"/>
            <w:noWrap/>
          </w:tcPr>
          <w:p w:rsidR="005B2D41" w:rsidRPr="00EA0258" w:rsidRDefault="00EA0258" w:rsidP="008202D0">
            <w:pPr>
              <w:jc w:val="right"/>
              <w:rPr>
                <w:color w:val="000000"/>
                <w:lang w:val="ru-RU"/>
              </w:rPr>
            </w:pPr>
            <w:r>
              <w:rPr>
                <w:color w:val="000000"/>
                <w:lang w:val="ru-RU"/>
              </w:rPr>
              <w:t>120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Сметана жирность 10% упакованная в п\э пакет по 0,5 л, производитель только РМ , доставка согласно заявке до 08:30 часов утра. ПП№158 от 07.03.2019</w:t>
            </w:r>
            <w:r>
              <w:rPr>
                <w:color w:val="000000"/>
                <w:sz w:val="18"/>
                <w:szCs w:val="22"/>
              </w:rPr>
              <w:t xml:space="preserve"> </w:t>
            </w:r>
          </w:p>
        </w:tc>
        <w:tc>
          <w:tcPr>
            <w:tcW w:w="1559" w:type="dxa"/>
            <w:noWrap/>
            <w:hideMark/>
          </w:tcPr>
          <w:p w:rsidR="005B2D41" w:rsidRPr="00781F76" w:rsidRDefault="005B2D41" w:rsidP="005B2D41">
            <w:pPr>
              <w:rPr>
                <w:rFonts w:eastAsia="Calibri"/>
                <w:b/>
                <w:lang w:val="ru-RU"/>
              </w:rPr>
            </w:pPr>
            <w:r w:rsidRPr="003879B4">
              <w:rPr>
                <w:rFonts w:eastAsia="Calibri"/>
                <w:b/>
                <w:lang w:val="en-US"/>
              </w:rPr>
              <w:t> </w:t>
            </w:r>
          </w:p>
        </w:tc>
      </w:tr>
      <w:tr w:rsidR="005B2D41" w:rsidRPr="00626FA9" w:rsidTr="00EA0C0D">
        <w:trPr>
          <w:trHeight w:val="447"/>
        </w:trPr>
        <w:tc>
          <w:tcPr>
            <w:tcW w:w="710" w:type="dxa"/>
          </w:tcPr>
          <w:p w:rsidR="005B2D41" w:rsidRPr="003879B4" w:rsidRDefault="005B2D41" w:rsidP="005B2D41">
            <w:pPr>
              <w:rPr>
                <w:rFonts w:eastAsia="Calibri"/>
                <w:lang w:val="en-US"/>
              </w:rPr>
            </w:pPr>
            <w:r>
              <w:rPr>
                <w:rFonts w:eastAsia="Calibri"/>
                <w:lang w:val="en-US"/>
              </w:rPr>
              <w:t>2.6</w:t>
            </w:r>
          </w:p>
        </w:tc>
        <w:tc>
          <w:tcPr>
            <w:tcW w:w="2835" w:type="dxa"/>
            <w:hideMark/>
          </w:tcPr>
          <w:p w:rsidR="005B2D41" w:rsidRPr="003879B4" w:rsidRDefault="005B2D41" w:rsidP="005B2D41">
            <w:pPr>
              <w:rPr>
                <w:rFonts w:eastAsia="Calibri"/>
                <w:lang w:val="en-US"/>
              </w:rPr>
            </w:pPr>
            <w:r w:rsidRPr="003879B4">
              <w:rPr>
                <w:rFonts w:eastAsia="Calibri"/>
                <w:lang w:val="en-US"/>
              </w:rPr>
              <w:t>Unt  min 72,5 % f</w:t>
            </w:r>
            <w:r>
              <w:rPr>
                <w:rFonts w:eastAsia="Calibri"/>
                <w:lang w:val="en-US"/>
              </w:rPr>
              <w:t>ără</w:t>
            </w:r>
            <w:r w:rsidRPr="003879B4">
              <w:rPr>
                <w:rFonts w:eastAsia="Calibri"/>
                <w:lang w:val="en-US"/>
              </w:rPr>
              <w:t xml:space="preserve"> gr</w:t>
            </w:r>
            <w:r>
              <w:rPr>
                <w:rFonts w:eastAsia="Calibri"/>
                <w:lang w:val="en-US"/>
              </w:rPr>
              <w:t xml:space="preserve">asimi </w:t>
            </w:r>
            <w:r w:rsidRPr="003879B4">
              <w:rPr>
                <w:rFonts w:eastAsia="Calibri"/>
                <w:lang w:val="en-US"/>
              </w:rPr>
              <w:t xml:space="preserve">vegetale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8202D0">
            <w:pPr>
              <w:jc w:val="right"/>
              <w:rPr>
                <w:color w:val="000000"/>
                <w:lang w:val="ru-RU"/>
              </w:rPr>
            </w:pPr>
            <w:r>
              <w:rPr>
                <w:color w:val="000000"/>
                <w:lang w:val="ru-RU"/>
              </w:rPr>
              <w:t>420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 xml:space="preserve">Масло сливочное 72,5% жирности, без растительных жиров упакованное в коробках мин 1 кг макс 5 кг </w:t>
            </w:r>
            <w:r>
              <w:rPr>
                <w:color w:val="000000"/>
                <w:sz w:val="18"/>
                <w:szCs w:val="22"/>
              </w:rPr>
              <w:t xml:space="preserve">, </w:t>
            </w:r>
            <w:r w:rsidRPr="00F0024C">
              <w:rPr>
                <w:color w:val="000000"/>
                <w:sz w:val="18"/>
                <w:szCs w:val="22"/>
              </w:rPr>
              <w:t>производитель только РМ , доставка согласно заявке до 08:30 часов утра. ПП№158 от 07.03.2019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5B2D41">
        <w:trPr>
          <w:trHeight w:val="373"/>
        </w:trPr>
        <w:tc>
          <w:tcPr>
            <w:tcW w:w="710" w:type="dxa"/>
          </w:tcPr>
          <w:p w:rsidR="005B2D41" w:rsidRPr="00F0024C" w:rsidRDefault="005B2D41" w:rsidP="005B2D41">
            <w:pPr>
              <w:rPr>
                <w:rFonts w:eastAsia="Calibri"/>
              </w:rPr>
            </w:pPr>
            <w:r>
              <w:rPr>
                <w:rFonts w:eastAsia="Calibri"/>
              </w:rPr>
              <w:t>2.7</w:t>
            </w:r>
          </w:p>
        </w:tc>
        <w:tc>
          <w:tcPr>
            <w:tcW w:w="2835" w:type="dxa"/>
            <w:hideMark/>
          </w:tcPr>
          <w:p w:rsidR="005B2D41" w:rsidRPr="003879B4" w:rsidRDefault="005B2D41" w:rsidP="005B2D41">
            <w:pPr>
              <w:rPr>
                <w:rFonts w:eastAsia="Calibri"/>
                <w:lang w:val="ru-RU"/>
              </w:rPr>
            </w:pPr>
            <w:r w:rsidRPr="003879B4">
              <w:rPr>
                <w:rFonts w:eastAsia="Calibri"/>
                <w:lang w:val="ru-RU"/>
              </w:rPr>
              <w:t>Lapte de vacă  (2,5%)</w:t>
            </w:r>
            <w:r>
              <w:rPr>
                <w:rFonts w:eastAsia="Calibri"/>
              </w:rPr>
              <w:t xml:space="preserve"> </w:t>
            </w:r>
            <w:r w:rsidRPr="003879B4">
              <w:rPr>
                <w:rFonts w:eastAsia="Calibri"/>
                <w:lang w:val="ru-RU"/>
              </w:rPr>
              <w:t>pasterizat</w:t>
            </w:r>
          </w:p>
        </w:tc>
        <w:tc>
          <w:tcPr>
            <w:tcW w:w="964" w:type="dxa"/>
            <w:noWrap/>
            <w:hideMark/>
          </w:tcPr>
          <w:p w:rsidR="005B2D41" w:rsidRPr="00F0024C" w:rsidRDefault="005B2D41" w:rsidP="005B2D41">
            <w:pPr>
              <w:rPr>
                <w:rFonts w:eastAsia="Calibri"/>
              </w:rPr>
            </w:pPr>
            <w:r>
              <w:rPr>
                <w:rFonts w:eastAsia="Calibri"/>
              </w:rPr>
              <w:t>L</w:t>
            </w:r>
          </w:p>
        </w:tc>
        <w:tc>
          <w:tcPr>
            <w:tcW w:w="856" w:type="dxa"/>
            <w:noWrap/>
            <w:hideMark/>
          </w:tcPr>
          <w:p w:rsidR="005B2D41" w:rsidRPr="00EA0258" w:rsidRDefault="00F84C3F" w:rsidP="008202D0">
            <w:pPr>
              <w:jc w:val="right"/>
              <w:rPr>
                <w:color w:val="000000"/>
                <w:lang w:val="ru-RU"/>
              </w:rPr>
            </w:pPr>
            <w:r>
              <w:rPr>
                <w:color w:val="000000"/>
                <w:lang w:val="ru-RU"/>
              </w:rPr>
              <w:t>4120</w:t>
            </w:r>
          </w:p>
        </w:tc>
        <w:tc>
          <w:tcPr>
            <w:tcW w:w="3708" w:type="dxa"/>
            <w:gridSpan w:val="2"/>
            <w:noWrap/>
            <w:vAlign w:val="bottom"/>
            <w:hideMark/>
          </w:tcPr>
          <w:p w:rsidR="005B2D41" w:rsidRPr="00F0024C" w:rsidRDefault="005B2D41" w:rsidP="005B2D41">
            <w:pPr>
              <w:rPr>
                <w:color w:val="000000"/>
                <w:sz w:val="18"/>
              </w:rPr>
            </w:pPr>
            <w:r w:rsidRPr="00F0024C">
              <w:rPr>
                <w:color w:val="000000"/>
                <w:sz w:val="18"/>
                <w:szCs w:val="22"/>
              </w:rPr>
              <w:t>Молоко пастеризованное в п\э по 1 л, жирность 2,5 %, производитель только РМ , доставка согласно заявке до 08:30 часов утра. ПП№158 от 07.03.2019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5B2D41">
        <w:trPr>
          <w:trHeight w:val="416"/>
        </w:trPr>
        <w:tc>
          <w:tcPr>
            <w:tcW w:w="710" w:type="dxa"/>
          </w:tcPr>
          <w:p w:rsidR="005B2D41" w:rsidRPr="003879B4" w:rsidRDefault="005B2D41" w:rsidP="005B2D41">
            <w:pPr>
              <w:rPr>
                <w:rFonts w:eastAsia="Calibri"/>
              </w:rPr>
            </w:pPr>
            <w:r w:rsidRPr="003879B4">
              <w:rPr>
                <w:rFonts w:eastAsia="Calibri"/>
              </w:rPr>
              <w:lastRenderedPageBreak/>
              <w:t>3</w:t>
            </w:r>
          </w:p>
        </w:tc>
        <w:tc>
          <w:tcPr>
            <w:tcW w:w="8363" w:type="dxa"/>
            <w:gridSpan w:val="5"/>
            <w:hideMark/>
          </w:tcPr>
          <w:p w:rsidR="005B2D41" w:rsidRPr="003879B4" w:rsidRDefault="005B2D41" w:rsidP="005B2D41">
            <w:pPr>
              <w:rPr>
                <w:rFonts w:eastAsia="Calibri"/>
                <w:lang w:val="ru-RU"/>
              </w:rPr>
            </w:pPr>
            <w:r w:rsidRPr="003879B4">
              <w:rPr>
                <w:rFonts w:eastAsia="Calibri"/>
                <w:lang w:val="ru-RU"/>
              </w:rPr>
              <w:t> </w:t>
            </w:r>
            <w:r w:rsidRPr="003879B4">
              <w:rPr>
                <w:rFonts w:eastAsia="Calibri"/>
                <w:b/>
                <w:bCs/>
                <w:sz w:val="26"/>
                <w:szCs w:val="26"/>
                <w:lang w:val="ru-RU"/>
              </w:rPr>
              <w:t>Lot</w:t>
            </w:r>
            <w:r>
              <w:rPr>
                <w:rFonts w:eastAsia="Calibri"/>
                <w:b/>
                <w:bCs/>
                <w:sz w:val="26"/>
                <w:szCs w:val="26"/>
                <w:lang w:val="en-US"/>
              </w:rPr>
              <w:t>ul</w:t>
            </w:r>
            <w:r w:rsidRPr="003879B4">
              <w:rPr>
                <w:rFonts w:eastAsia="Calibri"/>
                <w:b/>
                <w:bCs/>
                <w:sz w:val="26"/>
                <w:szCs w:val="26"/>
                <w:lang w:val="ru-RU"/>
              </w:rPr>
              <w:t xml:space="preserve"> 3  Produse ceriale</w:t>
            </w:r>
          </w:p>
        </w:tc>
        <w:tc>
          <w:tcPr>
            <w:tcW w:w="1559" w:type="dxa"/>
            <w:noWrap/>
            <w:hideMark/>
          </w:tcPr>
          <w:p w:rsidR="005B2D41" w:rsidRPr="00A670F7" w:rsidRDefault="00F84C3F" w:rsidP="008202D0">
            <w:pPr>
              <w:rPr>
                <w:rFonts w:eastAsia="Calibri"/>
                <w:b/>
              </w:rPr>
            </w:pPr>
            <w:r>
              <w:rPr>
                <w:rFonts w:eastAsia="Calibri"/>
                <w:b/>
              </w:rPr>
              <w:t>73</w:t>
            </w:r>
            <w:r w:rsidR="00F05205">
              <w:rPr>
                <w:rFonts w:eastAsia="Calibri"/>
                <w:b/>
              </w:rPr>
              <w:t>000,00</w:t>
            </w:r>
          </w:p>
        </w:tc>
      </w:tr>
      <w:tr w:rsidR="005B2D41" w:rsidRPr="00626FA9" w:rsidTr="00EA0C0D">
        <w:trPr>
          <w:trHeight w:val="268"/>
        </w:trPr>
        <w:tc>
          <w:tcPr>
            <w:tcW w:w="710" w:type="dxa"/>
          </w:tcPr>
          <w:p w:rsidR="005B2D41" w:rsidRPr="00F0024C" w:rsidRDefault="005B2D41" w:rsidP="005B2D41">
            <w:pPr>
              <w:rPr>
                <w:rFonts w:eastAsia="Calibri"/>
              </w:rPr>
            </w:pPr>
            <w:r>
              <w:rPr>
                <w:rFonts w:eastAsia="Calibri"/>
              </w:rPr>
              <w:t>3.1</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Crupă griş .marca M.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8202D0">
            <w:pPr>
              <w:jc w:val="right"/>
              <w:rPr>
                <w:color w:val="000000"/>
              </w:rPr>
            </w:pPr>
            <w:r>
              <w:rPr>
                <w:color w:val="000000"/>
              </w:rPr>
              <w:t>160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03"/>
        </w:trPr>
        <w:tc>
          <w:tcPr>
            <w:tcW w:w="710" w:type="dxa"/>
          </w:tcPr>
          <w:p w:rsidR="005B2D41" w:rsidRPr="003879B4" w:rsidRDefault="005B2D41" w:rsidP="005B2D41">
            <w:pPr>
              <w:rPr>
                <w:rFonts w:eastAsia="Calibri"/>
                <w:lang w:val="en-US"/>
              </w:rPr>
            </w:pPr>
            <w:r>
              <w:rPr>
                <w:rFonts w:eastAsia="Calibri"/>
                <w:lang w:val="en-US"/>
              </w:rPr>
              <w:t>3.2</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Crupe de  Arpacaş  calitatea I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95</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43"/>
        </w:trPr>
        <w:tc>
          <w:tcPr>
            <w:tcW w:w="710" w:type="dxa"/>
          </w:tcPr>
          <w:p w:rsidR="005B2D41" w:rsidRPr="00F0024C" w:rsidRDefault="005B2D41" w:rsidP="005B2D41">
            <w:pPr>
              <w:rPr>
                <w:rFonts w:eastAsia="Calibri"/>
              </w:rPr>
            </w:pPr>
            <w:r>
              <w:rPr>
                <w:rFonts w:eastAsia="Calibri"/>
              </w:rPr>
              <w:t>3.3</w:t>
            </w:r>
          </w:p>
        </w:tc>
        <w:tc>
          <w:tcPr>
            <w:tcW w:w="2835" w:type="dxa"/>
            <w:hideMark/>
          </w:tcPr>
          <w:p w:rsidR="005B2D41" w:rsidRPr="003879B4" w:rsidRDefault="005B2D41" w:rsidP="005B2D41">
            <w:pPr>
              <w:rPr>
                <w:rFonts w:eastAsia="Calibri"/>
                <w:lang w:val="ru-RU"/>
              </w:rPr>
            </w:pPr>
            <w:r w:rsidRPr="003879B4">
              <w:rPr>
                <w:rFonts w:eastAsia="Calibri"/>
                <w:lang w:val="ru-RU"/>
              </w:rPr>
              <w:t>Crupe de grâu   Arnautca</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210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28"/>
        </w:trPr>
        <w:tc>
          <w:tcPr>
            <w:tcW w:w="710" w:type="dxa"/>
          </w:tcPr>
          <w:p w:rsidR="005B2D41" w:rsidRPr="00F0024C" w:rsidRDefault="005B2D41" w:rsidP="005B2D41">
            <w:pPr>
              <w:rPr>
                <w:rFonts w:eastAsia="Calibri"/>
              </w:rPr>
            </w:pPr>
            <w:r>
              <w:rPr>
                <w:rFonts w:eastAsia="Calibri"/>
              </w:rPr>
              <w:t>3.4.</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Crupe de orz   calit.1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200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17"/>
        </w:trPr>
        <w:tc>
          <w:tcPr>
            <w:tcW w:w="710" w:type="dxa"/>
          </w:tcPr>
          <w:p w:rsidR="005B2D41" w:rsidRPr="003879B4" w:rsidRDefault="005B2D41" w:rsidP="005B2D41">
            <w:pPr>
              <w:rPr>
                <w:rFonts w:eastAsia="Calibri"/>
                <w:lang w:val="en-US"/>
              </w:rPr>
            </w:pPr>
            <w:r>
              <w:rPr>
                <w:rFonts w:eastAsia="Calibri"/>
                <w:lang w:val="en-US"/>
              </w:rPr>
              <w:t>3.5</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Crupe de  miei  calitatea I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260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3879B4" w:rsidRDefault="005B2D41" w:rsidP="005B2D41">
            <w:pPr>
              <w:rPr>
                <w:rFonts w:eastAsia="Calibri"/>
                <w:lang w:val="en-US"/>
              </w:rPr>
            </w:pPr>
            <w:r>
              <w:rPr>
                <w:rFonts w:eastAsia="Calibri"/>
                <w:lang w:val="en-US"/>
              </w:rPr>
              <w:t>3.6</w:t>
            </w:r>
          </w:p>
        </w:tc>
        <w:tc>
          <w:tcPr>
            <w:tcW w:w="2835" w:type="dxa"/>
            <w:hideMark/>
          </w:tcPr>
          <w:p w:rsidR="005B2D41" w:rsidRPr="003879B4" w:rsidRDefault="005B2D41" w:rsidP="005B2D41">
            <w:pPr>
              <w:rPr>
                <w:rFonts w:eastAsia="Calibri"/>
                <w:lang w:val="en-US"/>
              </w:rPr>
            </w:pPr>
            <w:r w:rsidRPr="003879B4">
              <w:rPr>
                <w:rFonts w:eastAsia="Calibri"/>
                <w:lang w:val="en-US"/>
              </w:rPr>
              <w:t>Crupe din porumb  calitatea I</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150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F0024C" w:rsidRDefault="005B2D41" w:rsidP="005B2D41">
            <w:pPr>
              <w:rPr>
                <w:rFonts w:eastAsia="Calibri"/>
              </w:rPr>
            </w:pPr>
            <w:r>
              <w:rPr>
                <w:rFonts w:eastAsia="Calibri"/>
              </w:rPr>
              <w:t>3.7</w:t>
            </w:r>
          </w:p>
        </w:tc>
        <w:tc>
          <w:tcPr>
            <w:tcW w:w="2835" w:type="dxa"/>
            <w:hideMark/>
          </w:tcPr>
          <w:p w:rsidR="005B2D41" w:rsidRPr="003879B4" w:rsidRDefault="005B2D41" w:rsidP="005B2D41">
            <w:pPr>
              <w:rPr>
                <w:rFonts w:eastAsia="Calibri"/>
                <w:lang w:val="ru-RU"/>
              </w:rPr>
            </w:pPr>
            <w:r w:rsidRPr="003879B4">
              <w:rPr>
                <w:rFonts w:eastAsia="Calibri"/>
                <w:lang w:val="ru-RU"/>
              </w:rPr>
              <w:t>Crupe din  grău calitate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160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3879B4" w:rsidRDefault="005B2D41" w:rsidP="005B2D41">
            <w:pPr>
              <w:rPr>
                <w:rFonts w:eastAsia="Calibri"/>
                <w:lang w:val="en-US"/>
              </w:rPr>
            </w:pPr>
            <w:r>
              <w:rPr>
                <w:rFonts w:eastAsia="Calibri"/>
                <w:lang w:val="en-US"/>
              </w:rPr>
              <w:t>3.8</w:t>
            </w:r>
          </w:p>
        </w:tc>
        <w:tc>
          <w:tcPr>
            <w:tcW w:w="2835" w:type="dxa"/>
            <w:hideMark/>
          </w:tcPr>
          <w:p w:rsidR="005B2D41" w:rsidRPr="003879B4" w:rsidRDefault="005B2D41" w:rsidP="005B2D41">
            <w:pPr>
              <w:rPr>
                <w:rFonts w:eastAsia="Calibri"/>
                <w:lang w:val="en-US"/>
              </w:rPr>
            </w:pPr>
            <w:r w:rsidRPr="003879B4">
              <w:rPr>
                <w:rFonts w:eastAsia="Calibri"/>
                <w:lang w:val="en-US"/>
              </w:rPr>
              <w:t>Crupe de hrişcă (bob ) calit</w:t>
            </w:r>
            <w:r>
              <w:rPr>
                <w:rFonts w:eastAsia="Calibri"/>
                <w:lang w:val="en-US"/>
              </w:rPr>
              <w:t>ate</w:t>
            </w:r>
            <w:r w:rsidRPr="003879B4">
              <w:rPr>
                <w:rFonts w:eastAsia="Calibri"/>
                <w:lang w:val="en-US"/>
              </w:rPr>
              <w:t xml:space="preserv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300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54800" w:rsidRPr="00626FA9" w:rsidTr="00613C99">
        <w:trPr>
          <w:trHeight w:val="753"/>
        </w:trPr>
        <w:tc>
          <w:tcPr>
            <w:tcW w:w="710" w:type="dxa"/>
          </w:tcPr>
          <w:p w:rsidR="00554800" w:rsidRDefault="00554800" w:rsidP="00554800">
            <w:pPr>
              <w:rPr>
                <w:rFonts w:eastAsia="Calibri"/>
                <w:lang w:val="en-US"/>
              </w:rPr>
            </w:pPr>
            <w:r>
              <w:rPr>
                <w:rFonts w:eastAsia="Calibri"/>
                <w:lang w:val="en-US"/>
              </w:rPr>
              <w:t>3.9</w:t>
            </w:r>
          </w:p>
        </w:tc>
        <w:tc>
          <w:tcPr>
            <w:tcW w:w="2835" w:type="dxa"/>
          </w:tcPr>
          <w:p w:rsidR="00554800" w:rsidRPr="00554800" w:rsidRDefault="00554800" w:rsidP="00554800">
            <w:pPr>
              <w:pStyle w:val="TableParagraph"/>
              <w:ind w:left="107" w:right="734"/>
              <w:jc w:val="both"/>
              <w:rPr>
                <w:sz w:val="24"/>
                <w:szCs w:val="24"/>
              </w:rPr>
            </w:pPr>
            <w:r w:rsidRPr="00554800">
              <w:rPr>
                <w:sz w:val="24"/>
                <w:szCs w:val="24"/>
              </w:rPr>
              <w:t xml:space="preserve">Linte rosie </w:t>
            </w:r>
          </w:p>
        </w:tc>
        <w:tc>
          <w:tcPr>
            <w:tcW w:w="964" w:type="dxa"/>
            <w:noWrap/>
          </w:tcPr>
          <w:p w:rsidR="00554800" w:rsidRPr="00554800" w:rsidRDefault="00554800" w:rsidP="00554800">
            <w:r w:rsidRPr="00554800">
              <w:t>kg</w:t>
            </w:r>
          </w:p>
        </w:tc>
        <w:tc>
          <w:tcPr>
            <w:tcW w:w="856" w:type="dxa"/>
            <w:noWrap/>
          </w:tcPr>
          <w:p w:rsidR="00554800" w:rsidRPr="00554800" w:rsidRDefault="004837F0" w:rsidP="004837F0">
            <w:pPr>
              <w:pStyle w:val="TableParagraph"/>
              <w:ind w:left="0" w:right="95"/>
              <w:jc w:val="right"/>
              <w:rPr>
                <w:sz w:val="24"/>
                <w:szCs w:val="24"/>
              </w:rPr>
            </w:pPr>
            <w:r>
              <w:rPr>
                <w:sz w:val="24"/>
                <w:szCs w:val="24"/>
              </w:rPr>
              <w:t>70</w:t>
            </w:r>
          </w:p>
        </w:tc>
        <w:tc>
          <w:tcPr>
            <w:tcW w:w="3708" w:type="dxa"/>
            <w:gridSpan w:val="2"/>
            <w:noWrap/>
          </w:tcPr>
          <w:p w:rsidR="00554800" w:rsidRPr="00554800" w:rsidRDefault="00554800" w:rsidP="00554800">
            <w:pPr>
              <w:pStyle w:val="TableParagraph"/>
              <w:ind w:left="0"/>
              <w:jc w:val="both"/>
              <w:rPr>
                <w:sz w:val="20"/>
                <w:szCs w:val="20"/>
              </w:rPr>
            </w:pPr>
            <w:r w:rsidRPr="00554800">
              <w:rPr>
                <w:sz w:val="20"/>
                <w:szCs w:val="20"/>
              </w:rPr>
              <w:t>Пакет</w:t>
            </w:r>
            <w:r w:rsidRPr="00554800">
              <w:rPr>
                <w:spacing w:val="-3"/>
                <w:sz w:val="20"/>
                <w:szCs w:val="20"/>
              </w:rPr>
              <w:t xml:space="preserve"> </w:t>
            </w:r>
            <w:r w:rsidRPr="00554800">
              <w:rPr>
                <w:sz w:val="20"/>
                <w:szCs w:val="20"/>
              </w:rPr>
              <w:t>по</w:t>
            </w:r>
            <w:r w:rsidRPr="00554800">
              <w:rPr>
                <w:spacing w:val="-2"/>
                <w:sz w:val="20"/>
                <w:szCs w:val="20"/>
              </w:rPr>
              <w:t xml:space="preserve"> </w:t>
            </w:r>
            <w:r w:rsidRPr="00554800">
              <w:rPr>
                <w:sz w:val="20"/>
                <w:szCs w:val="20"/>
              </w:rPr>
              <w:t>1</w:t>
            </w:r>
            <w:r w:rsidRPr="00554800">
              <w:rPr>
                <w:spacing w:val="-1"/>
                <w:sz w:val="20"/>
                <w:szCs w:val="20"/>
              </w:rPr>
              <w:t xml:space="preserve"> </w:t>
            </w:r>
            <w:r w:rsidRPr="00554800">
              <w:rPr>
                <w:sz w:val="20"/>
                <w:szCs w:val="20"/>
              </w:rPr>
              <w:t>кг,</w:t>
            </w:r>
            <w:r w:rsidRPr="00554800">
              <w:rPr>
                <w:spacing w:val="-3"/>
                <w:sz w:val="20"/>
                <w:szCs w:val="20"/>
              </w:rPr>
              <w:t xml:space="preserve"> </w:t>
            </w:r>
            <w:r w:rsidRPr="00554800">
              <w:rPr>
                <w:sz w:val="20"/>
                <w:szCs w:val="20"/>
              </w:rPr>
              <w:t>высший</w:t>
            </w:r>
            <w:r w:rsidRPr="00554800">
              <w:rPr>
                <w:spacing w:val="-3"/>
                <w:sz w:val="20"/>
                <w:szCs w:val="20"/>
              </w:rPr>
              <w:t xml:space="preserve"> </w:t>
            </w:r>
            <w:r w:rsidRPr="00554800">
              <w:rPr>
                <w:sz w:val="20"/>
                <w:szCs w:val="20"/>
              </w:rPr>
              <w:t>сорт,</w:t>
            </w:r>
            <w:r w:rsidRPr="00554800">
              <w:rPr>
                <w:spacing w:val="-2"/>
                <w:sz w:val="20"/>
                <w:szCs w:val="20"/>
              </w:rPr>
              <w:t xml:space="preserve"> </w:t>
            </w:r>
            <w:r w:rsidRPr="00554800">
              <w:rPr>
                <w:sz w:val="20"/>
                <w:szCs w:val="20"/>
              </w:rPr>
              <w:t>доставка</w:t>
            </w:r>
          </w:p>
          <w:p w:rsidR="00554800" w:rsidRPr="00554800" w:rsidRDefault="00554800" w:rsidP="00554800">
            <w:pPr>
              <w:pStyle w:val="TableParagraph"/>
              <w:ind w:left="0"/>
              <w:jc w:val="both"/>
              <w:rPr>
                <w:sz w:val="20"/>
                <w:szCs w:val="20"/>
              </w:rPr>
            </w:pPr>
            <w:r w:rsidRPr="00554800">
              <w:rPr>
                <w:sz w:val="20"/>
                <w:szCs w:val="20"/>
              </w:rPr>
              <w:t>согласно</w:t>
            </w:r>
            <w:r w:rsidRPr="00554800">
              <w:rPr>
                <w:spacing w:val="-2"/>
                <w:sz w:val="20"/>
                <w:szCs w:val="20"/>
              </w:rPr>
              <w:t xml:space="preserve"> </w:t>
            </w:r>
            <w:r w:rsidRPr="00554800">
              <w:rPr>
                <w:sz w:val="20"/>
                <w:szCs w:val="20"/>
              </w:rPr>
              <w:t>заявке</w:t>
            </w:r>
            <w:r w:rsidRPr="00554800">
              <w:rPr>
                <w:spacing w:val="-3"/>
                <w:sz w:val="20"/>
                <w:szCs w:val="20"/>
              </w:rPr>
              <w:t xml:space="preserve"> </w:t>
            </w:r>
            <w:r w:rsidRPr="00554800">
              <w:rPr>
                <w:sz w:val="20"/>
                <w:szCs w:val="20"/>
              </w:rPr>
              <w:t>до</w:t>
            </w:r>
            <w:r w:rsidRPr="00554800">
              <w:rPr>
                <w:spacing w:val="-2"/>
                <w:sz w:val="20"/>
                <w:szCs w:val="20"/>
              </w:rPr>
              <w:t xml:space="preserve"> </w:t>
            </w:r>
            <w:r w:rsidRPr="00554800">
              <w:rPr>
                <w:sz w:val="20"/>
                <w:szCs w:val="20"/>
              </w:rPr>
              <w:t>10:00</w:t>
            </w:r>
            <w:r w:rsidRPr="00554800">
              <w:rPr>
                <w:spacing w:val="-4"/>
                <w:sz w:val="20"/>
                <w:szCs w:val="20"/>
              </w:rPr>
              <w:t xml:space="preserve"> </w:t>
            </w:r>
            <w:r w:rsidRPr="00554800">
              <w:rPr>
                <w:sz w:val="20"/>
                <w:szCs w:val="20"/>
              </w:rPr>
              <w:t>часов</w:t>
            </w:r>
            <w:r w:rsidRPr="00554800">
              <w:rPr>
                <w:spacing w:val="-5"/>
                <w:sz w:val="20"/>
                <w:szCs w:val="20"/>
              </w:rPr>
              <w:t xml:space="preserve"> </w:t>
            </w:r>
            <w:r w:rsidRPr="00554800">
              <w:rPr>
                <w:sz w:val="20"/>
                <w:szCs w:val="20"/>
              </w:rPr>
              <w:t>утра.</w:t>
            </w:r>
            <w:r w:rsidRPr="00554800">
              <w:rPr>
                <w:spacing w:val="-42"/>
                <w:sz w:val="20"/>
                <w:szCs w:val="20"/>
              </w:rPr>
              <w:t xml:space="preserve"> </w:t>
            </w:r>
            <w:r w:rsidRPr="00554800">
              <w:rPr>
                <w:sz w:val="20"/>
                <w:szCs w:val="20"/>
              </w:rPr>
              <w:t>ПП№205 от 11.03.2009</w:t>
            </w:r>
          </w:p>
        </w:tc>
        <w:tc>
          <w:tcPr>
            <w:tcW w:w="1559" w:type="dxa"/>
            <w:noWrap/>
          </w:tcPr>
          <w:p w:rsidR="00554800" w:rsidRPr="003879B4" w:rsidRDefault="00554800" w:rsidP="00554800">
            <w:pPr>
              <w:rPr>
                <w:rFonts w:eastAsia="Calibri"/>
                <w:b/>
                <w:lang w:val="ru-RU"/>
              </w:rPr>
            </w:pPr>
          </w:p>
        </w:tc>
      </w:tr>
      <w:tr w:rsidR="00554800" w:rsidRPr="00626FA9" w:rsidTr="00915311">
        <w:trPr>
          <w:trHeight w:val="388"/>
        </w:trPr>
        <w:tc>
          <w:tcPr>
            <w:tcW w:w="710" w:type="dxa"/>
          </w:tcPr>
          <w:p w:rsidR="00554800" w:rsidRPr="00554800" w:rsidRDefault="00554800" w:rsidP="00554800">
            <w:pPr>
              <w:rPr>
                <w:rFonts w:eastAsia="Calibri"/>
              </w:rPr>
            </w:pPr>
            <w:r>
              <w:rPr>
                <w:rFonts w:eastAsia="Calibri"/>
              </w:rPr>
              <w:t>3.10</w:t>
            </w:r>
          </w:p>
        </w:tc>
        <w:tc>
          <w:tcPr>
            <w:tcW w:w="2835" w:type="dxa"/>
          </w:tcPr>
          <w:p w:rsidR="00554800" w:rsidRPr="00554800" w:rsidRDefault="00554800" w:rsidP="00613C99">
            <w:pPr>
              <w:pStyle w:val="TableParagraph"/>
              <w:ind w:left="107" w:right="734"/>
              <w:jc w:val="both"/>
              <w:rPr>
                <w:sz w:val="24"/>
                <w:szCs w:val="24"/>
              </w:rPr>
            </w:pPr>
            <w:r w:rsidRPr="00554800">
              <w:rPr>
                <w:sz w:val="24"/>
                <w:szCs w:val="24"/>
              </w:rPr>
              <w:t xml:space="preserve">Bulgur </w:t>
            </w:r>
          </w:p>
        </w:tc>
        <w:tc>
          <w:tcPr>
            <w:tcW w:w="964" w:type="dxa"/>
            <w:noWrap/>
          </w:tcPr>
          <w:p w:rsidR="00554800" w:rsidRPr="00554800" w:rsidRDefault="00554800" w:rsidP="00554800">
            <w:r w:rsidRPr="00554800">
              <w:t>kg</w:t>
            </w:r>
          </w:p>
        </w:tc>
        <w:tc>
          <w:tcPr>
            <w:tcW w:w="856" w:type="dxa"/>
            <w:noWrap/>
          </w:tcPr>
          <w:p w:rsidR="00554800" w:rsidRPr="00554800" w:rsidRDefault="004837F0" w:rsidP="004837F0">
            <w:pPr>
              <w:pStyle w:val="TableParagraph"/>
              <w:ind w:left="0" w:right="95"/>
              <w:jc w:val="right"/>
              <w:rPr>
                <w:sz w:val="24"/>
                <w:szCs w:val="24"/>
              </w:rPr>
            </w:pPr>
            <w:r>
              <w:rPr>
                <w:sz w:val="24"/>
                <w:szCs w:val="24"/>
              </w:rPr>
              <w:t>90</w:t>
            </w:r>
          </w:p>
        </w:tc>
        <w:tc>
          <w:tcPr>
            <w:tcW w:w="3708" w:type="dxa"/>
            <w:gridSpan w:val="2"/>
            <w:noWrap/>
          </w:tcPr>
          <w:p w:rsidR="00554800" w:rsidRPr="00554800" w:rsidRDefault="00554800" w:rsidP="00554800">
            <w:pPr>
              <w:pStyle w:val="TableParagraph"/>
              <w:ind w:left="0"/>
              <w:jc w:val="both"/>
              <w:rPr>
                <w:sz w:val="20"/>
                <w:szCs w:val="20"/>
              </w:rPr>
            </w:pPr>
            <w:r w:rsidRPr="00554800">
              <w:rPr>
                <w:sz w:val="20"/>
                <w:szCs w:val="20"/>
              </w:rPr>
              <w:t>Пакет</w:t>
            </w:r>
            <w:r w:rsidRPr="00554800">
              <w:rPr>
                <w:spacing w:val="-3"/>
                <w:sz w:val="20"/>
                <w:szCs w:val="20"/>
              </w:rPr>
              <w:t xml:space="preserve"> </w:t>
            </w:r>
            <w:r w:rsidRPr="00554800">
              <w:rPr>
                <w:sz w:val="20"/>
                <w:szCs w:val="20"/>
              </w:rPr>
              <w:t>по</w:t>
            </w:r>
            <w:r w:rsidRPr="00554800">
              <w:rPr>
                <w:spacing w:val="-2"/>
                <w:sz w:val="20"/>
                <w:szCs w:val="20"/>
              </w:rPr>
              <w:t xml:space="preserve"> </w:t>
            </w:r>
            <w:r w:rsidRPr="00554800">
              <w:rPr>
                <w:sz w:val="20"/>
                <w:szCs w:val="20"/>
              </w:rPr>
              <w:t>1</w:t>
            </w:r>
            <w:r w:rsidRPr="00554800">
              <w:rPr>
                <w:spacing w:val="-1"/>
                <w:sz w:val="20"/>
                <w:szCs w:val="20"/>
              </w:rPr>
              <w:t xml:space="preserve"> </w:t>
            </w:r>
            <w:r w:rsidRPr="00554800">
              <w:rPr>
                <w:sz w:val="20"/>
                <w:szCs w:val="20"/>
              </w:rPr>
              <w:t>кг,</w:t>
            </w:r>
            <w:r w:rsidRPr="00554800">
              <w:rPr>
                <w:spacing w:val="-3"/>
                <w:sz w:val="20"/>
                <w:szCs w:val="20"/>
              </w:rPr>
              <w:t xml:space="preserve"> </w:t>
            </w:r>
            <w:r w:rsidRPr="00554800">
              <w:rPr>
                <w:sz w:val="20"/>
                <w:szCs w:val="20"/>
              </w:rPr>
              <w:t>высший</w:t>
            </w:r>
            <w:r w:rsidRPr="00554800">
              <w:rPr>
                <w:spacing w:val="-3"/>
                <w:sz w:val="20"/>
                <w:szCs w:val="20"/>
              </w:rPr>
              <w:t xml:space="preserve"> </w:t>
            </w:r>
            <w:r w:rsidRPr="00554800">
              <w:rPr>
                <w:sz w:val="20"/>
                <w:szCs w:val="20"/>
              </w:rPr>
              <w:t>сорт,</w:t>
            </w:r>
            <w:r w:rsidRPr="00554800">
              <w:rPr>
                <w:spacing w:val="-2"/>
                <w:sz w:val="20"/>
                <w:szCs w:val="20"/>
              </w:rPr>
              <w:t xml:space="preserve"> </w:t>
            </w:r>
            <w:r w:rsidRPr="00554800">
              <w:rPr>
                <w:sz w:val="20"/>
                <w:szCs w:val="20"/>
              </w:rPr>
              <w:t>доставка</w:t>
            </w:r>
          </w:p>
          <w:p w:rsidR="00554800" w:rsidRPr="00554800" w:rsidRDefault="00554800" w:rsidP="00554800">
            <w:pPr>
              <w:rPr>
                <w:sz w:val="20"/>
                <w:szCs w:val="20"/>
              </w:rPr>
            </w:pPr>
            <w:r>
              <w:rPr>
                <w:sz w:val="20"/>
                <w:szCs w:val="20"/>
              </w:rPr>
              <w:t xml:space="preserve"> </w:t>
            </w:r>
            <w:r w:rsidRPr="00554800">
              <w:rPr>
                <w:sz w:val="20"/>
                <w:szCs w:val="20"/>
              </w:rPr>
              <w:t>согласно</w:t>
            </w:r>
            <w:r w:rsidRPr="00554800">
              <w:rPr>
                <w:spacing w:val="-2"/>
                <w:sz w:val="20"/>
                <w:szCs w:val="20"/>
              </w:rPr>
              <w:t xml:space="preserve"> </w:t>
            </w:r>
            <w:r w:rsidRPr="00554800">
              <w:rPr>
                <w:sz w:val="20"/>
                <w:szCs w:val="20"/>
              </w:rPr>
              <w:t>заявке</w:t>
            </w:r>
            <w:r w:rsidRPr="00554800">
              <w:rPr>
                <w:spacing w:val="-3"/>
                <w:sz w:val="20"/>
                <w:szCs w:val="20"/>
              </w:rPr>
              <w:t xml:space="preserve"> </w:t>
            </w:r>
            <w:r w:rsidRPr="00554800">
              <w:rPr>
                <w:sz w:val="20"/>
                <w:szCs w:val="20"/>
              </w:rPr>
              <w:t>до</w:t>
            </w:r>
            <w:r w:rsidRPr="00554800">
              <w:rPr>
                <w:spacing w:val="-2"/>
                <w:sz w:val="20"/>
                <w:szCs w:val="20"/>
              </w:rPr>
              <w:t xml:space="preserve"> </w:t>
            </w:r>
            <w:r w:rsidRPr="00554800">
              <w:rPr>
                <w:sz w:val="20"/>
                <w:szCs w:val="20"/>
              </w:rPr>
              <w:t>10:00</w:t>
            </w:r>
            <w:r w:rsidRPr="00554800">
              <w:rPr>
                <w:spacing w:val="-4"/>
                <w:sz w:val="20"/>
                <w:szCs w:val="20"/>
              </w:rPr>
              <w:t xml:space="preserve"> </w:t>
            </w:r>
            <w:r w:rsidRPr="00554800">
              <w:rPr>
                <w:sz w:val="20"/>
                <w:szCs w:val="20"/>
              </w:rPr>
              <w:t>часов</w:t>
            </w:r>
            <w:r w:rsidRPr="00554800">
              <w:rPr>
                <w:spacing w:val="-5"/>
                <w:sz w:val="20"/>
                <w:szCs w:val="20"/>
              </w:rPr>
              <w:t xml:space="preserve"> </w:t>
            </w:r>
            <w:r w:rsidRPr="00554800">
              <w:rPr>
                <w:sz w:val="20"/>
                <w:szCs w:val="20"/>
              </w:rPr>
              <w:t>утра.</w:t>
            </w:r>
            <w:r w:rsidRPr="00554800">
              <w:rPr>
                <w:spacing w:val="-42"/>
                <w:sz w:val="20"/>
                <w:szCs w:val="20"/>
              </w:rPr>
              <w:t xml:space="preserve">       </w:t>
            </w:r>
            <w:r w:rsidRPr="00554800">
              <w:rPr>
                <w:sz w:val="20"/>
                <w:szCs w:val="20"/>
              </w:rPr>
              <w:t>ПП№205 от 11.03.2009</w:t>
            </w:r>
          </w:p>
        </w:tc>
        <w:tc>
          <w:tcPr>
            <w:tcW w:w="1559" w:type="dxa"/>
            <w:noWrap/>
          </w:tcPr>
          <w:p w:rsidR="00554800" w:rsidRPr="003879B4" w:rsidRDefault="00554800" w:rsidP="00554800">
            <w:pPr>
              <w:rPr>
                <w:rFonts w:eastAsia="Calibri"/>
                <w:b/>
                <w:lang w:val="ru-RU"/>
              </w:rPr>
            </w:pPr>
          </w:p>
        </w:tc>
      </w:tr>
      <w:tr w:rsidR="00554800" w:rsidRPr="00626FA9" w:rsidTr="00915311">
        <w:trPr>
          <w:trHeight w:val="388"/>
        </w:trPr>
        <w:tc>
          <w:tcPr>
            <w:tcW w:w="710" w:type="dxa"/>
          </w:tcPr>
          <w:p w:rsidR="00554800" w:rsidRPr="00554800" w:rsidRDefault="00554800" w:rsidP="00554800">
            <w:pPr>
              <w:rPr>
                <w:rFonts w:eastAsia="Calibri"/>
              </w:rPr>
            </w:pPr>
            <w:r>
              <w:rPr>
                <w:rFonts w:eastAsia="Calibri"/>
              </w:rPr>
              <w:t>3.11</w:t>
            </w:r>
          </w:p>
        </w:tc>
        <w:tc>
          <w:tcPr>
            <w:tcW w:w="2835" w:type="dxa"/>
          </w:tcPr>
          <w:p w:rsidR="00554800" w:rsidRPr="00554800" w:rsidRDefault="00554800" w:rsidP="00554800">
            <w:pPr>
              <w:pStyle w:val="TableParagraph"/>
              <w:ind w:left="107" w:right="734"/>
              <w:jc w:val="both"/>
              <w:rPr>
                <w:sz w:val="24"/>
                <w:szCs w:val="24"/>
              </w:rPr>
            </w:pPr>
            <w:r w:rsidRPr="00554800">
              <w:rPr>
                <w:sz w:val="24"/>
                <w:szCs w:val="24"/>
              </w:rPr>
              <w:t>Crupă cuscus</w:t>
            </w:r>
          </w:p>
        </w:tc>
        <w:tc>
          <w:tcPr>
            <w:tcW w:w="964" w:type="dxa"/>
            <w:noWrap/>
          </w:tcPr>
          <w:p w:rsidR="00554800" w:rsidRPr="00554800" w:rsidRDefault="00554800" w:rsidP="00554800">
            <w:r w:rsidRPr="00554800">
              <w:t>kg</w:t>
            </w:r>
          </w:p>
        </w:tc>
        <w:tc>
          <w:tcPr>
            <w:tcW w:w="856" w:type="dxa"/>
            <w:noWrap/>
          </w:tcPr>
          <w:p w:rsidR="00554800" w:rsidRPr="00554800" w:rsidRDefault="004837F0" w:rsidP="004837F0">
            <w:pPr>
              <w:pStyle w:val="TableParagraph"/>
              <w:ind w:left="0" w:right="95"/>
              <w:jc w:val="right"/>
              <w:rPr>
                <w:sz w:val="24"/>
                <w:szCs w:val="24"/>
              </w:rPr>
            </w:pPr>
            <w:r>
              <w:rPr>
                <w:sz w:val="24"/>
                <w:szCs w:val="24"/>
              </w:rPr>
              <w:t>30</w:t>
            </w:r>
          </w:p>
        </w:tc>
        <w:tc>
          <w:tcPr>
            <w:tcW w:w="3708" w:type="dxa"/>
            <w:gridSpan w:val="2"/>
            <w:noWrap/>
          </w:tcPr>
          <w:p w:rsidR="00554800" w:rsidRPr="00554800" w:rsidRDefault="00554800" w:rsidP="00554800">
            <w:pPr>
              <w:pStyle w:val="TableParagraph"/>
              <w:ind w:left="0"/>
              <w:jc w:val="both"/>
              <w:rPr>
                <w:sz w:val="20"/>
                <w:szCs w:val="20"/>
              </w:rPr>
            </w:pPr>
            <w:r w:rsidRPr="00554800">
              <w:rPr>
                <w:sz w:val="20"/>
                <w:szCs w:val="20"/>
              </w:rPr>
              <w:t>Пакет</w:t>
            </w:r>
            <w:r w:rsidRPr="00554800">
              <w:rPr>
                <w:spacing w:val="-3"/>
                <w:sz w:val="20"/>
                <w:szCs w:val="20"/>
              </w:rPr>
              <w:t xml:space="preserve"> </w:t>
            </w:r>
            <w:r w:rsidRPr="00554800">
              <w:rPr>
                <w:sz w:val="20"/>
                <w:szCs w:val="20"/>
              </w:rPr>
              <w:t>по</w:t>
            </w:r>
            <w:r w:rsidRPr="00554800">
              <w:rPr>
                <w:spacing w:val="-2"/>
                <w:sz w:val="20"/>
                <w:szCs w:val="20"/>
              </w:rPr>
              <w:t xml:space="preserve"> </w:t>
            </w:r>
            <w:r w:rsidRPr="00554800">
              <w:rPr>
                <w:sz w:val="20"/>
                <w:szCs w:val="20"/>
              </w:rPr>
              <w:t>1</w:t>
            </w:r>
            <w:r w:rsidRPr="00554800">
              <w:rPr>
                <w:spacing w:val="-1"/>
                <w:sz w:val="20"/>
                <w:szCs w:val="20"/>
              </w:rPr>
              <w:t xml:space="preserve"> </w:t>
            </w:r>
            <w:r w:rsidRPr="00554800">
              <w:rPr>
                <w:sz w:val="20"/>
                <w:szCs w:val="20"/>
              </w:rPr>
              <w:t>кг,</w:t>
            </w:r>
            <w:r w:rsidRPr="00554800">
              <w:rPr>
                <w:spacing w:val="-3"/>
                <w:sz w:val="20"/>
                <w:szCs w:val="20"/>
              </w:rPr>
              <w:t xml:space="preserve"> </w:t>
            </w:r>
            <w:r w:rsidRPr="00554800">
              <w:rPr>
                <w:sz w:val="20"/>
                <w:szCs w:val="20"/>
              </w:rPr>
              <w:t>высший</w:t>
            </w:r>
            <w:r w:rsidRPr="00554800">
              <w:rPr>
                <w:spacing w:val="-3"/>
                <w:sz w:val="20"/>
                <w:szCs w:val="20"/>
              </w:rPr>
              <w:t xml:space="preserve"> </w:t>
            </w:r>
            <w:r w:rsidRPr="00554800">
              <w:rPr>
                <w:sz w:val="20"/>
                <w:szCs w:val="20"/>
              </w:rPr>
              <w:t>сорт,</w:t>
            </w:r>
            <w:r w:rsidRPr="00554800">
              <w:rPr>
                <w:spacing w:val="-2"/>
                <w:sz w:val="20"/>
                <w:szCs w:val="20"/>
              </w:rPr>
              <w:t xml:space="preserve"> </w:t>
            </w:r>
            <w:r w:rsidRPr="00554800">
              <w:rPr>
                <w:sz w:val="20"/>
                <w:szCs w:val="20"/>
              </w:rPr>
              <w:t>доставка</w:t>
            </w:r>
          </w:p>
          <w:p w:rsidR="00554800" w:rsidRPr="00554800" w:rsidRDefault="00554800" w:rsidP="00554800">
            <w:pPr>
              <w:pStyle w:val="TableParagraph"/>
              <w:ind w:left="0"/>
              <w:jc w:val="both"/>
              <w:rPr>
                <w:sz w:val="20"/>
                <w:szCs w:val="20"/>
              </w:rPr>
            </w:pPr>
            <w:r w:rsidRPr="00554800">
              <w:rPr>
                <w:sz w:val="20"/>
                <w:szCs w:val="20"/>
              </w:rPr>
              <w:t>согласно</w:t>
            </w:r>
            <w:r w:rsidRPr="00554800">
              <w:rPr>
                <w:spacing w:val="-2"/>
                <w:sz w:val="20"/>
                <w:szCs w:val="20"/>
              </w:rPr>
              <w:t xml:space="preserve"> </w:t>
            </w:r>
            <w:r w:rsidRPr="00554800">
              <w:rPr>
                <w:sz w:val="20"/>
                <w:szCs w:val="20"/>
              </w:rPr>
              <w:t>заявке</w:t>
            </w:r>
            <w:r w:rsidRPr="00554800">
              <w:rPr>
                <w:spacing w:val="-3"/>
                <w:sz w:val="20"/>
                <w:szCs w:val="20"/>
              </w:rPr>
              <w:t xml:space="preserve"> </w:t>
            </w:r>
            <w:r w:rsidRPr="00554800">
              <w:rPr>
                <w:sz w:val="20"/>
                <w:szCs w:val="20"/>
              </w:rPr>
              <w:t>до</w:t>
            </w:r>
            <w:r w:rsidRPr="00554800">
              <w:rPr>
                <w:spacing w:val="-2"/>
                <w:sz w:val="20"/>
                <w:szCs w:val="20"/>
              </w:rPr>
              <w:t xml:space="preserve"> </w:t>
            </w:r>
            <w:r w:rsidRPr="00554800">
              <w:rPr>
                <w:sz w:val="20"/>
                <w:szCs w:val="20"/>
              </w:rPr>
              <w:t>10:00</w:t>
            </w:r>
            <w:r w:rsidRPr="00554800">
              <w:rPr>
                <w:spacing w:val="-4"/>
                <w:sz w:val="20"/>
                <w:szCs w:val="20"/>
              </w:rPr>
              <w:t xml:space="preserve"> </w:t>
            </w:r>
            <w:r w:rsidRPr="00554800">
              <w:rPr>
                <w:sz w:val="20"/>
                <w:szCs w:val="20"/>
              </w:rPr>
              <w:t>часов</w:t>
            </w:r>
            <w:r w:rsidRPr="00554800">
              <w:rPr>
                <w:spacing w:val="-5"/>
                <w:sz w:val="20"/>
                <w:szCs w:val="20"/>
              </w:rPr>
              <w:t xml:space="preserve"> </w:t>
            </w:r>
            <w:r w:rsidRPr="00554800">
              <w:rPr>
                <w:sz w:val="20"/>
                <w:szCs w:val="20"/>
              </w:rPr>
              <w:t>утра.</w:t>
            </w:r>
            <w:r w:rsidRPr="00554800">
              <w:rPr>
                <w:spacing w:val="-42"/>
                <w:sz w:val="20"/>
                <w:szCs w:val="20"/>
              </w:rPr>
              <w:t xml:space="preserve"> </w:t>
            </w:r>
            <w:r w:rsidRPr="00554800">
              <w:rPr>
                <w:sz w:val="20"/>
                <w:szCs w:val="20"/>
              </w:rPr>
              <w:t>ПП№205 от 11.03.2009</w:t>
            </w:r>
          </w:p>
        </w:tc>
        <w:tc>
          <w:tcPr>
            <w:tcW w:w="1559" w:type="dxa"/>
            <w:noWrap/>
          </w:tcPr>
          <w:p w:rsidR="00554800" w:rsidRPr="003879B4" w:rsidRDefault="00554800" w:rsidP="00554800">
            <w:pPr>
              <w:rPr>
                <w:rFonts w:eastAsia="Calibri"/>
                <w:b/>
                <w:lang w:val="ru-RU"/>
              </w:rPr>
            </w:pPr>
          </w:p>
        </w:tc>
      </w:tr>
      <w:tr w:rsidR="005B2D41" w:rsidRPr="00626FA9" w:rsidTr="00EA0C0D">
        <w:trPr>
          <w:trHeight w:val="358"/>
        </w:trPr>
        <w:tc>
          <w:tcPr>
            <w:tcW w:w="710" w:type="dxa"/>
          </w:tcPr>
          <w:p w:rsidR="005B2D41" w:rsidRPr="00F0024C" w:rsidRDefault="00A20973" w:rsidP="005B2D41">
            <w:pPr>
              <w:rPr>
                <w:rFonts w:eastAsia="Calibri"/>
              </w:rPr>
            </w:pPr>
            <w:r>
              <w:rPr>
                <w:rFonts w:eastAsia="Calibri"/>
              </w:rPr>
              <w:t>3.12</w:t>
            </w:r>
          </w:p>
        </w:tc>
        <w:tc>
          <w:tcPr>
            <w:tcW w:w="2835" w:type="dxa"/>
            <w:hideMark/>
          </w:tcPr>
          <w:p w:rsidR="005B2D41" w:rsidRPr="003879B4" w:rsidRDefault="005B2D41" w:rsidP="005B2D41">
            <w:pPr>
              <w:rPr>
                <w:rFonts w:eastAsia="Calibri"/>
                <w:lang w:val="ru-RU"/>
              </w:rPr>
            </w:pPr>
            <w:r w:rsidRPr="003879B4">
              <w:rPr>
                <w:rFonts w:eastAsia="Calibri"/>
                <w:lang w:val="ru-RU"/>
              </w:rPr>
              <w:t>Fulgi de ovăs calitate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4837F0" w:rsidP="005B2D41">
            <w:pPr>
              <w:jc w:val="right"/>
              <w:rPr>
                <w:color w:val="000000"/>
              </w:rPr>
            </w:pPr>
            <w:r>
              <w:rPr>
                <w:color w:val="000000"/>
              </w:rPr>
              <w:t>300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28"/>
        </w:trPr>
        <w:tc>
          <w:tcPr>
            <w:tcW w:w="710" w:type="dxa"/>
          </w:tcPr>
          <w:p w:rsidR="005B2D41" w:rsidRPr="00F0024C" w:rsidRDefault="00A20973" w:rsidP="005B2D41">
            <w:pPr>
              <w:rPr>
                <w:rFonts w:eastAsia="Calibri"/>
              </w:rPr>
            </w:pPr>
            <w:r>
              <w:rPr>
                <w:rFonts w:eastAsia="Calibri"/>
              </w:rPr>
              <w:t>3.13</w:t>
            </w:r>
          </w:p>
        </w:tc>
        <w:tc>
          <w:tcPr>
            <w:tcW w:w="2835" w:type="dxa"/>
            <w:hideMark/>
          </w:tcPr>
          <w:p w:rsidR="005B2D41" w:rsidRPr="003879B4" w:rsidRDefault="005B2D41" w:rsidP="005B2D41">
            <w:pPr>
              <w:rPr>
                <w:rFonts w:eastAsia="Calibri"/>
                <w:lang w:val="ru-RU"/>
              </w:rPr>
            </w:pPr>
            <w:r w:rsidRPr="003879B4">
              <w:rPr>
                <w:rFonts w:eastAsia="Calibri"/>
                <w:lang w:val="ru-RU"/>
              </w:rPr>
              <w:t>Fasole alba uscată</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120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17"/>
        </w:trPr>
        <w:tc>
          <w:tcPr>
            <w:tcW w:w="710" w:type="dxa"/>
          </w:tcPr>
          <w:p w:rsidR="005B2D41" w:rsidRPr="003879B4" w:rsidRDefault="00A20973" w:rsidP="005B2D41">
            <w:pPr>
              <w:rPr>
                <w:rFonts w:eastAsia="Calibri"/>
                <w:lang w:val="en-US"/>
              </w:rPr>
            </w:pPr>
            <w:r>
              <w:rPr>
                <w:rFonts w:eastAsia="Calibri"/>
                <w:lang w:val="en-US"/>
              </w:rPr>
              <w:t>3.14</w:t>
            </w:r>
          </w:p>
        </w:tc>
        <w:tc>
          <w:tcPr>
            <w:tcW w:w="2835" w:type="dxa"/>
            <w:hideMark/>
          </w:tcPr>
          <w:p w:rsidR="005B2D41" w:rsidRPr="003879B4" w:rsidRDefault="005B2D41" w:rsidP="005B2D41">
            <w:pPr>
              <w:ind w:left="-106" w:right="-102"/>
              <w:rPr>
                <w:rFonts w:eastAsia="Calibri"/>
                <w:lang w:val="en-US"/>
              </w:rPr>
            </w:pPr>
            <w:r w:rsidRPr="003879B4">
              <w:rPr>
                <w:rFonts w:eastAsia="Calibri"/>
                <w:lang w:val="en-US"/>
              </w:rPr>
              <w:t>Orez (bob</w:t>
            </w:r>
            <w:r>
              <w:rPr>
                <w:rFonts w:eastAsia="Calibri"/>
                <w:lang w:val="en-US"/>
              </w:rPr>
              <w:t xml:space="preserve"> </w:t>
            </w:r>
            <w:r w:rsidRPr="003879B4">
              <w:rPr>
                <w:rFonts w:eastAsia="Calibri"/>
                <w:lang w:val="en-US"/>
              </w:rPr>
              <w:t>rotund)</w:t>
            </w:r>
            <w:r>
              <w:rPr>
                <w:rFonts w:eastAsia="Calibri"/>
                <w:lang w:val="en-US"/>
              </w:rPr>
              <w:t xml:space="preserve"> </w:t>
            </w:r>
            <w:r w:rsidRPr="003879B4">
              <w:rPr>
                <w:rFonts w:eastAsia="Calibri"/>
                <w:lang w:val="en-US"/>
              </w:rPr>
              <w:t>calit</w:t>
            </w:r>
            <w:r>
              <w:rPr>
                <w:rFonts w:eastAsia="Calibri"/>
                <w:lang w:val="en-US"/>
              </w:rPr>
              <w:t>ate</w:t>
            </w:r>
            <w:r w:rsidRPr="003879B4">
              <w:rPr>
                <w:rFonts w:eastAsia="Calibri"/>
                <w:lang w:val="en-US"/>
              </w:rPr>
              <w:t xml:space="preserve"> 1.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200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w:t>
            </w:r>
            <w:r>
              <w:rPr>
                <w:color w:val="000000"/>
                <w:sz w:val="18"/>
                <w:szCs w:val="22"/>
              </w:rPr>
              <w:t xml:space="preserve"> </w:t>
            </w:r>
            <w:r w:rsidRPr="00A670F7">
              <w:rPr>
                <w:color w:val="000000"/>
                <w:sz w:val="18"/>
                <w:szCs w:val="22"/>
              </w:rPr>
              <w:t>ПП№205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43"/>
        </w:trPr>
        <w:tc>
          <w:tcPr>
            <w:tcW w:w="710" w:type="dxa"/>
          </w:tcPr>
          <w:p w:rsidR="005B2D41" w:rsidRPr="00F0024C" w:rsidRDefault="00A20973" w:rsidP="005B2D41">
            <w:pPr>
              <w:rPr>
                <w:rFonts w:eastAsia="Calibri"/>
              </w:rPr>
            </w:pPr>
            <w:r>
              <w:rPr>
                <w:rFonts w:eastAsia="Calibri"/>
              </w:rPr>
              <w:t>3.15</w:t>
            </w:r>
          </w:p>
        </w:tc>
        <w:tc>
          <w:tcPr>
            <w:tcW w:w="2835" w:type="dxa"/>
            <w:hideMark/>
          </w:tcPr>
          <w:p w:rsidR="005B2D41" w:rsidRPr="003879B4" w:rsidRDefault="005B2D41" w:rsidP="005B2D41">
            <w:pPr>
              <w:rPr>
                <w:rFonts w:eastAsia="Calibri"/>
                <w:lang w:val="ru-RU"/>
              </w:rPr>
            </w:pPr>
            <w:r>
              <w:rPr>
                <w:rFonts w:eastAsia="Calibri"/>
                <w:lang w:val="ru-RU"/>
              </w:rPr>
              <w:t>Paste făinoase  figurate</w:t>
            </w:r>
            <w:r>
              <w:rPr>
                <w:rFonts w:eastAsia="Calibri"/>
              </w:rPr>
              <w:t xml:space="preserve"> </w:t>
            </w:r>
            <w:r w:rsidRPr="003879B4">
              <w:rPr>
                <w:rFonts w:eastAsia="Calibri"/>
                <w:lang w:val="ru-RU"/>
              </w:rPr>
              <w:t>cali</w:t>
            </w:r>
            <w:r>
              <w:rPr>
                <w:rFonts w:eastAsia="Calibri"/>
              </w:rPr>
              <w:t>tate</w:t>
            </w:r>
            <w:r w:rsidRPr="003879B4">
              <w:rPr>
                <w:rFonts w:eastAsia="Calibri"/>
                <w:lang w:val="ru-RU"/>
              </w:rPr>
              <w:t xml:space="preserv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110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Макароны твердых сортов высшей категории , группы А, упакованные мин 1,0 кг макс. 5,0 кг согласно заявке, доставка до 10:00 часов утра.ПП№775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F0024C" w:rsidRDefault="00A20973" w:rsidP="005B2D41">
            <w:pPr>
              <w:rPr>
                <w:rFonts w:eastAsia="Calibri"/>
              </w:rPr>
            </w:pPr>
            <w:r>
              <w:rPr>
                <w:rFonts w:eastAsia="Calibri"/>
              </w:rPr>
              <w:t>3.16</w:t>
            </w:r>
          </w:p>
        </w:tc>
        <w:tc>
          <w:tcPr>
            <w:tcW w:w="2835" w:type="dxa"/>
            <w:hideMark/>
          </w:tcPr>
          <w:p w:rsidR="005B2D41" w:rsidRPr="003879B4" w:rsidRDefault="005B2D41" w:rsidP="005B2D41">
            <w:pPr>
              <w:rPr>
                <w:rFonts w:eastAsia="Calibri"/>
                <w:lang w:val="ru-RU"/>
              </w:rPr>
            </w:pPr>
            <w:r>
              <w:rPr>
                <w:rFonts w:eastAsia="Calibri"/>
                <w:lang w:val="ru-RU"/>
              </w:rPr>
              <w:t xml:space="preserve">Paste făinoase spagete </w:t>
            </w:r>
            <w:r w:rsidRPr="003879B4">
              <w:rPr>
                <w:rFonts w:eastAsia="Calibri"/>
                <w:lang w:val="ru-RU"/>
              </w:rPr>
              <w:t>calit</w:t>
            </w:r>
            <w:r>
              <w:rPr>
                <w:rFonts w:eastAsia="Calibri"/>
              </w:rPr>
              <w:t>ate</w:t>
            </w:r>
            <w:r w:rsidRPr="003879B4">
              <w:rPr>
                <w:rFonts w:eastAsia="Calibri"/>
                <w:lang w:val="ru-RU"/>
              </w:rPr>
              <w:t xml:space="preserve">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80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Макароны твердых сортов высшей категории , группы А, упакованные мин 1,0 кг макс. 5,0 кг согласно заявке, доставка до 10:00 часов утра.</w:t>
            </w:r>
            <w:r>
              <w:rPr>
                <w:color w:val="000000"/>
                <w:sz w:val="18"/>
                <w:szCs w:val="22"/>
              </w:rPr>
              <w:t xml:space="preserve"> </w:t>
            </w:r>
            <w:r w:rsidRPr="00A670F7">
              <w:rPr>
                <w:color w:val="000000"/>
                <w:sz w:val="18"/>
                <w:szCs w:val="22"/>
              </w:rPr>
              <w:t>ПП№775 от 03.07.2008</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03"/>
        </w:trPr>
        <w:tc>
          <w:tcPr>
            <w:tcW w:w="710" w:type="dxa"/>
          </w:tcPr>
          <w:p w:rsidR="005B2D41" w:rsidRPr="003879B4" w:rsidRDefault="00A20973" w:rsidP="005B2D41">
            <w:pPr>
              <w:rPr>
                <w:rFonts w:eastAsia="Calibri"/>
                <w:lang w:val="en-US"/>
              </w:rPr>
            </w:pPr>
            <w:r>
              <w:rPr>
                <w:rFonts w:eastAsia="Calibri"/>
                <w:lang w:val="en-US"/>
              </w:rPr>
              <w:t>3.17</w:t>
            </w:r>
          </w:p>
        </w:tc>
        <w:tc>
          <w:tcPr>
            <w:tcW w:w="2835" w:type="dxa"/>
            <w:hideMark/>
          </w:tcPr>
          <w:p w:rsidR="005B2D41" w:rsidRPr="003879B4" w:rsidRDefault="005B2D41" w:rsidP="005B2D41">
            <w:pPr>
              <w:rPr>
                <w:rFonts w:eastAsia="Calibri"/>
                <w:lang w:val="en-US"/>
              </w:rPr>
            </w:pPr>
            <w:r w:rsidRPr="003879B4">
              <w:rPr>
                <w:rFonts w:eastAsia="Calibri"/>
                <w:lang w:val="en-US"/>
              </w:rPr>
              <w:t>Făină de grâu - calit</w:t>
            </w:r>
            <w:r>
              <w:rPr>
                <w:rFonts w:eastAsia="Calibri"/>
                <w:lang w:val="en-US"/>
              </w:rPr>
              <w:t>ate</w:t>
            </w:r>
            <w:r w:rsidRPr="003879B4">
              <w:rPr>
                <w:rFonts w:eastAsia="Calibri"/>
                <w:lang w:val="en-US"/>
              </w:rPr>
              <w:t xml:space="preserve"> super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400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Мука высший сорт упакованная в мешки по 10 кг, доставка согласно заявке до 10:00 часов.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3879B4" w:rsidRDefault="00A20973" w:rsidP="005B2D41">
            <w:pPr>
              <w:rPr>
                <w:rFonts w:eastAsia="Calibri"/>
                <w:lang w:val="en-US"/>
              </w:rPr>
            </w:pPr>
            <w:r>
              <w:rPr>
                <w:rFonts w:eastAsia="Calibri"/>
                <w:lang w:val="en-US"/>
              </w:rPr>
              <w:t>3.18</w:t>
            </w:r>
          </w:p>
        </w:tc>
        <w:tc>
          <w:tcPr>
            <w:tcW w:w="2835" w:type="dxa"/>
            <w:hideMark/>
          </w:tcPr>
          <w:p w:rsidR="005B2D41" w:rsidRPr="003879B4" w:rsidRDefault="005B2D41" w:rsidP="005B2D41">
            <w:pPr>
              <w:rPr>
                <w:rFonts w:eastAsia="Calibri"/>
                <w:lang w:val="en-US"/>
              </w:rPr>
            </w:pPr>
            <w:r w:rsidRPr="003879B4">
              <w:rPr>
                <w:rFonts w:eastAsia="Calibri"/>
                <w:lang w:val="en-US"/>
              </w:rPr>
              <w:t>Ulei  floarea soarelui rafinat</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165</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Масло растительное рафинированное, упакованное в бутылку мин 3 л мак 5 литра, согласно заявке доставка до 10:00 часов утра.ПП№434 от 27.05.2010</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13"/>
        </w:trPr>
        <w:tc>
          <w:tcPr>
            <w:tcW w:w="710" w:type="dxa"/>
          </w:tcPr>
          <w:p w:rsidR="005B2D41" w:rsidRPr="00F0024C" w:rsidRDefault="00A20973" w:rsidP="00A20973">
            <w:pPr>
              <w:rPr>
                <w:rFonts w:eastAsia="Calibri"/>
              </w:rPr>
            </w:pPr>
            <w:r>
              <w:rPr>
                <w:rFonts w:eastAsia="Calibri"/>
              </w:rPr>
              <w:t>3.19</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Zahăr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570</w:t>
            </w:r>
          </w:p>
        </w:tc>
        <w:tc>
          <w:tcPr>
            <w:tcW w:w="3708" w:type="dxa"/>
            <w:gridSpan w:val="2"/>
            <w:noWrap/>
            <w:vAlign w:val="bottom"/>
            <w:hideMark/>
          </w:tcPr>
          <w:p w:rsidR="005B2D41" w:rsidRPr="00A670F7" w:rsidRDefault="005B2D41" w:rsidP="005B2D41">
            <w:pPr>
              <w:rPr>
                <w:color w:val="000000"/>
                <w:sz w:val="18"/>
              </w:rPr>
            </w:pPr>
            <w:r w:rsidRPr="00A670F7">
              <w:rPr>
                <w:color w:val="000000"/>
                <w:sz w:val="18"/>
                <w:szCs w:val="22"/>
              </w:rPr>
              <w:t>Сахар упакованный в полиэтиленовый пакет по мин. 1 кг макс. 5 кг, производитель только РМ, доставка согласно заявке до 10:00 часов ПП№774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F0024C" w:rsidRDefault="00A20973" w:rsidP="005B2D41">
            <w:pPr>
              <w:rPr>
                <w:rFonts w:eastAsia="Calibri"/>
              </w:rPr>
            </w:pPr>
            <w:r>
              <w:rPr>
                <w:rFonts w:eastAsia="Calibri"/>
              </w:rPr>
              <w:t>3.20</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Mazăre şlefuită -bob  mărunt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655D7A" w:rsidP="005B2D41">
            <w:pPr>
              <w:jc w:val="right"/>
              <w:rPr>
                <w:color w:val="000000"/>
              </w:rPr>
            </w:pPr>
            <w:r>
              <w:rPr>
                <w:color w:val="000000"/>
              </w:rPr>
              <w:t>100</w:t>
            </w:r>
          </w:p>
        </w:tc>
        <w:tc>
          <w:tcPr>
            <w:tcW w:w="3708" w:type="dxa"/>
            <w:gridSpan w:val="2"/>
            <w:noWrap/>
            <w:vAlign w:val="bottom"/>
            <w:hideMark/>
          </w:tcPr>
          <w:p w:rsidR="005B2D41" w:rsidRDefault="005B2D41" w:rsidP="005B2D41">
            <w:pPr>
              <w:rPr>
                <w:color w:val="000000"/>
                <w:sz w:val="18"/>
              </w:rPr>
            </w:pPr>
            <w:r w:rsidRPr="00A670F7">
              <w:rPr>
                <w:color w:val="000000"/>
                <w:sz w:val="18"/>
                <w:szCs w:val="22"/>
              </w:rPr>
              <w:t>Пакет по 1 кг, высший сорт, доставка согласно заявке до 10:00 часов утра.ПП№205 от 11.03.2009</w:t>
            </w:r>
          </w:p>
          <w:p w:rsidR="00CF4839" w:rsidRDefault="00CF4839" w:rsidP="005B2D41">
            <w:pPr>
              <w:rPr>
                <w:color w:val="000000"/>
                <w:sz w:val="18"/>
              </w:rPr>
            </w:pPr>
          </w:p>
          <w:p w:rsidR="00CF4839" w:rsidRPr="00A670F7" w:rsidRDefault="00CF4839" w:rsidP="005B2D41">
            <w:pPr>
              <w:rPr>
                <w:color w:val="000000"/>
                <w:sz w:val="18"/>
              </w:rPr>
            </w:pP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FB1BE7" w:rsidTr="005B2D41">
        <w:trPr>
          <w:trHeight w:val="388"/>
        </w:trPr>
        <w:tc>
          <w:tcPr>
            <w:tcW w:w="710" w:type="dxa"/>
          </w:tcPr>
          <w:p w:rsidR="005B2D41" w:rsidRPr="003879B4" w:rsidRDefault="005B2D41" w:rsidP="005B2D41">
            <w:pPr>
              <w:rPr>
                <w:rFonts w:eastAsia="Calibri"/>
                <w:b/>
                <w:bCs/>
              </w:rPr>
            </w:pPr>
            <w:r w:rsidRPr="003879B4">
              <w:rPr>
                <w:rFonts w:eastAsia="Calibri"/>
                <w:b/>
                <w:bCs/>
              </w:rPr>
              <w:lastRenderedPageBreak/>
              <w:t>4</w:t>
            </w:r>
          </w:p>
        </w:tc>
        <w:tc>
          <w:tcPr>
            <w:tcW w:w="8363" w:type="dxa"/>
            <w:gridSpan w:val="5"/>
            <w:hideMark/>
          </w:tcPr>
          <w:p w:rsidR="005B2D41" w:rsidRPr="003879B4" w:rsidRDefault="005B2D41" w:rsidP="005B2D41">
            <w:pPr>
              <w:rPr>
                <w:rFonts w:eastAsia="Calibri"/>
                <w:b/>
                <w:bCs/>
                <w:sz w:val="26"/>
                <w:szCs w:val="26"/>
                <w:lang w:val="ru-RU"/>
              </w:rPr>
            </w:pPr>
            <w:r w:rsidRPr="003879B4">
              <w:rPr>
                <w:rFonts w:eastAsia="Calibri"/>
                <w:b/>
                <w:bCs/>
                <w:sz w:val="26"/>
                <w:szCs w:val="26"/>
                <w:lang w:val="ru-RU"/>
              </w:rPr>
              <w:t> Lot</w:t>
            </w:r>
            <w:r>
              <w:rPr>
                <w:rFonts w:eastAsia="Calibri"/>
                <w:b/>
                <w:bCs/>
                <w:sz w:val="26"/>
                <w:szCs w:val="26"/>
                <w:lang w:val="en-US"/>
              </w:rPr>
              <w:t>ul</w:t>
            </w:r>
            <w:r w:rsidRPr="003879B4">
              <w:rPr>
                <w:rFonts w:eastAsia="Calibri"/>
                <w:b/>
                <w:bCs/>
                <w:sz w:val="26"/>
                <w:szCs w:val="26"/>
                <w:lang w:val="ru-RU"/>
              </w:rPr>
              <w:t xml:space="preserve">  4 Salamuri </w:t>
            </w:r>
          </w:p>
        </w:tc>
        <w:tc>
          <w:tcPr>
            <w:tcW w:w="1559" w:type="dxa"/>
            <w:noWrap/>
            <w:hideMark/>
          </w:tcPr>
          <w:p w:rsidR="005B2D41" w:rsidRPr="00A670F7" w:rsidRDefault="00F05205" w:rsidP="005B2D41">
            <w:pPr>
              <w:rPr>
                <w:rFonts w:eastAsia="Calibri"/>
                <w:b/>
                <w:sz w:val="26"/>
                <w:szCs w:val="26"/>
              </w:rPr>
            </w:pPr>
            <w:r>
              <w:rPr>
                <w:rFonts w:eastAsia="Calibri"/>
                <w:b/>
                <w:sz w:val="26"/>
                <w:szCs w:val="26"/>
              </w:rPr>
              <w:t>12500,00</w:t>
            </w:r>
          </w:p>
        </w:tc>
      </w:tr>
      <w:tr w:rsidR="005B2D41" w:rsidRPr="00626FA9" w:rsidTr="00EA0C0D">
        <w:trPr>
          <w:trHeight w:val="447"/>
        </w:trPr>
        <w:tc>
          <w:tcPr>
            <w:tcW w:w="710" w:type="dxa"/>
          </w:tcPr>
          <w:p w:rsidR="005B2D41" w:rsidRPr="003879B4" w:rsidRDefault="005B2D41" w:rsidP="005B2D41">
            <w:pPr>
              <w:rPr>
                <w:rFonts w:eastAsia="Calibri"/>
                <w:lang w:val="en-US"/>
              </w:rPr>
            </w:pPr>
            <w:r>
              <w:rPr>
                <w:rFonts w:eastAsia="Calibri"/>
                <w:lang w:val="en-US"/>
              </w:rPr>
              <w:t>4.1</w:t>
            </w:r>
          </w:p>
        </w:tc>
        <w:tc>
          <w:tcPr>
            <w:tcW w:w="2835" w:type="dxa"/>
            <w:hideMark/>
          </w:tcPr>
          <w:p w:rsidR="005B2D41" w:rsidRPr="003879B4" w:rsidRDefault="005B2D41" w:rsidP="005B2D41">
            <w:pPr>
              <w:rPr>
                <w:rFonts w:eastAsia="Calibri"/>
                <w:lang w:val="en-US"/>
              </w:rPr>
            </w:pPr>
            <w:r w:rsidRPr="003879B4">
              <w:rPr>
                <w:rFonts w:eastAsia="Calibri"/>
                <w:lang w:val="en-US"/>
              </w:rPr>
              <w:t>Cârnăciori</w:t>
            </w:r>
            <w:r>
              <w:rPr>
                <w:rFonts w:eastAsia="Calibri"/>
                <w:lang w:val="en-US"/>
              </w:rPr>
              <w:t>,</w:t>
            </w:r>
            <w:r w:rsidRPr="003879B4">
              <w:rPr>
                <w:rFonts w:eastAsia="Calibri"/>
                <w:lang w:val="en-US"/>
              </w:rPr>
              <w:t xml:space="preserve"> calit</w:t>
            </w:r>
            <w:r>
              <w:rPr>
                <w:rFonts w:eastAsia="Calibri"/>
                <w:lang w:val="en-US"/>
              </w:rPr>
              <w:t xml:space="preserve">ate </w:t>
            </w:r>
            <w:r w:rsidRPr="003879B4">
              <w:rPr>
                <w:rFonts w:eastAsia="Calibri"/>
                <w:lang w:val="en-US"/>
              </w:rPr>
              <w:t xml:space="preserve"> super</w:t>
            </w:r>
            <w:r>
              <w:rPr>
                <w:rFonts w:eastAsia="Calibri"/>
                <w:lang w:val="en-US"/>
              </w:rPr>
              <w:t xml:space="preserve">ioară, </w:t>
            </w:r>
            <w:r w:rsidRPr="003879B4">
              <w:rPr>
                <w:rFonts w:eastAsia="Calibri"/>
                <w:lang w:val="en-US"/>
              </w:rPr>
              <w:t>tip doctorscie</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3879B4" w:rsidRDefault="00EA0258" w:rsidP="008202D0">
            <w:pPr>
              <w:rPr>
                <w:rFonts w:eastAsia="Calibri"/>
                <w:lang w:val="ru-RU"/>
              </w:rPr>
            </w:pPr>
            <w:r>
              <w:rPr>
                <w:rFonts w:eastAsia="Calibri"/>
                <w:lang w:val="ru-RU"/>
              </w:rPr>
              <w:t>120</w:t>
            </w:r>
          </w:p>
        </w:tc>
        <w:tc>
          <w:tcPr>
            <w:tcW w:w="3708" w:type="dxa"/>
            <w:gridSpan w:val="2"/>
            <w:noWrap/>
            <w:vAlign w:val="bottom"/>
            <w:hideMark/>
          </w:tcPr>
          <w:p w:rsidR="005B2D41" w:rsidRDefault="005B2D41" w:rsidP="005B2D41">
            <w:pPr>
              <w:rPr>
                <w:color w:val="000000"/>
              </w:rPr>
            </w:pPr>
            <w:r>
              <w:rPr>
                <w:color w:val="000000"/>
                <w:sz w:val="22"/>
                <w:szCs w:val="22"/>
              </w:rPr>
              <w:t>в натуральной оболочке</w:t>
            </w:r>
          </w:p>
        </w:tc>
        <w:tc>
          <w:tcPr>
            <w:tcW w:w="1559" w:type="dxa"/>
            <w:noWrap/>
            <w:hideMark/>
          </w:tcPr>
          <w:p w:rsidR="005B2D41" w:rsidRPr="003879B4" w:rsidRDefault="005B2D41" w:rsidP="005B2D41">
            <w:pPr>
              <w:rPr>
                <w:rFonts w:eastAsia="Calibri"/>
                <w:b/>
                <w:lang w:val="ru-RU"/>
              </w:rPr>
            </w:pPr>
            <w:r w:rsidRPr="003879B4">
              <w:rPr>
                <w:rFonts w:eastAsia="Calibri"/>
                <w:b/>
                <w:lang w:val="ru-RU"/>
              </w:rPr>
              <w:t xml:space="preserve"> </w:t>
            </w:r>
          </w:p>
        </w:tc>
      </w:tr>
      <w:tr w:rsidR="005B2D41" w:rsidRPr="00626FA9" w:rsidTr="00EA0C0D">
        <w:trPr>
          <w:trHeight w:val="388"/>
        </w:trPr>
        <w:tc>
          <w:tcPr>
            <w:tcW w:w="710" w:type="dxa"/>
          </w:tcPr>
          <w:p w:rsidR="005B2D41" w:rsidRPr="003879B4" w:rsidRDefault="005B2D41" w:rsidP="005B2D41">
            <w:pPr>
              <w:rPr>
                <w:rFonts w:eastAsia="Calibri"/>
                <w:lang w:val="en-US"/>
              </w:rPr>
            </w:pPr>
            <w:r>
              <w:rPr>
                <w:rFonts w:eastAsia="Calibri"/>
                <w:lang w:val="en-US"/>
              </w:rPr>
              <w:t>4.2</w:t>
            </w:r>
          </w:p>
        </w:tc>
        <w:tc>
          <w:tcPr>
            <w:tcW w:w="2835" w:type="dxa"/>
            <w:hideMark/>
          </w:tcPr>
          <w:p w:rsidR="005B2D41" w:rsidRPr="003879B4" w:rsidRDefault="005B2D41" w:rsidP="005B2D41">
            <w:pPr>
              <w:rPr>
                <w:rFonts w:eastAsia="Calibri"/>
                <w:lang w:val="en-US"/>
              </w:rPr>
            </w:pPr>
            <w:r w:rsidRPr="003879B4">
              <w:rPr>
                <w:rFonts w:eastAsia="Calibri"/>
                <w:lang w:val="en-US"/>
              </w:rPr>
              <w:t>Crenvu</w:t>
            </w:r>
            <w:r>
              <w:rPr>
                <w:rFonts w:eastAsia="Calibri"/>
                <w:lang w:val="en-US"/>
              </w:rPr>
              <w:t>r</w:t>
            </w:r>
            <w:r w:rsidRPr="003879B4">
              <w:rPr>
                <w:rFonts w:eastAsia="Calibri"/>
                <w:lang w:val="en-US"/>
              </w:rPr>
              <w:t>ş</w:t>
            </w:r>
            <w:r>
              <w:rPr>
                <w:rFonts w:eastAsia="Calibri"/>
                <w:lang w:val="en-US"/>
              </w:rPr>
              <w:t>t</w:t>
            </w:r>
            <w:r w:rsidRPr="003879B4">
              <w:rPr>
                <w:rFonts w:eastAsia="Calibri"/>
                <w:lang w:val="en-US"/>
              </w:rPr>
              <w:t>i calit</w:t>
            </w:r>
            <w:r>
              <w:rPr>
                <w:rFonts w:eastAsia="Calibri"/>
                <w:lang w:val="en-US"/>
              </w:rPr>
              <w:t>ate</w:t>
            </w:r>
            <w:r w:rsidRPr="003879B4">
              <w:rPr>
                <w:rFonts w:eastAsia="Calibri"/>
                <w:lang w:val="en-US"/>
              </w:rPr>
              <w:t xml:space="preserve"> super</w:t>
            </w:r>
            <w:r>
              <w:rPr>
                <w:rFonts w:eastAsia="Calibri"/>
                <w:lang w:val="en-US"/>
              </w:rPr>
              <w:t xml:space="preserve">ioră, </w:t>
            </w:r>
            <w:r w:rsidRPr="003879B4">
              <w:rPr>
                <w:rFonts w:eastAsia="Calibri"/>
                <w:lang w:val="en-US"/>
              </w:rPr>
              <w:t xml:space="preserve">tip molocnii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3879B4" w:rsidRDefault="00EA0258" w:rsidP="005B2D41">
            <w:pPr>
              <w:rPr>
                <w:rFonts w:eastAsia="Calibri"/>
                <w:lang w:val="ru-RU"/>
              </w:rPr>
            </w:pPr>
            <w:r>
              <w:rPr>
                <w:rFonts w:eastAsia="Calibri"/>
                <w:lang w:val="ru-RU"/>
              </w:rPr>
              <w:t>120</w:t>
            </w:r>
          </w:p>
        </w:tc>
        <w:tc>
          <w:tcPr>
            <w:tcW w:w="3708" w:type="dxa"/>
            <w:gridSpan w:val="2"/>
            <w:noWrap/>
            <w:vAlign w:val="bottom"/>
            <w:hideMark/>
          </w:tcPr>
          <w:p w:rsidR="005B2D41" w:rsidRDefault="005B2D41" w:rsidP="005B2D41">
            <w:pPr>
              <w:rPr>
                <w:color w:val="000000"/>
              </w:rPr>
            </w:pPr>
            <w:r>
              <w:rPr>
                <w:color w:val="000000"/>
                <w:sz w:val="22"/>
                <w:szCs w:val="22"/>
              </w:rPr>
              <w:t>в пищевой пленке</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B5139C" w:rsidTr="005B2D41">
        <w:trPr>
          <w:trHeight w:val="417"/>
        </w:trPr>
        <w:tc>
          <w:tcPr>
            <w:tcW w:w="710" w:type="dxa"/>
          </w:tcPr>
          <w:p w:rsidR="005B2D41" w:rsidRPr="003879B4" w:rsidRDefault="005B2D41" w:rsidP="005B2D41">
            <w:pPr>
              <w:rPr>
                <w:rFonts w:eastAsia="Calibri"/>
                <w:b/>
              </w:rPr>
            </w:pPr>
            <w:r w:rsidRPr="003879B4">
              <w:rPr>
                <w:rFonts w:eastAsia="Calibri"/>
                <w:b/>
              </w:rPr>
              <w:t>5</w:t>
            </w:r>
          </w:p>
        </w:tc>
        <w:tc>
          <w:tcPr>
            <w:tcW w:w="8363" w:type="dxa"/>
            <w:gridSpan w:val="5"/>
          </w:tcPr>
          <w:p w:rsidR="005B2D41" w:rsidRPr="003879B4" w:rsidRDefault="005B2D41" w:rsidP="005B2D41">
            <w:pPr>
              <w:jc w:val="both"/>
              <w:rPr>
                <w:rFonts w:eastAsia="Calibri"/>
                <w:lang w:val="ru-RU"/>
              </w:rPr>
            </w:pPr>
            <w:r w:rsidRPr="003879B4">
              <w:rPr>
                <w:rFonts w:eastAsia="Calibri"/>
                <w:b/>
                <w:sz w:val="26"/>
                <w:szCs w:val="26"/>
              </w:rPr>
              <w:t xml:space="preserve"> Lot</w:t>
            </w:r>
            <w:r>
              <w:rPr>
                <w:rFonts w:eastAsia="Calibri"/>
                <w:b/>
                <w:sz w:val="26"/>
                <w:szCs w:val="26"/>
              </w:rPr>
              <w:t>ul</w:t>
            </w:r>
            <w:r w:rsidRPr="003879B4">
              <w:rPr>
                <w:rFonts w:eastAsia="Calibri"/>
                <w:b/>
                <w:sz w:val="26"/>
                <w:szCs w:val="26"/>
              </w:rPr>
              <w:t xml:space="preserve">  5 Condimente</w:t>
            </w:r>
          </w:p>
        </w:tc>
        <w:tc>
          <w:tcPr>
            <w:tcW w:w="1559" w:type="dxa"/>
            <w:noWrap/>
          </w:tcPr>
          <w:p w:rsidR="005B2D41" w:rsidRPr="003879B4" w:rsidRDefault="00F84C3F" w:rsidP="008202D0">
            <w:pPr>
              <w:rPr>
                <w:rFonts w:eastAsia="Calibri"/>
                <w:b/>
              </w:rPr>
            </w:pPr>
            <w:r>
              <w:rPr>
                <w:rFonts w:eastAsia="Calibri"/>
                <w:b/>
              </w:rPr>
              <w:t>106</w:t>
            </w:r>
            <w:r w:rsidR="00F05205">
              <w:rPr>
                <w:rFonts w:eastAsia="Calibri"/>
                <w:b/>
              </w:rPr>
              <w:t>00,00</w:t>
            </w:r>
          </w:p>
        </w:tc>
      </w:tr>
      <w:tr w:rsidR="005B2D41" w:rsidRPr="00626FA9" w:rsidTr="00EA0C0D">
        <w:trPr>
          <w:trHeight w:val="417"/>
        </w:trPr>
        <w:tc>
          <w:tcPr>
            <w:tcW w:w="710" w:type="dxa"/>
          </w:tcPr>
          <w:p w:rsidR="005B2D41" w:rsidRPr="00F0024C" w:rsidRDefault="005B2D41" w:rsidP="005B2D41">
            <w:pPr>
              <w:rPr>
                <w:rFonts w:eastAsia="Calibri"/>
              </w:rPr>
            </w:pPr>
            <w:r>
              <w:rPr>
                <w:rFonts w:eastAsia="Calibri"/>
              </w:rPr>
              <w:t>5.1</w:t>
            </w:r>
          </w:p>
        </w:tc>
        <w:tc>
          <w:tcPr>
            <w:tcW w:w="2835" w:type="dxa"/>
            <w:hideMark/>
          </w:tcPr>
          <w:p w:rsidR="005B2D41" w:rsidRPr="003879B4" w:rsidRDefault="005B2D41" w:rsidP="005B2D41">
            <w:pPr>
              <w:rPr>
                <w:rFonts w:eastAsia="Calibri"/>
                <w:lang w:val="ru-RU"/>
              </w:rPr>
            </w:pPr>
            <w:r w:rsidRPr="003879B4">
              <w:rPr>
                <w:rFonts w:eastAsia="Calibri"/>
                <w:lang w:val="ru-RU"/>
              </w:rPr>
              <w:t>Bicarbonat de sodiu</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12</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Сода пищевая упакованная в коробке по 0,5 кг, доставка согласно заявке до 10:00 часов</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210"/>
        </w:trPr>
        <w:tc>
          <w:tcPr>
            <w:tcW w:w="710" w:type="dxa"/>
          </w:tcPr>
          <w:p w:rsidR="005B2D41" w:rsidRPr="00942056" w:rsidRDefault="005B2D41" w:rsidP="005B2D41">
            <w:pPr>
              <w:rPr>
                <w:rFonts w:eastAsia="Calibri"/>
              </w:rPr>
            </w:pPr>
            <w:r>
              <w:rPr>
                <w:rFonts w:eastAsia="Calibri"/>
              </w:rPr>
              <w:t>5.2.</w:t>
            </w:r>
          </w:p>
        </w:tc>
        <w:tc>
          <w:tcPr>
            <w:tcW w:w="2835" w:type="dxa"/>
            <w:hideMark/>
          </w:tcPr>
          <w:p w:rsidR="005B2D41" w:rsidRPr="003879B4" w:rsidRDefault="005B2D41" w:rsidP="005B2D41">
            <w:pPr>
              <w:rPr>
                <w:rFonts w:eastAsia="Calibri"/>
                <w:lang w:val="ru-RU"/>
              </w:rPr>
            </w:pPr>
            <w:r w:rsidRPr="003879B4">
              <w:rPr>
                <w:rFonts w:eastAsia="Calibri"/>
                <w:lang w:val="ru-RU"/>
              </w:rPr>
              <w:t>Oţet de  m</w:t>
            </w:r>
            <w:r>
              <w:rPr>
                <w:rFonts w:eastAsia="Calibri"/>
              </w:rPr>
              <w:t>asa</w:t>
            </w:r>
            <w:r w:rsidRPr="003879B4">
              <w:rPr>
                <w:rFonts w:eastAsia="Calibri"/>
                <w:lang w:val="ru-RU"/>
              </w:rPr>
              <w:t xml:space="preserve">  6%</w:t>
            </w:r>
          </w:p>
        </w:tc>
        <w:tc>
          <w:tcPr>
            <w:tcW w:w="964" w:type="dxa"/>
            <w:noWrap/>
            <w:hideMark/>
          </w:tcPr>
          <w:p w:rsidR="005B2D41" w:rsidRPr="003879B4" w:rsidRDefault="005B2D41" w:rsidP="005B2D41">
            <w:pPr>
              <w:rPr>
                <w:rFonts w:eastAsia="Calibri"/>
              </w:rPr>
            </w:pPr>
            <w:r w:rsidRPr="003879B4">
              <w:rPr>
                <w:rFonts w:eastAsia="Calibri"/>
              </w:rPr>
              <w:t>litri</w:t>
            </w:r>
          </w:p>
        </w:tc>
        <w:tc>
          <w:tcPr>
            <w:tcW w:w="856" w:type="dxa"/>
            <w:noWrap/>
          </w:tcPr>
          <w:p w:rsidR="005B2D41" w:rsidRPr="00EA0258" w:rsidRDefault="00EA0258" w:rsidP="008202D0">
            <w:pPr>
              <w:jc w:val="right"/>
              <w:rPr>
                <w:color w:val="000000"/>
                <w:lang w:val="ru-RU"/>
              </w:rPr>
            </w:pPr>
            <w:r>
              <w:rPr>
                <w:color w:val="000000"/>
                <w:lang w:val="ru-RU"/>
              </w:rPr>
              <w:t>10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Уксус 6% в бутылках 1,0 литр</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13"/>
        </w:trPr>
        <w:tc>
          <w:tcPr>
            <w:tcW w:w="710" w:type="dxa"/>
          </w:tcPr>
          <w:p w:rsidR="005B2D41" w:rsidRPr="00942056" w:rsidRDefault="005B2D41" w:rsidP="005B2D41">
            <w:pPr>
              <w:rPr>
                <w:rFonts w:eastAsia="Calibri"/>
              </w:rPr>
            </w:pPr>
            <w:r>
              <w:rPr>
                <w:rFonts w:eastAsia="Calibri"/>
              </w:rPr>
              <w:t>5.3</w:t>
            </w:r>
          </w:p>
        </w:tc>
        <w:tc>
          <w:tcPr>
            <w:tcW w:w="2835" w:type="dxa"/>
            <w:hideMark/>
          </w:tcPr>
          <w:p w:rsidR="005B2D41" w:rsidRPr="003879B4" w:rsidRDefault="005B2D41" w:rsidP="005B2D41">
            <w:pPr>
              <w:rPr>
                <w:rFonts w:eastAsia="Calibri"/>
                <w:lang w:val="ru-RU"/>
              </w:rPr>
            </w:pPr>
            <w:r w:rsidRPr="003879B4">
              <w:rPr>
                <w:rFonts w:eastAsia="Calibri"/>
                <w:lang w:val="ru-RU"/>
              </w:rPr>
              <w:t>Peltea in asortiment</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0B352A">
            <w:pPr>
              <w:jc w:val="right"/>
              <w:rPr>
                <w:color w:val="000000"/>
                <w:lang w:val="ru-RU"/>
              </w:rPr>
            </w:pPr>
            <w:r>
              <w:rPr>
                <w:color w:val="000000"/>
                <w:lang w:val="ru-RU"/>
              </w:rPr>
              <w:t>105</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Кисель фруктовый упакованный в пакет по 0,250 г доставка согласно заявке до 10:00 часов.</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73"/>
        </w:trPr>
        <w:tc>
          <w:tcPr>
            <w:tcW w:w="710" w:type="dxa"/>
          </w:tcPr>
          <w:p w:rsidR="005B2D41" w:rsidRPr="00942056" w:rsidRDefault="005B2D41" w:rsidP="005B2D41">
            <w:pPr>
              <w:rPr>
                <w:rFonts w:eastAsia="Calibri"/>
              </w:rPr>
            </w:pPr>
            <w:r>
              <w:rPr>
                <w:rFonts w:eastAsia="Calibri"/>
              </w:rPr>
              <w:t>5.4.</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Ceai negru крупнолистовой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15</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Чай черный крупный лист упакованный в пакет мин 0,100 кг макс 1,0 кг , согласно заявке доставка</w:t>
            </w:r>
            <w:r>
              <w:rPr>
                <w:color w:val="000000"/>
                <w:sz w:val="18"/>
                <w:szCs w:val="22"/>
              </w:rPr>
              <w:t xml:space="preserve"> </w:t>
            </w:r>
            <w:r w:rsidRPr="000E4DBA">
              <w:rPr>
                <w:color w:val="000000"/>
                <w:sz w:val="18"/>
                <w:szCs w:val="22"/>
              </w:rPr>
              <w:t>согласно заявке до 10:00 часов ПП№206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196"/>
        </w:trPr>
        <w:tc>
          <w:tcPr>
            <w:tcW w:w="710" w:type="dxa"/>
          </w:tcPr>
          <w:p w:rsidR="005B2D41" w:rsidRPr="00942056" w:rsidRDefault="005B2D41" w:rsidP="005B2D41">
            <w:pPr>
              <w:rPr>
                <w:rFonts w:eastAsia="Calibri"/>
              </w:rPr>
            </w:pPr>
            <w:r>
              <w:rPr>
                <w:rFonts w:eastAsia="Calibri"/>
              </w:rPr>
              <w:t>5.5</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Сacao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2</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Какао упакованное в пакет по 100гр, доставка согласно заявке до 10:00 часов. ПП№206 от 11.03.2009</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17"/>
        </w:trPr>
        <w:tc>
          <w:tcPr>
            <w:tcW w:w="710" w:type="dxa"/>
          </w:tcPr>
          <w:p w:rsidR="005B2D41" w:rsidRPr="00942056" w:rsidRDefault="005B2D41" w:rsidP="005B2D41">
            <w:pPr>
              <w:rPr>
                <w:rFonts w:eastAsia="Calibri"/>
              </w:rPr>
            </w:pPr>
            <w:r>
              <w:rPr>
                <w:rFonts w:eastAsia="Calibri"/>
              </w:rPr>
              <w:t>5.6</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Drojdie  uscate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4</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Дрожжи сухие упакованные в пакет мин 0,08кг макс 0,1кг доставка согласно заявке до 10:00 часов. ПП №775 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32"/>
        </w:trPr>
        <w:tc>
          <w:tcPr>
            <w:tcW w:w="710" w:type="dxa"/>
          </w:tcPr>
          <w:p w:rsidR="005B2D41" w:rsidRPr="00942056" w:rsidRDefault="005B2D41" w:rsidP="005B2D41">
            <w:pPr>
              <w:rPr>
                <w:rFonts w:eastAsia="Calibri"/>
              </w:rPr>
            </w:pPr>
            <w:r>
              <w:rPr>
                <w:rFonts w:eastAsia="Calibri"/>
              </w:rPr>
              <w:t>5.7</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Frunză de dafin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2</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Лавровый лист в пакете 10</w:t>
            </w:r>
            <w:r>
              <w:rPr>
                <w:color w:val="000000"/>
                <w:sz w:val="18"/>
                <w:szCs w:val="22"/>
              </w:rPr>
              <w:t>-100</w:t>
            </w:r>
            <w:r w:rsidRPr="000E4DBA">
              <w:rPr>
                <w:color w:val="000000"/>
                <w:sz w:val="18"/>
                <w:szCs w:val="22"/>
              </w:rPr>
              <w:t xml:space="preserve"> гр</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17"/>
        </w:trPr>
        <w:tc>
          <w:tcPr>
            <w:tcW w:w="710" w:type="dxa"/>
          </w:tcPr>
          <w:p w:rsidR="005B2D41" w:rsidRPr="00942056" w:rsidRDefault="005B2D41" w:rsidP="005B2D41">
            <w:pPr>
              <w:rPr>
                <w:rFonts w:eastAsia="Calibri"/>
              </w:rPr>
            </w:pPr>
            <w:r>
              <w:rPr>
                <w:rFonts w:eastAsia="Calibri"/>
              </w:rPr>
              <w:t>5.8</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Sare alimentară iodată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80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Соль йодированная упакованная в пакет по 1 кг, доставка согласно заявке до 10:00 часов ПП596 от 03.08.2011</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62"/>
        </w:trPr>
        <w:tc>
          <w:tcPr>
            <w:tcW w:w="710" w:type="dxa"/>
          </w:tcPr>
          <w:p w:rsidR="005B2D41" w:rsidRPr="00942056" w:rsidRDefault="005B2D41" w:rsidP="005B2D41">
            <w:pPr>
              <w:rPr>
                <w:rFonts w:eastAsia="Calibri"/>
              </w:rPr>
            </w:pPr>
            <w:r>
              <w:rPr>
                <w:rFonts w:eastAsia="Calibri"/>
              </w:rPr>
              <w:t>5.9</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Piper negru (bob  )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2</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черный перец горошком пакет от 10гр до 50</w:t>
            </w:r>
            <w:r>
              <w:rPr>
                <w:color w:val="000000"/>
                <w:sz w:val="18"/>
                <w:szCs w:val="22"/>
              </w:rPr>
              <w:t>0</w:t>
            </w:r>
            <w:r w:rsidRPr="000E4DBA">
              <w:rPr>
                <w:color w:val="000000"/>
                <w:sz w:val="18"/>
                <w:szCs w:val="22"/>
              </w:rPr>
              <w:t>гр</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0B352A" w:rsidRPr="00626FA9" w:rsidTr="005B2D41">
        <w:trPr>
          <w:trHeight w:val="462"/>
        </w:trPr>
        <w:tc>
          <w:tcPr>
            <w:tcW w:w="710" w:type="dxa"/>
          </w:tcPr>
          <w:p w:rsidR="000B352A" w:rsidRDefault="000B352A" w:rsidP="005B2D41">
            <w:pPr>
              <w:rPr>
                <w:rFonts w:eastAsia="Calibri"/>
              </w:rPr>
            </w:pPr>
            <w:r>
              <w:rPr>
                <w:rFonts w:eastAsia="Calibri"/>
              </w:rPr>
              <w:t>5.10</w:t>
            </w:r>
          </w:p>
        </w:tc>
        <w:tc>
          <w:tcPr>
            <w:tcW w:w="2835" w:type="dxa"/>
          </w:tcPr>
          <w:p w:rsidR="000B352A" w:rsidRPr="000B352A" w:rsidRDefault="000B352A" w:rsidP="005B2D41">
            <w:pPr>
              <w:rPr>
                <w:rFonts w:eastAsia="Calibri"/>
              </w:rPr>
            </w:pPr>
            <w:r>
              <w:rPr>
                <w:rFonts w:eastAsia="Calibri"/>
                <w:lang w:val="en-US"/>
              </w:rPr>
              <w:t>Verdea</w:t>
            </w:r>
            <w:r>
              <w:rPr>
                <w:rFonts w:eastAsia="Calibri"/>
              </w:rPr>
              <w:t>ța uscata</w:t>
            </w:r>
          </w:p>
        </w:tc>
        <w:tc>
          <w:tcPr>
            <w:tcW w:w="964" w:type="dxa"/>
            <w:noWrap/>
          </w:tcPr>
          <w:p w:rsidR="000B352A" w:rsidRPr="000B352A" w:rsidRDefault="000B352A" w:rsidP="005B2D41">
            <w:pPr>
              <w:rPr>
                <w:rFonts w:eastAsia="Calibri"/>
              </w:rPr>
            </w:pPr>
            <w:r>
              <w:rPr>
                <w:rFonts w:eastAsia="Calibri"/>
              </w:rPr>
              <w:t>buc</w:t>
            </w:r>
          </w:p>
        </w:tc>
        <w:tc>
          <w:tcPr>
            <w:tcW w:w="856" w:type="dxa"/>
            <w:noWrap/>
          </w:tcPr>
          <w:p w:rsidR="000B352A" w:rsidRPr="00EA0258" w:rsidRDefault="00EA0258" w:rsidP="005B2D41">
            <w:pPr>
              <w:jc w:val="right"/>
              <w:rPr>
                <w:color w:val="000000"/>
                <w:lang w:val="ru-RU"/>
              </w:rPr>
            </w:pPr>
            <w:r>
              <w:rPr>
                <w:color w:val="000000"/>
                <w:lang w:val="ru-RU"/>
              </w:rPr>
              <w:t>60</w:t>
            </w:r>
          </w:p>
        </w:tc>
        <w:tc>
          <w:tcPr>
            <w:tcW w:w="3708" w:type="dxa"/>
            <w:gridSpan w:val="2"/>
            <w:noWrap/>
            <w:vAlign w:val="bottom"/>
          </w:tcPr>
          <w:p w:rsidR="000B352A" w:rsidRPr="000B352A" w:rsidRDefault="000B352A" w:rsidP="005B2D41">
            <w:pPr>
              <w:rPr>
                <w:color w:val="000000"/>
                <w:sz w:val="18"/>
                <w:lang w:val="ru-RU"/>
              </w:rPr>
            </w:pPr>
            <w:r>
              <w:rPr>
                <w:color w:val="000000"/>
                <w:sz w:val="18"/>
                <w:szCs w:val="22"/>
                <w:lang w:val="ru-RU"/>
              </w:rPr>
              <w:t>Зелень сушенная в пак 20 гр, в ассортименте, укроп/петрушка</w:t>
            </w:r>
          </w:p>
        </w:tc>
        <w:tc>
          <w:tcPr>
            <w:tcW w:w="1559" w:type="dxa"/>
            <w:noWrap/>
          </w:tcPr>
          <w:p w:rsidR="000B352A" w:rsidRPr="003879B4" w:rsidRDefault="000B352A" w:rsidP="005B2D41">
            <w:pPr>
              <w:rPr>
                <w:rFonts w:eastAsia="Calibri"/>
                <w:b/>
                <w:lang w:val="ru-RU"/>
              </w:rPr>
            </w:pPr>
          </w:p>
        </w:tc>
      </w:tr>
      <w:tr w:rsidR="005B2D41" w:rsidRPr="00626FA9" w:rsidTr="00135A30">
        <w:trPr>
          <w:trHeight w:val="394"/>
        </w:trPr>
        <w:tc>
          <w:tcPr>
            <w:tcW w:w="710" w:type="dxa"/>
          </w:tcPr>
          <w:p w:rsidR="005B2D41" w:rsidRPr="003879B4" w:rsidRDefault="005B2D41" w:rsidP="005B2D41">
            <w:pPr>
              <w:rPr>
                <w:rFonts w:eastAsia="Calibri"/>
              </w:rPr>
            </w:pPr>
            <w:r w:rsidRPr="003879B4">
              <w:rPr>
                <w:rFonts w:eastAsia="Calibri"/>
              </w:rPr>
              <w:t>6</w:t>
            </w:r>
          </w:p>
        </w:tc>
        <w:tc>
          <w:tcPr>
            <w:tcW w:w="8363" w:type="dxa"/>
            <w:gridSpan w:val="5"/>
            <w:hideMark/>
          </w:tcPr>
          <w:p w:rsidR="005B2D41" w:rsidRPr="003879B4" w:rsidRDefault="005B2D41" w:rsidP="005B2D41">
            <w:pPr>
              <w:rPr>
                <w:rFonts w:eastAsia="Calibri"/>
                <w:lang w:val="en-US"/>
              </w:rPr>
            </w:pPr>
            <w:r w:rsidRPr="003879B4">
              <w:rPr>
                <w:rFonts w:eastAsia="Calibri"/>
                <w:lang w:val="en-US"/>
              </w:rPr>
              <w:t> </w:t>
            </w:r>
            <w:r w:rsidRPr="003879B4">
              <w:rPr>
                <w:rFonts w:eastAsia="Calibri"/>
                <w:b/>
                <w:bCs/>
                <w:sz w:val="26"/>
                <w:szCs w:val="26"/>
                <w:lang w:val="en-US"/>
              </w:rPr>
              <w:t>Lot</w:t>
            </w:r>
            <w:r>
              <w:rPr>
                <w:rFonts w:eastAsia="Calibri"/>
                <w:b/>
                <w:bCs/>
                <w:sz w:val="26"/>
                <w:szCs w:val="26"/>
                <w:lang w:val="en-US"/>
              </w:rPr>
              <w:t>ul</w:t>
            </w:r>
            <w:r w:rsidRPr="003879B4">
              <w:rPr>
                <w:rFonts w:eastAsia="Calibri"/>
                <w:b/>
                <w:bCs/>
                <w:sz w:val="26"/>
                <w:szCs w:val="26"/>
                <w:lang w:val="en-US"/>
              </w:rPr>
              <w:t xml:space="preserve">  6 Carne</w:t>
            </w:r>
            <w:r>
              <w:rPr>
                <w:rFonts w:eastAsia="Calibri"/>
                <w:b/>
                <w:bCs/>
                <w:sz w:val="26"/>
                <w:szCs w:val="26"/>
                <w:lang w:val="en-US"/>
              </w:rPr>
              <w:t xml:space="preserve"> și o</w:t>
            </w:r>
            <w:r w:rsidRPr="003879B4">
              <w:rPr>
                <w:rFonts w:eastAsia="Calibri"/>
                <w:b/>
                <w:bCs/>
                <w:sz w:val="26"/>
                <w:szCs w:val="26"/>
                <w:lang w:val="en-US"/>
              </w:rPr>
              <w:t>uă de găină</w:t>
            </w:r>
          </w:p>
        </w:tc>
        <w:tc>
          <w:tcPr>
            <w:tcW w:w="1559" w:type="dxa"/>
            <w:noWrap/>
          </w:tcPr>
          <w:p w:rsidR="005B2D41" w:rsidRPr="000E455B" w:rsidRDefault="00F84C3F" w:rsidP="00D25F1D">
            <w:pPr>
              <w:rPr>
                <w:rFonts w:eastAsia="Calibri"/>
                <w:b/>
              </w:rPr>
            </w:pPr>
            <w:r>
              <w:rPr>
                <w:rFonts w:eastAsia="Calibri"/>
                <w:b/>
              </w:rPr>
              <w:t>91</w:t>
            </w:r>
            <w:r w:rsidR="00F05205">
              <w:rPr>
                <w:rFonts w:eastAsia="Calibri"/>
                <w:b/>
              </w:rPr>
              <w:t>000,00</w:t>
            </w:r>
          </w:p>
        </w:tc>
      </w:tr>
      <w:tr w:rsidR="005B2D41" w:rsidRPr="00626FA9" w:rsidTr="00EA0C0D">
        <w:trPr>
          <w:trHeight w:val="359"/>
        </w:trPr>
        <w:tc>
          <w:tcPr>
            <w:tcW w:w="710" w:type="dxa"/>
          </w:tcPr>
          <w:p w:rsidR="005B2D41" w:rsidRPr="003879B4" w:rsidRDefault="005B2D41" w:rsidP="005B2D41">
            <w:pPr>
              <w:rPr>
                <w:rFonts w:eastAsia="Calibri"/>
                <w:lang w:val="en-US"/>
              </w:rPr>
            </w:pPr>
            <w:r>
              <w:rPr>
                <w:rFonts w:eastAsia="Calibri"/>
                <w:lang w:val="en-US"/>
              </w:rPr>
              <w:t>6.1</w:t>
            </w:r>
          </w:p>
        </w:tc>
        <w:tc>
          <w:tcPr>
            <w:tcW w:w="2835" w:type="dxa"/>
            <w:hideMark/>
          </w:tcPr>
          <w:p w:rsidR="005B2D41" w:rsidRPr="003879B4" w:rsidRDefault="005B2D41" w:rsidP="005B2D41">
            <w:pPr>
              <w:rPr>
                <w:rFonts w:eastAsia="Calibri"/>
                <w:lang w:val="en-US"/>
              </w:rPr>
            </w:pPr>
            <w:r>
              <w:rPr>
                <w:rFonts w:eastAsia="Calibri"/>
                <w:lang w:val="en-US"/>
              </w:rPr>
              <w:t xml:space="preserve">Ouă de pui, </w:t>
            </w:r>
            <w:r w:rsidRPr="003879B4">
              <w:rPr>
                <w:rFonts w:eastAsia="Calibri"/>
                <w:lang w:val="en-US"/>
              </w:rPr>
              <w:t xml:space="preserve">Categorie A . </w:t>
            </w:r>
          </w:p>
        </w:tc>
        <w:tc>
          <w:tcPr>
            <w:tcW w:w="964" w:type="dxa"/>
            <w:noWrap/>
            <w:hideMark/>
          </w:tcPr>
          <w:p w:rsidR="005B2D41" w:rsidRPr="003879B4" w:rsidRDefault="005B2D41" w:rsidP="005B2D41">
            <w:pPr>
              <w:rPr>
                <w:rFonts w:eastAsia="Calibri"/>
                <w:lang w:val="ru-RU"/>
              </w:rPr>
            </w:pPr>
            <w:r w:rsidRPr="003879B4">
              <w:rPr>
                <w:rFonts w:eastAsia="Calibri"/>
                <w:lang w:val="ru-RU"/>
              </w:rPr>
              <w:t>шт</w:t>
            </w:r>
          </w:p>
        </w:tc>
        <w:tc>
          <w:tcPr>
            <w:tcW w:w="856" w:type="dxa"/>
            <w:noWrap/>
          </w:tcPr>
          <w:p w:rsidR="005B2D41" w:rsidRPr="00D25F1D" w:rsidRDefault="00EA0258" w:rsidP="005B2D41">
            <w:pPr>
              <w:jc w:val="right"/>
              <w:rPr>
                <w:color w:val="000000"/>
                <w:lang w:val="ru-RU"/>
              </w:rPr>
            </w:pPr>
            <w:r>
              <w:rPr>
                <w:color w:val="000000"/>
                <w:lang w:val="ru-RU"/>
              </w:rPr>
              <w:t>8640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Куриное яйцо. Категория А -63 гр, упакованное в лоток по 30 шт., доставка согласно заявке до 10:00 часов утра.ПП№1208 от 27.10.2008</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597"/>
        </w:trPr>
        <w:tc>
          <w:tcPr>
            <w:tcW w:w="710" w:type="dxa"/>
          </w:tcPr>
          <w:p w:rsidR="005B2D41" w:rsidRPr="003879B4" w:rsidRDefault="005B2D41" w:rsidP="005B2D41">
            <w:pPr>
              <w:rPr>
                <w:rFonts w:eastAsia="Calibri"/>
                <w:lang w:val="en-US"/>
              </w:rPr>
            </w:pPr>
            <w:r>
              <w:rPr>
                <w:rFonts w:eastAsia="Calibri"/>
                <w:lang w:val="en-US"/>
              </w:rPr>
              <w:t>6.2</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 Părţi de pulpe de gaini  -refrigerată (Sold- </w:t>
            </w:r>
            <w:r w:rsidRPr="003879B4">
              <w:rPr>
                <w:rFonts w:eastAsia="Calibri"/>
                <w:lang w:val="ru-RU"/>
              </w:rPr>
              <w:t>Бедро</w:t>
            </w:r>
            <w:r w:rsidRPr="003879B4">
              <w:rPr>
                <w:rFonts w:eastAsia="Calibri"/>
                <w:lang w:val="en-US"/>
              </w:rPr>
              <w:t xml:space="preserve">) ,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600</w:t>
            </w:r>
          </w:p>
        </w:tc>
        <w:tc>
          <w:tcPr>
            <w:tcW w:w="3708" w:type="dxa"/>
            <w:gridSpan w:val="2"/>
            <w:noWrap/>
            <w:vAlign w:val="bottom"/>
            <w:hideMark/>
          </w:tcPr>
          <w:p w:rsidR="005B2D41" w:rsidRPr="000E4DBA" w:rsidRDefault="005B2D41" w:rsidP="005B2D41">
            <w:pPr>
              <w:rPr>
                <w:color w:val="000000"/>
                <w:sz w:val="18"/>
              </w:rPr>
            </w:pPr>
            <w:r>
              <w:rPr>
                <w:color w:val="000000"/>
                <w:sz w:val="18"/>
                <w:szCs w:val="22"/>
                <w:lang w:val="ru-RU"/>
              </w:rPr>
              <w:t>Охложденное,</w:t>
            </w:r>
            <w:r w:rsidRPr="000E4DBA">
              <w:rPr>
                <w:color w:val="000000"/>
                <w:sz w:val="18"/>
                <w:szCs w:val="22"/>
              </w:rPr>
              <w:t xml:space="preserve"> упакованн</w:t>
            </w:r>
            <w:r>
              <w:rPr>
                <w:color w:val="000000"/>
                <w:sz w:val="18"/>
                <w:szCs w:val="22"/>
                <w:lang w:val="ru-RU"/>
              </w:rPr>
              <w:t>ое</w:t>
            </w:r>
            <w:r w:rsidRPr="000E4DBA">
              <w:rPr>
                <w:color w:val="000000"/>
                <w:sz w:val="18"/>
                <w:szCs w:val="22"/>
              </w:rPr>
              <w:t xml:space="preserve">  по 5-10 кг, строго по заявке до 10:00 часов</w:t>
            </w:r>
            <w:r>
              <w:rPr>
                <w:color w:val="000000"/>
                <w:sz w:val="18"/>
                <w:szCs w:val="22"/>
              </w:rPr>
              <w:t xml:space="preserve"> </w:t>
            </w:r>
            <w:r w:rsidRPr="000E4DBA">
              <w:rPr>
                <w:color w:val="000000"/>
                <w:sz w:val="18"/>
                <w:szCs w:val="22"/>
              </w:rPr>
              <w:t>ПП№773 от 03.10.2013</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03"/>
        </w:trPr>
        <w:tc>
          <w:tcPr>
            <w:tcW w:w="710" w:type="dxa"/>
          </w:tcPr>
          <w:p w:rsidR="005B2D41" w:rsidRPr="003879B4" w:rsidRDefault="005B2D41" w:rsidP="005B2D41">
            <w:pPr>
              <w:rPr>
                <w:rFonts w:eastAsia="Calibri"/>
                <w:lang w:val="en-US"/>
              </w:rPr>
            </w:pPr>
            <w:r>
              <w:rPr>
                <w:rFonts w:eastAsia="Calibri"/>
                <w:lang w:val="en-US"/>
              </w:rPr>
              <w:t>6.3</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 Pulpe intregi  de pui - refrigerată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EA0258" w:rsidRDefault="00EA0258" w:rsidP="005B2D41">
            <w:pPr>
              <w:jc w:val="right"/>
              <w:rPr>
                <w:color w:val="000000"/>
                <w:lang w:val="ru-RU"/>
              </w:rPr>
            </w:pPr>
            <w:r>
              <w:rPr>
                <w:color w:val="000000"/>
                <w:lang w:val="ru-RU"/>
              </w:rPr>
              <w:t>600</w:t>
            </w:r>
          </w:p>
        </w:tc>
        <w:tc>
          <w:tcPr>
            <w:tcW w:w="3708" w:type="dxa"/>
            <w:gridSpan w:val="2"/>
            <w:noWrap/>
            <w:vAlign w:val="bottom"/>
            <w:hideMark/>
          </w:tcPr>
          <w:p w:rsidR="005B2D41" w:rsidRPr="000E4DBA" w:rsidRDefault="005B2D41" w:rsidP="005B2D41">
            <w:pPr>
              <w:rPr>
                <w:color w:val="000000"/>
                <w:sz w:val="18"/>
              </w:rPr>
            </w:pPr>
            <w:r>
              <w:rPr>
                <w:color w:val="000000"/>
                <w:sz w:val="18"/>
                <w:szCs w:val="22"/>
                <w:lang w:val="ru-RU"/>
              </w:rPr>
              <w:t>Охложденное,</w:t>
            </w:r>
            <w:r w:rsidRPr="000E4DBA">
              <w:rPr>
                <w:color w:val="000000"/>
                <w:sz w:val="18"/>
                <w:szCs w:val="22"/>
              </w:rPr>
              <w:t xml:space="preserve"> упакованн</w:t>
            </w:r>
            <w:r>
              <w:rPr>
                <w:color w:val="000000"/>
                <w:sz w:val="18"/>
                <w:szCs w:val="22"/>
                <w:lang w:val="ru-RU"/>
              </w:rPr>
              <w:t>ое</w:t>
            </w:r>
            <w:r w:rsidRPr="000E4DBA">
              <w:rPr>
                <w:color w:val="000000"/>
                <w:sz w:val="18"/>
                <w:szCs w:val="22"/>
              </w:rPr>
              <w:t xml:space="preserve">  по 5-10 кг, строго по заявке до 10:00 часов</w:t>
            </w:r>
            <w:r>
              <w:rPr>
                <w:color w:val="000000"/>
                <w:sz w:val="18"/>
                <w:szCs w:val="22"/>
              </w:rPr>
              <w:t xml:space="preserve"> </w:t>
            </w:r>
            <w:r w:rsidRPr="000E4DBA">
              <w:rPr>
                <w:color w:val="000000"/>
                <w:sz w:val="18"/>
                <w:szCs w:val="22"/>
              </w:rPr>
              <w:t>ПП№773 от 03.10.2013</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EA0258" w:rsidRPr="00626FA9" w:rsidTr="00EA0C0D">
        <w:trPr>
          <w:trHeight w:val="403"/>
        </w:trPr>
        <w:tc>
          <w:tcPr>
            <w:tcW w:w="710" w:type="dxa"/>
          </w:tcPr>
          <w:p w:rsidR="00EA0258" w:rsidRPr="00EA0258" w:rsidRDefault="00EA0258" w:rsidP="005B2D41">
            <w:pPr>
              <w:rPr>
                <w:rFonts w:eastAsia="Calibri"/>
                <w:lang w:val="ru-RU"/>
              </w:rPr>
            </w:pPr>
            <w:r>
              <w:rPr>
                <w:rFonts w:eastAsia="Calibri"/>
                <w:lang w:val="ru-RU"/>
              </w:rPr>
              <w:t>6.4</w:t>
            </w:r>
          </w:p>
        </w:tc>
        <w:tc>
          <w:tcPr>
            <w:tcW w:w="2835" w:type="dxa"/>
          </w:tcPr>
          <w:p w:rsidR="00EA0258" w:rsidRPr="00EA0258" w:rsidRDefault="00EA0258" w:rsidP="005B2D41">
            <w:pPr>
              <w:rPr>
                <w:rFonts w:eastAsia="Calibri"/>
              </w:rPr>
            </w:pPr>
            <w:r>
              <w:rPr>
                <w:rFonts w:eastAsia="Calibri"/>
              </w:rPr>
              <w:t>Carne de pui tocata</w:t>
            </w:r>
          </w:p>
        </w:tc>
        <w:tc>
          <w:tcPr>
            <w:tcW w:w="964" w:type="dxa"/>
            <w:noWrap/>
          </w:tcPr>
          <w:p w:rsidR="00EA0258" w:rsidRPr="003879B4" w:rsidRDefault="00EA0258" w:rsidP="005B2D41">
            <w:pPr>
              <w:rPr>
                <w:rFonts w:eastAsia="Calibri"/>
                <w:lang w:val="ru-RU"/>
              </w:rPr>
            </w:pPr>
            <w:r w:rsidRPr="003879B4">
              <w:rPr>
                <w:rFonts w:eastAsia="Calibri"/>
                <w:lang w:val="ru-RU"/>
              </w:rPr>
              <w:t>kg</w:t>
            </w:r>
          </w:p>
        </w:tc>
        <w:tc>
          <w:tcPr>
            <w:tcW w:w="856" w:type="dxa"/>
            <w:noWrap/>
          </w:tcPr>
          <w:p w:rsidR="00EA0258" w:rsidRPr="00EA0258" w:rsidRDefault="00EA0258" w:rsidP="005B2D41">
            <w:pPr>
              <w:jc w:val="right"/>
              <w:rPr>
                <w:color w:val="000000"/>
                <w:lang w:val="ru-RU"/>
              </w:rPr>
            </w:pPr>
            <w:r>
              <w:rPr>
                <w:color w:val="000000"/>
                <w:lang w:val="ru-RU"/>
              </w:rPr>
              <w:t>100</w:t>
            </w:r>
          </w:p>
        </w:tc>
        <w:tc>
          <w:tcPr>
            <w:tcW w:w="3708" w:type="dxa"/>
            <w:gridSpan w:val="2"/>
            <w:noWrap/>
            <w:vAlign w:val="bottom"/>
          </w:tcPr>
          <w:p w:rsidR="00EA0258" w:rsidRDefault="00EA0258" w:rsidP="005B2D41">
            <w:pPr>
              <w:rPr>
                <w:color w:val="000000"/>
                <w:sz w:val="18"/>
                <w:lang w:val="ru-RU"/>
              </w:rPr>
            </w:pPr>
            <w:r w:rsidRPr="0052621B">
              <w:rPr>
                <w:sz w:val="18"/>
              </w:rPr>
              <w:t>Фарш куриный охлажденный</w:t>
            </w:r>
            <w:r>
              <w:rPr>
                <w:sz w:val="18"/>
                <w:lang w:val="ru-RU"/>
              </w:rPr>
              <w:t>,</w:t>
            </w:r>
            <w:r w:rsidRPr="0052621B">
              <w:rPr>
                <w:sz w:val="18"/>
              </w:rPr>
              <w:t xml:space="preserve"> упакован в лотки по 1-3 кг.,</w:t>
            </w:r>
            <w:r>
              <w:rPr>
                <w:sz w:val="18"/>
                <w:lang w:val="ru-RU"/>
              </w:rPr>
              <w:t xml:space="preserve"> строго по заявке до 10:00 часов, согласно ПП 773/2013 г.</w:t>
            </w:r>
          </w:p>
        </w:tc>
        <w:tc>
          <w:tcPr>
            <w:tcW w:w="1559" w:type="dxa"/>
            <w:noWrap/>
          </w:tcPr>
          <w:p w:rsidR="00EA0258" w:rsidRPr="003879B4" w:rsidRDefault="00EA0258" w:rsidP="005B2D41">
            <w:pPr>
              <w:rPr>
                <w:rFonts w:eastAsia="Calibri"/>
                <w:b/>
                <w:lang w:val="ru-RU"/>
              </w:rPr>
            </w:pPr>
          </w:p>
        </w:tc>
      </w:tr>
      <w:tr w:rsidR="005B2D41" w:rsidRPr="00626FA9" w:rsidTr="00135A30">
        <w:trPr>
          <w:trHeight w:val="340"/>
        </w:trPr>
        <w:tc>
          <w:tcPr>
            <w:tcW w:w="710" w:type="dxa"/>
          </w:tcPr>
          <w:p w:rsidR="005B2D41" w:rsidRPr="003879B4" w:rsidRDefault="005B2D41" w:rsidP="005B2D41">
            <w:pPr>
              <w:rPr>
                <w:rFonts w:eastAsia="Calibri"/>
                <w:b/>
                <w:sz w:val="26"/>
                <w:szCs w:val="26"/>
              </w:rPr>
            </w:pPr>
            <w:r w:rsidRPr="003879B4">
              <w:rPr>
                <w:rFonts w:eastAsia="Calibri"/>
                <w:b/>
                <w:sz w:val="26"/>
                <w:szCs w:val="26"/>
              </w:rPr>
              <w:t>7</w:t>
            </w:r>
          </w:p>
        </w:tc>
        <w:tc>
          <w:tcPr>
            <w:tcW w:w="8363" w:type="dxa"/>
            <w:gridSpan w:val="5"/>
            <w:hideMark/>
          </w:tcPr>
          <w:p w:rsidR="005B2D41" w:rsidRPr="000E455B" w:rsidRDefault="005B2D41" w:rsidP="005B2D41">
            <w:pPr>
              <w:rPr>
                <w:rFonts w:eastAsia="Calibri"/>
                <w:sz w:val="26"/>
                <w:szCs w:val="26"/>
              </w:rPr>
            </w:pPr>
            <w:r w:rsidRPr="003879B4">
              <w:rPr>
                <w:rFonts w:eastAsia="Calibri"/>
                <w:sz w:val="26"/>
                <w:szCs w:val="26"/>
                <w:lang w:val="ru-RU"/>
              </w:rPr>
              <w:t xml:space="preserve">   </w:t>
            </w:r>
            <w:r w:rsidRPr="003879B4">
              <w:rPr>
                <w:rFonts w:eastAsia="Calibri"/>
                <w:b/>
                <w:bCs/>
                <w:sz w:val="26"/>
                <w:szCs w:val="26"/>
                <w:lang w:val="ru-RU"/>
              </w:rPr>
              <w:t xml:space="preserve">  L</w:t>
            </w:r>
            <w:r>
              <w:rPr>
                <w:rFonts w:eastAsia="Calibri"/>
                <w:b/>
                <w:bCs/>
                <w:sz w:val="26"/>
                <w:szCs w:val="26"/>
                <w:lang w:val="en-US"/>
              </w:rPr>
              <w:t>otul</w:t>
            </w:r>
            <w:r w:rsidRPr="003879B4">
              <w:rPr>
                <w:rFonts w:eastAsia="Calibri"/>
                <w:b/>
                <w:bCs/>
                <w:sz w:val="26"/>
                <w:szCs w:val="26"/>
                <w:lang w:val="ru-RU"/>
              </w:rPr>
              <w:t xml:space="preserve"> 7 Pî</w:t>
            </w:r>
            <w:r>
              <w:rPr>
                <w:rFonts w:eastAsia="Calibri"/>
                <w:b/>
                <w:bCs/>
                <w:sz w:val="26"/>
                <w:szCs w:val="26"/>
              </w:rPr>
              <w:t>i</w:t>
            </w:r>
            <w:r w:rsidRPr="003879B4">
              <w:rPr>
                <w:rFonts w:eastAsia="Calibri"/>
                <w:b/>
                <w:bCs/>
                <w:sz w:val="26"/>
                <w:szCs w:val="26"/>
                <w:lang w:val="ru-RU"/>
              </w:rPr>
              <w:t xml:space="preserve">ne </w:t>
            </w:r>
            <w:r>
              <w:rPr>
                <w:rFonts w:eastAsia="Calibri"/>
                <w:b/>
                <w:bCs/>
                <w:sz w:val="26"/>
                <w:szCs w:val="26"/>
              </w:rPr>
              <w:t xml:space="preserve">și </w:t>
            </w:r>
            <w:r w:rsidRPr="003879B4">
              <w:rPr>
                <w:rFonts w:eastAsia="Calibri"/>
                <w:b/>
                <w:bCs/>
                <w:sz w:val="26"/>
                <w:szCs w:val="26"/>
                <w:lang w:val="ru-RU"/>
              </w:rPr>
              <w:t>c</w:t>
            </w:r>
            <w:r>
              <w:rPr>
                <w:rFonts w:eastAsia="Calibri"/>
                <w:b/>
                <w:bCs/>
                <w:sz w:val="26"/>
                <w:szCs w:val="26"/>
              </w:rPr>
              <w:t>h</w:t>
            </w:r>
            <w:r w:rsidRPr="003879B4">
              <w:rPr>
                <w:rFonts w:eastAsia="Calibri"/>
                <w:b/>
                <w:bCs/>
                <w:sz w:val="26"/>
                <w:szCs w:val="26"/>
                <w:lang w:val="ru-RU"/>
              </w:rPr>
              <w:t>ifl</w:t>
            </w:r>
            <w:r>
              <w:rPr>
                <w:rFonts w:eastAsia="Calibri"/>
                <w:b/>
                <w:bCs/>
                <w:sz w:val="26"/>
                <w:szCs w:val="26"/>
              </w:rPr>
              <w:t>e</w:t>
            </w:r>
          </w:p>
        </w:tc>
        <w:tc>
          <w:tcPr>
            <w:tcW w:w="1559" w:type="dxa"/>
            <w:noWrap/>
          </w:tcPr>
          <w:p w:rsidR="005B2D41" w:rsidRPr="000E4DBA" w:rsidRDefault="00F84C3F" w:rsidP="005B2D41">
            <w:pPr>
              <w:rPr>
                <w:rFonts w:eastAsia="Calibri"/>
                <w:b/>
              </w:rPr>
            </w:pPr>
            <w:r>
              <w:rPr>
                <w:rFonts w:eastAsia="Calibri"/>
                <w:b/>
              </w:rPr>
              <w:t>62</w:t>
            </w:r>
            <w:r w:rsidR="00F05205">
              <w:rPr>
                <w:rFonts w:eastAsia="Calibri"/>
                <w:b/>
              </w:rPr>
              <w:t>000,00</w:t>
            </w:r>
          </w:p>
        </w:tc>
      </w:tr>
      <w:tr w:rsidR="005B2D41" w:rsidRPr="00626FA9" w:rsidTr="00EA0C0D">
        <w:trPr>
          <w:trHeight w:val="462"/>
        </w:trPr>
        <w:tc>
          <w:tcPr>
            <w:tcW w:w="710" w:type="dxa"/>
          </w:tcPr>
          <w:p w:rsidR="005B2D41" w:rsidRPr="003879B4" w:rsidRDefault="005B2D41" w:rsidP="005B2D41">
            <w:pPr>
              <w:rPr>
                <w:rFonts w:eastAsia="Calibri"/>
                <w:lang w:val="en-US"/>
              </w:rPr>
            </w:pPr>
            <w:r>
              <w:rPr>
                <w:rFonts w:eastAsia="Calibri"/>
                <w:lang w:val="en-US"/>
              </w:rPr>
              <w:t>7.1</w:t>
            </w:r>
          </w:p>
        </w:tc>
        <w:tc>
          <w:tcPr>
            <w:tcW w:w="2835" w:type="dxa"/>
            <w:hideMark/>
          </w:tcPr>
          <w:p w:rsidR="005B2D41" w:rsidRPr="003879B4" w:rsidRDefault="005B2D41" w:rsidP="005B2D41">
            <w:pPr>
              <w:rPr>
                <w:rFonts w:eastAsia="Calibri"/>
                <w:lang w:val="en-US"/>
              </w:rPr>
            </w:pPr>
            <w:r w:rsidRPr="003879B4">
              <w:rPr>
                <w:rFonts w:eastAsia="Calibri"/>
                <w:lang w:val="en-US"/>
              </w:rPr>
              <w:t>Pâine  - cal</w:t>
            </w:r>
            <w:r>
              <w:rPr>
                <w:rFonts w:eastAsia="Calibri"/>
                <w:lang w:val="en-US"/>
              </w:rPr>
              <w:t xml:space="preserve">itate </w:t>
            </w:r>
            <w:r w:rsidRPr="003879B4">
              <w:rPr>
                <w:rFonts w:eastAsia="Calibri"/>
                <w:lang w:val="en-US"/>
              </w:rPr>
              <w:t>1</w:t>
            </w:r>
            <w:r>
              <w:rPr>
                <w:rFonts w:eastAsia="Calibri"/>
                <w:lang w:val="en-US"/>
              </w:rPr>
              <w:t>,</w:t>
            </w:r>
            <w:r w:rsidRPr="003879B4">
              <w:rPr>
                <w:rFonts w:eastAsia="Calibri"/>
                <w:lang w:val="en-US"/>
              </w:rPr>
              <w:t xml:space="preserve"> negră de secară</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D25F1D">
            <w:pPr>
              <w:jc w:val="right"/>
              <w:rPr>
                <w:color w:val="000000"/>
              </w:rPr>
            </w:pPr>
            <w:r>
              <w:rPr>
                <w:color w:val="000000"/>
              </w:rPr>
              <w:t>850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Хлеб</w:t>
            </w:r>
            <w:r>
              <w:rPr>
                <w:color w:val="000000"/>
                <w:sz w:val="18"/>
                <w:szCs w:val="22"/>
                <w:lang w:val="ru-RU"/>
              </w:rPr>
              <w:t xml:space="preserve"> ржаной</w:t>
            </w:r>
            <w:r w:rsidRPr="000E4DBA">
              <w:rPr>
                <w:color w:val="000000"/>
                <w:sz w:val="18"/>
                <w:szCs w:val="22"/>
              </w:rPr>
              <w:t xml:space="preserve"> нарезной упакованный, </w:t>
            </w:r>
            <w:r>
              <w:rPr>
                <w:color w:val="000000"/>
                <w:sz w:val="18"/>
                <w:szCs w:val="22"/>
                <w:lang w:val="ru-RU"/>
              </w:rPr>
              <w:t xml:space="preserve">первый </w:t>
            </w:r>
            <w:r w:rsidRPr="000E4DBA">
              <w:rPr>
                <w:color w:val="000000"/>
                <w:sz w:val="18"/>
                <w:szCs w:val="22"/>
              </w:rPr>
              <w:t>сорт</w:t>
            </w:r>
            <w:r>
              <w:rPr>
                <w:color w:val="000000"/>
                <w:sz w:val="18"/>
                <w:szCs w:val="22"/>
                <w:lang w:val="ru-RU"/>
              </w:rPr>
              <w:t xml:space="preserve"> 450-</w:t>
            </w:r>
            <w:r w:rsidRPr="000E4DBA">
              <w:rPr>
                <w:color w:val="000000"/>
                <w:sz w:val="18"/>
                <w:szCs w:val="22"/>
              </w:rPr>
              <w:t>600 г, согласно заявке, доставка до 8:00 часов</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3879B4" w:rsidRDefault="005B2D41" w:rsidP="005B2D41">
            <w:pPr>
              <w:rPr>
                <w:rFonts w:eastAsia="Calibri"/>
                <w:lang w:val="en-US"/>
              </w:rPr>
            </w:pPr>
            <w:r>
              <w:rPr>
                <w:rFonts w:eastAsia="Calibri"/>
                <w:lang w:val="en-US"/>
              </w:rPr>
              <w:t>7.2</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Pâine </w:t>
            </w:r>
            <w:r>
              <w:rPr>
                <w:rFonts w:eastAsia="Calibri"/>
                <w:lang w:val="en-US"/>
              </w:rPr>
              <w:t>–</w:t>
            </w:r>
            <w:r w:rsidRPr="003879B4">
              <w:rPr>
                <w:rFonts w:eastAsia="Calibri"/>
                <w:lang w:val="en-US"/>
              </w:rPr>
              <w:t xml:space="preserve"> calit</w:t>
            </w:r>
            <w:r>
              <w:rPr>
                <w:rFonts w:eastAsia="Calibri"/>
                <w:lang w:val="en-US"/>
              </w:rPr>
              <w:t xml:space="preserve">ate </w:t>
            </w:r>
            <w:r w:rsidRPr="003879B4">
              <w:rPr>
                <w:rFonts w:eastAsia="Calibri"/>
                <w:lang w:val="en-US"/>
              </w:rPr>
              <w:t>super</w:t>
            </w:r>
            <w:r>
              <w:rPr>
                <w:rFonts w:eastAsia="Calibri"/>
                <w:lang w:val="en-US"/>
              </w:rPr>
              <w:t xml:space="preserve">ioară, </w:t>
            </w:r>
            <w:r w:rsidRPr="003879B4">
              <w:rPr>
                <w:rFonts w:eastAsia="Calibri"/>
                <w:lang w:val="en-US"/>
              </w:rPr>
              <w:t xml:space="preserve">din făină de grâu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D25F1D">
            <w:pPr>
              <w:jc w:val="right"/>
              <w:rPr>
                <w:color w:val="000000"/>
              </w:rPr>
            </w:pPr>
            <w:r>
              <w:rPr>
                <w:color w:val="000000"/>
              </w:rPr>
              <w:t>2000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Хлеб нарезной упакованный, высший сорт 500-550 г, согласно заявке, доставка до 8:00 часов.ПП№755от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477"/>
        </w:trPr>
        <w:tc>
          <w:tcPr>
            <w:tcW w:w="710" w:type="dxa"/>
          </w:tcPr>
          <w:p w:rsidR="005B2D41" w:rsidRPr="003879B4" w:rsidRDefault="005B2D41" w:rsidP="005B2D41">
            <w:pPr>
              <w:rPr>
                <w:rFonts w:eastAsia="Calibri"/>
                <w:lang w:val="en-US"/>
              </w:rPr>
            </w:pPr>
            <w:r>
              <w:rPr>
                <w:rFonts w:eastAsia="Calibri"/>
                <w:lang w:val="en-US"/>
              </w:rPr>
              <w:t>7.3</w:t>
            </w:r>
          </w:p>
        </w:tc>
        <w:tc>
          <w:tcPr>
            <w:tcW w:w="2835" w:type="dxa"/>
            <w:hideMark/>
          </w:tcPr>
          <w:p w:rsidR="005B2D41" w:rsidRPr="003879B4" w:rsidRDefault="005B2D41" w:rsidP="005B2D41">
            <w:pPr>
              <w:rPr>
                <w:rFonts w:eastAsia="Calibri"/>
                <w:lang w:val="en-US"/>
              </w:rPr>
            </w:pPr>
            <w:r w:rsidRPr="003879B4">
              <w:rPr>
                <w:rFonts w:eastAsia="Calibri"/>
                <w:lang w:val="en-US"/>
              </w:rPr>
              <w:t>Pâine - calitatea 1</w:t>
            </w:r>
            <w:r>
              <w:rPr>
                <w:rFonts w:eastAsia="Calibri"/>
              </w:rPr>
              <w:t xml:space="preserve">, </w:t>
            </w:r>
            <w:r w:rsidRPr="003879B4">
              <w:rPr>
                <w:rFonts w:eastAsia="Calibri"/>
                <w:lang w:val="en-US"/>
              </w:rPr>
              <w:t>din făină de grâu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5B2D41">
            <w:pPr>
              <w:jc w:val="right"/>
              <w:rPr>
                <w:color w:val="000000"/>
              </w:rPr>
            </w:pPr>
            <w:r>
              <w:rPr>
                <w:color w:val="000000"/>
              </w:rPr>
              <w:t>1350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Хлеб нарезной</w:t>
            </w:r>
            <w:r>
              <w:rPr>
                <w:color w:val="000000"/>
                <w:sz w:val="18"/>
                <w:szCs w:val="22"/>
                <w:lang w:val="ru-RU"/>
              </w:rPr>
              <w:t xml:space="preserve"> </w:t>
            </w:r>
            <w:r w:rsidRPr="000E4DBA">
              <w:rPr>
                <w:color w:val="000000"/>
                <w:sz w:val="18"/>
                <w:szCs w:val="22"/>
              </w:rPr>
              <w:t xml:space="preserve"> упакованный, </w:t>
            </w:r>
            <w:r>
              <w:rPr>
                <w:color w:val="000000"/>
                <w:sz w:val="18"/>
                <w:szCs w:val="22"/>
                <w:lang w:val="ru-RU"/>
              </w:rPr>
              <w:t xml:space="preserve">первый </w:t>
            </w:r>
            <w:r w:rsidRPr="000E4DBA">
              <w:rPr>
                <w:color w:val="000000"/>
                <w:sz w:val="18"/>
                <w:szCs w:val="22"/>
              </w:rPr>
              <w:t>сорт 400-550 г, согласно заявке, доставка до 8:00 часов.ПП№755от 03.07.2008</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626FA9" w:rsidTr="00EA0C0D">
        <w:trPr>
          <w:trHeight w:val="388"/>
        </w:trPr>
        <w:tc>
          <w:tcPr>
            <w:tcW w:w="710" w:type="dxa"/>
          </w:tcPr>
          <w:p w:rsidR="005B2D41" w:rsidRPr="00942056" w:rsidRDefault="005B2D41" w:rsidP="005B2D41">
            <w:pPr>
              <w:rPr>
                <w:rFonts w:eastAsia="Calibri"/>
              </w:rPr>
            </w:pPr>
            <w:r>
              <w:rPr>
                <w:rFonts w:eastAsia="Calibri"/>
              </w:rPr>
              <w:t>7.4</w:t>
            </w:r>
          </w:p>
        </w:tc>
        <w:tc>
          <w:tcPr>
            <w:tcW w:w="2835" w:type="dxa"/>
            <w:hideMark/>
          </w:tcPr>
          <w:p w:rsidR="005B2D41" w:rsidRPr="003879B4" w:rsidRDefault="005B2D41" w:rsidP="005B2D41">
            <w:pPr>
              <w:rPr>
                <w:rFonts w:eastAsia="Calibri"/>
                <w:lang w:val="ru-RU"/>
              </w:rPr>
            </w:pPr>
            <w:r>
              <w:rPr>
                <w:rFonts w:eastAsia="Calibri"/>
                <w:lang w:val="en-US"/>
              </w:rPr>
              <w:t>C</w:t>
            </w:r>
            <w:r w:rsidRPr="000E455B">
              <w:rPr>
                <w:rFonts w:eastAsia="Calibri"/>
                <w:lang w:val="ru-RU"/>
              </w:rPr>
              <w:t>hifla fara umplutura</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D25F1D">
            <w:pPr>
              <w:jc w:val="right"/>
              <w:rPr>
                <w:color w:val="000000"/>
              </w:rPr>
            </w:pPr>
            <w:r>
              <w:rPr>
                <w:color w:val="000000"/>
              </w:rPr>
              <w:t>250</w:t>
            </w:r>
          </w:p>
          <w:p w:rsidR="00EA0258" w:rsidRDefault="00EA0258" w:rsidP="00D25F1D">
            <w:pPr>
              <w:jc w:val="right"/>
              <w:rPr>
                <w:color w:val="000000"/>
              </w:rPr>
            </w:pP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Булочка сдобная, без наполнителя ,</w:t>
            </w:r>
            <w:r>
              <w:rPr>
                <w:color w:val="000000"/>
                <w:sz w:val="18"/>
                <w:szCs w:val="22"/>
              </w:rPr>
              <w:t xml:space="preserve"> </w:t>
            </w:r>
            <w:r w:rsidR="00D25F1D">
              <w:rPr>
                <w:color w:val="000000"/>
                <w:sz w:val="18"/>
                <w:szCs w:val="22"/>
              </w:rPr>
              <w:t>высший сорт 80-100</w:t>
            </w:r>
            <w:r w:rsidRPr="000E4DBA">
              <w:rPr>
                <w:color w:val="000000"/>
                <w:sz w:val="18"/>
                <w:szCs w:val="22"/>
              </w:rPr>
              <w:t>г</w:t>
            </w:r>
            <w:r w:rsidR="00D25F1D">
              <w:rPr>
                <w:color w:val="000000"/>
                <w:sz w:val="18"/>
                <w:szCs w:val="22"/>
                <w:lang w:val="ru-RU"/>
              </w:rPr>
              <w:t>р</w:t>
            </w:r>
            <w:r w:rsidRPr="000E4DBA">
              <w:rPr>
                <w:color w:val="000000"/>
                <w:sz w:val="18"/>
                <w:szCs w:val="22"/>
              </w:rPr>
              <w:t xml:space="preserve"> согласно заявке, доставка до 8:00 часов ПП№755от 03.07.2007</w:t>
            </w:r>
          </w:p>
        </w:tc>
        <w:tc>
          <w:tcPr>
            <w:tcW w:w="1559" w:type="dxa"/>
            <w:noWrap/>
            <w:hideMark/>
          </w:tcPr>
          <w:p w:rsidR="005B2D41" w:rsidRPr="003879B4" w:rsidRDefault="005B2D41" w:rsidP="005B2D41">
            <w:pPr>
              <w:rPr>
                <w:rFonts w:eastAsia="Calibri"/>
                <w:b/>
                <w:lang w:val="ru-RU"/>
              </w:rPr>
            </w:pPr>
            <w:r w:rsidRPr="003879B4">
              <w:rPr>
                <w:rFonts w:eastAsia="Calibri"/>
                <w:b/>
                <w:lang w:val="ru-RU"/>
              </w:rPr>
              <w:t> </w:t>
            </w:r>
          </w:p>
        </w:tc>
      </w:tr>
      <w:tr w:rsidR="005B2D41" w:rsidRPr="00B5139C" w:rsidTr="005B2D41">
        <w:trPr>
          <w:trHeight w:val="475"/>
        </w:trPr>
        <w:tc>
          <w:tcPr>
            <w:tcW w:w="710" w:type="dxa"/>
          </w:tcPr>
          <w:p w:rsidR="005B2D41" w:rsidRPr="003879B4" w:rsidRDefault="005B2D41" w:rsidP="005B2D41">
            <w:pPr>
              <w:rPr>
                <w:rFonts w:eastAsia="Calibri"/>
                <w:b/>
                <w:bCs/>
                <w:sz w:val="26"/>
                <w:szCs w:val="26"/>
                <w:lang w:val="en-US"/>
              </w:rPr>
            </w:pPr>
            <w:r w:rsidRPr="003879B4">
              <w:rPr>
                <w:rFonts w:eastAsia="Calibri"/>
                <w:b/>
                <w:bCs/>
                <w:sz w:val="26"/>
                <w:szCs w:val="26"/>
                <w:lang w:val="en-US"/>
              </w:rPr>
              <w:t>8</w:t>
            </w:r>
          </w:p>
        </w:tc>
        <w:tc>
          <w:tcPr>
            <w:tcW w:w="4664" w:type="dxa"/>
            <w:gridSpan w:val="4"/>
          </w:tcPr>
          <w:p w:rsidR="005B2D41" w:rsidRPr="003879B4" w:rsidRDefault="005B2D41" w:rsidP="005B2D41">
            <w:pPr>
              <w:rPr>
                <w:rFonts w:eastAsia="Calibri"/>
                <w:bCs/>
                <w:sz w:val="26"/>
                <w:szCs w:val="26"/>
                <w:lang w:val="ru-RU"/>
              </w:rPr>
            </w:pPr>
            <w:r w:rsidRPr="003879B4">
              <w:rPr>
                <w:rFonts w:eastAsia="Calibri"/>
                <w:b/>
                <w:bCs/>
                <w:sz w:val="26"/>
                <w:szCs w:val="26"/>
                <w:lang w:val="en-US"/>
              </w:rPr>
              <w:t xml:space="preserve"> Lot</w:t>
            </w:r>
            <w:r>
              <w:rPr>
                <w:rFonts w:eastAsia="Calibri"/>
                <w:b/>
                <w:bCs/>
                <w:sz w:val="26"/>
                <w:szCs w:val="26"/>
                <w:lang w:val="en-US"/>
              </w:rPr>
              <w:t>ul</w:t>
            </w:r>
            <w:r w:rsidRPr="003879B4">
              <w:rPr>
                <w:rFonts w:eastAsia="Calibri"/>
                <w:b/>
                <w:bCs/>
                <w:sz w:val="26"/>
                <w:szCs w:val="26"/>
                <w:lang w:val="en-US"/>
              </w:rPr>
              <w:t xml:space="preserve"> 8 Pește</w:t>
            </w:r>
          </w:p>
        </w:tc>
        <w:tc>
          <w:tcPr>
            <w:tcW w:w="3699" w:type="dxa"/>
            <w:noWrap/>
          </w:tcPr>
          <w:p w:rsidR="005B2D41" w:rsidRPr="003879B4" w:rsidRDefault="005B2D41" w:rsidP="005B2D41">
            <w:pPr>
              <w:rPr>
                <w:rFonts w:eastAsia="Calibri"/>
                <w:bCs/>
                <w:sz w:val="26"/>
                <w:szCs w:val="26"/>
                <w:lang w:val="ru-RU"/>
              </w:rPr>
            </w:pPr>
          </w:p>
        </w:tc>
        <w:tc>
          <w:tcPr>
            <w:tcW w:w="1559" w:type="dxa"/>
            <w:noWrap/>
          </w:tcPr>
          <w:p w:rsidR="005B2D41" w:rsidRPr="003879B4" w:rsidRDefault="00F05205" w:rsidP="00D25F1D">
            <w:pPr>
              <w:rPr>
                <w:rFonts w:eastAsia="Calibri"/>
                <w:b/>
                <w:sz w:val="26"/>
                <w:szCs w:val="26"/>
              </w:rPr>
            </w:pPr>
            <w:r>
              <w:rPr>
                <w:rFonts w:eastAsia="Calibri"/>
                <w:b/>
                <w:sz w:val="26"/>
                <w:szCs w:val="26"/>
              </w:rPr>
              <w:t>11000,00</w:t>
            </w:r>
          </w:p>
        </w:tc>
      </w:tr>
      <w:tr w:rsidR="005B2D41" w:rsidRPr="00626FA9" w:rsidTr="005B2D41">
        <w:trPr>
          <w:trHeight w:val="716"/>
        </w:trPr>
        <w:tc>
          <w:tcPr>
            <w:tcW w:w="710" w:type="dxa"/>
          </w:tcPr>
          <w:p w:rsidR="005B2D41" w:rsidRDefault="005B2D41" w:rsidP="005B2D41">
            <w:pPr>
              <w:rPr>
                <w:rFonts w:eastAsia="Calibri"/>
                <w:b/>
                <w:bCs/>
                <w:lang w:val="en-US"/>
              </w:rPr>
            </w:pPr>
            <w:r>
              <w:rPr>
                <w:rFonts w:eastAsia="Calibri"/>
                <w:b/>
                <w:bCs/>
                <w:lang w:val="en-US"/>
              </w:rPr>
              <w:t>8.1</w:t>
            </w:r>
          </w:p>
          <w:p w:rsidR="005B2D41" w:rsidRPr="003879B4" w:rsidRDefault="005B2D41" w:rsidP="005B2D41">
            <w:pPr>
              <w:rPr>
                <w:rFonts w:eastAsia="Calibri"/>
                <w:b/>
                <w:bCs/>
                <w:lang w:val="en-US"/>
              </w:rPr>
            </w:pPr>
          </w:p>
        </w:tc>
        <w:tc>
          <w:tcPr>
            <w:tcW w:w="2835" w:type="dxa"/>
            <w:hideMark/>
          </w:tcPr>
          <w:p w:rsidR="005B2D41" w:rsidRPr="000E4DBA" w:rsidRDefault="005B2D41" w:rsidP="005B2D41">
            <w:pPr>
              <w:rPr>
                <w:rFonts w:eastAsia="Calibri"/>
                <w:bCs/>
                <w:lang w:val="en-US"/>
              </w:rPr>
            </w:pPr>
            <w:r w:rsidRPr="000E4DBA">
              <w:rPr>
                <w:rFonts w:eastAsia="Calibri"/>
                <w:bCs/>
                <w:lang w:val="en-US"/>
              </w:rPr>
              <w:t>Peşte  îngeţat.(eviscerat fără cap,, tip Argentina</w:t>
            </w:r>
          </w:p>
        </w:tc>
        <w:tc>
          <w:tcPr>
            <w:tcW w:w="964" w:type="dxa"/>
            <w:noWrap/>
            <w:hideMark/>
          </w:tcPr>
          <w:p w:rsidR="005B2D41" w:rsidRPr="003879B4" w:rsidRDefault="005B2D41" w:rsidP="005B2D41">
            <w:pPr>
              <w:rPr>
                <w:rFonts w:eastAsia="Calibri"/>
                <w:bCs/>
                <w:lang w:val="ru-RU"/>
              </w:rPr>
            </w:pPr>
            <w:r w:rsidRPr="003879B4">
              <w:rPr>
                <w:rFonts w:eastAsia="Calibri"/>
                <w:bCs/>
                <w:lang w:val="ru-RU"/>
              </w:rPr>
              <w:t>kg</w:t>
            </w:r>
          </w:p>
        </w:tc>
        <w:tc>
          <w:tcPr>
            <w:tcW w:w="856" w:type="dxa"/>
            <w:noWrap/>
            <w:hideMark/>
          </w:tcPr>
          <w:p w:rsidR="005B2D41" w:rsidRDefault="00EA0258" w:rsidP="00EA0C0D">
            <w:pPr>
              <w:jc w:val="center"/>
              <w:rPr>
                <w:color w:val="000000"/>
              </w:rPr>
            </w:pPr>
            <w:r>
              <w:rPr>
                <w:color w:val="000000"/>
              </w:rPr>
              <w:t>270</w:t>
            </w:r>
          </w:p>
          <w:p w:rsidR="00EA0258" w:rsidRDefault="00EA0258" w:rsidP="00EA0C0D">
            <w:pPr>
              <w:jc w:val="center"/>
              <w:rPr>
                <w:color w:val="000000"/>
              </w:rPr>
            </w:pP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Рыба Аргентина без головы, тушки 350г - 500г упакованные по 5 кг упаковке. Сухая заморозка. Строго по заявке до 10:00 часов.ПП№520 от 22.06.2010 ГОСТ :20057-</w:t>
            </w:r>
            <w:r w:rsidRPr="000E4DBA">
              <w:rPr>
                <w:color w:val="000000"/>
                <w:sz w:val="18"/>
                <w:szCs w:val="22"/>
              </w:rPr>
              <w:lastRenderedPageBreak/>
              <w:t>96</w:t>
            </w:r>
          </w:p>
        </w:tc>
        <w:tc>
          <w:tcPr>
            <w:tcW w:w="1559" w:type="dxa"/>
            <w:noWrap/>
            <w:hideMark/>
          </w:tcPr>
          <w:p w:rsidR="005B2D41" w:rsidRPr="003879B4" w:rsidRDefault="005B2D41" w:rsidP="005B2D41">
            <w:pPr>
              <w:rPr>
                <w:rFonts w:eastAsia="Calibri"/>
                <w:b/>
                <w:lang w:val="ru-RU"/>
              </w:rPr>
            </w:pPr>
            <w:r w:rsidRPr="003879B4">
              <w:rPr>
                <w:rFonts w:eastAsia="Calibri"/>
                <w:b/>
                <w:lang w:val="ru-RU"/>
              </w:rPr>
              <w:lastRenderedPageBreak/>
              <w:t xml:space="preserve"> </w:t>
            </w:r>
          </w:p>
        </w:tc>
      </w:tr>
      <w:tr w:rsidR="005B2D41" w:rsidRPr="00B5139C" w:rsidTr="005B2D41">
        <w:trPr>
          <w:trHeight w:val="447"/>
        </w:trPr>
        <w:tc>
          <w:tcPr>
            <w:tcW w:w="710" w:type="dxa"/>
          </w:tcPr>
          <w:p w:rsidR="005B2D41" w:rsidRPr="003879B4" w:rsidRDefault="005B2D41" w:rsidP="005B2D41">
            <w:pPr>
              <w:rPr>
                <w:rFonts w:eastAsia="Calibri"/>
                <w:b/>
                <w:sz w:val="26"/>
                <w:szCs w:val="26"/>
              </w:rPr>
            </w:pPr>
            <w:r w:rsidRPr="003879B4">
              <w:rPr>
                <w:rFonts w:eastAsia="Calibri"/>
                <w:b/>
                <w:sz w:val="26"/>
                <w:szCs w:val="26"/>
              </w:rPr>
              <w:lastRenderedPageBreak/>
              <w:t>9</w:t>
            </w:r>
          </w:p>
        </w:tc>
        <w:tc>
          <w:tcPr>
            <w:tcW w:w="4664" w:type="dxa"/>
            <w:gridSpan w:val="4"/>
          </w:tcPr>
          <w:p w:rsidR="005B2D41" w:rsidRPr="003879B4" w:rsidRDefault="005B2D41" w:rsidP="005B2D41">
            <w:pPr>
              <w:rPr>
                <w:rFonts w:eastAsia="Calibri"/>
                <w:b/>
                <w:sz w:val="26"/>
                <w:szCs w:val="26"/>
              </w:rPr>
            </w:pPr>
            <w:r>
              <w:rPr>
                <w:rFonts w:eastAsia="Calibri"/>
                <w:b/>
                <w:sz w:val="26"/>
                <w:szCs w:val="26"/>
              </w:rPr>
              <w:t>Lotul</w:t>
            </w:r>
            <w:r w:rsidRPr="003879B4">
              <w:rPr>
                <w:rFonts w:eastAsia="Calibri"/>
                <w:b/>
                <w:sz w:val="26"/>
                <w:szCs w:val="26"/>
              </w:rPr>
              <w:t xml:space="preserve"> 9 Produse alimentare conservate</w:t>
            </w:r>
          </w:p>
        </w:tc>
        <w:tc>
          <w:tcPr>
            <w:tcW w:w="3699" w:type="dxa"/>
            <w:noWrap/>
          </w:tcPr>
          <w:p w:rsidR="005B2D41" w:rsidRPr="003879B4" w:rsidRDefault="005B2D41" w:rsidP="005B2D41">
            <w:pPr>
              <w:rPr>
                <w:rFonts w:eastAsia="Calibri"/>
                <w:lang w:val="en-US"/>
              </w:rPr>
            </w:pPr>
          </w:p>
        </w:tc>
        <w:tc>
          <w:tcPr>
            <w:tcW w:w="1559" w:type="dxa"/>
            <w:noWrap/>
          </w:tcPr>
          <w:p w:rsidR="005B2D41" w:rsidRPr="003879B4" w:rsidRDefault="00F05205" w:rsidP="00D25F1D">
            <w:pPr>
              <w:rPr>
                <w:rFonts w:eastAsia="Calibri"/>
                <w:b/>
                <w:sz w:val="26"/>
                <w:szCs w:val="26"/>
                <w:lang w:val="en-US"/>
              </w:rPr>
            </w:pPr>
            <w:r>
              <w:rPr>
                <w:rFonts w:eastAsia="Calibri"/>
                <w:b/>
                <w:sz w:val="26"/>
                <w:szCs w:val="26"/>
                <w:lang w:val="en-US"/>
              </w:rPr>
              <w:t>18000,00</w:t>
            </w:r>
          </w:p>
        </w:tc>
      </w:tr>
      <w:tr w:rsidR="005B2D41" w:rsidRPr="00626FA9" w:rsidTr="00EA0258">
        <w:trPr>
          <w:trHeight w:val="447"/>
        </w:trPr>
        <w:tc>
          <w:tcPr>
            <w:tcW w:w="710" w:type="dxa"/>
          </w:tcPr>
          <w:p w:rsidR="005B2D41" w:rsidRPr="003879B4" w:rsidRDefault="005B2D41" w:rsidP="005B2D41">
            <w:pPr>
              <w:rPr>
                <w:rFonts w:eastAsia="Calibri"/>
                <w:lang w:val="en-US"/>
              </w:rPr>
            </w:pPr>
            <w:r>
              <w:rPr>
                <w:rFonts w:eastAsia="Calibri"/>
                <w:lang w:val="en-US"/>
              </w:rPr>
              <w:t>9.1</w:t>
            </w:r>
          </w:p>
        </w:tc>
        <w:tc>
          <w:tcPr>
            <w:tcW w:w="2835" w:type="dxa"/>
            <w:hideMark/>
          </w:tcPr>
          <w:p w:rsidR="005B2D41" w:rsidRPr="003879B4" w:rsidRDefault="005B2D41" w:rsidP="005B2D41">
            <w:pPr>
              <w:rPr>
                <w:rFonts w:eastAsia="Calibri"/>
                <w:lang w:val="ru-RU"/>
              </w:rPr>
            </w:pPr>
            <w:r w:rsidRPr="003879B4">
              <w:rPr>
                <w:rFonts w:eastAsia="Calibri"/>
                <w:lang w:val="ru-RU"/>
              </w:rPr>
              <w:t>Castraveţi marinate</w:t>
            </w:r>
            <w:r>
              <w:rPr>
                <w:rFonts w:eastAsia="Calibri"/>
              </w:rPr>
              <w:t>,</w:t>
            </w:r>
            <w:r w:rsidRPr="003879B4">
              <w:rPr>
                <w:rFonts w:eastAsia="Calibri"/>
                <w:lang w:val="ru-RU"/>
              </w:rPr>
              <w:t xml:space="preserve"> conservate</w:t>
            </w:r>
          </w:p>
        </w:tc>
        <w:tc>
          <w:tcPr>
            <w:tcW w:w="964" w:type="dxa"/>
            <w:noWrap/>
            <w:hideMark/>
          </w:tcPr>
          <w:p w:rsidR="005B2D41" w:rsidRPr="003879B4" w:rsidRDefault="005B2D41" w:rsidP="005B2D41">
            <w:pPr>
              <w:rPr>
                <w:rFonts w:eastAsia="Calibri"/>
                <w:lang w:val="ru-RU"/>
              </w:rPr>
            </w:pPr>
            <w:r w:rsidRPr="003879B4">
              <w:rPr>
                <w:rFonts w:eastAsia="Calibri"/>
                <w:lang w:val="ru-RU"/>
              </w:rPr>
              <w:t>кг</w:t>
            </w:r>
          </w:p>
        </w:tc>
        <w:tc>
          <w:tcPr>
            <w:tcW w:w="856" w:type="dxa"/>
            <w:noWrap/>
          </w:tcPr>
          <w:p w:rsidR="005B2D41" w:rsidRDefault="00EA0258" w:rsidP="005B2D41">
            <w:pPr>
              <w:jc w:val="right"/>
              <w:rPr>
                <w:color w:val="000000"/>
              </w:rPr>
            </w:pPr>
            <w:r>
              <w:rPr>
                <w:color w:val="000000"/>
              </w:rPr>
              <w:t>70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 xml:space="preserve">Огурцы маринованные в стеклянной банке 3,0 литра, производитель только РМ, </w:t>
            </w:r>
            <w:r>
              <w:rPr>
                <w:color w:val="000000"/>
                <w:sz w:val="18"/>
                <w:szCs w:val="22"/>
              </w:rPr>
              <w:t xml:space="preserve"> </w:t>
            </w:r>
            <w:r w:rsidRPr="000E4DBA">
              <w:rPr>
                <w:color w:val="000000"/>
                <w:sz w:val="18"/>
                <w:szCs w:val="22"/>
              </w:rPr>
              <w:t>доставкапо заявке до 10:00 часов.</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373"/>
        </w:trPr>
        <w:tc>
          <w:tcPr>
            <w:tcW w:w="710" w:type="dxa"/>
          </w:tcPr>
          <w:p w:rsidR="005B2D41" w:rsidRPr="00C52CC6" w:rsidRDefault="005B2D41" w:rsidP="005B2D41">
            <w:pPr>
              <w:rPr>
                <w:rFonts w:eastAsia="Calibri"/>
              </w:rPr>
            </w:pPr>
            <w:r>
              <w:rPr>
                <w:rFonts w:eastAsia="Calibri"/>
              </w:rPr>
              <w:t>9.2</w:t>
            </w:r>
          </w:p>
        </w:tc>
        <w:tc>
          <w:tcPr>
            <w:tcW w:w="2835" w:type="dxa"/>
            <w:hideMark/>
          </w:tcPr>
          <w:p w:rsidR="005B2D41" w:rsidRPr="003879B4" w:rsidRDefault="005B2D41" w:rsidP="005B2D41">
            <w:pPr>
              <w:rPr>
                <w:rFonts w:eastAsia="Calibri"/>
                <w:lang w:val="en-US"/>
              </w:rPr>
            </w:pPr>
            <w:r w:rsidRPr="003879B4">
              <w:rPr>
                <w:rFonts w:eastAsia="Calibri"/>
                <w:lang w:val="en-US"/>
              </w:rPr>
              <w:t>Sucuri din fructe limpezit, Mere</w:t>
            </w:r>
          </w:p>
        </w:tc>
        <w:tc>
          <w:tcPr>
            <w:tcW w:w="964" w:type="dxa"/>
            <w:noWrap/>
            <w:hideMark/>
          </w:tcPr>
          <w:p w:rsidR="005B2D41" w:rsidRPr="003879B4" w:rsidRDefault="005B2D41" w:rsidP="005B2D41">
            <w:pPr>
              <w:rPr>
                <w:rFonts w:eastAsia="Calibri"/>
              </w:rPr>
            </w:pPr>
            <w:r w:rsidRPr="003879B4">
              <w:rPr>
                <w:rFonts w:eastAsia="Calibri"/>
              </w:rPr>
              <w:t>Litru</w:t>
            </w:r>
          </w:p>
        </w:tc>
        <w:tc>
          <w:tcPr>
            <w:tcW w:w="856" w:type="dxa"/>
            <w:noWrap/>
          </w:tcPr>
          <w:p w:rsidR="005B2D41" w:rsidRDefault="00EA0258" w:rsidP="005B2D41">
            <w:pPr>
              <w:jc w:val="right"/>
              <w:rPr>
                <w:color w:val="000000"/>
              </w:rPr>
            </w:pPr>
            <w:r>
              <w:rPr>
                <w:color w:val="000000"/>
              </w:rPr>
              <w:t>500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Сок яблоко упакованный в стекло 3 л производитель только РМ, доставка</w:t>
            </w:r>
            <w:r>
              <w:rPr>
                <w:color w:val="000000"/>
                <w:sz w:val="18"/>
                <w:szCs w:val="22"/>
              </w:rPr>
              <w:t xml:space="preserve"> </w:t>
            </w:r>
            <w:r w:rsidRPr="000E4DBA">
              <w:rPr>
                <w:color w:val="000000"/>
                <w:sz w:val="18"/>
                <w:szCs w:val="22"/>
              </w:rPr>
              <w:t>по заявке до 10:00 часов.ПП№934 от 15.08.2007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373"/>
        </w:trPr>
        <w:tc>
          <w:tcPr>
            <w:tcW w:w="710" w:type="dxa"/>
          </w:tcPr>
          <w:p w:rsidR="005B2D41" w:rsidRPr="00C52CC6" w:rsidRDefault="005B2D41" w:rsidP="005B2D41">
            <w:pPr>
              <w:rPr>
                <w:rFonts w:eastAsia="Calibri"/>
              </w:rPr>
            </w:pPr>
            <w:r>
              <w:rPr>
                <w:rFonts w:eastAsia="Calibri"/>
              </w:rPr>
              <w:t>9.3</w:t>
            </w:r>
          </w:p>
        </w:tc>
        <w:tc>
          <w:tcPr>
            <w:tcW w:w="2835" w:type="dxa"/>
            <w:hideMark/>
          </w:tcPr>
          <w:p w:rsidR="005B2D41" w:rsidRPr="003879B4" w:rsidRDefault="005B2D41" w:rsidP="005B2D41">
            <w:pPr>
              <w:rPr>
                <w:rFonts w:eastAsia="Calibri"/>
                <w:lang w:val="en-US"/>
              </w:rPr>
            </w:pPr>
            <w:r w:rsidRPr="003879B4">
              <w:rPr>
                <w:rFonts w:eastAsia="Calibri"/>
                <w:lang w:val="en-US"/>
              </w:rPr>
              <w:t>Sucuri  limpezit, din legume Tomate</w:t>
            </w:r>
          </w:p>
        </w:tc>
        <w:tc>
          <w:tcPr>
            <w:tcW w:w="964" w:type="dxa"/>
            <w:noWrap/>
            <w:hideMark/>
          </w:tcPr>
          <w:p w:rsidR="005B2D41" w:rsidRPr="003879B4" w:rsidRDefault="005B2D41" w:rsidP="005B2D41">
            <w:pPr>
              <w:rPr>
                <w:rFonts w:eastAsia="Calibri"/>
                <w:lang w:val="ru-RU"/>
              </w:rPr>
            </w:pPr>
            <w:r w:rsidRPr="003879B4">
              <w:rPr>
                <w:rFonts w:eastAsia="Calibri"/>
                <w:lang w:val="ru-RU"/>
              </w:rPr>
              <w:t>Litru</w:t>
            </w:r>
          </w:p>
        </w:tc>
        <w:tc>
          <w:tcPr>
            <w:tcW w:w="856" w:type="dxa"/>
            <w:noWrap/>
          </w:tcPr>
          <w:p w:rsidR="005B2D41" w:rsidRDefault="00EA0258" w:rsidP="00D25F1D">
            <w:pPr>
              <w:jc w:val="right"/>
              <w:rPr>
                <w:color w:val="000000"/>
              </w:rPr>
            </w:pPr>
            <w:r>
              <w:rPr>
                <w:color w:val="000000"/>
              </w:rPr>
              <w:t>230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Сок яблоко упакованный в стекло 3 л производитель только РМ, доставкапо заявке до 10:00 часов.ПП№934 от 15.08.2007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477"/>
        </w:trPr>
        <w:tc>
          <w:tcPr>
            <w:tcW w:w="710" w:type="dxa"/>
          </w:tcPr>
          <w:p w:rsidR="005B2D41" w:rsidRPr="00C52CC6" w:rsidRDefault="005B2D41" w:rsidP="005B2D41">
            <w:pPr>
              <w:rPr>
                <w:rFonts w:eastAsia="Calibri"/>
              </w:rPr>
            </w:pPr>
            <w:r>
              <w:rPr>
                <w:rFonts w:eastAsia="Calibri"/>
              </w:rPr>
              <w:t>9.4</w:t>
            </w:r>
          </w:p>
        </w:tc>
        <w:tc>
          <w:tcPr>
            <w:tcW w:w="2835" w:type="dxa"/>
            <w:hideMark/>
          </w:tcPr>
          <w:p w:rsidR="005B2D41" w:rsidRPr="003879B4" w:rsidRDefault="005B2D41" w:rsidP="005B2D41">
            <w:pPr>
              <w:rPr>
                <w:rFonts w:eastAsia="Calibri"/>
                <w:lang w:val="ru-RU"/>
              </w:rPr>
            </w:pPr>
            <w:r w:rsidRPr="003879B4">
              <w:rPr>
                <w:rFonts w:eastAsia="Calibri"/>
                <w:lang w:val="ru-RU"/>
              </w:rPr>
              <w:t>Mazăre  verde (conservată)</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5B2D41">
            <w:pPr>
              <w:jc w:val="right"/>
              <w:rPr>
                <w:color w:val="000000"/>
              </w:rPr>
            </w:pPr>
            <w:r>
              <w:rPr>
                <w:color w:val="000000"/>
              </w:rPr>
              <w:t>14</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Зеленый горошек упакованный в стеклянную банку 0,720кг, производитель только РМ</w:t>
            </w:r>
            <w:r>
              <w:rPr>
                <w:color w:val="000000"/>
                <w:sz w:val="18"/>
                <w:szCs w:val="22"/>
              </w:rPr>
              <w:t xml:space="preserve">, </w:t>
            </w:r>
            <w:r w:rsidRPr="000E4DBA">
              <w:rPr>
                <w:color w:val="000000"/>
                <w:sz w:val="18"/>
                <w:szCs w:val="22"/>
              </w:rPr>
              <w:t xml:space="preserve"> доставка согласно заявке до 10:00 часов утра. ПП№1523 от 29.12.2007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313"/>
        </w:trPr>
        <w:tc>
          <w:tcPr>
            <w:tcW w:w="710" w:type="dxa"/>
          </w:tcPr>
          <w:p w:rsidR="005B2D41" w:rsidRPr="00C52CC6" w:rsidRDefault="005B2D41" w:rsidP="005B2D41">
            <w:pPr>
              <w:rPr>
                <w:rFonts w:eastAsia="Calibri"/>
              </w:rPr>
            </w:pPr>
            <w:r>
              <w:rPr>
                <w:rFonts w:eastAsia="Calibri"/>
              </w:rPr>
              <w:t>9.5</w:t>
            </w:r>
          </w:p>
        </w:tc>
        <w:tc>
          <w:tcPr>
            <w:tcW w:w="2835" w:type="dxa"/>
            <w:noWrap/>
            <w:hideMark/>
          </w:tcPr>
          <w:p w:rsidR="005B2D41" w:rsidRPr="003879B4" w:rsidRDefault="005B2D41" w:rsidP="005B2D41">
            <w:pPr>
              <w:rPr>
                <w:rFonts w:eastAsia="Calibri"/>
                <w:lang w:val="ru-RU"/>
              </w:rPr>
            </w:pPr>
            <w:r w:rsidRPr="003879B4">
              <w:rPr>
                <w:rFonts w:eastAsia="Calibri"/>
                <w:lang w:val="ru-RU"/>
              </w:rPr>
              <w:t xml:space="preserve">Magun din mere sterilizat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D25F1D">
            <w:pPr>
              <w:jc w:val="right"/>
              <w:rPr>
                <w:color w:val="000000"/>
              </w:rPr>
            </w:pPr>
            <w:r>
              <w:rPr>
                <w:color w:val="000000"/>
              </w:rPr>
              <w:t>130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Яблочное повидло, упакованное в стеклянную банку 0,</w:t>
            </w:r>
            <w:r>
              <w:rPr>
                <w:color w:val="000000"/>
                <w:sz w:val="18"/>
                <w:szCs w:val="22"/>
              </w:rPr>
              <w:t>72</w:t>
            </w:r>
            <w:r w:rsidRPr="000E4DBA">
              <w:rPr>
                <w:color w:val="000000"/>
                <w:sz w:val="18"/>
                <w:szCs w:val="22"/>
              </w:rPr>
              <w:t>0</w:t>
            </w:r>
            <w:r>
              <w:rPr>
                <w:color w:val="000000"/>
                <w:sz w:val="18"/>
                <w:szCs w:val="22"/>
              </w:rPr>
              <w:t xml:space="preserve"> </w:t>
            </w:r>
            <w:r w:rsidRPr="000E4DBA">
              <w:rPr>
                <w:color w:val="000000"/>
                <w:sz w:val="18"/>
                <w:szCs w:val="22"/>
              </w:rPr>
              <w:t>кг, производитель только РМ</w:t>
            </w:r>
            <w:r>
              <w:rPr>
                <w:color w:val="000000"/>
                <w:sz w:val="18"/>
                <w:szCs w:val="22"/>
              </w:rPr>
              <w:t xml:space="preserve">, </w:t>
            </w:r>
            <w:r w:rsidRPr="000E4DBA">
              <w:rPr>
                <w:color w:val="000000"/>
                <w:sz w:val="18"/>
                <w:szCs w:val="22"/>
              </w:rPr>
              <w:t>доставка согласно заявке до 10:00 часов утра.ПП№ 1523от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EA0258">
        <w:trPr>
          <w:trHeight w:val="388"/>
        </w:trPr>
        <w:tc>
          <w:tcPr>
            <w:tcW w:w="710" w:type="dxa"/>
          </w:tcPr>
          <w:p w:rsidR="005B2D41" w:rsidRPr="00C52CC6" w:rsidRDefault="005B2D41" w:rsidP="005B2D41">
            <w:pPr>
              <w:rPr>
                <w:rFonts w:eastAsia="Calibri"/>
              </w:rPr>
            </w:pPr>
            <w:r>
              <w:rPr>
                <w:rFonts w:eastAsia="Calibri"/>
              </w:rPr>
              <w:t>9.6</w:t>
            </w:r>
          </w:p>
        </w:tc>
        <w:tc>
          <w:tcPr>
            <w:tcW w:w="2835" w:type="dxa"/>
            <w:hideMark/>
          </w:tcPr>
          <w:p w:rsidR="005B2D41" w:rsidRPr="003879B4" w:rsidRDefault="005B2D41" w:rsidP="005B2D41">
            <w:pPr>
              <w:rPr>
                <w:rFonts w:eastAsia="Calibri"/>
                <w:lang w:val="ru-RU"/>
              </w:rPr>
            </w:pPr>
            <w:r w:rsidRPr="003879B4">
              <w:rPr>
                <w:rFonts w:eastAsia="Calibri"/>
                <w:lang w:val="ru-RU"/>
              </w:rPr>
              <w:t>Pastă de roşii, 25%</w:t>
            </w:r>
            <w:r>
              <w:rPr>
                <w:rFonts w:eastAsia="Calibri"/>
              </w:rPr>
              <w:t xml:space="preserve"> </w:t>
            </w:r>
            <w:r w:rsidRPr="003879B4">
              <w:rPr>
                <w:rFonts w:eastAsia="Calibri"/>
                <w:lang w:val="ru-RU"/>
              </w:rPr>
              <w:t>calitatea 1</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EA0258" w:rsidP="005B2D41">
            <w:pPr>
              <w:jc w:val="right"/>
              <w:rPr>
                <w:color w:val="000000"/>
              </w:rPr>
            </w:pPr>
            <w:r>
              <w:rPr>
                <w:color w:val="000000"/>
              </w:rPr>
              <w:t>60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Томатная паста упакованная в стеклянную банку по 0,720кг</w:t>
            </w:r>
            <w:r>
              <w:rPr>
                <w:color w:val="000000"/>
                <w:sz w:val="18"/>
                <w:szCs w:val="22"/>
              </w:rPr>
              <w:t>,</w:t>
            </w:r>
            <w:r w:rsidRPr="000E4DBA">
              <w:rPr>
                <w:color w:val="000000"/>
                <w:sz w:val="18"/>
                <w:szCs w:val="22"/>
              </w:rPr>
              <w:t xml:space="preserve"> производитель только РМ</w:t>
            </w:r>
            <w:r>
              <w:rPr>
                <w:color w:val="000000"/>
                <w:sz w:val="18"/>
                <w:szCs w:val="22"/>
              </w:rPr>
              <w:t>,</w:t>
            </w:r>
            <w:r w:rsidRPr="000E4DBA">
              <w:rPr>
                <w:color w:val="000000"/>
                <w:sz w:val="18"/>
                <w:szCs w:val="22"/>
              </w:rPr>
              <w:t xml:space="preserve"> доставка согласно заявке до 10:00 часов утра ПП№1523 от 29.12.2007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FB1BE7" w:rsidTr="00135A30">
        <w:trPr>
          <w:trHeight w:val="412"/>
        </w:trPr>
        <w:tc>
          <w:tcPr>
            <w:tcW w:w="710" w:type="dxa"/>
          </w:tcPr>
          <w:p w:rsidR="005B2D41" w:rsidRPr="003879B4" w:rsidRDefault="005B2D41" w:rsidP="005B2D41">
            <w:pPr>
              <w:rPr>
                <w:rFonts w:eastAsia="Calibri"/>
                <w:b/>
                <w:sz w:val="26"/>
                <w:szCs w:val="26"/>
              </w:rPr>
            </w:pPr>
            <w:r w:rsidRPr="003879B4">
              <w:rPr>
                <w:rFonts w:eastAsia="Calibri"/>
                <w:b/>
                <w:sz w:val="26"/>
                <w:szCs w:val="26"/>
              </w:rPr>
              <w:t>10</w:t>
            </w:r>
          </w:p>
        </w:tc>
        <w:tc>
          <w:tcPr>
            <w:tcW w:w="8363" w:type="dxa"/>
            <w:gridSpan w:val="5"/>
            <w:hideMark/>
          </w:tcPr>
          <w:p w:rsidR="005B2D41" w:rsidRPr="00C52CC6" w:rsidRDefault="005B2D41" w:rsidP="005B2D41">
            <w:pPr>
              <w:rPr>
                <w:rFonts w:eastAsia="Calibri"/>
                <w:sz w:val="26"/>
                <w:szCs w:val="26"/>
              </w:rPr>
            </w:pPr>
            <w:r w:rsidRPr="00C52CC6">
              <w:rPr>
                <w:rFonts w:eastAsia="Calibri"/>
                <w:sz w:val="26"/>
                <w:szCs w:val="26"/>
                <w:lang w:val="en-US"/>
              </w:rPr>
              <w:t> </w:t>
            </w:r>
            <w:r w:rsidRPr="00C52CC6">
              <w:rPr>
                <w:rFonts w:eastAsia="Calibri"/>
                <w:b/>
                <w:bCs/>
                <w:sz w:val="26"/>
                <w:szCs w:val="26"/>
                <w:lang w:val="en-US"/>
              </w:rPr>
              <w:t>Lotul</w:t>
            </w:r>
            <w:r w:rsidRPr="003879B4">
              <w:rPr>
                <w:rFonts w:eastAsia="Calibri"/>
                <w:b/>
                <w:bCs/>
                <w:sz w:val="26"/>
                <w:szCs w:val="26"/>
              </w:rPr>
              <w:t xml:space="preserve">  </w:t>
            </w:r>
            <w:r w:rsidRPr="00C52CC6">
              <w:rPr>
                <w:rFonts w:eastAsia="Calibri"/>
                <w:b/>
                <w:bCs/>
                <w:sz w:val="26"/>
                <w:szCs w:val="26"/>
                <w:lang w:val="en-US"/>
              </w:rPr>
              <w:t>10  Fructe</w:t>
            </w:r>
            <w:r>
              <w:rPr>
                <w:rFonts w:eastAsia="Calibri"/>
                <w:b/>
                <w:bCs/>
                <w:sz w:val="26"/>
                <w:szCs w:val="26"/>
              </w:rPr>
              <w:t>,</w:t>
            </w:r>
            <w:r w:rsidRPr="00C52CC6">
              <w:rPr>
                <w:rFonts w:eastAsia="Calibri"/>
                <w:b/>
                <w:bCs/>
                <w:sz w:val="26"/>
                <w:szCs w:val="26"/>
                <w:lang w:val="en-US"/>
              </w:rPr>
              <w:t xml:space="preserve"> </w:t>
            </w:r>
            <w:r>
              <w:rPr>
                <w:rFonts w:eastAsia="Calibri"/>
                <w:b/>
                <w:bCs/>
                <w:sz w:val="26"/>
                <w:szCs w:val="26"/>
              </w:rPr>
              <w:t>l</w:t>
            </w:r>
            <w:r w:rsidRPr="00C52CC6">
              <w:rPr>
                <w:rFonts w:eastAsia="Calibri"/>
                <w:b/>
                <w:bCs/>
                <w:sz w:val="26"/>
                <w:szCs w:val="26"/>
                <w:lang w:val="en-US"/>
              </w:rPr>
              <w:t>egume</w:t>
            </w:r>
            <w:r>
              <w:rPr>
                <w:rFonts w:eastAsia="Calibri"/>
                <w:b/>
                <w:bCs/>
                <w:sz w:val="26"/>
                <w:szCs w:val="26"/>
              </w:rPr>
              <w:t xml:space="preserve"> și verdeață</w:t>
            </w:r>
          </w:p>
        </w:tc>
        <w:tc>
          <w:tcPr>
            <w:tcW w:w="1559" w:type="dxa"/>
            <w:noWrap/>
          </w:tcPr>
          <w:p w:rsidR="005B2D41" w:rsidRPr="000E4DBA" w:rsidRDefault="00F05205" w:rsidP="00F84C3F">
            <w:pPr>
              <w:rPr>
                <w:rFonts w:eastAsia="Calibri"/>
                <w:b/>
                <w:sz w:val="26"/>
                <w:szCs w:val="26"/>
              </w:rPr>
            </w:pPr>
            <w:r>
              <w:rPr>
                <w:rFonts w:eastAsia="Calibri"/>
                <w:b/>
                <w:sz w:val="26"/>
                <w:szCs w:val="26"/>
              </w:rPr>
              <w:t>61</w:t>
            </w:r>
            <w:r w:rsidR="00F84C3F">
              <w:rPr>
                <w:rFonts w:eastAsia="Calibri"/>
                <w:b/>
                <w:sz w:val="26"/>
                <w:szCs w:val="26"/>
                <w:lang w:val="ru-RU"/>
              </w:rPr>
              <w:t>5</w:t>
            </w:r>
            <w:r>
              <w:rPr>
                <w:rFonts w:eastAsia="Calibri"/>
                <w:b/>
                <w:sz w:val="26"/>
                <w:szCs w:val="26"/>
              </w:rPr>
              <w:t>00,00</w:t>
            </w:r>
          </w:p>
        </w:tc>
      </w:tr>
      <w:tr w:rsidR="005B2D41" w:rsidRPr="00626FA9" w:rsidTr="00112FCB">
        <w:trPr>
          <w:trHeight w:val="328"/>
        </w:trPr>
        <w:tc>
          <w:tcPr>
            <w:tcW w:w="710" w:type="dxa"/>
          </w:tcPr>
          <w:p w:rsidR="005B2D41" w:rsidRPr="00C52CC6" w:rsidRDefault="005B2D41" w:rsidP="005B2D41">
            <w:pPr>
              <w:rPr>
                <w:rFonts w:eastAsia="Calibri"/>
                <w:szCs w:val="26"/>
                <w:lang w:val="en-US"/>
              </w:rPr>
            </w:pPr>
            <w:r w:rsidRPr="00C52CC6">
              <w:rPr>
                <w:rFonts w:eastAsia="Calibri"/>
                <w:szCs w:val="26"/>
                <w:lang w:val="en-US"/>
              </w:rPr>
              <w:t>10.1</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 Mere proaspete, cat I, d: &gt; 70 mm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112FCB">
            <w:pPr>
              <w:jc w:val="right"/>
              <w:rPr>
                <w:color w:val="000000"/>
              </w:rPr>
            </w:pPr>
            <w:r>
              <w:rPr>
                <w:color w:val="000000"/>
              </w:rPr>
              <w:t>750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упаковка в короба</w:t>
            </w:r>
            <w:r>
              <w:rPr>
                <w:color w:val="000000"/>
                <w:sz w:val="18"/>
                <w:szCs w:val="22"/>
              </w:rPr>
              <w:t xml:space="preserve">, </w:t>
            </w:r>
            <w:r w:rsidRPr="000E4DBA">
              <w:rPr>
                <w:color w:val="000000"/>
                <w:sz w:val="18"/>
                <w:szCs w:val="22"/>
              </w:rPr>
              <w:t>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xml:space="preserve"> </w:t>
            </w:r>
          </w:p>
        </w:tc>
      </w:tr>
      <w:tr w:rsidR="005B2D41" w:rsidRPr="00626FA9" w:rsidTr="00112FCB">
        <w:trPr>
          <w:trHeight w:val="328"/>
        </w:trPr>
        <w:tc>
          <w:tcPr>
            <w:tcW w:w="710" w:type="dxa"/>
          </w:tcPr>
          <w:p w:rsidR="005B2D41" w:rsidRPr="00C52CC6" w:rsidRDefault="005B2D41" w:rsidP="005B2D41">
            <w:pPr>
              <w:rPr>
                <w:rFonts w:eastAsia="Calibri"/>
                <w:szCs w:val="26"/>
              </w:rPr>
            </w:pPr>
            <w:r w:rsidRPr="00C52CC6">
              <w:rPr>
                <w:rFonts w:eastAsia="Calibri"/>
                <w:szCs w:val="26"/>
              </w:rPr>
              <w:t>10.2</w:t>
            </w:r>
          </w:p>
        </w:tc>
        <w:tc>
          <w:tcPr>
            <w:tcW w:w="2835" w:type="dxa"/>
            <w:hideMark/>
          </w:tcPr>
          <w:p w:rsidR="005B2D41" w:rsidRPr="000E4DBA" w:rsidRDefault="005B2D41" w:rsidP="005B2D41">
            <w:pPr>
              <w:rPr>
                <w:rFonts w:eastAsia="Calibri"/>
              </w:rPr>
            </w:pPr>
            <w:r>
              <w:rPr>
                <w:rFonts w:eastAsia="Calibri"/>
              </w:rPr>
              <w:t>Fructe uscate- măr</w:t>
            </w:r>
            <w:r w:rsidRPr="003879B4">
              <w:rPr>
                <w:rFonts w:eastAsia="Calibri"/>
                <w:lang w:val="ru-RU"/>
              </w:rPr>
              <w:t xml:space="preserve"> </w:t>
            </w:r>
            <w:r>
              <w:rPr>
                <w:rFonts w:eastAsia="Calibri"/>
              </w:rPr>
              <w:t>+ prune</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40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Сухофрукты яблоко-слива упакованные в пакет мин 5 кг - макс 10 кг</w:t>
            </w:r>
            <w:r>
              <w:rPr>
                <w:color w:val="000000"/>
                <w:sz w:val="18"/>
                <w:szCs w:val="22"/>
              </w:rPr>
              <w:t>,</w:t>
            </w:r>
            <w:r w:rsidRPr="000E4DBA">
              <w:rPr>
                <w:color w:val="000000"/>
                <w:sz w:val="18"/>
                <w:szCs w:val="22"/>
              </w:rPr>
              <w:t xml:space="preserve"> 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373"/>
        </w:trPr>
        <w:tc>
          <w:tcPr>
            <w:tcW w:w="710" w:type="dxa"/>
          </w:tcPr>
          <w:p w:rsidR="005B2D41" w:rsidRPr="00C52CC6" w:rsidRDefault="005B2D41" w:rsidP="005B2D41">
            <w:pPr>
              <w:rPr>
                <w:rFonts w:eastAsia="Calibri"/>
                <w:szCs w:val="26"/>
              </w:rPr>
            </w:pPr>
            <w:r w:rsidRPr="00C52CC6">
              <w:rPr>
                <w:rFonts w:eastAsia="Calibri"/>
                <w:szCs w:val="26"/>
              </w:rPr>
              <w:t>10.3.</w:t>
            </w:r>
          </w:p>
        </w:tc>
        <w:tc>
          <w:tcPr>
            <w:tcW w:w="2835" w:type="dxa"/>
            <w:hideMark/>
          </w:tcPr>
          <w:p w:rsidR="005B2D41" w:rsidRPr="003879B4" w:rsidRDefault="005B2D41" w:rsidP="005B2D41">
            <w:pPr>
              <w:rPr>
                <w:rFonts w:eastAsia="Calibri"/>
                <w:lang w:val="en-US"/>
              </w:rPr>
            </w:pPr>
            <w:r w:rsidRPr="005B2D41">
              <w:rPr>
                <w:rFonts w:eastAsia="Calibri"/>
                <w:lang w:val="en-US"/>
              </w:rPr>
              <w:t xml:space="preserve"> </w:t>
            </w:r>
            <w:r w:rsidRPr="003879B4">
              <w:rPr>
                <w:rFonts w:eastAsia="Calibri"/>
                <w:lang w:val="en-US"/>
              </w:rPr>
              <w:t>Morcov , de dimensiuni medii 15 cm</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340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упаковка в сетки</w:t>
            </w:r>
            <w:r>
              <w:rPr>
                <w:color w:val="000000"/>
                <w:sz w:val="18"/>
                <w:szCs w:val="22"/>
              </w:rPr>
              <w:t>,</w:t>
            </w:r>
            <w:r w:rsidRPr="000E4DBA">
              <w:rPr>
                <w:color w:val="000000"/>
                <w:sz w:val="18"/>
                <w:szCs w:val="22"/>
              </w:rPr>
              <w:t xml:space="preserve"> 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403"/>
        </w:trPr>
        <w:tc>
          <w:tcPr>
            <w:tcW w:w="710" w:type="dxa"/>
          </w:tcPr>
          <w:p w:rsidR="005B2D41" w:rsidRPr="00C52CC6" w:rsidRDefault="005B2D41" w:rsidP="005B2D41">
            <w:pPr>
              <w:rPr>
                <w:rFonts w:eastAsia="Calibri"/>
                <w:szCs w:val="26"/>
              </w:rPr>
            </w:pPr>
            <w:r w:rsidRPr="00C52CC6">
              <w:rPr>
                <w:rFonts w:eastAsia="Calibri"/>
                <w:szCs w:val="26"/>
              </w:rPr>
              <w:t>10.4</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Ceapă diametru &gt; 5 cm,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270</w:t>
            </w:r>
          </w:p>
        </w:tc>
        <w:tc>
          <w:tcPr>
            <w:tcW w:w="3708" w:type="dxa"/>
            <w:gridSpan w:val="2"/>
            <w:noWrap/>
            <w:vAlign w:val="bottom"/>
            <w:hideMark/>
          </w:tcPr>
          <w:p w:rsidR="005B2D41" w:rsidRPr="000E4DBA" w:rsidRDefault="005B2D41" w:rsidP="005B2D41">
            <w:pPr>
              <w:rPr>
                <w:color w:val="000000"/>
                <w:sz w:val="18"/>
              </w:rPr>
            </w:pPr>
            <w:r>
              <w:rPr>
                <w:color w:val="000000"/>
                <w:sz w:val="18"/>
                <w:szCs w:val="22"/>
              </w:rPr>
              <w:t xml:space="preserve">упаковка в сетки, </w:t>
            </w:r>
            <w:r w:rsidRPr="000E4DBA">
              <w:rPr>
                <w:color w:val="000000"/>
                <w:sz w:val="18"/>
                <w:szCs w:val="22"/>
              </w:rPr>
              <w:t>производитель только РМ</w:t>
            </w:r>
            <w:r>
              <w:rPr>
                <w:color w:val="000000"/>
                <w:sz w:val="18"/>
                <w:szCs w:val="22"/>
              </w:rPr>
              <w:t xml:space="preserve">, </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403"/>
        </w:trPr>
        <w:tc>
          <w:tcPr>
            <w:tcW w:w="710" w:type="dxa"/>
          </w:tcPr>
          <w:p w:rsidR="005B2D41" w:rsidRPr="00C52CC6" w:rsidRDefault="005B2D41" w:rsidP="005B2D41">
            <w:pPr>
              <w:rPr>
                <w:rFonts w:eastAsia="Calibri"/>
                <w:szCs w:val="26"/>
              </w:rPr>
            </w:pPr>
            <w:r w:rsidRPr="00C52CC6">
              <w:rPr>
                <w:rFonts w:eastAsia="Calibri"/>
                <w:szCs w:val="26"/>
              </w:rPr>
              <w:t>10.5.</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 Cartofi   diametru &gt; 6cm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3000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упаковка в сетки</w:t>
            </w:r>
            <w:r>
              <w:rPr>
                <w:color w:val="000000"/>
                <w:sz w:val="18"/>
                <w:szCs w:val="22"/>
              </w:rPr>
              <w:t>,</w:t>
            </w:r>
            <w:r w:rsidRPr="000E4DBA">
              <w:rPr>
                <w:color w:val="000000"/>
                <w:sz w:val="18"/>
                <w:szCs w:val="22"/>
              </w:rPr>
              <w:t xml:space="preserve"> 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477"/>
        </w:trPr>
        <w:tc>
          <w:tcPr>
            <w:tcW w:w="710" w:type="dxa"/>
          </w:tcPr>
          <w:p w:rsidR="005B2D41" w:rsidRPr="00C52CC6" w:rsidRDefault="005B2D41" w:rsidP="005B2D41">
            <w:pPr>
              <w:rPr>
                <w:rFonts w:eastAsia="Calibri"/>
                <w:szCs w:val="26"/>
              </w:rPr>
            </w:pPr>
            <w:r w:rsidRPr="00C52CC6">
              <w:rPr>
                <w:rFonts w:eastAsia="Calibri"/>
                <w:szCs w:val="26"/>
              </w:rPr>
              <w:t>10.6</w:t>
            </w:r>
          </w:p>
        </w:tc>
        <w:tc>
          <w:tcPr>
            <w:tcW w:w="2835" w:type="dxa"/>
            <w:hideMark/>
          </w:tcPr>
          <w:p w:rsidR="005B2D41" w:rsidRPr="003879B4" w:rsidRDefault="005B2D41" w:rsidP="005B2D41">
            <w:pPr>
              <w:rPr>
                <w:rFonts w:eastAsia="Calibri"/>
                <w:lang w:val="en-US"/>
              </w:rPr>
            </w:pPr>
            <w:r w:rsidRPr="003879B4">
              <w:rPr>
                <w:rFonts w:eastAsia="Calibri"/>
                <w:lang w:val="en-US"/>
              </w:rPr>
              <w:t xml:space="preserve">Varză ,fără semne de alterare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D25F1D">
            <w:pPr>
              <w:jc w:val="right"/>
              <w:rPr>
                <w:color w:val="000000"/>
              </w:rPr>
            </w:pPr>
            <w:r>
              <w:rPr>
                <w:color w:val="000000"/>
              </w:rPr>
              <w:t>460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упаковка в сетки</w:t>
            </w:r>
            <w:r>
              <w:rPr>
                <w:color w:val="000000"/>
                <w:sz w:val="18"/>
                <w:szCs w:val="22"/>
              </w:rPr>
              <w:t>,</w:t>
            </w:r>
            <w:r w:rsidRPr="000E4DBA">
              <w:rPr>
                <w:color w:val="000000"/>
                <w:sz w:val="18"/>
                <w:szCs w:val="22"/>
              </w:rPr>
              <w:t xml:space="preserve"> производитель только РМ</w:t>
            </w:r>
            <w:r>
              <w:rPr>
                <w:color w:val="000000"/>
                <w:sz w:val="18"/>
                <w:szCs w:val="22"/>
              </w:rPr>
              <w:t xml:space="preserve">, </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313"/>
        </w:trPr>
        <w:tc>
          <w:tcPr>
            <w:tcW w:w="710" w:type="dxa"/>
          </w:tcPr>
          <w:p w:rsidR="005B2D41" w:rsidRPr="00C52CC6" w:rsidRDefault="005B2D41" w:rsidP="005B2D41">
            <w:pPr>
              <w:rPr>
                <w:rFonts w:eastAsia="Calibri"/>
                <w:szCs w:val="26"/>
              </w:rPr>
            </w:pPr>
            <w:r w:rsidRPr="00C52CC6">
              <w:rPr>
                <w:rFonts w:eastAsia="Calibri"/>
                <w:szCs w:val="26"/>
              </w:rPr>
              <w:t>10.7</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Sfeclă roşie de masă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Default="00112FCB" w:rsidP="005B2D41">
            <w:pPr>
              <w:jc w:val="right"/>
              <w:rPr>
                <w:color w:val="000000"/>
              </w:rPr>
            </w:pPr>
            <w:r>
              <w:rPr>
                <w:color w:val="000000"/>
              </w:rPr>
              <w:t>220</w:t>
            </w:r>
          </w:p>
        </w:tc>
        <w:tc>
          <w:tcPr>
            <w:tcW w:w="3708" w:type="dxa"/>
            <w:gridSpan w:val="2"/>
            <w:noWrap/>
            <w:vAlign w:val="bottom"/>
            <w:hideMark/>
          </w:tcPr>
          <w:p w:rsidR="005B2D41" w:rsidRPr="000E4DBA" w:rsidRDefault="005B2D41" w:rsidP="005B2D41">
            <w:pPr>
              <w:rPr>
                <w:color w:val="000000"/>
                <w:sz w:val="18"/>
              </w:rPr>
            </w:pPr>
            <w:r w:rsidRPr="000E4DBA">
              <w:rPr>
                <w:color w:val="000000"/>
                <w:sz w:val="18"/>
                <w:szCs w:val="22"/>
              </w:rPr>
              <w:t xml:space="preserve">упаковка в сетки </w:t>
            </w:r>
            <w:r>
              <w:rPr>
                <w:color w:val="000000"/>
                <w:sz w:val="18"/>
                <w:szCs w:val="22"/>
              </w:rPr>
              <w:t xml:space="preserve">, </w:t>
            </w:r>
            <w:r w:rsidRPr="000E4DBA">
              <w:rPr>
                <w:color w:val="000000"/>
                <w:sz w:val="18"/>
                <w:szCs w:val="22"/>
              </w:rPr>
              <w:t>производитель только РМ</w:t>
            </w:r>
            <w:r>
              <w:rPr>
                <w:color w:val="000000"/>
                <w:sz w:val="18"/>
                <w:szCs w:val="22"/>
              </w:rPr>
              <w:t>,</w:t>
            </w:r>
            <w:r w:rsidRPr="000E4DBA">
              <w:rPr>
                <w:color w:val="000000"/>
                <w:sz w:val="18"/>
                <w:szCs w:val="22"/>
              </w:rPr>
              <w:t xml:space="preserve"> доставка согласно заявке до 10:00 часов ПП №205 от 11.03.2007</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626FA9" w:rsidTr="00112FCB">
        <w:trPr>
          <w:trHeight w:val="552"/>
        </w:trPr>
        <w:tc>
          <w:tcPr>
            <w:tcW w:w="710" w:type="dxa"/>
          </w:tcPr>
          <w:p w:rsidR="005B2D41" w:rsidRPr="00C52CC6" w:rsidRDefault="005B2D41" w:rsidP="005B2D41">
            <w:pPr>
              <w:rPr>
                <w:rFonts w:eastAsia="Calibri"/>
                <w:szCs w:val="26"/>
              </w:rPr>
            </w:pPr>
            <w:r w:rsidRPr="00C52CC6">
              <w:rPr>
                <w:rFonts w:eastAsia="Calibri"/>
                <w:szCs w:val="26"/>
              </w:rPr>
              <w:t>10.8</w:t>
            </w:r>
          </w:p>
        </w:tc>
        <w:tc>
          <w:tcPr>
            <w:tcW w:w="2835" w:type="dxa"/>
            <w:hideMark/>
          </w:tcPr>
          <w:p w:rsidR="005B2D41" w:rsidRPr="003879B4" w:rsidRDefault="005B2D41" w:rsidP="005B2D41">
            <w:pPr>
              <w:rPr>
                <w:rFonts w:eastAsia="Calibri"/>
                <w:lang w:val="ru-RU"/>
              </w:rPr>
            </w:pPr>
            <w:r w:rsidRPr="003879B4">
              <w:rPr>
                <w:rFonts w:eastAsia="Calibri"/>
                <w:lang w:val="ru-RU"/>
              </w:rPr>
              <w:t xml:space="preserve">Verdeaţă proaspătă (pătrunjel)  </w:t>
            </w:r>
          </w:p>
        </w:tc>
        <w:tc>
          <w:tcPr>
            <w:tcW w:w="964" w:type="dxa"/>
            <w:noWrap/>
            <w:hideMark/>
          </w:tcPr>
          <w:p w:rsidR="005B2D41" w:rsidRPr="003879B4" w:rsidRDefault="005B2D41" w:rsidP="005B2D41">
            <w:pPr>
              <w:rPr>
                <w:rFonts w:eastAsia="Calibri"/>
                <w:lang w:val="ru-RU"/>
              </w:rPr>
            </w:pPr>
            <w:r w:rsidRPr="003879B4">
              <w:rPr>
                <w:rFonts w:eastAsia="Calibri"/>
                <w:lang w:val="ru-RU"/>
              </w:rPr>
              <w:t>kg</w:t>
            </w:r>
          </w:p>
        </w:tc>
        <w:tc>
          <w:tcPr>
            <w:tcW w:w="856" w:type="dxa"/>
            <w:noWrap/>
          </w:tcPr>
          <w:p w:rsidR="005B2D41" w:rsidRPr="00112FCB" w:rsidRDefault="00112FCB" w:rsidP="00D66F58">
            <w:pPr>
              <w:jc w:val="center"/>
              <w:rPr>
                <w:rFonts w:eastAsia="Calibri"/>
              </w:rPr>
            </w:pPr>
            <w:r>
              <w:rPr>
                <w:rFonts w:eastAsia="Calibri"/>
              </w:rPr>
              <w:t>6</w:t>
            </w:r>
          </w:p>
        </w:tc>
        <w:tc>
          <w:tcPr>
            <w:tcW w:w="3708" w:type="dxa"/>
            <w:gridSpan w:val="2"/>
            <w:noWrap/>
            <w:hideMark/>
          </w:tcPr>
          <w:p w:rsidR="005B2D41" w:rsidRPr="009E1BD4" w:rsidRDefault="005B2D41" w:rsidP="005B2D41">
            <w:pPr>
              <w:rPr>
                <w:rFonts w:eastAsia="Calibri"/>
                <w:sz w:val="20"/>
                <w:lang w:val="ru-RU"/>
              </w:rPr>
            </w:pPr>
            <w:r w:rsidRPr="003879B4">
              <w:rPr>
                <w:rFonts w:eastAsia="Calibri"/>
                <w:lang w:val="ru-RU"/>
              </w:rPr>
              <w:t> </w:t>
            </w:r>
            <w:r w:rsidRPr="009E1BD4">
              <w:rPr>
                <w:rFonts w:eastAsia="Calibri"/>
                <w:sz w:val="22"/>
                <w:lang w:val="ru-RU"/>
              </w:rPr>
              <w:t>Verdeaţă proaspătă</w:t>
            </w:r>
          </w:p>
        </w:tc>
        <w:tc>
          <w:tcPr>
            <w:tcW w:w="1559" w:type="dxa"/>
            <w:noWrap/>
            <w:hideMark/>
          </w:tcPr>
          <w:p w:rsidR="005B2D41" w:rsidRPr="003879B4" w:rsidRDefault="005B2D41" w:rsidP="005B2D41">
            <w:pPr>
              <w:rPr>
                <w:rFonts w:eastAsia="Calibri"/>
                <w:lang w:val="ru-RU"/>
              </w:rPr>
            </w:pPr>
            <w:r w:rsidRPr="003879B4">
              <w:rPr>
                <w:rFonts w:eastAsia="Calibri"/>
                <w:lang w:val="ru-RU"/>
              </w:rPr>
              <w:t> </w:t>
            </w:r>
          </w:p>
        </w:tc>
      </w:tr>
      <w:tr w:rsidR="005B2D41" w:rsidRPr="00FB1BE7" w:rsidTr="005B2D41">
        <w:trPr>
          <w:trHeight w:val="373"/>
        </w:trPr>
        <w:tc>
          <w:tcPr>
            <w:tcW w:w="710" w:type="dxa"/>
          </w:tcPr>
          <w:p w:rsidR="005B2D41" w:rsidRPr="003879B4" w:rsidRDefault="005B2D41" w:rsidP="005B2D41">
            <w:pPr>
              <w:rPr>
                <w:rFonts w:eastAsia="Calibri"/>
                <w:b/>
                <w:sz w:val="26"/>
                <w:szCs w:val="26"/>
                <w:lang w:val="ru-RU"/>
              </w:rPr>
            </w:pPr>
          </w:p>
        </w:tc>
        <w:tc>
          <w:tcPr>
            <w:tcW w:w="8363" w:type="dxa"/>
            <w:gridSpan w:val="5"/>
            <w:noWrap/>
            <w:hideMark/>
          </w:tcPr>
          <w:p w:rsidR="005B2D41" w:rsidRPr="003879B4" w:rsidRDefault="005B2D41" w:rsidP="005B2D41">
            <w:pPr>
              <w:rPr>
                <w:rFonts w:eastAsia="Calibri"/>
                <w:b/>
                <w:sz w:val="28"/>
                <w:szCs w:val="28"/>
              </w:rPr>
            </w:pPr>
            <w:r w:rsidRPr="003879B4">
              <w:rPr>
                <w:rFonts w:eastAsia="Calibri"/>
              </w:rPr>
              <w:t xml:space="preserve"> </w:t>
            </w:r>
            <w:r w:rsidRPr="003879B4">
              <w:rPr>
                <w:rFonts w:eastAsia="Calibri"/>
                <w:b/>
                <w:sz w:val="28"/>
                <w:szCs w:val="28"/>
              </w:rPr>
              <w:t xml:space="preserve">TOTAL </w:t>
            </w:r>
            <w:r w:rsidRPr="003879B4">
              <w:rPr>
                <w:rFonts w:eastAsia="Calibri"/>
                <w:b/>
              </w:rPr>
              <w:t>valoarea estimativă</w:t>
            </w:r>
          </w:p>
        </w:tc>
        <w:tc>
          <w:tcPr>
            <w:tcW w:w="1559" w:type="dxa"/>
            <w:noWrap/>
            <w:hideMark/>
          </w:tcPr>
          <w:p w:rsidR="005B2D41" w:rsidRPr="00F05205" w:rsidRDefault="005B2D41" w:rsidP="00135A30">
            <w:pPr>
              <w:rPr>
                <w:rFonts w:eastAsia="Calibri"/>
                <w:b/>
                <w:sz w:val="28"/>
                <w:szCs w:val="28"/>
              </w:rPr>
            </w:pPr>
            <w:r w:rsidRPr="003879B4">
              <w:rPr>
                <w:rFonts w:eastAsia="Calibri"/>
                <w:lang w:val="ru-RU"/>
              </w:rPr>
              <w:t> </w:t>
            </w:r>
            <w:r w:rsidR="00F84C3F">
              <w:rPr>
                <w:rFonts w:eastAsia="Calibri"/>
                <w:b/>
              </w:rPr>
              <w:t>505100</w:t>
            </w:r>
            <w:r w:rsidR="00F05205" w:rsidRPr="00F05205">
              <w:rPr>
                <w:rFonts w:eastAsia="Calibri"/>
                <w:b/>
              </w:rPr>
              <w:t>,00</w:t>
            </w:r>
          </w:p>
        </w:tc>
      </w:tr>
    </w:tbl>
    <w:p w:rsidR="007F5E7E" w:rsidRPr="007F5E7E" w:rsidRDefault="007F5E7E" w:rsidP="007F5E7E">
      <w:pPr>
        <w:pStyle w:val="a"/>
        <w:numPr>
          <w:ilvl w:val="0"/>
          <w:numId w:val="0"/>
        </w:numPr>
        <w:ind w:left="1069"/>
        <w:rPr>
          <w:b/>
        </w:rPr>
      </w:pPr>
    </w:p>
    <w:p w:rsidR="00435C57" w:rsidRPr="00A72333" w:rsidRDefault="00435C57" w:rsidP="00A72333">
      <w:pPr>
        <w:ind w:firstLine="709"/>
        <w:jc w:val="both"/>
        <w:rPr>
          <w:b/>
        </w:rPr>
      </w:pPr>
      <w:bookmarkStart w:id="7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9" w:name="_Hlk63425519"/>
      <w:r w:rsidR="00A60A69">
        <w:rPr>
          <w:b/>
        </w:rPr>
        <w:t xml:space="preserve"> </w:t>
      </w:r>
      <w:r w:rsidRPr="00A72333">
        <w:rPr>
          <w:b/>
        </w:rPr>
        <w:t>produselor</w:t>
      </w:r>
      <w:r w:rsidR="00A6499A" w:rsidRPr="00A72333">
        <w:rPr>
          <w:b/>
        </w:rPr>
        <w:t>/serviciil</w:t>
      </w:r>
      <w:r w:rsidR="00511F81" w:rsidRPr="00A72333">
        <w:rPr>
          <w:b/>
        </w:rPr>
        <w:t>or</w:t>
      </w:r>
      <w:bookmarkEnd w:id="79"/>
    </w:p>
    <w:p w:rsidR="00435C57" w:rsidRPr="007F5E7E" w:rsidRDefault="00435C57" w:rsidP="00A72333">
      <w:pPr>
        <w:ind w:firstLine="709"/>
        <w:jc w:val="both"/>
        <w:rPr>
          <w:bCs/>
          <w:lang w:val="it-IT"/>
        </w:rPr>
      </w:pP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lastRenderedPageBreak/>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8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8"/>
    <w:bookmarkEnd w:id="80"/>
    <w:p w:rsidR="00215125" w:rsidRDefault="00215125" w:rsidP="00DF6ADE">
      <w:pPr>
        <w:rPr>
          <w:b/>
          <w:noProof w:val="0"/>
        </w:rPr>
        <w:sectPr w:rsidR="00215125" w:rsidSect="00B604F6">
          <w:footerReference w:type="default" r:id="rId8"/>
          <w:pgSz w:w="11906" w:h="16838"/>
          <w:pgMar w:top="568" w:right="566" w:bottom="1418" w:left="1276" w:header="708" w:footer="708" w:gutter="0"/>
          <w:cols w:space="708"/>
          <w:docGrid w:linePitch="360"/>
        </w:sectPr>
      </w:pPr>
    </w:p>
    <w:p w:rsidR="002C7054" w:rsidRDefault="002C7054">
      <w:r>
        <w:lastRenderedPageBreak/>
        <w:br w:type="page"/>
      </w:r>
    </w:p>
    <w:tbl>
      <w:tblPr>
        <w:tblpPr w:leftFromText="180" w:rightFromText="180" w:vertAnchor="page" w:horzAnchor="margin" w:tblpY="347"/>
        <w:tblW w:w="5000" w:type="pct"/>
        <w:tblLayout w:type="fixed"/>
        <w:tblLook w:val="04A0" w:firstRow="1" w:lastRow="0" w:firstColumn="1" w:lastColumn="0" w:noHBand="0" w:noVBand="1"/>
      </w:tblPr>
      <w:tblGrid>
        <w:gridCol w:w="2375"/>
        <w:gridCol w:w="364"/>
        <w:gridCol w:w="629"/>
        <w:gridCol w:w="850"/>
        <w:gridCol w:w="993"/>
        <w:gridCol w:w="2966"/>
        <w:gridCol w:w="2564"/>
        <w:gridCol w:w="2125"/>
        <w:gridCol w:w="1979"/>
        <w:gridCol w:w="60"/>
      </w:tblGrid>
      <w:tr w:rsidR="00215125" w:rsidRPr="00C00499" w:rsidTr="002C7054">
        <w:trPr>
          <w:trHeight w:val="697"/>
        </w:trPr>
        <w:tc>
          <w:tcPr>
            <w:tcW w:w="5000" w:type="pct"/>
            <w:gridSpan w:val="10"/>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rsidTr="002C7054">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C7054">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C7054">
        <w:trPr>
          <w:gridAfter w:val="1"/>
          <w:wAfter w:w="20" w:type="pct"/>
          <w:trHeight w:val="397"/>
        </w:trPr>
        <w:tc>
          <w:tcPr>
            <w:tcW w:w="498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C7054">
        <w:trPr>
          <w:gridAfter w:val="1"/>
          <w:wAfter w:w="20" w:type="pct"/>
          <w:trHeight w:val="397"/>
        </w:trPr>
        <w:tc>
          <w:tcPr>
            <w:tcW w:w="498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D25F1D" w:rsidRDefault="00573A39" w:rsidP="00435196">
            <w:pPr>
              <w:rPr>
                <w:lang w:val="en-US"/>
              </w:rPr>
            </w:pPr>
            <w:r>
              <w:t>Obiectul</w:t>
            </w:r>
            <w:r w:rsidR="00215125">
              <w:t xml:space="preserve"> achiziție</w:t>
            </w:r>
            <w:r>
              <w:t>i</w:t>
            </w:r>
            <w:r w:rsidR="00215125" w:rsidRPr="00C00499">
              <w:t>:</w:t>
            </w:r>
            <w:r w:rsidR="009A3B4F" w:rsidRPr="009A3B4F">
              <w:rPr>
                <w:lang w:val="en-US"/>
              </w:rPr>
              <w:t xml:space="preserve"> </w:t>
            </w:r>
            <w:r w:rsidR="00435196">
              <w:rPr>
                <w:b/>
              </w:rPr>
              <w:t xml:space="preserve">Produse alimentare semestru I </w:t>
            </w:r>
            <w:r w:rsidR="00435196">
              <w:rPr>
                <w:b/>
                <w:lang w:val="en-US"/>
              </w:rPr>
              <w:t>anul</w:t>
            </w:r>
            <w:r w:rsidR="009A3B4F" w:rsidRPr="009A3B4F">
              <w:rPr>
                <w:b/>
                <w:lang w:val="en-US"/>
              </w:rPr>
              <w:t xml:space="preserve"> </w:t>
            </w:r>
            <w:r w:rsidR="005A6541" w:rsidRPr="00480EFE">
              <w:rPr>
                <w:b/>
              </w:rPr>
              <w:t>202</w:t>
            </w:r>
            <w:r w:rsidR="009A3B4F">
              <w:rPr>
                <w:b/>
              </w:rPr>
              <w:t>6</w:t>
            </w:r>
          </w:p>
        </w:tc>
      </w:tr>
      <w:tr w:rsidR="00215125" w:rsidRPr="00C00499" w:rsidTr="002C7054">
        <w:trPr>
          <w:trHeight w:val="567"/>
        </w:trPr>
        <w:tc>
          <w:tcPr>
            <w:tcW w:w="2743" w:type="pct"/>
            <w:gridSpan w:val="6"/>
            <w:shd w:val="clear" w:color="auto" w:fill="auto"/>
          </w:tcPr>
          <w:p w:rsidR="00215125" w:rsidRPr="00C00499" w:rsidRDefault="00215125" w:rsidP="00590BCC"/>
        </w:tc>
        <w:tc>
          <w:tcPr>
            <w:tcW w:w="2257" w:type="pct"/>
            <w:gridSpan w:val="4"/>
            <w:shd w:val="clear" w:color="auto" w:fill="auto"/>
          </w:tcPr>
          <w:p w:rsidR="00215125" w:rsidRPr="00C00499" w:rsidRDefault="00215125" w:rsidP="00590BCC"/>
        </w:tc>
      </w:tr>
      <w:tr w:rsidR="002C7054" w:rsidRPr="00C00499" w:rsidTr="00626B55">
        <w:trPr>
          <w:gridAfter w:val="1"/>
          <w:wAfter w:w="20" w:type="pct"/>
          <w:trHeight w:val="1043"/>
        </w:trPr>
        <w:tc>
          <w:tcPr>
            <w:tcW w:w="797" w:type="pct"/>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590BCC">
            <w:pPr>
              <w:jc w:val="center"/>
              <w:rPr>
                <w:b/>
                <w:sz w:val="18"/>
                <w:szCs w:val="18"/>
              </w:rPr>
            </w:pPr>
            <w:r w:rsidRPr="002C7054">
              <w:rPr>
                <w:b/>
                <w:sz w:val="18"/>
                <w:szCs w:val="18"/>
              </w:rPr>
              <w:t xml:space="preserve">Denumirea bunurilor/serviciilor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D33322" w:rsidP="00590BCC">
            <w:pPr>
              <w:jc w:val="center"/>
              <w:rPr>
                <w:b/>
                <w:sz w:val="18"/>
                <w:szCs w:val="18"/>
              </w:rPr>
            </w:pPr>
            <w:r w:rsidRPr="002C7054">
              <w:rPr>
                <w:b/>
                <w:sz w:val="18"/>
                <w:szCs w:val="18"/>
              </w:rPr>
              <w:t>Denumirea modelului bunului/serviciului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590BCC">
            <w:pPr>
              <w:jc w:val="center"/>
              <w:rPr>
                <w:b/>
                <w:sz w:val="18"/>
                <w:szCs w:val="18"/>
              </w:rPr>
            </w:pPr>
            <w:r w:rsidRPr="002C7054">
              <w:rPr>
                <w:b/>
                <w:sz w:val="18"/>
                <w:szCs w:val="18"/>
              </w:rPr>
              <w:t>Ţara de origine</w:t>
            </w:r>
          </w:p>
        </w:tc>
        <w:tc>
          <w:tcPr>
            <w:tcW w:w="333" w:type="pct"/>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626B55">
            <w:pPr>
              <w:jc w:val="center"/>
              <w:rPr>
                <w:b/>
                <w:sz w:val="18"/>
                <w:szCs w:val="18"/>
              </w:rPr>
            </w:pPr>
            <w:r w:rsidRPr="002C7054">
              <w:rPr>
                <w:b/>
                <w:sz w:val="18"/>
                <w:szCs w:val="18"/>
              </w:rPr>
              <w:t>Producăt</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590BCC">
            <w:pPr>
              <w:jc w:val="center"/>
              <w:rPr>
                <w:b/>
                <w:sz w:val="18"/>
                <w:szCs w:val="18"/>
              </w:rPr>
            </w:pPr>
            <w:r w:rsidRPr="002C7054">
              <w:rPr>
                <w:b/>
                <w:sz w:val="18"/>
                <w:szCs w:val="18"/>
              </w:rPr>
              <w:t>Specificarea tehnică deplină solicitată de către autoritatea contractantă</w:t>
            </w:r>
          </w:p>
          <w:p w:rsidR="00215125" w:rsidRPr="002C7054" w:rsidRDefault="00215125" w:rsidP="00590BCC">
            <w:pPr>
              <w:jc w:val="center"/>
              <w:rPr>
                <w:sz w:val="18"/>
                <w:szCs w:val="18"/>
              </w:rPr>
            </w:pPr>
          </w:p>
        </w:tc>
        <w:tc>
          <w:tcPr>
            <w:tcW w:w="713" w:type="pct"/>
            <w:tcBorders>
              <w:top w:val="single" w:sz="4" w:space="0" w:color="auto"/>
              <w:left w:val="single" w:sz="4" w:space="0" w:color="auto"/>
              <w:bottom w:val="single" w:sz="4" w:space="0" w:color="auto"/>
              <w:right w:val="single" w:sz="4" w:space="0" w:color="auto"/>
            </w:tcBorders>
          </w:tcPr>
          <w:p w:rsidR="00215125" w:rsidRPr="002C7054" w:rsidRDefault="00215125" w:rsidP="00590BCC">
            <w:pPr>
              <w:jc w:val="center"/>
              <w:rPr>
                <w:b/>
                <w:sz w:val="18"/>
                <w:szCs w:val="18"/>
              </w:rPr>
            </w:pPr>
            <w:r w:rsidRPr="002C7054">
              <w:rPr>
                <w:b/>
                <w:sz w:val="18"/>
                <w:szCs w:val="18"/>
              </w:rPr>
              <w:t>Specificarea tehnică deplină propusă de către ofertant</w:t>
            </w:r>
          </w:p>
          <w:p w:rsidR="00215125" w:rsidRPr="002C7054" w:rsidRDefault="00215125" w:rsidP="00590BCC">
            <w:pPr>
              <w:jc w:val="center"/>
              <w:rPr>
                <w:b/>
                <w:sz w:val="18"/>
                <w:szCs w:val="18"/>
              </w:rPr>
            </w:pPr>
          </w:p>
        </w:tc>
        <w:tc>
          <w:tcPr>
            <w:tcW w:w="664" w:type="pct"/>
            <w:tcBorders>
              <w:top w:val="single" w:sz="4" w:space="0" w:color="auto"/>
              <w:left w:val="single" w:sz="4" w:space="0" w:color="auto"/>
              <w:bottom w:val="single" w:sz="4" w:space="0" w:color="auto"/>
              <w:right w:val="single" w:sz="4" w:space="0" w:color="auto"/>
            </w:tcBorders>
            <w:shd w:val="clear" w:color="auto" w:fill="auto"/>
          </w:tcPr>
          <w:p w:rsidR="00215125" w:rsidRPr="002C7054" w:rsidRDefault="00215125" w:rsidP="00590BCC">
            <w:pPr>
              <w:jc w:val="center"/>
              <w:rPr>
                <w:b/>
                <w:sz w:val="18"/>
                <w:szCs w:val="18"/>
              </w:rPr>
            </w:pPr>
            <w:r w:rsidRPr="002C7054">
              <w:rPr>
                <w:b/>
                <w:sz w:val="18"/>
                <w:szCs w:val="18"/>
              </w:rPr>
              <w:t>Standarde de referinţă</w:t>
            </w:r>
          </w:p>
        </w:tc>
      </w:tr>
      <w:tr w:rsidR="002C7054" w:rsidRPr="00C00499" w:rsidTr="00626B55">
        <w:trPr>
          <w:gridAfter w:val="1"/>
          <w:wAfter w:w="20" w:type="pct"/>
          <w:trHeight w:val="283"/>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13"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C7054" w:rsidRPr="00C00499" w:rsidTr="00626B55">
        <w:trPr>
          <w:gridAfter w:val="1"/>
          <w:wAfter w:w="20" w:type="pct"/>
          <w:trHeight w:val="397"/>
        </w:trPr>
        <w:tc>
          <w:tcPr>
            <w:tcW w:w="141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C0DE4" w:rsidRPr="0065496F" w:rsidRDefault="003C0DE4" w:rsidP="00590BCC">
            <w:pPr>
              <w:rPr>
                <w:sz w:val="20"/>
                <w:szCs w:val="20"/>
              </w:rPr>
            </w:pPr>
            <w:r w:rsidRPr="003879B4">
              <w:rPr>
                <w:rFonts w:eastAsia="Calibri"/>
                <w:lang w:val="ru-RU"/>
              </w:rPr>
              <w:t> </w:t>
            </w:r>
            <w:r w:rsidRPr="003879B4">
              <w:rPr>
                <w:rFonts w:eastAsia="Calibri"/>
                <w:b/>
                <w:bCs/>
              </w:rPr>
              <w:t xml:space="preserve">    </w:t>
            </w:r>
            <w:r>
              <w:rPr>
                <w:rFonts w:eastAsia="Calibri"/>
                <w:b/>
                <w:bCs/>
                <w:sz w:val="26"/>
                <w:szCs w:val="26"/>
                <w:lang w:val="ru-RU"/>
              </w:rPr>
              <w:t>Lotul</w:t>
            </w:r>
            <w:r w:rsidRPr="003879B4">
              <w:rPr>
                <w:rFonts w:eastAsia="Calibri"/>
                <w:b/>
                <w:bCs/>
                <w:sz w:val="26"/>
                <w:szCs w:val="26"/>
                <w:lang w:val="ru-RU"/>
              </w:rPr>
              <w:t xml:space="preserve"> 1   Biscuiţi</w:t>
            </w: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5496F" w:rsidRDefault="003C0DE4" w:rsidP="00590BCC">
            <w:pPr>
              <w:rPr>
                <w:sz w:val="20"/>
                <w:szCs w:val="20"/>
              </w:rPr>
            </w:pP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5496F" w:rsidRDefault="003C0DE4" w:rsidP="00590BCC">
            <w:pPr>
              <w:rPr>
                <w:sz w:val="20"/>
                <w:szCs w:val="20"/>
              </w:rPr>
            </w:pPr>
          </w:p>
        </w:tc>
        <w:tc>
          <w:tcPr>
            <w:tcW w:w="713" w:type="pct"/>
            <w:tcBorders>
              <w:top w:val="single" w:sz="4" w:space="0" w:color="auto"/>
              <w:left w:val="single" w:sz="4" w:space="0" w:color="auto"/>
              <w:bottom w:val="single" w:sz="4" w:space="0" w:color="auto"/>
              <w:right w:val="single" w:sz="4" w:space="0" w:color="auto"/>
            </w:tcBorders>
          </w:tcPr>
          <w:p w:rsidR="003C0DE4" w:rsidRPr="0065496F" w:rsidRDefault="003C0DE4" w:rsidP="00590BCC">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5496F" w:rsidRDefault="003C0DE4" w:rsidP="00590BCC">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tcPr>
          <w:p w:rsidR="00272373" w:rsidRPr="00626B55" w:rsidRDefault="00272373" w:rsidP="00272373">
            <w:pPr>
              <w:rPr>
                <w:sz w:val="20"/>
                <w:szCs w:val="20"/>
              </w:rPr>
            </w:pPr>
            <w:r w:rsidRPr="00626B55">
              <w:rPr>
                <w:sz w:val="20"/>
                <w:szCs w:val="20"/>
              </w:rPr>
              <w:t xml:space="preserve"> Biscuiți ceainoe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производитель РМ, упакованное в коробке от 1,5кг до 5 кг, доставка согласно заявке до 10:00 часов утра. ПП №775 от 03.07.2007</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tcPr>
          <w:p w:rsidR="00272373" w:rsidRPr="00626B55" w:rsidRDefault="00272373" w:rsidP="00272373">
            <w:pPr>
              <w:rPr>
                <w:sz w:val="20"/>
                <w:szCs w:val="20"/>
              </w:rPr>
            </w:pPr>
            <w:r w:rsidRPr="00626B55">
              <w:rPr>
                <w:sz w:val="20"/>
                <w:szCs w:val="20"/>
              </w:rPr>
              <w:t xml:space="preserve"> Biscuiţi  de lapte  topit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производитель РМ, упакованное в коробке от 3кг до 5 кг, доставка согласно заявке до 10:00 часов утра. ПП №775 от 03.07.2007</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tcPr>
          <w:p w:rsidR="00272373" w:rsidRPr="00626B55" w:rsidRDefault="00272373" w:rsidP="00272373">
            <w:pPr>
              <w:rPr>
                <w:sz w:val="20"/>
                <w:szCs w:val="20"/>
              </w:rPr>
            </w:pPr>
            <w:r w:rsidRPr="00626B55">
              <w:rPr>
                <w:sz w:val="20"/>
                <w:szCs w:val="20"/>
              </w:rPr>
              <w:t xml:space="preserve"> Biscuiţi   de ovăs</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производитель РМ, упакованное в коробке от 3кг до 5 кг, доставка согласно заявке до 10:00 часов утра. ПП №775 от 03.07.2007</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tcPr>
          <w:p w:rsidR="003C0DE4" w:rsidRPr="00626B55" w:rsidRDefault="003C0DE4" w:rsidP="003C0DE4">
            <w:pPr>
              <w:rPr>
                <w:b/>
                <w:sz w:val="20"/>
                <w:szCs w:val="20"/>
              </w:rPr>
            </w:pPr>
            <w:r w:rsidRPr="00626B55">
              <w:rPr>
                <w:b/>
                <w:sz w:val="20"/>
                <w:szCs w:val="20"/>
              </w:rPr>
              <w:t>Lotul 2 Produse lactate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3C0DE4" w:rsidRPr="00626B55" w:rsidRDefault="003C0DE4" w:rsidP="003C0DE4">
            <w:pPr>
              <w:rPr>
                <w:color w:val="000000"/>
                <w:sz w:val="20"/>
                <w:szCs w:val="20"/>
              </w:rPr>
            </w:pP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Iogurt 2,5%</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Упакованный в п\э по 0,5л жирность 2,5 %, производитель только РМ , со вкусом клубники, персика и абрикоса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 xml:space="preserve">Brinza  de vacă </w:t>
            </w:r>
            <w:r w:rsidRPr="00626B55">
              <w:rPr>
                <w:rFonts w:eastAsia="Calibri"/>
                <w:sz w:val="20"/>
                <w:szCs w:val="20"/>
              </w:rPr>
              <w:t xml:space="preserve"> min.</w:t>
            </w:r>
            <w:r w:rsidRPr="00626B55">
              <w:rPr>
                <w:rFonts w:eastAsia="Calibri"/>
                <w:sz w:val="20"/>
                <w:szCs w:val="20"/>
                <w:lang w:val="en-US"/>
              </w:rPr>
              <w:t xml:space="preserve"> 5%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 xml:space="preserve">Творог 5% жирность, упакованный мин. 0,5кг макс. 1кг производитель только РМ , доставка согласно заявке до 08:30 </w:t>
            </w:r>
            <w:r w:rsidRPr="00626B55">
              <w:rPr>
                <w:color w:val="000000"/>
                <w:sz w:val="20"/>
                <w:szCs w:val="20"/>
              </w:rPr>
              <w:lastRenderedPageBreak/>
              <w:t>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ru-RU"/>
              </w:rPr>
              <w:lastRenderedPageBreak/>
              <w:t xml:space="preserve"> </w:t>
            </w:r>
            <w:r w:rsidRPr="00626B55">
              <w:rPr>
                <w:rFonts w:eastAsia="Calibri"/>
                <w:sz w:val="20"/>
                <w:szCs w:val="20"/>
                <w:lang w:val="en-US"/>
              </w:rPr>
              <w:t>Caşcaval ne picant min. 45%</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Упакованный в полиэтилен 40%-45% жирность, упаковка мин. 1кг макс. 3кг, производитель только РМ ,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 xml:space="preserve">Chefir </w:t>
            </w:r>
            <w:r w:rsidRPr="00626B55">
              <w:rPr>
                <w:rFonts w:eastAsia="Calibri"/>
                <w:sz w:val="20"/>
                <w:szCs w:val="20"/>
              </w:rPr>
              <w:t xml:space="preserve"> min.</w:t>
            </w:r>
            <w:r w:rsidRPr="00626B55">
              <w:rPr>
                <w:rFonts w:eastAsia="Calibri"/>
                <w:sz w:val="20"/>
                <w:szCs w:val="20"/>
                <w:lang w:val="en-US"/>
              </w:rPr>
              <w:t xml:space="preserve"> 2,5%</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Упакованный в п\э по 0,5л жирность 2,5 %, производитель только РМ ,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Smântână  10%</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 xml:space="preserve">Сметана жирность 10% упакованная в п\э пакет по 0,5 л, производитель только РМ , доставка согласно заявке до 08:30 часов утра. ПП№158 от 07.03.2019 </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en-US"/>
              </w:rPr>
            </w:pPr>
            <w:r w:rsidRPr="00626B55">
              <w:rPr>
                <w:rFonts w:eastAsia="Calibri"/>
                <w:sz w:val="20"/>
                <w:szCs w:val="20"/>
                <w:lang w:val="en-US"/>
              </w:rPr>
              <w:t xml:space="preserve">Unt  min 72,5 % fără grasimi vegetale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Масло сливочное 72,5% жирности, без растительных жиров упакованное в коробках мин 1 кг макс 5 кг , производитель только РМ ,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272373" w:rsidP="00272373">
            <w:pPr>
              <w:rPr>
                <w:rFonts w:eastAsia="Calibri"/>
                <w:sz w:val="20"/>
                <w:szCs w:val="20"/>
                <w:lang w:val="ru-RU"/>
              </w:rPr>
            </w:pPr>
            <w:r w:rsidRPr="00626B55">
              <w:rPr>
                <w:rFonts w:eastAsia="Calibri"/>
                <w:sz w:val="20"/>
                <w:szCs w:val="20"/>
                <w:lang w:val="ru-RU"/>
              </w:rPr>
              <w:t>Lapte de vacă  (2,5%)</w:t>
            </w:r>
            <w:r w:rsidRPr="00626B55">
              <w:rPr>
                <w:rFonts w:eastAsia="Calibri"/>
                <w:sz w:val="20"/>
                <w:szCs w:val="20"/>
              </w:rPr>
              <w:t xml:space="preserve"> </w:t>
            </w:r>
            <w:r w:rsidRPr="00626B55">
              <w:rPr>
                <w:rFonts w:eastAsia="Calibri"/>
                <w:sz w:val="20"/>
                <w:szCs w:val="20"/>
                <w:lang w:val="ru-RU"/>
              </w:rPr>
              <w:t>pasterizat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c>
          <w:tcPr>
            <w:tcW w:w="1855" w:type="pct"/>
            <w:gridSpan w:val="2"/>
            <w:tcBorders>
              <w:top w:val="single" w:sz="4" w:space="0" w:color="auto"/>
              <w:bottom w:val="single" w:sz="4" w:space="0" w:color="auto"/>
            </w:tcBorders>
            <w:vAlign w:val="bottom"/>
          </w:tcPr>
          <w:p w:rsidR="00272373" w:rsidRPr="00626B55" w:rsidRDefault="00272373" w:rsidP="00272373">
            <w:pPr>
              <w:rPr>
                <w:color w:val="000000"/>
                <w:sz w:val="20"/>
                <w:szCs w:val="20"/>
              </w:rPr>
            </w:pPr>
            <w:r w:rsidRPr="00626B55">
              <w:rPr>
                <w:color w:val="000000"/>
                <w:sz w:val="20"/>
                <w:szCs w:val="20"/>
              </w:rPr>
              <w:t>Молоко пастеризованное в п\э по 1 л, жирность 2,5 %, производитель только РМ , доставка согласно заявке до 08:30 часов утра. ПП№158 от 07.03.2019</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272373">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272373">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tcPr>
          <w:p w:rsidR="003C0DE4" w:rsidRPr="00626B55" w:rsidRDefault="003C0DE4" w:rsidP="003C0DE4">
            <w:pPr>
              <w:rPr>
                <w:b/>
                <w:sz w:val="20"/>
                <w:szCs w:val="20"/>
              </w:rPr>
            </w:pPr>
            <w:r w:rsidRPr="00626B55">
              <w:rPr>
                <w:b/>
                <w:sz w:val="20"/>
                <w:szCs w:val="20"/>
              </w:rPr>
              <w:t>Lotul 3  Produse ceriale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 xml:space="preserve"> Crupă griş .marca M.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 xml:space="preserve">Crupe de  Arpacaş  calitatea I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Crupe de grâu   Arnautca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 xml:space="preserve">Crupe de orz   calit.1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 xml:space="preserve">Crupe de  miei  calitatea I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Crupe din porumb  calitatea I</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Crupe din  grău calitate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ind w:right="-144"/>
              <w:rPr>
                <w:rFonts w:eastAsia="Calibri"/>
                <w:sz w:val="20"/>
                <w:szCs w:val="20"/>
                <w:lang w:val="en-US"/>
              </w:rPr>
            </w:pPr>
            <w:r w:rsidRPr="00626B55">
              <w:rPr>
                <w:rFonts w:eastAsia="Calibri"/>
                <w:sz w:val="20"/>
                <w:szCs w:val="20"/>
                <w:lang w:val="en-US"/>
              </w:rPr>
              <w:t>Crupe de hrişcă (bob) calitate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B90090" w:rsidRPr="00626B55" w:rsidTr="00EA0C0D">
        <w:trPr>
          <w:gridAfter w:val="1"/>
          <w:wAfter w:w="20" w:type="pct"/>
          <w:trHeight w:val="397"/>
        </w:trPr>
        <w:tc>
          <w:tcPr>
            <w:tcW w:w="797" w:type="pct"/>
            <w:tcBorders>
              <w:top w:val="single" w:sz="4" w:space="0" w:color="auto"/>
              <w:left w:val="single" w:sz="4" w:space="0" w:color="auto"/>
              <w:bottom w:val="single" w:sz="4" w:space="0" w:color="auto"/>
            </w:tcBorders>
          </w:tcPr>
          <w:p w:rsidR="00B90090" w:rsidRPr="00F873DA" w:rsidRDefault="00B90090" w:rsidP="00B90090">
            <w:pPr>
              <w:pStyle w:val="TableParagraph"/>
              <w:ind w:left="107" w:right="734"/>
              <w:jc w:val="both"/>
              <w:rPr>
                <w:sz w:val="20"/>
                <w:szCs w:val="20"/>
                <w:lang w:val="ru-RU"/>
              </w:rPr>
            </w:pPr>
            <w:r w:rsidRPr="00B90090">
              <w:rPr>
                <w:sz w:val="20"/>
                <w:szCs w:val="20"/>
              </w:rPr>
              <w:t xml:space="preserve">Linte rosie </w:t>
            </w:r>
            <w:r w:rsidR="00F873DA">
              <w:rPr>
                <w:sz w:val="20"/>
                <w:szCs w:val="20"/>
              </w:rPr>
              <w:t>(</w:t>
            </w:r>
            <w:r w:rsidR="00F873DA">
              <w:rPr>
                <w:sz w:val="20"/>
                <w:szCs w:val="20"/>
                <w:lang w:val="ru-RU"/>
              </w:rPr>
              <w:t>чечевица)</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1855" w:type="pct"/>
            <w:gridSpan w:val="2"/>
            <w:tcBorders>
              <w:top w:val="single" w:sz="4" w:space="0" w:color="auto"/>
              <w:bottom w:val="single" w:sz="4" w:space="0" w:color="auto"/>
            </w:tcBorders>
          </w:tcPr>
          <w:p w:rsidR="00B90090" w:rsidRDefault="00B90090" w:rsidP="00B90090">
            <w:r w:rsidRPr="00B9600B">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B90090" w:rsidRPr="00626B55" w:rsidRDefault="00B90090" w:rsidP="00B90090">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r>
      <w:tr w:rsidR="00B90090" w:rsidRPr="00626B55" w:rsidTr="00EA0C0D">
        <w:trPr>
          <w:gridAfter w:val="1"/>
          <w:wAfter w:w="20" w:type="pct"/>
          <w:trHeight w:val="397"/>
        </w:trPr>
        <w:tc>
          <w:tcPr>
            <w:tcW w:w="797" w:type="pct"/>
            <w:tcBorders>
              <w:top w:val="single" w:sz="4" w:space="0" w:color="auto"/>
              <w:left w:val="single" w:sz="4" w:space="0" w:color="auto"/>
              <w:bottom w:val="single" w:sz="4" w:space="0" w:color="auto"/>
            </w:tcBorders>
          </w:tcPr>
          <w:p w:rsidR="00B90090" w:rsidRPr="00B90090" w:rsidRDefault="00D66F58" w:rsidP="00B90090">
            <w:pPr>
              <w:pStyle w:val="TableParagraph"/>
              <w:ind w:left="107" w:right="734"/>
              <w:jc w:val="both"/>
              <w:rPr>
                <w:sz w:val="20"/>
                <w:szCs w:val="20"/>
              </w:rPr>
            </w:pPr>
            <w:r>
              <w:rPr>
                <w:sz w:val="20"/>
                <w:szCs w:val="20"/>
              </w:rPr>
              <w:lastRenderedPageBreak/>
              <w:t>Bulgur</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1855" w:type="pct"/>
            <w:gridSpan w:val="2"/>
            <w:tcBorders>
              <w:top w:val="single" w:sz="4" w:space="0" w:color="auto"/>
              <w:bottom w:val="single" w:sz="4" w:space="0" w:color="auto"/>
            </w:tcBorders>
          </w:tcPr>
          <w:p w:rsidR="00B90090" w:rsidRDefault="00B90090" w:rsidP="00B90090">
            <w:r w:rsidRPr="00B9600B">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B90090" w:rsidRPr="00626B55" w:rsidRDefault="00B90090" w:rsidP="00B90090">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r>
      <w:tr w:rsidR="00B90090" w:rsidRPr="00626B55" w:rsidTr="00EA0C0D">
        <w:trPr>
          <w:gridAfter w:val="1"/>
          <w:wAfter w:w="20" w:type="pct"/>
          <w:trHeight w:val="397"/>
        </w:trPr>
        <w:tc>
          <w:tcPr>
            <w:tcW w:w="797" w:type="pct"/>
            <w:tcBorders>
              <w:top w:val="single" w:sz="4" w:space="0" w:color="auto"/>
              <w:left w:val="single" w:sz="4" w:space="0" w:color="auto"/>
              <w:bottom w:val="single" w:sz="4" w:space="0" w:color="auto"/>
            </w:tcBorders>
          </w:tcPr>
          <w:p w:rsidR="00B90090" w:rsidRPr="00B90090" w:rsidRDefault="00B90090" w:rsidP="00B90090">
            <w:pPr>
              <w:pStyle w:val="TableParagraph"/>
              <w:ind w:left="107" w:right="734"/>
              <w:jc w:val="both"/>
              <w:rPr>
                <w:sz w:val="20"/>
                <w:szCs w:val="20"/>
              </w:rPr>
            </w:pPr>
            <w:r w:rsidRPr="00B90090">
              <w:rPr>
                <w:sz w:val="20"/>
                <w:szCs w:val="20"/>
              </w:rPr>
              <w:t>Crupă cuscus</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c>
          <w:tcPr>
            <w:tcW w:w="1855" w:type="pct"/>
            <w:gridSpan w:val="2"/>
            <w:tcBorders>
              <w:top w:val="single" w:sz="4" w:space="0" w:color="auto"/>
              <w:bottom w:val="single" w:sz="4" w:space="0" w:color="auto"/>
            </w:tcBorders>
          </w:tcPr>
          <w:p w:rsidR="00B90090" w:rsidRDefault="00B90090" w:rsidP="00B90090">
            <w:r w:rsidRPr="00B9600B">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B90090" w:rsidRPr="00626B55" w:rsidRDefault="00B90090" w:rsidP="00B90090">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90090" w:rsidRPr="00626B55" w:rsidRDefault="00B90090" w:rsidP="00B90090">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Fulgi de ovăs calitate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Fasole alba uscată</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ind w:left="-106" w:right="-102"/>
              <w:rPr>
                <w:rFonts w:eastAsia="Calibri"/>
                <w:sz w:val="20"/>
                <w:szCs w:val="20"/>
                <w:lang w:val="en-US"/>
              </w:rPr>
            </w:pPr>
            <w:r w:rsidRPr="00626B55">
              <w:rPr>
                <w:rFonts w:eastAsia="Calibri"/>
                <w:sz w:val="20"/>
                <w:szCs w:val="20"/>
                <w:lang w:val="en-US"/>
              </w:rPr>
              <w:t xml:space="preserve">Orez (bob rotund) calitate 1.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 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Paste făinoase  figurate</w:t>
            </w:r>
            <w:r w:rsidRPr="00626B55">
              <w:rPr>
                <w:rFonts w:eastAsia="Calibri"/>
                <w:sz w:val="20"/>
                <w:szCs w:val="20"/>
              </w:rPr>
              <w:t xml:space="preserve"> </w:t>
            </w:r>
            <w:r w:rsidRPr="00626B55">
              <w:rPr>
                <w:rFonts w:eastAsia="Calibri"/>
                <w:sz w:val="20"/>
                <w:szCs w:val="20"/>
                <w:lang w:val="ru-RU"/>
              </w:rPr>
              <w:t>cali</w:t>
            </w:r>
            <w:r w:rsidRPr="00626B55">
              <w:rPr>
                <w:rFonts w:eastAsia="Calibri"/>
                <w:sz w:val="20"/>
                <w:szCs w:val="20"/>
              </w:rPr>
              <w:t>tate</w:t>
            </w:r>
            <w:r w:rsidRPr="00626B55">
              <w:rPr>
                <w:rFonts w:eastAsia="Calibri"/>
                <w:sz w:val="20"/>
                <w:szCs w:val="20"/>
                <w:lang w:val="ru-RU"/>
              </w:rPr>
              <w:t xml:space="preserv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Макароны твердых сортов высшей категории , группы А, упакованные мин 1,0 кг макс. 5,0 кг согласно заявке, доставка до 10:00 часов утра.ПП№775 от 03.07.2007</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Paste făinoase spagete calit</w:t>
            </w:r>
            <w:r w:rsidRPr="00626B55">
              <w:rPr>
                <w:rFonts w:eastAsia="Calibri"/>
                <w:sz w:val="20"/>
                <w:szCs w:val="20"/>
              </w:rPr>
              <w:t>ate</w:t>
            </w:r>
            <w:r w:rsidRPr="00626B55">
              <w:rPr>
                <w:rFonts w:eastAsia="Calibri"/>
                <w:sz w:val="20"/>
                <w:szCs w:val="20"/>
                <w:lang w:val="ru-RU"/>
              </w:rPr>
              <w:t xml:space="preserve">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Макароны твердых сортов высшей категории , группы А, упакованные мин 1,0 кг макс. 5,0 кг согласно заявке, доставка до 10:00 часов утра. ПП№775 от 03.07.2008</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Făină de grâu - calitate supeioara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Мука высший сорт упакованная в мешки по 10 кг, доставка согласно заявке до 10:00 часов. ПП №775 от 03.07.2007</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Ulei  floarea soarelui rafinat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Масло растительное рафинированное, упакованное в бутылку мин 3 л мак 5 литра, согласно заявке доставка до 10:00 часов утра.ПП№434 от 27.05.2010</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 xml:space="preserve">Zahăr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Сахар упакованный в полиэтиленовый пакет по мин. 1 кг макс. 5 кг, производитель только РМ, доставка согласно заявке до 10:00 часов ПП№774 от 03.07.2007</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ru-RU"/>
              </w:rPr>
            </w:pPr>
            <w:r w:rsidRPr="00626B55">
              <w:rPr>
                <w:rFonts w:eastAsia="Calibri"/>
                <w:sz w:val="20"/>
                <w:szCs w:val="20"/>
                <w:lang w:val="ru-RU"/>
              </w:rPr>
              <w:t xml:space="preserve">Mazăre şlefuită -bob  mărunt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Пакет по 1 кг, высший сорт, доставка согласно заявке до 10:00 часов утра.ПП№205 от 11.03.2009</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r w:rsidRPr="00626B55">
              <w:rPr>
                <w:rFonts w:eastAsia="Calibri"/>
                <w:b/>
                <w:bCs/>
                <w:sz w:val="20"/>
                <w:szCs w:val="20"/>
                <w:lang w:val="ru-RU"/>
              </w:rPr>
              <w:t> Lot</w:t>
            </w:r>
            <w:r w:rsidRPr="00626B55">
              <w:rPr>
                <w:rFonts w:eastAsia="Calibri"/>
                <w:b/>
                <w:bCs/>
                <w:sz w:val="20"/>
                <w:szCs w:val="20"/>
                <w:lang w:val="en-US"/>
              </w:rPr>
              <w:t>ul</w:t>
            </w:r>
            <w:r w:rsidRPr="00626B55">
              <w:rPr>
                <w:rFonts w:eastAsia="Calibri"/>
                <w:b/>
                <w:bCs/>
                <w:sz w:val="20"/>
                <w:szCs w:val="20"/>
                <w:lang w:val="ru-RU"/>
              </w:rPr>
              <w:t xml:space="preserve">  4 Salamuri</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Cârnăciori, calitate  superioară, tip doctorscie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в натуральной оболочке</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3C0DE4" w:rsidRPr="00626B55" w:rsidRDefault="003C0DE4" w:rsidP="003C0DE4">
            <w:pPr>
              <w:rPr>
                <w:rFonts w:eastAsia="Calibri"/>
                <w:sz w:val="20"/>
                <w:szCs w:val="20"/>
                <w:lang w:val="en-US"/>
              </w:rPr>
            </w:pPr>
            <w:r w:rsidRPr="00626B55">
              <w:rPr>
                <w:rFonts w:eastAsia="Calibri"/>
                <w:sz w:val="20"/>
                <w:szCs w:val="20"/>
                <w:lang w:val="en-US"/>
              </w:rPr>
              <w:t xml:space="preserve">Crenvurşti calitate superioră, tip molocnii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c>
          <w:tcPr>
            <w:tcW w:w="1855" w:type="pct"/>
            <w:gridSpan w:val="2"/>
            <w:tcBorders>
              <w:top w:val="single" w:sz="4" w:space="0" w:color="auto"/>
              <w:bottom w:val="single" w:sz="4" w:space="0" w:color="auto"/>
            </w:tcBorders>
            <w:vAlign w:val="bottom"/>
          </w:tcPr>
          <w:p w:rsidR="003C0DE4" w:rsidRPr="00626B55" w:rsidRDefault="003C0DE4" w:rsidP="003C0DE4">
            <w:pPr>
              <w:rPr>
                <w:color w:val="000000"/>
                <w:sz w:val="20"/>
                <w:szCs w:val="20"/>
              </w:rPr>
            </w:pPr>
            <w:r w:rsidRPr="00626B55">
              <w:rPr>
                <w:color w:val="000000"/>
                <w:sz w:val="20"/>
                <w:szCs w:val="20"/>
              </w:rPr>
              <w:t>в пищевой пленке</w:t>
            </w:r>
          </w:p>
        </w:tc>
        <w:tc>
          <w:tcPr>
            <w:tcW w:w="713" w:type="pct"/>
            <w:tcBorders>
              <w:top w:val="single" w:sz="4" w:space="0" w:color="auto"/>
              <w:left w:val="single" w:sz="4" w:space="0" w:color="auto"/>
              <w:bottom w:val="single" w:sz="4" w:space="0" w:color="auto"/>
              <w:right w:val="single" w:sz="4" w:space="0" w:color="auto"/>
            </w:tcBorders>
          </w:tcPr>
          <w:p w:rsidR="003C0DE4" w:rsidRPr="00626B55" w:rsidRDefault="003C0DE4"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3C0DE4" w:rsidRPr="00626B55" w:rsidRDefault="003C0DE4" w:rsidP="003C0DE4">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sz w:val="20"/>
                <w:szCs w:val="20"/>
              </w:rPr>
            </w:pPr>
            <w:r w:rsidRPr="00626B55">
              <w:rPr>
                <w:rFonts w:eastAsia="Calibri"/>
                <w:b/>
                <w:sz w:val="20"/>
                <w:szCs w:val="20"/>
              </w:rPr>
              <w:t>Lotul  5 Condimente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rFonts w:eastAsia="Calibri"/>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Bicarbonat de sodiu</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Сода пищевая упакованная в коробке по 0,5 кг, доставка согласно заявке до 10:00 часов</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Oţet de  m</w:t>
            </w:r>
            <w:r w:rsidRPr="00626B55">
              <w:rPr>
                <w:rFonts w:eastAsia="Calibri"/>
                <w:sz w:val="20"/>
                <w:szCs w:val="20"/>
              </w:rPr>
              <w:t>asa</w:t>
            </w:r>
            <w:r w:rsidRPr="00626B55">
              <w:rPr>
                <w:rFonts w:eastAsia="Calibri"/>
                <w:sz w:val="20"/>
                <w:szCs w:val="20"/>
                <w:lang w:val="ru-RU"/>
              </w:rPr>
              <w:t xml:space="preserve">  6%</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Уксус 6% в бутылках 1,0 литр</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lastRenderedPageBreak/>
              <w:t>Peltea in asortiment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Кисель фруктовый упакованный в пакет по 0,250 г доставка согласно заявке до 10:00 часов.</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Ceai negru крупнолистовой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Чай черный крупный лист упакованный в пакет мин 0,100 кг макс 1,0 кг , согласно заявке доставка согласно заявке до 10:00 часов ПП№206 от 11.03.2009</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  Сacao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Какао упакованное в пакет по 100гр, доставка согласно заявке до 10:00 часов. ПП№206 от 11.03.2009</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Drojdie  uscate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Дрожжи сухие упакованные в пакет мин 0,08кг макс 0,1кг доставка согласно заявке до 10:00 часов. ПП №775 от 03.07.2007</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 Frunză de dafin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Лавровый лист в пакете 10-100 гр</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Sare alimentară iodată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Соль йодированная упакованная в пакет по 1 кг, доставка согласно заявке до 10:00 часов ПП596 от 03.08.2011</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853B1A">
            <w:pPr>
              <w:rPr>
                <w:rFonts w:eastAsia="Calibri"/>
                <w:sz w:val="20"/>
                <w:szCs w:val="20"/>
                <w:lang w:val="ru-RU"/>
              </w:rPr>
            </w:pPr>
            <w:r w:rsidRPr="00626B55">
              <w:rPr>
                <w:rFonts w:eastAsia="Calibri"/>
                <w:sz w:val="20"/>
                <w:szCs w:val="20"/>
                <w:lang w:val="ru-RU"/>
              </w:rPr>
              <w:t xml:space="preserve">Piper negru (bob  )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черный перец горошком пакет от 10гр до 500гр</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272373" w:rsidRPr="00626B55" w:rsidRDefault="008D2361" w:rsidP="00853B1A">
            <w:pPr>
              <w:rPr>
                <w:rFonts w:eastAsia="Calibri"/>
                <w:sz w:val="20"/>
                <w:szCs w:val="20"/>
                <w:lang w:val="ru-RU"/>
              </w:rPr>
            </w:pPr>
            <w:r w:rsidRPr="00626B55">
              <w:rPr>
                <w:rFonts w:eastAsia="Calibri"/>
                <w:sz w:val="20"/>
                <w:szCs w:val="20"/>
                <w:lang w:val="ru-RU"/>
              </w:rPr>
              <w:t>Verdeața uscata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853B1A">
            <w:pPr>
              <w:rPr>
                <w:sz w:val="20"/>
                <w:szCs w:val="20"/>
              </w:rPr>
            </w:pPr>
          </w:p>
        </w:tc>
        <w:tc>
          <w:tcPr>
            <w:tcW w:w="1855" w:type="pct"/>
            <w:gridSpan w:val="2"/>
            <w:tcBorders>
              <w:top w:val="single" w:sz="4" w:space="0" w:color="auto"/>
              <w:bottom w:val="single" w:sz="4" w:space="0" w:color="auto"/>
            </w:tcBorders>
            <w:vAlign w:val="bottom"/>
          </w:tcPr>
          <w:p w:rsidR="00272373" w:rsidRPr="00626B55" w:rsidRDefault="008D2361" w:rsidP="00853B1A">
            <w:pPr>
              <w:rPr>
                <w:color w:val="000000"/>
                <w:sz w:val="20"/>
                <w:szCs w:val="20"/>
              </w:rPr>
            </w:pPr>
            <w:r w:rsidRPr="00626B55">
              <w:rPr>
                <w:color w:val="000000"/>
                <w:sz w:val="20"/>
                <w:szCs w:val="20"/>
              </w:rPr>
              <w:t>Зелень сушенная в пак 20 гр, в ассортименте, укроп/петрушка</w:t>
            </w:r>
          </w:p>
        </w:tc>
        <w:tc>
          <w:tcPr>
            <w:tcW w:w="713" w:type="pct"/>
            <w:tcBorders>
              <w:top w:val="single" w:sz="4" w:space="0" w:color="auto"/>
              <w:left w:val="single" w:sz="4" w:space="0" w:color="auto"/>
              <w:bottom w:val="single" w:sz="4" w:space="0" w:color="auto"/>
              <w:right w:val="single" w:sz="4" w:space="0" w:color="auto"/>
            </w:tcBorders>
          </w:tcPr>
          <w:p w:rsidR="00272373" w:rsidRPr="00626B55" w:rsidRDefault="00272373"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272373" w:rsidRPr="00626B55" w:rsidRDefault="00272373" w:rsidP="00853B1A">
            <w:pPr>
              <w:rPr>
                <w:sz w:val="20"/>
                <w:szCs w:val="20"/>
              </w:rPr>
            </w:pPr>
          </w:p>
        </w:tc>
      </w:tr>
      <w:tr w:rsidR="002C7054"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sz w:val="20"/>
                <w:szCs w:val="20"/>
              </w:rPr>
            </w:pPr>
            <w:r w:rsidRPr="00626B55">
              <w:rPr>
                <w:rFonts w:eastAsia="Calibri"/>
                <w:sz w:val="20"/>
                <w:szCs w:val="20"/>
                <w:lang w:val="en-US"/>
              </w:rPr>
              <w:t> </w:t>
            </w:r>
            <w:r w:rsidRPr="00626B55">
              <w:rPr>
                <w:rFonts w:eastAsia="Calibri"/>
                <w:b/>
                <w:bCs/>
                <w:sz w:val="20"/>
                <w:szCs w:val="20"/>
                <w:lang w:val="en-US"/>
              </w:rPr>
              <w:t>Lotul  6 Carne și ouă de găină</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rFonts w:eastAsia="Calibri"/>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3C0DE4">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3C0DE4">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B855D7">
            <w:pPr>
              <w:rPr>
                <w:rFonts w:eastAsia="Calibri"/>
                <w:sz w:val="20"/>
                <w:szCs w:val="20"/>
                <w:lang w:val="en-US"/>
              </w:rPr>
            </w:pPr>
            <w:r w:rsidRPr="00626B55">
              <w:rPr>
                <w:rFonts w:eastAsia="Calibri"/>
                <w:sz w:val="20"/>
                <w:szCs w:val="20"/>
                <w:lang w:val="en-US"/>
              </w:rPr>
              <w:t>Ouă de pui, Categorie 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rPr>
              <w:t>Куриное яйцо. Категория А -63 гр, упакованное в лоток по 30 шт., доставка согласно заявке до 10:00 часов утра.ПП№1208 от 27.10.2008</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B855D7">
            <w:pPr>
              <w:rPr>
                <w:rFonts w:eastAsia="Calibri"/>
                <w:sz w:val="20"/>
                <w:szCs w:val="20"/>
                <w:lang w:val="en-US"/>
              </w:rPr>
            </w:pPr>
            <w:r w:rsidRPr="00626B55">
              <w:rPr>
                <w:rFonts w:eastAsia="Calibri"/>
                <w:sz w:val="20"/>
                <w:szCs w:val="20"/>
                <w:lang w:val="ru-RU"/>
              </w:rPr>
              <w:t xml:space="preserve"> </w:t>
            </w:r>
            <w:r w:rsidRPr="00626B55">
              <w:rPr>
                <w:rFonts w:eastAsia="Calibri"/>
                <w:sz w:val="20"/>
                <w:szCs w:val="20"/>
                <w:lang w:val="en-US"/>
              </w:rPr>
              <w:t xml:space="preserve">Părţi de pulpe de gaini  -refrigerată (Sold- </w:t>
            </w:r>
            <w:r w:rsidRPr="00626B55">
              <w:rPr>
                <w:rFonts w:eastAsia="Calibri"/>
                <w:sz w:val="20"/>
                <w:szCs w:val="20"/>
                <w:lang w:val="ru-RU"/>
              </w:rPr>
              <w:t>Бедро</w:t>
            </w:r>
            <w:r w:rsidRPr="00626B55">
              <w:rPr>
                <w:rFonts w:eastAsia="Calibri"/>
                <w:sz w:val="20"/>
                <w:szCs w:val="20"/>
                <w:lang w:val="en-US"/>
              </w:rPr>
              <w:t>)</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lang w:val="ru-RU"/>
              </w:rPr>
              <w:t>Охлажденное,</w:t>
            </w:r>
            <w:r w:rsidRPr="00626B55">
              <w:rPr>
                <w:color w:val="000000"/>
                <w:sz w:val="20"/>
                <w:szCs w:val="20"/>
              </w:rPr>
              <w:t xml:space="preserve"> упакованн</w:t>
            </w:r>
            <w:r w:rsidRPr="00626B55">
              <w:rPr>
                <w:color w:val="000000"/>
                <w:sz w:val="20"/>
                <w:szCs w:val="20"/>
                <w:lang w:val="ru-RU"/>
              </w:rPr>
              <w:t>ое</w:t>
            </w:r>
            <w:r w:rsidRPr="00626B55">
              <w:rPr>
                <w:color w:val="000000"/>
                <w:sz w:val="20"/>
                <w:szCs w:val="20"/>
              </w:rPr>
              <w:t xml:space="preserve">  по 5-10 кг, строго по заявке до 10:00 часов ПП№773 от 03.10.2013</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2C7054"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853B1A" w:rsidRPr="00626B55" w:rsidRDefault="00853B1A" w:rsidP="00B855D7">
            <w:pPr>
              <w:rPr>
                <w:rFonts w:eastAsia="Calibri"/>
                <w:sz w:val="20"/>
                <w:szCs w:val="20"/>
                <w:lang w:val="en-US"/>
              </w:rPr>
            </w:pPr>
            <w:r w:rsidRPr="00626B55">
              <w:rPr>
                <w:rFonts w:eastAsia="Calibri"/>
                <w:sz w:val="20"/>
                <w:szCs w:val="20"/>
                <w:lang w:val="ru-RU"/>
              </w:rPr>
              <w:t xml:space="preserve"> </w:t>
            </w:r>
            <w:r w:rsidRPr="00626B55">
              <w:rPr>
                <w:rFonts w:eastAsia="Calibri"/>
                <w:sz w:val="20"/>
                <w:szCs w:val="20"/>
                <w:lang w:val="en-US"/>
              </w:rPr>
              <w:t xml:space="preserve">Pulpe intregi  de pui - refrigerată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c>
          <w:tcPr>
            <w:tcW w:w="1855" w:type="pct"/>
            <w:gridSpan w:val="2"/>
            <w:tcBorders>
              <w:top w:val="single" w:sz="4" w:space="0" w:color="auto"/>
              <w:bottom w:val="single" w:sz="4" w:space="0" w:color="auto"/>
            </w:tcBorders>
            <w:vAlign w:val="bottom"/>
          </w:tcPr>
          <w:p w:rsidR="00853B1A" w:rsidRPr="00626B55" w:rsidRDefault="00853B1A" w:rsidP="00853B1A">
            <w:pPr>
              <w:rPr>
                <w:color w:val="000000"/>
                <w:sz w:val="20"/>
                <w:szCs w:val="20"/>
              </w:rPr>
            </w:pPr>
            <w:r w:rsidRPr="00626B55">
              <w:rPr>
                <w:color w:val="000000"/>
                <w:sz w:val="20"/>
                <w:szCs w:val="20"/>
                <w:lang w:val="ru-RU"/>
              </w:rPr>
              <w:t>Охлажденное,</w:t>
            </w:r>
            <w:r w:rsidRPr="00626B55">
              <w:rPr>
                <w:color w:val="000000"/>
                <w:sz w:val="20"/>
                <w:szCs w:val="20"/>
              </w:rPr>
              <w:t xml:space="preserve"> упакованн</w:t>
            </w:r>
            <w:r w:rsidRPr="00626B55">
              <w:rPr>
                <w:color w:val="000000"/>
                <w:sz w:val="20"/>
                <w:szCs w:val="20"/>
                <w:lang w:val="ru-RU"/>
              </w:rPr>
              <w:t>ое</w:t>
            </w:r>
            <w:r w:rsidRPr="00626B55">
              <w:rPr>
                <w:color w:val="000000"/>
                <w:sz w:val="20"/>
                <w:szCs w:val="20"/>
              </w:rPr>
              <w:t xml:space="preserve">  по 5-10 кг, строго по заявке до 10:00 часов ПП№773 от 03.10.2013</w:t>
            </w:r>
          </w:p>
        </w:tc>
        <w:tc>
          <w:tcPr>
            <w:tcW w:w="713" w:type="pct"/>
            <w:tcBorders>
              <w:top w:val="single" w:sz="4" w:space="0" w:color="auto"/>
              <w:left w:val="single" w:sz="4" w:space="0" w:color="auto"/>
              <w:bottom w:val="single" w:sz="4" w:space="0" w:color="auto"/>
              <w:right w:val="single" w:sz="4" w:space="0" w:color="auto"/>
            </w:tcBorders>
          </w:tcPr>
          <w:p w:rsidR="00853B1A" w:rsidRPr="00626B55" w:rsidRDefault="00853B1A" w:rsidP="00853B1A">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853B1A" w:rsidRPr="00626B55" w:rsidRDefault="00853B1A" w:rsidP="00853B1A">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B855D7" w:rsidRDefault="00B855D7" w:rsidP="00B855D7">
            <w:pPr>
              <w:pStyle w:val="TableParagraph"/>
              <w:ind w:left="107" w:right="571"/>
              <w:rPr>
                <w:sz w:val="20"/>
                <w:szCs w:val="20"/>
              </w:rPr>
            </w:pPr>
            <w:r w:rsidRPr="00B855D7">
              <w:rPr>
                <w:sz w:val="20"/>
                <w:szCs w:val="20"/>
              </w:rPr>
              <w:t>Carne de pui tocată</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lang w:val="ru-RU"/>
              </w:rPr>
            </w:pPr>
            <w:r w:rsidRPr="0052621B">
              <w:rPr>
                <w:sz w:val="18"/>
              </w:rPr>
              <w:t>Фарш куриный охлажденный</w:t>
            </w:r>
            <w:r>
              <w:rPr>
                <w:sz w:val="18"/>
                <w:lang w:val="ru-RU"/>
              </w:rPr>
              <w:t>,</w:t>
            </w:r>
            <w:r w:rsidRPr="0052621B">
              <w:rPr>
                <w:sz w:val="18"/>
              </w:rPr>
              <w:t xml:space="preserve"> упакован в лотки по 1-3 кг.,</w:t>
            </w:r>
            <w:r>
              <w:rPr>
                <w:sz w:val="18"/>
                <w:lang w:val="ru-RU"/>
              </w:rPr>
              <w:t xml:space="preserve"> строго по заявке до 10:00 часов, согласно ПП 773/2013 г.</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r w:rsidRPr="00626B55">
              <w:rPr>
                <w:rFonts w:eastAsia="Calibri"/>
                <w:sz w:val="20"/>
                <w:szCs w:val="20"/>
                <w:lang w:val="ru-RU"/>
              </w:rPr>
              <w:t xml:space="preserve">   </w:t>
            </w:r>
            <w:r w:rsidRPr="00626B55">
              <w:rPr>
                <w:rFonts w:eastAsia="Calibri"/>
                <w:b/>
                <w:bCs/>
                <w:sz w:val="20"/>
                <w:szCs w:val="20"/>
                <w:lang w:val="ru-RU"/>
              </w:rPr>
              <w:t xml:space="preserve">  L</w:t>
            </w:r>
            <w:r w:rsidRPr="00626B55">
              <w:rPr>
                <w:rFonts w:eastAsia="Calibri"/>
                <w:b/>
                <w:bCs/>
                <w:sz w:val="20"/>
                <w:szCs w:val="20"/>
                <w:lang w:val="en-US"/>
              </w:rPr>
              <w:t>otul</w:t>
            </w:r>
            <w:r w:rsidRPr="00626B55">
              <w:rPr>
                <w:rFonts w:eastAsia="Calibri"/>
                <w:b/>
                <w:bCs/>
                <w:sz w:val="20"/>
                <w:szCs w:val="20"/>
                <w:lang w:val="ru-RU"/>
              </w:rPr>
              <w:t xml:space="preserve"> 7 Pî</w:t>
            </w:r>
            <w:r w:rsidRPr="00626B55">
              <w:rPr>
                <w:rFonts w:eastAsia="Calibri"/>
                <w:b/>
                <w:bCs/>
                <w:sz w:val="20"/>
                <w:szCs w:val="20"/>
              </w:rPr>
              <w:t>i</w:t>
            </w:r>
            <w:r w:rsidRPr="00626B55">
              <w:rPr>
                <w:rFonts w:eastAsia="Calibri"/>
                <w:b/>
                <w:bCs/>
                <w:sz w:val="20"/>
                <w:szCs w:val="20"/>
                <w:lang w:val="ru-RU"/>
              </w:rPr>
              <w:t xml:space="preserve">ne </w:t>
            </w:r>
            <w:r w:rsidRPr="00626B55">
              <w:rPr>
                <w:rFonts w:eastAsia="Calibri"/>
                <w:b/>
                <w:bCs/>
                <w:sz w:val="20"/>
                <w:szCs w:val="20"/>
              </w:rPr>
              <w:t xml:space="preserve">și </w:t>
            </w:r>
            <w:r w:rsidRPr="00626B55">
              <w:rPr>
                <w:rFonts w:eastAsia="Calibri"/>
                <w:b/>
                <w:bCs/>
                <w:sz w:val="20"/>
                <w:szCs w:val="20"/>
                <w:lang w:val="ru-RU"/>
              </w:rPr>
              <w:t>c</w:t>
            </w:r>
            <w:r w:rsidRPr="00626B55">
              <w:rPr>
                <w:rFonts w:eastAsia="Calibri"/>
                <w:b/>
                <w:bCs/>
                <w:sz w:val="20"/>
                <w:szCs w:val="20"/>
              </w:rPr>
              <w:t>h</w:t>
            </w:r>
            <w:r w:rsidRPr="00626B55">
              <w:rPr>
                <w:rFonts w:eastAsia="Calibri"/>
                <w:b/>
                <w:bCs/>
                <w:sz w:val="20"/>
                <w:szCs w:val="20"/>
                <w:lang w:val="ru-RU"/>
              </w:rPr>
              <w:t>ifl</w:t>
            </w:r>
            <w:r w:rsidRPr="00626B55">
              <w:rPr>
                <w:rFonts w:eastAsia="Calibri"/>
                <w:b/>
                <w:bCs/>
                <w:sz w:val="20"/>
                <w:szCs w:val="20"/>
              </w:rPr>
              <w: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Pâine  - calitate 1, negră de secară</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Хлеб</w:t>
            </w:r>
            <w:r w:rsidRPr="00626B55">
              <w:rPr>
                <w:color w:val="000000"/>
                <w:sz w:val="20"/>
                <w:szCs w:val="20"/>
                <w:lang w:val="ru-RU"/>
              </w:rPr>
              <w:t xml:space="preserve"> ржаной</w:t>
            </w:r>
            <w:r w:rsidRPr="00626B55">
              <w:rPr>
                <w:color w:val="000000"/>
                <w:sz w:val="20"/>
                <w:szCs w:val="20"/>
              </w:rPr>
              <w:t xml:space="preserve"> нарезной упакованный, </w:t>
            </w:r>
            <w:r w:rsidRPr="00626B55">
              <w:rPr>
                <w:color w:val="000000"/>
                <w:sz w:val="20"/>
                <w:szCs w:val="20"/>
                <w:lang w:val="ru-RU"/>
              </w:rPr>
              <w:t xml:space="preserve">первый </w:t>
            </w:r>
            <w:r w:rsidRPr="00626B55">
              <w:rPr>
                <w:color w:val="000000"/>
                <w:sz w:val="20"/>
                <w:szCs w:val="20"/>
              </w:rPr>
              <w:t>сорт</w:t>
            </w:r>
            <w:r w:rsidRPr="00626B55">
              <w:rPr>
                <w:color w:val="000000"/>
                <w:sz w:val="20"/>
                <w:szCs w:val="20"/>
                <w:lang w:val="ru-RU"/>
              </w:rPr>
              <w:t xml:space="preserve"> 450-</w:t>
            </w:r>
            <w:r w:rsidRPr="00626B55">
              <w:rPr>
                <w:color w:val="000000"/>
                <w:sz w:val="20"/>
                <w:szCs w:val="20"/>
              </w:rPr>
              <w:t>600 г, согласно заявке, доставка до 8:00 часов</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 xml:space="preserve">Pâine – calitate superioară, din făină de grâu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Хлеб нарезной упакованный, высший сорт 500-550 г, согласно заявке, доставка до 8:00 часов.ПП№755от 03.07.2007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Pâine - calitatea 1</w:t>
            </w:r>
            <w:r w:rsidRPr="00626B55">
              <w:rPr>
                <w:rFonts w:eastAsia="Calibri"/>
                <w:sz w:val="20"/>
                <w:szCs w:val="20"/>
              </w:rPr>
              <w:t xml:space="preserve">, </w:t>
            </w:r>
            <w:r w:rsidRPr="00626B55">
              <w:rPr>
                <w:rFonts w:eastAsia="Calibri"/>
                <w:sz w:val="20"/>
                <w:szCs w:val="20"/>
                <w:lang w:val="en-US"/>
              </w:rPr>
              <w:t>din făină de grâu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Хлеб нарезной</w:t>
            </w:r>
            <w:r w:rsidRPr="00626B55">
              <w:rPr>
                <w:color w:val="000000"/>
                <w:sz w:val="20"/>
                <w:szCs w:val="20"/>
                <w:lang w:val="ru-RU"/>
              </w:rPr>
              <w:t xml:space="preserve"> </w:t>
            </w:r>
            <w:r w:rsidRPr="00626B55">
              <w:rPr>
                <w:color w:val="000000"/>
                <w:sz w:val="20"/>
                <w:szCs w:val="20"/>
              </w:rPr>
              <w:t xml:space="preserve"> упакованный, </w:t>
            </w:r>
            <w:r w:rsidRPr="00626B55">
              <w:rPr>
                <w:color w:val="000000"/>
                <w:sz w:val="20"/>
                <w:szCs w:val="20"/>
                <w:lang w:val="ru-RU"/>
              </w:rPr>
              <w:t xml:space="preserve">первый </w:t>
            </w:r>
            <w:r w:rsidRPr="00626B55">
              <w:rPr>
                <w:color w:val="000000"/>
                <w:sz w:val="20"/>
                <w:szCs w:val="20"/>
              </w:rPr>
              <w:t>сорт 400-550 г, согласно заявке, доставка до 8:00 часов.ПП№755от 03.07.2008</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en-US"/>
              </w:rPr>
              <w:lastRenderedPageBreak/>
              <w:t>C</w:t>
            </w:r>
            <w:r w:rsidRPr="00626B55">
              <w:rPr>
                <w:rFonts w:eastAsia="Calibri"/>
                <w:sz w:val="20"/>
                <w:szCs w:val="20"/>
                <w:lang w:val="ru-RU"/>
              </w:rPr>
              <w:t>hifla fara umplutura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Булочка сдобная, без наполнителя , высший сорт 80</w:t>
            </w:r>
            <w:r w:rsidRPr="00626B55">
              <w:rPr>
                <w:color w:val="000000"/>
                <w:sz w:val="20"/>
                <w:szCs w:val="20"/>
                <w:lang w:val="ru-RU"/>
              </w:rPr>
              <w:t>-100</w:t>
            </w:r>
            <w:r w:rsidRPr="00626B55">
              <w:rPr>
                <w:color w:val="000000"/>
                <w:sz w:val="20"/>
                <w:szCs w:val="20"/>
              </w:rPr>
              <w:t xml:space="preserve"> г</w:t>
            </w:r>
            <w:r w:rsidRPr="00626B55">
              <w:rPr>
                <w:color w:val="000000"/>
                <w:sz w:val="20"/>
                <w:szCs w:val="20"/>
                <w:lang w:val="ru-RU"/>
              </w:rPr>
              <w:t>р</w:t>
            </w:r>
            <w:r w:rsidRPr="00626B55">
              <w:rPr>
                <w:color w:val="000000"/>
                <w:sz w:val="20"/>
                <w:szCs w:val="20"/>
              </w:rPr>
              <w:t xml:space="preserve"> согласно заявке, доставка до 8:00 часов ПП№755от 03.07.2007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r w:rsidRPr="00626B55">
              <w:rPr>
                <w:rFonts w:eastAsia="Calibri"/>
                <w:b/>
                <w:bCs/>
                <w:sz w:val="20"/>
                <w:szCs w:val="20"/>
                <w:lang w:val="en-US"/>
              </w:rPr>
              <w:t>Lotul 8 Pește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en-US"/>
              </w:rPr>
            </w:pPr>
            <w:r w:rsidRPr="00626B55">
              <w:rPr>
                <w:rFonts w:eastAsia="Calibri"/>
                <w:bCs/>
                <w:sz w:val="20"/>
                <w:szCs w:val="20"/>
                <w:lang w:val="en-US"/>
              </w:rPr>
              <w:t>Peşte  îngeţat</w:t>
            </w:r>
            <w:r w:rsidRPr="00626B55">
              <w:rPr>
                <w:rFonts w:eastAsia="Calibri"/>
                <w:bCs/>
                <w:sz w:val="20"/>
                <w:szCs w:val="20"/>
                <w:lang w:val="ru-RU"/>
              </w:rPr>
              <w:t>а</w:t>
            </w:r>
            <w:r w:rsidRPr="00626B55">
              <w:rPr>
                <w:rFonts w:eastAsia="Calibri"/>
                <w:bCs/>
                <w:sz w:val="20"/>
                <w:szCs w:val="20"/>
                <w:lang w:val="en-US"/>
              </w:rPr>
              <w:t xml:space="preserve"> (eviscerat fără cap tip Argentina)</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ru-RU"/>
              </w:rPr>
            </w:pPr>
            <w:r w:rsidRPr="00626B55">
              <w:rPr>
                <w:color w:val="000000"/>
                <w:sz w:val="20"/>
                <w:szCs w:val="20"/>
              </w:rPr>
              <w:t>Рыба Аргентина без головы, тушки 350г - 500г упакованные по 5 кг упаковке. Сухая заморозка. Строго по заявке до 10:00 часов.</w:t>
            </w:r>
            <w:r w:rsidRPr="00626B55">
              <w:rPr>
                <w:color w:val="000000"/>
                <w:sz w:val="20"/>
                <w:szCs w:val="20"/>
                <w:lang w:val="ru-RU"/>
              </w:rPr>
              <w:t xml:space="preserve"> </w:t>
            </w:r>
            <w:r w:rsidRPr="00626B55">
              <w:rPr>
                <w:color w:val="000000"/>
                <w:sz w:val="20"/>
                <w:szCs w:val="20"/>
              </w:rPr>
              <w:t>ПП№520 от 22.06.2010 ГОСТ :20057-96</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r w:rsidRPr="00626B55">
              <w:rPr>
                <w:rFonts w:eastAsia="Calibri"/>
                <w:b/>
                <w:sz w:val="20"/>
                <w:szCs w:val="20"/>
              </w:rPr>
              <w:t>Lotul 9 Produse alimentare conservate</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ru-RU"/>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Castraveţi marinate</w:t>
            </w:r>
            <w:r w:rsidRPr="00626B55">
              <w:rPr>
                <w:rFonts w:eastAsia="Calibri"/>
                <w:sz w:val="20"/>
                <w:szCs w:val="20"/>
              </w:rPr>
              <w:t>,</w:t>
            </w:r>
            <w:r w:rsidRPr="00626B55">
              <w:rPr>
                <w:rFonts w:eastAsia="Calibri"/>
                <w:sz w:val="20"/>
                <w:szCs w:val="20"/>
                <w:lang w:val="ru-RU"/>
              </w:rPr>
              <w:t xml:space="preserve"> conservate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Огурцы маринованные в стеклянной банке 3,0 литра, производитель только РМ,  доставкапо заявке до 10:00 часов.</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Sucuri din fructe limpezit, Mere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Сок яблоко упакованный в стекло 3 л производитель только РМ, доставка по заявке до 10:00 часов.ПП№934 от 15.08.2007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Sucuri  limpezit, din legume Tomate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Сок яблоко упакованный в стекло 3 л производитель только РМ, доставкапо заявке до 10:00 часов.ПП№934 от 15.08.2007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Mazăre  verde (conservată)</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Зеленый горошек упакованный в стеклянную банку 0,720кг, производитель только РМ,  доставка согласно заявке до 10:00 часов утра. ПП№1523 от 29.12.2007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Magun din mere sterilizat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Яблочное повидло, упакованное в стеклянную банку 0,720 кг, производитель только РМ, доставка согласно заявке до 10:00 часов утра.ПП№ 1523от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Pastă de roşii, 25%</w:t>
            </w:r>
            <w:r w:rsidRPr="00626B55">
              <w:rPr>
                <w:rFonts w:eastAsia="Calibri"/>
                <w:sz w:val="20"/>
                <w:szCs w:val="20"/>
              </w:rPr>
              <w:t xml:space="preserve"> </w:t>
            </w:r>
            <w:r w:rsidRPr="00626B55">
              <w:rPr>
                <w:rFonts w:eastAsia="Calibri"/>
                <w:sz w:val="20"/>
                <w:szCs w:val="20"/>
                <w:lang w:val="ru-RU"/>
              </w:rPr>
              <w:t>calitatea 1</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Томатная паста упакованная в стеклянную банку по 0,720кг, производитель только РМ, доставка согласно заявке до 10:00 часов утра ПП№1523 от 29.12.2007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1748"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r w:rsidRPr="00626B55">
              <w:rPr>
                <w:rFonts w:eastAsia="Calibri"/>
                <w:b/>
                <w:bCs/>
                <w:sz w:val="20"/>
                <w:szCs w:val="20"/>
                <w:lang w:val="en-US"/>
              </w:rPr>
              <w:t>Lotul</w:t>
            </w:r>
            <w:r w:rsidRPr="00626B55">
              <w:rPr>
                <w:rFonts w:eastAsia="Calibri"/>
                <w:b/>
                <w:bCs/>
                <w:sz w:val="20"/>
                <w:szCs w:val="20"/>
              </w:rPr>
              <w:t xml:space="preserve">  </w:t>
            </w:r>
            <w:r w:rsidRPr="00626B55">
              <w:rPr>
                <w:rFonts w:eastAsia="Calibri"/>
                <w:b/>
                <w:bCs/>
                <w:sz w:val="20"/>
                <w:szCs w:val="20"/>
                <w:lang w:val="en-US"/>
              </w:rPr>
              <w:t>10  Fructe</w:t>
            </w:r>
            <w:r w:rsidRPr="00626B55">
              <w:rPr>
                <w:rFonts w:eastAsia="Calibri"/>
                <w:b/>
                <w:bCs/>
                <w:sz w:val="20"/>
                <w:szCs w:val="20"/>
              </w:rPr>
              <w:t>,</w:t>
            </w:r>
            <w:r w:rsidRPr="00626B55">
              <w:rPr>
                <w:rFonts w:eastAsia="Calibri"/>
                <w:b/>
                <w:bCs/>
                <w:sz w:val="20"/>
                <w:szCs w:val="20"/>
                <w:lang w:val="en-US"/>
              </w:rPr>
              <w:t xml:space="preserve"> </w:t>
            </w:r>
            <w:r w:rsidRPr="00626B55">
              <w:rPr>
                <w:rFonts w:eastAsia="Calibri"/>
                <w:b/>
                <w:bCs/>
                <w:sz w:val="20"/>
                <w:szCs w:val="20"/>
              </w:rPr>
              <w:t>l</w:t>
            </w:r>
            <w:r w:rsidRPr="00626B55">
              <w:rPr>
                <w:rFonts w:eastAsia="Calibri"/>
                <w:b/>
                <w:bCs/>
                <w:sz w:val="20"/>
                <w:szCs w:val="20"/>
                <w:lang w:val="en-US"/>
              </w:rPr>
              <w:t>egume</w:t>
            </w:r>
            <w:r w:rsidRPr="00626B55">
              <w:rPr>
                <w:rFonts w:eastAsia="Calibri"/>
                <w:b/>
                <w:bCs/>
                <w:sz w:val="20"/>
                <w:szCs w:val="20"/>
              </w:rPr>
              <w:t xml:space="preserve"> și verdeață</w:t>
            </w: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rFonts w:eastAsia="Calibri"/>
                <w:sz w:val="20"/>
                <w:szCs w:val="20"/>
                <w:lang w:val="en-US"/>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t xml:space="preserve"> Mere proaspete, cat I, d: &gt; 70 mm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короба,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rPr>
            </w:pPr>
            <w:r w:rsidRPr="00626B55">
              <w:rPr>
                <w:rFonts w:eastAsia="Calibri"/>
                <w:sz w:val="20"/>
                <w:szCs w:val="20"/>
              </w:rPr>
              <w:t>Fructe uscate- măr</w:t>
            </w:r>
            <w:r w:rsidRPr="00626B55">
              <w:rPr>
                <w:rFonts w:eastAsia="Calibri"/>
                <w:sz w:val="20"/>
                <w:szCs w:val="20"/>
                <w:lang w:val="ru-RU"/>
              </w:rPr>
              <w:t xml:space="preserve"> </w:t>
            </w:r>
            <w:r w:rsidRPr="00626B55">
              <w:rPr>
                <w:rFonts w:eastAsia="Calibri"/>
                <w:sz w:val="20"/>
                <w:szCs w:val="20"/>
              </w:rPr>
              <w:t>+ prune</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Сухофрукты яблоко-слива упакованные в пакет мин 5 кг - макс 10 кг,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ru-RU"/>
              </w:rPr>
              <w:t xml:space="preserve"> </w:t>
            </w:r>
            <w:r w:rsidRPr="00626B55">
              <w:rPr>
                <w:rFonts w:eastAsia="Calibri"/>
                <w:sz w:val="20"/>
                <w:szCs w:val="20"/>
                <w:lang w:val="en-US"/>
              </w:rPr>
              <w:t>Morcov , de dimensiuni medii 15 cm</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 Ceapă diametru &gt; 5 cm,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 Cartofi   diametru &gt; 6cm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en-US"/>
              </w:rPr>
            </w:pPr>
            <w:r w:rsidRPr="00626B55">
              <w:rPr>
                <w:rFonts w:eastAsia="Calibri"/>
                <w:sz w:val="20"/>
                <w:szCs w:val="20"/>
                <w:lang w:val="en-US"/>
              </w:rPr>
              <w:lastRenderedPageBreak/>
              <w:t xml:space="preserve">Varză ,fără semne de alterare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Sfeclă roşie de masă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vAlign w:val="bottom"/>
          </w:tcPr>
          <w:p w:rsidR="00B855D7" w:rsidRPr="00626B55" w:rsidRDefault="00B855D7" w:rsidP="00B855D7">
            <w:pPr>
              <w:rPr>
                <w:color w:val="000000"/>
                <w:sz w:val="20"/>
                <w:szCs w:val="20"/>
              </w:rPr>
            </w:pPr>
            <w:r w:rsidRPr="00626B55">
              <w:rPr>
                <w:color w:val="000000"/>
                <w:sz w:val="20"/>
                <w:szCs w:val="20"/>
              </w:rPr>
              <w:t>упаковка в сетки , производитель только РМ, доставка согласно заявке до 10:00 часов ПП №205 от 11.03.2007</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xml:space="preserve">Verdeaţă proaspătă (pătrunjel)  </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bottom w:val="single" w:sz="4" w:space="0" w:color="auto"/>
            </w:tcBorders>
          </w:tcPr>
          <w:p w:rsidR="00B855D7" w:rsidRPr="00626B55" w:rsidRDefault="00B855D7" w:rsidP="00B855D7">
            <w:pPr>
              <w:rPr>
                <w:rFonts w:eastAsia="Calibri"/>
                <w:sz w:val="20"/>
                <w:szCs w:val="20"/>
                <w:lang w:val="ru-RU"/>
              </w:rPr>
            </w:pPr>
            <w:r w:rsidRPr="00626B55">
              <w:rPr>
                <w:rFonts w:eastAsia="Calibri"/>
                <w:sz w:val="20"/>
                <w:szCs w:val="20"/>
                <w:lang w:val="ru-RU"/>
              </w:rPr>
              <w:t> Verdeaţă proaspătă</w:t>
            </w: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626B55" w:rsidTr="00626B55">
        <w:trPr>
          <w:gridAfter w:val="1"/>
          <w:wAfter w:w="20" w:type="pct"/>
          <w:trHeight w:val="397"/>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b/>
                <w:sz w:val="20"/>
                <w:szCs w:val="20"/>
              </w:rPr>
            </w:pPr>
            <w:r w:rsidRPr="00626B55">
              <w:rPr>
                <w:b/>
                <w:sz w:val="20"/>
                <w:szCs w:val="20"/>
              </w:rPr>
              <w:t>TOTAL</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1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c>
          <w:tcPr>
            <w:tcW w:w="713" w:type="pct"/>
            <w:tcBorders>
              <w:top w:val="single" w:sz="4" w:space="0" w:color="auto"/>
              <w:left w:val="single" w:sz="4" w:space="0" w:color="auto"/>
              <w:bottom w:val="single" w:sz="4" w:space="0" w:color="auto"/>
              <w:right w:val="single" w:sz="4" w:space="0" w:color="auto"/>
            </w:tcBorders>
          </w:tcPr>
          <w:p w:rsidR="00B855D7" w:rsidRPr="00626B55" w:rsidRDefault="00B855D7" w:rsidP="00B855D7">
            <w:pPr>
              <w:rPr>
                <w:sz w:val="20"/>
                <w:szCs w:val="20"/>
              </w:rPr>
            </w:pP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B855D7">
            <w:pPr>
              <w:rPr>
                <w:sz w:val="20"/>
                <w:szCs w:val="20"/>
              </w:rPr>
            </w:pPr>
          </w:p>
        </w:tc>
      </w:tr>
      <w:tr w:rsidR="00B855D7" w:rsidRPr="00C00499" w:rsidTr="002C7054">
        <w:trPr>
          <w:trHeight w:val="397"/>
        </w:trPr>
        <w:tc>
          <w:tcPr>
            <w:tcW w:w="5000" w:type="pct"/>
            <w:gridSpan w:val="10"/>
            <w:tcBorders>
              <w:top w:val="single" w:sz="4" w:space="0" w:color="auto"/>
            </w:tcBorders>
            <w:shd w:val="clear" w:color="auto" w:fill="auto"/>
            <w:vAlign w:val="center"/>
          </w:tcPr>
          <w:p w:rsidR="00B855D7" w:rsidRPr="00626B55" w:rsidRDefault="00B855D7" w:rsidP="00B855D7">
            <w:pPr>
              <w:tabs>
                <w:tab w:val="left" w:pos="6120"/>
              </w:tabs>
              <w:rPr>
                <w:sz w:val="20"/>
                <w:szCs w:val="20"/>
              </w:rPr>
            </w:pPr>
          </w:p>
          <w:p w:rsidR="00B855D7" w:rsidRPr="00626B55" w:rsidRDefault="00B855D7" w:rsidP="00B855D7">
            <w:pPr>
              <w:rPr>
                <w:sz w:val="20"/>
                <w:szCs w:val="20"/>
              </w:rPr>
            </w:pPr>
            <w:r w:rsidRPr="00626B55">
              <w:rPr>
                <w:sz w:val="20"/>
                <w:szCs w:val="20"/>
              </w:rPr>
              <w:t>Semnat:_______________ Numele, Prenumele:_____________________________ În calitate de: ________________</w:t>
            </w:r>
          </w:p>
          <w:p w:rsidR="00B855D7" w:rsidRPr="00626B55" w:rsidRDefault="00B855D7" w:rsidP="00B855D7">
            <w:pPr>
              <w:rPr>
                <w:bCs/>
                <w:iCs/>
                <w:sz w:val="20"/>
                <w:szCs w:val="20"/>
              </w:rPr>
            </w:pPr>
            <w:r w:rsidRPr="00626B55">
              <w:rPr>
                <w:bCs/>
                <w:iCs/>
                <w:sz w:val="20"/>
                <w:szCs w:val="20"/>
              </w:rPr>
              <w:t>Ofertantul: _______________________ Adresa: __________________________</w:t>
            </w:r>
          </w:p>
          <w:p w:rsidR="00B855D7" w:rsidRPr="00626B55" w:rsidRDefault="00B855D7" w:rsidP="00B855D7">
            <w:pPr>
              <w:rPr>
                <w:bCs/>
                <w:iCs/>
                <w:sz w:val="20"/>
                <w:szCs w:val="20"/>
              </w:rPr>
            </w:pPr>
          </w:p>
          <w:p w:rsidR="00B855D7" w:rsidRPr="00626B55" w:rsidRDefault="00B855D7" w:rsidP="00B855D7">
            <w:pPr>
              <w:rPr>
                <w:bCs/>
                <w:iCs/>
                <w:sz w:val="20"/>
                <w:szCs w:val="20"/>
              </w:rPr>
            </w:pPr>
          </w:p>
          <w:p w:rsidR="00B855D7" w:rsidRPr="00626B55" w:rsidRDefault="00B855D7" w:rsidP="00B855D7">
            <w:pPr>
              <w:rPr>
                <w:bCs/>
                <w:iCs/>
                <w:sz w:val="20"/>
                <w:szCs w:val="20"/>
              </w:rPr>
            </w:pPr>
          </w:p>
          <w:p w:rsidR="00B855D7" w:rsidRPr="00626B55" w:rsidRDefault="00B855D7" w:rsidP="00B855D7">
            <w:pPr>
              <w:rPr>
                <w:bCs/>
                <w:iCs/>
                <w:sz w:val="20"/>
                <w:szCs w:val="20"/>
              </w:rPr>
            </w:pPr>
          </w:p>
          <w:p w:rsidR="00B855D7" w:rsidRPr="00626B55" w:rsidRDefault="00B855D7" w:rsidP="00B855D7">
            <w:pPr>
              <w:rPr>
                <w:bCs/>
                <w:iCs/>
                <w:sz w:val="20"/>
                <w:szCs w:val="20"/>
              </w:rPr>
            </w:pPr>
          </w:p>
          <w:tbl>
            <w:tblPr>
              <w:tblW w:w="14175" w:type="dxa"/>
              <w:tblLayout w:type="fixed"/>
              <w:tblLook w:val="04A0" w:firstRow="1" w:lastRow="0" w:firstColumn="1" w:lastColumn="0" w:noHBand="0" w:noVBand="1"/>
            </w:tblPr>
            <w:tblGrid>
              <w:gridCol w:w="834"/>
              <w:gridCol w:w="266"/>
              <w:gridCol w:w="2534"/>
              <w:gridCol w:w="873"/>
              <w:gridCol w:w="833"/>
              <w:gridCol w:w="1192"/>
              <w:gridCol w:w="1017"/>
              <w:gridCol w:w="1291"/>
              <w:gridCol w:w="1007"/>
              <w:gridCol w:w="50"/>
              <w:gridCol w:w="1233"/>
              <w:gridCol w:w="237"/>
              <w:gridCol w:w="35"/>
              <w:gridCol w:w="833"/>
              <w:gridCol w:w="29"/>
              <w:gridCol w:w="228"/>
              <w:gridCol w:w="1602"/>
              <w:gridCol w:w="54"/>
              <w:gridCol w:w="27"/>
            </w:tblGrid>
            <w:tr w:rsidR="00B855D7" w:rsidRPr="00626B55" w:rsidTr="007B219E">
              <w:trPr>
                <w:gridAfter w:val="2"/>
                <w:wAfter w:w="81" w:type="dxa"/>
                <w:trHeight w:val="697"/>
              </w:trPr>
              <w:tc>
                <w:tcPr>
                  <w:tcW w:w="12264" w:type="dxa"/>
                  <w:gridSpan w:val="15"/>
                  <w:shd w:val="clear" w:color="auto" w:fill="auto"/>
                  <w:vAlign w:val="center"/>
                </w:tcPr>
                <w:p w:rsidR="00B855D7" w:rsidRPr="00626B55" w:rsidRDefault="00B855D7" w:rsidP="00613C99">
                  <w:pPr>
                    <w:framePr w:hSpace="180" w:wrap="around" w:vAnchor="page" w:hAnchor="margin" w:y="347"/>
                    <w:jc w:val="right"/>
                    <w:rPr>
                      <w:noProof w:val="0"/>
                      <w:sz w:val="20"/>
                      <w:szCs w:val="20"/>
                      <w:lang w:val="it-IT"/>
                    </w:rPr>
                  </w:pPr>
                  <w:r w:rsidRPr="00626B55">
                    <w:rPr>
                      <w:noProof w:val="0"/>
                      <w:sz w:val="20"/>
                      <w:szCs w:val="20"/>
                      <w:lang w:val="it-IT"/>
                    </w:rPr>
                    <w:br w:type="page"/>
                  </w:r>
                  <w:r w:rsidRPr="00626B55">
                    <w:rPr>
                      <w:noProof w:val="0"/>
                      <w:sz w:val="20"/>
                      <w:szCs w:val="20"/>
                      <w:lang w:val="it-IT"/>
                    </w:rPr>
                    <w:br w:type="page"/>
                  </w:r>
                  <w:r w:rsidRPr="00626B55">
                    <w:rPr>
                      <w:noProof w:val="0"/>
                      <w:sz w:val="20"/>
                      <w:szCs w:val="20"/>
                      <w:lang w:val="it-IT"/>
                    </w:rPr>
                    <w:br w:type="page"/>
                  </w:r>
                  <w:r w:rsidRPr="00626B55">
                    <w:rPr>
                      <w:noProof w:val="0"/>
                      <w:sz w:val="20"/>
                      <w:szCs w:val="20"/>
                      <w:lang w:val="it-IT"/>
                    </w:rPr>
                    <w:br w:type="page"/>
                  </w:r>
                  <w:r w:rsidRPr="00626B55">
                    <w:rPr>
                      <w:noProof w:val="0"/>
                      <w:sz w:val="20"/>
                      <w:szCs w:val="20"/>
                      <w:lang w:val="it-IT"/>
                    </w:rPr>
                    <w:br w:type="page"/>
                  </w: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p>
                <w:p w:rsidR="00B855D7" w:rsidRDefault="00B855D7" w:rsidP="00613C99">
                  <w:pPr>
                    <w:framePr w:hSpace="180" w:wrap="around" w:vAnchor="page" w:hAnchor="margin" w:y="347"/>
                    <w:jc w:val="right"/>
                    <w:rPr>
                      <w:noProof w:val="0"/>
                      <w:sz w:val="20"/>
                      <w:szCs w:val="20"/>
                      <w:lang w:val="it-IT"/>
                    </w:rPr>
                  </w:pPr>
                </w:p>
                <w:p w:rsidR="00B855D7" w:rsidRDefault="00B855D7" w:rsidP="00613C99">
                  <w:pPr>
                    <w:framePr w:hSpace="180" w:wrap="around" w:vAnchor="page" w:hAnchor="margin" w:y="347"/>
                    <w:jc w:val="right"/>
                    <w:rPr>
                      <w:noProof w:val="0"/>
                      <w:sz w:val="20"/>
                      <w:szCs w:val="20"/>
                      <w:lang w:val="it-IT"/>
                    </w:rPr>
                  </w:pPr>
                </w:p>
                <w:p w:rsidR="00B855D7" w:rsidRDefault="00B855D7" w:rsidP="00613C99">
                  <w:pPr>
                    <w:framePr w:hSpace="180" w:wrap="around" w:vAnchor="page" w:hAnchor="margin" w:y="347"/>
                    <w:jc w:val="right"/>
                    <w:rPr>
                      <w:noProof w:val="0"/>
                      <w:sz w:val="20"/>
                      <w:szCs w:val="20"/>
                      <w:lang w:val="it-IT"/>
                    </w:rPr>
                  </w:pPr>
                </w:p>
                <w:p w:rsidR="00B855D7" w:rsidRDefault="00B855D7" w:rsidP="00613C99">
                  <w:pPr>
                    <w:framePr w:hSpace="180" w:wrap="around" w:vAnchor="page" w:hAnchor="margin" w:y="347"/>
                    <w:jc w:val="right"/>
                    <w:rPr>
                      <w:noProof w:val="0"/>
                      <w:sz w:val="20"/>
                      <w:szCs w:val="20"/>
                      <w:lang w:val="it-IT"/>
                    </w:rPr>
                  </w:pPr>
                </w:p>
                <w:p w:rsidR="00B855D7" w:rsidRDefault="00B855D7" w:rsidP="00613C99">
                  <w:pPr>
                    <w:framePr w:hSpace="180" w:wrap="around" w:vAnchor="page" w:hAnchor="margin" w:y="347"/>
                    <w:jc w:val="right"/>
                    <w:rPr>
                      <w:noProof w:val="0"/>
                      <w:sz w:val="20"/>
                      <w:szCs w:val="20"/>
                      <w:lang w:val="it-IT"/>
                    </w:rPr>
                  </w:pPr>
                </w:p>
                <w:p w:rsidR="00B855D7" w:rsidRDefault="00B855D7" w:rsidP="00613C99">
                  <w:pPr>
                    <w:framePr w:hSpace="180" w:wrap="around" w:vAnchor="page" w:hAnchor="margin" w:y="347"/>
                    <w:jc w:val="right"/>
                    <w:rPr>
                      <w:noProof w:val="0"/>
                      <w:sz w:val="20"/>
                      <w:szCs w:val="20"/>
                      <w:lang w:val="it-IT"/>
                    </w:rPr>
                  </w:pPr>
                </w:p>
                <w:p w:rsidR="00B855D7" w:rsidRDefault="00B855D7" w:rsidP="00613C99">
                  <w:pPr>
                    <w:framePr w:hSpace="180" w:wrap="around" w:vAnchor="page" w:hAnchor="margin" w:y="347"/>
                    <w:jc w:val="right"/>
                    <w:rPr>
                      <w:noProof w:val="0"/>
                      <w:sz w:val="20"/>
                      <w:szCs w:val="20"/>
                      <w:lang w:val="it-IT"/>
                    </w:rPr>
                  </w:pPr>
                </w:p>
                <w:p w:rsidR="00B855D7" w:rsidRDefault="00B855D7" w:rsidP="00613C99">
                  <w:pPr>
                    <w:framePr w:hSpace="180" w:wrap="around" w:vAnchor="page" w:hAnchor="margin" w:y="347"/>
                    <w:jc w:val="right"/>
                    <w:rPr>
                      <w:noProof w:val="0"/>
                      <w:sz w:val="20"/>
                      <w:szCs w:val="20"/>
                      <w:lang w:val="it-IT"/>
                    </w:rPr>
                  </w:pPr>
                </w:p>
                <w:p w:rsidR="00B855D7" w:rsidRDefault="00B855D7" w:rsidP="00613C99">
                  <w:pPr>
                    <w:framePr w:hSpace="180" w:wrap="around" w:vAnchor="page" w:hAnchor="margin" w:y="347"/>
                    <w:jc w:val="right"/>
                    <w:rPr>
                      <w:noProof w:val="0"/>
                      <w:sz w:val="20"/>
                      <w:szCs w:val="20"/>
                      <w:lang w:val="it-IT"/>
                    </w:rPr>
                  </w:pPr>
                </w:p>
                <w:p w:rsidR="00B855D7" w:rsidRPr="00626B55" w:rsidRDefault="00B855D7" w:rsidP="00613C99">
                  <w:pPr>
                    <w:framePr w:hSpace="180" w:wrap="around" w:vAnchor="page" w:hAnchor="margin" w:y="347"/>
                    <w:jc w:val="right"/>
                    <w:rPr>
                      <w:noProof w:val="0"/>
                      <w:sz w:val="20"/>
                      <w:szCs w:val="20"/>
                      <w:lang w:val="it-IT"/>
                    </w:rPr>
                  </w:pPr>
                  <w:r w:rsidRPr="00626B55">
                    <w:rPr>
                      <w:noProof w:val="0"/>
                      <w:sz w:val="20"/>
                      <w:szCs w:val="20"/>
                      <w:lang w:val="it-IT"/>
                    </w:rPr>
                    <w:t xml:space="preserve"> Anexa nr.23</w:t>
                  </w:r>
                </w:p>
                <w:p w:rsidR="00B855D7" w:rsidRPr="00626B55" w:rsidRDefault="00B855D7" w:rsidP="00613C99">
                  <w:pPr>
                    <w:framePr w:hSpace="180" w:wrap="around" w:vAnchor="page" w:hAnchor="margin" w:y="347"/>
                    <w:jc w:val="right"/>
                    <w:rPr>
                      <w:noProof w:val="0"/>
                      <w:sz w:val="20"/>
                      <w:szCs w:val="20"/>
                      <w:lang w:val="it-IT"/>
                    </w:rPr>
                  </w:pPr>
                  <w:r w:rsidRPr="00626B55">
                    <w:rPr>
                      <w:noProof w:val="0"/>
                      <w:sz w:val="20"/>
                      <w:szCs w:val="20"/>
                      <w:lang w:val="it-IT"/>
                    </w:rPr>
                    <w:t xml:space="preserve">  la Documentația standard nr._____</w:t>
                  </w:r>
                </w:p>
                <w:p w:rsidR="00B855D7" w:rsidRPr="00626B55" w:rsidRDefault="00B855D7" w:rsidP="00613C99">
                  <w:pPr>
                    <w:framePr w:hSpace="180" w:wrap="around" w:vAnchor="page" w:hAnchor="margin" w:y="347"/>
                    <w:jc w:val="right"/>
                    <w:rPr>
                      <w:noProof w:val="0"/>
                      <w:sz w:val="20"/>
                      <w:szCs w:val="20"/>
                      <w:lang w:val="it-IT"/>
                    </w:rPr>
                  </w:pPr>
                  <w:r w:rsidRPr="00626B55">
                    <w:rPr>
                      <w:noProof w:val="0"/>
                      <w:sz w:val="20"/>
                      <w:szCs w:val="20"/>
                      <w:lang w:val="it-IT"/>
                    </w:rPr>
                    <w:t xml:space="preserve">                                                                                                                                                                  din “____” ________ 20___</w:t>
                  </w:r>
                </w:p>
                <w:p w:rsidR="00B855D7" w:rsidRPr="00626B55" w:rsidRDefault="00B855D7" w:rsidP="00613C99">
                  <w:pPr>
                    <w:framePr w:hSpace="180" w:wrap="around" w:vAnchor="page" w:hAnchor="margin" w:y="347"/>
                    <w:jc w:val="right"/>
                    <w:rPr>
                      <w:noProof w:val="0"/>
                      <w:sz w:val="20"/>
                      <w:szCs w:val="20"/>
                      <w:lang w:val="it-IT"/>
                    </w:rPr>
                  </w:pPr>
                </w:p>
                <w:p w:rsidR="00B855D7" w:rsidRPr="00626B55" w:rsidRDefault="00B855D7" w:rsidP="00613C99">
                  <w:pPr>
                    <w:pStyle w:val="2"/>
                    <w:framePr w:hSpace="180" w:wrap="around" w:vAnchor="page" w:hAnchor="margin" w:y="347"/>
                    <w:jc w:val="right"/>
                    <w:rPr>
                      <w:noProof w:val="0"/>
                      <w:sz w:val="20"/>
                      <w:szCs w:val="20"/>
                      <w:lang w:val="it-IT"/>
                    </w:rPr>
                  </w:pPr>
                  <w:r w:rsidRPr="00626B55">
                    <w:rPr>
                      <w:noProof w:val="0"/>
                      <w:sz w:val="20"/>
                      <w:szCs w:val="20"/>
                      <w:lang w:val="it-IT"/>
                    </w:rPr>
                    <w:t>Specificații de preț</w:t>
                  </w:r>
                </w:p>
              </w:tc>
              <w:tc>
                <w:tcPr>
                  <w:tcW w:w="1830" w:type="dxa"/>
                  <w:gridSpan w:val="2"/>
                </w:tcPr>
                <w:p w:rsidR="00B855D7" w:rsidRPr="00626B55" w:rsidRDefault="00B855D7" w:rsidP="00613C99">
                  <w:pPr>
                    <w:pStyle w:val="2"/>
                    <w:framePr w:hSpace="180" w:wrap="around" w:vAnchor="page" w:hAnchor="margin" w:y="347"/>
                    <w:jc w:val="right"/>
                    <w:rPr>
                      <w:b w:val="0"/>
                      <w:sz w:val="20"/>
                      <w:szCs w:val="20"/>
                      <w:lang w:val="en-US"/>
                    </w:rPr>
                  </w:pPr>
                </w:p>
              </w:tc>
            </w:tr>
            <w:tr w:rsidR="00B855D7" w:rsidRPr="00626B55" w:rsidTr="007B219E">
              <w:trPr>
                <w:gridAfter w:val="2"/>
                <w:wAfter w:w="81" w:type="dxa"/>
              </w:trPr>
              <w:tc>
                <w:tcPr>
                  <w:tcW w:w="12264" w:type="dxa"/>
                  <w:gridSpan w:val="15"/>
                  <w:tcBorders>
                    <w:bottom w:val="single" w:sz="4" w:space="0" w:color="auto"/>
                  </w:tcBorders>
                  <w:shd w:val="clear" w:color="auto" w:fill="auto"/>
                </w:tcPr>
                <w:p w:rsidR="00B855D7" w:rsidRDefault="00B855D7" w:rsidP="00613C99">
                  <w:pPr>
                    <w:framePr w:hSpace="180" w:wrap="around" w:vAnchor="page" w:hAnchor="margin" w:y="347"/>
                    <w:jc w:val="both"/>
                    <w:rPr>
                      <w:i/>
                      <w:iCs/>
                      <w:sz w:val="20"/>
                      <w:szCs w:val="20"/>
                    </w:rPr>
                  </w:pPr>
                  <w:r w:rsidRPr="00626B55">
                    <w:rPr>
                      <w:i/>
                      <w:iCs/>
                      <w:sz w:val="20"/>
                      <w:szCs w:val="20"/>
                    </w:rPr>
                    <w:lastRenderedPageBreak/>
                    <w:t>[Acest tabel va fi completat de către ofertant în coloanele 5,6,7,8 și 11 la necesitate, iar de către autoritatea contractantă – în coloanele 1,2,3,4,9,10]</w:t>
                  </w:r>
                </w:p>
                <w:p w:rsidR="00B855D7" w:rsidRPr="00626B55" w:rsidRDefault="00B855D7" w:rsidP="00613C99">
                  <w:pPr>
                    <w:framePr w:hSpace="180" w:wrap="around" w:vAnchor="page" w:hAnchor="margin" w:y="347"/>
                    <w:jc w:val="both"/>
                    <w:rPr>
                      <w:sz w:val="20"/>
                      <w:szCs w:val="20"/>
                    </w:rPr>
                  </w:pPr>
                </w:p>
              </w:tc>
              <w:tc>
                <w:tcPr>
                  <w:tcW w:w="1830" w:type="dxa"/>
                  <w:gridSpan w:val="2"/>
                  <w:tcBorders>
                    <w:bottom w:val="single" w:sz="4" w:space="0" w:color="auto"/>
                  </w:tcBorders>
                </w:tcPr>
                <w:p w:rsidR="00B855D7" w:rsidRPr="00626B55" w:rsidRDefault="00B855D7" w:rsidP="00613C99">
                  <w:pPr>
                    <w:framePr w:hSpace="180" w:wrap="around" w:vAnchor="page" w:hAnchor="margin" w:y="347"/>
                    <w:jc w:val="both"/>
                    <w:rPr>
                      <w:i/>
                      <w:iCs/>
                      <w:sz w:val="20"/>
                      <w:szCs w:val="20"/>
                    </w:rPr>
                  </w:pPr>
                </w:p>
              </w:tc>
            </w:tr>
            <w:tr w:rsidR="00B855D7" w:rsidRPr="00626B55" w:rsidTr="007B219E">
              <w:trPr>
                <w:trHeight w:val="397"/>
              </w:trPr>
              <w:tc>
                <w:tcPr>
                  <w:tcW w:w="1100" w:type="dxa"/>
                  <w:gridSpan w:val="2"/>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307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855D7" w:rsidRPr="000C2AA5" w:rsidRDefault="00B855D7" w:rsidP="00613C99">
                  <w:pPr>
                    <w:framePr w:hSpace="180" w:wrap="around" w:vAnchor="page" w:hAnchor="margin" w:y="347"/>
                    <w:rPr>
                      <w:sz w:val="20"/>
                      <w:szCs w:val="20"/>
                    </w:rPr>
                  </w:pPr>
                  <w:r w:rsidRPr="000C2AA5">
                    <w:rPr>
                      <w:sz w:val="20"/>
                      <w:szCs w:val="20"/>
                    </w:rPr>
                    <w:t>Numărul  procedurii de achiziție______________din_________</w:t>
                  </w:r>
                </w:p>
              </w:tc>
            </w:tr>
            <w:tr w:rsidR="00B855D7" w:rsidRPr="00626B55" w:rsidTr="007B219E">
              <w:trPr>
                <w:trHeight w:val="397"/>
              </w:trPr>
              <w:tc>
                <w:tcPr>
                  <w:tcW w:w="1100" w:type="dxa"/>
                  <w:gridSpan w:val="2"/>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307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855D7" w:rsidRPr="009A3B4F" w:rsidRDefault="00B855D7" w:rsidP="00613C99">
                  <w:pPr>
                    <w:framePr w:hSpace="180" w:wrap="around" w:vAnchor="page" w:hAnchor="margin" w:y="347"/>
                    <w:rPr>
                      <w:sz w:val="20"/>
                      <w:szCs w:val="20"/>
                      <w:lang w:val="en-US"/>
                    </w:rPr>
                  </w:pPr>
                  <w:r w:rsidRPr="00626B55">
                    <w:rPr>
                      <w:sz w:val="20"/>
                      <w:szCs w:val="20"/>
                    </w:rPr>
                    <w:t>Obiectul de achiziției</w:t>
                  </w:r>
                  <w:r w:rsidRPr="009A3B4F">
                    <w:rPr>
                      <w:sz w:val="20"/>
                      <w:szCs w:val="20"/>
                      <w:lang w:val="en-US"/>
                    </w:rPr>
                    <w:t xml:space="preserve">: </w:t>
                  </w:r>
                  <w:r w:rsidRPr="00480EFE">
                    <w:rPr>
                      <w:b/>
                    </w:rPr>
                    <w:t xml:space="preserve"> Produse alimentare semestru I a</w:t>
                  </w:r>
                  <w:r w:rsidR="00946C0A">
                    <w:rPr>
                      <w:b/>
                    </w:rPr>
                    <w:t xml:space="preserve">nul </w:t>
                  </w:r>
                  <w:r w:rsidRPr="00480EFE">
                    <w:rPr>
                      <w:b/>
                    </w:rPr>
                    <w:t>202</w:t>
                  </w:r>
                  <w:r>
                    <w:rPr>
                      <w:b/>
                    </w:rPr>
                    <w:t>6</w:t>
                  </w:r>
                </w:p>
              </w:tc>
            </w:tr>
            <w:tr w:rsidR="00B855D7" w:rsidRPr="00626B55" w:rsidTr="007B219E">
              <w:trPr>
                <w:trHeight w:val="567"/>
              </w:trPr>
              <w:tc>
                <w:tcPr>
                  <w:tcW w:w="11130" w:type="dxa"/>
                  <w:gridSpan w:val="11"/>
                  <w:shd w:val="clear" w:color="auto" w:fill="auto"/>
                </w:tcPr>
                <w:p w:rsidR="00B855D7" w:rsidRPr="009A3B4F" w:rsidRDefault="00B855D7" w:rsidP="00613C99">
                  <w:pPr>
                    <w:framePr w:hSpace="180" w:wrap="around" w:vAnchor="page" w:hAnchor="margin" w:y="347"/>
                    <w:rPr>
                      <w:sz w:val="20"/>
                      <w:szCs w:val="20"/>
                      <w:lang w:val="en-US"/>
                    </w:rPr>
                  </w:pPr>
                </w:p>
              </w:tc>
              <w:tc>
                <w:tcPr>
                  <w:tcW w:w="1105" w:type="dxa"/>
                  <w:gridSpan w:val="3"/>
                </w:tcPr>
                <w:p w:rsidR="00B855D7" w:rsidRPr="00626B55" w:rsidRDefault="00B855D7" w:rsidP="00613C99">
                  <w:pPr>
                    <w:framePr w:hSpace="180" w:wrap="around" w:vAnchor="page" w:hAnchor="margin" w:y="347"/>
                    <w:rPr>
                      <w:sz w:val="20"/>
                      <w:szCs w:val="20"/>
                    </w:rPr>
                  </w:pPr>
                </w:p>
              </w:tc>
              <w:tc>
                <w:tcPr>
                  <w:tcW w:w="1940" w:type="dxa"/>
                  <w:gridSpan w:val="5"/>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703"/>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jc w:val="center"/>
                    <w:rPr>
                      <w:b/>
                      <w:sz w:val="20"/>
                      <w:szCs w:val="20"/>
                    </w:rPr>
                  </w:pPr>
                  <w:r w:rsidRPr="00626B55">
                    <w:rPr>
                      <w:b/>
                      <w:sz w:val="20"/>
                      <w:szCs w:val="20"/>
                    </w:rPr>
                    <w:t>Cod CPV</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jc w:val="center"/>
                    <w:rPr>
                      <w:b/>
                      <w:sz w:val="20"/>
                      <w:szCs w:val="20"/>
                    </w:rPr>
                  </w:pPr>
                  <w:r w:rsidRPr="00626B55">
                    <w:rPr>
                      <w:b/>
                      <w:sz w:val="20"/>
                      <w:szCs w:val="20"/>
                    </w:rPr>
                    <w:t>Denumirea bunurilor/serviciilor</w:t>
                  </w:r>
                </w:p>
              </w:tc>
              <w:tc>
                <w:tcPr>
                  <w:tcW w:w="873"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jc w:val="center"/>
                    <w:rPr>
                      <w:b/>
                      <w:sz w:val="20"/>
                      <w:szCs w:val="20"/>
                    </w:rPr>
                  </w:pPr>
                  <w:r w:rsidRPr="00626B55">
                    <w:rPr>
                      <w:b/>
                      <w:sz w:val="20"/>
                      <w:szCs w:val="20"/>
                    </w:rPr>
                    <w:t>Unitatea de măsură</w:t>
                  </w:r>
                </w:p>
              </w:tc>
              <w:tc>
                <w:tcPr>
                  <w:tcW w:w="833" w:type="dxa"/>
                  <w:tcBorders>
                    <w:top w:val="single" w:sz="4" w:space="0" w:color="auto"/>
                    <w:left w:val="single" w:sz="4" w:space="0" w:color="auto"/>
                    <w:right w:val="single" w:sz="4" w:space="0" w:color="auto"/>
                  </w:tcBorders>
                  <w:shd w:val="clear" w:color="auto" w:fill="auto"/>
                </w:tcPr>
                <w:p w:rsidR="00B855D7" w:rsidRPr="00626B55" w:rsidRDefault="00B855D7" w:rsidP="00613C99">
                  <w:pPr>
                    <w:framePr w:hSpace="180" w:wrap="around" w:vAnchor="page" w:hAnchor="margin" w:y="347"/>
                    <w:jc w:val="center"/>
                    <w:rPr>
                      <w:b/>
                      <w:sz w:val="20"/>
                      <w:szCs w:val="20"/>
                    </w:rPr>
                  </w:pPr>
                  <w:r w:rsidRPr="00626B55">
                    <w:rPr>
                      <w:b/>
                      <w:sz w:val="20"/>
                      <w:szCs w:val="20"/>
                    </w:rPr>
                    <w:t>Canti-tatea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jc w:val="center"/>
                    <w:rPr>
                      <w:b/>
                      <w:sz w:val="20"/>
                      <w:szCs w:val="20"/>
                    </w:rPr>
                  </w:pPr>
                  <w:r w:rsidRPr="00626B55">
                    <w:rPr>
                      <w:b/>
                      <w:sz w:val="20"/>
                      <w:szCs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jc w:val="center"/>
                    <w:rPr>
                      <w:b/>
                      <w:sz w:val="20"/>
                      <w:szCs w:val="20"/>
                    </w:rPr>
                  </w:pPr>
                  <w:r w:rsidRPr="00626B55">
                    <w:rPr>
                      <w:b/>
                      <w:sz w:val="20"/>
                      <w:szCs w:val="20"/>
                    </w:rPr>
                    <w:t>Preţ unitar (cu TVA)</w:t>
                  </w:r>
                </w:p>
              </w:tc>
              <w:tc>
                <w:tcPr>
                  <w:tcW w:w="1291"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jc w:val="center"/>
                    <w:rPr>
                      <w:b/>
                      <w:sz w:val="20"/>
                      <w:szCs w:val="20"/>
                    </w:rPr>
                  </w:pPr>
                  <w:r w:rsidRPr="00626B55">
                    <w:rPr>
                      <w:b/>
                      <w:sz w:val="20"/>
                      <w:szCs w:val="20"/>
                    </w:rPr>
                    <w:t>Suma</w:t>
                  </w:r>
                </w:p>
                <w:p w:rsidR="00B855D7" w:rsidRPr="00626B55" w:rsidRDefault="00B855D7" w:rsidP="00613C99">
                  <w:pPr>
                    <w:framePr w:hSpace="180" w:wrap="around" w:vAnchor="page" w:hAnchor="margin" w:y="347"/>
                    <w:jc w:val="center"/>
                    <w:rPr>
                      <w:b/>
                      <w:sz w:val="20"/>
                      <w:szCs w:val="20"/>
                    </w:rPr>
                  </w:pPr>
                  <w:r w:rsidRPr="00626B55">
                    <w:rPr>
                      <w:b/>
                      <w:sz w:val="20"/>
                      <w:szCs w:val="20"/>
                    </w:rPr>
                    <w:t>fără</w:t>
                  </w:r>
                </w:p>
                <w:p w:rsidR="00B855D7" w:rsidRPr="00626B55" w:rsidRDefault="00B855D7" w:rsidP="00613C99">
                  <w:pPr>
                    <w:framePr w:hSpace="180" w:wrap="around" w:vAnchor="page" w:hAnchor="margin" w:y="347"/>
                    <w:jc w:val="center"/>
                    <w:rPr>
                      <w:b/>
                      <w:sz w:val="20"/>
                      <w:szCs w:val="20"/>
                    </w:rPr>
                  </w:pPr>
                  <w:r w:rsidRPr="00626B55">
                    <w:rPr>
                      <w:b/>
                      <w:sz w:val="20"/>
                      <w:szCs w:val="20"/>
                    </w:rPr>
                    <w:t>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jc w:val="center"/>
                    <w:rPr>
                      <w:b/>
                      <w:sz w:val="20"/>
                      <w:szCs w:val="20"/>
                    </w:rPr>
                  </w:pPr>
                  <w:r w:rsidRPr="00626B55">
                    <w:rPr>
                      <w:b/>
                      <w:sz w:val="20"/>
                      <w:szCs w:val="20"/>
                    </w:rPr>
                    <w:t>Suma</w:t>
                  </w:r>
                </w:p>
                <w:p w:rsidR="00B855D7" w:rsidRPr="00626B55" w:rsidRDefault="00B855D7" w:rsidP="00613C99">
                  <w:pPr>
                    <w:framePr w:hSpace="180" w:wrap="around" w:vAnchor="page" w:hAnchor="margin" w:y="347"/>
                    <w:jc w:val="center"/>
                    <w:rPr>
                      <w:b/>
                      <w:sz w:val="20"/>
                      <w:szCs w:val="20"/>
                    </w:rPr>
                  </w:pPr>
                  <w:r w:rsidRPr="00626B55">
                    <w:rPr>
                      <w:b/>
                      <w:sz w:val="20"/>
                      <w:szCs w:val="20"/>
                    </w:rPr>
                    <w:t>cu TVA</w:t>
                  </w: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jc w:val="center"/>
                    <w:rPr>
                      <w:b/>
                      <w:sz w:val="20"/>
                      <w:szCs w:val="20"/>
                    </w:rPr>
                  </w:pPr>
                  <w:r w:rsidRPr="00626B55">
                    <w:rPr>
                      <w:b/>
                      <w:sz w:val="20"/>
                      <w:szCs w:val="20"/>
                    </w:rPr>
                    <w:t xml:space="preserve">Termenul de </w:t>
                  </w:r>
                </w:p>
                <w:p w:rsidR="00B855D7" w:rsidRPr="00626B55" w:rsidRDefault="00B855D7" w:rsidP="00613C99">
                  <w:pPr>
                    <w:framePr w:hSpace="180" w:wrap="around" w:vAnchor="page" w:hAnchor="margin" w:y="347"/>
                    <w:jc w:val="center"/>
                    <w:rPr>
                      <w:b/>
                      <w:sz w:val="20"/>
                      <w:szCs w:val="20"/>
                    </w:rPr>
                  </w:pPr>
                  <w:r w:rsidRPr="00626B55">
                    <w:rPr>
                      <w:b/>
                      <w:sz w:val="20"/>
                      <w:szCs w:val="20"/>
                    </w:rPr>
                    <w:t xml:space="preserve">livrare/prestare </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b/>
                      <w:sz w:val="20"/>
                      <w:szCs w:val="20"/>
                    </w:rPr>
                  </w:pPr>
                  <w:r w:rsidRPr="00626B55">
                    <w:rPr>
                      <w:b/>
                      <w:sz w:val="20"/>
                      <w:szCs w:val="20"/>
                    </w:rPr>
                    <w:t>Clasificație bugetară (IBAN)</w:t>
                  </w: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jc w:val="center"/>
                    <w:rPr>
                      <w:b/>
                      <w:sz w:val="20"/>
                      <w:szCs w:val="20"/>
                    </w:rPr>
                  </w:pPr>
                  <w:r w:rsidRPr="00626B55">
                    <w:rPr>
                      <w:b/>
                      <w:sz w:val="20"/>
                      <w:szCs w:val="20"/>
                    </w:rPr>
                    <w:t>Discount</w:t>
                  </w:r>
                </w:p>
                <w:p w:rsidR="00B855D7" w:rsidRPr="00626B55" w:rsidRDefault="00B855D7" w:rsidP="00613C99">
                  <w:pPr>
                    <w:framePr w:hSpace="180" w:wrap="around" w:vAnchor="page" w:hAnchor="margin" w:y="347"/>
                    <w:jc w:val="center"/>
                    <w:rPr>
                      <w:b/>
                      <w:sz w:val="20"/>
                      <w:szCs w:val="20"/>
                    </w:rPr>
                  </w:pPr>
                  <w:r w:rsidRPr="00626B55">
                    <w:rPr>
                      <w:b/>
                      <w:sz w:val="20"/>
                      <w:szCs w:val="20"/>
                    </w:rPr>
                    <w:t>%</w:t>
                  </w:r>
                </w:p>
              </w:tc>
            </w:tr>
            <w:tr w:rsidR="00B855D7" w:rsidRPr="00626B55" w:rsidTr="007B219E">
              <w:trPr>
                <w:gridAfter w:val="1"/>
                <w:wAfter w:w="27" w:type="dxa"/>
                <w:trHeight w:val="283"/>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jc w:val="center"/>
                    <w:rPr>
                      <w:sz w:val="20"/>
                      <w:szCs w:val="20"/>
                    </w:rPr>
                  </w:pPr>
                  <w:r w:rsidRPr="00626B55">
                    <w:rPr>
                      <w:sz w:val="20"/>
                      <w:szCs w:val="20"/>
                    </w:rPr>
                    <w:t>1</w:t>
                  </w: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jc w:val="center"/>
                    <w:rPr>
                      <w:sz w:val="20"/>
                      <w:szCs w:val="20"/>
                    </w:rPr>
                  </w:pPr>
                  <w:r w:rsidRPr="00626B55">
                    <w:rPr>
                      <w:sz w:val="20"/>
                      <w:szCs w:val="20"/>
                    </w:rPr>
                    <w:t>2</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jc w:val="center"/>
                    <w:rPr>
                      <w:sz w:val="20"/>
                      <w:szCs w:val="20"/>
                    </w:rPr>
                  </w:pPr>
                  <w:r w:rsidRPr="00626B55">
                    <w:rPr>
                      <w:sz w:val="20"/>
                      <w:szCs w:val="20"/>
                    </w:rPr>
                    <w:t>3</w:t>
                  </w: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jc w:val="center"/>
                    <w:rPr>
                      <w:sz w:val="20"/>
                      <w:szCs w:val="20"/>
                    </w:rPr>
                  </w:pPr>
                  <w:r w:rsidRPr="00626B55">
                    <w:rPr>
                      <w:sz w:val="20"/>
                      <w:szCs w:val="20"/>
                    </w:rPr>
                    <w:t>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jc w:val="center"/>
                    <w:rPr>
                      <w:sz w:val="20"/>
                      <w:szCs w:val="20"/>
                    </w:rPr>
                  </w:pPr>
                  <w:r w:rsidRPr="00626B55">
                    <w:rPr>
                      <w:sz w:val="20"/>
                      <w:szCs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jc w:val="center"/>
                    <w:rPr>
                      <w:sz w:val="20"/>
                      <w:szCs w:val="20"/>
                    </w:rPr>
                  </w:pPr>
                  <w:r w:rsidRPr="00626B55">
                    <w:rPr>
                      <w:sz w:val="20"/>
                      <w:szCs w:val="20"/>
                    </w:rPr>
                    <w:t>6</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jc w:val="center"/>
                    <w:rPr>
                      <w:sz w:val="20"/>
                      <w:szCs w:val="20"/>
                    </w:rPr>
                  </w:pPr>
                  <w:r w:rsidRPr="00626B55">
                    <w:rPr>
                      <w:sz w:val="20"/>
                      <w:szCs w:val="20"/>
                    </w:rPr>
                    <w:t>7</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jc w:val="center"/>
                    <w:rPr>
                      <w:sz w:val="20"/>
                      <w:szCs w:val="20"/>
                    </w:rPr>
                  </w:pPr>
                  <w:r w:rsidRPr="00626B55">
                    <w:rPr>
                      <w:sz w:val="20"/>
                      <w:szCs w:val="20"/>
                    </w:rPr>
                    <w:t>8</w:t>
                  </w: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jc w:val="center"/>
                    <w:rPr>
                      <w:sz w:val="20"/>
                      <w:szCs w:val="20"/>
                    </w:rPr>
                  </w:pPr>
                  <w:r w:rsidRPr="00626B55">
                    <w:rPr>
                      <w:sz w:val="20"/>
                      <w:szCs w:val="20"/>
                    </w:rPr>
                    <w:t>9</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jc w:val="center"/>
                    <w:rPr>
                      <w:sz w:val="20"/>
                      <w:szCs w:val="20"/>
                    </w:rPr>
                  </w:pPr>
                  <w:r w:rsidRPr="00626B55">
                    <w:rPr>
                      <w:sz w:val="20"/>
                      <w:szCs w:val="20"/>
                    </w:rPr>
                    <w:t>10</w:t>
                  </w: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jc w:val="center"/>
                    <w:rPr>
                      <w:sz w:val="20"/>
                      <w:szCs w:val="20"/>
                    </w:rPr>
                  </w:pPr>
                  <w:r w:rsidRPr="00626B55">
                    <w:rPr>
                      <w:sz w:val="20"/>
                      <w:szCs w:val="20"/>
                    </w:rPr>
                    <w:t>11</w:t>
                  </w:r>
                </w:p>
              </w:tc>
            </w:tr>
            <w:tr w:rsidR="00B855D7" w:rsidRPr="00626B55" w:rsidTr="007B219E">
              <w:trPr>
                <w:gridAfter w:val="1"/>
                <w:wAfter w:w="27" w:type="dxa"/>
                <w:trHeight w:val="397"/>
              </w:trPr>
              <w:tc>
                <w:tcPr>
                  <w:tcW w:w="834" w:type="dxa"/>
                  <w:vMerge w:val="restart"/>
                  <w:tcBorders>
                    <w:top w:val="single" w:sz="4" w:space="0" w:color="auto"/>
                    <w:left w:val="single" w:sz="4" w:space="0" w:color="auto"/>
                    <w:right w:val="single" w:sz="4" w:space="0" w:color="auto"/>
                  </w:tcBorders>
                  <w:shd w:val="clear" w:color="auto" w:fill="auto"/>
                  <w:textDirection w:val="btLr"/>
                  <w:vAlign w:val="center"/>
                </w:tcPr>
                <w:p w:rsidR="00B855D7" w:rsidRPr="00626B55" w:rsidRDefault="00B855D7" w:rsidP="00613C99">
                  <w:pPr>
                    <w:framePr w:hSpace="180" w:wrap="around" w:vAnchor="page" w:hAnchor="margin" w:y="347"/>
                    <w:ind w:left="113" w:right="113"/>
                    <w:jc w:val="center"/>
                    <w:rPr>
                      <w:sz w:val="20"/>
                      <w:szCs w:val="20"/>
                      <w:lang w:val="ru-RU"/>
                    </w:rPr>
                  </w:pPr>
                  <w:r w:rsidRPr="00626B55">
                    <w:rPr>
                      <w:sz w:val="20"/>
                      <w:szCs w:val="20"/>
                      <w:lang w:val="ru-RU"/>
                    </w:rPr>
                    <w:t>15800000-6</w:t>
                  </w: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sz w:val="20"/>
                      <w:szCs w:val="20"/>
                    </w:rPr>
                  </w:pPr>
                  <w:r w:rsidRPr="00626B55">
                    <w:rPr>
                      <w:rFonts w:eastAsia="Calibri"/>
                      <w:b/>
                      <w:bCs/>
                      <w:sz w:val="20"/>
                      <w:szCs w:val="20"/>
                    </w:rPr>
                    <w:t xml:space="preserve">    </w:t>
                  </w:r>
                  <w:r w:rsidRPr="00626B55">
                    <w:rPr>
                      <w:rFonts w:eastAsia="Calibri"/>
                      <w:b/>
                      <w:bCs/>
                      <w:sz w:val="20"/>
                      <w:szCs w:val="20"/>
                      <w:lang w:val="en-US"/>
                    </w:rPr>
                    <w:t>Lotul 1   Biscuiţi</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rPr>
                  </w:pPr>
                  <w:r w:rsidRPr="00626B55">
                    <w:rPr>
                      <w:rFonts w:eastAsia="Calibri"/>
                      <w:sz w:val="20"/>
                      <w:szCs w:val="20"/>
                      <w:lang w:val="ru-RU"/>
                    </w:rPr>
                    <w:t xml:space="preserve"> </w:t>
                  </w:r>
                  <w:r w:rsidRPr="00626B55">
                    <w:rPr>
                      <w:rFonts w:eastAsia="Calibri"/>
                      <w:sz w:val="20"/>
                      <w:szCs w:val="20"/>
                    </w:rPr>
                    <w:t>Biscuiți ceainoe</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7B219E" w:rsidRDefault="007B219E" w:rsidP="00613C99">
                  <w:pPr>
                    <w:framePr w:hSpace="180" w:wrap="around" w:vAnchor="page" w:hAnchor="margin" w:y="347"/>
                    <w:jc w:val="right"/>
                    <w:rPr>
                      <w:color w:val="000000"/>
                      <w:sz w:val="20"/>
                      <w:szCs w:val="20"/>
                      <w:lang w:val="en-US"/>
                    </w:rPr>
                  </w:pPr>
                  <w:r>
                    <w:rPr>
                      <w:color w:val="000000"/>
                      <w:sz w:val="20"/>
                      <w:szCs w:val="20"/>
                      <w:lang w:val="en-US"/>
                    </w:rPr>
                    <w:t>60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lang w:val="ru-RU"/>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 Biscuiţi  de lapte  topit</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7B219E" w:rsidP="00613C99">
                  <w:pPr>
                    <w:framePr w:hSpace="180" w:wrap="around" w:vAnchor="page" w:hAnchor="margin" w:y="347"/>
                    <w:jc w:val="right"/>
                    <w:rPr>
                      <w:color w:val="000000"/>
                      <w:sz w:val="20"/>
                      <w:szCs w:val="20"/>
                    </w:rPr>
                  </w:pPr>
                  <w:r>
                    <w:rPr>
                      <w:color w:val="000000"/>
                      <w:sz w:val="20"/>
                      <w:szCs w:val="20"/>
                    </w:rPr>
                    <w:t>65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 Biscuiţi   de ovăs</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7B219E" w:rsidP="00613C99">
                  <w:pPr>
                    <w:framePr w:hSpace="180" w:wrap="around" w:vAnchor="page" w:hAnchor="margin" w:y="347"/>
                    <w:jc w:val="right"/>
                    <w:rPr>
                      <w:color w:val="000000"/>
                      <w:sz w:val="20"/>
                      <w:szCs w:val="20"/>
                    </w:rPr>
                  </w:pPr>
                  <w:r>
                    <w:rPr>
                      <w:color w:val="000000"/>
                      <w:sz w:val="20"/>
                      <w:szCs w:val="20"/>
                    </w:rPr>
                    <w:t>55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rFonts w:eastAsia="Calibri"/>
                      <w:b/>
                      <w:sz w:val="20"/>
                      <w:szCs w:val="20"/>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7B219E" w:rsidRDefault="00310372" w:rsidP="00613C99">
                  <w:pPr>
                    <w:framePr w:hSpace="180" w:wrap="around" w:vAnchor="page" w:hAnchor="margin" w:y="347"/>
                    <w:rPr>
                      <w:b/>
                      <w:sz w:val="20"/>
                      <w:szCs w:val="20"/>
                    </w:rPr>
                  </w:pPr>
                  <w:r>
                    <w:rPr>
                      <w:b/>
                      <w:sz w:val="20"/>
                      <w:szCs w:val="20"/>
                    </w:rPr>
                    <w:t>55</w:t>
                  </w:r>
                  <w:r w:rsidR="007B219E" w:rsidRPr="007B219E">
                    <w:rPr>
                      <w:b/>
                      <w:sz w:val="20"/>
                      <w:szCs w:val="20"/>
                    </w:rPr>
                    <w:t>00</w:t>
                  </w:r>
                  <w:r w:rsidR="00A460B5">
                    <w:rPr>
                      <w:b/>
                      <w:sz w:val="20"/>
                      <w:szCs w:val="20"/>
                    </w:rPr>
                    <w:t>.00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5698" w:type="dxa"/>
                  <w:gridSpan w:val="5"/>
                  <w:tcBorders>
                    <w:right w:val="single" w:sz="4" w:space="0" w:color="auto"/>
                  </w:tcBorders>
                </w:tcPr>
                <w:p w:rsidR="00B855D7" w:rsidRPr="00626B55" w:rsidRDefault="00B855D7" w:rsidP="00613C99">
                  <w:pPr>
                    <w:framePr w:hSpace="180" w:wrap="around" w:vAnchor="page" w:hAnchor="margin" w:y="347"/>
                    <w:rPr>
                      <w:sz w:val="20"/>
                      <w:szCs w:val="20"/>
                    </w:rPr>
                  </w:pPr>
                  <w:r w:rsidRPr="00626B55">
                    <w:rPr>
                      <w:rFonts w:eastAsia="Calibri"/>
                      <w:sz w:val="20"/>
                      <w:szCs w:val="20"/>
                      <w:lang w:val="ru-RU"/>
                    </w:rPr>
                    <w:t> </w:t>
                  </w:r>
                  <w:r w:rsidRPr="00626B55">
                    <w:rPr>
                      <w:rFonts w:eastAsia="Calibri"/>
                      <w:b/>
                      <w:bCs/>
                      <w:sz w:val="20"/>
                      <w:szCs w:val="20"/>
                      <w:lang w:val="ru-RU"/>
                    </w:rPr>
                    <w:t xml:space="preserve">Lotul 2 Produse lactate </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Iogurt 2,5%</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lang w:val="ru-RU"/>
                    </w:rPr>
                  </w:pPr>
                  <w:r w:rsidRPr="00626B55">
                    <w:rPr>
                      <w:color w:val="000000"/>
                      <w:sz w:val="20"/>
                      <w:szCs w:val="20"/>
                    </w:rPr>
                    <w:t>20</w:t>
                  </w:r>
                  <w:r w:rsidRPr="00626B55">
                    <w:rPr>
                      <w:color w:val="000000"/>
                      <w:sz w:val="20"/>
                      <w:szCs w:val="20"/>
                      <w:lang w:val="ru-RU"/>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Brinza  de vacă </w:t>
                  </w:r>
                  <w:r w:rsidRPr="00626B55">
                    <w:rPr>
                      <w:rFonts w:eastAsia="Calibri"/>
                      <w:sz w:val="20"/>
                      <w:szCs w:val="20"/>
                    </w:rPr>
                    <w:t xml:space="preserve"> min.</w:t>
                  </w:r>
                  <w:r w:rsidRPr="00626B55">
                    <w:rPr>
                      <w:rFonts w:eastAsia="Calibri"/>
                      <w:sz w:val="20"/>
                      <w:szCs w:val="20"/>
                      <w:lang w:val="en-US"/>
                    </w:rPr>
                    <w:t xml:space="preserve"> 5%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B855D7" w:rsidRPr="00626B55" w:rsidRDefault="00456248" w:rsidP="00613C99">
                  <w:pPr>
                    <w:framePr w:hSpace="180" w:wrap="around" w:vAnchor="page" w:hAnchor="margin" w:y="347"/>
                    <w:jc w:val="right"/>
                    <w:rPr>
                      <w:color w:val="000000"/>
                      <w:sz w:val="20"/>
                      <w:szCs w:val="20"/>
                    </w:rPr>
                  </w:pPr>
                  <w:r>
                    <w:rPr>
                      <w:color w:val="000000"/>
                      <w:sz w:val="20"/>
                      <w:szCs w:val="20"/>
                    </w:rPr>
                    <w:t>36</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ru-RU"/>
                    </w:rPr>
                    <w:t xml:space="preserve"> </w:t>
                  </w:r>
                  <w:r w:rsidRPr="00626B55">
                    <w:rPr>
                      <w:rFonts w:eastAsia="Calibri"/>
                      <w:sz w:val="20"/>
                      <w:szCs w:val="20"/>
                      <w:lang w:val="en-US"/>
                    </w:rPr>
                    <w:t>Caşcaval ne picant min. 45%</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55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val="restart"/>
                  <w:tcBorders>
                    <w:top w:val="single" w:sz="4" w:space="0" w:color="auto"/>
                    <w:left w:val="single" w:sz="4" w:space="0" w:color="auto"/>
                    <w:right w:val="single" w:sz="4" w:space="0" w:color="auto"/>
                  </w:tcBorders>
                  <w:shd w:val="clear" w:color="auto" w:fill="auto"/>
                  <w:textDirection w:val="btLr"/>
                  <w:vAlign w:val="center"/>
                </w:tcPr>
                <w:p w:rsidR="00B855D7" w:rsidRPr="00626B55" w:rsidRDefault="00B855D7" w:rsidP="00613C99">
                  <w:pPr>
                    <w:framePr w:hSpace="180" w:wrap="around" w:vAnchor="page" w:hAnchor="margin" w:y="347"/>
                    <w:ind w:left="113" w:right="113"/>
                    <w:jc w:val="center"/>
                    <w:rPr>
                      <w:sz w:val="20"/>
                      <w:szCs w:val="20"/>
                      <w:lang w:val="ru-RU"/>
                    </w:rPr>
                  </w:pPr>
                  <w:r w:rsidRPr="00626B55">
                    <w:rPr>
                      <w:sz w:val="20"/>
                      <w:szCs w:val="20"/>
                      <w:lang w:val="ru-RU"/>
                    </w:rPr>
                    <w:lastRenderedPageBreak/>
                    <w:t>1580000-6</w:t>
                  </w: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Chefir </w:t>
                  </w:r>
                  <w:r w:rsidRPr="00626B55">
                    <w:rPr>
                      <w:rFonts w:eastAsia="Calibri"/>
                      <w:sz w:val="20"/>
                      <w:szCs w:val="20"/>
                    </w:rPr>
                    <w:t xml:space="preserve"> min.</w:t>
                  </w:r>
                  <w:r w:rsidRPr="00626B55">
                    <w:rPr>
                      <w:rFonts w:eastAsia="Calibri"/>
                      <w:sz w:val="20"/>
                      <w:szCs w:val="20"/>
                      <w:lang w:val="en-US"/>
                    </w:rPr>
                    <w:t xml:space="preserve"> 2,5%</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rPr>
                  </w:pPr>
                  <w:r w:rsidRPr="00626B55">
                    <w:rPr>
                      <w:rFonts w:eastAsia="Calibri"/>
                      <w:sz w:val="20"/>
                      <w:szCs w:val="20"/>
                    </w:rPr>
                    <w:t>L</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1</w:t>
                  </w:r>
                  <w:r w:rsidR="00456248">
                    <w:rPr>
                      <w:color w:val="000000"/>
                      <w:sz w:val="20"/>
                      <w:szCs w:val="20"/>
                    </w:rPr>
                    <w:t>200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Smântână  10%</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1</w:t>
                  </w:r>
                  <w:r w:rsidR="00456248">
                    <w:rPr>
                      <w:color w:val="000000"/>
                      <w:sz w:val="20"/>
                      <w:szCs w:val="20"/>
                    </w:rPr>
                    <w:t>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Unt  min 72,5 % fără grasimi vegetale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4</w:t>
                  </w:r>
                  <w:r w:rsidR="00456248">
                    <w:rPr>
                      <w:color w:val="000000"/>
                      <w:sz w:val="20"/>
                      <w:szCs w:val="20"/>
                      <w:lang w:val="ru-RU"/>
                    </w:rPr>
                    <w:t>2</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Lapte de vacă  (2,5%)</w:t>
                  </w:r>
                  <w:r w:rsidRPr="00626B55">
                    <w:rPr>
                      <w:rFonts w:eastAsia="Calibri"/>
                      <w:sz w:val="20"/>
                      <w:szCs w:val="20"/>
                    </w:rPr>
                    <w:t xml:space="preserve"> </w:t>
                  </w:r>
                  <w:r w:rsidRPr="00626B55">
                    <w:rPr>
                      <w:rFonts w:eastAsia="Calibri"/>
                      <w:sz w:val="20"/>
                      <w:szCs w:val="20"/>
                      <w:lang w:val="ru-RU"/>
                    </w:rPr>
                    <w:t>pasterizat</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rPr>
                  </w:pPr>
                  <w:r w:rsidRPr="00626B55">
                    <w:rPr>
                      <w:rFonts w:eastAsia="Calibri"/>
                      <w:sz w:val="20"/>
                      <w:szCs w:val="20"/>
                    </w:rPr>
                    <w:t>L</w:t>
                  </w:r>
                </w:p>
              </w:tc>
              <w:tc>
                <w:tcPr>
                  <w:tcW w:w="833" w:type="dxa"/>
                  <w:tcBorders>
                    <w:top w:val="single" w:sz="4" w:space="0" w:color="auto"/>
                    <w:left w:val="single" w:sz="4" w:space="0" w:color="auto"/>
                    <w:bottom w:val="single" w:sz="4" w:space="0" w:color="auto"/>
                  </w:tcBorders>
                </w:tcPr>
                <w:p w:rsidR="00B855D7" w:rsidRPr="00310372" w:rsidRDefault="00310372" w:rsidP="00613C99">
                  <w:pPr>
                    <w:framePr w:hSpace="180" w:wrap="around" w:vAnchor="page" w:hAnchor="margin" w:y="347"/>
                    <w:jc w:val="right"/>
                    <w:rPr>
                      <w:color w:val="000000"/>
                      <w:sz w:val="20"/>
                      <w:szCs w:val="20"/>
                      <w:lang w:val="ru-RU"/>
                    </w:rPr>
                  </w:pPr>
                  <w:r>
                    <w:rPr>
                      <w:color w:val="000000"/>
                      <w:sz w:val="20"/>
                      <w:szCs w:val="20"/>
                      <w:lang w:val="ru-RU"/>
                    </w:rPr>
                    <w:t>4120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3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rFonts w:eastAsia="Calibri"/>
                      <w:b/>
                      <w:sz w:val="20"/>
                      <w:szCs w:val="20"/>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310372" w:rsidP="00613C99">
                  <w:pPr>
                    <w:framePr w:hSpace="180" w:wrap="around" w:vAnchor="page" w:hAnchor="margin" w:y="347"/>
                    <w:rPr>
                      <w:b/>
                      <w:sz w:val="20"/>
                      <w:szCs w:val="20"/>
                      <w:lang w:val="ru-RU"/>
                    </w:rPr>
                  </w:pPr>
                  <w:r>
                    <w:rPr>
                      <w:b/>
                      <w:sz w:val="20"/>
                      <w:szCs w:val="20"/>
                      <w:lang w:val="ru-RU"/>
                    </w:rPr>
                    <w:t>160</w:t>
                  </w:r>
                  <w:r w:rsidR="00014702">
                    <w:rPr>
                      <w:b/>
                      <w:sz w:val="20"/>
                      <w:szCs w:val="20"/>
                      <w:lang w:val="en-US"/>
                    </w:rPr>
                    <w:t>0</w:t>
                  </w:r>
                  <w:r w:rsidR="00B855D7" w:rsidRPr="00626B55">
                    <w:rPr>
                      <w:b/>
                      <w:sz w:val="20"/>
                      <w:szCs w:val="20"/>
                      <w:lang w:val="ru-RU"/>
                    </w:rPr>
                    <w:t>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6715" w:type="dxa"/>
                  <w:gridSpan w:val="6"/>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sz w:val="20"/>
                      <w:szCs w:val="20"/>
                    </w:rPr>
                  </w:pPr>
                  <w:r w:rsidRPr="00626B55">
                    <w:rPr>
                      <w:rFonts w:eastAsia="Calibri"/>
                      <w:b/>
                      <w:bCs/>
                      <w:sz w:val="20"/>
                      <w:szCs w:val="20"/>
                      <w:lang w:val="ru-RU"/>
                    </w:rPr>
                    <w:t>Lot</w:t>
                  </w:r>
                  <w:r w:rsidRPr="00626B55">
                    <w:rPr>
                      <w:rFonts w:eastAsia="Calibri"/>
                      <w:b/>
                      <w:bCs/>
                      <w:sz w:val="20"/>
                      <w:szCs w:val="20"/>
                      <w:lang w:val="en-US"/>
                    </w:rPr>
                    <w:t>ul</w:t>
                  </w:r>
                  <w:r w:rsidRPr="00626B55">
                    <w:rPr>
                      <w:rFonts w:eastAsia="Calibri"/>
                      <w:b/>
                      <w:bCs/>
                      <w:sz w:val="20"/>
                      <w:szCs w:val="20"/>
                      <w:lang w:val="ru-RU"/>
                    </w:rPr>
                    <w:t xml:space="preserve"> 3  Produse ceriale</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 Crupă griş .marca M.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1</w:t>
                  </w:r>
                  <w:r w:rsidR="00014702">
                    <w:rPr>
                      <w:color w:val="000000"/>
                      <w:sz w:val="20"/>
                      <w:szCs w:val="20"/>
                    </w:rPr>
                    <w:t>60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Crupe de  Arpacaş  calitatea I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9</w:t>
                  </w:r>
                  <w:r w:rsidR="00014702">
                    <w:rPr>
                      <w:color w:val="000000"/>
                      <w:sz w:val="20"/>
                      <w:szCs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Crupe de grâu   Arnautca</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lang w:val="ru-RU"/>
                    </w:rPr>
                  </w:pPr>
                  <w:r w:rsidRPr="00626B55">
                    <w:rPr>
                      <w:color w:val="000000"/>
                      <w:sz w:val="20"/>
                      <w:szCs w:val="20"/>
                    </w:rPr>
                    <w:t>2</w:t>
                  </w:r>
                  <w:r w:rsidR="00014702">
                    <w:rPr>
                      <w:color w:val="000000"/>
                      <w:sz w:val="20"/>
                      <w:szCs w:val="20"/>
                      <w:lang w:val="ru-RU"/>
                    </w:rPr>
                    <w:t>1</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Crupe de orz   calit.1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2</w:t>
                  </w:r>
                  <w:r w:rsidR="00014702">
                    <w:rPr>
                      <w:color w:val="000000"/>
                      <w:sz w:val="20"/>
                      <w:szCs w:val="20"/>
                      <w:lang w:val="ru-RU"/>
                    </w:rPr>
                    <w:t>0</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Crupe de  miei  calitatea I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2</w:t>
                  </w:r>
                  <w:r w:rsidR="00014702">
                    <w:rPr>
                      <w:color w:val="000000"/>
                      <w:sz w:val="20"/>
                      <w:szCs w:val="20"/>
                    </w:rPr>
                    <w:t>6</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Crupe din porumb  calitatea I</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014702" w:rsidP="00613C99">
                  <w:pPr>
                    <w:framePr w:hSpace="180" w:wrap="around" w:vAnchor="page" w:hAnchor="margin" w:y="347"/>
                    <w:jc w:val="right"/>
                    <w:rPr>
                      <w:color w:val="000000"/>
                      <w:sz w:val="20"/>
                      <w:szCs w:val="20"/>
                    </w:rPr>
                  </w:pPr>
                  <w:r>
                    <w:rPr>
                      <w:color w:val="000000"/>
                      <w:sz w:val="20"/>
                      <w:szCs w:val="20"/>
                    </w:rPr>
                    <w:t>15</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Crupe din  grău calitate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014702" w:rsidP="00613C99">
                  <w:pPr>
                    <w:framePr w:hSpace="180" w:wrap="around" w:vAnchor="page" w:hAnchor="margin" w:y="347"/>
                    <w:jc w:val="right"/>
                    <w:rPr>
                      <w:color w:val="000000"/>
                      <w:sz w:val="20"/>
                      <w:szCs w:val="20"/>
                    </w:rPr>
                  </w:pPr>
                  <w:r>
                    <w:rPr>
                      <w:color w:val="000000"/>
                      <w:sz w:val="20"/>
                      <w:szCs w:val="20"/>
                    </w:rPr>
                    <w:t>16</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014702" w:rsidP="00613C99">
                  <w:pPr>
                    <w:framePr w:hSpace="180" w:wrap="around" w:vAnchor="page" w:hAnchor="margin" w:y="347"/>
                    <w:rPr>
                      <w:sz w:val="20"/>
                      <w:szCs w:val="20"/>
                    </w:rPr>
                  </w:pPr>
                  <w:r>
                    <w:rPr>
                      <w:sz w:val="20"/>
                      <w:szCs w:val="20"/>
                    </w:rPr>
                    <w:t xml:space="preserve"> </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Crupe de hrişcă (bob ) calitate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300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014702"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014702" w:rsidRPr="00014702" w:rsidRDefault="00014702" w:rsidP="00CF235C">
                  <w:pPr>
                    <w:pStyle w:val="TableParagraph"/>
                    <w:framePr w:hSpace="180" w:wrap="around" w:vAnchor="page" w:hAnchor="margin" w:y="347"/>
                    <w:ind w:left="0" w:right="734"/>
                    <w:jc w:val="both"/>
                    <w:rPr>
                      <w:sz w:val="20"/>
                      <w:szCs w:val="20"/>
                    </w:rPr>
                  </w:pPr>
                  <w:r w:rsidRPr="00014702">
                    <w:rPr>
                      <w:sz w:val="20"/>
                      <w:szCs w:val="20"/>
                    </w:rPr>
                    <w:t xml:space="preserve">Linte rosie </w:t>
                  </w:r>
                </w:p>
              </w:tc>
              <w:tc>
                <w:tcPr>
                  <w:tcW w:w="873" w:type="dxa"/>
                  <w:tcBorders>
                    <w:top w:val="single" w:sz="4" w:space="0" w:color="auto"/>
                    <w:left w:val="single" w:sz="4" w:space="0" w:color="auto"/>
                    <w:bottom w:val="single" w:sz="4" w:space="0" w:color="auto"/>
                    <w:right w:val="single" w:sz="4" w:space="0" w:color="auto"/>
                  </w:tcBorders>
                </w:tcPr>
                <w:p w:rsidR="00014702" w:rsidRPr="00014702" w:rsidRDefault="00014702" w:rsidP="00613C99">
                  <w:pPr>
                    <w:framePr w:hSpace="180" w:wrap="around" w:vAnchor="page" w:hAnchor="margin" w:y="347"/>
                    <w:rPr>
                      <w:sz w:val="20"/>
                      <w:szCs w:val="20"/>
                    </w:rPr>
                  </w:pPr>
                  <w:r w:rsidRPr="00014702">
                    <w:rPr>
                      <w:sz w:val="20"/>
                      <w:szCs w:val="20"/>
                    </w:rPr>
                    <w:t>kg</w:t>
                  </w:r>
                </w:p>
              </w:tc>
              <w:tc>
                <w:tcPr>
                  <w:tcW w:w="833" w:type="dxa"/>
                  <w:tcBorders>
                    <w:top w:val="single" w:sz="4" w:space="0" w:color="auto"/>
                    <w:left w:val="single" w:sz="4" w:space="0" w:color="auto"/>
                    <w:bottom w:val="single" w:sz="4" w:space="0" w:color="auto"/>
                  </w:tcBorders>
                </w:tcPr>
                <w:p w:rsidR="00014702" w:rsidRPr="00014702" w:rsidRDefault="00014702" w:rsidP="00613C99">
                  <w:pPr>
                    <w:pStyle w:val="TableParagraph"/>
                    <w:framePr w:hSpace="180" w:wrap="around" w:vAnchor="page" w:hAnchor="margin" w:y="347"/>
                    <w:ind w:left="0" w:right="95"/>
                    <w:jc w:val="right"/>
                    <w:rPr>
                      <w:sz w:val="20"/>
                      <w:szCs w:val="20"/>
                    </w:rPr>
                  </w:pPr>
                  <w:r w:rsidRPr="00014702">
                    <w:rPr>
                      <w:sz w:val="20"/>
                      <w:szCs w:val="20"/>
                    </w:rPr>
                    <w:t>70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014702" w:rsidRDefault="00014702" w:rsidP="00613C99">
                  <w:pPr>
                    <w:framePr w:hSpace="180" w:wrap="around" w:vAnchor="page" w:hAnchor="margin" w:y="347"/>
                  </w:pPr>
                  <w:r w:rsidRPr="006C5E58">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613C99">
                  <w:pPr>
                    <w:framePr w:hSpace="180" w:wrap="around" w:vAnchor="page" w:hAnchor="margin" w:y="347"/>
                    <w:rPr>
                      <w:sz w:val="20"/>
                      <w:szCs w:val="20"/>
                    </w:rPr>
                  </w:pPr>
                </w:p>
              </w:tc>
            </w:tr>
            <w:tr w:rsidR="00014702"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014702" w:rsidRPr="00014702" w:rsidRDefault="00CF235C" w:rsidP="00CF235C">
                  <w:pPr>
                    <w:pStyle w:val="TableParagraph"/>
                    <w:framePr w:hSpace="180" w:wrap="around" w:vAnchor="page" w:hAnchor="margin" w:y="347"/>
                    <w:ind w:left="0" w:right="734"/>
                    <w:jc w:val="both"/>
                    <w:rPr>
                      <w:sz w:val="20"/>
                      <w:szCs w:val="20"/>
                    </w:rPr>
                  </w:pPr>
                  <w:r>
                    <w:rPr>
                      <w:sz w:val="20"/>
                      <w:szCs w:val="20"/>
                    </w:rPr>
                    <w:t>Bulgur</w:t>
                  </w:r>
                  <w:bookmarkStart w:id="85" w:name="_GoBack"/>
                  <w:bookmarkEnd w:id="85"/>
                </w:p>
              </w:tc>
              <w:tc>
                <w:tcPr>
                  <w:tcW w:w="873" w:type="dxa"/>
                  <w:tcBorders>
                    <w:top w:val="single" w:sz="4" w:space="0" w:color="auto"/>
                    <w:left w:val="single" w:sz="4" w:space="0" w:color="auto"/>
                    <w:bottom w:val="single" w:sz="4" w:space="0" w:color="auto"/>
                    <w:right w:val="single" w:sz="4" w:space="0" w:color="auto"/>
                  </w:tcBorders>
                </w:tcPr>
                <w:p w:rsidR="00014702" w:rsidRPr="00014702" w:rsidRDefault="00014702" w:rsidP="00613C99">
                  <w:pPr>
                    <w:framePr w:hSpace="180" w:wrap="around" w:vAnchor="page" w:hAnchor="margin" w:y="347"/>
                    <w:rPr>
                      <w:sz w:val="20"/>
                      <w:szCs w:val="20"/>
                    </w:rPr>
                  </w:pPr>
                  <w:r w:rsidRPr="00014702">
                    <w:rPr>
                      <w:sz w:val="20"/>
                      <w:szCs w:val="20"/>
                    </w:rPr>
                    <w:t>kg</w:t>
                  </w:r>
                </w:p>
              </w:tc>
              <w:tc>
                <w:tcPr>
                  <w:tcW w:w="833" w:type="dxa"/>
                  <w:tcBorders>
                    <w:top w:val="single" w:sz="4" w:space="0" w:color="auto"/>
                    <w:left w:val="single" w:sz="4" w:space="0" w:color="auto"/>
                    <w:bottom w:val="single" w:sz="4" w:space="0" w:color="auto"/>
                  </w:tcBorders>
                </w:tcPr>
                <w:p w:rsidR="00014702" w:rsidRPr="00014702" w:rsidRDefault="00014702" w:rsidP="00613C99">
                  <w:pPr>
                    <w:pStyle w:val="TableParagraph"/>
                    <w:framePr w:hSpace="180" w:wrap="around" w:vAnchor="page" w:hAnchor="margin" w:y="347"/>
                    <w:ind w:left="0" w:right="95"/>
                    <w:jc w:val="right"/>
                    <w:rPr>
                      <w:sz w:val="20"/>
                      <w:szCs w:val="20"/>
                    </w:rPr>
                  </w:pPr>
                  <w:r w:rsidRPr="00014702">
                    <w:rPr>
                      <w:sz w:val="20"/>
                      <w:szCs w:val="20"/>
                    </w:rPr>
                    <w:t>90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014702" w:rsidRDefault="00014702" w:rsidP="00613C99">
                  <w:pPr>
                    <w:framePr w:hSpace="180" w:wrap="around" w:vAnchor="page" w:hAnchor="margin" w:y="347"/>
                  </w:pPr>
                  <w:r w:rsidRPr="006C5E58">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613C99">
                  <w:pPr>
                    <w:framePr w:hSpace="180" w:wrap="around" w:vAnchor="page" w:hAnchor="margin" w:y="347"/>
                    <w:rPr>
                      <w:sz w:val="20"/>
                      <w:szCs w:val="20"/>
                    </w:rPr>
                  </w:pPr>
                </w:p>
              </w:tc>
            </w:tr>
            <w:tr w:rsidR="00014702"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014702" w:rsidRPr="00014702" w:rsidRDefault="00014702" w:rsidP="00CF235C">
                  <w:pPr>
                    <w:pStyle w:val="TableParagraph"/>
                    <w:framePr w:hSpace="180" w:wrap="around" w:vAnchor="page" w:hAnchor="margin" w:y="347"/>
                    <w:ind w:left="0" w:right="734"/>
                    <w:jc w:val="both"/>
                    <w:rPr>
                      <w:sz w:val="20"/>
                      <w:szCs w:val="20"/>
                    </w:rPr>
                  </w:pPr>
                  <w:r w:rsidRPr="00014702">
                    <w:rPr>
                      <w:sz w:val="20"/>
                      <w:szCs w:val="20"/>
                    </w:rPr>
                    <w:t>Crupă cuscus</w:t>
                  </w:r>
                </w:p>
              </w:tc>
              <w:tc>
                <w:tcPr>
                  <w:tcW w:w="873" w:type="dxa"/>
                  <w:tcBorders>
                    <w:top w:val="single" w:sz="4" w:space="0" w:color="auto"/>
                    <w:left w:val="single" w:sz="4" w:space="0" w:color="auto"/>
                    <w:bottom w:val="single" w:sz="4" w:space="0" w:color="auto"/>
                    <w:right w:val="single" w:sz="4" w:space="0" w:color="auto"/>
                  </w:tcBorders>
                </w:tcPr>
                <w:p w:rsidR="00014702" w:rsidRPr="00014702" w:rsidRDefault="00014702" w:rsidP="00613C99">
                  <w:pPr>
                    <w:framePr w:hSpace="180" w:wrap="around" w:vAnchor="page" w:hAnchor="margin" w:y="347"/>
                    <w:rPr>
                      <w:sz w:val="20"/>
                      <w:szCs w:val="20"/>
                    </w:rPr>
                  </w:pPr>
                  <w:r w:rsidRPr="00014702">
                    <w:rPr>
                      <w:sz w:val="20"/>
                      <w:szCs w:val="20"/>
                    </w:rPr>
                    <w:t>kg</w:t>
                  </w:r>
                </w:p>
              </w:tc>
              <w:tc>
                <w:tcPr>
                  <w:tcW w:w="833" w:type="dxa"/>
                  <w:tcBorders>
                    <w:top w:val="single" w:sz="4" w:space="0" w:color="auto"/>
                    <w:left w:val="single" w:sz="4" w:space="0" w:color="auto"/>
                    <w:bottom w:val="single" w:sz="4" w:space="0" w:color="auto"/>
                  </w:tcBorders>
                </w:tcPr>
                <w:p w:rsidR="00014702" w:rsidRPr="00014702" w:rsidRDefault="00014702" w:rsidP="00613C99">
                  <w:pPr>
                    <w:pStyle w:val="TableParagraph"/>
                    <w:framePr w:hSpace="180" w:wrap="around" w:vAnchor="page" w:hAnchor="margin" w:y="347"/>
                    <w:ind w:left="0" w:right="95"/>
                    <w:jc w:val="right"/>
                    <w:rPr>
                      <w:sz w:val="20"/>
                      <w:szCs w:val="20"/>
                    </w:rPr>
                  </w:pPr>
                  <w:r w:rsidRPr="00014702">
                    <w:rPr>
                      <w:sz w:val="20"/>
                      <w:szCs w:val="20"/>
                    </w:rPr>
                    <w:t>30</w:t>
                  </w:r>
                </w:p>
                <w:p w:rsidR="00014702" w:rsidRPr="00014702" w:rsidRDefault="00014702" w:rsidP="00613C99">
                  <w:pPr>
                    <w:pStyle w:val="TableParagraph"/>
                    <w:framePr w:hSpace="180" w:wrap="around" w:vAnchor="page" w:hAnchor="margin" w:y="347"/>
                    <w:ind w:left="0" w:right="95"/>
                    <w:jc w:val="right"/>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014702" w:rsidRPr="00626B55" w:rsidRDefault="00014702"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014702" w:rsidRDefault="00014702" w:rsidP="00613C99">
                  <w:pPr>
                    <w:framePr w:hSpace="180" w:wrap="around" w:vAnchor="page" w:hAnchor="margin" w:y="347"/>
                  </w:pPr>
                  <w:r w:rsidRPr="006C5E58">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014702" w:rsidRPr="00626B55" w:rsidRDefault="00014702"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Fulgi de ovăs calitate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300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Fasole alba uscată</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1</w:t>
                  </w:r>
                  <w:r w:rsidR="00014702">
                    <w:rPr>
                      <w:color w:val="000000"/>
                      <w:sz w:val="20"/>
                      <w:szCs w:val="20"/>
                      <w:lang w:val="ru-RU"/>
                    </w:rPr>
                    <w:t>2</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54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014702" w:rsidP="00613C99">
                  <w:pPr>
                    <w:framePr w:hSpace="180" w:wrap="around" w:vAnchor="page" w:hAnchor="margin" w:y="347"/>
                    <w:ind w:left="-106" w:right="-102"/>
                    <w:rPr>
                      <w:rFonts w:eastAsia="Calibri"/>
                      <w:sz w:val="20"/>
                      <w:szCs w:val="20"/>
                      <w:lang w:val="en-US"/>
                    </w:rPr>
                  </w:pPr>
                  <w:r>
                    <w:rPr>
                      <w:rFonts w:eastAsia="Calibri"/>
                      <w:sz w:val="20"/>
                      <w:szCs w:val="20"/>
                      <w:lang w:val="en-US"/>
                    </w:rPr>
                    <w:t xml:space="preserve"> </w:t>
                  </w:r>
                  <w:r w:rsidR="00B855D7" w:rsidRPr="00626B55">
                    <w:rPr>
                      <w:rFonts w:eastAsia="Calibri"/>
                      <w:sz w:val="20"/>
                      <w:szCs w:val="20"/>
                      <w:lang w:val="en-US"/>
                    </w:rPr>
                    <w:t xml:space="preserve">Orez (bob rotund) calitate 1.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2</w:t>
                  </w:r>
                  <w:r w:rsidR="00014702">
                    <w:rPr>
                      <w:color w:val="000000"/>
                      <w:sz w:val="20"/>
                      <w:szCs w:val="20"/>
                    </w:rPr>
                    <w:t>0</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Paste făinoase  figurate</w:t>
                  </w:r>
                  <w:r w:rsidRPr="00626B55">
                    <w:rPr>
                      <w:rFonts w:eastAsia="Calibri"/>
                      <w:sz w:val="20"/>
                      <w:szCs w:val="20"/>
                    </w:rPr>
                    <w:t xml:space="preserve"> </w:t>
                  </w:r>
                  <w:r w:rsidRPr="00626B55">
                    <w:rPr>
                      <w:rFonts w:eastAsia="Calibri"/>
                      <w:sz w:val="20"/>
                      <w:szCs w:val="20"/>
                      <w:lang w:val="ru-RU"/>
                    </w:rPr>
                    <w:t>cali</w:t>
                  </w:r>
                  <w:r w:rsidRPr="00626B55">
                    <w:rPr>
                      <w:rFonts w:eastAsia="Calibri"/>
                      <w:sz w:val="20"/>
                      <w:szCs w:val="20"/>
                    </w:rPr>
                    <w:t>tate</w:t>
                  </w:r>
                  <w:r w:rsidRPr="00626B55">
                    <w:rPr>
                      <w:rFonts w:eastAsia="Calibri"/>
                      <w:sz w:val="20"/>
                      <w:szCs w:val="20"/>
                      <w:lang w:val="ru-RU"/>
                    </w:rPr>
                    <w:t xml:space="preserv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014702" w:rsidP="00613C99">
                  <w:pPr>
                    <w:framePr w:hSpace="180" w:wrap="around" w:vAnchor="page" w:hAnchor="margin" w:y="347"/>
                    <w:jc w:val="right"/>
                    <w:rPr>
                      <w:color w:val="000000"/>
                      <w:sz w:val="20"/>
                      <w:szCs w:val="20"/>
                    </w:rPr>
                  </w:pPr>
                  <w:r>
                    <w:rPr>
                      <w:color w:val="000000"/>
                      <w:sz w:val="20"/>
                      <w:szCs w:val="20"/>
                    </w:rPr>
                    <w:t>11</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Paste făinoase spagete calit</w:t>
                  </w:r>
                  <w:r w:rsidRPr="00626B55">
                    <w:rPr>
                      <w:rFonts w:eastAsia="Calibri"/>
                      <w:sz w:val="20"/>
                      <w:szCs w:val="20"/>
                    </w:rPr>
                    <w:t>ate</w:t>
                  </w:r>
                  <w:r w:rsidRPr="00626B55">
                    <w:rPr>
                      <w:rFonts w:eastAsia="Calibri"/>
                      <w:sz w:val="20"/>
                      <w:szCs w:val="20"/>
                      <w:lang w:val="ru-RU"/>
                    </w:rPr>
                    <w:t xml:space="preserve"> 1</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80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Făină de grâu - calitate super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lang w:val="ru-RU"/>
                    </w:rPr>
                    <w:t>40</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Ulei  floarea soarelui rafinat</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1</w:t>
                  </w:r>
                  <w:r w:rsidRPr="00626B55">
                    <w:rPr>
                      <w:color w:val="000000"/>
                      <w:sz w:val="20"/>
                      <w:szCs w:val="20"/>
                      <w:lang w:val="ru-RU"/>
                    </w:rPr>
                    <w:t>6</w:t>
                  </w:r>
                  <w:r w:rsidR="00014702">
                    <w:rPr>
                      <w:color w:val="000000"/>
                      <w:sz w:val="20"/>
                      <w:szCs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 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Zahăr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5</w:t>
                  </w:r>
                  <w:r w:rsidR="00014702">
                    <w:rPr>
                      <w:color w:val="000000"/>
                      <w:sz w:val="20"/>
                      <w:szCs w:val="20"/>
                    </w:rPr>
                    <w:t>7</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 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val="restart"/>
                  <w:tcBorders>
                    <w:top w:val="single" w:sz="4" w:space="0" w:color="auto"/>
                    <w:left w:val="single" w:sz="4" w:space="0" w:color="auto"/>
                    <w:right w:val="single" w:sz="4" w:space="0" w:color="auto"/>
                  </w:tcBorders>
                  <w:shd w:val="clear" w:color="auto" w:fill="auto"/>
                  <w:textDirection w:val="btLr"/>
                  <w:vAlign w:val="center"/>
                </w:tcPr>
                <w:p w:rsidR="00B855D7" w:rsidRPr="00626B55" w:rsidRDefault="00B855D7" w:rsidP="00613C99">
                  <w:pPr>
                    <w:framePr w:hSpace="180" w:wrap="around" w:vAnchor="page" w:hAnchor="margin" w:y="347"/>
                    <w:ind w:left="113" w:right="113"/>
                    <w:jc w:val="center"/>
                    <w:rPr>
                      <w:sz w:val="20"/>
                      <w:szCs w:val="20"/>
                      <w:lang w:val="ru-RU"/>
                    </w:rPr>
                  </w:pPr>
                  <w:r w:rsidRPr="00626B55">
                    <w:rPr>
                      <w:sz w:val="20"/>
                      <w:szCs w:val="20"/>
                      <w:lang w:val="ru-RU"/>
                    </w:rPr>
                    <w:t>15800000-6</w:t>
                  </w: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Mazăre şlefuită -bob  mărunt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100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2 ori/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rFonts w:eastAsia="Calibri"/>
                      <w:b/>
                      <w:sz w:val="20"/>
                      <w:szCs w:val="20"/>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073BF5" w:rsidRDefault="00310372" w:rsidP="00613C99">
                  <w:pPr>
                    <w:framePr w:hSpace="180" w:wrap="around" w:vAnchor="page" w:hAnchor="margin" w:y="347"/>
                    <w:rPr>
                      <w:b/>
                      <w:sz w:val="20"/>
                      <w:szCs w:val="20"/>
                      <w:lang w:val="en-US"/>
                    </w:rPr>
                  </w:pPr>
                  <w:r>
                    <w:rPr>
                      <w:b/>
                      <w:sz w:val="20"/>
                      <w:szCs w:val="20"/>
                      <w:lang w:val="en-US"/>
                    </w:rPr>
                    <w:t>73</w:t>
                  </w:r>
                  <w:r w:rsidR="00073BF5">
                    <w:rPr>
                      <w:b/>
                      <w:sz w:val="20"/>
                      <w:szCs w:val="20"/>
                      <w:lang w:val="en-US"/>
                    </w:rPr>
                    <w:t>000.00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sz w:val="20"/>
                      <w:szCs w:val="20"/>
                    </w:rPr>
                  </w:pPr>
                  <w:r w:rsidRPr="00626B55">
                    <w:rPr>
                      <w:rFonts w:eastAsia="Calibri"/>
                      <w:b/>
                      <w:bCs/>
                      <w:sz w:val="20"/>
                      <w:szCs w:val="20"/>
                      <w:lang w:val="ru-RU"/>
                    </w:rPr>
                    <w:t> Lot</w:t>
                  </w:r>
                  <w:r w:rsidRPr="00626B55">
                    <w:rPr>
                      <w:rFonts w:eastAsia="Calibri"/>
                      <w:b/>
                      <w:bCs/>
                      <w:sz w:val="20"/>
                      <w:szCs w:val="20"/>
                      <w:lang w:val="en-US"/>
                    </w:rPr>
                    <w:t>ul</w:t>
                  </w:r>
                  <w:r w:rsidRPr="00626B55">
                    <w:rPr>
                      <w:rFonts w:eastAsia="Calibri"/>
                      <w:b/>
                      <w:bCs/>
                      <w:sz w:val="20"/>
                      <w:szCs w:val="20"/>
                      <w:lang w:val="ru-RU"/>
                    </w:rPr>
                    <w:t xml:space="preserve">  4 Salamuri</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Cârnăciori, calitate  superioară, tip doctorscie</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rFonts w:eastAsia="Calibri"/>
                      <w:sz w:val="20"/>
                      <w:szCs w:val="20"/>
                      <w:lang w:val="ru-RU"/>
                    </w:rPr>
                  </w:pPr>
                  <w:r w:rsidRPr="00626B55">
                    <w:rPr>
                      <w:rFonts w:eastAsia="Calibri"/>
                      <w:sz w:val="20"/>
                      <w:szCs w:val="20"/>
                      <w:lang w:val="ru-RU"/>
                    </w:rPr>
                    <w:t>120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Crenvurşti calitate superioră, tip molocnii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rFonts w:eastAsia="Calibri"/>
                      <w:sz w:val="20"/>
                      <w:szCs w:val="20"/>
                      <w:lang w:val="ru-RU"/>
                    </w:rPr>
                  </w:pPr>
                  <w:r w:rsidRPr="00626B55">
                    <w:rPr>
                      <w:rFonts w:eastAsia="Calibri"/>
                      <w:sz w:val="20"/>
                      <w:szCs w:val="20"/>
                      <w:lang w:val="ru-RU"/>
                    </w:rPr>
                    <w:t>120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rFonts w:eastAsia="Calibri"/>
                      <w:sz w:val="20"/>
                      <w:szCs w:val="20"/>
                      <w:lang w:val="ru-RU"/>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860097" w:rsidP="00613C99">
                  <w:pPr>
                    <w:framePr w:hSpace="180" w:wrap="around" w:vAnchor="page" w:hAnchor="margin" w:y="347"/>
                    <w:rPr>
                      <w:b/>
                      <w:sz w:val="20"/>
                      <w:szCs w:val="20"/>
                    </w:rPr>
                  </w:pPr>
                  <w:r>
                    <w:rPr>
                      <w:b/>
                      <w:sz w:val="20"/>
                      <w:szCs w:val="20"/>
                      <w:lang w:val="ru-RU"/>
                    </w:rPr>
                    <w:t>12</w:t>
                  </w:r>
                  <w:r w:rsidR="00B855D7" w:rsidRPr="00626B55">
                    <w:rPr>
                      <w:b/>
                      <w:sz w:val="20"/>
                      <w:szCs w:val="20"/>
                    </w:rPr>
                    <w:t>500</w:t>
                  </w:r>
                  <w:r w:rsidR="00B855D7" w:rsidRPr="00626B55">
                    <w:rPr>
                      <w:b/>
                      <w:sz w:val="20"/>
                      <w:szCs w:val="20"/>
                      <w:lang w:val="ru-RU"/>
                    </w:rPr>
                    <w:t>.</w:t>
                  </w:r>
                  <w:r w:rsidR="00B855D7" w:rsidRPr="00626B55">
                    <w:rPr>
                      <w:b/>
                      <w:sz w:val="20"/>
                      <w:szCs w:val="20"/>
                    </w:rPr>
                    <w:t>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sz w:val="20"/>
                      <w:szCs w:val="20"/>
                    </w:rPr>
                  </w:pPr>
                  <w:r w:rsidRPr="00626B55">
                    <w:rPr>
                      <w:rFonts w:eastAsia="Calibri"/>
                      <w:b/>
                      <w:sz w:val="20"/>
                      <w:szCs w:val="20"/>
                    </w:rPr>
                    <w:t>Lotul  5 Condimente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Bicarbonat de sodiu</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860097" w:rsidP="00613C99">
                  <w:pPr>
                    <w:framePr w:hSpace="180" w:wrap="around" w:vAnchor="page" w:hAnchor="margin" w:y="347"/>
                    <w:jc w:val="right"/>
                    <w:rPr>
                      <w:color w:val="000000"/>
                      <w:sz w:val="20"/>
                      <w:szCs w:val="20"/>
                    </w:rPr>
                  </w:pPr>
                  <w:r>
                    <w:rPr>
                      <w:color w:val="000000"/>
                      <w:sz w:val="20"/>
                      <w:szCs w:val="20"/>
                    </w:rPr>
                    <w:t>12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Oţet de  m</w:t>
                  </w:r>
                  <w:r w:rsidRPr="00626B55">
                    <w:rPr>
                      <w:rFonts w:eastAsia="Calibri"/>
                      <w:sz w:val="20"/>
                      <w:szCs w:val="20"/>
                    </w:rPr>
                    <w:t>asa</w:t>
                  </w:r>
                  <w:r w:rsidRPr="00626B55">
                    <w:rPr>
                      <w:rFonts w:eastAsia="Calibri"/>
                      <w:sz w:val="20"/>
                      <w:szCs w:val="20"/>
                      <w:lang w:val="ru-RU"/>
                    </w:rPr>
                    <w:t xml:space="preserve">  6%</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rPr>
                  </w:pPr>
                  <w:r w:rsidRPr="00626B55">
                    <w:rPr>
                      <w:rFonts w:eastAsia="Calibri"/>
                      <w:sz w:val="20"/>
                      <w:szCs w:val="20"/>
                    </w:rPr>
                    <w:t>litri</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lang w:val="ru-RU"/>
                    </w:rPr>
                  </w:pPr>
                  <w:r w:rsidRPr="00626B55">
                    <w:rPr>
                      <w:color w:val="000000"/>
                      <w:sz w:val="20"/>
                      <w:szCs w:val="20"/>
                    </w:rPr>
                    <w:t>1</w:t>
                  </w:r>
                  <w:r w:rsidRPr="00626B55">
                    <w:rPr>
                      <w:color w:val="000000"/>
                      <w:sz w:val="20"/>
                      <w:szCs w:val="20"/>
                      <w:lang w:val="ru-RU"/>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Peltea in asortiment</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1</w:t>
                  </w:r>
                  <w:r w:rsidR="00860097">
                    <w:rPr>
                      <w:color w:val="000000"/>
                      <w:sz w:val="20"/>
                      <w:szCs w:val="20"/>
                      <w:lang w:val="ru-RU"/>
                    </w:rPr>
                    <w:t>05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Ceai negru крупнолистовой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860097" w:rsidP="00613C99">
                  <w:pPr>
                    <w:framePr w:hSpace="180" w:wrap="around" w:vAnchor="page" w:hAnchor="margin" w:y="347"/>
                    <w:jc w:val="right"/>
                    <w:rPr>
                      <w:color w:val="000000"/>
                      <w:sz w:val="20"/>
                      <w:szCs w:val="20"/>
                    </w:rPr>
                  </w:pPr>
                  <w:r>
                    <w:rPr>
                      <w:color w:val="000000"/>
                      <w:sz w:val="20"/>
                      <w:szCs w:val="20"/>
                    </w:rPr>
                    <w:t>15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  Сacao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Drojdie  uscate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 Frunză de dafin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Sare alimentară iodată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860097" w:rsidRDefault="00B855D7" w:rsidP="00613C99">
                  <w:pPr>
                    <w:framePr w:hSpace="180" w:wrap="around" w:vAnchor="page" w:hAnchor="margin" w:y="347"/>
                    <w:jc w:val="right"/>
                    <w:rPr>
                      <w:color w:val="000000"/>
                      <w:sz w:val="20"/>
                      <w:szCs w:val="20"/>
                      <w:lang w:val="en-US"/>
                    </w:rPr>
                  </w:pPr>
                  <w:r w:rsidRPr="00626B55">
                    <w:rPr>
                      <w:color w:val="000000"/>
                      <w:sz w:val="20"/>
                      <w:szCs w:val="20"/>
                      <w:lang w:val="ru-RU"/>
                    </w:rPr>
                    <w:t>8</w:t>
                  </w:r>
                  <w:r w:rsidR="00860097">
                    <w:rPr>
                      <w:color w:val="000000"/>
                      <w:sz w:val="20"/>
                      <w:szCs w:val="20"/>
                      <w:lang w:val="en-US"/>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 xml:space="preserve">Piper negru (bob  )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2</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Verdeata uscata</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buc</w:t>
                  </w:r>
                </w:p>
              </w:tc>
              <w:tc>
                <w:tcPr>
                  <w:tcW w:w="833" w:type="dxa"/>
                  <w:tcBorders>
                    <w:top w:val="single" w:sz="4" w:space="0" w:color="auto"/>
                    <w:left w:val="single" w:sz="4" w:space="0" w:color="auto"/>
                    <w:bottom w:val="single" w:sz="4" w:space="0" w:color="auto"/>
                  </w:tcBorders>
                </w:tcPr>
                <w:p w:rsidR="00B855D7" w:rsidRPr="00626B55" w:rsidRDefault="00860097" w:rsidP="00613C99">
                  <w:pPr>
                    <w:framePr w:hSpace="180" w:wrap="around" w:vAnchor="page" w:hAnchor="margin" w:y="347"/>
                    <w:jc w:val="right"/>
                    <w:rPr>
                      <w:color w:val="000000"/>
                      <w:sz w:val="20"/>
                      <w:szCs w:val="20"/>
                    </w:rPr>
                  </w:pPr>
                  <w:r>
                    <w:rPr>
                      <w:color w:val="000000"/>
                      <w:sz w:val="20"/>
                      <w:szCs w:val="20"/>
                    </w:rPr>
                    <w:t>6</w:t>
                  </w:r>
                  <w:r w:rsidR="00B855D7"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rFonts w:eastAsia="Calibri"/>
                      <w:sz w:val="20"/>
                      <w:szCs w:val="20"/>
                      <w:lang w:val="ru-RU"/>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b/>
                      <w:sz w:val="20"/>
                      <w:szCs w:val="20"/>
                    </w:rPr>
                  </w:pPr>
                  <w:r w:rsidRPr="00626B55">
                    <w:rPr>
                      <w:b/>
                      <w:sz w:val="20"/>
                      <w:szCs w:val="20"/>
                    </w:rPr>
                    <w:t>1</w:t>
                  </w:r>
                  <w:r w:rsidR="002F36D1">
                    <w:rPr>
                      <w:b/>
                      <w:sz w:val="20"/>
                      <w:szCs w:val="20"/>
                      <w:lang w:val="ru-RU"/>
                    </w:rPr>
                    <w:t>0</w:t>
                  </w:r>
                  <w:r w:rsidR="00310372">
                    <w:rPr>
                      <w:b/>
                      <w:sz w:val="20"/>
                      <w:szCs w:val="20"/>
                      <w:lang w:val="ru-RU"/>
                    </w:rPr>
                    <w:t>6</w:t>
                  </w:r>
                  <w:r w:rsidRPr="00626B55">
                    <w:rPr>
                      <w:b/>
                      <w:sz w:val="20"/>
                      <w:szCs w:val="20"/>
                      <w:lang w:val="ru-RU"/>
                    </w:rPr>
                    <w:t>00.</w:t>
                  </w:r>
                  <w:r w:rsidRPr="00626B55">
                    <w:rPr>
                      <w:b/>
                      <w:sz w:val="20"/>
                      <w:szCs w:val="20"/>
                    </w:rPr>
                    <w:t>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B855D7" w:rsidRPr="00626B55" w:rsidRDefault="00B855D7" w:rsidP="00613C99">
                  <w:pPr>
                    <w:framePr w:hSpace="180" w:wrap="around" w:vAnchor="page" w:hAnchor="margin" w:y="347"/>
                    <w:rPr>
                      <w:sz w:val="20"/>
                      <w:szCs w:val="20"/>
                    </w:rPr>
                  </w:pPr>
                  <w:r w:rsidRPr="00626B55">
                    <w:rPr>
                      <w:rFonts w:eastAsia="Calibri"/>
                      <w:b/>
                      <w:bCs/>
                      <w:sz w:val="20"/>
                      <w:szCs w:val="20"/>
                      <w:lang w:val="en-US"/>
                    </w:rPr>
                    <w:t>Lotul  6 Carne și ouă de găină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Ouă de pui, Categorie A .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шт</w:t>
                  </w:r>
                </w:p>
              </w:tc>
              <w:tc>
                <w:tcPr>
                  <w:tcW w:w="833" w:type="dxa"/>
                  <w:tcBorders>
                    <w:top w:val="single" w:sz="4" w:space="0" w:color="auto"/>
                    <w:left w:val="single" w:sz="4" w:space="0" w:color="auto"/>
                    <w:bottom w:val="single" w:sz="4" w:space="0" w:color="auto"/>
                  </w:tcBorders>
                </w:tcPr>
                <w:p w:rsidR="00B855D7" w:rsidRPr="00626B55" w:rsidRDefault="002F36D1" w:rsidP="00613C99">
                  <w:pPr>
                    <w:framePr w:hSpace="180" w:wrap="around" w:vAnchor="page" w:hAnchor="margin" w:y="347"/>
                    <w:jc w:val="right"/>
                    <w:rPr>
                      <w:color w:val="000000"/>
                      <w:sz w:val="20"/>
                      <w:szCs w:val="20"/>
                    </w:rPr>
                  </w:pPr>
                  <w:r>
                    <w:rPr>
                      <w:color w:val="000000"/>
                      <w:sz w:val="20"/>
                      <w:szCs w:val="20"/>
                    </w:rPr>
                    <w:t>8640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 Părţi de pulpe de gaini  -refrigerată (Sold- </w:t>
                  </w:r>
                  <w:r w:rsidRPr="00626B55">
                    <w:rPr>
                      <w:rFonts w:eastAsia="Calibri"/>
                      <w:sz w:val="20"/>
                      <w:szCs w:val="20"/>
                      <w:lang w:val="ru-RU"/>
                    </w:rPr>
                    <w:t>Бедро</w:t>
                  </w:r>
                  <w:r w:rsidRPr="00626B55">
                    <w:rPr>
                      <w:rFonts w:eastAsia="Calibri"/>
                      <w:sz w:val="20"/>
                      <w:szCs w:val="20"/>
                      <w:lang w:val="en-US"/>
                    </w:rPr>
                    <w:t xml:space="preserve">) ,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600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B855D7"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en-US"/>
                    </w:rPr>
                  </w:pPr>
                  <w:r w:rsidRPr="00626B55">
                    <w:rPr>
                      <w:rFonts w:eastAsia="Calibri"/>
                      <w:sz w:val="20"/>
                      <w:szCs w:val="20"/>
                      <w:lang w:val="en-US"/>
                    </w:rPr>
                    <w:t xml:space="preserve"> Pulpe intregi  de pui - refrigerată </w:t>
                  </w:r>
                </w:p>
              </w:tc>
              <w:tc>
                <w:tcPr>
                  <w:tcW w:w="873" w:type="dxa"/>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B855D7" w:rsidRPr="00626B55" w:rsidRDefault="00B855D7" w:rsidP="00613C99">
                  <w:pPr>
                    <w:framePr w:hSpace="180" w:wrap="around" w:vAnchor="page" w:hAnchor="margin" w:y="347"/>
                    <w:jc w:val="right"/>
                    <w:rPr>
                      <w:color w:val="000000"/>
                      <w:sz w:val="20"/>
                      <w:szCs w:val="20"/>
                    </w:rPr>
                  </w:pPr>
                  <w:r w:rsidRPr="00626B55">
                    <w:rPr>
                      <w:color w:val="000000"/>
                      <w:sz w:val="20"/>
                      <w:szCs w:val="20"/>
                    </w:rPr>
                    <w:t>6</w:t>
                  </w:r>
                  <w:r w:rsidR="002F36D1">
                    <w:rPr>
                      <w:color w:val="000000"/>
                      <w:sz w:val="20"/>
                      <w:szCs w:val="20"/>
                    </w:rPr>
                    <w:t>0</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B855D7" w:rsidRPr="00626B55" w:rsidRDefault="00B855D7"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B855D7" w:rsidRPr="00626B55" w:rsidRDefault="00B855D7"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en-US"/>
                    </w:rPr>
                  </w:pPr>
                  <w:r>
                    <w:rPr>
                      <w:rFonts w:eastAsia="Calibri"/>
                      <w:sz w:val="20"/>
                      <w:szCs w:val="20"/>
                      <w:lang w:val="en-US"/>
                    </w:rPr>
                    <w:t>Carne de pui tocata</w:t>
                  </w:r>
                </w:p>
              </w:tc>
              <w:tc>
                <w:tcPr>
                  <w:tcW w:w="873" w:type="dxa"/>
                  <w:tcBorders>
                    <w:top w:val="single" w:sz="4" w:space="0" w:color="auto"/>
                    <w:left w:val="single" w:sz="4" w:space="0" w:color="auto"/>
                    <w:bottom w:val="single" w:sz="4" w:space="0" w:color="auto"/>
                    <w:right w:val="single" w:sz="4" w:space="0" w:color="auto"/>
                  </w:tcBorders>
                </w:tcPr>
                <w:p w:rsidR="002F36D1" w:rsidRPr="002F36D1" w:rsidRDefault="002F36D1" w:rsidP="00613C99">
                  <w:pPr>
                    <w:framePr w:hSpace="180" w:wrap="around" w:vAnchor="page" w:hAnchor="margin" w:y="347"/>
                    <w:rPr>
                      <w:rFonts w:eastAsia="Calibri"/>
                      <w:sz w:val="20"/>
                      <w:szCs w:val="20"/>
                      <w:lang w:val="en-US"/>
                    </w:rPr>
                  </w:pPr>
                  <w:r>
                    <w:rPr>
                      <w:rFonts w:eastAsia="Calibri"/>
                      <w:sz w:val="20"/>
                      <w:szCs w:val="20"/>
                      <w:lang w:val="en-US"/>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100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rFonts w:eastAsia="Calibri"/>
                      <w:b/>
                      <w:sz w:val="20"/>
                      <w:szCs w:val="20"/>
                      <w:lang w:val="en-US"/>
                    </w:rPr>
                  </w:pPr>
                  <w:r w:rsidRPr="00626B55">
                    <w:rPr>
                      <w:rFonts w:eastAsia="Calibri"/>
                      <w:b/>
                      <w:sz w:val="20"/>
                      <w:szCs w:val="20"/>
                      <w:lang w:val="en-US"/>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b/>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310372" w:rsidP="00613C99">
                  <w:pPr>
                    <w:framePr w:hSpace="180" w:wrap="around" w:vAnchor="page" w:hAnchor="margin" w:y="347"/>
                    <w:rPr>
                      <w:b/>
                      <w:sz w:val="20"/>
                      <w:szCs w:val="20"/>
                    </w:rPr>
                  </w:pPr>
                  <w:r>
                    <w:rPr>
                      <w:b/>
                      <w:sz w:val="20"/>
                      <w:szCs w:val="20"/>
                    </w:rPr>
                    <w:t>91</w:t>
                  </w:r>
                  <w:r w:rsidR="002F36D1">
                    <w:rPr>
                      <w:b/>
                      <w:sz w:val="20"/>
                      <w:szCs w:val="20"/>
                    </w:rPr>
                    <w:t>000.00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sz w:val="20"/>
                      <w:szCs w:val="20"/>
                    </w:rPr>
                  </w:pPr>
                  <w:r w:rsidRPr="00626B55">
                    <w:rPr>
                      <w:rFonts w:eastAsia="Calibri"/>
                      <w:sz w:val="20"/>
                      <w:szCs w:val="20"/>
                      <w:lang w:val="ru-RU"/>
                    </w:rPr>
                    <w:t xml:space="preserve">   </w:t>
                  </w:r>
                  <w:r w:rsidRPr="00626B55">
                    <w:rPr>
                      <w:rFonts w:eastAsia="Calibri"/>
                      <w:b/>
                      <w:bCs/>
                      <w:sz w:val="20"/>
                      <w:szCs w:val="20"/>
                      <w:lang w:val="ru-RU"/>
                    </w:rPr>
                    <w:t xml:space="preserve">  L</w:t>
                  </w:r>
                  <w:r w:rsidRPr="00626B55">
                    <w:rPr>
                      <w:rFonts w:eastAsia="Calibri"/>
                      <w:b/>
                      <w:bCs/>
                      <w:sz w:val="20"/>
                      <w:szCs w:val="20"/>
                      <w:lang w:val="en-US"/>
                    </w:rPr>
                    <w:t>otul</w:t>
                  </w:r>
                  <w:r w:rsidRPr="00626B55">
                    <w:rPr>
                      <w:rFonts w:eastAsia="Calibri"/>
                      <w:b/>
                      <w:bCs/>
                      <w:sz w:val="20"/>
                      <w:szCs w:val="20"/>
                      <w:lang w:val="ru-RU"/>
                    </w:rPr>
                    <w:t xml:space="preserve"> 7 Pî</w:t>
                  </w:r>
                  <w:r w:rsidRPr="00626B55">
                    <w:rPr>
                      <w:rFonts w:eastAsia="Calibri"/>
                      <w:b/>
                      <w:bCs/>
                      <w:sz w:val="20"/>
                      <w:szCs w:val="20"/>
                    </w:rPr>
                    <w:t>i</w:t>
                  </w:r>
                  <w:r w:rsidRPr="00626B55">
                    <w:rPr>
                      <w:rFonts w:eastAsia="Calibri"/>
                      <w:b/>
                      <w:bCs/>
                      <w:sz w:val="20"/>
                      <w:szCs w:val="20"/>
                      <w:lang w:val="ru-RU"/>
                    </w:rPr>
                    <w:t xml:space="preserve">ne </w:t>
                  </w:r>
                  <w:r w:rsidRPr="00626B55">
                    <w:rPr>
                      <w:rFonts w:eastAsia="Calibri"/>
                      <w:b/>
                      <w:bCs/>
                      <w:sz w:val="20"/>
                      <w:szCs w:val="20"/>
                    </w:rPr>
                    <w:t xml:space="preserve">și </w:t>
                  </w:r>
                  <w:r w:rsidRPr="00626B55">
                    <w:rPr>
                      <w:rFonts w:eastAsia="Calibri"/>
                      <w:b/>
                      <w:bCs/>
                      <w:sz w:val="20"/>
                      <w:szCs w:val="20"/>
                      <w:lang w:val="ru-RU"/>
                    </w:rPr>
                    <w:t>c</w:t>
                  </w:r>
                  <w:r w:rsidRPr="00626B55">
                    <w:rPr>
                      <w:rFonts w:eastAsia="Calibri"/>
                      <w:b/>
                      <w:bCs/>
                      <w:sz w:val="20"/>
                      <w:szCs w:val="20"/>
                    </w:rPr>
                    <w:t>h</w:t>
                  </w:r>
                  <w:r w:rsidRPr="00626B55">
                    <w:rPr>
                      <w:rFonts w:eastAsia="Calibri"/>
                      <w:b/>
                      <w:bCs/>
                      <w:sz w:val="20"/>
                      <w:szCs w:val="20"/>
                      <w:lang w:val="ru-RU"/>
                    </w:rPr>
                    <w:t>ifl</w:t>
                  </w:r>
                  <w:r w:rsidRPr="00626B55">
                    <w:rPr>
                      <w:rFonts w:eastAsia="Calibri"/>
                      <w:b/>
                      <w:bCs/>
                      <w:sz w:val="20"/>
                      <w:szCs w:val="20"/>
                    </w:rPr>
                    <w:t>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sz w:val="20"/>
                      <w:szCs w:val="20"/>
                      <w:lang w:val="en-US"/>
                    </w:rPr>
                    <w:t>Pâine  - calitate 1, negră de secară</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sidRPr="00626B55">
                    <w:rPr>
                      <w:color w:val="000000"/>
                      <w:sz w:val="20"/>
                      <w:szCs w:val="20"/>
                    </w:rPr>
                    <w:t>850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6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sz w:val="20"/>
                      <w:szCs w:val="20"/>
                      <w:lang w:val="en-US"/>
                    </w:rPr>
                    <w:t xml:space="preserve">Pâine – calitate superioară, din făină de grâu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2000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6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sz w:val="20"/>
                      <w:szCs w:val="20"/>
                      <w:lang w:val="en-US"/>
                    </w:rPr>
                    <w:t>Pâine - calitatea 1</w:t>
                  </w:r>
                  <w:r w:rsidRPr="00626B55">
                    <w:rPr>
                      <w:rFonts w:eastAsia="Calibri"/>
                      <w:sz w:val="20"/>
                      <w:szCs w:val="20"/>
                    </w:rPr>
                    <w:t xml:space="preserve">, </w:t>
                  </w:r>
                  <w:r w:rsidRPr="00626B55">
                    <w:rPr>
                      <w:rFonts w:eastAsia="Calibri"/>
                      <w:sz w:val="20"/>
                      <w:szCs w:val="20"/>
                      <w:lang w:val="en-US"/>
                    </w:rPr>
                    <w:t>din făină de grâu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sidRPr="00626B55">
                    <w:rPr>
                      <w:color w:val="000000"/>
                      <w:sz w:val="20"/>
                      <w:szCs w:val="20"/>
                    </w:rPr>
                    <w:t>1</w:t>
                  </w:r>
                  <w:r>
                    <w:rPr>
                      <w:color w:val="000000"/>
                      <w:sz w:val="20"/>
                      <w:szCs w:val="20"/>
                    </w:rPr>
                    <w:t>35</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6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en-US"/>
                    </w:rPr>
                    <w:t>C</w:t>
                  </w:r>
                  <w:r w:rsidRPr="00626B55">
                    <w:rPr>
                      <w:rFonts w:eastAsia="Calibri"/>
                      <w:sz w:val="20"/>
                      <w:szCs w:val="20"/>
                      <w:lang w:val="ru-RU"/>
                    </w:rPr>
                    <w:t>hifla fara umplutura</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sidRPr="00626B55">
                    <w:rPr>
                      <w:color w:val="000000"/>
                      <w:sz w:val="20"/>
                      <w:szCs w:val="20"/>
                    </w:rPr>
                    <w:t>2</w:t>
                  </w:r>
                  <w:r>
                    <w:rPr>
                      <w:color w:val="000000"/>
                      <w:sz w:val="20"/>
                      <w:szCs w:val="20"/>
                    </w:rPr>
                    <w:t>5</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6 ori/săptămînă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tcBorders>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b/>
                      <w:sz w:val="20"/>
                      <w:szCs w:val="20"/>
                      <w:lang w:val="en-US"/>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b/>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310372" w:rsidP="00613C99">
                  <w:pPr>
                    <w:framePr w:hSpace="180" w:wrap="around" w:vAnchor="page" w:hAnchor="margin" w:y="347"/>
                    <w:rPr>
                      <w:b/>
                      <w:sz w:val="20"/>
                      <w:szCs w:val="20"/>
                    </w:rPr>
                  </w:pPr>
                  <w:r>
                    <w:rPr>
                      <w:b/>
                      <w:sz w:val="20"/>
                      <w:szCs w:val="20"/>
                    </w:rPr>
                    <w:t>62</w:t>
                  </w:r>
                  <w:r w:rsidR="002F36D1">
                    <w:rPr>
                      <w:b/>
                      <w:sz w:val="20"/>
                      <w:szCs w:val="20"/>
                    </w:rPr>
                    <w:t>000.00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sz w:val="20"/>
                      <w:szCs w:val="20"/>
                    </w:rPr>
                  </w:pPr>
                  <w:r w:rsidRPr="00626B55">
                    <w:rPr>
                      <w:rFonts w:eastAsia="Calibri"/>
                      <w:b/>
                      <w:bCs/>
                      <w:sz w:val="20"/>
                      <w:szCs w:val="20"/>
                      <w:lang w:val="en-US"/>
                    </w:rPr>
                    <w:t>Lotul 8 Pește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bCs/>
                      <w:sz w:val="20"/>
                      <w:szCs w:val="20"/>
                      <w:lang w:val="en-US"/>
                    </w:rPr>
                  </w:pPr>
                  <w:r w:rsidRPr="00626B55">
                    <w:rPr>
                      <w:rFonts w:eastAsia="Calibri"/>
                      <w:bCs/>
                      <w:sz w:val="20"/>
                      <w:szCs w:val="20"/>
                      <w:lang w:val="en-US"/>
                    </w:rPr>
                    <w:t>Peşte  îngeţat.(eviscerat fără cap,, tip Argentina</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bCs/>
                      <w:sz w:val="20"/>
                      <w:szCs w:val="20"/>
                      <w:lang w:val="ru-RU"/>
                    </w:rPr>
                  </w:pPr>
                  <w:r w:rsidRPr="00626B55">
                    <w:rPr>
                      <w:rFonts w:eastAsia="Calibri"/>
                      <w:bCs/>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sidRPr="00626B55">
                    <w:rPr>
                      <w:color w:val="000000"/>
                      <w:sz w:val="20"/>
                      <w:szCs w:val="20"/>
                    </w:rPr>
                    <w:t>2</w:t>
                  </w:r>
                  <w:r>
                    <w:rPr>
                      <w:color w:val="000000"/>
                      <w:sz w:val="20"/>
                      <w:szCs w:val="20"/>
                    </w:rPr>
                    <w:t>7</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top w:val="single" w:sz="4" w:space="0" w:color="auto"/>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b/>
                      <w:sz w:val="20"/>
                      <w:szCs w:val="20"/>
                      <w:lang w:val="en-US"/>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b/>
                      <w:sz w:val="20"/>
                      <w:szCs w:val="20"/>
                    </w:rPr>
                  </w:pPr>
                  <w:r>
                    <w:rPr>
                      <w:b/>
                      <w:sz w:val="20"/>
                      <w:szCs w:val="20"/>
                    </w:rPr>
                    <w:t>1</w:t>
                  </w:r>
                  <w:r w:rsidR="00A460B5">
                    <w:rPr>
                      <w:b/>
                      <w:sz w:val="20"/>
                      <w:szCs w:val="20"/>
                    </w:rPr>
                    <w:t>1</w:t>
                  </w:r>
                  <w:r w:rsidRPr="00626B55">
                    <w:rPr>
                      <w:b/>
                      <w:sz w:val="20"/>
                      <w:szCs w:val="20"/>
                    </w:rPr>
                    <w:t>000.00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sz w:val="20"/>
                      <w:szCs w:val="20"/>
                    </w:rPr>
                  </w:pPr>
                  <w:r w:rsidRPr="00626B55">
                    <w:rPr>
                      <w:rFonts w:eastAsia="Calibri"/>
                      <w:b/>
                      <w:sz w:val="20"/>
                      <w:szCs w:val="20"/>
                    </w:rPr>
                    <w:t>Lotul 9 Produse alimentare conservate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Castraveţi marinate</w:t>
                  </w:r>
                  <w:r w:rsidRPr="00626B55">
                    <w:rPr>
                      <w:rFonts w:eastAsia="Calibri"/>
                      <w:sz w:val="20"/>
                      <w:szCs w:val="20"/>
                    </w:rPr>
                    <w:t>,</w:t>
                  </w:r>
                  <w:r w:rsidRPr="00626B55">
                    <w:rPr>
                      <w:rFonts w:eastAsia="Calibri"/>
                      <w:sz w:val="20"/>
                      <w:szCs w:val="20"/>
                      <w:lang w:val="ru-RU"/>
                    </w:rPr>
                    <w:t xml:space="preserve"> conservate</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кг</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7</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sz w:val="20"/>
                      <w:szCs w:val="20"/>
                      <w:lang w:val="en-US"/>
                    </w:rPr>
                    <w:t>Sucuri din fructe limpezit, Mere</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rPr>
                  </w:pPr>
                  <w:r w:rsidRPr="00626B55">
                    <w:rPr>
                      <w:rFonts w:eastAsia="Calibri"/>
                      <w:sz w:val="20"/>
                      <w:szCs w:val="20"/>
                    </w:rPr>
                    <w:t>Litru</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sidRPr="00626B55">
                    <w:rPr>
                      <w:color w:val="000000"/>
                      <w:sz w:val="20"/>
                      <w:szCs w:val="20"/>
                    </w:rPr>
                    <w:t>500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sz w:val="20"/>
                      <w:szCs w:val="20"/>
                      <w:lang w:val="en-US"/>
                    </w:rPr>
                    <w:t>Sucuri  limpezit, din legume Tomate</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Litru</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230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Mazăre  verde (conservată)</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14</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 xml:space="preserve">Magun din mere sterilizat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130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Pastă de roşii, 25%</w:t>
                  </w:r>
                  <w:r w:rsidRPr="00626B55">
                    <w:rPr>
                      <w:rFonts w:eastAsia="Calibri"/>
                      <w:sz w:val="20"/>
                      <w:szCs w:val="20"/>
                    </w:rPr>
                    <w:t xml:space="preserve"> </w:t>
                  </w:r>
                  <w:r w:rsidRPr="00626B55">
                    <w:rPr>
                      <w:rFonts w:eastAsia="Calibri"/>
                      <w:sz w:val="20"/>
                      <w:szCs w:val="20"/>
                      <w:lang w:val="ru-RU"/>
                    </w:rPr>
                    <w:t>calitatea 1</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60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luna</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b/>
                      <w:sz w:val="20"/>
                      <w:szCs w:val="20"/>
                      <w:lang w:val="en-US"/>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lang w:val="en-US"/>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b/>
                      <w:sz w:val="20"/>
                      <w:szCs w:val="20"/>
                    </w:rPr>
                  </w:pPr>
                  <w:r>
                    <w:rPr>
                      <w:b/>
                      <w:sz w:val="20"/>
                      <w:szCs w:val="20"/>
                    </w:rPr>
                    <w:t>180</w:t>
                  </w:r>
                  <w:r w:rsidRPr="00626B55">
                    <w:rPr>
                      <w:b/>
                      <w:sz w:val="20"/>
                      <w:szCs w:val="20"/>
                    </w:rPr>
                    <w:t>00</w:t>
                  </w:r>
                  <w:r>
                    <w:rPr>
                      <w:b/>
                      <w:sz w:val="20"/>
                      <w:szCs w:val="20"/>
                    </w:rPr>
                    <w:t>.00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5698" w:type="dxa"/>
                  <w:gridSpan w:val="5"/>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sz w:val="20"/>
                      <w:szCs w:val="20"/>
                    </w:rPr>
                  </w:pPr>
                  <w:r w:rsidRPr="00626B55">
                    <w:rPr>
                      <w:rFonts w:eastAsia="Calibri"/>
                      <w:b/>
                      <w:bCs/>
                      <w:sz w:val="20"/>
                      <w:szCs w:val="20"/>
                      <w:lang w:val="en-US"/>
                    </w:rPr>
                    <w:t>Lotul</w:t>
                  </w:r>
                  <w:r w:rsidRPr="00626B55">
                    <w:rPr>
                      <w:rFonts w:eastAsia="Calibri"/>
                      <w:b/>
                      <w:bCs/>
                      <w:sz w:val="20"/>
                      <w:szCs w:val="20"/>
                    </w:rPr>
                    <w:t xml:space="preserve">  </w:t>
                  </w:r>
                  <w:r w:rsidRPr="00626B55">
                    <w:rPr>
                      <w:rFonts w:eastAsia="Calibri"/>
                      <w:b/>
                      <w:bCs/>
                      <w:sz w:val="20"/>
                      <w:szCs w:val="20"/>
                      <w:lang w:val="en-US"/>
                    </w:rPr>
                    <w:t>10  Fructe</w:t>
                  </w:r>
                  <w:r w:rsidRPr="00626B55">
                    <w:rPr>
                      <w:rFonts w:eastAsia="Calibri"/>
                      <w:b/>
                      <w:bCs/>
                      <w:sz w:val="20"/>
                      <w:szCs w:val="20"/>
                    </w:rPr>
                    <w:t>,</w:t>
                  </w:r>
                  <w:r w:rsidRPr="00626B55">
                    <w:rPr>
                      <w:rFonts w:eastAsia="Calibri"/>
                      <w:b/>
                      <w:bCs/>
                      <w:sz w:val="20"/>
                      <w:szCs w:val="20"/>
                      <w:lang w:val="en-US"/>
                    </w:rPr>
                    <w:t xml:space="preserve"> </w:t>
                  </w:r>
                  <w:r w:rsidRPr="00626B55">
                    <w:rPr>
                      <w:rFonts w:eastAsia="Calibri"/>
                      <w:b/>
                      <w:bCs/>
                      <w:sz w:val="20"/>
                      <w:szCs w:val="20"/>
                    </w:rPr>
                    <w:t>l</w:t>
                  </w:r>
                  <w:r w:rsidRPr="00626B55">
                    <w:rPr>
                      <w:rFonts w:eastAsia="Calibri"/>
                      <w:b/>
                      <w:bCs/>
                      <w:sz w:val="20"/>
                      <w:szCs w:val="20"/>
                      <w:lang w:val="en-US"/>
                    </w:rPr>
                    <w:t>egume</w:t>
                  </w:r>
                  <w:r w:rsidRPr="00626B55">
                    <w:rPr>
                      <w:rFonts w:eastAsia="Calibri"/>
                      <w:b/>
                      <w:bCs/>
                      <w:sz w:val="20"/>
                      <w:szCs w:val="20"/>
                    </w:rPr>
                    <w:t xml:space="preserve"> și verdeață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ind w:left="-27" w:right="-57" w:hanging="142"/>
                    <w:rPr>
                      <w:rFonts w:eastAsia="Calibri"/>
                      <w:sz w:val="20"/>
                      <w:szCs w:val="20"/>
                      <w:lang w:val="en-US"/>
                    </w:rPr>
                  </w:pPr>
                  <w:r w:rsidRPr="00626B55">
                    <w:rPr>
                      <w:rFonts w:eastAsia="Calibri"/>
                      <w:sz w:val="20"/>
                      <w:szCs w:val="20"/>
                      <w:lang w:val="en-US"/>
                    </w:rPr>
                    <w:t xml:space="preserve"> Mere proaspete, cat I, d: &gt; 70 mm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sidRPr="00626B55">
                    <w:rPr>
                      <w:color w:val="000000"/>
                      <w:sz w:val="20"/>
                      <w:szCs w:val="20"/>
                    </w:rPr>
                    <w:t>750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rPr>
                  </w:pPr>
                  <w:r w:rsidRPr="00626B55">
                    <w:rPr>
                      <w:rFonts w:eastAsia="Calibri"/>
                      <w:sz w:val="20"/>
                      <w:szCs w:val="20"/>
                    </w:rPr>
                    <w:t>Fructe uscate- măr</w:t>
                  </w:r>
                  <w:r w:rsidRPr="00626B55">
                    <w:rPr>
                      <w:rFonts w:eastAsia="Calibri"/>
                      <w:sz w:val="20"/>
                      <w:szCs w:val="20"/>
                      <w:lang w:val="ru-RU"/>
                    </w:rPr>
                    <w:t xml:space="preserve"> </w:t>
                  </w:r>
                  <w:r w:rsidRPr="00626B55">
                    <w:rPr>
                      <w:rFonts w:eastAsia="Calibri"/>
                      <w:sz w:val="20"/>
                      <w:szCs w:val="20"/>
                    </w:rPr>
                    <w:t>+ prune</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sz w:val="20"/>
                      <w:szCs w:val="20"/>
                      <w:lang w:val="en-US"/>
                    </w:rPr>
                    <w:t xml:space="preserve"> Morcov , de dimensiuni medii 15 cm</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FC6E50" w:rsidRDefault="00FC6E50" w:rsidP="00613C99">
                  <w:pPr>
                    <w:framePr w:hSpace="180" w:wrap="around" w:vAnchor="page" w:hAnchor="margin" w:y="347"/>
                    <w:jc w:val="right"/>
                    <w:rPr>
                      <w:color w:val="000000"/>
                      <w:sz w:val="20"/>
                      <w:szCs w:val="20"/>
                      <w:lang w:val="ru-RU"/>
                    </w:rPr>
                  </w:pPr>
                  <w:r>
                    <w:rPr>
                      <w:color w:val="000000"/>
                      <w:sz w:val="20"/>
                      <w:szCs w:val="20"/>
                      <w:lang w:val="ru-RU"/>
                    </w:rPr>
                    <w:t>340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 xml:space="preserve"> Ceapă diametru &gt; 5 cm,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270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 xml:space="preserve"> Cartofi   diametru &gt; 6cm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sidRPr="00626B55">
                    <w:rPr>
                      <w:color w:val="000000"/>
                      <w:sz w:val="20"/>
                      <w:szCs w:val="20"/>
                    </w:rPr>
                    <w:t>3</w:t>
                  </w:r>
                  <w:r>
                    <w:rPr>
                      <w:color w:val="000000"/>
                      <w:sz w:val="20"/>
                      <w:szCs w:val="20"/>
                    </w:rPr>
                    <w:t>0</w:t>
                  </w:r>
                  <w:r w:rsidRPr="00626B55">
                    <w:rPr>
                      <w:color w:val="000000"/>
                      <w:sz w:val="20"/>
                      <w:szCs w:val="20"/>
                    </w:rPr>
                    <w:t>00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en-US"/>
                    </w:rPr>
                  </w:pPr>
                  <w:r w:rsidRPr="00626B55">
                    <w:rPr>
                      <w:rFonts w:eastAsia="Calibri"/>
                      <w:sz w:val="20"/>
                      <w:szCs w:val="20"/>
                      <w:lang w:val="en-US"/>
                    </w:rPr>
                    <w:t xml:space="preserve">Varză ,fără semne de alterare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sidRPr="00626B55">
                    <w:rPr>
                      <w:color w:val="000000"/>
                      <w:sz w:val="20"/>
                      <w:szCs w:val="20"/>
                    </w:rPr>
                    <w:t>4</w:t>
                  </w:r>
                  <w:r>
                    <w:rPr>
                      <w:color w:val="000000"/>
                      <w:sz w:val="20"/>
                      <w:szCs w:val="20"/>
                    </w:rPr>
                    <w:t>6</w:t>
                  </w:r>
                  <w:r w:rsidRPr="00626B55">
                    <w:rPr>
                      <w:color w:val="000000"/>
                      <w:sz w:val="20"/>
                      <w:szCs w:val="20"/>
                    </w:rPr>
                    <w:t>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vMerge/>
                  <w:tcBorders>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 xml:space="preserve">Sfeclă roşie de masă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color w:val="000000"/>
                      <w:sz w:val="20"/>
                      <w:szCs w:val="20"/>
                    </w:rPr>
                  </w:pPr>
                  <w:r>
                    <w:rPr>
                      <w:color w:val="000000"/>
                      <w:sz w:val="20"/>
                      <w:szCs w:val="20"/>
                    </w:rPr>
                    <w:t>220</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 xml:space="preserve">Verdeaţă proaspătă (pătrunjel)  </w:t>
                  </w:r>
                </w:p>
              </w:tc>
              <w:tc>
                <w:tcPr>
                  <w:tcW w:w="873" w:type="dxa"/>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rFonts w:eastAsia="Calibri"/>
                      <w:sz w:val="20"/>
                      <w:szCs w:val="20"/>
                      <w:lang w:val="ru-RU"/>
                    </w:rPr>
                  </w:pPr>
                  <w:r w:rsidRPr="00626B55">
                    <w:rPr>
                      <w:rFonts w:eastAsia="Calibri"/>
                      <w:sz w:val="20"/>
                      <w:szCs w:val="20"/>
                      <w:lang w:val="ru-RU"/>
                    </w:rPr>
                    <w:t>kg</w:t>
                  </w:r>
                </w:p>
              </w:tc>
              <w:tc>
                <w:tcPr>
                  <w:tcW w:w="833" w:type="dxa"/>
                  <w:tcBorders>
                    <w:top w:val="single" w:sz="4" w:space="0" w:color="auto"/>
                    <w:left w:val="single" w:sz="4" w:space="0" w:color="auto"/>
                    <w:bottom w:val="single" w:sz="4" w:space="0" w:color="auto"/>
                  </w:tcBorders>
                </w:tcPr>
                <w:p w:rsidR="002F36D1" w:rsidRPr="00626B55" w:rsidRDefault="002F36D1" w:rsidP="00613C99">
                  <w:pPr>
                    <w:framePr w:hSpace="180" w:wrap="around" w:vAnchor="page" w:hAnchor="margin" w:y="347"/>
                    <w:jc w:val="right"/>
                    <w:rPr>
                      <w:rFonts w:eastAsia="Calibri"/>
                      <w:sz w:val="20"/>
                      <w:szCs w:val="20"/>
                    </w:rPr>
                  </w:pPr>
                  <w:r>
                    <w:rPr>
                      <w:rFonts w:eastAsia="Calibri"/>
                      <w:sz w:val="20"/>
                      <w:szCs w:val="20"/>
                    </w:rPr>
                    <w:t>6</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r w:rsidRPr="00626B55">
                    <w:rPr>
                      <w:sz w:val="20"/>
                      <w:szCs w:val="20"/>
                    </w:rPr>
                    <w:t>oră /săptămînă</w:t>
                  </w: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rFonts w:eastAsia="Calibri"/>
                      <w:b/>
                      <w:sz w:val="20"/>
                      <w:szCs w:val="20"/>
                    </w:rPr>
                  </w:pPr>
                  <w:r w:rsidRPr="00626B55">
                    <w:rPr>
                      <w:b/>
                      <w:sz w:val="20"/>
                      <w:szCs w:val="20"/>
                    </w:rPr>
                    <w:t>Total lot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rFonts w:eastAsia="Calibri"/>
                      <w:sz w:val="20"/>
                      <w:szCs w:val="20"/>
                      <w:lang w:val="en-US"/>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310372" w:rsidP="00613C99">
                  <w:pPr>
                    <w:framePr w:hSpace="180" w:wrap="around" w:vAnchor="page" w:hAnchor="margin" w:y="347"/>
                    <w:rPr>
                      <w:b/>
                      <w:sz w:val="20"/>
                      <w:szCs w:val="20"/>
                    </w:rPr>
                  </w:pPr>
                  <w:r>
                    <w:rPr>
                      <w:b/>
                      <w:sz w:val="20"/>
                      <w:szCs w:val="20"/>
                    </w:rPr>
                    <w:t>615</w:t>
                  </w:r>
                  <w:r w:rsidR="002F36D1" w:rsidRPr="00626B55">
                    <w:rPr>
                      <w:b/>
                      <w:sz w:val="20"/>
                      <w:szCs w:val="20"/>
                    </w:rPr>
                    <w:t>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gridAfter w:val="1"/>
                <w:wAfter w:w="27" w:type="dxa"/>
                <w:trHeight w:val="397"/>
              </w:trPr>
              <w:tc>
                <w:tcPr>
                  <w:tcW w:w="834"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2800" w:type="dxa"/>
                  <w:gridSpan w:val="2"/>
                  <w:tcBorders>
                    <w:top w:val="single" w:sz="4" w:space="0" w:color="auto"/>
                    <w:left w:val="single" w:sz="4" w:space="0" w:color="auto"/>
                    <w:bottom w:val="single" w:sz="4" w:space="0" w:color="auto"/>
                    <w:right w:val="single" w:sz="4" w:space="0" w:color="auto"/>
                  </w:tcBorders>
                  <w:shd w:val="clear" w:color="auto" w:fill="auto"/>
                </w:tcPr>
                <w:p w:rsidR="002F36D1" w:rsidRPr="00626B55" w:rsidRDefault="002F36D1" w:rsidP="00613C99">
                  <w:pPr>
                    <w:framePr w:hSpace="180" w:wrap="around" w:vAnchor="page" w:hAnchor="margin" w:y="347"/>
                    <w:rPr>
                      <w:rFonts w:eastAsia="Calibri"/>
                      <w:b/>
                      <w:sz w:val="20"/>
                      <w:szCs w:val="20"/>
                      <w:lang w:val="ru-RU"/>
                    </w:rPr>
                  </w:pPr>
                  <w:r w:rsidRPr="00626B55">
                    <w:rPr>
                      <w:rFonts w:eastAsia="Calibri"/>
                      <w:b/>
                      <w:sz w:val="20"/>
                      <w:szCs w:val="20"/>
                    </w:rPr>
                    <w:t>TOTAL</w:t>
                  </w:r>
                  <w:r w:rsidRPr="00626B55">
                    <w:rPr>
                      <w:rFonts w:eastAsia="Calibri"/>
                      <w:b/>
                      <w:sz w:val="20"/>
                      <w:szCs w:val="20"/>
                      <w:lang w:val="ru-RU"/>
                    </w:rPr>
                    <w:t>:</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310372" w:rsidP="00613C99">
                  <w:pPr>
                    <w:framePr w:hSpace="180" w:wrap="around" w:vAnchor="page" w:hAnchor="margin" w:y="347"/>
                    <w:rPr>
                      <w:b/>
                      <w:sz w:val="20"/>
                      <w:szCs w:val="20"/>
                    </w:rPr>
                  </w:pPr>
                  <w:r>
                    <w:rPr>
                      <w:b/>
                      <w:sz w:val="20"/>
                      <w:szCs w:val="20"/>
                      <w:lang w:val="ru-RU"/>
                    </w:rPr>
                    <w:t>5051</w:t>
                  </w:r>
                  <w:r w:rsidR="002F36D1">
                    <w:rPr>
                      <w:b/>
                      <w:sz w:val="20"/>
                      <w:szCs w:val="20"/>
                    </w:rPr>
                    <w:t>00.00</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2F36D1" w:rsidRPr="00626B55" w:rsidRDefault="002F36D1" w:rsidP="00613C99">
                  <w:pPr>
                    <w:framePr w:hSpace="180" w:wrap="around" w:vAnchor="page" w:hAnchor="margin" w:y="347"/>
                    <w:rPr>
                      <w:sz w:val="20"/>
                      <w:szCs w:val="20"/>
                    </w:rPr>
                  </w:pPr>
                </w:p>
              </w:tc>
              <w:tc>
                <w:tcPr>
                  <w:tcW w:w="1520"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897"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c>
                <w:tcPr>
                  <w:tcW w:w="1884" w:type="dxa"/>
                  <w:gridSpan w:val="3"/>
                  <w:tcBorders>
                    <w:top w:val="single" w:sz="4" w:space="0" w:color="auto"/>
                    <w:left w:val="single" w:sz="4" w:space="0" w:color="auto"/>
                    <w:bottom w:val="single" w:sz="4" w:space="0" w:color="auto"/>
                    <w:right w:val="single" w:sz="4" w:space="0" w:color="auto"/>
                  </w:tcBorders>
                </w:tcPr>
                <w:p w:rsidR="002F36D1" w:rsidRPr="00626B55" w:rsidRDefault="002F36D1" w:rsidP="00613C99">
                  <w:pPr>
                    <w:framePr w:hSpace="180" w:wrap="around" w:vAnchor="page" w:hAnchor="margin" w:y="347"/>
                    <w:rPr>
                      <w:sz w:val="20"/>
                      <w:szCs w:val="20"/>
                    </w:rPr>
                  </w:pPr>
                </w:p>
              </w:tc>
            </w:tr>
            <w:tr w:rsidR="002F36D1" w:rsidRPr="00626B55" w:rsidTr="007B219E">
              <w:trPr>
                <w:trHeight w:val="397"/>
              </w:trPr>
              <w:tc>
                <w:tcPr>
                  <w:tcW w:w="9897" w:type="dxa"/>
                  <w:gridSpan w:val="10"/>
                  <w:tcBorders>
                    <w:top w:val="single" w:sz="4" w:space="0" w:color="auto"/>
                  </w:tcBorders>
                  <w:shd w:val="clear" w:color="auto" w:fill="auto"/>
                  <w:vAlign w:val="center"/>
                </w:tcPr>
                <w:p w:rsidR="002F36D1" w:rsidRPr="00626B55" w:rsidRDefault="002F36D1" w:rsidP="00613C99">
                  <w:pPr>
                    <w:framePr w:hSpace="180" w:wrap="around" w:vAnchor="page" w:hAnchor="margin" w:y="347"/>
                    <w:tabs>
                      <w:tab w:val="left" w:pos="6120"/>
                    </w:tabs>
                    <w:rPr>
                      <w:sz w:val="20"/>
                      <w:szCs w:val="20"/>
                    </w:rPr>
                  </w:pPr>
                </w:p>
                <w:p w:rsidR="002F36D1" w:rsidRPr="00626B55" w:rsidRDefault="002F36D1" w:rsidP="00613C99">
                  <w:pPr>
                    <w:framePr w:hSpace="180" w:wrap="around" w:vAnchor="page" w:hAnchor="margin" w:y="347"/>
                    <w:rPr>
                      <w:sz w:val="20"/>
                      <w:szCs w:val="20"/>
                    </w:rPr>
                  </w:pPr>
                  <w:r w:rsidRPr="00626B55">
                    <w:rPr>
                      <w:sz w:val="20"/>
                      <w:szCs w:val="20"/>
                    </w:rPr>
                    <w:t>Semnat:_______________ Numele, Prenumele:_____________________________ În calitate de: ______________</w:t>
                  </w:r>
                </w:p>
                <w:p w:rsidR="002F36D1" w:rsidRPr="00626B55" w:rsidRDefault="002F36D1" w:rsidP="00613C99">
                  <w:pPr>
                    <w:framePr w:hSpace="180" w:wrap="around" w:vAnchor="page" w:hAnchor="margin" w:y="347"/>
                    <w:rPr>
                      <w:sz w:val="20"/>
                      <w:szCs w:val="20"/>
                    </w:rPr>
                  </w:pPr>
                </w:p>
                <w:p w:rsidR="002F36D1" w:rsidRPr="00626B55" w:rsidRDefault="002F36D1" w:rsidP="00613C99">
                  <w:pPr>
                    <w:framePr w:hSpace="180" w:wrap="around" w:vAnchor="page" w:hAnchor="margin" w:y="347"/>
                    <w:rPr>
                      <w:iCs/>
                      <w:sz w:val="20"/>
                      <w:szCs w:val="20"/>
                    </w:rPr>
                  </w:pPr>
                  <w:r w:rsidRPr="00626B55">
                    <w:rPr>
                      <w:iCs/>
                      <w:sz w:val="20"/>
                      <w:szCs w:val="20"/>
                    </w:rPr>
                    <w:t>Ofertantul: ___________________             Adresa: ________________________________________________________</w:t>
                  </w:r>
                </w:p>
              </w:tc>
              <w:tc>
                <w:tcPr>
                  <w:tcW w:w="1505" w:type="dxa"/>
                  <w:gridSpan w:val="3"/>
                  <w:tcBorders>
                    <w:top w:val="single" w:sz="4" w:space="0" w:color="auto"/>
                  </w:tcBorders>
                </w:tcPr>
                <w:p w:rsidR="002F36D1" w:rsidRPr="00626B55" w:rsidRDefault="002F36D1" w:rsidP="00613C99">
                  <w:pPr>
                    <w:framePr w:hSpace="180" w:wrap="around" w:vAnchor="page" w:hAnchor="margin" w:y="347"/>
                    <w:rPr>
                      <w:rFonts w:eastAsia="Calibri"/>
                      <w:sz w:val="20"/>
                      <w:szCs w:val="20"/>
                      <w:lang w:val="ru-RU"/>
                    </w:rPr>
                  </w:pPr>
                </w:p>
              </w:tc>
              <w:tc>
                <w:tcPr>
                  <w:tcW w:w="1090" w:type="dxa"/>
                  <w:gridSpan w:val="3"/>
                  <w:tcBorders>
                    <w:top w:val="single" w:sz="4" w:space="0" w:color="auto"/>
                  </w:tcBorders>
                </w:tcPr>
                <w:p w:rsidR="002F36D1" w:rsidRPr="00626B55" w:rsidRDefault="002F36D1" w:rsidP="00613C99">
                  <w:pPr>
                    <w:framePr w:hSpace="180" w:wrap="around" w:vAnchor="page" w:hAnchor="margin" w:y="347"/>
                    <w:tabs>
                      <w:tab w:val="left" w:pos="6120"/>
                    </w:tabs>
                    <w:rPr>
                      <w:sz w:val="20"/>
                      <w:szCs w:val="20"/>
                    </w:rPr>
                  </w:pPr>
                </w:p>
              </w:tc>
              <w:tc>
                <w:tcPr>
                  <w:tcW w:w="1683" w:type="dxa"/>
                  <w:gridSpan w:val="3"/>
                  <w:tcBorders>
                    <w:top w:val="single" w:sz="4" w:space="0" w:color="auto"/>
                  </w:tcBorders>
                </w:tcPr>
                <w:p w:rsidR="002F36D1" w:rsidRPr="00626B55" w:rsidRDefault="002F36D1" w:rsidP="00613C99">
                  <w:pPr>
                    <w:framePr w:hSpace="180" w:wrap="around" w:vAnchor="page" w:hAnchor="margin" w:y="347"/>
                    <w:tabs>
                      <w:tab w:val="left" w:pos="6120"/>
                    </w:tabs>
                    <w:rPr>
                      <w:sz w:val="20"/>
                      <w:szCs w:val="20"/>
                    </w:rPr>
                  </w:pPr>
                </w:p>
              </w:tc>
            </w:tr>
            <w:tr w:rsidR="002F36D1" w:rsidRPr="00626B55" w:rsidTr="007B219E">
              <w:trPr>
                <w:trHeight w:val="397"/>
              </w:trPr>
              <w:tc>
                <w:tcPr>
                  <w:tcW w:w="9897" w:type="dxa"/>
                  <w:gridSpan w:val="10"/>
                  <w:tcBorders>
                    <w:top w:val="single" w:sz="4" w:space="0" w:color="auto"/>
                  </w:tcBorders>
                  <w:shd w:val="clear" w:color="auto" w:fill="auto"/>
                  <w:vAlign w:val="center"/>
                </w:tcPr>
                <w:p w:rsidR="002F36D1" w:rsidRPr="00626B55" w:rsidRDefault="002F36D1" w:rsidP="00613C99">
                  <w:pPr>
                    <w:framePr w:hSpace="180" w:wrap="around" w:vAnchor="page" w:hAnchor="margin" w:y="347"/>
                    <w:tabs>
                      <w:tab w:val="left" w:pos="6120"/>
                    </w:tabs>
                    <w:rPr>
                      <w:sz w:val="20"/>
                      <w:szCs w:val="20"/>
                    </w:rPr>
                  </w:pPr>
                </w:p>
              </w:tc>
              <w:tc>
                <w:tcPr>
                  <w:tcW w:w="1505" w:type="dxa"/>
                  <w:gridSpan w:val="3"/>
                  <w:tcBorders>
                    <w:top w:val="single" w:sz="4" w:space="0" w:color="auto"/>
                  </w:tcBorders>
                </w:tcPr>
                <w:p w:rsidR="002F36D1" w:rsidRPr="00626B55" w:rsidRDefault="002F36D1" w:rsidP="00613C99">
                  <w:pPr>
                    <w:framePr w:hSpace="180" w:wrap="around" w:vAnchor="page" w:hAnchor="margin" w:y="347"/>
                    <w:rPr>
                      <w:rFonts w:eastAsia="Calibri"/>
                      <w:sz w:val="20"/>
                      <w:szCs w:val="20"/>
                      <w:lang w:val="ru-RU"/>
                    </w:rPr>
                  </w:pPr>
                </w:p>
              </w:tc>
              <w:tc>
                <w:tcPr>
                  <w:tcW w:w="1090" w:type="dxa"/>
                  <w:gridSpan w:val="3"/>
                  <w:tcBorders>
                    <w:top w:val="single" w:sz="4" w:space="0" w:color="auto"/>
                  </w:tcBorders>
                </w:tcPr>
                <w:p w:rsidR="002F36D1" w:rsidRPr="00626B55" w:rsidRDefault="002F36D1" w:rsidP="00613C99">
                  <w:pPr>
                    <w:framePr w:hSpace="180" w:wrap="around" w:vAnchor="page" w:hAnchor="margin" w:y="347"/>
                    <w:tabs>
                      <w:tab w:val="left" w:pos="6120"/>
                    </w:tabs>
                    <w:rPr>
                      <w:sz w:val="20"/>
                      <w:szCs w:val="20"/>
                    </w:rPr>
                  </w:pPr>
                </w:p>
              </w:tc>
              <w:tc>
                <w:tcPr>
                  <w:tcW w:w="1683" w:type="dxa"/>
                  <w:gridSpan w:val="3"/>
                  <w:tcBorders>
                    <w:top w:val="single" w:sz="4" w:space="0" w:color="auto"/>
                  </w:tcBorders>
                </w:tcPr>
                <w:p w:rsidR="002F36D1" w:rsidRPr="00626B55" w:rsidRDefault="002F36D1" w:rsidP="00613C99">
                  <w:pPr>
                    <w:framePr w:hSpace="180" w:wrap="around" w:vAnchor="page" w:hAnchor="margin" w:y="347"/>
                    <w:tabs>
                      <w:tab w:val="left" w:pos="6120"/>
                    </w:tabs>
                    <w:rPr>
                      <w:sz w:val="20"/>
                      <w:szCs w:val="20"/>
                    </w:rPr>
                  </w:pPr>
                </w:p>
              </w:tc>
            </w:tr>
          </w:tbl>
          <w:p w:rsidR="00B855D7" w:rsidRPr="00626B55" w:rsidRDefault="00B855D7" w:rsidP="00B855D7">
            <w:pPr>
              <w:rPr>
                <w:bCs/>
                <w:iCs/>
                <w:sz w:val="20"/>
                <w:szCs w:val="20"/>
              </w:rPr>
            </w:pPr>
          </w:p>
        </w:tc>
      </w:tr>
      <w:tr w:rsidR="00B855D7" w:rsidRPr="00C60D06" w:rsidTr="002C7054">
        <w:trPr>
          <w:gridAfter w:val="1"/>
          <w:wAfter w:w="20" w:type="pct"/>
          <w:trHeight w:val="397"/>
        </w:trPr>
        <w:tc>
          <w:tcPr>
            <w:tcW w:w="797" w:type="pct"/>
            <w:tcBorders>
              <w:top w:val="single" w:sz="4" w:space="0" w:color="auto"/>
            </w:tcBorders>
          </w:tcPr>
          <w:p w:rsidR="00B855D7" w:rsidRPr="00C60D06" w:rsidRDefault="00B855D7" w:rsidP="00B855D7">
            <w:pPr>
              <w:tabs>
                <w:tab w:val="left" w:pos="6120"/>
              </w:tabs>
            </w:pPr>
          </w:p>
        </w:tc>
        <w:tc>
          <w:tcPr>
            <w:tcW w:w="122" w:type="pct"/>
            <w:tcBorders>
              <w:top w:val="single" w:sz="4" w:space="0" w:color="auto"/>
            </w:tcBorders>
          </w:tcPr>
          <w:p w:rsidR="00B855D7" w:rsidRPr="00C60D06" w:rsidRDefault="00B855D7" w:rsidP="00B855D7">
            <w:pPr>
              <w:tabs>
                <w:tab w:val="left" w:pos="6120"/>
              </w:tabs>
            </w:pPr>
          </w:p>
        </w:tc>
        <w:tc>
          <w:tcPr>
            <w:tcW w:w="4061" w:type="pct"/>
            <w:gridSpan w:val="7"/>
            <w:tcBorders>
              <w:top w:val="single" w:sz="4" w:space="0" w:color="auto"/>
            </w:tcBorders>
            <w:shd w:val="clear" w:color="auto" w:fill="auto"/>
            <w:vAlign w:val="center"/>
          </w:tcPr>
          <w:p w:rsidR="00B855D7" w:rsidRPr="00C60D06" w:rsidRDefault="00B855D7" w:rsidP="00B855D7">
            <w:pPr>
              <w:rPr>
                <w:bCs/>
                <w:iCs/>
              </w:rPr>
            </w:pPr>
          </w:p>
        </w:tc>
      </w:tr>
    </w:tbl>
    <w:tbl>
      <w:tblPr>
        <w:tblW w:w="10173" w:type="dxa"/>
        <w:tblInd w:w="-426" w:type="dxa"/>
        <w:tblLayout w:type="fixed"/>
        <w:tblLook w:val="04A0" w:firstRow="1" w:lastRow="0" w:firstColumn="1" w:lastColumn="0" w:noHBand="0" w:noVBand="1"/>
      </w:tblPr>
      <w:tblGrid>
        <w:gridCol w:w="10173"/>
      </w:tblGrid>
      <w:tr w:rsidR="00C005CD" w:rsidRPr="0013795E" w:rsidTr="00BB0773">
        <w:trPr>
          <w:trHeight w:val="697"/>
        </w:trPr>
        <w:tc>
          <w:tcPr>
            <w:tcW w:w="10173" w:type="dxa"/>
            <w:vAlign w:val="center"/>
          </w:tcPr>
          <w:p w:rsidR="00C005CD" w:rsidRPr="00E91463" w:rsidRDefault="00C005CD" w:rsidP="00196AB4">
            <w:pPr>
              <w:jc w:val="both"/>
            </w:pPr>
          </w:p>
        </w:tc>
      </w:tr>
    </w:tbl>
    <w:p w:rsidR="008F510B" w:rsidRDefault="008F510B" w:rsidP="00E36039">
      <w:pPr>
        <w:tabs>
          <w:tab w:val="left" w:pos="3900"/>
        </w:tabs>
        <w:jc w:val="center"/>
        <w:rPr>
          <w:b/>
          <w:bCs/>
        </w:rPr>
      </w:pPr>
    </w:p>
    <w:p w:rsidR="00FB14BE" w:rsidRDefault="00591150" w:rsidP="00E36039">
      <w:pPr>
        <w:pStyle w:val="a"/>
        <w:numPr>
          <w:ilvl w:val="0"/>
          <w:numId w:val="0"/>
        </w:numPr>
        <w:ind w:left="720"/>
      </w:pPr>
      <w:r>
        <w:t xml:space="preserve">  </w:t>
      </w:r>
      <w:r w:rsidR="00BB314B">
        <w:t xml:space="preserve"> </w:t>
      </w:r>
    </w:p>
    <w:sectPr w:rsidR="00FB14BE" w:rsidSect="002C7054">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622" w:rsidRDefault="009F1622" w:rsidP="00A20ACF">
      <w:r>
        <w:separator/>
      </w:r>
    </w:p>
  </w:endnote>
  <w:endnote w:type="continuationSeparator" w:id="0">
    <w:p w:rsidR="009F1622" w:rsidRDefault="009F16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EA0C0D" w:rsidRDefault="00EA0C0D">
        <w:pPr>
          <w:pStyle w:val="a4"/>
          <w:jc w:val="right"/>
        </w:pPr>
        <w:r>
          <w:fldChar w:fldCharType="begin"/>
        </w:r>
        <w:r>
          <w:instrText xml:space="preserve"> PAGE   \* MERGEFORMAT </w:instrText>
        </w:r>
        <w:r>
          <w:fldChar w:fldCharType="separate"/>
        </w:r>
        <w:r w:rsidR="00CF235C">
          <w:t>32</w:t>
        </w:r>
        <w:r>
          <w:fldChar w:fldCharType="end"/>
        </w:r>
      </w:p>
    </w:sdtContent>
  </w:sdt>
  <w:p w:rsidR="00EA0C0D" w:rsidRDefault="00EA0C0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622" w:rsidRDefault="009F1622" w:rsidP="00A20ACF">
      <w:r>
        <w:separator/>
      </w:r>
    </w:p>
  </w:footnote>
  <w:footnote w:type="continuationSeparator" w:id="0">
    <w:p w:rsidR="009F1622" w:rsidRDefault="009F162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04F"/>
    <w:rsid w:val="00002334"/>
    <w:rsid w:val="000047F9"/>
    <w:rsid w:val="00005268"/>
    <w:rsid w:val="000061F8"/>
    <w:rsid w:val="00007454"/>
    <w:rsid w:val="00007B4F"/>
    <w:rsid w:val="00007E80"/>
    <w:rsid w:val="00010CE7"/>
    <w:rsid w:val="0001470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7DC"/>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BF5"/>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3E68"/>
    <w:rsid w:val="000A63ED"/>
    <w:rsid w:val="000A7988"/>
    <w:rsid w:val="000A7A90"/>
    <w:rsid w:val="000B2369"/>
    <w:rsid w:val="000B352A"/>
    <w:rsid w:val="000B5D92"/>
    <w:rsid w:val="000B6CE5"/>
    <w:rsid w:val="000C00CF"/>
    <w:rsid w:val="000C2AA5"/>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CB"/>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A3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AC"/>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37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054"/>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36D1"/>
    <w:rsid w:val="002F556B"/>
    <w:rsid w:val="002F638E"/>
    <w:rsid w:val="002F6FE0"/>
    <w:rsid w:val="00302287"/>
    <w:rsid w:val="003046C1"/>
    <w:rsid w:val="0030652C"/>
    <w:rsid w:val="00310372"/>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A49"/>
    <w:rsid w:val="003731FD"/>
    <w:rsid w:val="00373336"/>
    <w:rsid w:val="00373AF9"/>
    <w:rsid w:val="00377CE0"/>
    <w:rsid w:val="0038163C"/>
    <w:rsid w:val="00381725"/>
    <w:rsid w:val="00381E0C"/>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E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8D5"/>
    <w:rsid w:val="00424AE2"/>
    <w:rsid w:val="00425938"/>
    <w:rsid w:val="00426FF4"/>
    <w:rsid w:val="0042741C"/>
    <w:rsid w:val="00427553"/>
    <w:rsid w:val="004319CB"/>
    <w:rsid w:val="00431A89"/>
    <w:rsid w:val="00432102"/>
    <w:rsid w:val="004331E5"/>
    <w:rsid w:val="004334FF"/>
    <w:rsid w:val="004344C6"/>
    <w:rsid w:val="0043519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248"/>
    <w:rsid w:val="00456818"/>
    <w:rsid w:val="00460653"/>
    <w:rsid w:val="00461DAC"/>
    <w:rsid w:val="00464994"/>
    <w:rsid w:val="00464A07"/>
    <w:rsid w:val="00464A19"/>
    <w:rsid w:val="00466394"/>
    <w:rsid w:val="00466EB9"/>
    <w:rsid w:val="004702B5"/>
    <w:rsid w:val="00470E50"/>
    <w:rsid w:val="00473CA9"/>
    <w:rsid w:val="00474497"/>
    <w:rsid w:val="0047776F"/>
    <w:rsid w:val="00480208"/>
    <w:rsid w:val="00480EFE"/>
    <w:rsid w:val="004837F0"/>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0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F1A"/>
    <w:rsid w:val="00515F31"/>
    <w:rsid w:val="00515FDA"/>
    <w:rsid w:val="00516A3C"/>
    <w:rsid w:val="005229B2"/>
    <w:rsid w:val="00522B45"/>
    <w:rsid w:val="00523447"/>
    <w:rsid w:val="00526F2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00"/>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541"/>
    <w:rsid w:val="005A6CBF"/>
    <w:rsid w:val="005A7769"/>
    <w:rsid w:val="005B0318"/>
    <w:rsid w:val="005B0E74"/>
    <w:rsid w:val="005B10F8"/>
    <w:rsid w:val="005B235E"/>
    <w:rsid w:val="005B2586"/>
    <w:rsid w:val="005B28A3"/>
    <w:rsid w:val="005B2D41"/>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5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C99"/>
    <w:rsid w:val="006155E4"/>
    <w:rsid w:val="00615E49"/>
    <w:rsid w:val="0061793C"/>
    <w:rsid w:val="00621CDF"/>
    <w:rsid w:val="00621D5A"/>
    <w:rsid w:val="006234C1"/>
    <w:rsid w:val="0062391F"/>
    <w:rsid w:val="00624185"/>
    <w:rsid w:val="00624F6F"/>
    <w:rsid w:val="00626B55"/>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D7A"/>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566"/>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4CE"/>
    <w:rsid w:val="00730A78"/>
    <w:rsid w:val="007323B6"/>
    <w:rsid w:val="0073252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43"/>
    <w:rsid w:val="00776ADB"/>
    <w:rsid w:val="00777538"/>
    <w:rsid w:val="00781336"/>
    <w:rsid w:val="00785E49"/>
    <w:rsid w:val="0078695C"/>
    <w:rsid w:val="00792182"/>
    <w:rsid w:val="007939DD"/>
    <w:rsid w:val="0079540A"/>
    <w:rsid w:val="007959BF"/>
    <w:rsid w:val="007A1DFA"/>
    <w:rsid w:val="007A2F41"/>
    <w:rsid w:val="007A3892"/>
    <w:rsid w:val="007A3EAB"/>
    <w:rsid w:val="007A3F02"/>
    <w:rsid w:val="007A5A6E"/>
    <w:rsid w:val="007A6D74"/>
    <w:rsid w:val="007A75D0"/>
    <w:rsid w:val="007B16DB"/>
    <w:rsid w:val="007B1E26"/>
    <w:rsid w:val="007B219E"/>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D0"/>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B1A"/>
    <w:rsid w:val="00854D4E"/>
    <w:rsid w:val="00860097"/>
    <w:rsid w:val="008612A7"/>
    <w:rsid w:val="0086183C"/>
    <w:rsid w:val="00862B1E"/>
    <w:rsid w:val="00863AAB"/>
    <w:rsid w:val="00864A45"/>
    <w:rsid w:val="00864C4C"/>
    <w:rsid w:val="00867676"/>
    <w:rsid w:val="00867DA9"/>
    <w:rsid w:val="00871B4B"/>
    <w:rsid w:val="00871F47"/>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1F6"/>
    <w:rsid w:val="00896119"/>
    <w:rsid w:val="008A1F83"/>
    <w:rsid w:val="008A42E8"/>
    <w:rsid w:val="008A4640"/>
    <w:rsid w:val="008A4C0C"/>
    <w:rsid w:val="008A54A7"/>
    <w:rsid w:val="008A613D"/>
    <w:rsid w:val="008A6462"/>
    <w:rsid w:val="008A6D49"/>
    <w:rsid w:val="008A718B"/>
    <w:rsid w:val="008A77C7"/>
    <w:rsid w:val="008B03EC"/>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361"/>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0A"/>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290"/>
    <w:rsid w:val="009A074E"/>
    <w:rsid w:val="009A30BE"/>
    <w:rsid w:val="009A3B4F"/>
    <w:rsid w:val="009A3D19"/>
    <w:rsid w:val="009A4BCA"/>
    <w:rsid w:val="009A4F6C"/>
    <w:rsid w:val="009A6869"/>
    <w:rsid w:val="009A7A2D"/>
    <w:rsid w:val="009A7C84"/>
    <w:rsid w:val="009B04A2"/>
    <w:rsid w:val="009B12EE"/>
    <w:rsid w:val="009B36B8"/>
    <w:rsid w:val="009B3B58"/>
    <w:rsid w:val="009B3F29"/>
    <w:rsid w:val="009B4C9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97E"/>
    <w:rsid w:val="009E0F3F"/>
    <w:rsid w:val="009E1485"/>
    <w:rsid w:val="009E19EA"/>
    <w:rsid w:val="009E2657"/>
    <w:rsid w:val="009E3C56"/>
    <w:rsid w:val="009E3D35"/>
    <w:rsid w:val="009E3F79"/>
    <w:rsid w:val="009F0FE8"/>
    <w:rsid w:val="009F1622"/>
    <w:rsid w:val="009F1716"/>
    <w:rsid w:val="009F1E2C"/>
    <w:rsid w:val="009F2D3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973"/>
    <w:rsid w:val="00A20ACF"/>
    <w:rsid w:val="00A21061"/>
    <w:rsid w:val="00A211F8"/>
    <w:rsid w:val="00A2269D"/>
    <w:rsid w:val="00A227F2"/>
    <w:rsid w:val="00A22FD3"/>
    <w:rsid w:val="00A23A3B"/>
    <w:rsid w:val="00A249C7"/>
    <w:rsid w:val="00A25697"/>
    <w:rsid w:val="00A25985"/>
    <w:rsid w:val="00A26B23"/>
    <w:rsid w:val="00A30B67"/>
    <w:rsid w:val="00A30CB4"/>
    <w:rsid w:val="00A3296C"/>
    <w:rsid w:val="00A33F25"/>
    <w:rsid w:val="00A3540B"/>
    <w:rsid w:val="00A35EE3"/>
    <w:rsid w:val="00A36130"/>
    <w:rsid w:val="00A366B8"/>
    <w:rsid w:val="00A3681E"/>
    <w:rsid w:val="00A4474E"/>
    <w:rsid w:val="00A44AFE"/>
    <w:rsid w:val="00A460B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EB9"/>
    <w:rsid w:val="00A84B21"/>
    <w:rsid w:val="00A85592"/>
    <w:rsid w:val="00A85C06"/>
    <w:rsid w:val="00A8736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B98"/>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F6"/>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5D7"/>
    <w:rsid w:val="00B874EE"/>
    <w:rsid w:val="00B90090"/>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2C85"/>
    <w:rsid w:val="00BA6DCE"/>
    <w:rsid w:val="00BA6E1B"/>
    <w:rsid w:val="00BA7C99"/>
    <w:rsid w:val="00BB0773"/>
    <w:rsid w:val="00BB0C40"/>
    <w:rsid w:val="00BB0E5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1A1"/>
    <w:rsid w:val="00C312DC"/>
    <w:rsid w:val="00C32433"/>
    <w:rsid w:val="00C325CC"/>
    <w:rsid w:val="00C32620"/>
    <w:rsid w:val="00C33218"/>
    <w:rsid w:val="00C376EF"/>
    <w:rsid w:val="00C37702"/>
    <w:rsid w:val="00C400D3"/>
    <w:rsid w:val="00C40B3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35C"/>
    <w:rsid w:val="00CF39BF"/>
    <w:rsid w:val="00CF4839"/>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5F1D"/>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F58"/>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EC4"/>
    <w:rsid w:val="00EA0258"/>
    <w:rsid w:val="00EA0C0D"/>
    <w:rsid w:val="00EA20BC"/>
    <w:rsid w:val="00EA3452"/>
    <w:rsid w:val="00EA3884"/>
    <w:rsid w:val="00EA3C96"/>
    <w:rsid w:val="00EA3FD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205"/>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C3F"/>
    <w:rsid w:val="00F85248"/>
    <w:rsid w:val="00F854EA"/>
    <w:rsid w:val="00F85D58"/>
    <w:rsid w:val="00F86700"/>
    <w:rsid w:val="00F873DA"/>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7E"/>
    <w:rsid w:val="00FC5749"/>
    <w:rsid w:val="00FC5A05"/>
    <w:rsid w:val="00FC5B6D"/>
    <w:rsid w:val="00FC6E50"/>
    <w:rsid w:val="00FD0E94"/>
    <w:rsid w:val="00FD225D"/>
    <w:rsid w:val="00FD4BC2"/>
    <w:rsid w:val="00FE0037"/>
    <w:rsid w:val="00FE09A9"/>
    <w:rsid w:val="00FE0CA0"/>
    <w:rsid w:val="00FE21A7"/>
    <w:rsid w:val="00FE2ED2"/>
    <w:rsid w:val="00FE5800"/>
    <w:rsid w:val="00FE6192"/>
    <w:rsid w:val="00FE6B60"/>
    <w:rsid w:val="00FE6E28"/>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1116C"/>
  <w15:docId w15:val="{0172F5FC-9494-432E-B655-E0C21F3F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B90090"/>
    <w:pPr>
      <w:widowControl w:val="0"/>
      <w:autoSpaceDE w:val="0"/>
      <w:autoSpaceDN w:val="0"/>
      <w:ind w:left="108"/>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095C2-6BC4-408F-BCF2-9C08D4579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2377</TotalTime>
  <Pages>1</Pages>
  <Words>13750</Words>
  <Characters>78378</Characters>
  <Application>Microsoft Office Word</Application>
  <DocSecurity>0</DocSecurity>
  <Lines>653</Lines>
  <Paragraphs>183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177</cp:revision>
  <cp:lastPrinted>2021-03-10T08:12:00Z</cp:lastPrinted>
  <dcterms:created xsi:type="dcterms:W3CDTF">2021-04-23T08:53:00Z</dcterms:created>
  <dcterms:modified xsi:type="dcterms:W3CDTF">2025-11-03T06:58:00Z</dcterms:modified>
</cp:coreProperties>
</file>