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9CD8E3C" w14:textId="5619F653" w:rsidR="000442C5" w:rsidRPr="00C60D06" w:rsidRDefault="000258A4" w:rsidP="000442C5">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442C5">
              <w:rPr>
                <w:sz w:val="32"/>
                <w:szCs w:val="32"/>
              </w:rPr>
              <w:t>Servicii de reparație a dispozitivelor medicale pentru anul 2021</w:t>
            </w:r>
            <w:r w:rsidR="00BE6F09">
              <w:rPr>
                <w:sz w:val="32"/>
                <w:szCs w:val="32"/>
              </w:rPr>
              <w:t xml:space="preserve"> (REPETAT)</w:t>
            </w:r>
          </w:p>
          <w:p w14:paraId="6DD6707B" w14:textId="6F61C3D7" w:rsidR="000258A4" w:rsidRPr="00C60D06" w:rsidRDefault="000258A4" w:rsidP="00DE51DE">
            <w:pPr>
              <w:spacing w:line="360" w:lineRule="auto"/>
              <w:jc w:val="both"/>
              <w:rPr>
                <w:sz w:val="32"/>
                <w:szCs w:val="32"/>
              </w:rPr>
            </w:pPr>
          </w:p>
          <w:p w14:paraId="56A612F9" w14:textId="42413E7E"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442C5">
              <w:rPr>
                <w:sz w:val="32"/>
                <w:szCs w:val="32"/>
              </w:rPr>
              <w:t>50421000-2</w:t>
            </w:r>
          </w:p>
          <w:p w14:paraId="3C32B0B3" w14:textId="77777777" w:rsidR="000258A4" w:rsidRPr="00C60D06" w:rsidRDefault="000258A4" w:rsidP="00DE51DE">
            <w:pPr>
              <w:spacing w:line="360" w:lineRule="auto"/>
              <w:jc w:val="both"/>
              <w:rPr>
                <w:sz w:val="32"/>
                <w:szCs w:val="32"/>
              </w:rPr>
            </w:pPr>
          </w:p>
          <w:p w14:paraId="7FB19F7C" w14:textId="67CB6C09"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0442C5">
              <w:rPr>
                <w:sz w:val="32"/>
                <w:szCs w:val="32"/>
              </w:rPr>
              <w:t xml:space="preserve">IMSP Institutul de Medicină Urgentă </w:t>
            </w:r>
          </w:p>
          <w:p w14:paraId="5C405DCB" w14:textId="7E0DA23C"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0442C5">
              <w:rPr>
                <w:sz w:val="32"/>
                <w:szCs w:val="32"/>
              </w:rPr>
              <w:t xml:space="preserve">Licitație Deschisă </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0532" w:type="dxa"/>
              <w:tblLayout w:type="fixed"/>
              <w:tblLook w:val="04A0" w:firstRow="1" w:lastRow="0" w:firstColumn="1" w:lastColumn="0" w:noHBand="0" w:noVBand="1"/>
            </w:tblPr>
            <w:tblGrid>
              <w:gridCol w:w="674"/>
              <w:gridCol w:w="3752"/>
              <w:gridCol w:w="3818"/>
              <w:gridCol w:w="1285"/>
              <w:gridCol w:w="1003"/>
            </w:tblGrid>
            <w:tr w:rsidR="000258A4" w:rsidRPr="00C60D06" w14:paraId="2067BE55" w14:textId="77777777" w:rsidTr="00B35E7C">
              <w:trPr>
                <w:gridAfter w:val="1"/>
                <w:wAfter w:w="1003"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3752"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62257D" w:rsidRPr="00C60D06" w14:paraId="6EDDF12A" w14:textId="77777777" w:rsidTr="00B35E7C">
              <w:trPr>
                <w:gridAfter w:val="1"/>
                <w:wAfter w:w="100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1.1.</w:t>
                  </w:r>
                </w:p>
              </w:tc>
              <w:tc>
                <w:tcPr>
                  <w:tcW w:w="3752" w:type="dxa"/>
                  <w:tcBorders>
                    <w:top w:val="single" w:sz="4" w:space="0" w:color="auto"/>
                    <w:left w:val="single" w:sz="4" w:space="0" w:color="auto"/>
                    <w:bottom w:val="single" w:sz="4" w:space="0" w:color="auto"/>
                    <w:right w:val="single" w:sz="4" w:space="0" w:color="auto"/>
                  </w:tcBorders>
                  <w:vAlign w:val="center"/>
                </w:tcPr>
                <w:p w14:paraId="0575C9F1" w14:textId="77777777" w:rsidR="0062257D" w:rsidRPr="0062257D" w:rsidRDefault="0062257D" w:rsidP="0062257D">
                  <w:pPr>
                    <w:pStyle w:val="a7"/>
                    <w:rPr>
                      <w:rFonts w:ascii="Arial Narrow" w:hAnsi="Arial Narrow"/>
                      <w:szCs w:val="22"/>
                    </w:rPr>
                  </w:pPr>
                  <w:r w:rsidRPr="0062257D">
                    <w:rPr>
                      <w:rFonts w:ascii="Arial Narrow" w:hAnsi="Arial Narrow"/>
                      <w:sz w:val="22"/>
                      <w:szCs w:val="22"/>
                    </w:rPr>
                    <w:t>Autoritatea contractantă/Organizatorul procedurii, IDNO:</w:t>
                  </w:r>
                </w:p>
              </w:tc>
              <w:tc>
                <w:tcPr>
                  <w:tcW w:w="5103" w:type="dxa"/>
                  <w:gridSpan w:val="2"/>
                  <w:tcBorders>
                    <w:top w:val="single" w:sz="4" w:space="0" w:color="auto"/>
                    <w:left w:val="single" w:sz="4" w:space="0" w:color="auto"/>
                    <w:bottom w:val="single" w:sz="4" w:space="0" w:color="auto"/>
                    <w:right w:val="single" w:sz="4" w:space="0" w:color="auto"/>
                  </w:tcBorders>
                </w:tcPr>
                <w:p w14:paraId="12D0C9E4" w14:textId="4F244CD9" w:rsidR="0062257D" w:rsidRPr="0062257D" w:rsidRDefault="0062257D" w:rsidP="0062257D">
                  <w:pPr>
                    <w:pStyle w:val="a7"/>
                    <w:rPr>
                      <w:rFonts w:ascii="Arial Narrow" w:hAnsi="Arial Narrow"/>
                      <w:b/>
                      <w:i/>
                      <w:szCs w:val="22"/>
                    </w:rPr>
                  </w:pPr>
                  <w:r w:rsidRPr="0062257D">
                    <w:rPr>
                      <w:rFonts w:ascii="Arial Narrow" w:hAnsi="Arial Narrow"/>
                    </w:rPr>
                    <w:t>IMSP Institutul de Medicină Urgentă 1003600152606</w:t>
                  </w:r>
                </w:p>
              </w:tc>
            </w:tr>
            <w:tr w:rsidR="0062257D" w:rsidRPr="00C60D06" w14:paraId="0331508A" w14:textId="77777777" w:rsidTr="00B35E7C">
              <w:trPr>
                <w:gridAfter w:val="1"/>
                <w:wAfter w:w="100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1.2.</w:t>
                  </w:r>
                </w:p>
              </w:tc>
              <w:tc>
                <w:tcPr>
                  <w:tcW w:w="3752" w:type="dxa"/>
                  <w:tcBorders>
                    <w:top w:val="single" w:sz="4" w:space="0" w:color="auto"/>
                    <w:left w:val="single" w:sz="4" w:space="0" w:color="auto"/>
                    <w:bottom w:val="single" w:sz="4" w:space="0" w:color="auto"/>
                    <w:right w:val="single" w:sz="4" w:space="0" w:color="auto"/>
                  </w:tcBorders>
                  <w:vAlign w:val="center"/>
                </w:tcPr>
                <w:p w14:paraId="00F120F8" w14:textId="77777777" w:rsidR="0062257D" w:rsidRPr="0062257D" w:rsidRDefault="0062257D" w:rsidP="0062257D">
                  <w:pPr>
                    <w:pStyle w:val="a7"/>
                    <w:rPr>
                      <w:rFonts w:ascii="Arial Narrow" w:hAnsi="Arial Narrow"/>
                      <w:szCs w:val="22"/>
                    </w:rPr>
                  </w:pPr>
                  <w:r w:rsidRPr="0062257D">
                    <w:rPr>
                      <w:rFonts w:ascii="Arial Narrow" w:hAnsi="Arial Narrow"/>
                      <w:sz w:val="22"/>
                      <w:szCs w:val="22"/>
                    </w:rPr>
                    <w:t>Obiectul achiziției:</w:t>
                  </w:r>
                </w:p>
              </w:tc>
              <w:tc>
                <w:tcPr>
                  <w:tcW w:w="5103" w:type="dxa"/>
                  <w:gridSpan w:val="2"/>
                  <w:tcBorders>
                    <w:top w:val="single" w:sz="4" w:space="0" w:color="auto"/>
                    <w:left w:val="single" w:sz="4" w:space="0" w:color="auto"/>
                    <w:bottom w:val="single" w:sz="4" w:space="0" w:color="auto"/>
                    <w:right w:val="single" w:sz="4" w:space="0" w:color="auto"/>
                  </w:tcBorders>
                </w:tcPr>
                <w:p w14:paraId="3D8A7182" w14:textId="385E1A77" w:rsidR="0062257D" w:rsidRPr="0062257D" w:rsidRDefault="0062257D" w:rsidP="0062257D">
                  <w:pPr>
                    <w:pStyle w:val="a7"/>
                    <w:rPr>
                      <w:rFonts w:ascii="Arial Narrow" w:hAnsi="Arial Narrow"/>
                      <w:b/>
                      <w:i/>
                      <w:szCs w:val="22"/>
                    </w:rPr>
                  </w:pPr>
                  <w:r>
                    <w:rPr>
                      <w:rFonts w:ascii="Arial Narrow" w:hAnsi="Arial Narrow"/>
                    </w:rPr>
                    <w:t>Servicii de reparație a dispozitivelor medicale pentru anul 2021</w:t>
                  </w:r>
                  <w:r w:rsidR="00BE6F09">
                    <w:rPr>
                      <w:rFonts w:ascii="Arial Narrow" w:hAnsi="Arial Narrow"/>
                    </w:rPr>
                    <w:t xml:space="preserve"> (REPETAT)</w:t>
                  </w:r>
                </w:p>
              </w:tc>
            </w:tr>
            <w:tr w:rsidR="0062257D" w:rsidRPr="00C60D06" w14:paraId="15BEDD88" w14:textId="77777777" w:rsidTr="00B35E7C">
              <w:trPr>
                <w:gridAfter w:val="1"/>
                <w:wAfter w:w="100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1.3.</w:t>
                  </w:r>
                </w:p>
              </w:tc>
              <w:tc>
                <w:tcPr>
                  <w:tcW w:w="3752" w:type="dxa"/>
                  <w:tcBorders>
                    <w:top w:val="single" w:sz="4" w:space="0" w:color="auto"/>
                    <w:left w:val="single" w:sz="4" w:space="0" w:color="auto"/>
                    <w:bottom w:val="single" w:sz="4" w:space="0" w:color="auto"/>
                    <w:right w:val="single" w:sz="4" w:space="0" w:color="auto"/>
                  </w:tcBorders>
                  <w:vAlign w:val="center"/>
                </w:tcPr>
                <w:p w14:paraId="020B1B07" w14:textId="77777777" w:rsidR="0062257D" w:rsidRPr="0062257D" w:rsidRDefault="0062257D" w:rsidP="0062257D">
                  <w:pPr>
                    <w:pStyle w:val="a7"/>
                    <w:rPr>
                      <w:rFonts w:ascii="Arial Narrow" w:hAnsi="Arial Narrow"/>
                      <w:szCs w:val="22"/>
                    </w:rPr>
                  </w:pPr>
                  <w:r w:rsidRPr="0062257D">
                    <w:rPr>
                      <w:rFonts w:ascii="Arial Narrow" w:hAnsi="Arial Narrow"/>
                      <w:sz w:val="22"/>
                      <w:szCs w:val="22"/>
                    </w:rPr>
                    <w:t>Numărul  și tipul procedurii de achiziție:</w:t>
                  </w:r>
                </w:p>
              </w:tc>
              <w:tc>
                <w:tcPr>
                  <w:tcW w:w="5103" w:type="dxa"/>
                  <w:gridSpan w:val="2"/>
                  <w:tcBorders>
                    <w:top w:val="single" w:sz="4" w:space="0" w:color="auto"/>
                    <w:left w:val="single" w:sz="4" w:space="0" w:color="auto"/>
                    <w:bottom w:val="single" w:sz="4" w:space="0" w:color="auto"/>
                    <w:right w:val="single" w:sz="4" w:space="0" w:color="auto"/>
                  </w:tcBorders>
                </w:tcPr>
                <w:p w14:paraId="34CC67FF" w14:textId="0D3DF90D" w:rsidR="0062257D" w:rsidRDefault="0062257D" w:rsidP="0062257D">
                  <w:pPr>
                    <w:pStyle w:val="a7"/>
                    <w:rPr>
                      <w:rFonts w:ascii="Arial Narrow" w:hAnsi="Arial Narrow"/>
                    </w:rPr>
                  </w:pPr>
                  <w:r>
                    <w:rPr>
                      <w:rFonts w:ascii="Arial Narrow" w:hAnsi="Arial Narrow"/>
                    </w:rPr>
                    <w:t xml:space="preserve">LD </w:t>
                  </w:r>
                  <w:bookmarkStart w:id="142" w:name="_GoBack"/>
                  <w:bookmarkEnd w:id="142"/>
                  <w:r w:rsidRPr="0062257D">
                    <w:rPr>
                      <w:rFonts w:ascii="Arial Narrow" w:hAnsi="Arial Narrow"/>
                    </w:rPr>
                    <w:t xml:space="preserve"> </w:t>
                  </w:r>
                  <w:r w:rsidR="004A1403">
                    <w:rPr>
                      <w:rFonts w:ascii="Arial Narrow" w:hAnsi="Arial Narrow"/>
                      <w:b/>
                      <w:sz w:val="22"/>
                      <w:szCs w:val="22"/>
                    </w:rPr>
                    <w:t>Nr.</w:t>
                  </w:r>
                  <w:r w:rsidR="004A1403" w:rsidRPr="004A1403">
                    <w:rPr>
                      <w:rFonts w:ascii="Arial Narrow" w:hAnsi="Arial Narrow"/>
                      <w:b/>
                      <w:sz w:val="22"/>
                      <w:szCs w:val="22"/>
                    </w:rPr>
                    <w:t xml:space="preserve"> ocds-b3wdp1-MD-1623143062469</w:t>
                  </w:r>
                  <w:r w:rsidR="004A1403">
                    <w:rPr>
                      <w:rFonts w:ascii="Arial Narrow" w:hAnsi="Arial Narrow"/>
                      <w:b/>
                      <w:sz w:val="22"/>
                      <w:szCs w:val="22"/>
                    </w:rPr>
                    <w:t>/</w:t>
                  </w:r>
                  <w:r w:rsidR="004A1403" w:rsidRPr="004A1403">
                    <w:rPr>
                      <w:rFonts w:ascii="Arial Narrow" w:hAnsi="Arial Narrow"/>
                      <w:b/>
                      <w:sz w:val="22"/>
                      <w:szCs w:val="22"/>
                    </w:rPr>
                    <w:t>21040529</w:t>
                  </w:r>
                  <w:r w:rsidR="004A1403">
                    <w:rPr>
                      <w:rFonts w:ascii="Arial Narrow" w:hAnsi="Arial Narrow"/>
                      <w:b/>
                      <w:sz w:val="22"/>
                      <w:szCs w:val="22"/>
                    </w:rPr>
                    <w:t xml:space="preserve"> </w:t>
                  </w:r>
                </w:p>
                <w:p w14:paraId="3671C61D" w14:textId="77777777" w:rsidR="0062257D" w:rsidRPr="00093822" w:rsidRDefault="0062257D" w:rsidP="0062257D">
                  <w:pPr>
                    <w:shd w:val="clear" w:color="auto" w:fill="FFFFFF"/>
                    <w:wordWrap w:val="0"/>
                    <w:textAlignment w:val="center"/>
                    <w:rPr>
                      <w:rFonts w:ascii="Arial Narrow" w:hAnsi="Arial Narrow" w:cs="Helvetica"/>
                      <w:b/>
                      <w:noProof w:val="0"/>
                      <w:color w:val="000000" w:themeColor="text1"/>
                      <w:lang w:val="en-US" w:eastAsia="ru-RU"/>
                    </w:rPr>
                  </w:pPr>
                  <w:r w:rsidRPr="000C7CBE">
                    <w:rPr>
                      <w:rFonts w:ascii="Arial Narrow" w:hAnsi="Arial Narrow"/>
                      <w:b/>
                      <w:i/>
                    </w:rPr>
                    <w:t>Conform SIA RSAP (</w:t>
                  </w:r>
                  <w:hyperlink r:id="rId9" w:history="1">
                    <w:r w:rsidRPr="000C7CBE">
                      <w:rPr>
                        <w:rStyle w:val="af3"/>
                        <w:rFonts w:ascii="Arial Narrow" w:hAnsi="Arial Narrow"/>
                        <w:b/>
                        <w:i/>
                      </w:rPr>
                      <w:t>www.achizitii.md</w:t>
                    </w:r>
                  </w:hyperlink>
                  <w:r w:rsidRPr="000C7CBE">
                    <w:rPr>
                      <w:rFonts w:ascii="Arial Narrow" w:hAnsi="Arial Narrow"/>
                      <w:b/>
                      <w:i/>
                    </w:rPr>
                    <w:t>)</w:t>
                  </w:r>
                </w:p>
                <w:p w14:paraId="69C3C08D" w14:textId="45CA2565" w:rsidR="0062257D" w:rsidRPr="0062257D" w:rsidRDefault="0062257D" w:rsidP="0062257D">
                  <w:pPr>
                    <w:pStyle w:val="a7"/>
                    <w:rPr>
                      <w:rFonts w:ascii="Arial Narrow" w:hAnsi="Arial Narrow"/>
                      <w:b/>
                      <w:i/>
                      <w:szCs w:val="22"/>
                    </w:rPr>
                  </w:pPr>
                  <w:r w:rsidRPr="000C7CBE">
                    <w:rPr>
                      <w:rFonts w:ascii="Arial Narrow" w:hAnsi="Arial Narrow"/>
                      <w:b/>
                      <w:i/>
                      <w:szCs w:val="24"/>
                    </w:rPr>
                    <w:t>Tipul procedurii de achiziție: Licitație Deschisă</w:t>
                  </w:r>
                </w:p>
              </w:tc>
            </w:tr>
            <w:tr w:rsidR="0062257D" w:rsidRPr="00C60D06" w14:paraId="7151747F" w14:textId="77777777" w:rsidTr="00B35E7C">
              <w:trPr>
                <w:gridAfter w:val="1"/>
                <w:wAfter w:w="100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1.4.</w:t>
                  </w:r>
                </w:p>
              </w:tc>
              <w:tc>
                <w:tcPr>
                  <w:tcW w:w="3752" w:type="dxa"/>
                  <w:tcBorders>
                    <w:top w:val="single" w:sz="4" w:space="0" w:color="auto"/>
                    <w:left w:val="single" w:sz="4" w:space="0" w:color="auto"/>
                    <w:bottom w:val="single" w:sz="4" w:space="0" w:color="auto"/>
                    <w:right w:val="single" w:sz="4" w:space="0" w:color="auto"/>
                  </w:tcBorders>
                  <w:vAlign w:val="center"/>
                </w:tcPr>
                <w:p w14:paraId="40268224" w14:textId="77777777" w:rsidR="0062257D" w:rsidRPr="0062257D" w:rsidRDefault="0062257D" w:rsidP="0062257D">
                  <w:pPr>
                    <w:pStyle w:val="a7"/>
                    <w:rPr>
                      <w:rFonts w:ascii="Arial Narrow" w:hAnsi="Arial Narrow"/>
                      <w:szCs w:val="22"/>
                    </w:rPr>
                  </w:pPr>
                  <w:r w:rsidRPr="0062257D">
                    <w:rPr>
                      <w:rFonts w:ascii="Arial Narrow" w:hAnsi="Arial Narrow"/>
                      <w:sz w:val="22"/>
                      <w:szCs w:val="22"/>
                    </w:rPr>
                    <w:t xml:space="preserve">Tipul obiectului de </w:t>
                  </w:r>
                  <w:proofErr w:type="spellStart"/>
                  <w:r w:rsidRPr="0062257D">
                    <w:rPr>
                      <w:rFonts w:ascii="Arial Narrow" w:hAnsi="Arial Narrow"/>
                      <w:sz w:val="22"/>
                      <w:szCs w:val="22"/>
                    </w:rPr>
                    <w:t>achiziţie</w:t>
                  </w:r>
                  <w:proofErr w:type="spellEnd"/>
                  <w:r w:rsidRPr="0062257D">
                    <w:rPr>
                      <w:rFonts w:ascii="Arial Narrow" w:hAnsi="Arial Narrow"/>
                      <w:sz w:val="22"/>
                      <w:szCs w:val="22"/>
                    </w:rPr>
                    <w:t xml:space="preserve">: </w:t>
                  </w:r>
                </w:p>
              </w:tc>
              <w:tc>
                <w:tcPr>
                  <w:tcW w:w="5103" w:type="dxa"/>
                  <w:gridSpan w:val="2"/>
                  <w:tcBorders>
                    <w:top w:val="single" w:sz="4" w:space="0" w:color="auto"/>
                    <w:left w:val="single" w:sz="4" w:space="0" w:color="auto"/>
                    <w:bottom w:val="single" w:sz="4" w:space="0" w:color="auto"/>
                    <w:right w:val="single" w:sz="4" w:space="0" w:color="auto"/>
                  </w:tcBorders>
                </w:tcPr>
                <w:p w14:paraId="205B8030" w14:textId="7B2DD553" w:rsidR="0062257D" w:rsidRPr="0062257D" w:rsidRDefault="0062257D" w:rsidP="0062257D">
                  <w:pPr>
                    <w:pStyle w:val="a7"/>
                    <w:rPr>
                      <w:rFonts w:ascii="Arial Narrow" w:hAnsi="Arial Narrow"/>
                      <w:b/>
                      <w:i/>
                      <w:szCs w:val="22"/>
                    </w:rPr>
                  </w:pPr>
                  <w:r w:rsidRPr="0062257D">
                    <w:rPr>
                      <w:rFonts w:ascii="Arial Narrow" w:hAnsi="Arial Narrow"/>
                    </w:rPr>
                    <w:t xml:space="preserve">servicii </w:t>
                  </w:r>
                </w:p>
              </w:tc>
            </w:tr>
            <w:tr w:rsidR="0062257D" w:rsidRPr="00C60D06" w14:paraId="24DDA845" w14:textId="77777777" w:rsidTr="00B35E7C">
              <w:trPr>
                <w:gridAfter w:val="1"/>
                <w:wAfter w:w="100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1.5.</w:t>
                  </w:r>
                </w:p>
              </w:tc>
              <w:tc>
                <w:tcPr>
                  <w:tcW w:w="3752" w:type="dxa"/>
                  <w:tcBorders>
                    <w:top w:val="single" w:sz="4" w:space="0" w:color="auto"/>
                    <w:left w:val="single" w:sz="4" w:space="0" w:color="auto"/>
                    <w:bottom w:val="single" w:sz="4" w:space="0" w:color="auto"/>
                    <w:right w:val="single" w:sz="4" w:space="0" w:color="auto"/>
                  </w:tcBorders>
                  <w:vAlign w:val="center"/>
                </w:tcPr>
                <w:p w14:paraId="5C099402" w14:textId="77777777" w:rsidR="0062257D" w:rsidRPr="0062257D" w:rsidRDefault="0062257D" w:rsidP="0062257D">
                  <w:pPr>
                    <w:pStyle w:val="a7"/>
                    <w:rPr>
                      <w:rFonts w:ascii="Arial Narrow" w:hAnsi="Arial Narrow"/>
                      <w:szCs w:val="22"/>
                    </w:rPr>
                  </w:pPr>
                  <w:r w:rsidRPr="0062257D">
                    <w:rPr>
                      <w:rFonts w:ascii="Arial Narrow" w:hAnsi="Arial Narrow"/>
                      <w:sz w:val="22"/>
                      <w:szCs w:val="22"/>
                    </w:rPr>
                    <w:t xml:space="preserve">Codul CPV: </w:t>
                  </w:r>
                </w:p>
              </w:tc>
              <w:tc>
                <w:tcPr>
                  <w:tcW w:w="5103" w:type="dxa"/>
                  <w:gridSpan w:val="2"/>
                  <w:tcBorders>
                    <w:top w:val="single" w:sz="4" w:space="0" w:color="auto"/>
                    <w:left w:val="single" w:sz="4" w:space="0" w:color="auto"/>
                    <w:bottom w:val="single" w:sz="4" w:space="0" w:color="auto"/>
                    <w:right w:val="single" w:sz="4" w:space="0" w:color="auto"/>
                  </w:tcBorders>
                </w:tcPr>
                <w:p w14:paraId="767FEE16" w14:textId="74921032" w:rsidR="0062257D" w:rsidRPr="0062257D" w:rsidRDefault="0062257D" w:rsidP="0062257D">
                  <w:pPr>
                    <w:pStyle w:val="a7"/>
                    <w:rPr>
                      <w:rFonts w:ascii="Arial Narrow" w:hAnsi="Arial Narrow"/>
                      <w:b/>
                      <w:i/>
                      <w:szCs w:val="22"/>
                    </w:rPr>
                  </w:pPr>
                  <w:r>
                    <w:rPr>
                      <w:rFonts w:ascii="Arial Narrow" w:hAnsi="Arial Narrow"/>
                      <w:b/>
                      <w:i/>
                      <w:szCs w:val="22"/>
                    </w:rPr>
                    <w:t>50421000-2</w:t>
                  </w:r>
                </w:p>
              </w:tc>
            </w:tr>
            <w:tr w:rsidR="0062257D" w:rsidRPr="00C60D06" w14:paraId="35ABDF09" w14:textId="77777777" w:rsidTr="00B35E7C">
              <w:trPr>
                <w:gridAfter w:val="1"/>
                <w:wAfter w:w="100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1.6.</w:t>
                  </w:r>
                </w:p>
              </w:tc>
              <w:tc>
                <w:tcPr>
                  <w:tcW w:w="3752" w:type="dxa"/>
                  <w:tcBorders>
                    <w:top w:val="single" w:sz="4" w:space="0" w:color="auto"/>
                    <w:left w:val="single" w:sz="4" w:space="0" w:color="auto"/>
                    <w:bottom w:val="single" w:sz="4" w:space="0" w:color="auto"/>
                    <w:right w:val="single" w:sz="4" w:space="0" w:color="auto"/>
                  </w:tcBorders>
                  <w:vAlign w:val="center"/>
                </w:tcPr>
                <w:p w14:paraId="5276B1D5" w14:textId="77777777" w:rsidR="0062257D" w:rsidRPr="0062257D" w:rsidRDefault="0062257D" w:rsidP="0062257D">
                  <w:pPr>
                    <w:pStyle w:val="a7"/>
                    <w:rPr>
                      <w:rFonts w:ascii="Arial Narrow" w:hAnsi="Arial Narrow"/>
                      <w:szCs w:val="22"/>
                    </w:rPr>
                  </w:pPr>
                  <w:r w:rsidRPr="0062257D">
                    <w:rPr>
                      <w:rFonts w:ascii="Arial Narrow" w:hAnsi="Arial Narrow"/>
                      <w:sz w:val="22"/>
                      <w:szCs w:val="22"/>
                    </w:rPr>
                    <w:t xml:space="preserve">Sursa </w:t>
                  </w:r>
                  <w:proofErr w:type="spellStart"/>
                  <w:r w:rsidRPr="0062257D">
                    <w:rPr>
                      <w:rFonts w:ascii="Arial Narrow" w:hAnsi="Arial Narrow"/>
                      <w:sz w:val="22"/>
                      <w:szCs w:val="22"/>
                    </w:rPr>
                    <w:t>alocaţiilor</w:t>
                  </w:r>
                  <w:proofErr w:type="spellEnd"/>
                  <w:r w:rsidRPr="0062257D">
                    <w:rPr>
                      <w:rFonts w:ascii="Arial Narrow" w:hAnsi="Arial Narrow"/>
                      <w:sz w:val="22"/>
                      <w:szCs w:val="22"/>
                    </w:rPr>
                    <w:t xml:space="preserve"> bugetare/banilor publici și perioada bugetară:</w:t>
                  </w:r>
                </w:p>
              </w:tc>
              <w:tc>
                <w:tcPr>
                  <w:tcW w:w="5103" w:type="dxa"/>
                  <w:gridSpan w:val="2"/>
                  <w:tcBorders>
                    <w:top w:val="single" w:sz="4" w:space="0" w:color="auto"/>
                    <w:left w:val="single" w:sz="4" w:space="0" w:color="auto"/>
                    <w:bottom w:val="single" w:sz="4" w:space="0" w:color="auto"/>
                    <w:right w:val="single" w:sz="4" w:space="0" w:color="auto"/>
                  </w:tcBorders>
                </w:tcPr>
                <w:p w14:paraId="0FAB320D" w14:textId="4B6F8853" w:rsidR="0062257D" w:rsidRPr="0062257D" w:rsidRDefault="0062257D" w:rsidP="0062257D">
                  <w:pPr>
                    <w:pStyle w:val="a7"/>
                    <w:rPr>
                      <w:rFonts w:ascii="Arial Narrow" w:hAnsi="Arial Narrow"/>
                      <w:b/>
                      <w:i/>
                      <w:szCs w:val="22"/>
                    </w:rPr>
                  </w:pPr>
                  <w:r w:rsidRPr="0062257D">
                    <w:rPr>
                      <w:rFonts w:ascii="Arial Narrow" w:hAnsi="Arial Narrow"/>
                    </w:rPr>
                    <w:t>CNAM</w:t>
                  </w:r>
                  <w:r>
                    <w:rPr>
                      <w:rFonts w:ascii="Arial Narrow" w:hAnsi="Arial Narrow"/>
                    </w:rPr>
                    <w:t xml:space="preserve">, surse proprii . </w:t>
                  </w:r>
                  <w:r w:rsidRPr="0062257D">
                    <w:rPr>
                      <w:rFonts w:ascii="Arial Narrow" w:hAnsi="Arial Narrow"/>
                    </w:rPr>
                    <w:t>Perioada bugetară anul 2021</w:t>
                  </w:r>
                </w:p>
              </w:tc>
            </w:tr>
            <w:tr w:rsidR="0062257D" w:rsidRPr="00C60D06" w14:paraId="1AA4608C" w14:textId="77777777" w:rsidTr="00B35E7C">
              <w:trPr>
                <w:gridAfter w:val="1"/>
                <w:wAfter w:w="100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1.7.</w:t>
                  </w:r>
                </w:p>
              </w:tc>
              <w:tc>
                <w:tcPr>
                  <w:tcW w:w="3752" w:type="dxa"/>
                  <w:tcBorders>
                    <w:top w:val="single" w:sz="4" w:space="0" w:color="auto"/>
                    <w:left w:val="single" w:sz="4" w:space="0" w:color="auto"/>
                    <w:bottom w:val="single" w:sz="4" w:space="0" w:color="auto"/>
                    <w:right w:val="single" w:sz="4" w:space="0" w:color="auto"/>
                  </w:tcBorders>
                  <w:vAlign w:val="center"/>
                </w:tcPr>
                <w:p w14:paraId="71F39244" w14:textId="77777777" w:rsidR="0062257D" w:rsidRPr="0062257D" w:rsidRDefault="0062257D" w:rsidP="0062257D">
                  <w:pPr>
                    <w:pStyle w:val="a7"/>
                    <w:rPr>
                      <w:rFonts w:ascii="Arial Narrow" w:hAnsi="Arial Narrow"/>
                      <w:szCs w:val="22"/>
                    </w:rPr>
                  </w:pPr>
                  <w:r w:rsidRPr="0062257D">
                    <w:rPr>
                      <w:rFonts w:ascii="Arial Narrow" w:hAnsi="Arial Narrow"/>
                      <w:sz w:val="22"/>
                      <w:szCs w:val="22"/>
                    </w:rPr>
                    <w:t>Administratorul alocațiilor bugetare:</w:t>
                  </w:r>
                </w:p>
              </w:tc>
              <w:tc>
                <w:tcPr>
                  <w:tcW w:w="5103" w:type="dxa"/>
                  <w:gridSpan w:val="2"/>
                  <w:tcBorders>
                    <w:top w:val="single" w:sz="4" w:space="0" w:color="auto"/>
                    <w:left w:val="single" w:sz="4" w:space="0" w:color="auto"/>
                    <w:bottom w:val="single" w:sz="4" w:space="0" w:color="auto"/>
                    <w:right w:val="single" w:sz="4" w:space="0" w:color="auto"/>
                  </w:tcBorders>
                </w:tcPr>
                <w:p w14:paraId="283F2CBF" w14:textId="3648660C" w:rsidR="0062257D" w:rsidRPr="0062257D" w:rsidRDefault="0062257D" w:rsidP="0062257D">
                  <w:pPr>
                    <w:pStyle w:val="a7"/>
                    <w:rPr>
                      <w:rFonts w:ascii="Arial Narrow" w:hAnsi="Arial Narrow"/>
                      <w:b/>
                      <w:i/>
                      <w:szCs w:val="22"/>
                    </w:rPr>
                  </w:pPr>
                  <w:r w:rsidRPr="0062257D">
                    <w:rPr>
                      <w:rFonts w:ascii="Arial Narrow" w:hAnsi="Arial Narrow"/>
                    </w:rPr>
                    <w:t>CNAM</w:t>
                  </w:r>
                </w:p>
              </w:tc>
            </w:tr>
            <w:tr w:rsidR="0062257D" w:rsidRPr="00C60D06" w14:paraId="1A9A2736" w14:textId="77777777" w:rsidTr="00B35E7C">
              <w:trPr>
                <w:gridAfter w:val="1"/>
                <w:wAfter w:w="100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1.8.</w:t>
                  </w:r>
                </w:p>
              </w:tc>
              <w:tc>
                <w:tcPr>
                  <w:tcW w:w="3752" w:type="dxa"/>
                  <w:tcBorders>
                    <w:top w:val="single" w:sz="4" w:space="0" w:color="auto"/>
                    <w:left w:val="single" w:sz="4" w:space="0" w:color="auto"/>
                    <w:bottom w:val="single" w:sz="4" w:space="0" w:color="auto"/>
                    <w:right w:val="single" w:sz="4" w:space="0" w:color="auto"/>
                  </w:tcBorders>
                  <w:vAlign w:val="center"/>
                </w:tcPr>
                <w:p w14:paraId="5FDC3F97" w14:textId="77777777" w:rsidR="0062257D" w:rsidRPr="0062257D" w:rsidRDefault="0062257D" w:rsidP="0062257D">
                  <w:pPr>
                    <w:pStyle w:val="a7"/>
                    <w:rPr>
                      <w:rFonts w:ascii="Arial Narrow" w:hAnsi="Arial Narrow"/>
                      <w:szCs w:val="22"/>
                    </w:rPr>
                  </w:pPr>
                  <w:r w:rsidRPr="0062257D">
                    <w:rPr>
                      <w:rFonts w:ascii="Arial Narrow" w:hAnsi="Arial Narrow"/>
                      <w:sz w:val="22"/>
                      <w:szCs w:val="22"/>
                    </w:rPr>
                    <w:t>Partenerul de dezvoltare (după caz):</w:t>
                  </w:r>
                </w:p>
              </w:tc>
              <w:tc>
                <w:tcPr>
                  <w:tcW w:w="5103" w:type="dxa"/>
                  <w:gridSpan w:val="2"/>
                  <w:tcBorders>
                    <w:top w:val="single" w:sz="4" w:space="0" w:color="auto"/>
                    <w:left w:val="single" w:sz="4" w:space="0" w:color="auto"/>
                    <w:bottom w:val="single" w:sz="4" w:space="0" w:color="auto"/>
                    <w:right w:val="single" w:sz="4" w:space="0" w:color="auto"/>
                  </w:tcBorders>
                </w:tcPr>
                <w:p w14:paraId="1F805DC6" w14:textId="545ECD4A" w:rsidR="0062257D" w:rsidRPr="0062257D" w:rsidRDefault="0062257D" w:rsidP="0062257D">
                  <w:pPr>
                    <w:pStyle w:val="a7"/>
                    <w:rPr>
                      <w:rFonts w:ascii="Arial Narrow" w:hAnsi="Arial Narrow"/>
                      <w:b/>
                      <w:i/>
                      <w:szCs w:val="22"/>
                    </w:rPr>
                  </w:pPr>
                  <w:r w:rsidRPr="0062257D">
                    <w:rPr>
                      <w:rFonts w:ascii="Arial Narrow" w:hAnsi="Arial Narrow"/>
                    </w:rPr>
                    <w:t xml:space="preserve"> Lipsește</w:t>
                  </w:r>
                </w:p>
              </w:tc>
            </w:tr>
            <w:tr w:rsidR="0062257D" w:rsidRPr="00C60D06" w14:paraId="7563ADB2" w14:textId="7FB26A89" w:rsidTr="00B35E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1.9.</w:t>
                  </w:r>
                </w:p>
              </w:tc>
              <w:tc>
                <w:tcPr>
                  <w:tcW w:w="3752" w:type="dxa"/>
                  <w:tcBorders>
                    <w:top w:val="single" w:sz="4" w:space="0" w:color="auto"/>
                    <w:left w:val="single" w:sz="4" w:space="0" w:color="auto"/>
                    <w:bottom w:val="single" w:sz="4" w:space="0" w:color="auto"/>
                    <w:right w:val="single" w:sz="4" w:space="0" w:color="auto"/>
                  </w:tcBorders>
                  <w:vAlign w:val="center"/>
                </w:tcPr>
                <w:p w14:paraId="51E47047" w14:textId="77777777" w:rsidR="0062257D" w:rsidRPr="0062257D" w:rsidRDefault="0062257D" w:rsidP="0062257D">
                  <w:pPr>
                    <w:pStyle w:val="a7"/>
                    <w:rPr>
                      <w:rFonts w:ascii="Arial Narrow" w:hAnsi="Arial Narrow"/>
                      <w:szCs w:val="22"/>
                    </w:rPr>
                  </w:pPr>
                  <w:r w:rsidRPr="0062257D">
                    <w:rPr>
                      <w:rFonts w:ascii="Arial Narrow" w:hAnsi="Arial Narrow"/>
                      <w:sz w:val="22"/>
                      <w:szCs w:val="22"/>
                    </w:rPr>
                    <w:t>Denumirea cumpărătorului, IDNO:</w:t>
                  </w:r>
                </w:p>
              </w:tc>
              <w:tc>
                <w:tcPr>
                  <w:tcW w:w="5103" w:type="dxa"/>
                  <w:gridSpan w:val="2"/>
                  <w:tcBorders>
                    <w:top w:val="single" w:sz="4" w:space="0" w:color="auto"/>
                    <w:left w:val="single" w:sz="4" w:space="0" w:color="auto"/>
                    <w:bottom w:val="single" w:sz="4" w:space="0" w:color="auto"/>
                    <w:right w:val="single" w:sz="4" w:space="0" w:color="auto"/>
                  </w:tcBorders>
                </w:tcPr>
                <w:p w14:paraId="43B44263" w14:textId="268E15E9" w:rsidR="0062257D" w:rsidRPr="0062257D" w:rsidRDefault="0062257D" w:rsidP="0062257D">
                  <w:pPr>
                    <w:pStyle w:val="a7"/>
                    <w:rPr>
                      <w:rFonts w:ascii="Arial Narrow" w:hAnsi="Arial Narrow"/>
                      <w:b/>
                      <w:i/>
                      <w:szCs w:val="22"/>
                    </w:rPr>
                  </w:pPr>
                  <w:r w:rsidRPr="0062257D">
                    <w:rPr>
                      <w:rFonts w:ascii="Arial Narrow" w:hAnsi="Arial Narrow"/>
                    </w:rPr>
                    <w:t>IMSP Institutul de Medicină Urgentă 1003600152606</w:t>
                  </w:r>
                </w:p>
              </w:tc>
              <w:tc>
                <w:tcPr>
                  <w:tcW w:w="1003" w:type="dxa"/>
                </w:tcPr>
                <w:p w14:paraId="7AADF92F" w14:textId="77777777" w:rsidR="0062257D" w:rsidRPr="00C60D06" w:rsidRDefault="0062257D" w:rsidP="0062257D">
                  <w:pPr>
                    <w:spacing w:after="160" w:line="259" w:lineRule="auto"/>
                  </w:pPr>
                </w:p>
              </w:tc>
            </w:tr>
            <w:tr w:rsidR="0062257D" w:rsidRPr="00C60D06" w14:paraId="35FC64D9" w14:textId="4EAFBB2B" w:rsidTr="00B35E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1.10.</w:t>
                  </w:r>
                </w:p>
              </w:tc>
              <w:tc>
                <w:tcPr>
                  <w:tcW w:w="3752" w:type="dxa"/>
                  <w:tcBorders>
                    <w:top w:val="single" w:sz="4" w:space="0" w:color="auto"/>
                    <w:left w:val="single" w:sz="4" w:space="0" w:color="auto"/>
                    <w:bottom w:val="single" w:sz="4" w:space="0" w:color="auto"/>
                    <w:right w:val="single" w:sz="4" w:space="0" w:color="auto"/>
                  </w:tcBorders>
                  <w:vAlign w:val="center"/>
                </w:tcPr>
                <w:p w14:paraId="32717815" w14:textId="77777777" w:rsidR="0062257D" w:rsidRPr="0062257D" w:rsidRDefault="0062257D" w:rsidP="0062257D">
                  <w:pPr>
                    <w:pStyle w:val="a7"/>
                    <w:rPr>
                      <w:rFonts w:ascii="Arial Narrow" w:hAnsi="Arial Narrow"/>
                      <w:szCs w:val="22"/>
                    </w:rPr>
                  </w:pPr>
                  <w:r w:rsidRPr="0062257D">
                    <w:rPr>
                      <w:rFonts w:ascii="Arial Narrow" w:hAnsi="Arial Narrow"/>
                      <w:sz w:val="22"/>
                      <w:szCs w:val="22"/>
                    </w:rPr>
                    <w:t>Destinatarul serviciilor, IDNO:</w:t>
                  </w:r>
                </w:p>
              </w:tc>
              <w:tc>
                <w:tcPr>
                  <w:tcW w:w="5103" w:type="dxa"/>
                  <w:gridSpan w:val="2"/>
                  <w:tcBorders>
                    <w:top w:val="single" w:sz="4" w:space="0" w:color="auto"/>
                    <w:left w:val="single" w:sz="4" w:space="0" w:color="auto"/>
                    <w:bottom w:val="single" w:sz="4" w:space="0" w:color="auto"/>
                    <w:right w:val="single" w:sz="4" w:space="0" w:color="auto"/>
                  </w:tcBorders>
                </w:tcPr>
                <w:p w14:paraId="461886E9" w14:textId="1777A435" w:rsidR="0062257D" w:rsidRPr="0062257D" w:rsidRDefault="0062257D" w:rsidP="0062257D">
                  <w:pPr>
                    <w:pStyle w:val="a7"/>
                    <w:rPr>
                      <w:rFonts w:ascii="Arial Narrow" w:hAnsi="Arial Narrow"/>
                      <w:b/>
                      <w:i/>
                      <w:szCs w:val="22"/>
                    </w:rPr>
                  </w:pPr>
                  <w:r w:rsidRPr="0062257D">
                    <w:rPr>
                      <w:rFonts w:ascii="Arial Narrow" w:hAnsi="Arial Narrow"/>
                    </w:rPr>
                    <w:t>IMSP Institutul de Medicină Urgentă 1003600152606</w:t>
                  </w:r>
                </w:p>
              </w:tc>
              <w:tc>
                <w:tcPr>
                  <w:tcW w:w="1003" w:type="dxa"/>
                </w:tcPr>
                <w:p w14:paraId="46AC3271" w14:textId="77777777" w:rsidR="0062257D" w:rsidRPr="00C60D06" w:rsidRDefault="0062257D" w:rsidP="0062257D">
                  <w:pPr>
                    <w:spacing w:after="160" w:line="259" w:lineRule="auto"/>
                  </w:pPr>
                </w:p>
              </w:tc>
            </w:tr>
            <w:tr w:rsidR="0062257D" w:rsidRPr="00C60D06" w14:paraId="3CA48CC7" w14:textId="77777777" w:rsidTr="00B35E7C">
              <w:trPr>
                <w:gridAfter w:val="1"/>
                <w:wAfter w:w="100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1.11.</w:t>
                  </w:r>
                </w:p>
              </w:tc>
              <w:tc>
                <w:tcPr>
                  <w:tcW w:w="3752" w:type="dxa"/>
                  <w:tcBorders>
                    <w:top w:val="single" w:sz="4" w:space="0" w:color="auto"/>
                    <w:left w:val="single" w:sz="4" w:space="0" w:color="auto"/>
                    <w:bottom w:val="single" w:sz="4" w:space="0" w:color="auto"/>
                    <w:right w:val="single" w:sz="4" w:space="0" w:color="auto"/>
                  </w:tcBorders>
                  <w:vAlign w:val="center"/>
                </w:tcPr>
                <w:p w14:paraId="0A04B423" w14:textId="77777777" w:rsidR="0062257D" w:rsidRPr="0062257D" w:rsidRDefault="0062257D" w:rsidP="0062257D">
                  <w:pPr>
                    <w:pStyle w:val="a7"/>
                    <w:rPr>
                      <w:rFonts w:ascii="Arial Narrow" w:hAnsi="Arial Narrow"/>
                      <w:szCs w:val="22"/>
                    </w:rPr>
                  </w:pPr>
                  <w:r w:rsidRPr="0062257D">
                    <w:rPr>
                      <w:rFonts w:ascii="Arial Narrow" w:hAnsi="Arial Narrow"/>
                      <w:sz w:val="22"/>
                      <w:szCs w:val="22"/>
                    </w:rPr>
                    <w:t>Limba de comunicare:</w:t>
                  </w:r>
                </w:p>
              </w:tc>
              <w:tc>
                <w:tcPr>
                  <w:tcW w:w="5103" w:type="dxa"/>
                  <w:gridSpan w:val="2"/>
                  <w:tcBorders>
                    <w:top w:val="single" w:sz="4" w:space="0" w:color="auto"/>
                    <w:left w:val="single" w:sz="4" w:space="0" w:color="auto"/>
                    <w:bottom w:val="single" w:sz="4" w:space="0" w:color="auto"/>
                    <w:right w:val="single" w:sz="4" w:space="0" w:color="auto"/>
                  </w:tcBorders>
                </w:tcPr>
                <w:p w14:paraId="717F531E" w14:textId="7FB92E62" w:rsidR="0062257D" w:rsidRPr="0062257D" w:rsidRDefault="0062257D" w:rsidP="0062257D">
                  <w:pPr>
                    <w:pStyle w:val="a7"/>
                    <w:rPr>
                      <w:rFonts w:ascii="Arial Narrow" w:hAnsi="Arial Narrow"/>
                      <w:b/>
                      <w:i/>
                      <w:szCs w:val="22"/>
                    </w:rPr>
                  </w:pPr>
                  <w:r w:rsidRPr="0062257D">
                    <w:rPr>
                      <w:rFonts w:ascii="Arial Narrow" w:hAnsi="Arial Narrow"/>
                    </w:rPr>
                    <w:t>[limba de stat]</w:t>
                  </w:r>
                </w:p>
              </w:tc>
            </w:tr>
            <w:tr w:rsidR="0062257D" w:rsidRPr="00C60D06" w14:paraId="5B0D5411" w14:textId="77777777" w:rsidTr="00B35E7C">
              <w:trPr>
                <w:gridAfter w:val="1"/>
                <w:wAfter w:w="1003" w:type="dxa"/>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1.12.</w:t>
                  </w:r>
                </w:p>
              </w:tc>
              <w:tc>
                <w:tcPr>
                  <w:tcW w:w="3752"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62257D" w:rsidRPr="0062257D" w:rsidRDefault="0062257D" w:rsidP="0062257D">
                  <w:pPr>
                    <w:pStyle w:val="a7"/>
                    <w:rPr>
                      <w:rFonts w:ascii="Arial Narrow" w:hAnsi="Arial Narrow"/>
                      <w:szCs w:val="22"/>
                    </w:rPr>
                  </w:pPr>
                  <w:r w:rsidRPr="0062257D">
                    <w:rPr>
                      <w:rFonts w:ascii="Arial Narrow" w:hAnsi="Arial Narrow"/>
                      <w:sz w:val="22"/>
                      <w:szCs w:val="22"/>
                    </w:rPr>
                    <w:t>Locul/Modalitatea de transmitere a clarificărilor referitor la  documentația de atribuire</w:t>
                  </w:r>
                </w:p>
              </w:tc>
              <w:tc>
                <w:tcPr>
                  <w:tcW w:w="3818" w:type="dxa"/>
                  <w:tcBorders>
                    <w:top w:val="single" w:sz="4" w:space="0" w:color="auto"/>
                    <w:left w:val="single" w:sz="4" w:space="0" w:color="auto"/>
                  </w:tcBorders>
                </w:tcPr>
                <w:p w14:paraId="5A1B4F76" w14:textId="6DD66147" w:rsidR="0062257D" w:rsidRPr="0062257D" w:rsidRDefault="0062257D" w:rsidP="0062257D">
                  <w:pPr>
                    <w:jc w:val="both"/>
                    <w:rPr>
                      <w:rFonts w:ascii="Arial Narrow" w:hAnsi="Arial Narrow"/>
                      <w:i/>
                    </w:rPr>
                  </w:pPr>
                </w:p>
              </w:tc>
              <w:tc>
                <w:tcPr>
                  <w:tcW w:w="1285" w:type="dxa"/>
                  <w:tcBorders>
                    <w:top w:val="single" w:sz="4" w:space="0" w:color="auto"/>
                    <w:right w:val="single" w:sz="4" w:space="0" w:color="auto"/>
                  </w:tcBorders>
                </w:tcPr>
                <w:p w14:paraId="64C45568" w14:textId="77777777" w:rsidR="0062257D" w:rsidRPr="0062257D" w:rsidRDefault="0062257D" w:rsidP="0062257D">
                  <w:pPr>
                    <w:pStyle w:val="a7"/>
                    <w:tabs>
                      <w:tab w:val="right" w:pos="4743"/>
                    </w:tabs>
                    <w:rPr>
                      <w:rFonts w:ascii="Arial Narrow" w:hAnsi="Arial Narrow"/>
                      <w:b/>
                      <w:i/>
                      <w:szCs w:val="22"/>
                    </w:rPr>
                  </w:pPr>
                </w:p>
              </w:tc>
            </w:tr>
            <w:tr w:rsidR="0062257D" w:rsidRPr="00C60D06" w14:paraId="1D5661E8" w14:textId="77777777" w:rsidTr="00B35E7C">
              <w:trPr>
                <w:gridAfter w:val="1"/>
                <w:wAfter w:w="1003" w:type="dxa"/>
                <w:trHeight w:val="70"/>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62257D" w:rsidRPr="0062257D" w:rsidRDefault="0062257D" w:rsidP="0062257D">
                  <w:pPr>
                    <w:ind w:left="-120" w:right="-108"/>
                    <w:jc w:val="center"/>
                    <w:rPr>
                      <w:rFonts w:ascii="Arial Narrow" w:hAnsi="Arial Narrow"/>
                      <w:spacing w:val="-4"/>
                    </w:rPr>
                  </w:pPr>
                </w:p>
              </w:tc>
              <w:tc>
                <w:tcPr>
                  <w:tcW w:w="3752" w:type="dxa"/>
                  <w:vMerge/>
                  <w:tcBorders>
                    <w:top w:val="single" w:sz="4" w:space="0" w:color="auto"/>
                    <w:left w:val="single" w:sz="4" w:space="0" w:color="auto"/>
                    <w:bottom w:val="single" w:sz="4" w:space="0" w:color="auto"/>
                    <w:right w:val="single" w:sz="4" w:space="0" w:color="auto"/>
                  </w:tcBorders>
                  <w:vAlign w:val="center"/>
                </w:tcPr>
                <w:p w14:paraId="3A1643AF" w14:textId="77777777" w:rsidR="0062257D" w:rsidRPr="0062257D" w:rsidRDefault="0062257D" w:rsidP="0062257D">
                  <w:pPr>
                    <w:pStyle w:val="a7"/>
                    <w:rPr>
                      <w:rFonts w:ascii="Arial Narrow" w:hAnsi="Arial Narrow"/>
                      <w:szCs w:val="22"/>
                    </w:rPr>
                  </w:pPr>
                </w:p>
              </w:tc>
              <w:tc>
                <w:tcPr>
                  <w:tcW w:w="3818" w:type="dxa"/>
                  <w:tcBorders>
                    <w:left w:val="single" w:sz="4" w:space="0" w:color="auto"/>
                  </w:tcBorders>
                </w:tcPr>
                <w:p w14:paraId="032F7009" w14:textId="15F99D3B" w:rsidR="0062257D" w:rsidRPr="0062257D" w:rsidRDefault="0062257D" w:rsidP="0062257D">
                  <w:pPr>
                    <w:rPr>
                      <w:rFonts w:ascii="Arial Narrow" w:hAnsi="Arial Narrow"/>
                      <w:b/>
                      <w:i/>
                      <w:noProof w:val="0"/>
                      <w:sz w:val="22"/>
                      <w:szCs w:val="22"/>
                    </w:rPr>
                  </w:pPr>
                  <w:r>
                    <w:rPr>
                      <w:rFonts w:ascii="Arial Narrow" w:hAnsi="Arial Narrow"/>
                    </w:rPr>
                    <w:t>SIA</w:t>
                  </w:r>
                  <w:r w:rsidRPr="0062257D">
                    <w:rPr>
                      <w:rFonts w:ascii="Arial Narrow" w:hAnsi="Arial Narrow"/>
                    </w:rPr>
                    <w:t>RSAP M-Tender/ achizitii@urgenta.md</w:t>
                  </w:r>
                </w:p>
              </w:tc>
              <w:tc>
                <w:tcPr>
                  <w:tcW w:w="1285" w:type="dxa"/>
                  <w:tcBorders>
                    <w:right w:val="single" w:sz="4" w:space="0" w:color="auto"/>
                  </w:tcBorders>
                </w:tcPr>
                <w:p w14:paraId="4DE9CC7B" w14:textId="77777777" w:rsidR="0062257D" w:rsidRPr="0062257D" w:rsidRDefault="0062257D" w:rsidP="0062257D">
                  <w:pPr>
                    <w:pStyle w:val="a7"/>
                    <w:tabs>
                      <w:tab w:val="right" w:pos="4743"/>
                    </w:tabs>
                    <w:rPr>
                      <w:rFonts w:ascii="Arial Narrow" w:hAnsi="Arial Narrow"/>
                      <w:b/>
                      <w:i/>
                      <w:sz w:val="22"/>
                      <w:szCs w:val="22"/>
                    </w:rPr>
                  </w:pPr>
                </w:p>
              </w:tc>
            </w:tr>
            <w:tr w:rsidR="0062257D" w:rsidRPr="00C60D06" w14:paraId="5E248D9D" w14:textId="77777777" w:rsidTr="00B35E7C">
              <w:trPr>
                <w:gridAfter w:val="1"/>
                <w:wAfter w:w="1003" w:type="dxa"/>
                <w:trHeight w:val="70"/>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62257D" w:rsidRPr="0062257D" w:rsidRDefault="0062257D" w:rsidP="0062257D">
                  <w:pPr>
                    <w:ind w:left="-120" w:right="-108"/>
                    <w:jc w:val="center"/>
                    <w:rPr>
                      <w:rFonts w:ascii="Arial Narrow" w:hAnsi="Arial Narrow"/>
                      <w:spacing w:val="-4"/>
                    </w:rPr>
                  </w:pPr>
                </w:p>
              </w:tc>
              <w:tc>
                <w:tcPr>
                  <w:tcW w:w="3752" w:type="dxa"/>
                  <w:vMerge/>
                  <w:tcBorders>
                    <w:top w:val="single" w:sz="4" w:space="0" w:color="auto"/>
                    <w:left w:val="single" w:sz="4" w:space="0" w:color="auto"/>
                    <w:bottom w:val="single" w:sz="4" w:space="0" w:color="auto"/>
                    <w:right w:val="single" w:sz="4" w:space="0" w:color="auto"/>
                  </w:tcBorders>
                  <w:vAlign w:val="center"/>
                </w:tcPr>
                <w:p w14:paraId="34AC6636" w14:textId="77777777" w:rsidR="0062257D" w:rsidRPr="0062257D" w:rsidRDefault="0062257D" w:rsidP="0062257D">
                  <w:pPr>
                    <w:pStyle w:val="a7"/>
                    <w:rPr>
                      <w:rFonts w:ascii="Arial Narrow" w:hAnsi="Arial Narrow"/>
                      <w:szCs w:val="22"/>
                    </w:rPr>
                  </w:pPr>
                </w:p>
              </w:tc>
              <w:tc>
                <w:tcPr>
                  <w:tcW w:w="3818" w:type="dxa"/>
                  <w:tcBorders>
                    <w:left w:val="single" w:sz="4" w:space="0" w:color="auto"/>
                  </w:tcBorders>
                </w:tcPr>
                <w:p w14:paraId="54D9E78E" w14:textId="5FC1BD75" w:rsidR="0062257D" w:rsidRPr="0062257D" w:rsidRDefault="0062257D" w:rsidP="0062257D">
                  <w:pPr>
                    <w:tabs>
                      <w:tab w:val="right" w:pos="4743"/>
                    </w:tabs>
                    <w:jc w:val="both"/>
                    <w:rPr>
                      <w:rFonts w:ascii="Arial Narrow" w:hAnsi="Arial Narrow"/>
                      <w:i/>
                    </w:rPr>
                  </w:pPr>
                </w:p>
              </w:tc>
              <w:tc>
                <w:tcPr>
                  <w:tcW w:w="1285" w:type="dxa"/>
                  <w:tcBorders>
                    <w:right w:val="single" w:sz="4" w:space="0" w:color="auto"/>
                  </w:tcBorders>
                </w:tcPr>
                <w:p w14:paraId="4695066E" w14:textId="77777777" w:rsidR="0062257D" w:rsidRPr="0062257D" w:rsidRDefault="0062257D" w:rsidP="0062257D">
                  <w:pPr>
                    <w:pStyle w:val="a7"/>
                    <w:tabs>
                      <w:tab w:val="right" w:pos="4743"/>
                    </w:tabs>
                    <w:rPr>
                      <w:rFonts w:ascii="Arial Narrow" w:hAnsi="Arial Narrow"/>
                      <w:b/>
                      <w:i/>
                      <w:szCs w:val="22"/>
                    </w:rPr>
                  </w:pPr>
                </w:p>
              </w:tc>
            </w:tr>
            <w:tr w:rsidR="0062257D" w:rsidRPr="00C60D06" w14:paraId="3E3088CE" w14:textId="77777777" w:rsidTr="00B35E7C">
              <w:trPr>
                <w:gridAfter w:val="1"/>
                <w:wAfter w:w="1003"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1.13.</w:t>
                  </w:r>
                </w:p>
              </w:tc>
              <w:tc>
                <w:tcPr>
                  <w:tcW w:w="3752" w:type="dxa"/>
                  <w:tcBorders>
                    <w:top w:val="single" w:sz="4" w:space="0" w:color="auto"/>
                    <w:left w:val="single" w:sz="4" w:space="0" w:color="auto"/>
                    <w:bottom w:val="single" w:sz="4" w:space="0" w:color="auto"/>
                    <w:right w:val="single" w:sz="4" w:space="0" w:color="auto"/>
                  </w:tcBorders>
                  <w:vAlign w:val="center"/>
                </w:tcPr>
                <w:p w14:paraId="13900F5A" w14:textId="77777777" w:rsidR="0062257D" w:rsidRPr="0062257D" w:rsidRDefault="0062257D" w:rsidP="0062257D">
                  <w:pPr>
                    <w:pStyle w:val="a7"/>
                    <w:rPr>
                      <w:rFonts w:ascii="Arial Narrow" w:hAnsi="Arial Narrow"/>
                      <w:szCs w:val="22"/>
                    </w:rPr>
                  </w:pPr>
                  <w:r w:rsidRPr="0062257D">
                    <w:rPr>
                      <w:rFonts w:ascii="Arial Narrow" w:hAnsi="Arial Narrow"/>
                      <w:szCs w:val="24"/>
                    </w:rPr>
                    <w:t>Contract de achiziție rezervat atelierelor protejate</w:t>
                  </w:r>
                </w:p>
              </w:tc>
              <w:tc>
                <w:tcPr>
                  <w:tcW w:w="5103" w:type="dxa"/>
                  <w:gridSpan w:val="2"/>
                  <w:tcBorders>
                    <w:top w:val="single" w:sz="4" w:space="0" w:color="auto"/>
                    <w:left w:val="single" w:sz="4" w:space="0" w:color="auto"/>
                    <w:bottom w:val="single" w:sz="4" w:space="0" w:color="auto"/>
                    <w:right w:val="single" w:sz="4" w:space="0" w:color="auto"/>
                  </w:tcBorders>
                </w:tcPr>
                <w:p w14:paraId="18A99E74" w14:textId="5AFC8C0A" w:rsidR="0062257D" w:rsidRPr="0062257D" w:rsidRDefault="0062257D" w:rsidP="0062257D">
                  <w:pPr>
                    <w:pStyle w:val="a7"/>
                    <w:tabs>
                      <w:tab w:val="right" w:pos="4743"/>
                    </w:tabs>
                    <w:rPr>
                      <w:rFonts w:ascii="Arial Narrow" w:hAnsi="Arial Narrow"/>
                      <w:b/>
                      <w:i/>
                      <w:szCs w:val="22"/>
                    </w:rPr>
                  </w:pPr>
                  <w:r>
                    <w:rPr>
                      <w:rFonts w:ascii="Arial Narrow" w:hAnsi="Arial Narrow"/>
                      <w:b/>
                      <w:i/>
                      <w:szCs w:val="22"/>
                    </w:rPr>
                    <w:t xml:space="preserve">Nu </w:t>
                  </w:r>
                </w:p>
              </w:tc>
            </w:tr>
            <w:tr w:rsidR="0062257D" w:rsidRPr="00C60D06" w14:paraId="74B86DE2" w14:textId="77777777" w:rsidTr="00B35E7C">
              <w:trPr>
                <w:gridAfter w:val="1"/>
                <w:wAfter w:w="1003"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1.14.</w:t>
                  </w:r>
                </w:p>
              </w:tc>
              <w:tc>
                <w:tcPr>
                  <w:tcW w:w="3752" w:type="dxa"/>
                  <w:tcBorders>
                    <w:top w:val="single" w:sz="4" w:space="0" w:color="auto"/>
                    <w:left w:val="single" w:sz="4" w:space="0" w:color="auto"/>
                    <w:bottom w:val="single" w:sz="4" w:space="0" w:color="auto"/>
                    <w:right w:val="single" w:sz="4" w:space="0" w:color="auto"/>
                  </w:tcBorders>
                  <w:vAlign w:val="center"/>
                </w:tcPr>
                <w:p w14:paraId="16740EB0" w14:textId="77777777" w:rsidR="0062257D" w:rsidRPr="0062257D" w:rsidRDefault="0062257D" w:rsidP="0062257D">
                  <w:pPr>
                    <w:pStyle w:val="a7"/>
                    <w:rPr>
                      <w:rFonts w:ascii="Arial Narrow" w:hAnsi="Arial Narrow"/>
                      <w:szCs w:val="22"/>
                    </w:rPr>
                  </w:pPr>
                  <w:r w:rsidRPr="0062257D">
                    <w:rPr>
                      <w:rFonts w:ascii="Arial Narrow" w:hAnsi="Arial Narrow"/>
                      <w:szCs w:val="24"/>
                    </w:rPr>
                    <w:t>Tipul contractului:</w:t>
                  </w:r>
                </w:p>
              </w:tc>
              <w:tc>
                <w:tcPr>
                  <w:tcW w:w="5103" w:type="dxa"/>
                  <w:gridSpan w:val="2"/>
                  <w:tcBorders>
                    <w:top w:val="single" w:sz="4" w:space="0" w:color="auto"/>
                    <w:left w:val="single" w:sz="4" w:space="0" w:color="auto"/>
                    <w:bottom w:val="single" w:sz="4" w:space="0" w:color="auto"/>
                    <w:right w:val="single" w:sz="4" w:space="0" w:color="auto"/>
                  </w:tcBorders>
                </w:tcPr>
                <w:p w14:paraId="08F9DDA3" w14:textId="635C6FEF" w:rsidR="0062257D" w:rsidRPr="0062257D" w:rsidRDefault="0062257D" w:rsidP="0062257D">
                  <w:pPr>
                    <w:tabs>
                      <w:tab w:val="left" w:pos="284"/>
                      <w:tab w:val="right" w:pos="9531"/>
                    </w:tabs>
                    <w:spacing w:line="360" w:lineRule="auto"/>
                    <w:contextualSpacing/>
                    <w:rPr>
                      <w:rFonts w:ascii="Arial Narrow" w:hAnsi="Arial Narrow"/>
                      <w:b/>
                    </w:rPr>
                  </w:pPr>
                  <w:r>
                    <w:rPr>
                      <w:rFonts w:ascii="Arial Narrow" w:hAnsi="Arial Narrow"/>
                      <w:b/>
                    </w:rPr>
                    <w:t>Prestatare-Beneficiar</w:t>
                  </w:r>
                </w:p>
              </w:tc>
            </w:tr>
            <w:tr w:rsidR="0062257D" w:rsidRPr="00C60D06" w14:paraId="13C4BFA6" w14:textId="77777777" w:rsidTr="00B35E7C">
              <w:trPr>
                <w:gridAfter w:val="1"/>
                <w:wAfter w:w="1003"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62257D" w:rsidRPr="0062257D" w:rsidRDefault="0062257D" w:rsidP="0062257D">
                  <w:pPr>
                    <w:ind w:left="-120" w:right="-108"/>
                    <w:jc w:val="center"/>
                    <w:rPr>
                      <w:rFonts w:ascii="Arial Narrow" w:hAnsi="Arial Narrow"/>
                      <w:spacing w:val="-4"/>
                    </w:rPr>
                  </w:pPr>
                  <w:r w:rsidRPr="0062257D">
                    <w:rPr>
                      <w:rFonts w:ascii="Arial Narrow" w:hAnsi="Arial Narrow"/>
                      <w:spacing w:val="-4"/>
                    </w:rPr>
                    <w:t>1.15.</w:t>
                  </w:r>
                </w:p>
              </w:tc>
              <w:tc>
                <w:tcPr>
                  <w:tcW w:w="3752" w:type="dxa"/>
                  <w:tcBorders>
                    <w:top w:val="single" w:sz="4" w:space="0" w:color="auto"/>
                    <w:left w:val="single" w:sz="4" w:space="0" w:color="auto"/>
                    <w:bottom w:val="single" w:sz="4" w:space="0" w:color="auto"/>
                    <w:right w:val="single" w:sz="4" w:space="0" w:color="auto"/>
                  </w:tcBorders>
                  <w:vAlign w:val="center"/>
                </w:tcPr>
                <w:p w14:paraId="101D5FE0" w14:textId="77777777" w:rsidR="0062257D" w:rsidRPr="0062257D" w:rsidRDefault="0062257D" w:rsidP="0062257D">
                  <w:pPr>
                    <w:pStyle w:val="a7"/>
                    <w:rPr>
                      <w:rFonts w:ascii="Arial Narrow" w:hAnsi="Arial Narrow"/>
                      <w:szCs w:val="24"/>
                    </w:rPr>
                  </w:pPr>
                  <w:r w:rsidRPr="0062257D">
                    <w:rPr>
                      <w:rFonts w:ascii="Arial Narrow" w:hAnsi="Arial Narrow"/>
                      <w:szCs w:val="24"/>
                    </w:rPr>
                    <w:t>Condiții speciale de care depinde îndeplinirea contractului</w:t>
                  </w:r>
                  <w:r w:rsidRPr="0062257D">
                    <w:rPr>
                      <w:rFonts w:ascii="Arial Narrow" w:hAnsi="Arial Narrow"/>
                      <w:b/>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tcPr>
                <w:p w14:paraId="51F3DF27" w14:textId="416E06EE" w:rsidR="0062257D" w:rsidRPr="0062257D" w:rsidRDefault="0062257D" w:rsidP="0062257D">
                  <w:pPr>
                    <w:pStyle w:val="a7"/>
                    <w:tabs>
                      <w:tab w:val="right" w:pos="4743"/>
                    </w:tabs>
                    <w:rPr>
                      <w:rFonts w:ascii="Arial Narrow" w:hAnsi="Arial Narrow"/>
                      <w:b/>
                      <w:i/>
                      <w:spacing w:val="-2"/>
                      <w:szCs w:val="24"/>
                    </w:rPr>
                  </w:pPr>
                  <w:r>
                    <w:rPr>
                      <w:rFonts w:ascii="Arial Narrow" w:hAnsi="Arial Narrow"/>
                      <w:b/>
                      <w:i/>
                      <w:spacing w:val="-2"/>
                      <w:szCs w:val="24"/>
                    </w:rPr>
                    <w:t xml:space="preserve">Nu </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3" w:name="_Toc392180191"/>
            <w:bookmarkStart w:id="144" w:name="_Toc449539079"/>
            <w:r w:rsidRPr="00435528">
              <w:lastRenderedPageBreak/>
              <w:t>Lista serviciilor</w:t>
            </w:r>
            <w:r w:rsidRPr="00435528">
              <w:rPr>
                <w:color w:val="FF0000"/>
              </w:rPr>
              <w:t xml:space="preserve"> </w:t>
            </w:r>
            <w:r w:rsidRPr="00435528">
              <w:t>și specificațiile tehnice:</w:t>
            </w:r>
            <w:bookmarkEnd w:id="143"/>
            <w:bookmarkEnd w:id="144"/>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2A79AD1F" w:rsidR="000258A4" w:rsidRPr="00C60D06" w:rsidRDefault="003A18FF" w:rsidP="003A18FF">
            <w:pPr>
              <w:ind w:left="-57" w:right="-57"/>
              <w:jc w:val="center"/>
              <w:rPr>
                <w:b/>
              </w:rPr>
            </w:pPr>
            <w:r>
              <w:rPr>
                <w:b/>
              </w:rPr>
              <w:t>U/M</w:t>
            </w:r>
          </w:p>
        </w:tc>
        <w:tc>
          <w:tcPr>
            <w:tcW w:w="992" w:type="dxa"/>
            <w:tcBorders>
              <w:top w:val="single" w:sz="4" w:space="0" w:color="auto"/>
              <w:left w:val="single" w:sz="4" w:space="0" w:color="auto"/>
              <w:right w:val="single" w:sz="4" w:space="0" w:color="auto"/>
            </w:tcBorders>
            <w:shd w:val="clear" w:color="auto" w:fill="auto"/>
            <w:vAlign w:val="center"/>
          </w:tcPr>
          <w:p w14:paraId="20DD7A74" w14:textId="6A54D9C3" w:rsidR="000258A4" w:rsidRPr="00C60D06" w:rsidRDefault="003A18FF" w:rsidP="003A18FF">
            <w:pPr>
              <w:ind w:left="-57" w:right="-57"/>
              <w:jc w:val="center"/>
              <w:rPr>
                <w:b/>
              </w:rPr>
            </w:pPr>
            <w:r>
              <w:rPr>
                <w:b/>
              </w:rPr>
              <w:t>Cantit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BE6F09" w:rsidRPr="00C60D06" w14:paraId="2BDDABE5" w14:textId="77777777" w:rsidTr="003A1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2ECF9E4A" w:rsidR="00BE6F09" w:rsidRPr="00C60D06" w:rsidRDefault="00BE6F09" w:rsidP="00BE6F09">
            <w:pPr>
              <w:ind w:left="-57" w:right="-57"/>
              <w:jc w:val="center"/>
              <w:rPr>
                <w:sz w:val="18"/>
                <w:szCs w:val="18"/>
              </w:rPr>
            </w:pPr>
            <w:r>
              <w:rPr>
                <w:sz w:val="18"/>
                <w:szCs w:val="18"/>
              </w:rPr>
              <w:t>1.</w:t>
            </w:r>
          </w:p>
        </w:tc>
        <w:tc>
          <w:tcPr>
            <w:tcW w:w="887" w:type="dxa"/>
            <w:vMerge w:val="restart"/>
            <w:shd w:val="clear" w:color="auto" w:fill="auto"/>
            <w:textDirection w:val="btLr"/>
            <w:vAlign w:val="center"/>
          </w:tcPr>
          <w:p w14:paraId="13B1FCDC" w14:textId="431EAE88" w:rsidR="00BE6F09" w:rsidRPr="00C60D06" w:rsidRDefault="00BE6F09" w:rsidP="00BE6F09">
            <w:pPr>
              <w:ind w:left="-57" w:right="-57"/>
              <w:jc w:val="center"/>
              <w:rPr>
                <w:sz w:val="18"/>
                <w:szCs w:val="18"/>
              </w:rPr>
            </w:pPr>
            <w:r>
              <w:rPr>
                <w:sz w:val="18"/>
                <w:szCs w:val="18"/>
              </w:rPr>
              <w:t>50421000-2</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18A9702C" w14:textId="77777777" w:rsidR="00BE6F09" w:rsidRPr="00C74856" w:rsidRDefault="00BE6F09" w:rsidP="00BE6F09">
            <w:pPr>
              <w:rPr>
                <w:rFonts w:ascii="Arial Narrow" w:hAnsi="Arial Narrow"/>
                <w:color w:val="000000"/>
                <w:lang w:val="en-US"/>
              </w:rPr>
            </w:pPr>
            <w:r w:rsidRPr="00C74856">
              <w:rPr>
                <w:rFonts w:ascii="Arial Narrow" w:hAnsi="Arial Narrow"/>
                <w:color w:val="000000"/>
                <w:lang w:val="en-US"/>
              </w:rPr>
              <w:t>1. Servicii de reparaţie a opticii uzate pentru turnul laparoscopic Richard Wolf</w:t>
            </w:r>
          </w:p>
          <w:p w14:paraId="2E3E41BD" w14:textId="3807FDB1" w:rsidR="00BE6F09" w:rsidRPr="00BE6F09" w:rsidRDefault="00BE6F09" w:rsidP="00BE6F09">
            <w:pPr>
              <w:ind w:left="-57" w:right="-57"/>
              <w:rPr>
                <w:sz w:val="18"/>
                <w:szCs w:val="18"/>
                <w:lang w:val="en-US"/>
              </w:rPr>
            </w:pPr>
          </w:p>
        </w:tc>
        <w:tc>
          <w:tcPr>
            <w:tcW w:w="992" w:type="dxa"/>
            <w:shd w:val="clear" w:color="auto" w:fill="auto"/>
            <w:vAlign w:val="center"/>
          </w:tcPr>
          <w:p w14:paraId="256CC3E2" w14:textId="50647924" w:rsidR="00BE6F09" w:rsidRPr="00BE6F09" w:rsidRDefault="00BE6F09" w:rsidP="00BE6F09">
            <w:pPr>
              <w:ind w:left="-57" w:right="-57"/>
              <w:jc w:val="center"/>
              <w:rPr>
                <w:rFonts w:ascii="Arial Narrow" w:hAnsi="Arial Narrow"/>
              </w:rPr>
            </w:pPr>
            <w:r w:rsidRPr="00BE6F09">
              <w:rPr>
                <w:rFonts w:ascii="Arial Narrow" w:hAnsi="Arial Narrow"/>
              </w:rPr>
              <w:t>buc</w:t>
            </w:r>
          </w:p>
        </w:tc>
        <w:tc>
          <w:tcPr>
            <w:tcW w:w="992" w:type="dxa"/>
            <w:shd w:val="clear" w:color="auto" w:fill="auto"/>
            <w:vAlign w:val="center"/>
          </w:tcPr>
          <w:p w14:paraId="58A36EDF" w14:textId="3D15BB4D" w:rsidR="00BE6F09" w:rsidRPr="00BE6F09" w:rsidRDefault="00BE6F09" w:rsidP="00BE6F09">
            <w:pPr>
              <w:ind w:left="-57" w:right="-57"/>
              <w:jc w:val="center"/>
              <w:rPr>
                <w:rFonts w:ascii="Arial Narrow" w:hAnsi="Arial Narrow"/>
              </w:rPr>
            </w:pPr>
            <w:r w:rsidRPr="00BE6F09">
              <w:rPr>
                <w:rFonts w:ascii="Arial Narrow" w:hAnsi="Arial Narrow"/>
              </w:rPr>
              <w:t>1</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E13C94" w14:textId="53D98B5F" w:rsidR="00BE6F09" w:rsidRPr="00C60D06" w:rsidRDefault="00BE6F09" w:rsidP="00BE6F09">
            <w:pPr>
              <w:ind w:left="-57" w:right="-57"/>
              <w:rPr>
                <w:sz w:val="18"/>
                <w:szCs w:val="18"/>
              </w:rPr>
            </w:pPr>
            <w:r w:rsidRPr="00C74856">
              <w:rPr>
                <w:rFonts w:ascii="Arial Narrow" w:hAnsi="Arial Narrow"/>
                <w:color w:val="000000"/>
                <w:lang w:val="en-US"/>
              </w:rPr>
              <w:t>Reparaţia opticii "8934.431 TELESCOPE 30° Ø 10mm WL 307mm". Reparația opticii prin schimbarea elementelor uzate,</w:t>
            </w:r>
            <w:r w:rsidRPr="00C74856">
              <w:rPr>
                <w:rFonts w:ascii="Arial Narrow" w:hAnsi="Arial Narrow"/>
                <w:color w:val="000000"/>
                <w:lang w:val="en-US"/>
              </w:rPr>
              <w:br/>
              <w:t xml:space="preserve"> sau schimbul cu alta nouă;</w:t>
            </w:r>
            <w:r w:rsidRPr="00C74856">
              <w:rPr>
                <w:rFonts w:ascii="Arial Narrow" w:hAnsi="Arial Narrow"/>
                <w:color w:val="000000"/>
                <w:lang w:val="en-US"/>
              </w:rPr>
              <w:br/>
            </w:r>
            <w:r w:rsidRPr="00502573">
              <w:rPr>
                <w:rFonts w:ascii="Arial Narrow" w:hAnsi="Arial Narrow"/>
                <w:color w:val="000000"/>
                <w:lang w:val="en-US"/>
              </w:rPr>
              <w:t>Piesele necesare pentru înlăturarea defectelor fac parte din oferta operatorului economic.</w:t>
            </w:r>
            <w:r w:rsidRPr="00C74856">
              <w:rPr>
                <w:rFonts w:ascii="Arial Narrow" w:hAnsi="Arial Narrow"/>
                <w:color w:val="000000"/>
                <w:lang w:val="en-US"/>
              </w:rPr>
              <w:t xml:space="preserve">Termen de garanție a lucrărilor efectuate </w:t>
            </w:r>
            <w:r w:rsidRPr="00C74856">
              <w:rPr>
                <w:rFonts w:ascii="Arial Narrow" w:hAnsi="Arial Narrow"/>
                <w:b/>
                <w:bCs/>
                <w:color w:val="000000"/>
                <w:lang w:val="en-US"/>
              </w:rPr>
              <w:t>minim 6 luni.</w:t>
            </w:r>
          </w:p>
        </w:tc>
      </w:tr>
      <w:tr w:rsidR="00BE6F09" w:rsidRPr="00C60D06" w14:paraId="281C343F"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2"/>
        </w:trPr>
        <w:tc>
          <w:tcPr>
            <w:tcW w:w="638" w:type="dxa"/>
            <w:vMerge w:val="restart"/>
            <w:shd w:val="clear" w:color="auto" w:fill="auto"/>
            <w:vAlign w:val="center"/>
          </w:tcPr>
          <w:p w14:paraId="72183785" w14:textId="14C0BDA3" w:rsidR="00BE6F09" w:rsidRPr="00C60D06" w:rsidRDefault="00BE6F09" w:rsidP="00BE6F09">
            <w:pPr>
              <w:ind w:left="-57" w:right="-57"/>
              <w:jc w:val="center"/>
              <w:rPr>
                <w:color w:val="FF0000"/>
                <w:sz w:val="18"/>
                <w:szCs w:val="18"/>
              </w:rPr>
            </w:pPr>
            <w:r>
              <w:rPr>
                <w:color w:val="FF0000"/>
                <w:sz w:val="18"/>
                <w:szCs w:val="18"/>
              </w:rPr>
              <w:t>2.</w:t>
            </w:r>
          </w:p>
        </w:tc>
        <w:tc>
          <w:tcPr>
            <w:tcW w:w="887" w:type="dxa"/>
            <w:vMerge/>
            <w:shd w:val="clear" w:color="auto" w:fill="auto"/>
            <w:vAlign w:val="center"/>
          </w:tcPr>
          <w:p w14:paraId="2616E686" w14:textId="77777777" w:rsidR="00BE6F09" w:rsidRPr="00C60D06" w:rsidRDefault="00BE6F09" w:rsidP="00BE6F09">
            <w:pPr>
              <w:ind w:left="-57" w:right="-57"/>
              <w:jc w:val="center"/>
              <w:rPr>
                <w:color w:val="FF0000"/>
                <w:sz w:val="18"/>
                <w:szCs w:val="18"/>
              </w:rPr>
            </w:pPr>
          </w:p>
        </w:tc>
        <w:tc>
          <w:tcPr>
            <w:tcW w:w="2836" w:type="dxa"/>
            <w:vMerge w:val="restart"/>
            <w:tcBorders>
              <w:top w:val="nil"/>
              <w:left w:val="single" w:sz="4" w:space="0" w:color="auto"/>
              <w:right w:val="single" w:sz="4" w:space="0" w:color="auto"/>
            </w:tcBorders>
            <w:shd w:val="clear" w:color="auto" w:fill="auto"/>
            <w:vAlign w:val="center"/>
          </w:tcPr>
          <w:p w14:paraId="57966A3C" w14:textId="60BC7361" w:rsidR="00BE6F09" w:rsidRPr="00C60D06" w:rsidRDefault="00BE6F09" w:rsidP="00BE6F09">
            <w:pPr>
              <w:ind w:left="-57" w:right="-57"/>
              <w:rPr>
                <w:color w:val="FF0000"/>
                <w:sz w:val="18"/>
                <w:szCs w:val="18"/>
              </w:rPr>
            </w:pPr>
            <w:r w:rsidRPr="00C74856">
              <w:rPr>
                <w:rFonts w:ascii="Arial Narrow" w:hAnsi="Arial Narrow"/>
                <w:sz w:val="22"/>
                <w:szCs w:val="22"/>
                <w:lang w:val="en-US"/>
              </w:rPr>
              <w:t>2. UPS "PDSP 33080, INFORM Electronics"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66B8B" w14:textId="58A79291" w:rsidR="00BE6F09" w:rsidRPr="00C60D06" w:rsidRDefault="00BE6F09" w:rsidP="00BE6F09">
            <w:pPr>
              <w:ind w:left="-57" w:right="-57"/>
              <w:jc w:val="center"/>
              <w:rPr>
                <w:color w:val="FF0000"/>
                <w:sz w:val="18"/>
                <w:szCs w:val="18"/>
              </w:rPr>
            </w:pPr>
            <w:r w:rsidRPr="00502573">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0894FB" w14:textId="59741A94" w:rsidR="00BE6F09" w:rsidRPr="00C60D06" w:rsidRDefault="00BE6F09" w:rsidP="00BE6F09">
            <w:pPr>
              <w:ind w:left="-57" w:right="-57"/>
              <w:jc w:val="center"/>
              <w:rPr>
                <w:color w:val="FF0000"/>
                <w:sz w:val="18"/>
                <w:szCs w:val="18"/>
              </w:rPr>
            </w:pPr>
            <w:r w:rsidRPr="00502573">
              <w:rPr>
                <w:rFonts w:ascii="Arial Narrow" w:hAnsi="Arial Narrow"/>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2C9840" w14:textId="77777777" w:rsidR="00BE6F09" w:rsidRPr="00502573" w:rsidRDefault="00BE6F09" w:rsidP="00BE6F09">
            <w:pPr>
              <w:rPr>
                <w:rFonts w:ascii="Arial Narrow" w:hAnsi="Arial Narrow"/>
                <w:color w:val="000000"/>
                <w:lang w:val="en-US"/>
              </w:rPr>
            </w:pPr>
            <w:r w:rsidRPr="00502573">
              <w:rPr>
                <w:rFonts w:ascii="Arial Narrow" w:hAnsi="Arial Narrow"/>
                <w:color w:val="000000"/>
              </w:rPr>
              <w:t>Rectififer control board</w:t>
            </w:r>
            <w:r w:rsidRPr="00502573">
              <w:rPr>
                <w:rFonts w:ascii="Arial Narrow" w:hAnsi="Arial Narrow"/>
                <w:color w:val="000000"/>
                <w:lang w:val="en-US"/>
              </w:rPr>
              <w:t xml:space="preserve">- </w:t>
            </w:r>
          </w:p>
          <w:p w14:paraId="564820B9" w14:textId="07D9AC17" w:rsidR="00BE6F09" w:rsidRPr="00C60D06" w:rsidRDefault="00BE6F09" w:rsidP="00BE6F09">
            <w:pPr>
              <w:ind w:left="-57" w:right="-57"/>
              <w:rPr>
                <w:color w:val="FF0000"/>
                <w:sz w:val="18"/>
                <w:szCs w:val="18"/>
              </w:rPr>
            </w:pPr>
            <w:r w:rsidRPr="00502573">
              <w:rPr>
                <w:rFonts w:ascii="Arial Narrow" w:hAnsi="Arial Narrow"/>
                <w:color w:val="000000"/>
                <w:lang w:val="en-US"/>
              </w:rPr>
              <w:t>80 KVA JN Rectififer control board INF513-Y59-L214-1-09</w:t>
            </w:r>
          </w:p>
        </w:tc>
      </w:tr>
      <w:tr w:rsidR="00BE6F09" w:rsidRPr="00C60D06" w14:paraId="0F79B2A5"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trPr>
        <w:tc>
          <w:tcPr>
            <w:tcW w:w="638" w:type="dxa"/>
            <w:vMerge/>
            <w:shd w:val="clear" w:color="auto" w:fill="auto"/>
            <w:vAlign w:val="center"/>
          </w:tcPr>
          <w:p w14:paraId="562AC824" w14:textId="77777777" w:rsidR="00BE6F09" w:rsidRDefault="00BE6F09" w:rsidP="00BE6F09">
            <w:pPr>
              <w:ind w:left="-57" w:right="-57"/>
              <w:jc w:val="center"/>
              <w:rPr>
                <w:color w:val="FF0000"/>
                <w:sz w:val="18"/>
                <w:szCs w:val="18"/>
              </w:rPr>
            </w:pPr>
          </w:p>
        </w:tc>
        <w:tc>
          <w:tcPr>
            <w:tcW w:w="887" w:type="dxa"/>
            <w:vMerge/>
            <w:shd w:val="clear" w:color="auto" w:fill="auto"/>
            <w:vAlign w:val="center"/>
          </w:tcPr>
          <w:p w14:paraId="424D008B" w14:textId="77777777" w:rsidR="00BE6F09" w:rsidRPr="00C60D06" w:rsidRDefault="00BE6F09" w:rsidP="00BE6F09">
            <w:pPr>
              <w:ind w:left="-57" w:right="-57"/>
              <w:jc w:val="center"/>
              <w:rPr>
                <w:color w:val="FF0000"/>
                <w:sz w:val="18"/>
                <w:szCs w:val="18"/>
              </w:rPr>
            </w:pPr>
          </w:p>
        </w:tc>
        <w:tc>
          <w:tcPr>
            <w:tcW w:w="2836" w:type="dxa"/>
            <w:vMerge/>
            <w:tcBorders>
              <w:left w:val="single" w:sz="4" w:space="0" w:color="auto"/>
              <w:right w:val="single" w:sz="4" w:space="0" w:color="auto"/>
            </w:tcBorders>
            <w:shd w:val="clear" w:color="auto" w:fill="auto"/>
            <w:vAlign w:val="center"/>
          </w:tcPr>
          <w:p w14:paraId="1F1AAAD1" w14:textId="77777777"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D17D0FE" w14:textId="07B9D690" w:rsidR="00BE6F09" w:rsidRPr="004233E2" w:rsidRDefault="00BE6F09" w:rsidP="00BE6F09">
            <w:pPr>
              <w:ind w:left="-57" w:right="-57"/>
              <w:jc w:val="center"/>
              <w:rPr>
                <w:sz w:val="18"/>
                <w:szCs w:val="18"/>
              </w:rPr>
            </w:pPr>
            <w:r w:rsidRPr="00502573">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B97B88" w14:textId="7F690928" w:rsidR="00BE6F09" w:rsidRDefault="00BE6F09" w:rsidP="00BE6F09">
            <w:pPr>
              <w:ind w:left="-57" w:right="-57"/>
              <w:jc w:val="center"/>
              <w:rPr>
                <w:color w:val="FF0000"/>
                <w:sz w:val="18"/>
                <w:szCs w:val="18"/>
              </w:rPr>
            </w:pPr>
            <w:r w:rsidRPr="00502573">
              <w:rPr>
                <w:rFonts w:ascii="Arial Narrow" w:hAnsi="Arial Narrow"/>
                <w:lang w:val="en-US"/>
              </w:rPr>
              <w:t>1</w:t>
            </w:r>
          </w:p>
        </w:tc>
        <w:tc>
          <w:tcPr>
            <w:tcW w:w="3402" w:type="dxa"/>
            <w:tcBorders>
              <w:top w:val="nil"/>
              <w:left w:val="single" w:sz="4" w:space="0" w:color="auto"/>
              <w:bottom w:val="single" w:sz="4" w:space="0" w:color="auto"/>
              <w:right w:val="single" w:sz="4" w:space="0" w:color="auto"/>
            </w:tcBorders>
            <w:shd w:val="clear" w:color="auto" w:fill="FFFFFF" w:themeFill="background1"/>
            <w:vAlign w:val="center"/>
          </w:tcPr>
          <w:p w14:paraId="67C519BF" w14:textId="7B91423B" w:rsidR="00BE6F09" w:rsidRPr="00C60D06" w:rsidRDefault="00BE6F09" w:rsidP="00BE6F09">
            <w:pPr>
              <w:ind w:left="-57" w:right="-57"/>
              <w:rPr>
                <w:color w:val="FF0000"/>
                <w:sz w:val="18"/>
                <w:szCs w:val="18"/>
              </w:rPr>
            </w:pPr>
            <w:r w:rsidRPr="00502573">
              <w:rPr>
                <w:rFonts w:ascii="Arial Narrow" w:hAnsi="Arial Narrow"/>
                <w:color w:val="000000"/>
                <w:lang w:val="en-US"/>
              </w:rPr>
              <w:t>Rectifier board v5.5- 9UPCCM55 Rectifier board v5.5</w:t>
            </w:r>
          </w:p>
        </w:tc>
      </w:tr>
      <w:tr w:rsidR="00BE6F09" w:rsidRPr="00C60D06" w14:paraId="23AABE43"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638" w:type="dxa"/>
            <w:vMerge/>
            <w:shd w:val="clear" w:color="auto" w:fill="auto"/>
            <w:vAlign w:val="center"/>
          </w:tcPr>
          <w:p w14:paraId="67320D08" w14:textId="77777777" w:rsidR="00BE6F09" w:rsidRDefault="00BE6F09" w:rsidP="00BE6F09">
            <w:pPr>
              <w:ind w:left="-57" w:right="-57"/>
              <w:jc w:val="center"/>
              <w:rPr>
                <w:color w:val="FF0000"/>
                <w:sz w:val="18"/>
                <w:szCs w:val="18"/>
              </w:rPr>
            </w:pPr>
          </w:p>
        </w:tc>
        <w:tc>
          <w:tcPr>
            <w:tcW w:w="887" w:type="dxa"/>
            <w:vMerge/>
            <w:shd w:val="clear" w:color="auto" w:fill="auto"/>
            <w:vAlign w:val="center"/>
          </w:tcPr>
          <w:p w14:paraId="062ADAE1" w14:textId="77777777" w:rsidR="00BE6F09" w:rsidRPr="00C60D06" w:rsidRDefault="00BE6F09" w:rsidP="00BE6F09">
            <w:pPr>
              <w:ind w:left="-57" w:right="-57"/>
              <w:jc w:val="center"/>
              <w:rPr>
                <w:color w:val="FF0000"/>
                <w:sz w:val="18"/>
                <w:szCs w:val="18"/>
              </w:rPr>
            </w:pPr>
          </w:p>
        </w:tc>
        <w:tc>
          <w:tcPr>
            <w:tcW w:w="2836" w:type="dxa"/>
            <w:vMerge/>
            <w:tcBorders>
              <w:left w:val="single" w:sz="4" w:space="0" w:color="auto"/>
              <w:right w:val="single" w:sz="4" w:space="0" w:color="auto"/>
            </w:tcBorders>
            <w:shd w:val="clear" w:color="auto" w:fill="auto"/>
            <w:vAlign w:val="center"/>
          </w:tcPr>
          <w:p w14:paraId="351B9D97" w14:textId="77777777"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F797801" w14:textId="31AB219E" w:rsidR="00BE6F09" w:rsidRPr="004233E2" w:rsidRDefault="00BE6F09" w:rsidP="00BE6F09">
            <w:pPr>
              <w:ind w:left="-57" w:right="-57"/>
              <w:jc w:val="center"/>
              <w:rPr>
                <w:sz w:val="18"/>
                <w:szCs w:val="18"/>
              </w:rPr>
            </w:pPr>
            <w:r w:rsidRPr="00502573">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FDA982" w14:textId="0D3573FB" w:rsidR="00BE6F09" w:rsidRDefault="00BE6F09" w:rsidP="00BE6F09">
            <w:pPr>
              <w:ind w:left="-57" w:right="-57"/>
              <w:jc w:val="center"/>
              <w:rPr>
                <w:color w:val="FF0000"/>
                <w:sz w:val="18"/>
                <w:szCs w:val="18"/>
              </w:rPr>
            </w:pPr>
            <w:r w:rsidRPr="00502573">
              <w:rPr>
                <w:rFonts w:ascii="Arial Narrow" w:hAnsi="Arial Narrow"/>
                <w:lang w:val="en-US"/>
              </w:rPr>
              <w:t>3</w:t>
            </w:r>
          </w:p>
        </w:tc>
        <w:tc>
          <w:tcPr>
            <w:tcW w:w="3402" w:type="dxa"/>
            <w:tcBorders>
              <w:top w:val="nil"/>
              <w:left w:val="single" w:sz="4" w:space="0" w:color="auto"/>
              <w:bottom w:val="single" w:sz="4" w:space="0" w:color="auto"/>
              <w:right w:val="single" w:sz="4" w:space="0" w:color="auto"/>
            </w:tcBorders>
            <w:shd w:val="clear" w:color="auto" w:fill="FFFFFF" w:themeFill="background1"/>
            <w:vAlign w:val="center"/>
          </w:tcPr>
          <w:p w14:paraId="2B5CD6D7" w14:textId="56AF25E5" w:rsidR="00BE6F09" w:rsidRPr="00C60D06" w:rsidRDefault="00BE6F09" w:rsidP="00BE6F09">
            <w:pPr>
              <w:ind w:left="-57" w:right="-57"/>
              <w:rPr>
                <w:color w:val="FF0000"/>
                <w:sz w:val="18"/>
                <w:szCs w:val="18"/>
              </w:rPr>
            </w:pPr>
            <w:r w:rsidRPr="00502573">
              <w:rPr>
                <w:rFonts w:ascii="Arial Narrow" w:hAnsi="Arial Narrow"/>
                <w:color w:val="000000"/>
                <w:lang w:val="en-US"/>
              </w:rPr>
              <w:t>IGBT Dvriver hybrid board- 60-80-100-120KVA IGBT Driver hybrid board INF514-Y59-L524-1-0</w:t>
            </w:r>
          </w:p>
        </w:tc>
      </w:tr>
      <w:tr w:rsidR="00BE6F09" w:rsidRPr="00C60D06" w14:paraId="016F9B5D"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638" w:type="dxa"/>
            <w:vMerge/>
            <w:shd w:val="clear" w:color="auto" w:fill="auto"/>
            <w:vAlign w:val="center"/>
          </w:tcPr>
          <w:p w14:paraId="4ABE9AE7" w14:textId="77777777" w:rsidR="00BE6F09" w:rsidRDefault="00BE6F09" w:rsidP="00BE6F09">
            <w:pPr>
              <w:ind w:left="-57" w:right="-57"/>
              <w:jc w:val="center"/>
              <w:rPr>
                <w:color w:val="FF0000"/>
                <w:sz w:val="18"/>
                <w:szCs w:val="18"/>
              </w:rPr>
            </w:pPr>
          </w:p>
        </w:tc>
        <w:tc>
          <w:tcPr>
            <w:tcW w:w="887" w:type="dxa"/>
            <w:vMerge/>
            <w:shd w:val="clear" w:color="auto" w:fill="auto"/>
            <w:vAlign w:val="center"/>
          </w:tcPr>
          <w:p w14:paraId="0D496B8F" w14:textId="77777777" w:rsidR="00BE6F09" w:rsidRPr="00C60D06" w:rsidRDefault="00BE6F09" w:rsidP="00BE6F09">
            <w:pPr>
              <w:ind w:left="-57" w:right="-57"/>
              <w:jc w:val="center"/>
              <w:rPr>
                <w:color w:val="FF0000"/>
                <w:sz w:val="18"/>
                <w:szCs w:val="18"/>
              </w:rPr>
            </w:pPr>
          </w:p>
        </w:tc>
        <w:tc>
          <w:tcPr>
            <w:tcW w:w="2836" w:type="dxa"/>
            <w:vMerge/>
            <w:tcBorders>
              <w:left w:val="single" w:sz="4" w:space="0" w:color="auto"/>
              <w:right w:val="single" w:sz="4" w:space="0" w:color="auto"/>
            </w:tcBorders>
            <w:shd w:val="clear" w:color="auto" w:fill="auto"/>
            <w:vAlign w:val="center"/>
          </w:tcPr>
          <w:p w14:paraId="54B0060B" w14:textId="77777777"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FE4BD91" w14:textId="761F7CCA" w:rsidR="00BE6F09" w:rsidRPr="004233E2" w:rsidRDefault="00BE6F09" w:rsidP="00BE6F09">
            <w:pPr>
              <w:ind w:left="-57" w:right="-57"/>
              <w:jc w:val="center"/>
              <w:rPr>
                <w:sz w:val="18"/>
                <w:szCs w:val="18"/>
              </w:rPr>
            </w:pPr>
            <w:r w:rsidRPr="00502573">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96142" w14:textId="3103406E" w:rsidR="00BE6F09" w:rsidRDefault="00BE6F09" w:rsidP="00BE6F09">
            <w:pPr>
              <w:ind w:left="-57" w:right="-57"/>
              <w:jc w:val="center"/>
              <w:rPr>
                <w:color w:val="FF0000"/>
                <w:sz w:val="18"/>
                <w:szCs w:val="18"/>
              </w:rPr>
            </w:pPr>
            <w:r w:rsidRPr="00502573">
              <w:rPr>
                <w:rFonts w:ascii="Arial Narrow" w:hAnsi="Arial Narrow"/>
                <w:lang w:val="en-US"/>
              </w:rPr>
              <w:t>1</w:t>
            </w:r>
          </w:p>
        </w:tc>
        <w:tc>
          <w:tcPr>
            <w:tcW w:w="3402" w:type="dxa"/>
            <w:tcBorders>
              <w:top w:val="nil"/>
              <w:left w:val="single" w:sz="4" w:space="0" w:color="auto"/>
              <w:bottom w:val="single" w:sz="4" w:space="0" w:color="auto"/>
              <w:right w:val="single" w:sz="4" w:space="0" w:color="auto"/>
            </w:tcBorders>
            <w:shd w:val="clear" w:color="auto" w:fill="FFFFFF" w:themeFill="background1"/>
            <w:vAlign w:val="center"/>
          </w:tcPr>
          <w:p w14:paraId="6B24E4EF" w14:textId="64CB76ED" w:rsidR="00BE6F09" w:rsidRPr="00C60D06" w:rsidRDefault="00BE6F09" w:rsidP="00BE6F09">
            <w:pPr>
              <w:ind w:left="-57" w:right="-57"/>
              <w:rPr>
                <w:color w:val="FF0000"/>
                <w:sz w:val="18"/>
                <w:szCs w:val="18"/>
              </w:rPr>
            </w:pPr>
            <w:r w:rsidRPr="00502573">
              <w:rPr>
                <w:rFonts w:ascii="Arial Narrow" w:hAnsi="Arial Narrow"/>
                <w:color w:val="000000"/>
                <w:lang w:val="en-US"/>
              </w:rPr>
              <w:t>Inverter power board-</w:t>
            </w:r>
            <w:r w:rsidRPr="00502573">
              <w:rPr>
                <w:rFonts w:ascii="Arial Narrow" w:hAnsi="Arial Narrow"/>
                <w:lang w:val="en-US"/>
              </w:rPr>
              <w:t xml:space="preserve"> </w:t>
            </w:r>
            <w:r w:rsidRPr="00502573">
              <w:rPr>
                <w:rFonts w:ascii="Arial Narrow" w:hAnsi="Arial Narrow"/>
                <w:color w:val="000000"/>
                <w:lang w:val="en-US"/>
              </w:rPr>
              <w:t>80KVA Inverter power board</w:t>
            </w:r>
          </w:p>
        </w:tc>
      </w:tr>
      <w:tr w:rsidR="00BE6F09" w:rsidRPr="00C60D06" w14:paraId="68C6F4CF"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7"/>
        </w:trPr>
        <w:tc>
          <w:tcPr>
            <w:tcW w:w="638" w:type="dxa"/>
            <w:vMerge/>
            <w:shd w:val="clear" w:color="auto" w:fill="auto"/>
            <w:vAlign w:val="center"/>
          </w:tcPr>
          <w:p w14:paraId="03F33ECB" w14:textId="77777777" w:rsidR="00BE6F09" w:rsidRDefault="00BE6F09" w:rsidP="00BE6F09">
            <w:pPr>
              <w:ind w:left="-57" w:right="-57"/>
              <w:jc w:val="center"/>
              <w:rPr>
                <w:color w:val="FF0000"/>
                <w:sz w:val="18"/>
                <w:szCs w:val="18"/>
              </w:rPr>
            </w:pPr>
          </w:p>
        </w:tc>
        <w:tc>
          <w:tcPr>
            <w:tcW w:w="887" w:type="dxa"/>
            <w:vMerge/>
            <w:shd w:val="clear" w:color="auto" w:fill="auto"/>
            <w:vAlign w:val="center"/>
          </w:tcPr>
          <w:p w14:paraId="25BCB39C" w14:textId="77777777" w:rsidR="00BE6F09" w:rsidRPr="00C60D06" w:rsidRDefault="00BE6F09" w:rsidP="00BE6F09">
            <w:pPr>
              <w:ind w:left="-57" w:right="-57"/>
              <w:jc w:val="center"/>
              <w:rPr>
                <w:color w:val="FF0000"/>
                <w:sz w:val="18"/>
                <w:szCs w:val="18"/>
              </w:rPr>
            </w:pPr>
          </w:p>
        </w:tc>
        <w:tc>
          <w:tcPr>
            <w:tcW w:w="2836" w:type="dxa"/>
            <w:vMerge/>
            <w:tcBorders>
              <w:left w:val="single" w:sz="4" w:space="0" w:color="auto"/>
              <w:right w:val="single" w:sz="4" w:space="0" w:color="auto"/>
            </w:tcBorders>
            <w:shd w:val="clear" w:color="auto" w:fill="auto"/>
            <w:vAlign w:val="center"/>
          </w:tcPr>
          <w:p w14:paraId="5343348C" w14:textId="77777777"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443C6A2" w14:textId="12E618E1" w:rsidR="00BE6F09" w:rsidRPr="004233E2" w:rsidRDefault="00BE6F09" w:rsidP="00BE6F09">
            <w:pPr>
              <w:ind w:left="-57" w:right="-57"/>
              <w:jc w:val="center"/>
              <w:rPr>
                <w:sz w:val="18"/>
                <w:szCs w:val="18"/>
              </w:rPr>
            </w:pPr>
            <w:r w:rsidRPr="00502573">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824A5" w14:textId="20553D24" w:rsidR="00BE6F09" w:rsidRDefault="00BE6F09" w:rsidP="00BE6F09">
            <w:pPr>
              <w:ind w:left="-57" w:right="-57"/>
              <w:jc w:val="center"/>
              <w:rPr>
                <w:color w:val="FF0000"/>
                <w:sz w:val="18"/>
                <w:szCs w:val="18"/>
              </w:rPr>
            </w:pPr>
            <w:r w:rsidRPr="00502573">
              <w:rPr>
                <w:rFonts w:ascii="Arial Narrow" w:hAnsi="Arial Narrow"/>
                <w:lang w:val="en-US"/>
              </w:rPr>
              <w:t>3</w:t>
            </w:r>
          </w:p>
        </w:tc>
        <w:tc>
          <w:tcPr>
            <w:tcW w:w="3402" w:type="dxa"/>
            <w:tcBorders>
              <w:top w:val="nil"/>
              <w:left w:val="single" w:sz="4" w:space="0" w:color="auto"/>
              <w:bottom w:val="single" w:sz="4" w:space="0" w:color="auto"/>
              <w:right w:val="single" w:sz="4" w:space="0" w:color="auto"/>
            </w:tcBorders>
            <w:shd w:val="clear" w:color="auto" w:fill="FFFFFF" w:themeFill="background1"/>
            <w:vAlign w:val="center"/>
          </w:tcPr>
          <w:p w14:paraId="6A12A814" w14:textId="011759E9" w:rsidR="00BE6F09" w:rsidRPr="00C60D06" w:rsidRDefault="00BE6F09" w:rsidP="00BE6F09">
            <w:pPr>
              <w:ind w:left="-57" w:right="-57"/>
              <w:rPr>
                <w:color w:val="FF0000"/>
                <w:sz w:val="18"/>
                <w:szCs w:val="18"/>
              </w:rPr>
            </w:pPr>
            <w:r w:rsidRPr="00502573">
              <w:rPr>
                <w:rFonts w:ascii="Arial Narrow" w:hAnsi="Arial Narrow"/>
                <w:color w:val="000000"/>
                <w:lang w:val="en-US"/>
              </w:rPr>
              <w:t>IGBT Module semikron-</w:t>
            </w:r>
            <w:r w:rsidRPr="00502573">
              <w:rPr>
                <w:rFonts w:ascii="Arial Narrow" w:hAnsi="Arial Narrow"/>
                <w:lang w:val="en-US"/>
              </w:rPr>
              <w:t xml:space="preserve"> </w:t>
            </w:r>
            <w:r w:rsidRPr="00502573">
              <w:rPr>
                <w:rFonts w:ascii="Arial Narrow" w:hAnsi="Arial Narrow"/>
                <w:color w:val="000000"/>
                <w:lang w:val="en-US"/>
              </w:rPr>
              <w:t>IGBT Module SKM300GB12T4 300A/1200V Semikron</w:t>
            </w:r>
          </w:p>
        </w:tc>
      </w:tr>
      <w:tr w:rsidR="00BE6F09" w:rsidRPr="00C60D06" w14:paraId="5F737E0B"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638" w:type="dxa"/>
            <w:vMerge/>
            <w:shd w:val="clear" w:color="auto" w:fill="auto"/>
            <w:vAlign w:val="center"/>
          </w:tcPr>
          <w:p w14:paraId="53A30A12" w14:textId="77777777" w:rsidR="00BE6F09" w:rsidRDefault="00BE6F09" w:rsidP="00BE6F09">
            <w:pPr>
              <w:ind w:left="-57" w:right="-57"/>
              <w:jc w:val="center"/>
              <w:rPr>
                <w:color w:val="FF0000"/>
                <w:sz w:val="18"/>
                <w:szCs w:val="18"/>
              </w:rPr>
            </w:pPr>
          </w:p>
        </w:tc>
        <w:tc>
          <w:tcPr>
            <w:tcW w:w="887" w:type="dxa"/>
            <w:vMerge/>
            <w:shd w:val="clear" w:color="auto" w:fill="auto"/>
            <w:vAlign w:val="center"/>
          </w:tcPr>
          <w:p w14:paraId="30C62A2F" w14:textId="77777777" w:rsidR="00BE6F09" w:rsidRPr="00C60D06" w:rsidRDefault="00BE6F09" w:rsidP="00BE6F09">
            <w:pPr>
              <w:ind w:left="-57" w:right="-57"/>
              <w:jc w:val="center"/>
              <w:rPr>
                <w:color w:val="FF0000"/>
                <w:sz w:val="18"/>
                <w:szCs w:val="18"/>
              </w:rPr>
            </w:pPr>
          </w:p>
        </w:tc>
        <w:tc>
          <w:tcPr>
            <w:tcW w:w="2836" w:type="dxa"/>
            <w:vMerge/>
            <w:tcBorders>
              <w:left w:val="single" w:sz="4" w:space="0" w:color="auto"/>
              <w:right w:val="single" w:sz="4" w:space="0" w:color="auto"/>
            </w:tcBorders>
            <w:shd w:val="clear" w:color="auto" w:fill="auto"/>
            <w:vAlign w:val="center"/>
          </w:tcPr>
          <w:p w14:paraId="3D4D1827" w14:textId="77777777"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A46A28" w14:textId="0AD349D6" w:rsidR="00BE6F09" w:rsidRPr="004233E2" w:rsidRDefault="00BE6F09" w:rsidP="00BE6F09">
            <w:pPr>
              <w:ind w:left="-57" w:right="-57"/>
              <w:jc w:val="center"/>
              <w:rPr>
                <w:sz w:val="18"/>
                <w:szCs w:val="18"/>
              </w:rPr>
            </w:pPr>
            <w:r w:rsidRPr="00502573">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96024" w14:textId="66C450CF" w:rsidR="00BE6F09" w:rsidRDefault="00BE6F09" w:rsidP="00BE6F09">
            <w:pPr>
              <w:ind w:left="-57" w:right="-57"/>
              <w:jc w:val="center"/>
              <w:rPr>
                <w:color w:val="FF0000"/>
                <w:sz w:val="18"/>
                <w:szCs w:val="18"/>
              </w:rPr>
            </w:pPr>
            <w:r w:rsidRPr="00502573">
              <w:rPr>
                <w:rFonts w:ascii="Arial Narrow" w:hAnsi="Arial Narrow"/>
                <w:lang w:val="en-US"/>
              </w:rPr>
              <w:t>8</w:t>
            </w:r>
          </w:p>
        </w:tc>
        <w:tc>
          <w:tcPr>
            <w:tcW w:w="3402" w:type="dxa"/>
            <w:tcBorders>
              <w:top w:val="nil"/>
              <w:left w:val="single" w:sz="4" w:space="0" w:color="auto"/>
              <w:bottom w:val="single" w:sz="4" w:space="0" w:color="auto"/>
              <w:right w:val="single" w:sz="4" w:space="0" w:color="auto"/>
            </w:tcBorders>
            <w:shd w:val="clear" w:color="auto" w:fill="FFFFFF" w:themeFill="background1"/>
            <w:vAlign w:val="center"/>
          </w:tcPr>
          <w:p w14:paraId="503A163A" w14:textId="145D0CA3" w:rsidR="00BE6F09" w:rsidRPr="00C60D06" w:rsidRDefault="00BE6F09" w:rsidP="00BE6F09">
            <w:pPr>
              <w:ind w:left="-57" w:right="-57"/>
              <w:rPr>
                <w:color w:val="FF0000"/>
                <w:sz w:val="18"/>
                <w:szCs w:val="18"/>
              </w:rPr>
            </w:pPr>
            <w:r w:rsidRPr="00502573">
              <w:rPr>
                <w:rFonts w:ascii="Arial Narrow" w:hAnsi="Arial Narrow"/>
                <w:color w:val="000000"/>
                <w:lang w:val="en-US"/>
              </w:rPr>
              <w:t>DC CAP 6800U 450V-</w:t>
            </w:r>
            <w:r w:rsidRPr="00502573">
              <w:rPr>
                <w:rFonts w:ascii="Arial Narrow" w:hAnsi="Arial Narrow"/>
                <w:lang w:val="en-US"/>
              </w:rPr>
              <w:t xml:space="preserve"> </w:t>
            </w:r>
            <w:r w:rsidRPr="00502573">
              <w:rPr>
                <w:rFonts w:ascii="Arial Narrow" w:hAnsi="Arial Narrow"/>
                <w:color w:val="000000"/>
                <w:lang w:val="en-US"/>
              </w:rPr>
              <w:t>DC CAP 6800U 450V (980774)</w:t>
            </w:r>
          </w:p>
        </w:tc>
      </w:tr>
      <w:tr w:rsidR="00BE6F09" w:rsidRPr="00C60D06" w14:paraId="31C7DA7A"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638" w:type="dxa"/>
            <w:vMerge/>
            <w:shd w:val="clear" w:color="auto" w:fill="auto"/>
            <w:vAlign w:val="center"/>
          </w:tcPr>
          <w:p w14:paraId="58678E65" w14:textId="77777777" w:rsidR="00BE6F09" w:rsidRDefault="00BE6F09" w:rsidP="00BE6F09">
            <w:pPr>
              <w:ind w:left="-57" w:right="-57"/>
              <w:jc w:val="center"/>
              <w:rPr>
                <w:color w:val="FF0000"/>
                <w:sz w:val="18"/>
                <w:szCs w:val="18"/>
              </w:rPr>
            </w:pPr>
          </w:p>
        </w:tc>
        <w:tc>
          <w:tcPr>
            <w:tcW w:w="887" w:type="dxa"/>
            <w:vMerge/>
            <w:shd w:val="clear" w:color="auto" w:fill="auto"/>
            <w:vAlign w:val="center"/>
          </w:tcPr>
          <w:p w14:paraId="17CEA604" w14:textId="77777777" w:rsidR="00BE6F09" w:rsidRPr="00C60D06" w:rsidRDefault="00BE6F09" w:rsidP="00BE6F09">
            <w:pPr>
              <w:ind w:left="-57" w:right="-57"/>
              <w:jc w:val="center"/>
              <w:rPr>
                <w:color w:val="FF0000"/>
                <w:sz w:val="18"/>
                <w:szCs w:val="18"/>
              </w:rPr>
            </w:pPr>
          </w:p>
        </w:tc>
        <w:tc>
          <w:tcPr>
            <w:tcW w:w="2836" w:type="dxa"/>
            <w:vMerge/>
            <w:tcBorders>
              <w:left w:val="single" w:sz="4" w:space="0" w:color="auto"/>
              <w:right w:val="single" w:sz="4" w:space="0" w:color="auto"/>
            </w:tcBorders>
            <w:shd w:val="clear" w:color="auto" w:fill="auto"/>
            <w:vAlign w:val="center"/>
          </w:tcPr>
          <w:p w14:paraId="6DC39B73" w14:textId="77777777"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42F8D3B" w14:textId="2062008A" w:rsidR="00BE6F09" w:rsidRPr="004233E2" w:rsidRDefault="00BE6F09" w:rsidP="00BE6F09">
            <w:pPr>
              <w:ind w:left="-57" w:right="-57"/>
              <w:jc w:val="center"/>
              <w:rPr>
                <w:sz w:val="18"/>
                <w:szCs w:val="18"/>
              </w:rPr>
            </w:pPr>
            <w:r w:rsidRPr="00502573">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9CD0D" w14:textId="6ABB76E3" w:rsidR="00BE6F09" w:rsidRDefault="00BE6F09" w:rsidP="00BE6F09">
            <w:pPr>
              <w:ind w:left="-57" w:right="-57"/>
              <w:jc w:val="center"/>
              <w:rPr>
                <w:color w:val="FF0000"/>
                <w:sz w:val="18"/>
                <w:szCs w:val="18"/>
              </w:rPr>
            </w:pPr>
            <w:r w:rsidRPr="00502573">
              <w:rPr>
                <w:rFonts w:ascii="Arial Narrow" w:hAnsi="Arial Narrow"/>
                <w:lang w:val="en-US"/>
              </w:rPr>
              <w:t>1</w:t>
            </w:r>
          </w:p>
        </w:tc>
        <w:tc>
          <w:tcPr>
            <w:tcW w:w="3402" w:type="dxa"/>
            <w:tcBorders>
              <w:top w:val="nil"/>
              <w:left w:val="single" w:sz="4" w:space="0" w:color="auto"/>
              <w:bottom w:val="single" w:sz="4" w:space="0" w:color="auto"/>
              <w:right w:val="single" w:sz="4" w:space="0" w:color="auto"/>
            </w:tcBorders>
            <w:shd w:val="clear" w:color="auto" w:fill="FFFFFF" w:themeFill="background1"/>
            <w:vAlign w:val="center"/>
          </w:tcPr>
          <w:p w14:paraId="3D4C438A" w14:textId="34CCCA9E" w:rsidR="00BE6F09" w:rsidRPr="00C60D06" w:rsidRDefault="00BE6F09" w:rsidP="00BE6F09">
            <w:pPr>
              <w:ind w:left="-57" w:right="-57"/>
              <w:rPr>
                <w:color w:val="FF0000"/>
                <w:sz w:val="18"/>
                <w:szCs w:val="18"/>
              </w:rPr>
            </w:pPr>
            <w:r w:rsidRPr="00502573">
              <w:rPr>
                <w:rFonts w:ascii="Arial Narrow" w:hAnsi="Arial Narrow"/>
                <w:color w:val="000000"/>
                <w:lang w:val="en-US"/>
              </w:rPr>
              <w:t>Legrand Contactor-</w:t>
            </w:r>
            <w:r w:rsidRPr="00502573">
              <w:rPr>
                <w:rFonts w:ascii="Arial Narrow" w:hAnsi="Arial Narrow"/>
                <w:lang w:val="en-US"/>
              </w:rPr>
              <w:t xml:space="preserve"> </w:t>
            </w:r>
            <w:r w:rsidRPr="00502573">
              <w:rPr>
                <w:rFonts w:ascii="Arial Narrow" w:hAnsi="Arial Narrow"/>
                <w:color w:val="000000"/>
                <w:lang w:val="en-US"/>
              </w:rPr>
              <w:t>Legrand Contactor CTX 3P 130A 2NO2NC AC Screw SZ7 416246</w:t>
            </w:r>
          </w:p>
        </w:tc>
      </w:tr>
      <w:tr w:rsidR="00BE6F09" w:rsidRPr="00C60D06" w14:paraId="0CCFAB37"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638" w:type="dxa"/>
            <w:vMerge/>
            <w:shd w:val="clear" w:color="auto" w:fill="auto"/>
            <w:vAlign w:val="center"/>
          </w:tcPr>
          <w:p w14:paraId="11BDEE10" w14:textId="77777777" w:rsidR="00BE6F09" w:rsidRDefault="00BE6F09" w:rsidP="00BE6F09">
            <w:pPr>
              <w:ind w:left="-57" w:right="-57"/>
              <w:jc w:val="center"/>
              <w:rPr>
                <w:color w:val="FF0000"/>
                <w:sz w:val="18"/>
                <w:szCs w:val="18"/>
              </w:rPr>
            </w:pPr>
          </w:p>
        </w:tc>
        <w:tc>
          <w:tcPr>
            <w:tcW w:w="887" w:type="dxa"/>
            <w:vMerge/>
            <w:shd w:val="clear" w:color="auto" w:fill="auto"/>
            <w:vAlign w:val="center"/>
          </w:tcPr>
          <w:p w14:paraId="3E629F8C" w14:textId="77777777" w:rsidR="00BE6F09" w:rsidRPr="00C60D06" w:rsidRDefault="00BE6F09" w:rsidP="00BE6F09">
            <w:pPr>
              <w:ind w:left="-57" w:right="-57"/>
              <w:jc w:val="center"/>
              <w:rPr>
                <w:color w:val="FF0000"/>
                <w:sz w:val="18"/>
                <w:szCs w:val="18"/>
              </w:rPr>
            </w:pPr>
          </w:p>
        </w:tc>
        <w:tc>
          <w:tcPr>
            <w:tcW w:w="2836" w:type="dxa"/>
            <w:vMerge/>
            <w:tcBorders>
              <w:left w:val="single" w:sz="4" w:space="0" w:color="auto"/>
              <w:right w:val="single" w:sz="4" w:space="0" w:color="auto"/>
            </w:tcBorders>
            <w:shd w:val="clear" w:color="auto" w:fill="auto"/>
            <w:vAlign w:val="center"/>
          </w:tcPr>
          <w:p w14:paraId="688F9F7D" w14:textId="77777777"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8E6723F" w14:textId="3C54FD3C" w:rsidR="00BE6F09" w:rsidRPr="004233E2" w:rsidRDefault="00BE6F09" w:rsidP="00BE6F09">
            <w:pPr>
              <w:ind w:left="-57" w:right="-57"/>
              <w:jc w:val="center"/>
              <w:rPr>
                <w:sz w:val="18"/>
                <w:szCs w:val="18"/>
              </w:rPr>
            </w:pPr>
            <w:r w:rsidRPr="00502573">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9D40B" w14:textId="2383AFDB" w:rsidR="00BE6F09" w:rsidRDefault="00BE6F09" w:rsidP="00BE6F09">
            <w:pPr>
              <w:ind w:left="-57" w:right="-57"/>
              <w:jc w:val="center"/>
              <w:rPr>
                <w:color w:val="FF0000"/>
                <w:sz w:val="18"/>
                <w:szCs w:val="18"/>
              </w:rPr>
            </w:pPr>
            <w:r w:rsidRPr="00502573">
              <w:rPr>
                <w:rFonts w:ascii="Arial Narrow" w:hAnsi="Arial Narrow"/>
                <w:lang w:val="en-US"/>
              </w:rPr>
              <w:t>3</w:t>
            </w:r>
          </w:p>
        </w:tc>
        <w:tc>
          <w:tcPr>
            <w:tcW w:w="3402" w:type="dxa"/>
            <w:tcBorders>
              <w:top w:val="nil"/>
              <w:left w:val="single" w:sz="4" w:space="0" w:color="auto"/>
              <w:bottom w:val="single" w:sz="4" w:space="0" w:color="auto"/>
              <w:right w:val="single" w:sz="4" w:space="0" w:color="auto"/>
            </w:tcBorders>
            <w:shd w:val="clear" w:color="auto" w:fill="FFFFFF" w:themeFill="background1"/>
            <w:vAlign w:val="center"/>
          </w:tcPr>
          <w:p w14:paraId="53089F2F" w14:textId="0DFE1BDC" w:rsidR="00BE6F09" w:rsidRPr="00C60D06" w:rsidRDefault="00BE6F09" w:rsidP="00BE6F09">
            <w:pPr>
              <w:ind w:left="-57" w:right="-57"/>
              <w:rPr>
                <w:color w:val="FF0000"/>
                <w:sz w:val="18"/>
                <w:szCs w:val="18"/>
              </w:rPr>
            </w:pPr>
            <w:r w:rsidRPr="00502573">
              <w:rPr>
                <w:rFonts w:ascii="Arial Narrow" w:hAnsi="Arial Narrow"/>
                <w:color w:val="000000"/>
                <w:lang w:val="en-US"/>
              </w:rPr>
              <w:t>SCR Module Thyristor-</w:t>
            </w:r>
            <w:r w:rsidRPr="00502573">
              <w:rPr>
                <w:rFonts w:ascii="Arial Narrow" w:hAnsi="Arial Narrow"/>
                <w:lang w:val="en-US"/>
              </w:rPr>
              <w:t xml:space="preserve"> </w:t>
            </w:r>
            <w:r w:rsidRPr="00502573">
              <w:rPr>
                <w:rFonts w:ascii="Arial Narrow" w:hAnsi="Arial Narrow"/>
                <w:color w:val="000000"/>
                <w:lang w:val="en-US"/>
              </w:rPr>
              <w:t>SCR Module Thyristor (980760)</w:t>
            </w:r>
          </w:p>
        </w:tc>
      </w:tr>
      <w:tr w:rsidR="00BE6F09" w:rsidRPr="00C60D06" w14:paraId="5F0FE824"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638" w:type="dxa"/>
            <w:vMerge/>
            <w:shd w:val="clear" w:color="auto" w:fill="auto"/>
            <w:vAlign w:val="center"/>
          </w:tcPr>
          <w:p w14:paraId="65DC9757" w14:textId="77777777" w:rsidR="00BE6F09" w:rsidRDefault="00BE6F09" w:rsidP="00BE6F09">
            <w:pPr>
              <w:ind w:left="-57" w:right="-57"/>
              <w:jc w:val="center"/>
              <w:rPr>
                <w:color w:val="FF0000"/>
                <w:sz w:val="18"/>
                <w:szCs w:val="18"/>
              </w:rPr>
            </w:pPr>
          </w:p>
        </w:tc>
        <w:tc>
          <w:tcPr>
            <w:tcW w:w="887" w:type="dxa"/>
            <w:vMerge/>
            <w:shd w:val="clear" w:color="auto" w:fill="auto"/>
            <w:vAlign w:val="center"/>
          </w:tcPr>
          <w:p w14:paraId="5AA6BF91" w14:textId="77777777" w:rsidR="00BE6F09" w:rsidRPr="00C60D06" w:rsidRDefault="00BE6F09" w:rsidP="00BE6F09">
            <w:pPr>
              <w:ind w:left="-57" w:right="-57"/>
              <w:jc w:val="center"/>
              <w:rPr>
                <w:color w:val="FF0000"/>
                <w:sz w:val="18"/>
                <w:szCs w:val="18"/>
              </w:rPr>
            </w:pPr>
          </w:p>
        </w:tc>
        <w:tc>
          <w:tcPr>
            <w:tcW w:w="2836" w:type="dxa"/>
            <w:vMerge/>
            <w:tcBorders>
              <w:left w:val="single" w:sz="4" w:space="0" w:color="auto"/>
              <w:right w:val="single" w:sz="4" w:space="0" w:color="auto"/>
            </w:tcBorders>
            <w:shd w:val="clear" w:color="auto" w:fill="auto"/>
            <w:vAlign w:val="center"/>
          </w:tcPr>
          <w:p w14:paraId="4A100B25" w14:textId="77777777"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48872BD" w14:textId="7DD2295C" w:rsidR="00BE6F09" w:rsidRPr="004233E2" w:rsidRDefault="00BE6F09" w:rsidP="00BE6F09">
            <w:pPr>
              <w:ind w:left="-57" w:right="-57"/>
              <w:jc w:val="center"/>
              <w:rPr>
                <w:sz w:val="18"/>
                <w:szCs w:val="18"/>
              </w:rPr>
            </w:pPr>
            <w:r w:rsidRPr="00502573">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A6B6DE" w14:textId="0289B61F" w:rsidR="00BE6F09" w:rsidRDefault="00BE6F09" w:rsidP="00BE6F09">
            <w:pPr>
              <w:ind w:left="-57" w:right="-57"/>
              <w:jc w:val="center"/>
              <w:rPr>
                <w:color w:val="FF0000"/>
                <w:sz w:val="18"/>
                <w:szCs w:val="18"/>
              </w:rPr>
            </w:pPr>
            <w:r w:rsidRPr="00502573">
              <w:rPr>
                <w:rFonts w:ascii="Arial Narrow" w:hAnsi="Arial Narrow"/>
                <w:lang w:val="en-US"/>
              </w:rPr>
              <w:t>3</w:t>
            </w:r>
          </w:p>
        </w:tc>
        <w:tc>
          <w:tcPr>
            <w:tcW w:w="3402" w:type="dxa"/>
            <w:tcBorders>
              <w:top w:val="nil"/>
              <w:left w:val="single" w:sz="4" w:space="0" w:color="auto"/>
              <w:bottom w:val="single" w:sz="4" w:space="0" w:color="auto"/>
              <w:right w:val="single" w:sz="4" w:space="0" w:color="auto"/>
            </w:tcBorders>
            <w:shd w:val="clear" w:color="auto" w:fill="FFFFFF" w:themeFill="background1"/>
            <w:vAlign w:val="center"/>
          </w:tcPr>
          <w:p w14:paraId="53C2464D" w14:textId="781C74F0" w:rsidR="00BE6F09" w:rsidRPr="00C60D06" w:rsidRDefault="00BE6F09" w:rsidP="00BE6F09">
            <w:pPr>
              <w:ind w:left="-57" w:right="-57"/>
              <w:rPr>
                <w:color w:val="FF0000"/>
                <w:sz w:val="18"/>
                <w:szCs w:val="18"/>
              </w:rPr>
            </w:pPr>
            <w:r w:rsidRPr="00502573">
              <w:rPr>
                <w:rFonts w:ascii="Arial Narrow" w:hAnsi="Arial Narrow"/>
                <w:color w:val="000000"/>
                <w:lang w:val="en-US"/>
              </w:rPr>
              <w:t>Fuse Fast 100A-</w:t>
            </w:r>
            <w:r w:rsidRPr="00502573">
              <w:rPr>
                <w:rFonts w:ascii="Arial Narrow" w:hAnsi="Arial Narrow"/>
                <w:lang w:val="en-US"/>
              </w:rPr>
              <w:t xml:space="preserve"> </w:t>
            </w:r>
            <w:r w:rsidRPr="00502573">
              <w:rPr>
                <w:rFonts w:ascii="Arial Narrow" w:hAnsi="Arial Narrow"/>
                <w:color w:val="000000"/>
                <w:lang w:val="en-US"/>
              </w:rPr>
              <w:t>ROHS-FUSE FAST 100A 700V 22x58 FWP-100A-22F BUSSMANN</w:t>
            </w:r>
          </w:p>
        </w:tc>
      </w:tr>
      <w:tr w:rsidR="00BE6F09" w:rsidRPr="00C60D06" w14:paraId="2479E048"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638" w:type="dxa"/>
            <w:vMerge/>
            <w:shd w:val="clear" w:color="auto" w:fill="auto"/>
            <w:vAlign w:val="center"/>
          </w:tcPr>
          <w:p w14:paraId="4198B021" w14:textId="77777777" w:rsidR="00BE6F09" w:rsidRDefault="00BE6F09" w:rsidP="00BE6F09">
            <w:pPr>
              <w:ind w:left="-57" w:right="-57"/>
              <w:jc w:val="center"/>
              <w:rPr>
                <w:color w:val="FF0000"/>
                <w:sz w:val="18"/>
                <w:szCs w:val="18"/>
              </w:rPr>
            </w:pPr>
          </w:p>
        </w:tc>
        <w:tc>
          <w:tcPr>
            <w:tcW w:w="887" w:type="dxa"/>
            <w:vMerge/>
            <w:shd w:val="clear" w:color="auto" w:fill="auto"/>
            <w:vAlign w:val="center"/>
          </w:tcPr>
          <w:p w14:paraId="19A9A700" w14:textId="77777777" w:rsidR="00BE6F09" w:rsidRPr="00C60D06" w:rsidRDefault="00BE6F09" w:rsidP="00BE6F09">
            <w:pPr>
              <w:ind w:left="-57" w:right="-57"/>
              <w:jc w:val="center"/>
              <w:rPr>
                <w:color w:val="FF0000"/>
                <w:sz w:val="18"/>
                <w:szCs w:val="18"/>
              </w:rPr>
            </w:pPr>
          </w:p>
        </w:tc>
        <w:tc>
          <w:tcPr>
            <w:tcW w:w="2836" w:type="dxa"/>
            <w:vMerge/>
            <w:tcBorders>
              <w:left w:val="single" w:sz="4" w:space="0" w:color="auto"/>
              <w:right w:val="single" w:sz="4" w:space="0" w:color="auto"/>
            </w:tcBorders>
            <w:shd w:val="clear" w:color="auto" w:fill="auto"/>
            <w:vAlign w:val="center"/>
          </w:tcPr>
          <w:p w14:paraId="1C7869A4" w14:textId="77777777"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98CB9" w14:textId="194079F9" w:rsidR="00BE6F09" w:rsidRPr="004233E2" w:rsidRDefault="00BE6F09" w:rsidP="00BE6F09">
            <w:pPr>
              <w:ind w:left="-57" w:right="-57"/>
              <w:jc w:val="center"/>
              <w:rPr>
                <w:sz w:val="18"/>
                <w:szCs w:val="18"/>
              </w:rPr>
            </w:pPr>
            <w:r w:rsidRPr="00502573">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86E60" w14:textId="599408AB" w:rsidR="00BE6F09" w:rsidRDefault="00BE6F09" w:rsidP="00BE6F09">
            <w:pPr>
              <w:ind w:left="-57" w:right="-57"/>
              <w:jc w:val="center"/>
              <w:rPr>
                <w:color w:val="FF0000"/>
                <w:sz w:val="18"/>
                <w:szCs w:val="18"/>
              </w:rPr>
            </w:pPr>
            <w:r w:rsidRPr="00502573">
              <w:rPr>
                <w:rFonts w:ascii="Arial Narrow" w:hAnsi="Arial Narrow"/>
                <w:lang w:val="en-US"/>
              </w:rPr>
              <w:t>1</w:t>
            </w:r>
          </w:p>
        </w:tc>
        <w:tc>
          <w:tcPr>
            <w:tcW w:w="3402" w:type="dxa"/>
            <w:tcBorders>
              <w:top w:val="nil"/>
              <w:left w:val="single" w:sz="4" w:space="0" w:color="auto"/>
              <w:bottom w:val="single" w:sz="4" w:space="0" w:color="auto"/>
              <w:right w:val="single" w:sz="4" w:space="0" w:color="auto"/>
            </w:tcBorders>
            <w:shd w:val="clear" w:color="auto" w:fill="FFFFFF" w:themeFill="background1"/>
            <w:vAlign w:val="center"/>
          </w:tcPr>
          <w:p w14:paraId="704F1231" w14:textId="1F1D5F57" w:rsidR="00BE6F09" w:rsidRPr="00C60D06" w:rsidRDefault="00BE6F09" w:rsidP="00BE6F09">
            <w:pPr>
              <w:ind w:left="-57" w:right="-57"/>
              <w:rPr>
                <w:color w:val="FF0000"/>
                <w:sz w:val="18"/>
                <w:szCs w:val="18"/>
              </w:rPr>
            </w:pPr>
            <w:r w:rsidRPr="00502573">
              <w:rPr>
                <w:rFonts w:ascii="Arial Narrow" w:hAnsi="Arial Narrow"/>
                <w:color w:val="000000"/>
                <w:lang w:val="en-US"/>
              </w:rPr>
              <w:t>Demontare / Montare piese de schimb UPS-</w:t>
            </w:r>
            <w:r w:rsidRPr="00502573">
              <w:rPr>
                <w:rFonts w:ascii="Arial Narrow" w:hAnsi="Arial Narrow"/>
                <w:lang w:val="en-US"/>
              </w:rPr>
              <w:t xml:space="preserve"> </w:t>
            </w:r>
            <w:r w:rsidRPr="00502573">
              <w:rPr>
                <w:rFonts w:ascii="Arial Narrow" w:hAnsi="Arial Narrow"/>
                <w:color w:val="000000"/>
                <w:lang w:val="en-US"/>
              </w:rPr>
              <w:t>Conform manualului tehnic al dispozitivului</w:t>
            </w:r>
          </w:p>
        </w:tc>
      </w:tr>
      <w:tr w:rsidR="00BE6F09" w:rsidRPr="00C60D06" w14:paraId="0D6AFD4B"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638" w:type="dxa"/>
            <w:vMerge/>
            <w:shd w:val="clear" w:color="auto" w:fill="auto"/>
            <w:vAlign w:val="center"/>
          </w:tcPr>
          <w:p w14:paraId="2A70C167" w14:textId="77777777" w:rsidR="00BE6F09" w:rsidRDefault="00BE6F09" w:rsidP="00BE6F09">
            <w:pPr>
              <w:ind w:left="-57" w:right="-57"/>
              <w:jc w:val="center"/>
              <w:rPr>
                <w:color w:val="FF0000"/>
                <w:sz w:val="18"/>
                <w:szCs w:val="18"/>
              </w:rPr>
            </w:pPr>
          </w:p>
        </w:tc>
        <w:tc>
          <w:tcPr>
            <w:tcW w:w="887" w:type="dxa"/>
            <w:vMerge/>
            <w:shd w:val="clear" w:color="auto" w:fill="auto"/>
            <w:vAlign w:val="center"/>
          </w:tcPr>
          <w:p w14:paraId="42B860D3" w14:textId="77777777" w:rsidR="00BE6F09" w:rsidRPr="00C60D06" w:rsidRDefault="00BE6F09" w:rsidP="00BE6F09">
            <w:pPr>
              <w:ind w:left="-57" w:right="-57"/>
              <w:jc w:val="center"/>
              <w:rPr>
                <w:color w:val="FF0000"/>
                <w:sz w:val="18"/>
                <w:szCs w:val="18"/>
              </w:rPr>
            </w:pPr>
          </w:p>
        </w:tc>
        <w:tc>
          <w:tcPr>
            <w:tcW w:w="2836" w:type="dxa"/>
            <w:vMerge/>
            <w:tcBorders>
              <w:left w:val="single" w:sz="4" w:space="0" w:color="auto"/>
              <w:right w:val="single" w:sz="4" w:space="0" w:color="auto"/>
            </w:tcBorders>
            <w:shd w:val="clear" w:color="auto" w:fill="auto"/>
            <w:vAlign w:val="center"/>
          </w:tcPr>
          <w:p w14:paraId="36675D07" w14:textId="77777777"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89396" w14:textId="46229AD9" w:rsidR="00BE6F09" w:rsidRPr="004233E2" w:rsidRDefault="00BE6F09" w:rsidP="00BE6F09">
            <w:pPr>
              <w:ind w:left="-57" w:right="-57"/>
              <w:jc w:val="center"/>
              <w:rPr>
                <w:sz w:val="18"/>
                <w:szCs w:val="18"/>
              </w:rPr>
            </w:pPr>
            <w:r w:rsidRPr="00502573">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2A440" w14:textId="389B5E4F" w:rsidR="00BE6F09" w:rsidRDefault="00BE6F09" w:rsidP="00BE6F09">
            <w:pPr>
              <w:ind w:left="-57" w:right="-57"/>
              <w:jc w:val="center"/>
              <w:rPr>
                <w:color w:val="FF0000"/>
                <w:sz w:val="18"/>
                <w:szCs w:val="18"/>
              </w:rPr>
            </w:pPr>
            <w:r w:rsidRPr="00502573">
              <w:rPr>
                <w:rFonts w:ascii="Arial Narrow" w:hAnsi="Arial Narrow"/>
                <w:lang w:val="en-US"/>
              </w:rPr>
              <w:t>1</w:t>
            </w:r>
          </w:p>
        </w:tc>
        <w:tc>
          <w:tcPr>
            <w:tcW w:w="3402" w:type="dxa"/>
            <w:tcBorders>
              <w:top w:val="nil"/>
              <w:left w:val="single" w:sz="4" w:space="0" w:color="auto"/>
              <w:bottom w:val="single" w:sz="4" w:space="0" w:color="auto"/>
              <w:right w:val="single" w:sz="4" w:space="0" w:color="auto"/>
            </w:tcBorders>
            <w:shd w:val="clear" w:color="auto" w:fill="FFFFFF" w:themeFill="background1"/>
            <w:vAlign w:val="center"/>
          </w:tcPr>
          <w:p w14:paraId="4B942562" w14:textId="3B7DD09F" w:rsidR="00BE6F09" w:rsidRPr="00C60D06" w:rsidRDefault="00BE6F09" w:rsidP="00BE6F09">
            <w:pPr>
              <w:ind w:left="-57" w:right="-57"/>
              <w:rPr>
                <w:color w:val="FF0000"/>
                <w:sz w:val="18"/>
                <w:szCs w:val="18"/>
              </w:rPr>
            </w:pPr>
            <w:r w:rsidRPr="00502573">
              <w:rPr>
                <w:rFonts w:ascii="Arial Narrow" w:hAnsi="Arial Narrow"/>
                <w:color w:val="000000"/>
                <w:lang w:val="en-US"/>
              </w:rPr>
              <w:t>Testare echipament UPS 80KVA- Testarea parametrilor de intrare / ieșire</w:t>
            </w:r>
          </w:p>
        </w:tc>
      </w:tr>
      <w:tr w:rsidR="00BE6F09" w:rsidRPr="00C60D06" w14:paraId="51940B53"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
        </w:trPr>
        <w:tc>
          <w:tcPr>
            <w:tcW w:w="638" w:type="dxa"/>
            <w:vMerge/>
            <w:shd w:val="clear" w:color="auto" w:fill="auto"/>
            <w:vAlign w:val="center"/>
          </w:tcPr>
          <w:p w14:paraId="20696E0D" w14:textId="77777777" w:rsidR="00BE6F09" w:rsidRDefault="00BE6F09" w:rsidP="00BE6F09">
            <w:pPr>
              <w:ind w:left="-57" w:right="-57"/>
              <w:jc w:val="center"/>
              <w:rPr>
                <w:color w:val="FF0000"/>
                <w:sz w:val="18"/>
                <w:szCs w:val="18"/>
              </w:rPr>
            </w:pPr>
          </w:p>
        </w:tc>
        <w:tc>
          <w:tcPr>
            <w:tcW w:w="887" w:type="dxa"/>
            <w:vMerge/>
            <w:shd w:val="clear" w:color="auto" w:fill="auto"/>
            <w:vAlign w:val="center"/>
          </w:tcPr>
          <w:p w14:paraId="07AF9CF4" w14:textId="77777777" w:rsidR="00BE6F09" w:rsidRPr="00C60D06" w:rsidRDefault="00BE6F09" w:rsidP="00BE6F09">
            <w:pPr>
              <w:ind w:left="-57" w:right="-57"/>
              <w:jc w:val="center"/>
              <w:rPr>
                <w:color w:val="FF0000"/>
                <w:sz w:val="18"/>
                <w:szCs w:val="18"/>
              </w:rPr>
            </w:pPr>
          </w:p>
        </w:tc>
        <w:tc>
          <w:tcPr>
            <w:tcW w:w="2836" w:type="dxa"/>
            <w:vMerge/>
            <w:tcBorders>
              <w:left w:val="single" w:sz="4" w:space="0" w:color="auto"/>
              <w:right w:val="single" w:sz="4" w:space="0" w:color="auto"/>
            </w:tcBorders>
            <w:shd w:val="clear" w:color="auto" w:fill="auto"/>
            <w:vAlign w:val="center"/>
          </w:tcPr>
          <w:p w14:paraId="7724E0E7" w14:textId="77777777"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4FAD2" w14:textId="2E4133DD" w:rsidR="00BE6F09" w:rsidRPr="004233E2" w:rsidRDefault="00BE6F09" w:rsidP="00BE6F09">
            <w:pPr>
              <w:ind w:left="-57" w:right="-57"/>
              <w:jc w:val="center"/>
              <w:rPr>
                <w:sz w:val="18"/>
                <w:szCs w:val="18"/>
              </w:rPr>
            </w:pPr>
            <w:r w:rsidRPr="00502573">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742B2" w14:textId="166F7C48" w:rsidR="00BE6F09" w:rsidRDefault="00BE6F09" w:rsidP="00BE6F09">
            <w:pPr>
              <w:ind w:left="-57" w:right="-57"/>
              <w:jc w:val="center"/>
              <w:rPr>
                <w:color w:val="FF0000"/>
                <w:sz w:val="18"/>
                <w:szCs w:val="18"/>
              </w:rPr>
            </w:pPr>
            <w:r w:rsidRPr="00502573">
              <w:rPr>
                <w:rFonts w:ascii="Arial Narrow" w:hAnsi="Arial Narrow"/>
                <w:lang w:val="en-US"/>
              </w:rPr>
              <w:t>1</w:t>
            </w:r>
          </w:p>
        </w:tc>
        <w:tc>
          <w:tcPr>
            <w:tcW w:w="3402" w:type="dxa"/>
            <w:tcBorders>
              <w:top w:val="nil"/>
              <w:left w:val="single" w:sz="4" w:space="0" w:color="auto"/>
              <w:bottom w:val="single" w:sz="4" w:space="0" w:color="auto"/>
              <w:right w:val="single" w:sz="4" w:space="0" w:color="auto"/>
            </w:tcBorders>
            <w:shd w:val="clear" w:color="auto" w:fill="FFFFFF" w:themeFill="background1"/>
            <w:vAlign w:val="center"/>
          </w:tcPr>
          <w:p w14:paraId="38B6A2E5" w14:textId="4DFF8536" w:rsidR="00BE6F09" w:rsidRPr="00C60D06" w:rsidRDefault="00BE6F09" w:rsidP="00BE6F09">
            <w:pPr>
              <w:ind w:left="-57" w:right="-57"/>
              <w:rPr>
                <w:color w:val="FF0000"/>
                <w:sz w:val="18"/>
                <w:szCs w:val="18"/>
              </w:rPr>
            </w:pPr>
            <w:r w:rsidRPr="00502573">
              <w:rPr>
                <w:rFonts w:ascii="Arial Narrow" w:hAnsi="Arial Narrow"/>
                <w:color w:val="000000"/>
                <w:lang w:val="en-US"/>
              </w:rPr>
              <w:t>Dare în exploatare UPS 80 KVA-</w:t>
            </w:r>
            <w:r w:rsidRPr="00502573">
              <w:rPr>
                <w:rFonts w:ascii="Arial Narrow" w:hAnsi="Arial Narrow"/>
                <w:lang w:val="en-US"/>
              </w:rPr>
              <w:t xml:space="preserve"> </w:t>
            </w:r>
            <w:r w:rsidRPr="00502573">
              <w:rPr>
                <w:rFonts w:ascii="Arial Narrow" w:hAnsi="Arial Narrow"/>
                <w:color w:val="000000"/>
                <w:lang w:val="en-US"/>
              </w:rPr>
              <w:t>Emiterea unui raport cu toate lucrările de execuție + termen de garanție a lucrărilor</w:t>
            </w:r>
          </w:p>
        </w:tc>
      </w:tr>
      <w:tr w:rsidR="00BE6F09" w:rsidRPr="00C60D06" w14:paraId="3A0F2130"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0"/>
        </w:trPr>
        <w:tc>
          <w:tcPr>
            <w:tcW w:w="638" w:type="dxa"/>
            <w:vMerge/>
            <w:shd w:val="clear" w:color="auto" w:fill="auto"/>
            <w:vAlign w:val="center"/>
          </w:tcPr>
          <w:p w14:paraId="4148EA03" w14:textId="77777777" w:rsidR="00BE6F09" w:rsidRDefault="00BE6F09" w:rsidP="00BE6F09">
            <w:pPr>
              <w:ind w:left="-57" w:right="-57"/>
              <w:jc w:val="center"/>
              <w:rPr>
                <w:color w:val="FF0000"/>
                <w:sz w:val="18"/>
                <w:szCs w:val="18"/>
              </w:rPr>
            </w:pPr>
          </w:p>
        </w:tc>
        <w:tc>
          <w:tcPr>
            <w:tcW w:w="887" w:type="dxa"/>
            <w:vMerge/>
            <w:shd w:val="clear" w:color="auto" w:fill="auto"/>
            <w:vAlign w:val="center"/>
          </w:tcPr>
          <w:p w14:paraId="254643D7" w14:textId="77777777" w:rsidR="00BE6F09" w:rsidRPr="00C60D06" w:rsidRDefault="00BE6F09" w:rsidP="00BE6F09">
            <w:pPr>
              <w:ind w:left="-57" w:right="-57"/>
              <w:jc w:val="center"/>
              <w:rPr>
                <w:color w:val="FF0000"/>
                <w:sz w:val="18"/>
                <w:szCs w:val="18"/>
              </w:rPr>
            </w:pPr>
          </w:p>
        </w:tc>
        <w:tc>
          <w:tcPr>
            <w:tcW w:w="2836" w:type="dxa"/>
            <w:vMerge/>
            <w:tcBorders>
              <w:left w:val="single" w:sz="4" w:space="0" w:color="auto"/>
              <w:bottom w:val="single" w:sz="4" w:space="0" w:color="auto"/>
              <w:right w:val="single" w:sz="4" w:space="0" w:color="auto"/>
            </w:tcBorders>
            <w:shd w:val="clear" w:color="auto" w:fill="auto"/>
            <w:vAlign w:val="center"/>
          </w:tcPr>
          <w:p w14:paraId="13A56547" w14:textId="77777777"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B03EC" w14:textId="2BB7CF86" w:rsidR="00BE6F09" w:rsidRPr="004233E2" w:rsidRDefault="00BE6F09" w:rsidP="00BE6F09">
            <w:pPr>
              <w:ind w:left="-57" w:right="-57"/>
              <w:jc w:val="center"/>
              <w:rPr>
                <w:sz w:val="18"/>
                <w:szCs w:val="18"/>
              </w:rPr>
            </w:pPr>
            <w:r w:rsidRPr="00502573">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2583D" w14:textId="45A0FFCD" w:rsidR="00BE6F09" w:rsidRDefault="00BE6F09" w:rsidP="00BE6F09">
            <w:pPr>
              <w:ind w:left="-57" w:right="-57"/>
              <w:jc w:val="center"/>
              <w:rPr>
                <w:color w:val="FF0000"/>
                <w:sz w:val="18"/>
                <w:szCs w:val="18"/>
              </w:rPr>
            </w:pPr>
            <w:r w:rsidRPr="00502573">
              <w:rPr>
                <w:rFonts w:ascii="Arial Narrow" w:hAnsi="Arial Narrow"/>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2372F" w14:textId="77777777" w:rsidR="00BE6F09" w:rsidRPr="00502573" w:rsidRDefault="00BE6F09" w:rsidP="00BE6F09">
            <w:pPr>
              <w:rPr>
                <w:rFonts w:ascii="Arial Narrow" w:hAnsi="Arial Narrow"/>
                <w:color w:val="000000"/>
                <w:lang w:val="en-US"/>
              </w:rPr>
            </w:pPr>
            <w:r w:rsidRPr="00502573">
              <w:rPr>
                <w:rFonts w:ascii="Arial Narrow" w:hAnsi="Arial Narrow"/>
                <w:color w:val="000000"/>
              </w:rPr>
              <w:t>Rectififer control board</w:t>
            </w:r>
            <w:r w:rsidRPr="00502573">
              <w:rPr>
                <w:rFonts w:ascii="Arial Narrow" w:hAnsi="Arial Narrow"/>
                <w:color w:val="000000"/>
                <w:lang w:val="en-US"/>
              </w:rPr>
              <w:t xml:space="preserve">- </w:t>
            </w:r>
          </w:p>
          <w:p w14:paraId="283FFE65" w14:textId="3A8BEC80" w:rsidR="00BE6F09" w:rsidRPr="00C60D06" w:rsidRDefault="00BE6F09" w:rsidP="00BE6F09">
            <w:pPr>
              <w:ind w:left="-57" w:right="-57"/>
              <w:rPr>
                <w:color w:val="FF0000"/>
                <w:sz w:val="18"/>
                <w:szCs w:val="18"/>
              </w:rPr>
            </w:pPr>
            <w:r w:rsidRPr="00502573">
              <w:rPr>
                <w:rFonts w:ascii="Arial Narrow" w:hAnsi="Arial Narrow"/>
                <w:color w:val="000000"/>
                <w:lang w:val="en-US"/>
              </w:rPr>
              <w:t>80 KVA JN Rectififer control board INF513-Y59-L214-1-09</w:t>
            </w:r>
          </w:p>
        </w:tc>
      </w:tr>
      <w:tr w:rsidR="00BE6F09" w:rsidRPr="00C60D06" w14:paraId="69424A33"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D0D22F6" w14:textId="2EB8A860" w:rsidR="00BE6F09" w:rsidRPr="00C60D06" w:rsidRDefault="00BE6F09" w:rsidP="00BE6F09">
            <w:pPr>
              <w:ind w:left="-57" w:right="-57"/>
              <w:jc w:val="center"/>
              <w:rPr>
                <w:color w:val="FF0000"/>
                <w:sz w:val="18"/>
                <w:szCs w:val="18"/>
              </w:rPr>
            </w:pPr>
            <w:r>
              <w:rPr>
                <w:color w:val="FF0000"/>
                <w:sz w:val="18"/>
                <w:szCs w:val="18"/>
              </w:rPr>
              <w:lastRenderedPageBreak/>
              <w:t>3.</w:t>
            </w:r>
          </w:p>
        </w:tc>
        <w:tc>
          <w:tcPr>
            <w:tcW w:w="887" w:type="dxa"/>
            <w:vMerge/>
            <w:shd w:val="clear" w:color="auto" w:fill="auto"/>
            <w:vAlign w:val="center"/>
          </w:tcPr>
          <w:p w14:paraId="5C031B8C" w14:textId="77777777" w:rsidR="00BE6F09" w:rsidRPr="00C60D06" w:rsidRDefault="00BE6F09" w:rsidP="00BE6F09">
            <w:pPr>
              <w:ind w:left="-57" w:right="-57"/>
              <w:jc w:val="center"/>
              <w:rPr>
                <w:color w:val="FF0000"/>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1FD356" w14:textId="77777777" w:rsidR="00BE6F09" w:rsidRPr="009F4548" w:rsidRDefault="00BE6F09" w:rsidP="00BE6F09">
            <w:pPr>
              <w:rPr>
                <w:rFonts w:ascii="Arial Narrow" w:hAnsi="Arial Narrow"/>
                <w:color w:val="000000"/>
                <w:lang w:val="en-US"/>
              </w:rPr>
            </w:pPr>
            <w:r w:rsidRPr="009F4548">
              <w:rPr>
                <w:rFonts w:ascii="Arial Narrow" w:hAnsi="Arial Narrow"/>
                <w:color w:val="000000"/>
                <w:lang w:val="en-US"/>
              </w:rPr>
              <w:t>3. Servicii de reparație ventilator pulmonar "SV650, Mindray"</w:t>
            </w:r>
          </w:p>
          <w:p w14:paraId="7E449E13" w14:textId="21E57414"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714566" w14:textId="52DF4F70" w:rsidR="00BE6F09" w:rsidRPr="00C60D06" w:rsidRDefault="00BE6F09" w:rsidP="00BE6F09">
            <w:pPr>
              <w:ind w:left="-57" w:right="-57"/>
              <w:jc w:val="center"/>
              <w:rPr>
                <w:color w:val="FF0000"/>
                <w:sz w:val="18"/>
                <w:szCs w:val="18"/>
              </w:rPr>
            </w:pPr>
            <w:r w:rsidRPr="009F4548">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8035B0" w14:textId="5BF76602" w:rsidR="00BE6F09" w:rsidRPr="00C60D06" w:rsidRDefault="00BE6F09" w:rsidP="00BE6F09">
            <w:pPr>
              <w:ind w:left="-57" w:right="-57"/>
              <w:jc w:val="center"/>
              <w:rPr>
                <w:color w:val="FF0000"/>
                <w:sz w:val="18"/>
                <w:szCs w:val="18"/>
              </w:rPr>
            </w:pPr>
            <w:r w:rsidRPr="009F4548">
              <w:rPr>
                <w:rFonts w:ascii="Arial Narrow" w:hAnsi="Arial Narrow"/>
                <w:lang w:val="en-US"/>
              </w:rPr>
              <w:t>1</w:t>
            </w:r>
          </w:p>
        </w:tc>
        <w:tc>
          <w:tcPr>
            <w:tcW w:w="3402" w:type="dxa"/>
            <w:tcBorders>
              <w:top w:val="nil"/>
              <w:left w:val="single" w:sz="4" w:space="0" w:color="auto"/>
              <w:bottom w:val="single" w:sz="4" w:space="0" w:color="auto"/>
              <w:right w:val="single" w:sz="4" w:space="0" w:color="auto"/>
            </w:tcBorders>
            <w:shd w:val="clear" w:color="auto" w:fill="FFFFFF" w:themeFill="background1"/>
            <w:vAlign w:val="center"/>
          </w:tcPr>
          <w:p w14:paraId="3D115143" w14:textId="77777777" w:rsidR="00BE6F09" w:rsidRPr="009F4548" w:rsidRDefault="00BE6F09" w:rsidP="00BE6F09">
            <w:pPr>
              <w:rPr>
                <w:rFonts w:ascii="Arial Narrow" w:hAnsi="Arial Narrow"/>
                <w:color w:val="000000"/>
                <w:lang w:val="en-US"/>
              </w:rPr>
            </w:pPr>
            <w:r w:rsidRPr="009F4548">
              <w:rPr>
                <w:rFonts w:ascii="Arial Narrow" w:hAnsi="Arial Narrow"/>
                <w:color w:val="000000"/>
                <w:lang w:val="en-US"/>
              </w:rPr>
              <w:t>Schimbarea placii VT70 switch touch screen control PCBA PN:051-002525-00</w:t>
            </w:r>
          </w:p>
          <w:p w14:paraId="4698A6C2" w14:textId="4BCD1DB1" w:rsidR="00BE6F09" w:rsidRPr="00C60D06" w:rsidRDefault="00BE6F09" w:rsidP="00BE6F09">
            <w:pPr>
              <w:ind w:left="-57" w:right="-57"/>
              <w:rPr>
                <w:color w:val="FF0000"/>
                <w:sz w:val="18"/>
                <w:szCs w:val="18"/>
              </w:rPr>
            </w:pPr>
          </w:p>
        </w:tc>
      </w:tr>
      <w:tr w:rsidR="00BE6F09" w:rsidRPr="00C60D06" w14:paraId="36D928C0"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F256BAF" w14:textId="32FA9101" w:rsidR="00BE6F09" w:rsidRPr="00C60D06" w:rsidRDefault="00BE6F09" w:rsidP="00BE6F09">
            <w:pPr>
              <w:ind w:left="-57" w:right="-57"/>
              <w:jc w:val="center"/>
              <w:rPr>
                <w:color w:val="FF0000"/>
                <w:sz w:val="18"/>
                <w:szCs w:val="18"/>
              </w:rPr>
            </w:pPr>
            <w:r>
              <w:rPr>
                <w:color w:val="FF0000"/>
                <w:sz w:val="18"/>
                <w:szCs w:val="18"/>
              </w:rPr>
              <w:lastRenderedPageBreak/>
              <w:t>4.</w:t>
            </w:r>
          </w:p>
        </w:tc>
        <w:tc>
          <w:tcPr>
            <w:tcW w:w="887" w:type="dxa"/>
            <w:vMerge/>
            <w:shd w:val="clear" w:color="auto" w:fill="auto"/>
            <w:vAlign w:val="center"/>
          </w:tcPr>
          <w:p w14:paraId="49A0D44B" w14:textId="77777777" w:rsidR="00BE6F09" w:rsidRPr="00C60D06" w:rsidRDefault="00BE6F09" w:rsidP="00BE6F09">
            <w:pPr>
              <w:ind w:left="-57" w:right="-57"/>
              <w:jc w:val="center"/>
              <w:rPr>
                <w:color w:val="FF0000"/>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B3F28" w14:textId="77777777" w:rsidR="00BE6F09" w:rsidRPr="009F4548" w:rsidRDefault="00BE6F09" w:rsidP="00BE6F09">
            <w:pPr>
              <w:rPr>
                <w:rFonts w:ascii="Arial Narrow" w:hAnsi="Arial Narrow"/>
                <w:color w:val="000000"/>
                <w:lang w:val="en-US"/>
              </w:rPr>
            </w:pPr>
            <w:r w:rsidRPr="009F4548">
              <w:rPr>
                <w:rFonts w:ascii="Arial Narrow" w:hAnsi="Arial Narrow"/>
                <w:color w:val="000000"/>
                <w:lang w:val="en-US"/>
              </w:rPr>
              <w:t>4.Ventilator pulmonar "FALCO 202 EVO, Siare"</w:t>
            </w:r>
          </w:p>
          <w:p w14:paraId="39FD122B" w14:textId="7AA2F070" w:rsidR="00BE6F09" w:rsidRPr="00C60D06" w:rsidRDefault="00BE6F09" w:rsidP="00BE6F09">
            <w:pPr>
              <w:ind w:left="-57" w:right="-57"/>
              <w:rPr>
                <w:color w:val="FF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EDC0E" w14:textId="5961D6CA" w:rsidR="00BE6F09" w:rsidRPr="00C60D06" w:rsidRDefault="00BE6F09" w:rsidP="00BE6F09">
            <w:pPr>
              <w:ind w:left="-57" w:right="-57"/>
              <w:jc w:val="center"/>
              <w:rPr>
                <w:color w:val="FF0000"/>
                <w:sz w:val="18"/>
                <w:szCs w:val="18"/>
              </w:rPr>
            </w:pPr>
            <w:r w:rsidRPr="009F4548">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CD629" w14:textId="1979E71D" w:rsidR="00BE6F09" w:rsidRPr="00C60D06" w:rsidRDefault="00BE6F09" w:rsidP="00BE6F09">
            <w:pPr>
              <w:ind w:left="-57" w:right="-57"/>
              <w:jc w:val="center"/>
              <w:rPr>
                <w:color w:val="FF0000"/>
                <w:sz w:val="18"/>
                <w:szCs w:val="18"/>
              </w:rPr>
            </w:pPr>
            <w:r w:rsidRPr="009F4548">
              <w:rPr>
                <w:rFonts w:ascii="Arial Narrow" w:hAnsi="Arial Narrow"/>
                <w:lang w:val="en-US"/>
              </w:rPr>
              <w:t>1</w:t>
            </w:r>
          </w:p>
        </w:tc>
        <w:tc>
          <w:tcPr>
            <w:tcW w:w="3402" w:type="dxa"/>
            <w:tcBorders>
              <w:top w:val="nil"/>
              <w:left w:val="single" w:sz="4" w:space="0" w:color="auto"/>
              <w:bottom w:val="single" w:sz="4" w:space="0" w:color="auto"/>
              <w:right w:val="single" w:sz="4" w:space="0" w:color="auto"/>
            </w:tcBorders>
            <w:shd w:val="clear" w:color="auto" w:fill="FFFFFF" w:themeFill="background1"/>
            <w:vAlign w:val="center"/>
          </w:tcPr>
          <w:p w14:paraId="74A4144E" w14:textId="1B03D0C8" w:rsidR="00BE6F09" w:rsidRPr="009F4548" w:rsidRDefault="00BE6F09" w:rsidP="00BE6F09">
            <w:pPr>
              <w:rPr>
                <w:rFonts w:ascii="Arial Narrow" w:hAnsi="Arial Narrow"/>
                <w:color w:val="000000"/>
                <w:lang w:val="en-US"/>
              </w:rPr>
            </w:pPr>
            <w:r w:rsidRPr="009F4548">
              <w:rPr>
                <w:rFonts w:ascii="Arial Narrow" w:hAnsi="Arial Narrow"/>
                <w:color w:val="000000"/>
                <w:lang w:val="en-US"/>
              </w:rPr>
              <w:t>Schimbare senzor de flux;</w:t>
            </w:r>
            <w:r w:rsidRPr="009F4548">
              <w:rPr>
                <w:rFonts w:ascii="Arial Narrow" w:hAnsi="Arial Narrow"/>
                <w:color w:val="000000"/>
                <w:lang w:val="en-US"/>
              </w:rPr>
              <w:br/>
              <w:t>Schimbare baterie;</w:t>
            </w:r>
            <w:r w:rsidRPr="009F4548">
              <w:rPr>
                <w:rFonts w:ascii="Arial Narrow" w:hAnsi="Arial Narrow"/>
                <w:color w:val="000000"/>
                <w:lang w:val="en-US"/>
              </w:rPr>
              <w:br/>
              <w:t>Verificare metrologica / periodica post reparație.</w:t>
            </w:r>
            <w:r w:rsidRPr="00502573">
              <w:rPr>
                <w:rFonts w:ascii="Arial Narrow" w:hAnsi="Arial Narrow"/>
                <w:color w:val="000000"/>
                <w:lang w:val="en-US"/>
              </w:rPr>
              <w:t xml:space="preserve"> </w:t>
            </w:r>
            <w:r w:rsidRPr="00502573">
              <w:rPr>
                <w:rFonts w:ascii="Arial Narrow" w:hAnsi="Arial Narrow"/>
                <w:color w:val="000000"/>
                <w:lang w:val="en-US"/>
              </w:rPr>
              <w:t>Piesele necesare pentru înlăturarea defectelor fac parte din oferta operatorului economic.</w:t>
            </w:r>
          </w:p>
          <w:p w14:paraId="07F0AAE8" w14:textId="4AC0843D" w:rsidR="00BE6F09" w:rsidRPr="00C60D06" w:rsidRDefault="00BE6F09" w:rsidP="00BE6F09">
            <w:pPr>
              <w:ind w:left="-57" w:right="-57"/>
              <w:rPr>
                <w:color w:val="FF0000"/>
                <w:sz w:val="18"/>
                <w:szCs w:val="18"/>
              </w:rPr>
            </w:pPr>
          </w:p>
        </w:tc>
      </w:tr>
      <w:tr w:rsidR="00BE6F09" w:rsidRPr="00C60D06" w14:paraId="46AE72ED"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3FD1681" w14:textId="203F22E2" w:rsidR="00BE6F09" w:rsidRPr="00C60D06" w:rsidRDefault="00BE6F09" w:rsidP="00BE6F09">
            <w:pPr>
              <w:ind w:left="-57" w:right="-57"/>
              <w:jc w:val="center"/>
              <w:rPr>
                <w:color w:val="FF0000"/>
                <w:sz w:val="18"/>
                <w:szCs w:val="18"/>
              </w:rPr>
            </w:pPr>
            <w:r>
              <w:rPr>
                <w:color w:val="FF0000"/>
                <w:sz w:val="18"/>
                <w:szCs w:val="18"/>
              </w:rPr>
              <w:t>5.</w:t>
            </w:r>
          </w:p>
        </w:tc>
        <w:tc>
          <w:tcPr>
            <w:tcW w:w="887" w:type="dxa"/>
            <w:vMerge/>
            <w:shd w:val="clear" w:color="auto" w:fill="auto"/>
            <w:vAlign w:val="center"/>
          </w:tcPr>
          <w:p w14:paraId="5F553B03" w14:textId="77777777" w:rsidR="00BE6F09" w:rsidRPr="00C60D06" w:rsidRDefault="00BE6F09" w:rsidP="00BE6F09">
            <w:pPr>
              <w:ind w:left="-57" w:right="-57"/>
              <w:jc w:val="center"/>
              <w:rPr>
                <w:color w:val="FF0000"/>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tcPr>
          <w:p w14:paraId="63C5CE5C" w14:textId="55ABED32" w:rsidR="00BE6F09" w:rsidRPr="00C60D06" w:rsidRDefault="00BE6F09" w:rsidP="00BE6F09">
            <w:pPr>
              <w:ind w:left="-57" w:right="-57"/>
              <w:rPr>
                <w:color w:val="FF0000"/>
                <w:sz w:val="18"/>
                <w:szCs w:val="18"/>
              </w:rPr>
            </w:pPr>
            <w:r w:rsidRPr="009F4548">
              <w:rPr>
                <w:rFonts w:ascii="Arial Narrow" w:hAnsi="Arial Narrow"/>
                <w:lang w:val="en-US"/>
              </w:rPr>
              <w:t>5. Lucrări de reparație și ajustare a video gastroscopului GIF-H185, Olympus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A8B52" w14:textId="3FB7708E" w:rsidR="00BE6F09" w:rsidRPr="00C60D06" w:rsidRDefault="00BE6F09" w:rsidP="00BE6F09">
            <w:pPr>
              <w:ind w:left="-57" w:right="-57"/>
              <w:jc w:val="center"/>
              <w:rPr>
                <w:color w:val="FF0000"/>
                <w:sz w:val="18"/>
                <w:szCs w:val="18"/>
              </w:rPr>
            </w:pPr>
            <w:r w:rsidRPr="009F4548">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F91D7" w14:textId="7B65C5CF" w:rsidR="00BE6F09" w:rsidRPr="00C60D06" w:rsidRDefault="00BE6F09" w:rsidP="00BE6F09">
            <w:pPr>
              <w:ind w:left="-57" w:right="-57"/>
              <w:jc w:val="center"/>
              <w:rPr>
                <w:color w:val="FF0000"/>
                <w:sz w:val="18"/>
                <w:szCs w:val="18"/>
              </w:rPr>
            </w:pPr>
            <w:r w:rsidRPr="009F4548">
              <w:rPr>
                <w:rFonts w:ascii="Arial Narrow" w:hAnsi="Arial Narrow"/>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AE920" w14:textId="22A13895" w:rsidR="00BE6F09" w:rsidRPr="00C60D06" w:rsidRDefault="00BE6F09" w:rsidP="00BE6F09">
            <w:pPr>
              <w:ind w:left="-57" w:right="-57"/>
              <w:rPr>
                <w:color w:val="FF0000"/>
                <w:sz w:val="18"/>
                <w:szCs w:val="18"/>
              </w:rPr>
            </w:pPr>
            <w:r w:rsidRPr="009F4548">
              <w:rPr>
                <w:rFonts w:ascii="Arial Narrow" w:hAnsi="Arial Narrow"/>
                <w:b/>
                <w:bCs/>
                <w:color w:val="000000"/>
                <w:lang w:val="en-US"/>
              </w:rPr>
              <w:t>Video gastroscop cu un canal “Olympus GIF-H185, s/n:2400762, 2400759”</w:t>
            </w:r>
            <w:r w:rsidRPr="009F4548">
              <w:rPr>
                <w:rFonts w:ascii="Arial Narrow" w:hAnsi="Arial Narrow"/>
                <w:color w:val="000000"/>
                <w:lang w:val="en-US"/>
              </w:rPr>
              <w:br/>
              <w:t>1.1. Schimbarea fibrei de lumină;</w:t>
            </w:r>
            <w:r w:rsidRPr="009F4548">
              <w:rPr>
                <w:rFonts w:ascii="Arial Narrow" w:hAnsi="Arial Narrow"/>
                <w:color w:val="000000"/>
                <w:lang w:val="en-US"/>
              </w:rPr>
              <w:br/>
              <w:t>1.2. Schimbarea capului distal;</w:t>
            </w:r>
            <w:r w:rsidRPr="009F4548">
              <w:rPr>
                <w:rFonts w:ascii="Arial Narrow" w:hAnsi="Arial Narrow"/>
                <w:color w:val="000000"/>
                <w:lang w:val="en-US"/>
              </w:rPr>
              <w:br/>
              <w:t>1.3. Schimbarea parții de angulație;</w:t>
            </w:r>
            <w:r w:rsidRPr="009F4548">
              <w:rPr>
                <w:rFonts w:ascii="Arial Narrow" w:hAnsi="Arial Narrow"/>
                <w:color w:val="000000"/>
                <w:lang w:val="en-US"/>
              </w:rPr>
              <w:br/>
              <w:t>1.4. Schimbarea canalului instrumentar;</w:t>
            </w:r>
            <w:r w:rsidRPr="009F4548">
              <w:rPr>
                <w:rFonts w:ascii="Arial Narrow" w:hAnsi="Arial Narrow"/>
                <w:color w:val="000000"/>
                <w:lang w:val="en-US"/>
              </w:rPr>
              <w:br/>
              <w:t>1.5. Repararea frînghiilor metalice;</w:t>
            </w:r>
            <w:r w:rsidRPr="009F4548">
              <w:rPr>
                <w:rFonts w:ascii="Arial Narrow" w:hAnsi="Arial Narrow"/>
                <w:color w:val="000000"/>
                <w:lang w:val="en-US"/>
              </w:rPr>
              <w:br/>
              <w:t>1.6. Schimbarea părții de inserție C– tube;</w:t>
            </w:r>
            <w:r w:rsidRPr="009F4548">
              <w:rPr>
                <w:rFonts w:ascii="Arial Narrow" w:hAnsi="Arial Narrow"/>
                <w:color w:val="000000"/>
                <w:lang w:val="en-US"/>
              </w:rPr>
              <w:br/>
              <w:t>1.7. Schimbarea canalelor de apa/aer;</w:t>
            </w:r>
            <w:r w:rsidRPr="009F4548">
              <w:rPr>
                <w:rFonts w:ascii="Arial Narrow" w:hAnsi="Arial Narrow"/>
                <w:color w:val="000000"/>
                <w:lang w:val="en-US"/>
              </w:rPr>
              <w:br/>
              <w:t>1.8. Schimbarea cauciucului capului distal A;</w:t>
            </w:r>
            <w:r w:rsidRPr="009F4548">
              <w:rPr>
                <w:rFonts w:ascii="Arial Narrow" w:hAnsi="Arial Narrow"/>
                <w:color w:val="000000"/>
                <w:lang w:val="en-US"/>
              </w:rPr>
              <w:br/>
              <w:t>1.9. Eliminarea luftului;</w:t>
            </w:r>
            <w:r w:rsidRPr="009F4548">
              <w:rPr>
                <w:rFonts w:ascii="Arial Narrow" w:hAnsi="Arial Narrow"/>
                <w:color w:val="000000"/>
                <w:lang w:val="en-US"/>
              </w:rPr>
              <w:br/>
              <w:t>1.10. Ajustarea unghiurilor;</w:t>
            </w:r>
            <w:r w:rsidRPr="009F4548">
              <w:rPr>
                <w:rFonts w:ascii="Arial Narrow" w:hAnsi="Arial Narrow"/>
                <w:color w:val="000000"/>
                <w:lang w:val="en-US"/>
              </w:rPr>
              <w:br/>
              <w:t>1.11. Setarea etansietatii;</w:t>
            </w:r>
            <w:r w:rsidRPr="009F4548">
              <w:rPr>
                <w:rFonts w:ascii="Arial Narrow" w:hAnsi="Arial Narrow"/>
                <w:color w:val="000000"/>
                <w:lang w:val="en-US"/>
              </w:rPr>
              <w:br/>
              <w:t>1.12. Schimbare elevatorului;</w:t>
            </w:r>
            <w:r w:rsidRPr="009F4548">
              <w:rPr>
                <w:rFonts w:ascii="Arial Narrow" w:hAnsi="Arial Narrow"/>
                <w:color w:val="000000"/>
                <w:lang w:val="en-US"/>
              </w:rPr>
              <w:br/>
            </w:r>
            <w:r w:rsidRPr="00502573">
              <w:rPr>
                <w:rFonts w:ascii="Arial Narrow" w:hAnsi="Arial Narrow"/>
                <w:color w:val="000000"/>
                <w:lang w:val="en-US"/>
              </w:rPr>
              <w:t>Piesele necesare pentru înlăturarea defectelor fac parte din oferta operatorului economic.</w:t>
            </w:r>
            <w:r>
              <w:rPr>
                <w:rFonts w:ascii="Arial Narrow" w:hAnsi="Arial Narrow"/>
                <w:color w:val="000000"/>
                <w:lang w:val="en-US"/>
              </w:rPr>
              <w:t xml:space="preserve"> </w:t>
            </w:r>
            <w:r w:rsidRPr="009F4548">
              <w:rPr>
                <w:rFonts w:ascii="Arial Narrow" w:hAnsi="Arial Narrow"/>
                <w:color w:val="000000"/>
                <w:lang w:val="en-US"/>
              </w:rPr>
              <w:t xml:space="preserve">Termen de garanție a lucrărilor efectuate </w:t>
            </w:r>
            <w:r w:rsidRPr="009F4548">
              <w:rPr>
                <w:rFonts w:ascii="Arial Narrow" w:hAnsi="Arial Narrow"/>
                <w:b/>
                <w:bCs/>
                <w:color w:val="000000"/>
                <w:lang w:val="en-US"/>
              </w:rPr>
              <w:t>minim 6 luni.</w:t>
            </w:r>
          </w:p>
        </w:tc>
      </w:tr>
      <w:tr w:rsidR="00BE6F09" w:rsidRPr="00C60D06" w14:paraId="0D28D501"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D7BC325" w14:textId="6C06B23A" w:rsidR="00BE6F09" w:rsidRPr="00C60D06" w:rsidRDefault="00BE6F09" w:rsidP="00BE6F09">
            <w:pPr>
              <w:ind w:left="-57" w:right="-57"/>
              <w:jc w:val="center"/>
              <w:rPr>
                <w:color w:val="FF0000"/>
                <w:sz w:val="18"/>
                <w:szCs w:val="18"/>
              </w:rPr>
            </w:pPr>
            <w:r>
              <w:rPr>
                <w:color w:val="FF0000"/>
                <w:sz w:val="18"/>
                <w:szCs w:val="18"/>
              </w:rPr>
              <w:t>6.</w:t>
            </w:r>
          </w:p>
        </w:tc>
        <w:tc>
          <w:tcPr>
            <w:tcW w:w="887" w:type="dxa"/>
            <w:vMerge/>
            <w:shd w:val="clear" w:color="auto" w:fill="auto"/>
            <w:vAlign w:val="center"/>
          </w:tcPr>
          <w:p w14:paraId="7FFA1C22" w14:textId="77777777" w:rsidR="00BE6F09" w:rsidRPr="00C60D06" w:rsidRDefault="00BE6F09" w:rsidP="00BE6F09">
            <w:pPr>
              <w:ind w:left="-57" w:right="-57"/>
              <w:jc w:val="center"/>
              <w:rPr>
                <w:color w:val="FF0000"/>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tcPr>
          <w:p w14:paraId="39163F4F" w14:textId="0114577B" w:rsidR="00BE6F09" w:rsidRPr="00C60D06" w:rsidRDefault="00BE6F09" w:rsidP="00BE6F09">
            <w:pPr>
              <w:ind w:left="-57" w:right="-57"/>
              <w:rPr>
                <w:color w:val="FF0000"/>
                <w:sz w:val="18"/>
                <w:szCs w:val="18"/>
              </w:rPr>
            </w:pPr>
            <w:r w:rsidRPr="009F4548">
              <w:rPr>
                <w:rFonts w:ascii="Arial Narrow" w:hAnsi="Arial Narrow"/>
                <w:lang w:val="en-US"/>
              </w:rPr>
              <w:t>6. Lucrări de reparație și ajustare a video colonoscopului CF-H185L, Olympus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879663" w14:textId="046CCB2D" w:rsidR="00BE6F09" w:rsidRPr="00C60D06" w:rsidRDefault="00BE6F09" w:rsidP="00BE6F09">
            <w:pPr>
              <w:ind w:left="-57" w:right="-57"/>
              <w:jc w:val="center"/>
              <w:rPr>
                <w:color w:val="FF0000"/>
                <w:sz w:val="18"/>
                <w:szCs w:val="18"/>
              </w:rPr>
            </w:pPr>
            <w:r w:rsidRPr="009F4548">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121E4" w14:textId="5CBB2762" w:rsidR="00BE6F09" w:rsidRPr="00C60D06" w:rsidRDefault="00BE6F09" w:rsidP="00BE6F09">
            <w:pPr>
              <w:ind w:left="-57" w:right="-57"/>
              <w:jc w:val="center"/>
              <w:rPr>
                <w:color w:val="FF0000"/>
                <w:sz w:val="18"/>
                <w:szCs w:val="18"/>
              </w:rPr>
            </w:pPr>
            <w:r w:rsidRPr="009F4548">
              <w:rPr>
                <w:rFonts w:ascii="Arial Narrow" w:hAnsi="Arial Narrow"/>
                <w:lang w:val="en-US"/>
              </w:rPr>
              <w:t>1</w:t>
            </w:r>
          </w:p>
        </w:tc>
        <w:tc>
          <w:tcPr>
            <w:tcW w:w="3402" w:type="dxa"/>
            <w:tcBorders>
              <w:top w:val="nil"/>
              <w:left w:val="single" w:sz="4" w:space="0" w:color="auto"/>
              <w:bottom w:val="single" w:sz="8" w:space="0" w:color="auto"/>
              <w:right w:val="single" w:sz="4" w:space="0" w:color="auto"/>
            </w:tcBorders>
            <w:shd w:val="clear" w:color="auto" w:fill="FFFFFF" w:themeFill="background1"/>
            <w:vAlign w:val="center"/>
          </w:tcPr>
          <w:p w14:paraId="099DFE13" w14:textId="5AC96064" w:rsidR="00BE6F09" w:rsidRPr="00C60D06" w:rsidRDefault="00BE6F09" w:rsidP="00BE6F09">
            <w:pPr>
              <w:ind w:left="-57" w:right="-57"/>
              <w:rPr>
                <w:color w:val="FF0000"/>
                <w:sz w:val="18"/>
                <w:szCs w:val="18"/>
              </w:rPr>
            </w:pPr>
            <w:r w:rsidRPr="009F4548">
              <w:rPr>
                <w:rFonts w:ascii="Arial Narrow" w:hAnsi="Arial Narrow"/>
                <w:b/>
                <w:bCs/>
                <w:color w:val="000000"/>
                <w:lang w:val="en-US"/>
              </w:rPr>
              <w:t>Videocolonoscop “Olympus CF-H185L, s/n:2400347”</w:t>
            </w:r>
            <w:r w:rsidRPr="009F4548">
              <w:rPr>
                <w:rFonts w:ascii="Arial Narrow" w:hAnsi="Arial Narrow"/>
                <w:color w:val="000000"/>
                <w:lang w:val="en-US"/>
              </w:rPr>
              <w:br/>
              <w:t>1.1. Schimbarea fibrei de lumină;</w:t>
            </w:r>
            <w:r w:rsidRPr="009F4548">
              <w:rPr>
                <w:rFonts w:ascii="Arial Narrow" w:hAnsi="Arial Narrow"/>
                <w:color w:val="000000"/>
                <w:lang w:val="en-US"/>
              </w:rPr>
              <w:br/>
              <w:t>1.2. Schimbarea capului distal;</w:t>
            </w:r>
            <w:r w:rsidRPr="009F4548">
              <w:rPr>
                <w:rFonts w:ascii="Arial Narrow" w:hAnsi="Arial Narrow"/>
                <w:color w:val="000000"/>
                <w:lang w:val="en-US"/>
              </w:rPr>
              <w:br/>
              <w:t>1.3. Schimbarea parții de angulație;</w:t>
            </w:r>
            <w:r w:rsidRPr="009F4548">
              <w:rPr>
                <w:rFonts w:ascii="Arial Narrow" w:hAnsi="Arial Narrow"/>
                <w:color w:val="000000"/>
                <w:lang w:val="en-US"/>
              </w:rPr>
              <w:br/>
              <w:t>1.4. Schimbarea canalului instrumentar;</w:t>
            </w:r>
            <w:r w:rsidRPr="009F4548">
              <w:rPr>
                <w:rFonts w:ascii="Arial Narrow" w:hAnsi="Arial Narrow"/>
                <w:color w:val="000000"/>
                <w:lang w:val="en-US"/>
              </w:rPr>
              <w:br/>
              <w:t>1.5. Repararea frînghiilor metalice;</w:t>
            </w:r>
            <w:r w:rsidRPr="009F4548">
              <w:rPr>
                <w:rFonts w:ascii="Arial Narrow" w:hAnsi="Arial Narrow"/>
                <w:color w:val="000000"/>
                <w:lang w:val="en-US"/>
              </w:rPr>
              <w:br/>
              <w:t>1.6. Schimbarea părții de inserție C– tube;</w:t>
            </w:r>
            <w:r w:rsidRPr="009F4548">
              <w:rPr>
                <w:rFonts w:ascii="Arial Narrow" w:hAnsi="Arial Narrow"/>
                <w:color w:val="000000"/>
                <w:lang w:val="en-US"/>
              </w:rPr>
              <w:br/>
              <w:t>1.7. Schimbarea canalelor de apa/aer;</w:t>
            </w:r>
            <w:r w:rsidRPr="009F4548">
              <w:rPr>
                <w:rFonts w:ascii="Arial Narrow" w:hAnsi="Arial Narrow"/>
                <w:color w:val="000000"/>
                <w:lang w:val="en-US"/>
              </w:rPr>
              <w:br/>
              <w:t>1.8. Schimbarea cauciucului capului distal A;</w:t>
            </w:r>
            <w:r w:rsidRPr="009F4548">
              <w:rPr>
                <w:rFonts w:ascii="Arial Narrow" w:hAnsi="Arial Narrow"/>
                <w:color w:val="000000"/>
                <w:lang w:val="en-US"/>
              </w:rPr>
              <w:br/>
              <w:t>1.9. Eliminarea luftului;</w:t>
            </w:r>
            <w:r w:rsidRPr="009F4548">
              <w:rPr>
                <w:rFonts w:ascii="Arial Narrow" w:hAnsi="Arial Narrow"/>
                <w:color w:val="000000"/>
                <w:lang w:val="en-US"/>
              </w:rPr>
              <w:br/>
              <w:t>1.10. Ajustarea unghiurilor;</w:t>
            </w:r>
            <w:r w:rsidRPr="009F4548">
              <w:rPr>
                <w:rFonts w:ascii="Arial Narrow" w:hAnsi="Arial Narrow"/>
                <w:color w:val="000000"/>
                <w:lang w:val="en-US"/>
              </w:rPr>
              <w:br/>
              <w:t>1.11. Setarea etansietatii;</w:t>
            </w:r>
            <w:r w:rsidRPr="009F4548">
              <w:rPr>
                <w:rFonts w:ascii="Arial Narrow" w:hAnsi="Arial Narrow"/>
                <w:color w:val="000000"/>
                <w:lang w:val="en-US"/>
              </w:rPr>
              <w:br/>
            </w:r>
            <w:r w:rsidRPr="009F4548">
              <w:rPr>
                <w:rFonts w:ascii="Arial Narrow" w:hAnsi="Arial Narrow"/>
                <w:color w:val="000000"/>
                <w:lang w:val="en-US"/>
              </w:rPr>
              <w:lastRenderedPageBreak/>
              <w:t>1.12. Schimbare CCD-camera;</w:t>
            </w:r>
            <w:r w:rsidRPr="009F4548">
              <w:rPr>
                <w:rFonts w:ascii="Arial Narrow" w:hAnsi="Arial Narrow"/>
                <w:color w:val="000000"/>
                <w:lang w:val="en-US"/>
              </w:rPr>
              <w:br/>
              <w:t>1.13. Schimbarea elevatorului;</w:t>
            </w:r>
            <w:r w:rsidRPr="009F4548">
              <w:rPr>
                <w:rFonts w:ascii="Arial Narrow" w:hAnsi="Arial Narrow"/>
                <w:color w:val="000000"/>
                <w:lang w:val="en-US"/>
              </w:rPr>
              <w:br/>
            </w:r>
            <w:r w:rsidRPr="00502573">
              <w:rPr>
                <w:rFonts w:ascii="Arial Narrow" w:hAnsi="Arial Narrow"/>
                <w:color w:val="000000"/>
                <w:lang w:val="en-US"/>
              </w:rPr>
              <w:t>Piesele necesare pentru înlăturarea defectelor fac parte din oferta operatorului economic.</w:t>
            </w:r>
            <w:r w:rsidRPr="009F4548">
              <w:rPr>
                <w:rFonts w:ascii="Arial Narrow" w:hAnsi="Arial Narrow"/>
                <w:color w:val="000000"/>
                <w:lang w:val="en-US"/>
              </w:rPr>
              <w:t xml:space="preserve">Termen de garanție a lucrărilor efectuate </w:t>
            </w:r>
            <w:r w:rsidRPr="009F4548">
              <w:rPr>
                <w:rFonts w:ascii="Arial Narrow" w:hAnsi="Arial Narrow"/>
                <w:b/>
                <w:bCs/>
                <w:color w:val="000000"/>
                <w:lang w:val="en-US"/>
              </w:rPr>
              <w:t>minim 6 luni.</w:t>
            </w:r>
          </w:p>
        </w:tc>
      </w:tr>
      <w:tr w:rsidR="00BE6F09" w:rsidRPr="00C60D06" w14:paraId="03DA02AD" w14:textId="77777777" w:rsidTr="00BE6F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72804062" w14:textId="33F785E2" w:rsidR="00BE6F09" w:rsidRPr="00C60D06" w:rsidRDefault="00BE6F09" w:rsidP="00BE6F09">
            <w:pPr>
              <w:ind w:left="-57" w:right="-57"/>
              <w:jc w:val="center"/>
              <w:rPr>
                <w:color w:val="FF0000"/>
                <w:sz w:val="18"/>
                <w:szCs w:val="18"/>
              </w:rPr>
            </w:pPr>
            <w:r>
              <w:rPr>
                <w:color w:val="FF0000"/>
                <w:sz w:val="18"/>
                <w:szCs w:val="18"/>
              </w:rPr>
              <w:lastRenderedPageBreak/>
              <w:t>7.</w:t>
            </w:r>
          </w:p>
        </w:tc>
        <w:tc>
          <w:tcPr>
            <w:tcW w:w="887" w:type="dxa"/>
            <w:vMerge/>
            <w:tcBorders>
              <w:bottom w:val="single" w:sz="4" w:space="0" w:color="auto"/>
            </w:tcBorders>
            <w:shd w:val="clear" w:color="auto" w:fill="auto"/>
            <w:vAlign w:val="center"/>
          </w:tcPr>
          <w:p w14:paraId="3D32D235" w14:textId="77777777" w:rsidR="00BE6F09" w:rsidRPr="00C60D06" w:rsidRDefault="00BE6F09" w:rsidP="00BE6F09">
            <w:pPr>
              <w:ind w:left="-57" w:right="-57"/>
              <w:jc w:val="center"/>
              <w:rPr>
                <w:color w:val="FF0000"/>
                <w:sz w:val="18"/>
                <w:szCs w:val="18"/>
              </w:rPr>
            </w:pP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71697" w14:textId="1F579980" w:rsidR="00BE6F09" w:rsidRPr="00C60D06" w:rsidRDefault="00BE6F09" w:rsidP="00BE6F09">
            <w:pPr>
              <w:ind w:left="-57" w:right="-57"/>
              <w:rPr>
                <w:color w:val="FF0000"/>
                <w:sz w:val="18"/>
                <w:szCs w:val="18"/>
              </w:rPr>
            </w:pPr>
            <w:r w:rsidRPr="009F4548">
              <w:rPr>
                <w:rFonts w:ascii="Arial Narrow" w:hAnsi="Arial Narrow"/>
                <w:lang w:val="en-US"/>
              </w:rPr>
              <w:t>7. Cromatograf CROM-5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A88CE" w14:textId="7EA88BBA" w:rsidR="00BE6F09" w:rsidRPr="00C60D06" w:rsidRDefault="00BE6F09" w:rsidP="00BE6F09">
            <w:pPr>
              <w:ind w:left="-57" w:right="-57"/>
              <w:jc w:val="center"/>
              <w:rPr>
                <w:color w:val="FF0000"/>
                <w:sz w:val="18"/>
                <w:szCs w:val="18"/>
              </w:rPr>
            </w:pPr>
            <w:r w:rsidRPr="009F4548">
              <w:rPr>
                <w:rFonts w:ascii="Arial Narrow" w:hAnsi="Arial Narrow"/>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F1A89" w14:textId="230562AC" w:rsidR="00BE6F09" w:rsidRPr="00C60D06" w:rsidRDefault="00BE6F09" w:rsidP="00BE6F09">
            <w:pPr>
              <w:ind w:left="-57" w:right="-57"/>
              <w:jc w:val="center"/>
              <w:rPr>
                <w:color w:val="FF0000"/>
                <w:sz w:val="18"/>
                <w:szCs w:val="18"/>
              </w:rPr>
            </w:pPr>
            <w:r w:rsidRPr="009F4548">
              <w:rPr>
                <w:rFonts w:ascii="Arial Narrow" w:hAnsi="Arial Narrow"/>
                <w:lang w:val="en-US"/>
              </w:rPr>
              <w:t>1</w:t>
            </w:r>
          </w:p>
        </w:tc>
        <w:tc>
          <w:tcPr>
            <w:tcW w:w="3402" w:type="dxa"/>
            <w:tcBorders>
              <w:top w:val="nil"/>
              <w:left w:val="single" w:sz="4" w:space="0" w:color="auto"/>
              <w:bottom w:val="single" w:sz="8" w:space="0" w:color="auto"/>
              <w:right w:val="single" w:sz="4" w:space="0" w:color="auto"/>
            </w:tcBorders>
            <w:shd w:val="clear" w:color="auto" w:fill="FFFFFF" w:themeFill="background1"/>
            <w:vAlign w:val="center"/>
          </w:tcPr>
          <w:p w14:paraId="0BF9A921" w14:textId="20A71CF4" w:rsidR="00BE6F09" w:rsidRPr="00C60D06" w:rsidRDefault="00BE6F09" w:rsidP="00BE6F09">
            <w:pPr>
              <w:ind w:left="-57" w:right="-57"/>
              <w:rPr>
                <w:color w:val="FF0000"/>
                <w:sz w:val="18"/>
                <w:szCs w:val="18"/>
              </w:rPr>
            </w:pPr>
            <w:r w:rsidRPr="009F4548">
              <w:rPr>
                <w:rFonts w:ascii="Arial Narrow" w:hAnsi="Arial Narrow"/>
                <w:color w:val="000000"/>
                <w:lang w:val="en-US"/>
              </w:rPr>
              <w:t>– Controlul ermeticitații- cuplărilor magistrarilor de gaze si inlaturarea defectelor</w:t>
            </w:r>
            <w:r w:rsidRPr="009F4548">
              <w:rPr>
                <w:rFonts w:ascii="Arial Narrow" w:hAnsi="Arial Narrow"/>
                <w:color w:val="000000"/>
                <w:lang w:val="en-US"/>
              </w:rPr>
              <w:br/>
              <w:t>– Regenerare și schimbarea absorbentilor la filter în rețeaua de gaze</w:t>
            </w:r>
            <w:r w:rsidRPr="009F4548">
              <w:rPr>
                <w:rFonts w:ascii="Arial Narrow" w:hAnsi="Arial Narrow"/>
                <w:color w:val="000000"/>
                <w:lang w:val="en-US"/>
              </w:rPr>
              <w:br/>
              <w:t>– Testarea puritații injectorului si curațirea lui</w:t>
            </w:r>
            <w:r w:rsidRPr="009F4548">
              <w:rPr>
                <w:rFonts w:ascii="Arial Narrow" w:hAnsi="Arial Narrow"/>
                <w:color w:val="000000"/>
                <w:lang w:val="en-US"/>
              </w:rPr>
              <w:br/>
              <w:t>– Testarea puritații și curațirea detectorului DTP</w:t>
            </w:r>
            <w:r w:rsidRPr="009F4548">
              <w:rPr>
                <w:rFonts w:ascii="Arial Narrow" w:hAnsi="Arial Narrow"/>
                <w:color w:val="000000"/>
                <w:lang w:val="en-US"/>
              </w:rPr>
              <w:br/>
              <w:t>– Controlul și reglarea sistemului de indicație a parametrilor</w:t>
            </w:r>
            <w:r w:rsidRPr="009F4548">
              <w:rPr>
                <w:rFonts w:ascii="Arial Narrow" w:hAnsi="Arial Narrow"/>
                <w:color w:val="000000"/>
                <w:lang w:val="en-US"/>
              </w:rPr>
              <w:br/>
              <w:t>– Testarea și reglarea corespunderii debitului de gaz purtator</w:t>
            </w:r>
            <w:r w:rsidRPr="009F4548">
              <w:rPr>
                <w:rFonts w:ascii="Arial Narrow" w:hAnsi="Arial Narrow"/>
                <w:color w:val="000000"/>
                <w:lang w:val="en-US"/>
              </w:rPr>
              <w:br/>
              <w:t xml:space="preserve">– Testarea functionarii și înlaturarea defectelor înregistratorului. </w:t>
            </w:r>
            <w:r w:rsidRPr="009F4548">
              <w:rPr>
                <w:rFonts w:ascii="Arial Narrow" w:hAnsi="Arial Narrow"/>
                <w:b/>
                <w:color w:val="000000"/>
                <w:lang w:val="en-US"/>
              </w:rPr>
              <w:t xml:space="preserve">Serviciile vor fi prestate trimestrial </w:t>
            </w:r>
            <w:r w:rsidRPr="009F4548">
              <w:rPr>
                <w:rFonts w:ascii="Arial Narrow" w:hAnsi="Arial Narrow"/>
                <w:b/>
                <w:color w:val="000000"/>
              </w:rPr>
              <w:t>și la solicitarea inginerului local.</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1B170F"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1B170F" w:rsidRPr="00C60D06" w:rsidRDefault="001B170F" w:rsidP="001B170F">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1B170F" w:rsidRPr="00C60D06" w:rsidRDefault="001B170F" w:rsidP="001B170F">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55BF5D2B" w:rsidR="001B170F" w:rsidRPr="00C60D06" w:rsidRDefault="001B170F" w:rsidP="001B170F">
            <w:pPr>
              <w:pStyle w:val="a4"/>
              <w:tabs>
                <w:tab w:val="left" w:pos="540"/>
              </w:tabs>
              <w:suppressAutoHyphens/>
              <w:spacing w:after="120"/>
              <w:jc w:val="both"/>
            </w:pPr>
            <w:r w:rsidRPr="000C7CBE">
              <w:rPr>
                <w:rFonts w:ascii="Arial Narrow" w:hAnsi="Arial Narrow"/>
                <w:b/>
                <w:i/>
                <w:lang w:val="en-US"/>
              </w:rPr>
              <w:t>[</w:t>
            </w:r>
            <w:r w:rsidRPr="000C7CBE">
              <w:rPr>
                <w:rFonts w:ascii="Arial Narrow" w:hAnsi="Arial Narrow"/>
                <w:b/>
                <w:i/>
              </w:rPr>
              <w:t>vor fi acceptate] /[nu vor fi acceptate]</w:t>
            </w:r>
          </w:p>
        </w:tc>
      </w:tr>
      <w:tr w:rsidR="001B170F"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1B170F" w:rsidRPr="00C60D06" w:rsidRDefault="001B170F" w:rsidP="001B170F">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1B170F" w:rsidRPr="00C60D06" w:rsidRDefault="001B170F" w:rsidP="001B170F">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B684D55" w14:textId="77777777" w:rsidR="001B170F" w:rsidRPr="000C7CBE" w:rsidRDefault="001B170F" w:rsidP="001B170F">
            <w:pPr>
              <w:numPr>
                <w:ilvl w:val="0"/>
                <w:numId w:val="10"/>
              </w:numPr>
              <w:tabs>
                <w:tab w:val="clear" w:pos="1134"/>
                <w:tab w:val="num" w:pos="57"/>
                <w:tab w:val="left" w:pos="372"/>
              </w:tabs>
              <w:suppressAutoHyphens/>
              <w:spacing w:before="120" w:after="120"/>
              <w:ind w:left="372" w:hanging="360"/>
              <w:rPr>
                <w:rFonts w:ascii="Arial Narrow" w:hAnsi="Arial Narrow"/>
                <w:i/>
              </w:rPr>
            </w:pPr>
            <w:r w:rsidRPr="000C7CBE">
              <w:rPr>
                <w:rFonts w:ascii="Arial Narrow" w:hAnsi="Arial Narrow"/>
                <w:b/>
                <w:i/>
              </w:rPr>
              <w:t>[</w:t>
            </w:r>
            <w:r w:rsidRPr="000C7CBE">
              <w:rPr>
                <w:rFonts w:ascii="Arial Narrow" w:hAnsi="Arial Narrow"/>
                <w:i/>
              </w:rPr>
              <w:t>Garanţia pentru ofertă prin transfer la contul autorităţii contractante, conform următoarelor date bancare:</w:t>
            </w:r>
          </w:p>
          <w:p w14:paraId="7B6B9AF4" w14:textId="77777777" w:rsidR="001B170F" w:rsidRPr="000C7CBE" w:rsidRDefault="001B170F" w:rsidP="001B170F">
            <w:pPr>
              <w:spacing w:after="120"/>
              <w:ind w:left="599"/>
              <w:rPr>
                <w:rFonts w:ascii="Arial Narrow" w:hAnsi="Arial Narrow"/>
                <w:b/>
                <w:i/>
              </w:rPr>
            </w:pPr>
            <w:r w:rsidRPr="000C7CBE">
              <w:rPr>
                <w:rFonts w:ascii="Arial Narrow" w:hAnsi="Arial Narrow"/>
                <w:i/>
              </w:rPr>
              <w:t>Beneficiarul plăţii:</w:t>
            </w:r>
            <w:r w:rsidRPr="000C7CBE">
              <w:rPr>
                <w:rFonts w:ascii="Arial Narrow" w:hAnsi="Arial Narrow"/>
                <w:b/>
                <w:i/>
              </w:rPr>
              <w:t>IMSP Institutul de Medicină Urgentă</w:t>
            </w:r>
          </w:p>
          <w:p w14:paraId="6A24841D" w14:textId="77777777" w:rsidR="001B170F" w:rsidRPr="000C7CBE" w:rsidRDefault="001B170F" w:rsidP="001B170F">
            <w:pPr>
              <w:spacing w:after="120"/>
              <w:ind w:left="599"/>
              <w:rPr>
                <w:rFonts w:ascii="Arial Narrow" w:hAnsi="Arial Narrow"/>
                <w:i/>
              </w:rPr>
            </w:pPr>
            <w:r w:rsidRPr="000C7CBE">
              <w:rPr>
                <w:rFonts w:ascii="Arial Narrow" w:hAnsi="Arial Narrow"/>
                <w:i/>
              </w:rPr>
              <w:t xml:space="preserve">Denumirea Băncii: </w:t>
            </w:r>
            <w:r w:rsidRPr="000C7CBE">
              <w:rPr>
                <w:rFonts w:ascii="Arial Narrow" w:hAnsi="Arial Narrow"/>
                <w:b/>
                <w:i/>
              </w:rPr>
              <w:t>Victoriabank S.A.</w:t>
            </w:r>
          </w:p>
          <w:p w14:paraId="15ED47F2" w14:textId="77777777" w:rsidR="001B170F" w:rsidRPr="000C7CBE" w:rsidRDefault="001B170F" w:rsidP="001B170F">
            <w:pPr>
              <w:spacing w:after="120"/>
              <w:ind w:left="599"/>
              <w:rPr>
                <w:rFonts w:ascii="Arial Narrow" w:hAnsi="Arial Narrow"/>
                <w:i/>
              </w:rPr>
            </w:pPr>
            <w:r w:rsidRPr="000C7CBE">
              <w:rPr>
                <w:rFonts w:ascii="Arial Narrow" w:hAnsi="Arial Narrow"/>
                <w:i/>
              </w:rPr>
              <w:t>Codul fiscal:</w:t>
            </w:r>
            <w:r w:rsidRPr="000C7CBE">
              <w:rPr>
                <w:rFonts w:ascii="Arial Narrow" w:hAnsi="Arial Narrow"/>
                <w:b/>
                <w:i/>
              </w:rPr>
              <w:t>1003600152606</w:t>
            </w:r>
          </w:p>
          <w:p w14:paraId="4AEDC89C" w14:textId="77777777" w:rsidR="001B170F" w:rsidRPr="000C7CBE" w:rsidRDefault="001B170F" w:rsidP="001B170F">
            <w:pPr>
              <w:spacing w:after="120"/>
              <w:ind w:left="599"/>
              <w:rPr>
                <w:rFonts w:ascii="Arial Narrow" w:hAnsi="Arial Narrow"/>
                <w:i/>
              </w:rPr>
            </w:pPr>
            <w:r w:rsidRPr="000C7CBE">
              <w:rPr>
                <w:rFonts w:ascii="Arial Narrow" w:hAnsi="Arial Narrow"/>
                <w:i/>
              </w:rPr>
              <w:t xml:space="preserve">Contul de decontare; </w:t>
            </w:r>
            <w:r w:rsidRPr="000C7CBE">
              <w:rPr>
                <w:rFonts w:ascii="Arial Narrow" w:hAnsi="Arial Narrow"/>
                <w:b/>
                <w:i/>
              </w:rPr>
              <w:t>MD55VI022510300000002MDL</w:t>
            </w:r>
          </w:p>
          <w:p w14:paraId="1F35DD45" w14:textId="77777777" w:rsidR="001B170F" w:rsidRPr="000C7CBE" w:rsidRDefault="001B170F" w:rsidP="001B170F">
            <w:pPr>
              <w:spacing w:after="120"/>
              <w:ind w:left="599"/>
              <w:rPr>
                <w:rFonts w:ascii="Arial Narrow" w:hAnsi="Arial Narrow"/>
                <w:i/>
              </w:rPr>
            </w:pPr>
            <w:r w:rsidRPr="000C7CBE">
              <w:rPr>
                <w:rFonts w:ascii="Arial Narrow" w:hAnsi="Arial Narrow"/>
                <w:i/>
              </w:rPr>
              <w:t xml:space="preserve">Contul trezorerial: </w:t>
            </w:r>
          </w:p>
          <w:p w14:paraId="70765650" w14:textId="77777777" w:rsidR="001B170F" w:rsidRPr="000C7CBE" w:rsidRDefault="001B170F" w:rsidP="001B170F">
            <w:pPr>
              <w:spacing w:after="120"/>
              <w:ind w:left="599"/>
              <w:rPr>
                <w:rFonts w:ascii="Arial Narrow" w:hAnsi="Arial Narrow"/>
                <w:i/>
              </w:rPr>
            </w:pPr>
            <w:r w:rsidRPr="000C7CBE">
              <w:rPr>
                <w:rFonts w:ascii="Arial Narrow" w:hAnsi="Arial Narrow"/>
                <w:i/>
              </w:rPr>
              <w:t xml:space="preserve">Contul bancar: </w:t>
            </w:r>
            <w:r w:rsidRPr="000C7CBE">
              <w:rPr>
                <w:rFonts w:ascii="Arial Narrow" w:hAnsi="Arial Narrow"/>
                <w:b/>
                <w:i/>
              </w:rPr>
              <w:t>VICBMD2X416</w:t>
            </w:r>
          </w:p>
          <w:p w14:paraId="06DA2863" w14:textId="77777777" w:rsidR="001B170F" w:rsidRPr="000C7CBE" w:rsidRDefault="001B170F" w:rsidP="001B170F">
            <w:pPr>
              <w:tabs>
                <w:tab w:val="left" w:pos="1152"/>
              </w:tabs>
              <w:suppressAutoHyphens/>
              <w:spacing w:before="120" w:after="120"/>
              <w:ind w:left="372"/>
              <w:rPr>
                <w:rFonts w:ascii="Arial Narrow" w:hAnsi="Arial Narrow"/>
                <w:i/>
              </w:rPr>
            </w:pPr>
            <w:r w:rsidRPr="000C7CBE">
              <w:rPr>
                <w:rFonts w:ascii="Arial Narrow" w:hAnsi="Arial Narrow"/>
                <w:i/>
              </w:rPr>
              <w:t>cu nota “Pentru setul documentelor de atribuire” sau “Pentru garanţia pentru ofertă la licitaţia publică nr. ____ din _______”</w:t>
            </w:r>
          </w:p>
          <w:p w14:paraId="22EBC960" w14:textId="7A4C1209" w:rsidR="001B170F" w:rsidRPr="00C60D06" w:rsidRDefault="001B170F" w:rsidP="001B170F">
            <w:pPr>
              <w:numPr>
                <w:ilvl w:val="0"/>
                <w:numId w:val="10"/>
              </w:numPr>
              <w:tabs>
                <w:tab w:val="clear" w:pos="1134"/>
                <w:tab w:val="left" w:pos="372"/>
              </w:tabs>
              <w:suppressAutoHyphens/>
              <w:spacing w:before="120" w:after="120"/>
              <w:ind w:left="372" w:hanging="360"/>
            </w:pPr>
            <w:r w:rsidRPr="000C7CBE">
              <w:rPr>
                <w:rFonts w:ascii="Arial Narrow" w:hAnsi="Arial Narrow"/>
                <w:i/>
              </w:rPr>
              <w:t>sau cu nota “Pentru setul documentelor de atribuire” sau “Pentru garanţia pentru ofertă la procedura de achiziție publicănr. ____ din _______”sau.</w:t>
            </w:r>
          </w:p>
        </w:tc>
      </w:tr>
      <w:tr w:rsidR="001B170F"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1B170F" w:rsidRPr="00C60D06" w:rsidRDefault="001B170F" w:rsidP="001B170F">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1B170F" w:rsidRPr="00C60D06" w:rsidRDefault="001B170F" w:rsidP="001B170F">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2EF0FADF" w:rsidR="001B170F" w:rsidRPr="00C60D06" w:rsidRDefault="001B170F" w:rsidP="001B170F">
            <w:pPr>
              <w:tabs>
                <w:tab w:val="left" w:pos="372"/>
              </w:tabs>
              <w:suppressAutoHyphens/>
            </w:pPr>
            <w:r w:rsidRPr="000C7CBE">
              <w:rPr>
                <w:rFonts w:ascii="Arial Narrow" w:hAnsi="Arial Narrow"/>
                <w:b/>
                <w:i/>
                <w:color w:val="FF0000"/>
              </w:rPr>
              <w:t>1%</w:t>
            </w:r>
            <w:r w:rsidRPr="000C7CBE">
              <w:rPr>
                <w:rFonts w:ascii="Arial Narrow" w:hAnsi="Arial Narrow"/>
                <w:b/>
                <w:i/>
              </w:rPr>
              <w:t xml:space="preserve"> </w:t>
            </w:r>
            <w:r w:rsidRPr="00EB5BDC">
              <w:rPr>
                <w:rFonts w:ascii="Arial Narrow" w:hAnsi="Arial Narrow"/>
                <w:b/>
                <w:i/>
              </w:rPr>
              <w:t>din valoarea ofertei fără TVA.</w:t>
            </w:r>
          </w:p>
        </w:tc>
      </w:tr>
      <w:tr w:rsidR="001B170F"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1B170F" w:rsidRPr="00C60D06" w:rsidRDefault="001B170F" w:rsidP="001B170F">
            <w:pPr>
              <w:ind w:left="-120" w:right="-108"/>
              <w:jc w:val="center"/>
              <w:rPr>
                <w:spacing w:val="-4"/>
              </w:rPr>
            </w:pPr>
            <w:r>
              <w:rPr>
                <w:spacing w:val="-4"/>
              </w:rPr>
              <w:lastRenderedPageBreak/>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1B170F" w:rsidRPr="00056697" w:rsidRDefault="001B170F" w:rsidP="001B170F">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23A691B0" w:rsidR="001B170F" w:rsidRPr="00056697" w:rsidRDefault="001B170F" w:rsidP="001B170F">
            <w:pPr>
              <w:tabs>
                <w:tab w:val="left" w:pos="372"/>
              </w:tabs>
              <w:suppressAutoHyphens/>
              <w:spacing w:before="120" w:after="120"/>
              <w:rPr>
                <w:b/>
                <w:i/>
              </w:rPr>
            </w:pPr>
            <w:r w:rsidRPr="000C7CBE">
              <w:rPr>
                <w:rStyle w:val="aff"/>
                <w:rFonts w:ascii="Arial Narrow" w:hAnsi="Arial Narrow"/>
                <w:i/>
                <w:color w:val="000000"/>
                <w:shd w:val="clear" w:color="auto" w:fill="FFFFFF"/>
              </w:rPr>
              <w:t>DDP - Franco destinație vămuit, Incoterms 2013</w:t>
            </w:r>
          </w:p>
        </w:tc>
      </w:tr>
      <w:tr w:rsidR="001B170F"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1B170F" w:rsidRPr="00C60D06" w:rsidRDefault="001B170F" w:rsidP="001B170F">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1B170F" w:rsidRPr="00C60D06" w:rsidRDefault="001B170F" w:rsidP="001B170F">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482FCE5A" w:rsidR="001B170F" w:rsidRPr="00C60D06" w:rsidRDefault="001B170F" w:rsidP="001B170F">
            <w:pPr>
              <w:tabs>
                <w:tab w:val="left" w:pos="372"/>
              </w:tabs>
              <w:suppressAutoHyphens/>
              <w:rPr>
                <w:b/>
                <w:i/>
              </w:rPr>
            </w:pPr>
            <w:r w:rsidRPr="000C7CBE">
              <w:rPr>
                <w:rFonts w:ascii="Arial Narrow" w:hAnsi="Arial Narrow"/>
                <w:b/>
              </w:rPr>
              <w:t xml:space="preserve">La comandă după necisități , în termen de </w:t>
            </w:r>
            <w:r>
              <w:rPr>
                <w:rFonts w:ascii="Arial Narrow" w:hAnsi="Arial Narrow"/>
                <w:b/>
              </w:rPr>
              <w:t xml:space="preserve">15 zile </w:t>
            </w:r>
            <w:r w:rsidRPr="000C7CBE">
              <w:rPr>
                <w:rFonts w:ascii="Arial Narrow" w:hAnsi="Arial Narrow"/>
                <w:b/>
              </w:rPr>
              <w:t xml:space="preserve"> </w:t>
            </w:r>
            <w:r>
              <w:rPr>
                <w:rFonts w:ascii="Arial Narrow" w:hAnsi="Arial Narrow"/>
                <w:b/>
              </w:rPr>
              <w:t xml:space="preserve">după </w:t>
            </w:r>
            <w:r w:rsidRPr="000C7CBE">
              <w:rPr>
                <w:rFonts w:ascii="Arial Narrow" w:hAnsi="Arial Narrow"/>
                <w:b/>
              </w:rPr>
              <w:t xml:space="preserve"> efectuarea comenzii  </w:t>
            </w:r>
          </w:p>
        </w:tc>
      </w:tr>
      <w:tr w:rsidR="001B170F"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1B170F" w:rsidRPr="00C60D06" w:rsidRDefault="001B170F" w:rsidP="001B170F">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1B170F" w:rsidRPr="00C60D06" w:rsidRDefault="001B170F" w:rsidP="001B170F">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049FD1C5" w:rsidR="001B170F" w:rsidRPr="00C60D06" w:rsidRDefault="001B170F" w:rsidP="001B170F">
            <w:pPr>
              <w:tabs>
                <w:tab w:val="left" w:pos="372"/>
              </w:tabs>
              <w:suppressAutoHyphens/>
              <w:rPr>
                <w:b/>
                <w:i/>
              </w:rPr>
            </w:pPr>
            <w:r w:rsidRPr="000C7CBE">
              <w:rPr>
                <w:rFonts w:ascii="Arial Narrow" w:hAnsi="Arial Narrow"/>
                <w:lang w:val="en-US"/>
              </w:rPr>
              <w:t xml:space="preserve">DDP-  Franco destinație vămuit, Incoterms 2013;( </w:t>
            </w:r>
            <w:r w:rsidRPr="000C7CBE">
              <w:rPr>
                <w:rFonts w:ascii="Arial Narrow" w:hAnsi="Arial Narrow"/>
                <w:i/>
              </w:rPr>
              <w:t>mun. Chișinău, str. T. Ciorbă 1, sediul IMSP IMU</w:t>
            </w:r>
          </w:p>
        </w:tc>
      </w:tr>
      <w:tr w:rsidR="001B170F"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1B170F" w:rsidRPr="00C60D06" w:rsidRDefault="001B170F" w:rsidP="001B170F">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1B170F" w:rsidRPr="00C60D06" w:rsidRDefault="001B170F" w:rsidP="001B170F">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E6267D" w14:textId="48DA65BE" w:rsidR="001B170F" w:rsidRPr="00C60D06" w:rsidRDefault="001B170F" w:rsidP="001B170F">
            <w:pPr>
              <w:tabs>
                <w:tab w:val="left" w:pos="372"/>
              </w:tabs>
              <w:suppressAutoHyphens/>
              <w:rPr>
                <w:i/>
                <w:spacing w:val="-4"/>
              </w:rPr>
            </w:pPr>
            <w:r w:rsidRPr="000C7CBE">
              <w:rPr>
                <w:rFonts w:ascii="Arial Narrow" w:hAnsi="Arial Narrow"/>
                <w:lang w:val="en-US"/>
              </w:rPr>
              <w:t>Prin transfer, în termen de 90 zile după prezentarea facturii;</w:t>
            </w:r>
          </w:p>
        </w:tc>
      </w:tr>
      <w:tr w:rsidR="001B170F"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1B170F" w:rsidRPr="00C60D06" w:rsidRDefault="001B170F" w:rsidP="001B170F">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1B170F" w:rsidRPr="00C60D06" w:rsidRDefault="001B170F" w:rsidP="001B170F">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6444F688" w:rsidR="001B170F" w:rsidRPr="00C60D06" w:rsidRDefault="001B170F" w:rsidP="001B170F">
            <w:pPr>
              <w:tabs>
                <w:tab w:val="left" w:pos="372"/>
              </w:tabs>
              <w:suppressAutoHyphens/>
              <w:rPr>
                <w:i/>
                <w:spacing w:val="-4"/>
              </w:rPr>
            </w:pPr>
            <w:r w:rsidRPr="000C7CBE">
              <w:rPr>
                <w:rFonts w:ascii="Arial Narrow" w:hAnsi="Arial Narrow"/>
                <w:i/>
                <w:spacing w:val="-4"/>
                <w:lang w:val="en-US"/>
              </w:rPr>
              <w:t xml:space="preserve">60 zile </w:t>
            </w:r>
          </w:p>
        </w:tc>
      </w:tr>
      <w:tr w:rsidR="001B170F"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1B170F" w:rsidRPr="00C60D06" w:rsidRDefault="001B170F" w:rsidP="001B170F">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1B170F" w:rsidRPr="00C60D06" w:rsidRDefault="001B170F" w:rsidP="001B170F">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139F4CB3" w:rsidR="001B170F" w:rsidRPr="00C60D06" w:rsidRDefault="001B170F" w:rsidP="001B170F">
            <w:pPr>
              <w:tabs>
                <w:tab w:val="left" w:pos="372"/>
              </w:tabs>
              <w:suppressAutoHyphens/>
              <w:rPr>
                <w:i/>
                <w:iCs/>
              </w:rPr>
            </w:pPr>
            <w:r w:rsidRPr="000C7CBE">
              <w:rPr>
                <w:rFonts w:ascii="Arial Narrow" w:hAnsi="Arial Narrow"/>
                <w:b/>
                <w:i/>
                <w:iCs/>
              </w:rPr>
              <w:t>[nu se acceptă]</w:t>
            </w:r>
          </w:p>
        </w:tc>
      </w:tr>
      <w:tr w:rsidR="000258A4" w:rsidRPr="00C60D06" w14:paraId="438330FA" w14:textId="77777777" w:rsidTr="005B5134">
        <w:trPr>
          <w:trHeight w:val="600"/>
        </w:trPr>
        <w:tc>
          <w:tcPr>
            <w:tcW w:w="10322" w:type="dxa"/>
            <w:gridSpan w:val="6"/>
            <w:vAlign w:val="center"/>
          </w:tcPr>
          <w:p w14:paraId="75AB30FC" w14:textId="0052DA6A"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1B170F" w:rsidRPr="00C60D06" w14:paraId="357F57AE" w14:textId="77777777" w:rsidTr="00CB783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1B170F" w:rsidRPr="00C60D06" w:rsidRDefault="001B170F" w:rsidP="001B170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1B170F" w:rsidRPr="00C60D06" w:rsidRDefault="001B170F" w:rsidP="001B170F">
            <w:pPr>
              <w:pStyle w:val="a7"/>
              <w:rPr>
                <w:rFonts w:ascii="Times New Roman" w:hAnsi="Times New Roman"/>
                <w:szCs w:val="22"/>
              </w:rPr>
            </w:pPr>
          </w:p>
        </w:tc>
        <w:tc>
          <w:tcPr>
            <w:tcW w:w="2864" w:type="dxa"/>
            <w:gridSpan w:val="2"/>
            <w:tcBorders>
              <w:left w:val="single" w:sz="4" w:space="0" w:color="auto"/>
            </w:tcBorders>
          </w:tcPr>
          <w:p w14:paraId="53F0DD64" w14:textId="5C0EEB9B" w:rsidR="001B170F" w:rsidRPr="00C60D06" w:rsidRDefault="001B170F" w:rsidP="001B170F">
            <w:pPr>
              <w:rPr>
                <w:i/>
              </w:rPr>
            </w:pPr>
          </w:p>
        </w:tc>
        <w:tc>
          <w:tcPr>
            <w:tcW w:w="4082" w:type="dxa"/>
            <w:tcBorders>
              <w:right w:val="single" w:sz="4" w:space="0" w:color="auto"/>
            </w:tcBorders>
            <w:vAlign w:val="center"/>
          </w:tcPr>
          <w:p w14:paraId="5A6A27A2" w14:textId="77777777" w:rsidR="001B170F" w:rsidRPr="00C60D06" w:rsidRDefault="001B170F" w:rsidP="001B170F">
            <w:pPr>
              <w:pStyle w:val="a7"/>
              <w:tabs>
                <w:tab w:val="right" w:pos="4743"/>
              </w:tabs>
              <w:rPr>
                <w:rFonts w:ascii="Times New Roman" w:hAnsi="Times New Roman"/>
                <w:b/>
                <w:i/>
                <w:color w:val="FF0000"/>
                <w:szCs w:val="22"/>
              </w:rPr>
            </w:pPr>
          </w:p>
        </w:tc>
      </w:tr>
      <w:tr w:rsidR="001B170F" w:rsidRPr="00C60D06" w14:paraId="71493EC9" w14:textId="77777777" w:rsidTr="00CB783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1B170F" w:rsidRPr="00C60D06" w:rsidRDefault="001B170F" w:rsidP="001B170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1B170F" w:rsidRPr="00C60D06" w:rsidRDefault="001B170F" w:rsidP="001B170F">
            <w:pPr>
              <w:pStyle w:val="a7"/>
              <w:rPr>
                <w:rFonts w:ascii="Times New Roman" w:hAnsi="Times New Roman"/>
                <w:szCs w:val="22"/>
              </w:rPr>
            </w:pPr>
          </w:p>
        </w:tc>
        <w:tc>
          <w:tcPr>
            <w:tcW w:w="2864" w:type="dxa"/>
            <w:gridSpan w:val="2"/>
            <w:tcBorders>
              <w:left w:val="single" w:sz="4" w:space="0" w:color="auto"/>
            </w:tcBorders>
          </w:tcPr>
          <w:p w14:paraId="13611E94" w14:textId="4371747F" w:rsidR="001B170F" w:rsidRPr="00C60D06" w:rsidRDefault="001B170F" w:rsidP="001B170F">
            <w:pPr>
              <w:tabs>
                <w:tab w:val="right" w:pos="4743"/>
              </w:tabs>
              <w:jc w:val="both"/>
              <w:rPr>
                <w:i/>
              </w:rPr>
            </w:pPr>
            <w:r w:rsidRPr="00ED61E7">
              <w:t>SIA  RSAP M-Tender</w:t>
            </w:r>
          </w:p>
        </w:tc>
        <w:tc>
          <w:tcPr>
            <w:tcW w:w="4082" w:type="dxa"/>
            <w:tcBorders>
              <w:right w:val="single" w:sz="4" w:space="0" w:color="auto"/>
            </w:tcBorders>
            <w:vAlign w:val="center"/>
          </w:tcPr>
          <w:p w14:paraId="0FDECC1D" w14:textId="77777777" w:rsidR="001B170F" w:rsidRPr="00C60D06" w:rsidRDefault="001B170F" w:rsidP="001B170F">
            <w:pPr>
              <w:pStyle w:val="a7"/>
              <w:tabs>
                <w:tab w:val="right" w:pos="4743"/>
              </w:tabs>
              <w:rPr>
                <w:rFonts w:ascii="Times New Roman" w:hAnsi="Times New Roman"/>
                <w:b/>
                <w:i/>
                <w:color w:val="FF0000"/>
                <w:szCs w:val="22"/>
              </w:rPr>
            </w:pPr>
          </w:p>
        </w:tc>
      </w:tr>
      <w:tr w:rsidR="001B170F" w:rsidRPr="00C60D06" w14:paraId="60C90104" w14:textId="77777777" w:rsidTr="00CB783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1B170F" w:rsidRPr="00C60D06" w:rsidRDefault="001B170F" w:rsidP="001B170F">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1B170F" w:rsidRPr="00552F5B" w:rsidRDefault="001B170F" w:rsidP="001B170F">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tcPr>
          <w:p w14:paraId="7FD2FA27" w14:textId="07DDFF93" w:rsidR="001B170F" w:rsidRPr="00C60D06" w:rsidRDefault="001B170F" w:rsidP="001B170F">
            <w:pPr>
              <w:jc w:val="both"/>
              <w:rPr>
                <w:i/>
              </w:rPr>
            </w:pPr>
            <w:r w:rsidRPr="00ED61E7">
              <w:t>20 zile</w:t>
            </w:r>
          </w:p>
        </w:tc>
        <w:tc>
          <w:tcPr>
            <w:tcW w:w="4082" w:type="dxa"/>
            <w:tcBorders>
              <w:top w:val="single" w:sz="4" w:space="0" w:color="auto"/>
              <w:right w:val="single" w:sz="4" w:space="0" w:color="auto"/>
            </w:tcBorders>
            <w:vAlign w:val="center"/>
          </w:tcPr>
          <w:p w14:paraId="5BD3A0B4" w14:textId="77777777" w:rsidR="001B170F" w:rsidRPr="00C60D06" w:rsidRDefault="001B170F" w:rsidP="001B170F">
            <w:pPr>
              <w:pStyle w:val="a7"/>
              <w:tabs>
                <w:tab w:val="right" w:pos="4743"/>
              </w:tabs>
              <w:rPr>
                <w:rFonts w:ascii="Times New Roman" w:hAnsi="Times New Roman"/>
                <w:b/>
                <w:i/>
                <w:color w:val="FF0000"/>
                <w:szCs w:val="22"/>
                <w:lang w:eastAsia="ru-RU"/>
              </w:rPr>
            </w:pPr>
          </w:p>
        </w:tc>
      </w:tr>
      <w:tr w:rsidR="001B170F" w:rsidRPr="00C60D06" w14:paraId="609E8D69" w14:textId="77777777" w:rsidTr="001B170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1B170F" w:rsidRPr="00C60D06" w:rsidRDefault="001B170F" w:rsidP="001B170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1B170F" w:rsidRPr="00C60D06" w:rsidRDefault="001B170F" w:rsidP="001B170F">
            <w:pPr>
              <w:pStyle w:val="a7"/>
              <w:rPr>
                <w:rFonts w:ascii="Times New Roman" w:hAnsi="Times New Roman"/>
                <w:szCs w:val="22"/>
              </w:rPr>
            </w:pPr>
          </w:p>
        </w:tc>
        <w:tc>
          <w:tcPr>
            <w:tcW w:w="2864" w:type="dxa"/>
            <w:gridSpan w:val="2"/>
            <w:tcBorders>
              <w:left w:val="single" w:sz="4" w:space="0" w:color="auto"/>
              <w:bottom w:val="single" w:sz="4" w:space="0" w:color="auto"/>
            </w:tcBorders>
          </w:tcPr>
          <w:p w14:paraId="549AB910" w14:textId="77777777" w:rsidR="001B170F" w:rsidRPr="00C60D06" w:rsidRDefault="001B170F" w:rsidP="001B170F">
            <w:pPr>
              <w:jc w:val="both"/>
              <w:rPr>
                <w:i/>
              </w:rPr>
            </w:pPr>
          </w:p>
        </w:tc>
        <w:tc>
          <w:tcPr>
            <w:tcW w:w="4082" w:type="dxa"/>
            <w:tcBorders>
              <w:bottom w:val="single" w:sz="4" w:space="0" w:color="auto"/>
              <w:right w:val="single" w:sz="4" w:space="0" w:color="auto"/>
            </w:tcBorders>
            <w:vAlign w:val="center"/>
          </w:tcPr>
          <w:p w14:paraId="4EBA6AC3" w14:textId="77777777" w:rsidR="001B170F" w:rsidRPr="00C60D06" w:rsidRDefault="001B170F" w:rsidP="001B170F">
            <w:pPr>
              <w:pStyle w:val="a7"/>
              <w:tabs>
                <w:tab w:val="right" w:pos="4743"/>
              </w:tabs>
              <w:rPr>
                <w:rFonts w:ascii="Times New Roman" w:hAnsi="Times New Roman"/>
                <w:b/>
                <w:i/>
                <w:color w:val="FF0000"/>
                <w:szCs w:val="22"/>
              </w:rPr>
            </w:pPr>
          </w:p>
        </w:tc>
      </w:tr>
      <w:tr w:rsidR="000258A4" w:rsidRPr="00C60D06" w14:paraId="53B07659" w14:textId="77777777" w:rsidTr="001B170F">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top w:val="single" w:sz="4" w:space="0" w:color="auto"/>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52C4961" w:rsidR="000258A4" w:rsidRPr="00C60D06" w:rsidRDefault="007B5E6F" w:rsidP="005B5134">
            <w:r w:rsidRPr="000C7CBE">
              <w:rPr>
                <w:rFonts w:ascii="Arial Narrow" w:hAnsi="Arial Narrow"/>
                <w:b/>
                <w:i/>
                <w:lang w:val="en-GB"/>
              </w:rPr>
              <w:t>Ofertele vor fi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3DD434FD"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7B5E6F"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7B5E6F" w:rsidRPr="00C60D06" w:rsidRDefault="007B5E6F" w:rsidP="007B5E6F">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7B5E6F" w:rsidRPr="00C60D06" w:rsidRDefault="007B5E6F" w:rsidP="007B5E6F">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61C29F62" w:rsidR="007B5E6F" w:rsidRPr="00C60D06" w:rsidRDefault="007B5E6F" w:rsidP="007B5E6F">
            <w:pPr>
              <w:tabs>
                <w:tab w:val="right" w:pos="4743"/>
              </w:tabs>
              <w:jc w:val="both"/>
              <w:rPr>
                <w:b/>
                <w:i/>
              </w:rPr>
            </w:pPr>
            <w:r w:rsidRPr="000C7CBE">
              <w:rPr>
                <w:rFonts w:ascii="Arial Narrow" w:hAnsi="Arial Narrow"/>
                <w:b/>
                <w:i/>
              </w:rPr>
              <w:t>lei MD,</w:t>
            </w:r>
            <w:r w:rsidRPr="000C7CBE">
              <w:rPr>
                <w:rFonts w:ascii="Arial Narrow" w:hAnsi="Arial Narrow"/>
                <w:b/>
                <w:i/>
                <w:lang w:eastAsia="ja-JP"/>
              </w:rPr>
              <w:t xml:space="preserve"> nu se acceptă ofertele în valută străină:</w:t>
            </w:r>
          </w:p>
        </w:tc>
      </w:tr>
      <w:tr w:rsidR="007B5E6F"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7B5E6F" w:rsidRPr="00C60D06" w:rsidRDefault="007B5E6F" w:rsidP="007B5E6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7B5E6F" w:rsidRPr="00C60D06" w:rsidRDefault="007B5E6F" w:rsidP="007B5E6F">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1E6558A7" w:rsidR="007B5E6F" w:rsidRPr="00C60D06" w:rsidRDefault="007B5E6F" w:rsidP="007B5E6F">
            <w:pPr>
              <w:tabs>
                <w:tab w:val="right" w:pos="4743"/>
              </w:tabs>
              <w:jc w:val="both"/>
              <w:rPr>
                <w:i/>
              </w:rPr>
            </w:pPr>
            <w:r w:rsidRPr="000C7CBE">
              <w:rPr>
                <w:rFonts w:ascii="Arial Narrow" w:hAnsi="Arial Narrow"/>
                <w:i/>
              </w:rPr>
              <w:t>-</w:t>
            </w:r>
          </w:p>
        </w:tc>
      </w:tr>
      <w:tr w:rsidR="007B5E6F"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7B5E6F" w:rsidRPr="00C60D06" w:rsidRDefault="007B5E6F" w:rsidP="007B5E6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7B5E6F" w:rsidRPr="00C60D06" w:rsidRDefault="007B5E6F" w:rsidP="007B5E6F">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6B150549" w:rsidR="007B5E6F" w:rsidRPr="00C60D06" w:rsidRDefault="007B5E6F" w:rsidP="007B5E6F">
            <w:pPr>
              <w:tabs>
                <w:tab w:val="right" w:pos="4743"/>
              </w:tabs>
              <w:jc w:val="both"/>
              <w:rPr>
                <w:i/>
                <w:iCs/>
              </w:rPr>
            </w:pPr>
            <w:r w:rsidRPr="000C7CBE">
              <w:rPr>
                <w:rFonts w:ascii="Arial Narrow" w:hAnsi="Arial Narrow"/>
                <w:b/>
                <w:i/>
                <w:iCs/>
                <w:lang w:val="en-US"/>
              </w:rPr>
              <w:t>-</w:t>
            </w:r>
          </w:p>
        </w:tc>
      </w:tr>
      <w:tr w:rsidR="007B5E6F"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7B5E6F" w:rsidRPr="00C60D06" w:rsidRDefault="007B5E6F" w:rsidP="007B5E6F">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7B5E6F" w:rsidRPr="00C60D06" w:rsidRDefault="007B5E6F" w:rsidP="007B5E6F">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87EEB7" w14:textId="2078A03B" w:rsidR="007B5E6F" w:rsidRPr="00A20ACF" w:rsidRDefault="007B5E6F" w:rsidP="007B5E6F">
            <w:pPr>
              <w:tabs>
                <w:tab w:val="right" w:pos="4743"/>
              </w:tabs>
              <w:jc w:val="both"/>
              <w:rPr>
                <w:i/>
              </w:rPr>
            </w:pPr>
            <w:r w:rsidRPr="000C7CBE">
              <w:rPr>
                <w:rFonts w:ascii="Arial Narrow" w:hAnsi="Arial Narrow"/>
                <w:b/>
                <w:i/>
                <w:iCs/>
              </w:rPr>
              <w:t xml:space="preserve"> Evaluarea va fi efectuată pe lot</w:t>
            </w:r>
          </w:p>
        </w:tc>
      </w:tr>
      <w:tr w:rsidR="007B5E6F"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7B5E6F" w:rsidRPr="00C60D06" w:rsidRDefault="007B5E6F" w:rsidP="007B5E6F">
            <w:pPr>
              <w:ind w:left="-120" w:right="-108"/>
              <w:jc w:val="center"/>
              <w:rPr>
                <w:spacing w:val="-4"/>
              </w:rPr>
            </w:pPr>
            <w:r>
              <w:rPr>
                <w:spacing w:val="-4"/>
              </w:rPr>
              <w:t>5</w:t>
            </w:r>
            <w:r w:rsidRPr="00C60D06">
              <w:rPr>
                <w:spacing w:val="-4"/>
              </w:rPr>
              <w:t>.3.</w:t>
            </w:r>
          </w:p>
          <w:p w14:paraId="39416D7C" w14:textId="77777777" w:rsidR="007B5E6F" w:rsidRPr="00C60D06" w:rsidRDefault="007B5E6F" w:rsidP="007B5E6F">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7B5E6F" w:rsidRPr="00C60D06" w:rsidRDefault="007B5E6F" w:rsidP="007B5E6F">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4EA7C1B0" w:rsidR="007B5E6F" w:rsidRPr="00C60D06" w:rsidRDefault="007B5E6F" w:rsidP="007B5E6F">
            <w:pPr>
              <w:tabs>
                <w:tab w:val="right" w:pos="4743"/>
              </w:tabs>
              <w:jc w:val="both"/>
              <w:rPr>
                <w:b/>
                <w:i/>
                <w:iCs/>
              </w:rPr>
            </w:pPr>
            <w:r w:rsidRPr="000C7CBE">
              <w:rPr>
                <w:rFonts w:ascii="Arial Narrow" w:hAnsi="Arial Narrow"/>
                <w:b/>
                <w:i/>
                <w:iCs/>
                <w:lang w:val="en-US"/>
              </w:rPr>
              <w:t>Cel mai mic preț fără TVA și corespunderea cerințelor solicitate în specificația tehnică(anunțul de participare și documentația standard).</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4960DB75"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7B5E6F"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7B5E6F" w:rsidRPr="00C60D06" w:rsidRDefault="007B5E6F" w:rsidP="007B5E6F">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7B5E6F" w:rsidRPr="00435528" w:rsidRDefault="007B5E6F" w:rsidP="007B5E6F">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C9DF1BB" w14:textId="77777777" w:rsidR="007B5E6F" w:rsidRPr="000C7CBE" w:rsidRDefault="007B5E6F" w:rsidP="007B5E6F">
            <w:pPr>
              <w:tabs>
                <w:tab w:val="right" w:pos="4743"/>
              </w:tabs>
              <w:jc w:val="both"/>
              <w:rPr>
                <w:rFonts w:ascii="Arial Narrow" w:hAnsi="Arial Narrow"/>
                <w:b/>
                <w:color w:val="000000" w:themeColor="text1"/>
              </w:rPr>
            </w:pPr>
            <w:r w:rsidRPr="000C7CBE">
              <w:rPr>
                <w:rFonts w:ascii="Arial Narrow" w:hAnsi="Arial Narrow"/>
                <w:b/>
                <w:color w:val="000000" w:themeColor="text1"/>
              </w:rPr>
              <w:t xml:space="preserve">Se va aplica criteriul de avaluare: </w:t>
            </w:r>
          </w:p>
          <w:p w14:paraId="7877CA94" w14:textId="524F8858" w:rsidR="007B5E6F" w:rsidRPr="00435528" w:rsidRDefault="007B5E6F" w:rsidP="007B5E6F">
            <w:pPr>
              <w:tabs>
                <w:tab w:val="right" w:pos="4743"/>
              </w:tabs>
              <w:jc w:val="both"/>
              <w:rPr>
                <w:b/>
                <w:i/>
                <w:iCs/>
                <w:color w:val="000000"/>
              </w:rPr>
            </w:pPr>
            <w:r w:rsidRPr="000C7CBE">
              <w:rPr>
                <w:rFonts w:ascii="Arial Narrow" w:hAnsi="Arial Narrow"/>
                <w:b/>
                <w:i/>
                <w:iCs/>
                <w:lang w:val="en-US"/>
              </w:rPr>
              <w:t>Cel mai mic preț fără TVA și corespunderea cerințelor solicitate în specificația tehnică(anunțul de participare și documentația standard).</w:t>
            </w:r>
          </w:p>
        </w:tc>
      </w:tr>
      <w:tr w:rsidR="007B5E6F"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7B5E6F" w:rsidRPr="00C60D06" w:rsidRDefault="007B5E6F" w:rsidP="007B5E6F">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7B5E6F" w:rsidRPr="00435528" w:rsidRDefault="007B5E6F" w:rsidP="007B5E6F">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03913233" w:rsidR="007B5E6F" w:rsidRPr="00435528" w:rsidRDefault="007B5E6F" w:rsidP="007B5E6F">
            <w:pPr>
              <w:tabs>
                <w:tab w:val="right" w:pos="4743"/>
              </w:tabs>
              <w:jc w:val="both"/>
              <w:rPr>
                <w:i/>
                <w:color w:val="000000"/>
              </w:rPr>
            </w:pPr>
            <w:r>
              <w:rPr>
                <w:rFonts w:ascii="Arial Narrow" w:hAnsi="Arial Narrow"/>
                <w:b/>
                <w:i/>
                <w:color w:val="FF0000"/>
              </w:rPr>
              <w:t>5</w:t>
            </w:r>
            <w:r w:rsidRPr="000C7CBE">
              <w:rPr>
                <w:rFonts w:ascii="Arial Narrow" w:hAnsi="Arial Narrow"/>
                <w:b/>
                <w:i/>
                <w:color w:val="FF0000"/>
              </w:rPr>
              <w:t>%</w:t>
            </w:r>
            <w:r w:rsidRPr="000C7CBE">
              <w:rPr>
                <w:rFonts w:ascii="Arial Narrow" w:hAnsi="Arial Narrow"/>
                <w:i/>
              </w:rPr>
              <w:t xml:space="preserve"> </w:t>
            </w:r>
            <w:r w:rsidRPr="00EB5BDC">
              <w:rPr>
                <w:rFonts w:ascii="Arial Narrow" w:hAnsi="Arial Narrow"/>
                <w:b/>
                <w:i/>
              </w:rPr>
              <w:t>din valoarea ofertei  cu  TVA.</w:t>
            </w:r>
          </w:p>
        </w:tc>
      </w:tr>
      <w:tr w:rsidR="007B5E6F"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7B5E6F" w:rsidRPr="00C60D06" w:rsidRDefault="007B5E6F" w:rsidP="007B5E6F">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7B5E6F" w:rsidRPr="00435528" w:rsidRDefault="007B5E6F" w:rsidP="007B5E6F">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E31AE57" w14:textId="77777777" w:rsidR="007B5E6F" w:rsidRPr="000C7CBE" w:rsidRDefault="007B5E6F" w:rsidP="007B5E6F">
            <w:pPr>
              <w:tabs>
                <w:tab w:val="left" w:pos="372"/>
              </w:tabs>
              <w:suppressAutoHyphens/>
              <w:spacing w:before="120" w:after="120"/>
              <w:rPr>
                <w:rFonts w:ascii="Arial Narrow" w:hAnsi="Arial Narrow"/>
                <w:i/>
              </w:rPr>
            </w:pPr>
            <w:r w:rsidRPr="000C7CBE">
              <w:rPr>
                <w:rFonts w:ascii="Arial Narrow" w:hAnsi="Arial Narrow"/>
                <w:b/>
                <w:bCs/>
                <w:i/>
                <w:color w:val="000000" w:themeColor="text1"/>
              </w:rPr>
              <w:t>Contractul va fi însoţit de o Garanţie de bună execuţie (emisă de o bancă comercială) conform formularului F 3.3</w:t>
            </w:r>
          </w:p>
          <w:p w14:paraId="32FA1540" w14:textId="77777777" w:rsidR="007B5E6F" w:rsidRPr="000C7CBE" w:rsidRDefault="007B5E6F" w:rsidP="007B5E6F">
            <w:pPr>
              <w:numPr>
                <w:ilvl w:val="0"/>
                <w:numId w:val="12"/>
              </w:numPr>
              <w:tabs>
                <w:tab w:val="left" w:pos="372"/>
              </w:tabs>
              <w:suppressAutoHyphens/>
              <w:spacing w:before="120" w:after="120"/>
              <w:ind w:left="372" w:hanging="360"/>
              <w:rPr>
                <w:rFonts w:ascii="Arial Narrow" w:hAnsi="Arial Narrow"/>
                <w:i/>
              </w:rPr>
            </w:pPr>
            <w:r w:rsidRPr="000C7CBE">
              <w:rPr>
                <w:rFonts w:ascii="Arial Narrow" w:hAnsi="Arial Narrow"/>
                <w:i/>
              </w:rPr>
              <w:t>Garanția de buna execuție prin transfer la contul autorităţii contractante, conform următoarelor date bancare:</w:t>
            </w:r>
          </w:p>
          <w:p w14:paraId="3F0E0354" w14:textId="77777777" w:rsidR="007B5E6F" w:rsidRPr="000C7CBE" w:rsidRDefault="007B5E6F" w:rsidP="007B5E6F">
            <w:pPr>
              <w:spacing w:after="120" w:line="240" w:lineRule="atLeast"/>
              <w:ind w:left="599"/>
              <w:rPr>
                <w:rFonts w:ascii="Arial Narrow" w:hAnsi="Arial Narrow"/>
                <w:b/>
                <w:i/>
              </w:rPr>
            </w:pPr>
            <w:r w:rsidRPr="000C7CBE">
              <w:rPr>
                <w:rFonts w:ascii="Arial Narrow" w:hAnsi="Arial Narrow"/>
                <w:i/>
              </w:rPr>
              <w:t>Beneficiarul plăţii:</w:t>
            </w:r>
            <w:r w:rsidRPr="000C7CBE">
              <w:rPr>
                <w:rFonts w:ascii="Arial Narrow" w:hAnsi="Arial Narrow"/>
                <w:b/>
                <w:i/>
              </w:rPr>
              <w:t>IMSP Institutul de Medicină Urgentă</w:t>
            </w:r>
          </w:p>
          <w:p w14:paraId="17A28782" w14:textId="77777777" w:rsidR="007B5E6F" w:rsidRPr="000C7CBE" w:rsidRDefault="007B5E6F" w:rsidP="007B5E6F">
            <w:pPr>
              <w:spacing w:after="120" w:line="240" w:lineRule="atLeast"/>
              <w:ind w:left="599"/>
              <w:rPr>
                <w:rFonts w:ascii="Arial Narrow" w:hAnsi="Arial Narrow"/>
                <w:i/>
              </w:rPr>
            </w:pPr>
            <w:r w:rsidRPr="000C7CBE">
              <w:rPr>
                <w:rFonts w:ascii="Arial Narrow" w:hAnsi="Arial Narrow"/>
                <w:i/>
              </w:rPr>
              <w:t xml:space="preserve">Denumirea Băncii: </w:t>
            </w:r>
            <w:r w:rsidRPr="000C7CBE">
              <w:rPr>
                <w:rFonts w:ascii="Arial Narrow" w:hAnsi="Arial Narrow"/>
                <w:b/>
                <w:i/>
              </w:rPr>
              <w:t>Victoriabank S.A.</w:t>
            </w:r>
          </w:p>
          <w:p w14:paraId="51353F79" w14:textId="77777777" w:rsidR="007B5E6F" w:rsidRPr="000C7CBE" w:rsidRDefault="007B5E6F" w:rsidP="007B5E6F">
            <w:pPr>
              <w:spacing w:after="120" w:line="240" w:lineRule="atLeast"/>
              <w:ind w:left="599"/>
              <w:rPr>
                <w:rFonts w:ascii="Arial Narrow" w:hAnsi="Arial Narrow"/>
                <w:i/>
              </w:rPr>
            </w:pPr>
            <w:r w:rsidRPr="000C7CBE">
              <w:rPr>
                <w:rFonts w:ascii="Arial Narrow" w:hAnsi="Arial Narrow"/>
                <w:i/>
              </w:rPr>
              <w:t>Codul fiscal:</w:t>
            </w:r>
            <w:r w:rsidRPr="000C7CBE">
              <w:rPr>
                <w:rFonts w:ascii="Arial Narrow" w:hAnsi="Arial Narrow"/>
                <w:b/>
                <w:i/>
              </w:rPr>
              <w:t>1003600152606</w:t>
            </w:r>
          </w:p>
          <w:p w14:paraId="02D0D61C" w14:textId="77777777" w:rsidR="007B5E6F" w:rsidRPr="000C7CBE" w:rsidRDefault="007B5E6F" w:rsidP="007B5E6F">
            <w:pPr>
              <w:spacing w:after="120" w:line="240" w:lineRule="atLeast"/>
              <w:ind w:left="599"/>
              <w:rPr>
                <w:rFonts w:ascii="Arial Narrow" w:hAnsi="Arial Narrow"/>
                <w:i/>
              </w:rPr>
            </w:pPr>
            <w:r w:rsidRPr="000C7CBE">
              <w:rPr>
                <w:rFonts w:ascii="Arial Narrow" w:hAnsi="Arial Narrow"/>
                <w:i/>
              </w:rPr>
              <w:t xml:space="preserve">Contul de decontare; </w:t>
            </w:r>
            <w:r w:rsidRPr="000C7CBE">
              <w:rPr>
                <w:rFonts w:ascii="Arial Narrow" w:hAnsi="Arial Narrow"/>
                <w:b/>
                <w:i/>
              </w:rPr>
              <w:t>MD55VI022510300000002MDL</w:t>
            </w:r>
          </w:p>
          <w:p w14:paraId="20B298C9" w14:textId="77777777" w:rsidR="007B5E6F" w:rsidRPr="000C7CBE" w:rsidRDefault="007B5E6F" w:rsidP="007B5E6F">
            <w:pPr>
              <w:spacing w:after="120" w:line="240" w:lineRule="atLeast"/>
              <w:ind w:left="599"/>
              <w:rPr>
                <w:rFonts w:ascii="Arial Narrow" w:hAnsi="Arial Narrow"/>
                <w:i/>
              </w:rPr>
            </w:pPr>
            <w:r w:rsidRPr="000C7CBE">
              <w:rPr>
                <w:rFonts w:ascii="Arial Narrow" w:hAnsi="Arial Narrow"/>
                <w:i/>
              </w:rPr>
              <w:t xml:space="preserve">Contul trezorerial: </w:t>
            </w:r>
          </w:p>
          <w:p w14:paraId="7E9C1BBA" w14:textId="77777777" w:rsidR="007B5E6F" w:rsidRPr="000C7CBE" w:rsidRDefault="007B5E6F" w:rsidP="007B5E6F">
            <w:pPr>
              <w:spacing w:after="120" w:line="240" w:lineRule="atLeast"/>
              <w:ind w:left="599"/>
              <w:rPr>
                <w:rFonts w:ascii="Arial Narrow" w:hAnsi="Arial Narrow"/>
                <w:i/>
              </w:rPr>
            </w:pPr>
            <w:r w:rsidRPr="000C7CBE">
              <w:rPr>
                <w:rFonts w:ascii="Arial Narrow" w:hAnsi="Arial Narrow"/>
                <w:i/>
              </w:rPr>
              <w:t xml:space="preserve">Contul bancar: </w:t>
            </w:r>
            <w:r w:rsidRPr="000C7CBE">
              <w:rPr>
                <w:rFonts w:ascii="Arial Narrow" w:hAnsi="Arial Narrow"/>
                <w:b/>
                <w:i/>
              </w:rPr>
              <w:t>VICBMD2X416</w:t>
            </w:r>
          </w:p>
          <w:p w14:paraId="634B42FD" w14:textId="45E0B511" w:rsidR="007B5E6F" w:rsidRPr="00435528" w:rsidRDefault="007B5E6F" w:rsidP="007B5E6F">
            <w:pPr>
              <w:numPr>
                <w:ilvl w:val="0"/>
                <w:numId w:val="12"/>
              </w:numPr>
              <w:tabs>
                <w:tab w:val="clear" w:pos="1134"/>
                <w:tab w:val="left" w:pos="372"/>
              </w:tabs>
              <w:suppressAutoHyphens/>
              <w:spacing w:before="120" w:after="120"/>
              <w:ind w:left="372" w:hanging="360"/>
              <w:rPr>
                <w:color w:val="000000"/>
              </w:rPr>
            </w:pPr>
            <w:r w:rsidRPr="000C7CBE">
              <w:rPr>
                <w:rFonts w:ascii="Arial Narrow" w:hAnsi="Arial Narrow"/>
                <w:i/>
              </w:rPr>
              <w:t>cu nota “Garanția de bună execuție” sau “Pentru garanţia de bună execuție la procedura de achiziție publicănr. ______ din ___________”</w:t>
            </w:r>
          </w:p>
        </w:tc>
      </w:tr>
      <w:tr w:rsidR="007B5E6F"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7B5E6F" w:rsidRPr="00C60D06" w:rsidRDefault="007B5E6F" w:rsidP="007B5E6F">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7B5E6F" w:rsidRPr="00C60D06" w:rsidRDefault="007B5E6F" w:rsidP="007B5E6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71D9306" w14:textId="77777777" w:rsidR="007B5E6F" w:rsidRPr="000C7CBE" w:rsidRDefault="007B5E6F" w:rsidP="007B5E6F">
            <w:pPr>
              <w:tabs>
                <w:tab w:val="right" w:pos="426"/>
              </w:tabs>
              <w:rPr>
                <w:rFonts w:ascii="Arial Narrow" w:hAnsi="Arial Narrow"/>
                <w:b/>
              </w:rPr>
            </w:pPr>
          </w:p>
          <w:p w14:paraId="149E1065" w14:textId="77777777" w:rsidR="007B5E6F" w:rsidRPr="000C7CBE" w:rsidRDefault="007B5E6F" w:rsidP="007B5E6F">
            <w:pPr>
              <w:numPr>
                <w:ilvl w:val="0"/>
                <w:numId w:val="18"/>
              </w:numPr>
              <w:tabs>
                <w:tab w:val="left" w:pos="360"/>
                <w:tab w:val="left" w:pos="720"/>
                <w:tab w:val="left" w:pos="1800"/>
                <w:tab w:val="left" w:pos="3240"/>
              </w:tabs>
              <w:spacing w:after="120"/>
              <w:contextualSpacing/>
              <w:rPr>
                <w:rFonts w:ascii="Arial Narrow" w:hAnsi="Arial Narrow"/>
              </w:rPr>
            </w:pPr>
            <w:r w:rsidRPr="000C7CBE">
              <w:rPr>
                <w:rFonts w:ascii="Arial Narrow" w:hAnsi="Arial Narrow"/>
              </w:rPr>
              <w:t>Societate pe acţiuni</w:t>
            </w:r>
          </w:p>
          <w:p w14:paraId="0EE7A38C" w14:textId="77777777" w:rsidR="007B5E6F" w:rsidRPr="000C7CBE" w:rsidRDefault="007B5E6F" w:rsidP="007B5E6F">
            <w:pPr>
              <w:numPr>
                <w:ilvl w:val="0"/>
                <w:numId w:val="18"/>
              </w:numPr>
              <w:tabs>
                <w:tab w:val="left" w:pos="360"/>
                <w:tab w:val="left" w:pos="720"/>
                <w:tab w:val="left" w:pos="1800"/>
                <w:tab w:val="left" w:pos="3240"/>
              </w:tabs>
              <w:spacing w:after="120"/>
              <w:contextualSpacing/>
              <w:rPr>
                <w:rFonts w:ascii="Arial Narrow" w:hAnsi="Arial Narrow"/>
              </w:rPr>
            </w:pPr>
            <w:r w:rsidRPr="000C7CBE">
              <w:rPr>
                <w:rFonts w:ascii="Arial Narrow" w:hAnsi="Arial Narrow"/>
              </w:rPr>
              <w:t>Societate cu răspundere limitată</w:t>
            </w:r>
          </w:p>
          <w:p w14:paraId="0837CD2A" w14:textId="6779F5D1" w:rsidR="007B5E6F" w:rsidRPr="00C60D06" w:rsidRDefault="007B5E6F" w:rsidP="007B5E6F">
            <w:pPr>
              <w:tabs>
                <w:tab w:val="right" w:pos="4743"/>
              </w:tabs>
              <w:jc w:val="both"/>
              <w:rPr>
                <w:b/>
                <w:i/>
                <w:iCs/>
                <w:color w:val="FF0000"/>
              </w:rPr>
            </w:pPr>
            <w:r w:rsidRPr="000C7CBE">
              <w:rPr>
                <w:rFonts w:ascii="Arial Narrow" w:hAnsi="Arial Narrow"/>
              </w:rPr>
              <w:t>Altele _________</w:t>
            </w:r>
          </w:p>
        </w:tc>
      </w:tr>
      <w:tr w:rsidR="007B5E6F"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7B5E6F" w:rsidRPr="00C60D06" w:rsidRDefault="007B5E6F" w:rsidP="007B5E6F">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7B5E6F" w:rsidRPr="00C60D06" w:rsidRDefault="007B5E6F" w:rsidP="007B5E6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20871B58" w:rsidR="007B5E6F" w:rsidRPr="00C60D06" w:rsidRDefault="007B5E6F" w:rsidP="007B5E6F">
            <w:pPr>
              <w:tabs>
                <w:tab w:val="right" w:pos="4743"/>
              </w:tabs>
              <w:jc w:val="both"/>
              <w:rPr>
                <w:b/>
                <w:i/>
                <w:iCs/>
                <w:color w:val="FF0000"/>
              </w:rPr>
            </w:pPr>
            <w:r w:rsidRPr="000C7CBE">
              <w:rPr>
                <w:rFonts w:ascii="Arial Narrow" w:hAnsi="Arial Narrow"/>
                <w:i/>
              </w:rPr>
              <w:t xml:space="preserve">[    </w:t>
            </w:r>
            <w:r>
              <w:rPr>
                <w:rFonts w:ascii="Arial Narrow" w:hAnsi="Arial Narrow"/>
                <w:b/>
                <w:i/>
                <w:u w:val="single"/>
              </w:rPr>
              <w:t>6</w:t>
            </w:r>
            <w:r w:rsidRPr="000C7CBE">
              <w:rPr>
                <w:rFonts w:ascii="Arial Narrow" w:hAnsi="Arial Narrow"/>
                <w:b/>
                <w:i/>
                <w:u w:val="single"/>
              </w:rPr>
              <w:t xml:space="preserve"> numărul de zile</w:t>
            </w:r>
            <w:r w:rsidRPr="000C7CBE">
              <w:rPr>
                <w:rFonts w:ascii="Arial Narrow" w:hAnsi="Arial Narrow"/>
                <w:i/>
              </w:rPr>
              <w:t>]</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00E8234A"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7B5E6F">
        <w:rPr>
          <w:b/>
          <w:bCs/>
          <w:color w:val="000000"/>
          <w:sz w:val="22"/>
          <w:szCs w:val="22"/>
        </w:rPr>
        <w:t xml:space="preserve">_________________________Mihail Ciocanu </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1"/>
        <w:gridCol w:w="236"/>
        <w:gridCol w:w="4268"/>
        <w:gridCol w:w="3602"/>
        <w:gridCol w:w="170"/>
        <w:gridCol w:w="1815"/>
        <w:gridCol w:w="3260"/>
        <w:gridCol w:w="1102"/>
      </w:tblGrid>
      <w:tr w:rsidR="000258A4" w:rsidRPr="00C60D06" w14:paraId="68CB0B6E" w14:textId="77777777" w:rsidTr="00BE6F09">
        <w:trPr>
          <w:trHeight w:val="697"/>
        </w:trPr>
        <w:tc>
          <w:tcPr>
            <w:tcW w:w="398" w:type="pct"/>
          </w:tcPr>
          <w:p w14:paraId="7F912B40" w14:textId="77777777" w:rsidR="000258A4" w:rsidRPr="00435528" w:rsidRDefault="000258A4" w:rsidP="00BE6F09">
            <w:pPr>
              <w:pStyle w:val="2"/>
              <w:rPr>
                <w:b w:val="0"/>
                <w:sz w:val="20"/>
                <w:szCs w:val="20"/>
              </w:rPr>
            </w:pPr>
          </w:p>
        </w:tc>
        <w:tc>
          <w:tcPr>
            <w:tcW w:w="75" w:type="pct"/>
          </w:tcPr>
          <w:p w14:paraId="7F35237E" w14:textId="77777777" w:rsidR="000258A4" w:rsidRPr="00435528" w:rsidRDefault="000258A4" w:rsidP="00BE6F09">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BE6F09">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BE6F09">
        <w:tc>
          <w:tcPr>
            <w:tcW w:w="398" w:type="pct"/>
            <w:tcBorders>
              <w:bottom w:val="single" w:sz="4" w:space="0" w:color="auto"/>
            </w:tcBorders>
          </w:tcPr>
          <w:p w14:paraId="50825C38" w14:textId="77777777" w:rsidR="000258A4" w:rsidRPr="00C60D06" w:rsidRDefault="000258A4" w:rsidP="00BE6F09">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BE6F09">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BE6F0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BE6F09">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BE6F09">
            <w:pPr>
              <w:jc w:val="center"/>
            </w:pPr>
          </w:p>
        </w:tc>
      </w:tr>
      <w:tr w:rsidR="000258A4" w:rsidRPr="00C60D06" w14:paraId="7F0A0354" w14:textId="77777777" w:rsidTr="00BE6F09">
        <w:trPr>
          <w:trHeight w:val="272"/>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0384AE65" w:rsidR="000258A4" w:rsidRPr="00B35E7C" w:rsidRDefault="000258A4" w:rsidP="00BE6F09">
            <w:pPr>
              <w:rPr>
                <w:rFonts w:ascii="Arial Narrow" w:hAnsi="Arial Narrow"/>
                <w:sz w:val="22"/>
                <w:szCs w:val="22"/>
              </w:rPr>
            </w:pPr>
            <w:r w:rsidRPr="00B35E7C">
              <w:rPr>
                <w:rFonts w:ascii="Arial Narrow" w:hAnsi="Arial Narrow"/>
                <w:sz w:val="22"/>
                <w:szCs w:val="22"/>
              </w:rPr>
              <w:t xml:space="preserve">Numărul procedurii de achiziție: </w:t>
            </w:r>
            <w:r w:rsidR="004A1403">
              <w:rPr>
                <w:rFonts w:ascii="Arial Narrow" w:hAnsi="Arial Narrow"/>
                <w:b/>
                <w:sz w:val="22"/>
                <w:szCs w:val="22"/>
              </w:rPr>
              <w:t>Nr.</w:t>
            </w:r>
            <w:r w:rsidR="004A1403" w:rsidRPr="004A1403">
              <w:rPr>
                <w:rFonts w:ascii="Arial Narrow" w:hAnsi="Arial Narrow"/>
                <w:b/>
                <w:sz w:val="22"/>
                <w:szCs w:val="22"/>
              </w:rPr>
              <w:t xml:space="preserve"> ocds-b3wdp1-MD-1623143062469</w:t>
            </w:r>
            <w:r w:rsidR="004A1403">
              <w:rPr>
                <w:rFonts w:ascii="Arial Narrow" w:hAnsi="Arial Narrow"/>
                <w:b/>
                <w:sz w:val="22"/>
                <w:szCs w:val="22"/>
              </w:rPr>
              <w:t>/</w:t>
            </w:r>
            <w:r w:rsidR="004A1403" w:rsidRPr="004A1403">
              <w:rPr>
                <w:rFonts w:ascii="Arial Narrow" w:hAnsi="Arial Narrow"/>
                <w:b/>
                <w:sz w:val="22"/>
                <w:szCs w:val="22"/>
              </w:rPr>
              <w:t>21040529</w:t>
            </w:r>
            <w:r w:rsidR="004A1403">
              <w:rPr>
                <w:rFonts w:ascii="Arial Narrow" w:hAnsi="Arial Narrow"/>
                <w:b/>
                <w:sz w:val="22"/>
                <w:szCs w:val="22"/>
              </w:rPr>
              <w:t xml:space="preserve"> conform SIA RSAP M-Tender </w:t>
            </w:r>
          </w:p>
          <w:p w14:paraId="759C0F75" w14:textId="000F8F16" w:rsidR="000258A4" w:rsidRPr="00B35E7C" w:rsidRDefault="000258A4" w:rsidP="00BE6F09">
            <w:pPr>
              <w:rPr>
                <w:rFonts w:ascii="Arial Narrow" w:hAnsi="Arial Narrow"/>
                <w:sz w:val="22"/>
                <w:szCs w:val="22"/>
              </w:rPr>
            </w:pPr>
          </w:p>
        </w:tc>
      </w:tr>
      <w:tr w:rsidR="000258A4" w:rsidRPr="00C60D06" w14:paraId="1667B835" w14:textId="77777777" w:rsidTr="00BE6F0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40FB6E92" w:rsidR="000258A4" w:rsidRPr="00B35E7C" w:rsidRDefault="00FA4E39" w:rsidP="00BE6F09">
            <w:pPr>
              <w:rPr>
                <w:rFonts w:ascii="Arial Narrow" w:hAnsi="Arial Narrow"/>
                <w:sz w:val="22"/>
                <w:szCs w:val="22"/>
              </w:rPr>
            </w:pPr>
            <w:r w:rsidRPr="00B35E7C">
              <w:rPr>
                <w:rFonts w:ascii="Arial Narrow" w:hAnsi="Arial Narrow"/>
                <w:sz w:val="22"/>
                <w:szCs w:val="22"/>
              </w:rPr>
              <w:t xml:space="preserve">Denumirea licitaţiei: </w:t>
            </w:r>
            <w:r w:rsidRPr="00B35E7C">
              <w:rPr>
                <w:rFonts w:ascii="Arial Narrow" w:hAnsi="Arial Narrow"/>
                <w:b/>
                <w:sz w:val="22"/>
                <w:szCs w:val="22"/>
              </w:rPr>
              <w:t>Servicii de reparație a dispozitivelor medicale pentru anul 2021</w:t>
            </w:r>
            <w:r w:rsidRPr="00B35E7C">
              <w:rPr>
                <w:rFonts w:ascii="Arial Narrow" w:hAnsi="Arial Narrow"/>
                <w:sz w:val="22"/>
                <w:szCs w:val="22"/>
              </w:rPr>
              <w:t xml:space="preserve"> </w:t>
            </w:r>
            <w:r w:rsidR="00BE6F09">
              <w:rPr>
                <w:rFonts w:ascii="Arial Narrow" w:hAnsi="Arial Narrow"/>
                <w:sz w:val="22"/>
                <w:szCs w:val="22"/>
              </w:rPr>
              <w:t xml:space="preserve"> </w:t>
            </w:r>
            <w:r w:rsidR="00BE6F09" w:rsidRPr="00BE6F09">
              <w:rPr>
                <w:rFonts w:ascii="Arial Narrow" w:hAnsi="Arial Narrow"/>
                <w:b/>
                <w:sz w:val="22"/>
                <w:szCs w:val="22"/>
              </w:rPr>
              <w:t>(REPETAT)</w:t>
            </w:r>
          </w:p>
        </w:tc>
      </w:tr>
      <w:tr w:rsidR="000258A4" w:rsidRPr="00C60D06" w14:paraId="7ABC1FCC" w14:textId="77777777" w:rsidTr="00BE6F09">
        <w:trPr>
          <w:trHeight w:val="567"/>
        </w:trPr>
        <w:tc>
          <w:tcPr>
            <w:tcW w:w="398" w:type="pct"/>
          </w:tcPr>
          <w:p w14:paraId="24128559" w14:textId="77777777" w:rsidR="000258A4" w:rsidRPr="00B35E7C" w:rsidRDefault="000258A4" w:rsidP="00BE6F09">
            <w:pPr>
              <w:rPr>
                <w:rFonts w:ascii="Arial Narrow" w:hAnsi="Arial Narrow"/>
                <w:sz w:val="22"/>
                <w:szCs w:val="22"/>
              </w:rPr>
            </w:pPr>
          </w:p>
        </w:tc>
        <w:tc>
          <w:tcPr>
            <w:tcW w:w="75" w:type="pct"/>
          </w:tcPr>
          <w:p w14:paraId="759274BB" w14:textId="77777777" w:rsidR="000258A4" w:rsidRPr="00B35E7C" w:rsidRDefault="000258A4" w:rsidP="00BE6F09">
            <w:pPr>
              <w:rPr>
                <w:rFonts w:ascii="Arial Narrow" w:hAnsi="Arial Narrow"/>
                <w:sz w:val="22"/>
                <w:szCs w:val="22"/>
              </w:rPr>
            </w:pPr>
          </w:p>
        </w:tc>
        <w:tc>
          <w:tcPr>
            <w:tcW w:w="2560" w:type="pct"/>
            <w:gridSpan w:val="3"/>
            <w:shd w:val="clear" w:color="auto" w:fill="auto"/>
          </w:tcPr>
          <w:p w14:paraId="0E951C21" w14:textId="77777777" w:rsidR="000258A4" w:rsidRPr="00B35E7C" w:rsidRDefault="000258A4" w:rsidP="00BE6F09">
            <w:pPr>
              <w:rPr>
                <w:rFonts w:ascii="Arial Narrow" w:hAnsi="Arial Narrow"/>
                <w:sz w:val="22"/>
                <w:szCs w:val="22"/>
              </w:rPr>
            </w:pPr>
          </w:p>
        </w:tc>
        <w:tc>
          <w:tcPr>
            <w:tcW w:w="1967" w:type="pct"/>
            <w:gridSpan w:val="3"/>
            <w:shd w:val="clear" w:color="auto" w:fill="auto"/>
          </w:tcPr>
          <w:p w14:paraId="0964CA93" w14:textId="77777777" w:rsidR="000258A4" w:rsidRPr="00B35E7C" w:rsidRDefault="000258A4" w:rsidP="00BE6F09">
            <w:pPr>
              <w:rPr>
                <w:rFonts w:ascii="Arial Narrow" w:hAnsi="Arial Narrow"/>
                <w:sz w:val="22"/>
                <w:szCs w:val="22"/>
              </w:rPr>
            </w:pPr>
          </w:p>
        </w:tc>
      </w:tr>
      <w:tr w:rsidR="000258A4" w:rsidRPr="00C60D06" w14:paraId="512E6811" w14:textId="77777777" w:rsidTr="00BE6F09">
        <w:trPr>
          <w:gridAfter w:val="1"/>
          <w:wAfter w:w="351"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B35E7C" w:rsidRDefault="000258A4" w:rsidP="00BE6F09">
            <w:pPr>
              <w:jc w:val="center"/>
              <w:rPr>
                <w:rFonts w:ascii="Arial Narrow" w:hAnsi="Arial Narrow"/>
                <w:b/>
                <w:sz w:val="22"/>
                <w:szCs w:val="22"/>
              </w:rPr>
            </w:pPr>
            <w:r w:rsidRPr="00B35E7C">
              <w:rPr>
                <w:rFonts w:ascii="Arial Narrow" w:hAnsi="Arial Narrow"/>
                <w:b/>
                <w:sz w:val="22"/>
                <w:szCs w:val="22"/>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B35E7C" w:rsidRDefault="000258A4" w:rsidP="00BE6F09">
            <w:pPr>
              <w:jc w:val="center"/>
              <w:rPr>
                <w:rFonts w:ascii="Arial Narrow" w:hAnsi="Arial Narrow"/>
                <w:b/>
                <w:sz w:val="22"/>
                <w:szCs w:val="22"/>
              </w:rPr>
            </w:pPr>
            <w:r w:rsidRPr="00B35E7C">
              <w:rPr>
                <w:rFonts w:ascii="Arial Narrow" w:hAnsi="Arial Narrow"/>
                <w:b/>
                <w:sz w:val="22"/>
                <w:szCs w:val="22"/>
              </w:rPr>
              <w:t>Denumirea serviciilor</w:t>
            </w:r>
          </w:p>
        </w:tc>
        <w:tc>
          <w:tcPr>
            <w:tcW w:w="1147"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B35E7C" w:rsidRDefault="000258A4" w:rsidP="00BE6F09">
            <w:pPr>
              <w:jc w:val="center"/>
              <w:rPr>
                <w:rFonts w:ascii="Arial Narrow" w:hAnsi="Arial Narrow"/>
                <w:b/>
                <w:sz w:val="22"/>
                <w:szCs w:val="22"/>
              </w:rPr>
            </w:pPr>
            <w:r w:rsidRPr="00B35E7C">
              <w:rPr>
                <w:rFonts w:ascii="Arial Narrow" w:hAnsi="Arial Narrow"/>
                <w:b/>
                <w:sz w:val="22"/>
                <w:szCs w:val="22"/>
              </w:rPr>
              <w:t>Specificarea tehnică deplină solicitată de către autoritatea contractantă</w:t>
            </w:r>
          </w:p>
          <w:p w14:paraId="18EDA2AC" w14:textId="77777777" w:rsidR="000258A4" w:rsidRPr="00B35E7C" w:rsidRDefault="000258A4" w:rsidP="00BE6F09">
            <w:pPr>
              <w:jc w:val="center"/>
              <w:rPr>
                <w:rFonts w:ascii="Arial Narrow" w:hAnsi="Arial Narrow"/>
                <w:sz w:val="22"/>
                <w:szCs w:val="22"/>
              </w:rPr>
            </w:pPr>
          </w:p>
        </w:tc>
        <w:tc>
          <w:tcPr>
            <w:tcW w:w="632"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B35E7C" w:rsidRDefault="000258A4" w:rsidP="00BE6F09">
            <w:pPr>
              <w:jc w:val="center"/>
              <w:rPr>
                <w:rFonts w:ascii="Arial Narrow" w:hAnsi="Arial Narrow"/>
                <w:b/>
                <w:sz w:val="22"/>
                <w:szCs w:val="22"/>
              </w:rPr>
            </w:pPr>
            <w:r w:rsidRPr="00B35E7C">
              <w:rPr>
                <w:rFonts w:ascii="Arial Narrow" w:hAnsi="Arial Narrow"/>
                <w:b/>
                <w:sz w:val="22"/>
                <w:szCs w:val="22"/>
              </w:rPr>
              <w:t>Specificarea tehnică deplină propusă de către ofertant</w:t>
            </w:r>
          </w:p>
          <w:p w14:paraId="1357C79D" w14:textId="77777777" w:rsidR="000258A4" w:rsidRPr="00B35E7C" w:rsidRDefault="000258A4" w:rsidP="00BE6F09">
            <w:pPr>
              <w:jc w:val="center"/>
              <w:rPr>
                <w:rFonts w:ascii="Arial Narrow" w:hAnsi="Arial Narrow"/>
                <w:b/>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B35E7C" w:rsidRDefault="000258A4" w:rsidP="00BE6F09">
            <w:pPr>
              <w:jc w:val="center"/>
              <w:rPr>
                <w:rFonts w:ascii="Arial Narrow" w:hAnsi="Arial Narrow"/>
                <w:b/>
                <w:sz w:val="22"/>
                <w:szCs w:val="22"/>
              </w:rPr>
            </w:pPr>
            <w:r w:rsidRPr="00B35E7C">
              <w:rPr>
                <w:rFonts w:ascii="Arial Narrow" w:hAnsi="Arial Narrow"/>
                <w:b/>
                <w:sz w:val="22"/>
                <w:szCs w:val="22"/>
              </w:rPr>
              <w:t>Standarde de referinţă</w:t>
            </w:r>
          </w:p>
        </w:tc>
      </w:tr>
      <w:tr w:rsidR="000258A4" w:rsidRPr="00C60D06" w14:paraId="598B2F89" w14:textId="77777777" w:rsidTr="00BE6F09">
        <w:trPr>
          <w:gridAfter w:val="1"/>
          <w:wAfter w:w="351"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B35E7C" w:rsidRDefault="000258A4" w:rsidP="00BE6F09">
            <w:pPr>
              <w:jc w:val="center"/>
              <w:rPr>
                <w:rFonts w:ascii="Arial Narrow" w:hAnsi="Arial Narrow"/>
                <w:sz w:val="22"/>
                <w:szCs w:val="22"/>
              </w:rPr>
            </w:pPr>
            <w:r w:rsidRPr="00B35E7C">
              <w:rPr>
                <w:rFonts w:ascii="Arial Narrow" w:hAnsi="Arial Narrow"/>
                <w:sz w:val="22"/>
                <w:szCs w:val="22"/>
              </w:rPr>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B35E7C" w:rsidRDefault="000258A4" w:rsidP="00BE6F09">
            <w:pPr>
              <w:jc w:val="center"/>
              <w:rPr>
                <w:rFonts w:ascii="Arial Narrow" w:hAnsi="Arial Narrow"/>
                <w:sz w:val="22"/>
                <w:szCs w:val="22"/>
              </w:rPr>
            </w:pPr>
            <w:r w:rsidRPr="00B35E7C">
              <w:rPr>
                <w:rFonts w:ascii="Arial Narrow" w:hAnsi="Arial Narrow"/>
                <w:sz w:val="22"/>
                <w:szCs w:val="22"/>
              </w:rPr>
              <w:t>2</w:t>
            </w:r>
          </w:p>
        </w:tc>
        <w:tc>
          <w:tcPr>
            <w:tcW w:w="1147"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B35E7C" w:rsidRDefault="000258A4" w:rsidP="00BE6F09">
            <w:pPr>
              <w:jc w:val="center"/>
              <w:rPr>
                <w:rFonts w:ascii="Arial Narrow" w:hAnsi="Arial Narrow"/>
                <w:sz w:val="22"/>
                <w:szCs w:val="22"/>
              </w:rPr>
            </w:pPr>
            <w:r w:rsidRPr="00B35E7C">
              <w:rPr>
                <w:rFonts w:ascii="Arial Narrow" w:hAnsi="Arial Narrow"/>
                <w:sz w:val="22"/>
                <w:szCs w:val="22"/>
              </w:rPr>
              <w:t>3</w:t>
            </w:r>
          </w:p>
        </w:tc>
        <w:tc>
          <w:tcPr>
            <w:tcW w:w="632"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B35E7C" w:rsidRDefault="000258A4" w:rsidP="00BE6F09">
            <w:pPr>
              <w:jc w:val="center"/>
              <w:rPr>
                <w:rFonts w:ascii="Arial Narrow" w:hAnsi="Arial Narrow"/>
                <w:sz w:val="22"/>
                <w:szCs w:val="22"/>
              </w:rPr>
            </w:pPr>
            <w:r w:rsidRPr="00B35E7C">
              <w:rPr>
                <w:rFonts w:ascii="Arial Narrow" w:hAnsi="Arial Narrow"/>
                <w:sz w:val="22"/>
                <w:szCs w:val="22"/>
              </w:rPr>
              <w:t>4</w:t>
            </w: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B35E7C" w:rsidRDefault="000258A4" w:rsidP="00BE6F09">
            <w:pPr>
              <w:jc w:val="center"/>
              <w:rPr>
                <w:rFonts w:ascii="Arial Narrow" w:hAnsi="Arial Narrow"/>
                <w:sz w:val="22"/>
                <w:szCs w:val="22"/>
              </w:rPr>
            </w:pPr>
            <w:r w:rsidRPr="00B35E7C">
              <w:rPr>
                <w:rFonts w:ascii="Arial Narrow" w:hAnsi="Arial Narrow"/>
                <w:sz w:val="22"/>
                <w:szCs w:val="22"/>
              </w:rPr>
              <w:t>5</w:t>
            </w:r>
          </w:p>
        </w:tc>
      </w:tr>
      <w:tr w:rsidR="008825B9" w:rsidRPr="00C60D06" w14:paraId="6B8B3971" w14:textId="77777777" w:rsidTr="00BE6F09">
        <w:trPr>
          <w:gridAfter w:val="1"/>
          <w:wAfter w:w="351"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8825B9" w:rsidRPr="00B35E7C" w:rsidRDefault="008825B9" w:rsidP="00BE6F09">
            <w:pPr>
              <w:jc w:val="center"/>
              <w:rPr>
                <w:rFonts w:ascii="Arial Narrow" w:hAnsi="Arial Narrow"/>
                <w:b/>
                <w:sz w:val="22"/>
                <w:szCs w:val="22"/>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8825B9" w:rsidRPr="00B35E7C" w:rsidRDefault="008825B9" w:rsidP="00BE6F09">
            <w:pPr>
              <w:jc w:val="center"/>
              <w:rPr>
                <w:rFonts w:ascii="Arial Narrow" w:hAnsi="Arial Narrow"/>
                <w:b/>
                <w:sz w:val="22"/>
                <w:szCs w:val="22"/>
              </w:rPr>
            </w:pPr>
            <w:r w:rsidRPr="00B35E7C">
              <w:rPr>
                <w:rFonts w:ascii="Arial Narrow" w:hAnsi="Arial Narrow"/>
                <w:b/>
                <w:sz w:val="22"/>
                <w:szCs w:val="22"/>
              </w:rPr>
              <w:t>Servicii</w:t>
            </w:r>
          </w:p>
        </w:tc>
        <w:tc>
          <w:tcPr>
            <w:tcW w:w="1147"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8825B9" w:rsidRPr="00B35E7C" w:rsidRDefault="008825B9" w:rsidP="00BE6F09">
            <w:pPr>
              <w:jc w:val="center"/>
              <w:rPr>
                <w:rFonts w:ascii="Arial Narrow" w:hAnsi="Arial Narrow"/>
                <w:sz w:val="22"/>
                <w:szCs w:val="22"/>
              </w:rPr>
            </w:pPr>
          </w:p>
        </w:tc>
        <w:tc>
          <w:tcPr>
            <w:tcW w:w="632" w:type="pct"/>
            <w:gridSpan w:val="2"/>
            <w:tcBorders>
              <w:top w:val="single" w:sz="4" w:space="0" w:color="auto"/>
              <w:left w:val="single" w:sz="4" w:space="0" w:color="auto"/>
              <w:bottom w:val="single" w:sz="4" w:space="0" w:color="auto"/>
              <w:right w:val="single" w:sz="4" w:space="0" w:color="auto"/>
            </w:tcBorders>
          </w:tcPr>
          <w:p w14:paraId="78C3471B" w14:textId="77777777" w:rsidR="008825B9" w:rsidRPr="00B35E7C" w:rsidRDefault="008825B9" w:rsidP="00BE6F09">
            <w:pPr>
              <w:jc w:val="center"/>
              <w:rPr>
                <w:rFonts w:ascii="Arial Narrow" w:hAnsi="Arial Narrow"/>
                <w:sz w:val="22"/>
                <w:szCs w:val="22"/>
              </w:rPr>
            </w:pPr>
          </w:p>
        </w:tc>
        <w:tc>
          <w:tcPr>
            <w:tcW w:w="1038" w:type="pct"/>
            <w:tcBorders>
              <w:right w:val="single" w:sz="4" w:space="0" w:color="auto"/>
            </w:tcBorders>
            <w:shd w:val="clear" w:color="auto" w:fill="F2F2F2" w:themeFill="background1" w:themeFillShade="F2"/>
          </w:tcPr>
          <w:p w14:paraId="16B1B413" w14:textId="188374B9" w:rsidR="008825B9" w:rsidRPr="00B35E7C" w:rsidRDefault="008825B9" w:rsidP="00BE6F09">
            <w:pPr>
              <w:ind w:left="360" w:hanging="360"/>
              <w:rPr>
                <w:rFonts w:ascii="Arial Narrow" w:hAnsi="Arial Narrow"/>
                <w:b/>
                <w:color w:val="000000"/>
                <w:sz w:val="22"/>
                <w:szCs w:val="22"/>
              </w:rPr>
            </w:pPr>
            <w:r w:rsidRPr="00B35E7C">
              <w:rPr>
                <w:rFonts w:ascii="Arial Narrow" w:hAnsi="Arial Narrow"/>
                <w:b/>
                <w:color w:val="000000"/>
                <w:sz w:val="22"/>
                <w:szCs w:val="22"/>
              </w:rPr>
              <w:t>1.Autorizație de la producător</w:t>
            </w:r>
          </w:p>
          <w:p w14:paraId="768BC82C" w14:textId="3C7B1404" w:rsidR="008825B9" w:rsidRPr="00B35E7C" w:rsidRDefault="008825B9" w:rsidP="00BE6F09">
            <w:pPr>
              <w:rPr>
                <w:rFonts w:ascii="Arial Narrow" w:hAnsi="Arial Narrow"/>
                <w:sz w:val="22"/>
                <w:szCs w:val="22"/>
              </w:rPr>
            </w:pPr>
            <w:r w:rsidRPr="00B35E7C">
              <w:rPr>
                <w:rFonts w:ascii="Arial Narrow" w:hAnsi="Arial Narrow"/>
                <w:b/>
                <w:iCs/>
                <w:color w:val="000000"/>
                <w:sz w:val="22"/>
                <w:szCs w:val="22"/>
                <w:lang w:val="ro-MD"/>
              </w:rPr>
              <w:t>2.Certificat de școlarizare a personalului angajat (eliberat de către producătorul utilajului supus deservirii tehnice) – tradus în limba de stat</w:t>
            </w:r>
          </w:p>
        </w:tc>
      </w:tr>
      <w:tr w:rsidR="008825B9" w:rsidRPr="00C60D06" w14:paraId="733ED94E" w14:textId="77777777" w:rsidTr="00BE6F09">
        <w:trPr>
          <w:gridAfter w:val="1"/>
          <w:wAfter w:w="351" w:type="pct"/>
          <w:trHeight w:val="397"/>
        </w:trPr>
        <w:tc>
          <w:tcPr>
            <w:tcW w:w="473" w:type="pct"/>
            <w:gridSpan w:val="2"/>
            <w:vMerge w:val="restart"/>
            <w:tcBorders>
              <w:top w:val="single" w:sz="4" w:space="0" w:color="auto"/>
              <w:left w:val="single" w:sz="4" w:space="0" w:color="auto"/>
              <w:right w:val="single" w:sz="4" w:space="0" w:color="auto"/>
            </w:tcBorders>
            <w:shd w:val="clear" w:color="auto" w:fill="auto"/>
            <w:textDirection w:val="btLr"/>
            <w:vAlign w:val="center"/>
          </w:tcPr>
          <w:p w14:paraId="57278ED3" w14:textId="47C664BF" w:rsidR="008825B9" w:rsidRPr="00B35E7C" w:rsidRDefault="008825B9" w:rsidP="00BE6F09">
            <w:pPr>
              <w:ind w:left="113" w:right="113"/>
              <w:jc w:val="center"/>
              <w:rPr>
                <w:rFonts w:ascii="Arial Narrow" w:hAnsi="Arial Narrow"/>
                <w:sz w:val="22"/>
                <w:szCs w:val="22"/>
              </w:rPr>
            </w:pPr>
            <w:r w:rsidRPr="00B35E7C">
              <w:rPr>
                <w:rFonts w:ascii="Arial Narrow" w:hAnsi="Arial Narrow"/>
                <w:sz w:val="22"/>
                <w:szCs w:val="22"/>
              </w:rPr>
              <w:t>50421000-2</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239F0859" w14:textId="010CEBC2" w:rsidR="008825B9" w:rsidRPr="00B35E7C" w:rsidRDefault="008825B9" w:rsidP="00BE6F09">
            <w:pPr>
              <w:rPr>
                <w:rFonts w:ascii="Arial Narrow" w:hAnsi="Arial Narrow"/>
                <w:sz w:val="22"/>
                <w:szCs w:val="22"/>
              </w:rPr>
            </w:pPr>
            <w:r w:rsidRPr="00B35E7C">
              <w:rPr>
                <w:rFonts w:ascii="Arial Narrow" w:hAnsi="Arial Narrow"/>
                <w:sz w:val="22"/>
                <w:szCs w:val="22"/>
              </w:rPr>
              <w:t>1.Servicii de reparaţie a opticii uzate pentru turnul laparoscopic Richard Wolf</w:t>
            </w:r>
          </w:p>
        </w:tc>
        <w:tc>
          <w:tcPr>
            <w:tcW w:w="114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03A1F" w14:textId="77777777" w:rsidR="008825B9" w:rsidRPr="00B35E7C" w:rsidRDefault="008825B9" w:rsidP="00BE6F09">
            <w:pPr>
              <w:rPr>
                <w:rFonts w:ascii="Arial Narrow" w:hAnsi="Arial Narrow"/>
                <w:color w:val="000000"/>
                <w:sz w:val="22"/>
                <w:szCs w:val="22"/>
                <w:lang w:val="en-US"/>
              </w:rPr>
            </w:pPr>
            <w:r w:rsidRPr="00B35E7C">
              <w:rPr>
                <w:rFonts w:ascii="Arial Narrow" w:hAnsi="Arial Narrow"/>
                <w:color w:val="000000"/>
                <w:sz w:val="22"/>
                <w:szCs w:val="22"/>
                <w:lang w:val="en-US"/>
              </w:rPr>
              <w:t>Reparația opticii prin schimbarea elementelor uzate,</w:t>
            </w:r>
            <w:r w:rsidRPr="00B35E7C">
              <w:rPr>
                <w:rFonts w:ascii="Arial Narrow" w:hAnsi="Arial Narrow"/>
                <w:color w:val="000000"/>
                <w:sz w:val="22"/>
                <w:szCs w:val="22"/>
                <w:lang w:val="en-US"/>
              </w:rPr>
              <w:br/>
              <w:t xml:space="preserve"> sau schimbul cu alta nouă;</w:t>
            </w:r>
          </w:p>
          <w:p w14:paraId="2710140D" w14:textId="3DB26A23" w:rsidR="008825B9" w:rsidRPr="00B35E7C" w:rsidRDefault="008825B9" w:rsidP="00BE6F09">
            <w:pPr>
              <w:rPr>
                <w:rFonts w:ascii="Arial Narrow" w:hAnsi="Arial Narrow"/>
                <w:sz w:val="22"/>
                <w:szCs w:val="22"/>
              </w:rPr>
            </w:pPr>
            <w:r w:rsidRPr="00B35E7C">
              <w:rPr>
                <w:rFonts w:ascii="Arial Narrow" w:hAnsi="Arial Narrow"/>
                <w:color w:val="000000"/>
                <w:sz w:val="22"/>
                <w:szCs w:val="22"/>
                <w:lang w:val="en-US"/>
              </w:rPr>
              <w:t xml:space="preserve"> Piesele necesare pentru înlaturarea defectelor .</w:t>
            </w:r>
            <w:r w:rsidRPr="00B35E7C">
              <w:rPr>
                <w:rFonts w:ascii="Arial Narrow" w:hAnsi="Arial Narrow"/>
                <w:color w:val="000000"/>
                <w:sz w:val="22"/>
                <w:szCs w:val="22"/>
                <w:lang w:val="en-US"/>
              </w:rPr>
              <w:br/>
              <w:t xml:space="preserve">Termen de garanție a lucrărilor efectuate </w:t>
            </w:r>
            <w:r w:rsidRPr="00B35E7C">
              <w:rPr>
                <w:rFonts w:ascii="Arial Narrow" w:hAnsi="Arial Narrow"/>
                <w:b/>
                <w:bCs/>
                <w:color w:val="000000"/>
                <w:sz w:val="22"/>
                <w:szCs w:val="22"/>
                <w:lang w:val="en-US"/>
              </w:rPr>
              <w:t>minim 6 luni.</w:t>
            </w:r>
          </w:p>
        </w:tc>
        <w:tc>
          <w:tcPr>
            <w:tcW w:w="632" w:type="pct"/>
            <w:gridSpan w:val="2"/>
            <w:tcBorders>
              <w:top w:val="single" w:sz="4" w:space="0" w:color="auto"/>
              <w:left w:val="single" w:sz="4" w:space="0" w:color="auto"/>
              <w:bottom w:val="single" w:sz="4" w:space="0" w:color="auto"/>
              <w:right w:val="single" w:sz="4" w:space="0" w:color="auto"/>
            </w:tcBorders>
          </w:tcPr>
          <w:p w14:paraId="2EDE08C5" w14:textId="77777777" w:rsidR="008825B9" w:rsidRPr="00B35E7C" w:rsidRDefault="008825B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8825B9" w:rsidRPr="00B35E7C" w:rsidRDefault="008825B9" w:rsidP="00BE6F09">
            <w:pPr>
              <w:jc w:val="center"/>
              <w:rPr>
                <w:rFonts w:ascii="Arial Narrow" w:hAnsi="Arial Narrow"/>
                <w:sz w:val="22"/>
                <w:szCs w:val="22"/>
              </w:rPr>
            </w:pPr>
          </w:p>
        </w:tc>
      </w:tr>
      <w:tr w:rsidR="00BE6F09" w:rsidRPr="00C60D06" w14:paraId="11FF5404" w14:textId="77777777" w:rsidTr="00BE6F09">
        <w:trPr>
          <w:gridAfter w:val="1"/>
          <w:wAfter w:w="351" w:type="pct"/>
          <w:trHeight w:val="165"/>
        </w:trPr>
        <w:tc>
          <w:tcPr>
            <w:tcW w:w="473" w:type="pct"/>
            <w:gridSpan w:val="2"/>
            <w:vMerge/>
            <w:tcBorders>
              <w:left w:val="single" w:sz="4" w:space="0" w:color="auto"/>
              <w:right w:val="single" w:sz="4" w:space="0" w:color="auto"/>
            </w:tcBorders>
            <w:shd w:val="clear" w:color="auto" w:fill="auto"/>
            <w:textDirection w:val="btLr"/>
            <w:vAlign w:val="center"/>
          </w:tcPr>
          <w:p w14:paraId="4D237953" w14:textId="77777777" w:rsidR="00BE6F09" w:rsidRPr="00B35E7C" w:rsidRDefault="00BE6F09" w:rsidP="00BE6F09">
            <w:pPr>
              <w:ind w:left="113" w:right="113"/>
              <w:jc w:val="center"/>
              <w:rPr>
                <w:rFonts w:ascii="Arial Narrow" w:hAnsi="Arial Narrow"/>
                <w:i/>
                <w:iCs/>
                <w:sz w:val="22"/>
                <w:szCs w:val="22"/>
              </w:rPr>
            </w:pPr>
          </w:p>
        </w:tc>
        <w:tc>
          <w:tcPr>
            <w:tcW w:w="1359" w:type="pct"/>
            <w:vMerge w:val="restart"/>
            <w:tcBorders>
              <w:top w:val="single" w:sz="4" w:space="0" w:color="auto"/>
              <w:left w:val="single" w:sz="4" w:space="0" w:color="auto"/>
              <w:right w:val="single" w:sz="4" w:space="0" w:color="auto"/>
            </w:tcBorders>
            <w:shd w:val="clear" w:color="auto" w:fill="auto"/>
          </w:tcPr>
          <w:p w14:paraId="64F245E2" w14:textId="37614BCF" w:rsidR="00BE6F09" w:rsidRPr="00B35E7C" w:rsidRDefault="00BE6F09" w:rsidP="00BE6F09">
            <w:pPr>
              <w:rPr>
                <w:rFonts w:ascii="Arial Narrow" w:hAnsi="Arial Narrow"/>
                <w:b/>
                <w:sz w:val="22"/>
                <w:szCs w:val="22"/>
              </w:rPr>
            </w:pPr>
            <w:r w:rsidRPr="00C74856">
              <w:rPr>
                <w:rFonts w:ascii="Arial Narrow" w:hAnsi="Arial Narrow"/>
                <w:sz w:val="22"/>
                <w:szCs w:val="22"/>
                <w:lang w:val="en-US"/>
              </w:rPr>
              <w:t>2. UPS "PDSP 33080, INFORM Electronics"</w:t>
            </w:r>
          </w:p>
        </w:tc>
        <w:tc>
          <w:tcPr>
            <w:tcW w:w="11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031BB" w14:textId="77777777" w:rsidR="00BE6F09" w:rsidRPr="00502573" w:rsidRDefault="00BE6F09" w:rsidP="00BE6F09">
            <w:pPr>
              <w:rPr>
                <w:rFonts w:ascii="Arial Narrow" w:hAnsi="Arial Narrow"/>
                <w:color w:val="000000"/>
                <w:lang w:val="en-US"/>
              </w:rPr>
            </w:pPr>
            <w:r w:rsidRPr="00502573">
              <w:rPr>
                <w:rFonts w:ascii="Arial Narrow" w:hAnsi="Arial Narrow"/>
                <w:color w:val="000000"/>
              </w:rPr>
              <w:t>Rectififer control board</w:t>
            </w:r>
            <w:r w:rsidRPr="00502573">
              <w:rPr>
                <w:rFonts w:ascii="Arial Narrow" w:hAnsi="Arial Narrow"/>
                <w:color w:val="000000"/>
                <w:lang w:val="en-US"/>
              </w:rPr>
              <w:t xml:space="preserve">- </w:t>
            </w:r>
          </w:p>
          <w:p w14:paraId="3D6FDC0C" w14:textId="1BC0C0A2" w:rsidR="00BE6F09" w:rsidRPr="00B35E7C" w:rsidRDefault="00BE6F09" w:rsidP="00BE6F09">
            <w:pPr>
              <w:rPr>
                <w:rFonts w:ascii="Arial Narrow" w:hAnsi="Arial Narrow"/>
                <w:sz w:val="22"/>
                <w:szCs w:val="22"/>
              </w:rPr>
            </w:pPr>
            <w:r w:rsidRPr="00502573">
              <w:rPr>
                <w:rFonts w:ascii="Arial Narrow" w:hAnsi="Arial Narrow"/>
                <w:color w:val="000000"/>
                <w:lang w:val="en-US"/>
              </w:rPr>
              <w:t>80 KVA JN Rectififer control board INF513-Y59-L214-1-09</w:t>
            </w:r>
          </w:p>
        </w:tc>
        <w:tc>
          <w:tcPr>
            <w:tcW w:w="632" w:type="pct"/>
            <w:gridSpan w:val="2"/>
            <w:tcBorders>
              <w:top w:val="single" w:sz="4" w:space="0" w:color="auto"/>
              <w:left w:val="single" w:sz="4" w:space="0" w:color="auto"/>
              <w:bottom w:val="single" w:sz="4" w:space="0" w:color="auto"/>
              <w:right w:val="single" w:sz="4" w:space="0" w:color="auto"/>
            </w:tcBorders>
          </w:tcPr>
          <w:p w14:paraId="07599640"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BE6F09" w:rsidRPr="00B35E7C" w:rsidRDefault="00BE6F09" w:rsidP="00BE6F09">
            <w:pPr>
              <w:jc w:val="center"/>
              <w:rPr>
                <w:rFonts w:ascii="Arial Narrow" w:hAnsi="Arial Narrow"/>
                <w:sz w:val="22"/>
                <w:szCs w:val="22"/>
              </w:rPr>
            </w:pPr>
          </w:p>
        </w:tc>
      </w:tr>
      <w:tr w:rsidR="00BE6F09" w:rsidRPr="00C60D06" w14:paraId="60AFB3B2" w14:textId="77777777" w:rsidTr="00BE6F09">
        <w:trPr>
          <w:gridAfter w:val="1"/>
          <w:wAfter w:w="351" w:type="pct"/>
          <w:trHeight w:val="150"/>
        </w:trPr>
        <w:tc>
          <w:tcPr>
            <w:tcW w:w="473" w:type="pct"/>
            <w:gridSpan w:val="2"/>
            <w:vMerge/>
            <w:tcBorders>
              <w:left w:val="single" w:sz="4" w:space="0" w:color="auto"/>
              <w:right w:val="single" w:sz="4" w:space="0" w:color="auto"/>
            </w:tcBorders>
            <w:shd w:val="clear" w:color="auto" w:fill="auto"/>
            <w:textDirection w:val="btLr"/>
            <w:vAlign w:val="center"/>
          </w:tcPr>
          <w:p w14:paraId="196168D8" w14:textId="77777777" w:rsidR="00BE6F09" w:rsidRPr="00B35E7C" w:rsidRDefault="00BE6F09" w:rsidP="00BE6F09">
            <w:pPr>
              <w:ind w:left="113" w:right="113"/>
              <w:jc w:val="center"/>
              <w:rPr>
                <w:rFonts w:ascii="Arial Narrow" w:hAnsi="Arial Narrow"/>
                <w:i/>
                <w:iCs/>
                <w:sz w:val="22"/>
                <w:szCs w:val="22"/>
              </w:rPr>
            </w:pPr>
          </w:p>
        </w:tc>
        <w:tc>
          <w:tcPr>
            <w:tcW w:w="1359" w:type="pct"/>
            <w:vMerge/>
            <w:tcBorders>
              <w:top w:val="single" w:sz="4" w:space="0" w:color="auto"/>
              <w:left w:val="single" w:sz="4" w:space="0" w:color="auto"/>
              <w:right w:val="single" w:sz="4" w:space="0" w:color="auto"/>
            </w:tcBorders>
            <w:shd w:val="clear" w:color="auto" w:fill="auto"/>
          </w:tcPr>
          <w:p w14:paraId="48FFDAD8" w14:textId="77777777" w:rsidR="00BE6F09" w:rsidRPr="00B35E7C" w:rsidRDefault="00BE6F09" w:rsidP="00BE6F09">
            <w:pPr>
              <w:rPr>
                <w:rFonts w:ascii="Arial Narrow" w:hAnsi="Arial Narrow"/>
                <w:b/>
                <w:sz w:val="22"/>
                <w:szCs w:val="22"/>
              </w:rPr>
            </w:pPr>
          </w:p>
        </w:tc>
        <w:tc>
          <w:tcPr>
            <w:tcW w:w="1147" w:type="pct"/>
            <w:tcBorders>
              <w:top w:val="nil"/>
              <w:left w:val="single" w:sz="4" w:space="0" w:color="auto"/>
              <w:bottom w:val="single" w:sz="4" w:space="0" w:color="auto"/>
              <w:right w:val="single" w:sz="4" w:space="0" w:color="auto"/>
            </w:tcBorders>
            <w:shd w:val="clear" w:color="auto" w:fill="FFFFFF" w:themeFill="background1"/>
            <w:vAlign w:val="center"/>
          </w:tcPr>
          <w:p w14:paraId="1A7B6909" w14:textId="4CAAB754" w:rsidR="00BE6F09" w:rsidRPr="00B35E7C" w:rsidRDefault="00BE6F09" w:rsidP="00BE6F09">
            <w:pPr>
              <w:rPr>
                <w:rFonts w:ascii="Arial Narrow" w:hAnsi="Arial Narrow"/>
                <w:sz w:val="22"/>
                <w:szCs w:val="22"/>
              </w:rPr>
            </w:pPr>
            <w:r w:rsidRPr="00502573">
              <w:rPr>
                <w:rFonts w:ascii="Arial Narrow" w:hAnsi="Arial Narrow"/>
                <w:color w:val="000000"/>
                <w:lang w:val="en-US"/>
              </w:rPr>
              <w:t>Rectifier board v5.5- 9UPCCM55 Rectifier board v5.5</w:t>
            </w:r>
          </w:p>
        </w:tc>
        <w:tc>
          <w:tcPr>
            <w:tcW w:w="632" w:type="pct"/>
            <w:gridSpan w:val="2"/>
            <w:tcBorders>
              <w:top w:val="single" w:sz="4" w:space="0" w:color="auto"/>
              <w:left w:val="single" w:sz="4" w:space="0" w:color="auto"/>
              <w:bottom w:val="single" w:sz="4" w:space="0" w:color="auto"/>
              <w:right w:val="single" w:sz="4" w:space="0" w:color="auto"/>
            </w:tcBorders>
          </w:tcPr>
          <w:p w14:paraId="0B794C93"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477B4FC3" w14:textId="77777777" w:rsidR="00BE6F09" w:rsidRPr="00B35E7C" w:rsidRDefault="00BE6F09" w:rsidP="00BE6F09">
            <w:pPr>
              <w:jc w:val="center"/>
              <w:rPr>
                <w:rFonts w:ascii="Arial Narrow" w:hAnsi="Arial Narrow"/>
                <w:sz w:val="22"/>
                <w:szCs w:val="22"/>
              </w:rPr>
            </w:pPr>
          </w:p>
        </w:tc>
      </w:tr>
      <w:tr w:rsidR="00BE6F09" w:rsidRPr="00C60D06" w14:paraId="20A03C52" w14:textId="77777777" w:rsidTr="00BE6F09">
        <w:trPr>
          <w:gridAfter w:val="1"/>
          <w:wAfter w:w="351" w:type="pct"/>
          <w:trHeight w:val="165"/>
        </w:trPr>
        <w:tc>
          <w:tcPr>
            <w:tcW w:w="473" w:type="pct"/>
            <w:gridSpan w:val="2"/>
            <w:vMerge/>
            <w:tcBorders>
              <w:left w:val="single" w:sz="4" w:space="0" w:color="auto"/>
              <w:right w:val="single" w:sz="4" w:space="0" w:color="auto"/>
            </w:tcBorders>
            <w:shd w:val="clear" w:color="auto" w:fill="auto"/>
            <w:textDirection w:val="btLr"/>
            <w:vAlign w:val="center"/>
          </w:tcPr>
          <w:p w14:paraId="151A8B48" w14:textId="77777777" w:rsidR="00BE6F09" w:rsidRPr="00B35E7C" w:rsidRDefault="00BE6F09" w:rsidP="00BE6F09">
            <w:pPr>
              <w:ind w:left="113" w:right="113"/>
              <w:jc w:val="center"/>
              <w:rPr>
                <w:rFonts w:ascii="Arial Narrow" w:hAnsi="Arial Narrow"/>
                <w:i/>
                <w:iCs/>
                <w:sz w:val="22"/>
                <w:szCs w:val="22"/>
              </w:rPr>
            </w:pPr>
          </w:p>
        </w:tc>
        <w:tc>
          <w:tcPr>
            <w:tcW w:w="1359" w:type="pct"/>
            <w:vMerge/>
            <w:tcBorders>
              <w:left w:val="single" w:sz="4" w:space="0" w:color="auto"/>
              <w:right w:val="single" w:sz="4" w:space="0" w:color="auto"/>
            </w:tcBorders>
            <w:shd w:val="clear" w:color="auto" w:fill="auto"/>
          </w:tcPr>
          <w:p w14:paraId="365E174F" w14:textId="77777777" w:rsidR="00BE6F09" w:rsidRPr="00B35E7C" w:rsidRDefault="00BE6F09" w:rsidP="00BE6F09">
            <w:pPr>
              <w:rPr>
                <w:rFonts w:ascii="Arial Narrow" w:hAnsi="Arial Narrow"/>
                <w:b/>
                <w:sz w:val="22"/>
                <w:szCs w:val="22"/>
              </w:rPr>
            </w:pPr>
          </w:p>
        </w:tc>
        <w:tc>
          <w:tcPr>
            <w:tcW w:w="1147" w:type="pct"/>
            <w:tcBorders>
              <w:top w:val="nil"/>
              <w:left w:val="single" w:sz="4" w:space="0" w:color="auto"/>
              <w:bottom w:val="single" w:sz="4" w:space="0" w:color="auto"/>
              <w:right w:val="single" w:sz="4" w:space="0" w:color="auto"/>
            </w:tcBorders>
            <w:shd w:val="clear" w:color="auto" w:fill="FFFFFF" w:themeFill="background1"/>
            <w:vAlign w:val="center"/>
          </w:tcPr>
          <w:p w14:paraId="52B0F67C" w14:textId="4C47FF5C" w:rsidR="00BE6F09" w:rsidRPr="00B35E7C" w:rsidRDefault="00BE6F09" w:rsidP="00BE6F09">
            <w:pPr>
              <w:rPr>
                <w:rFonts w:ascii="Arial Narrow" w:hAnsi="Arial Narrow"/>
                <w:sz w:val="22"/>
                <w:szCs w:val="22"/>
              </w:rPr>
            </w:pPr>
            <w:r w:rsidRPr="00502573">
              <w:rPr>
                <w:rFonts w:ascii="Arial Narrow" w:hAnsi="Arial Narrow"/>
                <w:color w:val="000000"/>
                <w:lang w:val="en-US"/>
              </w:rPr>
              <w:t>IGBT Dvriver hybrid board- 60-80-100-120KVA IGBT Driver hybrid board INF514-Y59-L524-1-0</w:t>
            </w:r>
          </w:p>
        </w:tc>
        <w:tc>
          <w:tcPr>
            <w:tcW w:w="632" w:type="pct"/>
            <w:gridSpan w:val="2"/>
            <w:tcBorders>
              <w:top w:val="single" w:sz="4" w:space="0" w:color="auto"/>
              <w:left w:val="single" w:sz="4" w:space="0" w:color="auto"/>
              <w:bottom w:val="single" w:sz="4" w:space="0" w:color="auto"/>
              <w:right w:val="single" w:sz="4" w:space="0" w:color="auto"/>
            </w:tcBorders>
          </w:tcPr>
          <w:p w14:paraId="69ECC325"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3B0742F3" w14:textId="77777777" w:rsidR="00BE6F09" w:rsidRPr="00B35E7C" w:rsidRDefault="00BE6F09" w:rsidP="00BE6F09">
            <w:pPr>
              <w:jc w:val="center"/>
              <w:rPr>
                <w:rFonts w:ascii="Arial Narrow" w:hAnsi="Arial Narrow"/>
                <w:sz w:val="22"/>
                <w:szCs w:val="22"/>
              </w:rPr>
            </w:pPr>
          </w:p>
        </w:tc>
      </w:tr>
      <w:tr w:rsidR="00BE6F09" w:rsidRPr="00C60D06" w14:paraId="28CE1D52" w14:textId="77777777" w:rsidTr="00BE6F09">
        <w:trPr>
          <w:gridAfter w:val="1"/>
          <w:wAfter w:w="351" w:type="pct"/>
          <w:trHeight w:val="117"/>
        </w:trPr>
        <w:tc>
          <w:tcPr>
            <w:tcW w:w="473" w:type="pct"/>
            <w:gridSpan w:val="2"/>
            <w:vMerge/>
            <w:tcBorders>
              <w:left w:val="single" w:sz="4" w:space="0" w:color="auto"/>
              <w:right w:val="single" w:sz="4" w:space="0" w:color="auto"/>
            </w:tcBorders>
            <w:shd w:val="clear" w:color="auto" w:fill="auto"/>
            <w:textDirection w:val="btLr"/>
            <w:vAlign w:val="center"/>
          </w:tcPr>
          <w:p w14:paraId="677EEAF3" w14:textId="77777777" w:rsidR="00BE6F09" w:rsidRPr="00B35E7C" w:rsidRDefault="00BE6F09" w:rsidP="00BE6F09">
            <w:pPr>
              <w:ind w:left="113" w:right="113"/>
              <w:jc w:val="center"/>
              <w:rPr>
                <w:rFonts w:ascii="Arial Narrow" w:hAnsi="Arial Narrow"/>
                <w:i/>
                <w:iCs/>
                <w:sz w:val="22"/>
                <w:szCs w:val="22"/>
              </w:rPr>
            </w:pPr>
          </w:p>
        </w:tc>
        <w:tc>
          <w:tcPr>
            <w:tcW w:w="1359" w:type="pct"/>
            <w:vMerge/>
            <w:tcBorders>
              <w:left w:val="single" w:sz="4" w:space="0" w:color="auto"/>
              <w:right w:val="single" w:sz="4" w:space="0" w:color="auto"/>
            </w:tcBorders>
            <w:shd w:val="clear" w:color="auto" w:fill="auto"/>
          </w:tcPr>
          <w:p w14:paraId="0B084931" w14:textId="77777777" w:rsidR="00BE6F09" w:rsidRPr="00B35E7C" w:rsidRDefault="00BE6F09" w:rsidP="00BE6F09">
            <w:pPr>
              <w:rPr>
                <w:rFonts w:ascii="Arial Narrow" w:hAnsi="Arial Narrow"/>
                <w:b/>
                <w:sz w:val="22"/>
                <w:szCs w:val="22"/>
              </w:rPr>
            </w:pPr>
          </w:p>
        </w:tc>
        <w:tc>
          <w:tcPr>
            <w:tcW w:w="1147" w:type="pct"/>
            <w:tcBorders>
              <w:top w:val="nil"/>
              <w:left w:val="single" w:sz="4" w:space="0" w:color="auto"/>
              <w:bottom w:val="single" w:sz="4" w:space="0" w:color="auto"/>
              <w:right w:val="single" w:sz="4" w:space="0" w:color="auto"/>
            </w:tcBorders>
            <w:shd w:val="clear" w:color="auto" w:fill="FFFFFF" w:themeFill="background1"/>
            <w:vAlign w:val="center"/>
          </w:tcPr>
          <w:p w14:paraId="57EC9944" w14:textId="011C5134" w:rsidR="00BE6F09" w:rsidRPr="00B35E7C" w:rsidRDefault="00BE6F09" w:rsidP="00BE6F09">
            <w:pPr>
              <w:rPr>
                <w:rFonts w:ascii="Arial Narrow" w:hAnsi="Arial Narrow"/>
                <w:sz w:val="22"/>
                <w:szCs w:val="22"/>
              </w:rPr>
            </w:pPr>
            <w:r w:rsidRPr="00502573">
              <w:rPr>
                <w:rFonts w:ascii="Arial Narrow" w:hAnsi="Arial Narrow"/>
                <w:color w:val="000000"/>
                <w:lang w:val="en-US"/>
              </w:rPr>
              <w:t>Inverter power board-</w:t>
            </w:r>
            <w:r w:rsidRPr="00502573">
              <w:rPr>
                <w:rFonts w:ascii="Arial Narrow" w:hAnsi="Arial Narrow"/>
                <w:lang w:val="en-US"/>
              </w:rPr>
              <w:t xml:space="preserve"> </w:t>
            </w:r>
            <w:r w:rsidRPr="00502573">
              <w:rPr>
                <w:rFonts w:ascii="Arial Narrow" w:hAnsi="Arial Narrow"/>
                <w:color w:val="000000"/>
                <w:lang w:val="en-US"/>
              </w:rPr>
              <w:t>80KVA Inverter power board</w:t>
            </w:r>
          </w:p>
        </w:tc>
        <w:tc>
          <w:tcPr>
            <w:tcW w:w="632" w:type="pct"/>
            <w:gridSpan w:val="2"/>
            <w:tcBorders>
              <w:top w:val="single" w:sz="4" w:space="0" w:color="auto"/>
              <w:left w:val="single" w:sz="4" w:space="0" w:color="auto"/>
              <w:bottom w:val="single" w:sz="4" w:space="0" w:color="auto"/>
              <w:right w:val="single" w:sz="4" w:space="0" w:color="auto"/>
            </w:tcBorders>
          </w:tcPr>
          <w:p w14:paraId="2AC0B5F3"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3E10E280" w14:textId="77777777" w:rsidR="00BE6F09" w:rsidRPr="00B35E7C" w:rsidRDefault="00BE6F09" w:rsidP="00BE6F09">
            <w:pPr>
              <w:jc w:val="center"/>
              <w:rPr>
                <w:rFonts w:ascii="Arial Narrow" w:hAnsi="Arial Narrow"/>
                <w:sz w:val="22"/>
                <w:szCs w:val="22"/>
              </w:rPr>
            </w:pPr>
          </w:p>
        </w:tc>
      </w:tr>
      <w:tr w:rsidR="00BE6F09" w:rsidRPr="00C60D06" w14:paraId="54F1592F" w14:textId="77777777" w:rsidTr="00BE6F09">
        <w:trPr>
          <w:gridAfter w:val="1"/>
          <w:wAfter w:w="351" w:type="pct"/>
          <w:trHeight w:val="120"/>
        </w:trPr>
        <w:tc>
          <w:tcPr>
            <w:tcW w:w="473" w:type="pct"/>
            <w:gridSpan w:val="2"/>
            <w:vMerge/>
            <w:tcBorders>
              <w:left w:val="single" w:sz="4" w:space="0" w:color="auto"/>
              <w:right w:val="single" w:sz="4" w:space="0" w:color="auto"/>
            </w:tcBorders>
            <w:shd w:val="clear" w:color="auto" w:fill="auto"/>
            <w:textDirection w:val="btLr"/>
            <w:vAlign w:val="center"/>
          </w:tcPr>
          <w:p w14:paraId="43914423" w14:textId="77777777" w:rsidR="00BE6F09" w:rsidRPr="00B35E7C" w:rsidRDefault="00BE6F09" w:rsidP="00BE6F09">
            <w:pPr>
              <w:ind w:left="113" w:right="113"/>
              <w:jc w:val="center"/>
              <w:rPr>
                <w:rFonts w:ascii="Arial Narrow" w:hAnsi="Arial Narrow"/>
                <w:i/>
                <w:iCs/>
                <w:sz w:val="22"/>
                <w:szCs w:val="22"/>
              </w:rPr>
            </w:pPr>
          </w:p>
        </w:tc>
        <w:tc>
          <w:tcPr>
            <w:tcW w:w="1359" w:type="pct"/>
            <w:vMerge/>
            <w:tcBorders>
              <w:left w:val="single" w:sz="4" w:space="0" w:color="auto"/>
              <w:right w:val="single" w:sz="4" w:space="0" w:color="auto"/>
            </w:tcBorders>
            <w:shd w:val="clear" w:color="auto" w:fill="auto"/>
          </w:tcPr>
          <w:p w14:paraId="36EFDE8A" w14:textId="77777777" w:rsidR="00BE6F09" w:rsidRPr="00B35E7C" w:rsidRDefault="00BE6F09" w:rsidP="00BE6F09">
            <w:pPr>
              <w:rPr>
                <w:rFonts w:ascii="Arial Narrow" w:hAnsi="Arial Narrow"/>
                <w:b/>
                <w:sz w:val="22"/>
                <w:szCs w:val="22"/>
              </w:rPr>
            </w:pPr>
          </w:p>
        </w:tc>
        <w:tc>
          <w:tcPr>
            <w:tcW w:w="1147" w:type="pct"/>
            <w:tcBorders>
              <w:top w:val="nil"/>
              <w:left w:val="single" w:sz="4" w:space="0" w:color="auto"/>
              <w:bottom w:val="single" w:sz="4" w:space="0" w:color="auto"/>
              <w:right w:val="single" w:sz="4" w:space="0" w:color="auto"/>
            </w:tcBorders>
            <w:shd w:val="clear" w:color="auto" w:fill="FFFFFF" w:themeFill="background1"/>
            <w:vAlign w:val="center"/>
          </w:tcPr>
          <w:p w14:paraId="2B391639" w14:textId="3663F722" w:rsidR="00BE6F09" w:rsidRPr="00B35E7C" w:rsidRDefault="00BE6F09" w:rsidP="00BE6F09">
            <w:pPr>
              <w:rPr>
                <w:rFonts w:ascii="Arial Narrow" w:hAnsi="Arial Narrow"/>
                <w:sz w:val="22"/>
                <w:szCs w:val="22"/>
              </w:rPr>
            </w:pPr>
            <w:r w:rsidRPr="00502573">
              <w:rPr>
                <w:rFonts w:ascii="Arial Narrow" w:hAnsi="Arial Narrow"/>
                <w:color w:val="000000"/>
                <w:lang w:val="en-US"/>
              </w:rPr>
              <w:t>IGBT Module semikron-</w:t>
            </w:r>
            <w:r w:rsidRPr="00502573">
              <w:rPr>
                <w:rFonts w:ascii="Arial Narrow" w:hAnsi="Arial Narrow"/>
                <w:lang w:val="en-US"/>
              </w:rPr>
              <w:t xml:space="preserve"> </w:t>
            </w:r>
            <w:r w:rsidRPr="00502573">
              <w:rPr>
                <w:rFonts w:ascii="Arial Narrow" w:hAnsi="Arial Narrow"/>
                <w:color w:val="000000"/>
                <w:lang w:val="en-US"/>
              </w:rPr>
              <w:t>IGBT Module SKM300GB12T4 300A/1200V Semikron</w:t>
            </w:r>
          </w:p>
        </w:tc>
        <w:tc>
          <w:tcPr>
            <w:tcW w:w="632" w:type="pct"/>
            <w:gridSpan w:val="2"/>
            <w:tcBorders>
              <w:top w:val="single" w:sz="4" w:space="0" w:color="auto"/>
              <w:left w:val="single" w:sz="4" w:space="0" w:color="auto"/>
              <w:bottom w:val="single" w:sz="4" w:space="0" w:color="auto"/>
              <w:right w:val="single" w:sz="4" w:space="0" w:color="auto"/>
            </w:tcBorders>
          </w:tcPr>
          <w:p w14:paraId="48164420"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19405B0A" w14:textId="77777777" w:rsidR="00BE6F09" w:rsidRPr="00B35E7C" w:rsidRDefault="00BE6F09" w:rsidP="00BE6F09">
            <w:pPr>
              <w:jc w:val="center"/>
              <w:rPr>
                <w:rFonts w:ascii="Arial Narrow" w:hAnsi="Arial Narrow"/>
                <w:sz w:val="22"/>
                <w:szCs w:val="22"/>
              </w:rPr>
            </w:pPr>
          </w:p>
        </w:tc>
      </w:tr>
      <w:tr w:rsidR="00BE6F09" w:rsidRPr="00C60D06" w14:paraId="79439401" w14:textId="77777777" w:rsidTr="00BE6F09">
        <w:trPr>
          <w:gridAfter w:val="1"/>
          <w:wAfter w:w="351" w:type="pct"/>
          <w:trHeight w:val="105"/>
        </w:trPr>
        <w:tc>
          <w:tcPr>
            <w:tcW w:w="473" w:type="pct"/>
            <w:gridSpan w:val="2"/>
            <w:vMerge/>
            <w:tcBorders>
              <w:left w:val="single" w:sz="4" w:space="0" w:color="auto"/>
              <w:right w:val="single" w:sz="4" w:space="0" w:color="auto"/>
            </w:tcBorders>
            <w:shd w:val="clear" w:color="auto" w:fill="auto"/>
            <w:textDirection w:val="btLr"/>
            <w:vAlign w:val="center"/>
          </w:tcPr>
          <w:p w14:paraId="63760F69" w14:textId="77777777" w:rsidR="00BE6F09" w:rsidRPr="00B35E7C" w:rsidRDefault="00BE6F09" w:rsidP="00BE6F09">
            <w:pPr>
              <w:ind w:left="113" w:right="113"/>
              <w:jc w:val="center"/>
              <w:rPr>
                <w:rFonts w:ascii="Arial Narrow" w:hAnsi="Arial Narrow"/>
                <w:i/>
                <w:iCs/>
                <w:sz w:val="22"/>
                <w:szCs w:val="22"/>
              </w:rPr>
            </w:pPr>
          </w:p>
        </w:tc>
        <w:tc>
          <w:tcPr>
            <w:tcW w:w="1359" w:type="pct"/>
            <w:vMerge/>
            <w:tcBorders>
              <w:left w:val="single" w:sz="4" w:space="0" w:color="auto"/>
              <w:right w:val="single" w:sz="4" w:space="0" w:color="auto"/>
            </w:tcBorders>
            <w:shd w:val="clear" w:color="auto" w:fill="auto"/>
          </w:tcPr>
          <w:p w14:paraId="433A241C" w14:textId="77777777" w:rsidR="00BE6F09" w:rsidRPr="00B35E7C" w:rsidRDefault="00BE6F09" w:rsidP="00BE6F09">
            <w:pPr>
              <w:rPr>
                <w:rFonts w:ascii="Arial Narrow" w:hAnsi="Arial Narrow"/>
                <w:b/>
                <w:sz w:val="22"/>
                <w:szCs w:val="22"/>
              </w:rPr>
            </w:pPr>
          </w:p>
        </w:tc>
        <w:tc>
          <w:tcPr>
            <w:tcW w:w="1147" w:type="pct"/>
            <w:tcBorders>
              <w:top w:val="nil"/>
              <w:left w:val="single" w:sz="4" w:space="0" w:color="auto"/>
              <w:bottom w:val="single" w:sz="4" w:space="0" w:color="auto"/>
              <w:right w:val="single" w:sz="4" w:space="0" w:color="auto"/>
            </w:tcBorders>
            <w:shd w:val="clear" w:color="auto" w:fill="FFFFFF" w:themeFill="background1"/>
            <w:vAlign w:val="center"/>
          </w:tcPr>
          <w:p w14:paraId="28880E68" w14:textId="340C9285" w:rsidR="00BE6F09" w:rsidRPr="00B35E7C" w:rsidRDefault="00BE6F09" w:rsidP="00BE6F09">
            <w:pPr>
              <w:rPr>
                <w:rFonts w:ascii="Arial Narrow" w:hAnsi="Arial Narrow"/>
                <w:sz w:val="22"/>
                <w:szCs w:val="22"/>
              </w:rPr>
            </w:pPr>
            <w:r w:rsidRPr="00502573">
              <w:rPr>
                <w:rFonts w:ascii="Arial Narrow" w:hAnsi="Arial Narrow"/>
                <w:color w:val="000000"/>
                <w:lang w:val="en-US"/>
              </w:rPr>
              <w:t>DC CAP 6800U 450V-</w:t>
            </w:r>
            <w:r w:rsidRPr="00502573">
              <w:rPr>
                <w:rFonts w:ascii="Arial Narrow" w:hAnsi="Arial Narrow"/>
                <w:lang w:val="en-US"/>
              </w:rPr>
              <w:t xml:space="preserve"> </w:t>
            </w:r>
            <w:r w:rsidRPr="00502573">
              <w:rPr>
                <w:rFonts w:ascii="Arial Narrow" w:hAnsi="Arial Narrow"/>
                <w:color w:val="000000"/>
                <w:lang w:val="en-US"/>
              </w:rPr>
              <w:t>DC CAP 6800U 450V (980774)</w:t>
            </w:r>
          </w:p>
        </w:tc>
        <w:tc>
          <w:tcPr>
            <w:tcW w:w="632" w:type="pct"/>
            <w:gridSpan w:val="2"/>
            <w:tcBorders>
              <w:top w:val="single" w:sz="4" w:space="0" w:color="auto"/>
              <w:left w:val="single" w:sz="4" w:space="0" w:color="auto"/>
              <w:bottom w:val="single" w:sz="4" w:space="0" w:color="auto"/>
              <w:right w:val="single" w:sz="4" w:space="0" w:color="auto"/>
            </w:tcBorders>
          </w:tcPr>
          <w:p w14:paraId="069D6328"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5EF1B1EC" w14:textId="77777777" w:rsidR="00BE6F09" w:rsidRPr="00B35E7C" w:rsidRDefault="00BE6F09" w:rsidP="00BE6F09">
            <w:pPr>
              <w:jc w:val="center"/>
              <w:rPr>
                <w:rFonts w:ascii="Arial Narrow" w:hAnsi="Arial Narrow"/>
                <w:sz w:val="22"/>
                <w:szCs w:val="22"/>
              </w:rPr>
            </w:pPr>
          </w:p>
        </w:tc>
      </w:tr>
      <w:tr w:rsidR="00BE6F09" w:rsidRPr="00C60D06" w14:paraId="308DFA8B" w14:textId="77777777" w:rsidTr="00BE6F09">
        <w:trPr>
          <w:gridAfter w:val="1"/>
          <w:wAfter w:w="351" w:type="pct"/>
          <w:trHeight w:val="135"/>
        </w:trPr>
        <w:tc>
          <w:tcPr>
            <w:tcW w:w="473" w:type="pct"/>
            <w:gridSpan w:val="2"/>
            <w:vMerge/>
            <w:tcBorders>
              <w:left w:val="single" w:sz="4" w:space="0" w:color="auto"/>
              <w:right w:val="single" w:sz="4" w:space="0" w:color="auto"/>
            </w:tcBorders>
            <w:shd w:val="clear" w:color="auto" w:fill="auto"/>
            <w:textDirection w:val="btLr"/>
            <w:vAlign w:val="center"/>
          </w:tcPr>
          <w:p w14:paraId="0B5BBECF" w14:textId="77777777" w:rsidR="00BE6F09" w:rsidRPr="00B35E7C" w:rsidRDefault="00BE6F09" w:rsidP="00BE6F09">
            <w:pPr>
              <w:ind w:left="113" w:right="113"/>
              <w:jc w:val="center"/>
              <w:rPr>
                <w:rFonts w:ascii="Arial Narrow" w:hAnsi="Arial Narrow"/>
                <w:i/>
                <w:iCs/>
                <w:sz w:val="22"/>
                <w:szCs w:val="22"/>
              </w:rPr>
            </w:pPr>
          </w:p>
        </w:tc>
        <w:tc>
          <w:tcPr>
            <w:tcW w:w="1359" w:type="pct"/>
            <w:vMerge/>
            <w:tcBorders>
              <w:left w:val="single" w:sz="4" w:space="0" w:color="auto"/>
              <w:right w:val="single" w:sz="4" w:space="0" w:color="auto"/>
            </w:tcBorders>
            <w:shd w:val="clear" w:color="auto" w:fill="auto"/>
          </w:tcPr>
          <w:p w14:paraId="59B3BC20" w14:textId="77777777" w:rsidR="00BE6F09" w:rsidRPr="00B35E7C" w:rsidRDefault="00BE6F09" w:rsidP="00BE6F09">
            <w:pPr>
              <w:rPr>
                <w:rFonts w:ascii="Arial Narrow" w:hAnsi="Arial Narrow"/>
                <w:b/>
                <w:sz w:val="22"/>
                <w:szCs w:val="22"/>
              </w:rPr>
            </w:pPr>
          </w:p>
        </w:tc>
        <w:tc>
          <w:tcPr>
            <w:tcW w:w="1147" w:type="pct"/>
            <w:tcBorders>
              <w:top w:val="nil"/>
              <w:left w:val="single" w:sz="4" w:space="0" w:color="auto"/>
              <w:bottom w:val="single" w:sz="4" w:space="0" w:color="auto"/>
              <w:right w:val="single" w:sz="4" w:space="0" w:color="auto"/>
            </w:tcBorders>
            <w:shd w:val="clear" w:color="auto" w:fill="FFFFFF" w:themeFill="background1"/>
            <w:vAlign w:val="center"/>
          </w:tcPr>
          <w:p w14:paraId="5F4508EA" w14:textId="615DBBFA" w:rsidR="00BE6F09" w:rsidRPr="00B35E7C" w:rsidRDefault="00BE6F09" w:rsidP="00BE6F09">
            <w:pPr>
              <w:rPr>
                <w:rFonts w:ascii="Arial Narrow" w:hAnsi="Arial Narrow"/>
                <w:sz w:val="22"/>
                <w:szCs w:val="22"/>
              </w:rPr>
            </w:pPr>
            <w:r w:rsidRPr="00502573">
              <w:rPr>
                <w:rFonts w:ascii="Arial Narrow" w:hAnsi="Arial Narrow"/>
                <w:color w:val="000000"/>
                <w:lang w:val="en-US"/>
              </w:rPr>
              <w:t>Legrand Contactor-</w:t>
            </w:r>
            <w:r w:rsidRPr="00502573">
              <w:rPr>
                <w:rFonts w:ascii="Arial Narrow" w:hAnsi="Arial Narrow"/>
                <w:lang w:val="en-US"/>
              </w:rPr>
              <w:t xml:space="preserve"> </w:t>
            </w:r>
            <w:r w:rsidRPr="00502573">
              <w:rPr>
                <w:rFonts w:ascii="Arial Narrow" w:hAnsi="Arial Narrow"/>
                <w:color w:val="000000"/>
                <w:lang w:val="en-US"/>
              </w:rPr>
              <w:t>Legrand Contactor CTX 3P 130A 2NO2NC AC Screw SZ7 416246</w:t>
            </w:r>
          </w:p>
        </w:tc>
        <w:tc>
          <w:tcPr>
            <w:tcW w:w="632" w:type="pct"/>
            <w:gridSpan w:val="2"/>
            <w:tcBorders>
              <w:top w:val="single" w:sz="4" w:space="0" w:color="auto"/>
              <w:left w:val="single" w:sz="4" w:space="0" w:color="auto"/>
              <w:bottom w:val="single" w:sz="4" w:space="0" w:color="auto"/>
              <w:right w:val="single" w:sz="4" w:space="0" w:color="auto"/>
            </w:tcBorders>
          </w:tcPr>
          <w:p w14:paraId="7673EB6C"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581B7615" w14:textId="77777777" w:rsidR="00BE6F09" w:rsidRPr="00B35E7C" w:rsidRDefault="00BE6F09" w:rsidP="00BE6F09">
            <w:pPr>
              <w:jc w:val="center"/>
              <w:rPr>
                <w:rFonts w:ascii="Arial Narrow" w:hAnsi="Arial Narrow"/>
                <w:sz w:val="22"/>
                <w:szCs w:val="22"/>
              </w:rPr>
            </w:pPr>
          </w:p>
        </w:tc>
      </w:tr>
      <w:tr w:rsidR="00BE6F09" w:rsidRPr="00C60D06" w14:paraId="5FC8C430" w14:textId="77777777" w:rsidTr="00BE6F09">
        <w:trPr>
          <w:gridAfter w:val="1"/>
          <w:wAfter w:w="351" w:type="pct"/>
          <w:trHeight w:val="102"/>
        </w:trPr>
        <w:tc>
          <w:tcPr>
            <w:tcW w:w="473" w:type="pct"/>
            <w:gridSpan w:val="2"/>
            <w:vMerge/>
            <w:tcBorders>
              <w:left w:val="single" w:sz="4" w:space="0" w:color="auto"/>
              <w:right w:val="single" w:sz="4" w:space="0" w:color="auto"/>
            </w:tcBorders>
            <w:shd w:val="clear" w:color="auto" w:fill="auto"/>
            <w:textDirection w:val="btLr"/>
            <w:vAlign w:val="center"/>
          </w:tcPr>
          <w:p w14:paraId="1E00F723" w14:textId="77777777" w:rsidR="00BE6F09" w:rsidRPr="00B35E7C" w:rsidRDefault="00BE6F09" w:rsidP="00BE6F09">
            <w:pPr>
              <w:ind w:left="113" w:right="113"/>
              <w:jc w:val="center"/>
              <w:rPr>
                <w:rFonts w:ascii="Arial Narrow" w:hAnsi="Arial Narrow"/>
                <w:i/>
                <w:iCs/>
                <w:sz w:val="22"/>
                <w:szCs w:val="22"/>
              </w:rPr>
            </w:pPr>
          </w:p>
        </w:tc>
        <w:tc>
          <w:tcPr>
            <w:tcW w:w="1359" w:type="pct"/>
            <w:vMerge/>
            <w:tcBorders>
              <w:left w:val="single" w:sz="4" w:space="0" w:color="auto"/>
              <w:right w:val="single" w:sz="4" w:space="0" w:color="auto"/>
            </w:tcBorders>
            <w:shd w:val="clear" w:color="auto" w:fill="auto"/>
          </w:tcPr>
          <w:p w14:paraId="2615AEEA" w14:textId="77777777" w:rsidR="00BE6F09" w:rsidRPr="00B35E7C" w:rsidRDefault="00BE6F09" w:rsidP="00BE6F09">
            <w:pPr>
              <w:rPr>
                <w:rFonts w:ascii="Arial Narrow" w:hAnsi="Arial Narrow"/>
                <w:b/>
                <w:sz w:val="22"/>
                <w:szCs w:val="22"/>
              </w:rPr>
            </w:pPr>
          </w:p>
        </w:tc>
        <w:tc>
          <w:tcPr>
            <w:tcW w:w="1147" w:type="pct"/>
            <w:tcBorders>
              <w:top w:val="nil"/>
              <w:left w:val="single" w:sz="4" w:space="0" w:color="auto"/>
              <w:bottom w:val="single" w:sz="4" w:space="0" w:color="auto"/>
              <w:right w:val="single" w:sz="4" w:space="0" w:color="auto"/>
            </w:tcBorders>
            <w:shd w:val="clear" w:color="auto" w:fill="FFFFFF" w:themeFill="background1"/>
            <w:vAlign w:val="center"/>
          </w:tcPr>
          <w:p w14:paraId="28E41F80" w14:textId="6401407B" w:rsidR="00BE6F09" w:rsidRPr="00B35E7C" w:rsidRDefault="00BE6F09" w:rsidP="00BE6F09">
            <w:pPr>
              <w:rPr>
                <w:rFonts w:ascii="Arial Narrow" w:hAnsi="Arial Narrow"/>
                <w:sz w:val="22"/>
                <w:szCs w:val="22"/>
              </w:rPr>
            </w:pPr>
            <w:r w:rsidRPr="00502573">
              <w:rPr>
                <w:rFonts w:ascii="Arial Narrow" w:hAnsi="Arial Narrow"/>
                <w:color w:val="000000"/>
                <w:lang w:val="en-US"/>
              </w:rPr>
              <w:t>SCR Module Thyristor-</w:t>
            </w:r>
            <w:r w:rsidRPr="00502573">
              <w:rPr>
                <w:rFonts w:ascii="Arial Narrow" w:hAnsi="Arial Narrow"/>
                <w:lang w:val="en-US"/>
              </w:rPr>
              <w:t xml:space="preserve"> </w:t>
            </w:r>
            <w:r w:rsidRPr="00502573">
              <w:rPr>
                <w:rFonts w:ascii="Arial Narrow" w:hAnsi="Arial Narrow"/>
                <w:color w:val="000000"/>
                <w:lang w:val="en-US"/>
              </w:rPr>
              <w:t>SCR Module Thyristor (980760)</w:t>
            </w:r>
          </w:p>
        </w:tc>
        <w:tc>
          <w:tcPr>
            <w:tcW w:w="632" w:type="pct"/>
            <w:gridSpan w:val="2"/>
            <w:tcBorders>
              <w:top w:val="single" w:sz="4" w:space="0" w:color="auto"/>
              <w:left w:val="single" w:sz="4" w:space="0" w:color="auto"/>
              <w:bottom w:val="single" w:sz="4" w:space="0" w:color="auto"/>
              <w:right w:val="single" w:sz="4" w:space="0" w:color="auto"/>
            </w:tcBorders>
          </w:tcPr>
          <w:p w14:paraId="529938D5"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5B261A38" w14:textId="77777777" w:rsidR="00BE6F09" w:rsidRPr="00B35E7C" w:rsidRDefault="00BE6F09" w:rsidP="00BE6F09">
            <w:pPr>
              <w:jc w:val="center"/>
              <w:rPr>
                <w:rFonts w:ascii="Arial Narrow" w:hAnsi="Arial Narrow"/>
                <w:sz w:val="22"/>
                <w:szCs w:val="22"/>
              </w:rPr>
            </w:pPr>
          </w:p>
        </w:tc>
      </w:tr>
      <w:tr w:rsidR="00BE6F09" w:rsidRPr="00C60D06" w14:paraId="1403D04B" w14:textId="77777777" w:rsidTr="00BE6F09">
        <w:trPr>
          <w:gridAfter w:val="1"/>
          <w:wAfter w:w="351" w:type="pct"/>
          <w:trHeight w:val="135"/>
        </w:trPr>
        <w:tc>
          <w:tcPr>
            <w:tcW w:w="473" w:type="pct"/>
            <w:gridSpan w:val="2"/>
            <w:vMerge/>
            <w:tcBorders>
              <w:left w:val="single" w:sz="4" w:space="0" w:color="auto"/>
              <w:right w:val="single" w:sz="4" w:space="0" w:color="auto"/>
            </w:tcBorders>
            <w:shd w:val="clear" w:color="auto" w:fill="auto"/>
            <w:textDirection w:val="btLr"/>
            <w:vAlign w:val="center"/>
          </w:tcPr>
          <w:p w14:paraId="092ADC35" w14:textId="77777777" w:rsidR="00BE6F09" w:rsidRPr="00B35E7C" w:rsidRDefault="00BE6F09" w:rsidP="00BE6F09">
            <w:pPr>
              <w:ind w:left="113" w:right="113"/>
              <w:jc w:val="center"/>
              <w:rPr>
                <w:rFonts w:ascii="Arial Narrow" w:hAnsi="Arial Narrow"/>
                <w:i/>
                <w:iCs/>
                <w:sz w:val="22"/>
                <w:szCs w:val="22"/>
              </w:rPr>
            </w:pPr>
          </w:p>
        </w:tc>
        <w:tc>
          <w:tcPr>
            <w:tcW w:w="1359" w:type="pct"/>
            <w:vMerge/>
            <w:tcBorders>
              <w:left w:val="single" w:sz="4" w:space="0" w:color="auto"/>
              <w:right w:val="single" w:sz="4" w:space="0" w:color="auto"/>
            </w:tcBorders>
            <w:shd w:val="clear" w:color="auto" w:fill="auto"/>
          </w:tcPr>
          <w:p w14:paraId="4C4E86C4" w14:textId="77777777" w:rsidR="00BE6F09" w:rsidRPr="00B35E7C" w:rsidRDefault="00BE6F09" w:rsidP="00BE6F09">
            <w:pPr>
              <w:rPr>
                <w:rFonts w:ascii="Arial Narrow" w:hAnsi="Arial Narrow"/>
                <w:b/>
                <w:sz w:val="22"/>
                <w:szCs w:val="22"/>
              </w:rPr>
            </w:pPr>
          </w:p>
        </w:tc>
        <w:tc>
          <w:tcPr>
            <w:tcW w:w="1147" w:type="pct"/>
            <w:tcBorders>
              <w:top w:val="nil"/>
              <w:left w:val="single" w:sz="4" w:space="0" w:color="auto"/>
              <w:bottom w:val="single" w:sz="4" w:space="0" w:color="auto"/>
              <w:right w:val="single" w:sz="4" w:space="0" w:color="auto"/>
            </w:tcBorders>
            <w:shd w:val="clear" w:color="auto" w:fill="FFFFFF" w:themeFill="background1"/>
            <w:vAlign w:val="center"/>
          </w:tcPr>
          <w:p w14:paraId="7B94D8CD" w14:textId="1F13A6A5" w:rsidR="00BE6F09" w:rsidRPr="00B35E7C" w:rsidRDefault="00BE6F09" w:rsidP="00BE6F09">
            <w:pPr>
              <w:rPr>
                <w:rFonts w:ascii="Arial Narrow" w:hAnsi="Arial Narrow"/>
                <w:sz w:val="22"/>
                <w:szCs w:val="22"/>
              </w:rPr>
            </w:pPr>
            <w:r w:rsidRPr="00502573">
              <w:rPr>
                <w:rFonts w:ascii="Arial Narrow" w:hAnsi="Arial Narrow"/>
                <w:color w:val="000000"/>
                <w:lang w:val="en-US"/>
              </w:rPr>
              <w:t>Fuse Fast 100A-</w:t>
            </w:r>
            <w:r w:rsidRPr="00502573">
              <w:rPr>
                <w:rFonts w:ascii="Arial Narrow" w:hAnsi="Arial Narrow"/>
                <w:lang w:val="en-US"/>
              </w:rPr>
              <w:t xml:space="preserve"> </w:t>
            </w:r>
            <w:r w:rsidRPr="00502573">
              <w:rPr>
                <w:rFonts w:ascii="Arial Narrow" w:hAnsi="Arial Narrow"/>
                <w:color w:val="000000"/>
                <w:lang w:val="en-US"/>
              </w:rPr>
              <w:t>ROHS-FUSE FAST 100A 700V 22x58 FWP-100A-22F BUSSMANN</w:t>
            </w:r>
          </w:p>
        </w:tc>
        <w:tc>
          <w:tcPr>
            <w:tcW w:w="632" w:type="pct"/>
            <w:gridSpan w:val="2"/>
            <w:tcBorders>
              <w:top w:val="single" w:sz="4" w:space="0" w:color="auto"/>
              <w:left w:val="single" w:sz="4" w:space="0" w:color="auto"/>
              <w:bottom w:val="single" w:sz="4" w:space="0" w:color="auto"/>
              <w:right w:val="single" w:sz="4" w:space="0" w:color="auto"/>
            </w:tcBorders>
          </w:tcPr>
          <w:p w14:paraId="184E3B3E"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0C437C4A" w14:textId="77777777" w:rsidR="00BE6F09" w:rsidRPr="00B35E7C" w:rsidRDefault="00BE6F09" w:rsidP="00BE6F09">
            <w:pPr>
              <w:jc w:val="center"/>
              <w:rPr>
                <w:rFonts w:ascii="Arial Narrow" w:hAnsi="Arial Narrow"/>
                <w:sz w:val="22"/>
                <w:szCs w:val="22"/>
              </w:rPr>
            </w:pPr>
          </w:p>
        </w:tc>
      </w:tr>
      <w:tr w:rsidR="00BE6F09" w:rsidRPr="00C60D06" w14:paraId="4C1CDD64" w14:textId="77777777" w:rsidTr="00BE6F09">
        <w:trPr>
          <w:gridAfter w:val="1"/>
          <w:wAfter w:w="351" w:type="pct"/>
          <w:trHeight w:val="75"/>
        </w:trPr>
        <w:tc>
          <w:tcPr>
            <w:tcW w:w="473" w:type="pct"/>
            <w:gridSpan w:val="2"/>
            <w:vMerge/>
            <w:tcBorders>
              <w:left w:val="single" w:sz="4" w:space="0" w:color="auto"/>
              <w:right w:val="single" w:sz="4" w:space="0" w:color="auto"/>
            </w:tcBorders>
            <w:shd w:val="clear" w:color="auto" w:fill="auto"/>
            <w:textDirection w:val="btLr"/>
            <w:vAlign w:val="center"/>
          </w:tcPr>
          <w:p w14:paraId="4462DC9A" w14:textId="77777777" w:rsidR="00BE6F09" w:rsidRPr="00B35E7C" w:rsidRDefault="00BE6F09" w:rsidP="00BE6F09">
            <w:pPr>
              <w:ind w:left="113" w:right="113"/>
              <w:jc w:val="center"/>
              <w:rPr>
                <w:rFonts w:ascii="Arial Narrow" w:hAnsi="Arial Narrow"/>
                <w:i/>
                <w:iCs/>
                <w:sz w:val="22"/>
                <w:szCs w:val="22"/>
              </w:rPr>
            </w:pPr>
          </w:p>
        </w:tc>
        <w:tc>
          <w:tcPr>
            <w:tcW w:w="1359" w:type="pct"/>
            <w:vMerge/>
            <w:tcBorders>
              <w:left w:val="single" w:sz="4" w:space="0" w:color="auto"/>
              <w:right w:val="single" w:sz="4" w:space="0" w:color="auto"/>
            </w:tcBorders>
            <w:shd w:val="clear" w:color="auto" w:fill="auto"/>
          </w:tcPr>
          <w:p w14:paraId="1FB5C76E" w14:textId="77777777" w:rsidR="00BE6F09" w:rsidRPr="00B35E7C" w:rsidRDefault="00BE6F09" w:rsidP="00BE6F09">
            <w:pPr>
              <w:rPr>
                <w:rFonts w:ascii="Arial Narrow" w:hAnsi="Arial Narrow"/>
                <w:b/>
                <w:sz w:val="22"/>
                <w:szCs w:val="22"/>
              </w:rPr>
            </w:pPr>
          </w:p>
        </w:tc>
        <w:tc>
          <w:tcPr>
            <w:tcW w:w="1147" w:type="pct"/>
            <w:tcBorders>
              <w:top w:val="nil"/>
              <w:left w:val="single" w:sz="4" w:space="0" w:color="auto"/>
              <w:bottom w:val="single" w:sz="4" w:space="0" w:color="auto"/>
              <w:right w:val="single" w:sz="4" w:space="0" w:color="auto"/>
            </w:tcBorders>
            <w:shd w:val="clear" w:color="auto" w:fill="FFFFFF" w:themeFill="background1"/>
            <w:vAlign w:val="center"/>
          </w:tcPr>
          <w:p w14:paraId="1BB08561" w14:textId="4FECDA5D" w:rsidR="00BE6F09" w:rsidRPr="00B35E7C" w:rsidRDefault="00BE6F09" w:rsidP="00BE6F09">
            <w:pPr>
              <w:rPr>
                <w:rFonts w:ascii="Arial Narrow" w:hAnsi="Arial Narrow"/>
                <w:sz w:val="22"/>
                <w:szCs w:val="22"/>
              </w:rPr>
            </w:pPr>
            <w:r w:rsidRPr="00502573">
              <w:rPr>
                <w:rFonts w:ascii="Arial Narrow" w:hAnsi="Arial Narrow"/>
                <w:color w:val="000000"/>
                <w:lang w:val="en-US"/>
              </w:rPr>
              <w:t>Demontare / Montare piese de schimb UPS-</w:t>
            </w:r>
            <w:r w:rsidRPr="00502573">
              <w:rPr>
                <w:rFonts w:ascii="Arial Narrow" w:hAnsi="Arial Narrow"/>
                <w:lang w:val="en-US"/>
              </w:rPr>
              <w:t xml:space="preserve"> </w:t>
            </w:r>
            <w:r w:rsidRPr="00502573">
              <w:rPr>
                <w:rFonts w:ascii="Arial Narrow" w:hAnsi="Arial Narrow"/>
                <w:color w:val="000000"/>
                <w:lang w:val="en-US"/>
              </w:rPr>
              <w:t>Conform manualului tehnic al dispozitivului</w:t>
            </w:r>
          </w:p>
        </w:tc>
        <w:tc>
          <w:tcPr>
            <w:tcW w:w="632" w:type="pct"/>
            <w:gridSpan w:val="2"/>
            <w:tcBorders>
              <w:top w:val="single" w:sz="4" w:space="0" w:color="auto"/>
              <w:left w:val="single" w:sz="4" w:space="0" w:color="auto"/>
              <w:bottom w:val="single" w:sz="4" w:space="0" w:color="auto"/>
              <w:right w:val="single" w:sz="4" w:space="0" w:color="auto"/>
            </w:tcBorders>
          </w:tcPr>
          <w:p w14:paraId="5DF9997A"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4B81C2D9" w14:textId="77777777" w:rsidR="00BE6F09" w:rsidRPr="00B35E7C" w:rsidRDefault="00BE6F09" w:rsidP="00BE6F09">
            <w:pPr>
              <w:jc w:val="center"/>
              <w:rPr>
                <w:rFonts w:ascii="Arial Narrow" w:hAnsi="Arial Narrow"/>
                <w:sz w:val="22"/>
                <w:szCs w:val="22"/>
              </w:rPr>
            </w:pPr>
          </w:p>
        </w:tc>
      </w:tr>
      <w:tr w:rsidR="00BE6F09" w:rsidRPr="00C60D06" w14:paraId="6F6F311C" w14:textId="77777777" w:rsidTr="00BE6F09">
        <w:trPr>
          <w:gridAfter w:val="1"/>
          <w:wAfter w:w="351" w:type="pct"/>
          <w:trHeight w:val="165"/>
        </w:trPr>
        <w:tc>
          <w:tcPr>
            <w:tcW w:w="473" w:type="pct"/>
            <w:gridSpan w:val="2"/>
            <w:vMerge/>
            <w:tcBorders>
              <w:left w:val="single" w:sz="4" w:space="0" w:color="auto"/>
              <w:right w:val="single" w:sz="4" w:space="0" w:color="auto"/>
            </w:tcBorders>
            <w:shd w:val="clear" w:color="auto" w:fill="auto"/>
            <w:textDirection w:val="btLr"/>
            <w:vAlign w:val="center"/>
          </w:tcPr>
          <w:p w14:paraId="45BC633A" w14:textId="77777777" w:rsidR="00BE6F09" w:rsidRPr="00B35E7C" w:rsidRDefault="00BE6F09" w:rsidP="00BE6F09">
            <w:pPr>
              <w:ind w:left="113" w:right="113"/>
              <w:jc w:val="center"/>
              <w:rPr>
                <w:rFonts w:ascii="Arial Narrow" w:hAnsi="Arial Narrow"/>
                <w:i/>
                <w:iCs/>
                <w:sz w:val="22"/>
                <w:szCs w:val="22"/>
              </w:rPr>
            </w:pPr>
          </w:p>
        </w:tc>
        <w:tc>
          <w:tcPr>
            <w:tcW w:w="1359" w:type="pct"/>
            <w:vMerge/>
            <w:tcBorders>
              <w:left w:val="single" w:sz="4" w:space="0" w:color="auto"/>
              <w:right w:val="single" w:sz="4" w:space="0" w:color="auto"/>
            </w:tcBorders>
            <w:shd w:val="clear" w:color="auto" w:fill="auto"/>
          </w:tcPr>
          <w:p w14:paraId="67377F82" w14:textId="77777777" w:rsidR="00BE6F09" w:rsidRPr="00B35E7C" w:rsidRDefault="00BE6F09" w:rsidP="00BE6F09">
            <w:pPr>
              <w:rPr>
                <w:rFonts w:ascii="Arial Narrow" w:hAnsi="Arial Narrow"/>
                <w:b/>
                <w:sz w:val="22"/>
                <w:szCs w:val="22"/>
              </w:rPr>
            </w:pPr>
          </w:p>
        </w:tc>
        <w:tc>
          <w:tcPr>
            <w:tcW w:w="1147" w:type="pct"/>
            <w:tcBorders>
              <w:top w:val="nil"/>
              <w:left w:val="single" w:sz="4" w:space="0" w:color="auto"/>
              <w:bottom w:val="single" w:sz="4" w:space="0" w:color="auto"/>
              <w:right w:val="single" w:sz="4" w:space="0" w:color="auto"/>
            </w:tcBorders>
            <w:shd w:val="clear" w:color="auto" w:fill="FFFFFF" w:themeFill="background1"/>
            <w:vAlign w:val="center"/>
          </w:tcPr>
          <w:p w14:paraId="57239D74" w14:textId="4C81F422" w:rsidR="00BE6F09" w:rsidRPr="00B35E7C" w:rsidRDefault="00BE6F09" w:rsidP="00BE6F09">
            <w:pPr>
              <w:rPr>
                <w:rFonts w:ascii="Arial Narrow" w:hAnsi="Arial Narrow"/>
                <w:sz w:val="22"/>
                <w:szCs w:val="22"/>
              </w:rPr>
            </w:pPr>
            <w:r w:rsidRPr="00502573">
              <w:rPr>
                <w:rFonts w:ascii="Arial Narrow" w:hAnsi="Arial Narrow"/>
                <w:color w:val="000000"/>
                <w:lang w:val="en-US"/>
              </w:rPr>
              <w:t>Testare echipament UPS 80KVA- Testarea parametrilor de intrare / ieșire</w:t>
            </w:r>
          </w:p>
        </w:tc>
        <w:tc>
          <w:tcPr>
            <w:tcW w:w="632" w:type="pct"/>
            <w:gridSpan w:val="2"/>
            <w:tcBorders>
              <w:top w:val="single" w:sz="4" w:space="0" w:color="auto"/>
              <w:left w:val="single" w:sz="4" w:space="0" w:color="auto"/>
              <w:bottom w:val="single" w:sz="4" w:space="0" w:color="auto"/>
              <w:right w:val="single" w:sz="4" w:space="0" w:color="auto"/>
            </w:tcBorders>
          </w:tcPr>
          <w:p w14:paraId="0C5C5551"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4D41C6A9" w14:textId="77777777" w:rsidR="00BE6F09" w:rsidRPr="00B35E7C" w:rsidRDefault="00BE6F09" w:rsidP="00BE6F09">
            <w:pPr>
              <w:jc w:val="center"/>
              <w:rPr>
                <w:rFonts w:ascii="Arial Narrow" w:hAnsi="Arial Narrow"/>
                <w:sz w:val="22"/>
                <w:szCs w:val="22"/>
              </w:rPr>
            </w:pPr>
          </w:p>
        </w:tc>
      </w:tr>
      <w:tr w:rsidR="00BE6F09" w:rsidRPr="00C60D06" w14:paraId="60F11974" w14:textId="77777777" w:rsidTr="00BE6F09">
        <w:trPr>
          <w:gridAfter w:val="1"/>
          <w:wAfter w:w="351" w:type="pct"/>
          <w:trHeight w:val="150"/>
        </w:trPr>
        <w:tc>
          <w:tcPr>
            <w:tcW w:w="473" w:type="pct"/>
            <w:gridSpan w:val="2"/>
            <w:vMerge/>
            <w:tcBorders>
              <w:left w:val="single" w:sz="4" w:space="0" w:color="auto"/>
              <w:right w:val="single" w:sz="4" w:space="0" w:color="auto"/>
            </w:tcBorders>
            <w:shd w:val="clear" w:color="auto" w:fill="auto"/>
            <w:textDirection w:val="btLr"/>
            <w:vAlign w:val="center"/>
          </w:tcPr>
          <w:p w14:paraId="74B8BD4D" w14:textId="77777777" w:rsidR="00BE6F09" w:rsidRPr="00B35E7C" w:rsidRDefault="00BE6F09" w:rsidP="00BE6F09">
            <w:pPr>
              <w:ind w:left="113" w:right="113"/>
              <w:jc w:val="center"/>
              <w:rPr>
                <w:rFonts w:ascii="Arial Narrow" w:hAnsi="Arial Narrow"/>
                <w:i/>
                <w:iCs/>
                <w:sz w:val="22"/>
                <w:szCs w:val="22"/>
              </w:rPr>
            </w:pPr>
          </w:p>
        </w:tc>
        <w:tc>
          <w:tcPr>
            <w:tcW w:w="1359" w:type="pct"/>
            <w:vMerge/>
            <w:tcBorders>
              <w:left w:val="single" w:sz="4" w:space="0" w:color="auto"/>
              <w:bottom w:val="single" w:sz="4" w:space="0" w:color="auto"/>
              <w:right w:val="single" w:sz="4" w:space="0" w:color="auto"/>
            </w:tcBorders>
            <w:shd w:val="clear" w:color="auto" w:fill="auto"/>
          </w:tcPr>
          <w:p w14:paraId="6E43363F" w14:textId="77777777" w:rsidR="00BE6F09" w:rsidRPr="00B35E7C" w:rsidRDefault="00BE6F09" w:rsidP="00BE6F09">
            <w:pPr>
              <w:rPr>
                <w:rFonts w:ascii="Arial Narrow" w:hAnsi="Arial Narrow"/>
                <w:b/>
                <w:sz w:val="22"/>
                <w:szCs w:val="22"/>
              </w:rPr>
            </w:pPr>
          </w:p>
        </w:tc>
        <w:tc>
          <w:tcPr>
            <w:tcW w:w="1147" w:type="pct"/>
            <w:tcBorders>
              <w:top w:val="nil"/>
              <w:left w:val="single" w:sz="4" w:space="0" w:color="auto"/>
              <w:bottom w:val="single" w:sz="4" w:space="0" w:color="auto"/>
              <w:right w:val="single" w:sz="4" w:space="0" w:color="auto"/>
            </w:tcBorders>
            <w:shd w:val="clear" w:color="auto" w:fill="FFFFFF" w:themeFill="background1"/>
            <w:vAlign w:val="center"/>
          </w:tcPr>
          <w:p w14:paraId="2384F1B8" w14:textId="307F87BB" w:rsidR="00BE6F09" w:rsidRPr="00B35E7C" w:rsidRDefault="00BE6F09" w:rsidP="00BE6F09">
            <w:pPr>
              <w:rPr>
                <w:rFonts w:ascii="Arial Narrow" w:hAnsi="Arial Narrow"/>
                <w:sz w:val="22"/>
                <w:szCs w:val="22"/>
              </w:rPr>
            </w:pPr>
            <w:r w:rsidRPr="00502573">
              <w:rPr>
                <w:rFonts w:ascii="Arial Narrow" w:hAnsi="Arial Narrow"/>
                <w:color w:val="000000"/>
                <w:lang w:val="en-US"/>
              </w:rPr>
              <w:t>Dare în exploatare UPS 80 KVA-</w:t>
            </w:r>
            <w:r w:rsidRPr="00502573">
              <w:rPr>
                <w:rFonts w:ascii="Arial Narrow" w:hAnsi="Arial Narrow"/>
                <w:lang w:val="en-US"/>
              </w:rPr>
              <w:t xml:space="preserve"> </w:t>
            </w:r>
            <w:r w:rsidRPr="00502573">
              <w:rPr>
                <w:rFonts w:ascii="Arial Narrow" w:hAnsi="Arial Narrow"/>
                <w:color w:val="000000"/>
                <w:lang w:val="en-US"/>
              </w:rPr>
              <w:t>Emiterea unui raport cu toate lucrările de execuție + termen de garanție a lucrărilor</w:t>
            </w:r>
          </w:p>
        </w:tc>
        <w:tc>
          <w:tcPr>
            <w:tcW w:w="632" w:type="pct"/>
            <w:gridSpan w:val="2"/>
            <w:tcBorders>
              <w:top w:val="single" w:sz="4" w:space="0" w:color="auto"/>
              <w:left w:val="single" w:sz="4" w:space="0" w:color="auto"/>
              <w:bottom w:val="single" w:sz="4" w:space="0" w:color="auto"/>
              <w:right w:val="single" w:sz="4" w:space="0" w:color="auto"/>
            </w:tcBorders>
          </w:tcPr>
          <w:p w14:paraId="3E39E9CC"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4ECB1BAA" w14:textId="77777777" w:rsidR="00BE6F09" w:rsidRPr="00B35E7C" w:rsidRDefault="00BE6F09" w:rsidP="00BE6F09">
            <w:pPr>
              <w:jc w:val="center"/>
              <w:rPr>
                <w:rFonts w:ascii="Arial Narrow" w:hAnsi="Arial Narrow"/>
                <w:sz w:val="22"/>
                <w:szCs w:val="22"/>
              </w:rPr>
            </w:pPr>
          </w:p>
        </w:tc>
      </w:tr>
      <w:tr w:rsidR="00BE6F09" w:rsidRPr="00C60D06" w14:paraId="3D825255" w14:textId="77777777" w:rsidTr="00BE6F09">
        <w:trPr>
          <w:gridAfter w:val="1"/>
          <w:wAfter w:w="351" w:type="pct"/>
          <w:trHeight w:val="838"/>
        </w:trPr>
        <w:tc>
          <w:tcPr>
            <w:tcW w:w="473" w:type="pct"/>
            <w:gridSpan w:val="2"/>
            <w:vMerge/>
            <w:tcBorders>
              <w:left w:val="single" w:sz="4" w:space="0" w:color="auto"/>
              <w:right w:val="single" w:sz="4" w:space="0" w:color="auto"/>
            </w:tcBorders>
            <w:shd w:val="clear" w:color="auto" w:fill="auto"/>
            <w:textDirection w:val="btLr"/>
            <w:vAlign w:val="center"/>
          </w:tcPr>
          <w:p w14:paraId="2CE2C74C" w14:textId="77777777" w:rsidR="00BE6F09" w:rsidRPr="00B35E7C" w:rsidRDefault="00BE6F09" w:rsidP="00BE6F09">
            <w:pPr>
              <w:ind w:left="113" w:right="113"/>
              <w:jc w:val="center"/>
              <w:rPr>
                <w:rFonts w:ascii="Arial Narrow" w:hAnsi="Arial Narrow"/>
                <w:i/>
                <w:iCs/>
                <w:sz w:val="22"/>
                <w:szCs w:val="22"/>
              </w:rPr>
            </w:pP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E21CE" w14:textId="77777777" w:rsidR="00BE6F09" w:rsidRPr="009F4548" w:rsidRDefault="00BE6F09" w:rsidP="00BE6F09">
            <w:pPr>
              <w:rPr>
                <w:rFonts w:ascii="Arial Narrow" w:hAnsi="Arial Narrow"/>
                <w:color w:val="000000"/>
                <w:lang w:val="en-US"/>
              </w:rPr>
            </w:pPr>
            <w:r w:rsidRPr="009F4548">
              <w:rPr>
                <w:rFonts w:ascii="Arial Narrow" w:hAnsi="Arial Narrow"/>
                <w:color w:val="000000"/>
                <w:lang w:val="en-US"/>
              </w:rPr>
              <w:t>3. Servicii de reparație ventilator pulmonar "SV650, Mindray"</w:t>
            </w:r>
          </w:p>
          <w:p w14:paraId="13047C03" w14:textId="77777777" w:rsidR="00BE6F09" w:rsidRPr="00B35E7C" w:rsidRDefault="00BE6F09" w:rsidP="00BE6F09">
            <w:pPr>
              <w:rPr>
                <w:rFonts w:ascii="Arial Narrow" w:hAnsi="Arial Narrow"/>
                <w:b/>
                <w:sz w:val="22"/>
                <w:szCs w:val="22"/>
              </w:rPr>
            </w:pPr>
          </w:p>
        </w:tc>
        <w:tc>
          <w:tcPr>
            <w:tcW w:w="1147" w:type="pct"/>
            <w:tcBorders>
              <w:top w:val="nil"/>
              <w:left w:val="single" w:sz="4" w:space="0" w:color="auto"/>
              <w:bottom w:val="single" w:sz="4" w:space="0" w:color="auto"/>
              <w:right w:val="single" w:sz="4" w:space="0" w:color="auto"/>
            </w:tcBorders>
            <w:shd w:val="clear" w:color="auto" w:fill="FFFFFF" w:themeFill="background1"/>
            <w:vAlign w:val="center"/>
          </w:tcPr>
          <w:p w14:paraId="65EFB82D" w14:textId="77777777" w:rsidR="00BE6F09" w:rsidRPr="009F4548" w:rsidRDefault="00BE6F09" w:rsidP="00BE6F09">
            <w:pPr>
              <w:rPr>
                <w:rFonts w:ascii="Arial Narrow" w:hAnsi="Arial Narrow"/>
                <w:color w:val="000000"/>
                <w:lang w:val="en-US"/>
              </w:rPr>
            </w:pPr>
            <w:r w:rsidRPr="009F4548">
              <w:rPr>
                <w:rFonts w:ascii="Arial Narrow" w:hAnsi="Arial Narrow"/>
                <w:color w:val="000000"/>
                <w:lang w:val="en-US"/>
              </w:rPr>
              <w:t>Schimbarea placii VT70 switch touch screen control PCBA PN:051-002525-00</w:t>
            </w:r>
          </w:p>
          <w:p w14:paraId="2E164AEB" w14:textId="77777777" w:rsidR="00BE6F09" w:rsidRPr="00B35E7C" w:rsidRDefault="00BE6F09" w:rsidP="00BE6F09">
            <w:pPr>
              <w:rPr>
                <w:rFonts w:ascii="Arial Narrow" w:hAnsi="Arial Narrow"/>
                <w:sz w:val="22"/>
                <w:szCs w:val="22"/>
              </w:rPr>
            </w:pPr>
          </w:p>
        </w:tc>
        <w:tc>
          <w:tcPr>
            <w:tcW w:w="632" w:type="pct"/>
            <w:gridSpan w:val="2"/>
            <w:tcBorders>
              <w:top w:val="single" w:sz="4" w:space="0" w:color="auto"/>
              <w:left w:val="single" w:sz="4" w:space="0" w:color="auto"/>
              <w:bottom w:val="single" w:sz="4" w:space="0" w:color="auto"/>
              <w:right w:val="single" w:sz="4" w:space="0" w:color="auto"/>
            </w:tcBorders>
          </w:tcPr>
          <w:p w14:paraId="2844EC52"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772ABC2F" w14:textId="77777777" w:rsidR="00BE6F09" w:rsidRPr="00B35E7C" w:rsidRDefault="00BE6F09" w:rsidP="00BE6F09">
            <w:pPr>
              <w:jc w:val="center"/>
              <w:rPr>
                <w:rFonts w:ascii="Arial Narrow" w:hAnsi="Arial Narrow"/>
                <w:sz w:val="22"/>
                <w:szCs w:val="22"/>
              </w:rPr>
            </w:pPr>
          </w:p>
        </w:tc>
      </w:tr>
      <w:tr w:rsidR="00BE6F09" w:rsidRPr="00C60D06" w14:paraId="2E8EB4D8" w14:textId="77777777" w:rsidTr="00BE6F09">
        <w:trPr>
          <w:gridAfter w:val="1"/>
          <w:wAfter w:w="351" w:type="pct"/>
          <w:trHeight w:val="838"/>
        </w:trPr>
        <w:tc>
          <w:tcPr>
            <w:tcW w:w="473" w:type="pct"/>
            <w:gridSpan w:val="2"/>
            <w:vMerge/>
            <w:tcBorders>
              <w:left w:val="single" w:sz="4" w:space="0" w:color="auto"/>
              <w:right w:val="single" w:sz="4" w:space="0" w:color="auto"/>
            </w:tcBorders>
            <w:shd w:val="clear" w:color="auto" w:fill="auto"/>
            <w:textDirection w:val="btLr"/>
            <w:vAlign w:val="center"/>
          </w:tcPr>
          <w:p w14:paraId="2170C93B" w14:textId="77777777" w:rsidR="00BE6F09" w:rsidRPr="00B35E7C" w:rsidRDefault="00BE6F09" w:rsidP="00BE6F09">
            <w:pPr>
              <w:ind w:left="113" w:right="113"/>
              <w:jc w:val="center"/>
              <w:rPr>
                <w:rFonts w:ascii="Arial Narrow" w:hAnsi="Arial Narrow"/>
                <w:i/>
                <w:iCs/>
                <w:sz w:val="22"/>
                <w:szCs w:val="22"/>
              </w:rPr>
            </w:pP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3AF9B" w14:textId="77777777" w:rsidR="00BE6F09" w:rsidRPr="009F4548" w:rsidRDefault="00BE6F09" w:rsidP="00BE6F09">
            <w:pPr>
              <w:rPr>
                <w:rFonts w:ascii="Arial Narrow" w:hAnsi="Arial Narrow"/>
                <w:color w:val="000000"/>
                <w:lang w:val="en-US"/>
              </w:rPr>
            </w:pPr>
            <w:r w:rsidRPr="009F4548">
              <w:rPr>
                <w:rFonts w:ascii="Arial Narrow" w:hAnsi="Arial Narrow"/>
                <w:color w:val="000000"/>
                <w:lang w:val="en-US"/>
              </w:rPr>
              <w:t>4.Ventilator pulmonar "FALCO 202 EVO, Siare"</w:t>
            </w:r>
          </w:p>
          <w:p w14:paraId="7EE49C7E" w14:textId="77777777" w:rsidR="00BE6F09" w:rsidRPr="00B35E7C" w:rsidRDefault="00BE6F09" w:rsidP="00BE6F09">
            <w:pPr>
              <w:rPr>
                <w:rFonts w:ascii="Arial Narrow" w:hAnsi="Arial Narrow"/>
                <w:b/>
                <w:sz w:val="22"/>
                <w:szCs w:val="22"/>
              </w:rPr>
            </w:pPr>
          </w:p>
        </w:tc>
        <w:tc>
          <w:tcPr>
            <w:tcW w:w="1147" w:type="pct"/>
            <w:tcBorders>
              <w:top w:val="nil"/>
              <w:left w:val="single" w:sz="4" w:space="0" w:color="auto"/>
              <w:bottom w:val="single" w:sz="4" w:space="0" w:color="auto"/>
              <w:right w:val="single" w:sz="4" w:space="0" w:color="auto"/>
            </w:tcBorders>
            <w:shd w:val="clear" w:color="auto" w:fill="FFFFFF" w:themeFill="background1"/>
            <w:vAlign w:val="center"/>
          </w:tcPr>
          <w:p w14:paraId="3879894A" w14:textId="77777777" w:rsidR="00BE6F09" w:rsidRPr="009F4548" w:rsidRDefault="00BE6F09" w:rsidP="00BE6F09">
            <w:pPr>
              <w:rPr>
                <w:rFonts w:ascii="Arial Narrow" w:hAnsi="Arial Narrow"/>
                <w:color w:val="000000"/>
                <w:lang w:val="en-US"/>
              </w:rPr>
            </w:pPr>
            <w:r w:rsidRPr="009F4548">
              <w:rPr>
                <w:rFonts w:ascii="Arial Narrow" w:hAnsi="Arial Narrow"/>
                <w:color w:val="000000"/>
                <w:lang w:val="en-US"/>
              </w:rPr>
              <w:t>Schimbare senzor de flux;</w:t>
            </w:r>
            <w:r w:rsidRPr="009F4548">
              <w:rPr>
                <w:rFonts w:ascii="Arial Narrow" w:hAnsi="Arial Narrow"/>
                <w:color w:val="000000"/>
                <w:lang w:val="en-US"/>
              </w:rPr>
              <w:br/>
              <w:t>Schimbare baterie;</w:t>
            </w:r>
            <w:r w:rsidRPr="009F4548">
              <w:rPr>
                <w:rFonts w:ascii="Arial Narrow" w:hAnsi="Arial Narrow"/>
                <w:color w:val="000000"/>
                <w:lang w:val="en-US"/>
              </w:rPr>
              <w:br/>
              <w:t>Verificare metrologica / periodica post reparație.</w:t>
            </w:r>
          </w:p>
          <w:p w14:paraId="23549997" w14:textId="77777777" w:rsidR="00BE6F09" w:rsidRPr="00B35E7C" w:rsidRDefault="00BE6F09" w:rsidP="00BE6F09">
            <w:pPr>
              <w:rPr>
                <w:rFonts w:ascii="Arial Narrow" w:hAnsi="Arial Narrow"/>
                <w:sz w:val="22"/>
                <w:szCs w:val="22"/>
              </w:rPr>
            </w:pPr>
          </w:p>
        </w:tc>
        <w:tc>
          <w:tcPr>
            <w:tcW w:w="632" w:type="pct"/>
            <w:gridSpan w:val="2"/>
            <w:tcBorders>
              <w:top w:val="single" w:sz="4" w:space="0" w:color="auto"/>
              <w:left w:val="single" w:sz="4" w:space="0" w:color="auto"/>
              <w:bottom w:val="single" w:sz="4" w:space="0" w:color="auto"/>
              <w:right w:val="single" w:sz="4" w:space="0" w:color="auto"/>
            </w:tcBorders>
          </w:tcPr>
          <w:p w14:paraId="7F950D98"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143774F6" w14:textId="77777777" w:rsidR="00BE6F09" w:rsidRPr="00B35E7C" w:rsidRDefault="00BE6F09" w:rsidP="00BE6F09">
            <w:pPr>
              <w:jc w:val="center"/>
              <w:rPr>
                <w:rFonts w:ascii="Arial Narrow" w:hAnsi="Arial Narrow"/>
                <w:sz w:val="22"/>
                <w:szCs w:val="22"/>
              </w:rPr>
            </w:pPr>
          </w:p>
        </w:tc>
      </w:tr>
      <w:tr w:rsidR="00BE6F09" w:rsidRPr="00C60D06" w14:paraId="450E3795" w14:textId="77777777" w:rsidTr="00BE6F09">
        <w:trPr>
          <w:gridAfter w:val="1"/>
          <w:wAfter w:w="351" w:type="pct"/>
          <w:trHeight w:val="397"/>
        </w:trPr>
        <w:tc>
          <w:tcPr>
            <w:tcW w:w="473" w:type="pct"/>
            <w:gridSpan w:val="2"/>
            <w:vMerge/>
            <w:tcBorders>
              <w:left w:val="single" w:sz="4" w:space="0" w:color="auto"/>
              <w:right w:val="single" w:sz="4" w:space="0" w:color="auto"/>
            </w:tcBorders>
            <w:shd w:val="clear" w:color="auto" w:fill="auto"/>
            <w:textDirection w:val="btLr"/>
            <w:vAlign w:val="center"/>
          </w:tcPr>
          <w:p w14:paraId="0B46D98D" w14:textId="77777777" w:rsidR="00BE6F09" w:rsidRPr="00B35E7C" w:rsidRDefault="00BE6F09" w:rsidP="00BE6F09">
            <w:pPr>
              <w:ind w:left="113" w:right="113"/>
              <w:jc w:val="center"/>
              <w:rPr>
                <w:rFonts w:ascii="Arial Narrow" w:hAnsi="Arial Narrow"/>
                <w:b/>
                <w:sz w:val="22"/>
                <w:szCs w:val="22"/>
              </w:rPr>
            </w:pP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tcPr>
          <w:p w14:paraId="38149D43" w14:textId="556A6990" w:rsidR="00BE6F09" w:rsidRPr="00B35E7C" w:rsidRDefault="00BE6F09" w:rsidP="00BE6F09">
            <w:pPr>
              <w:rPr>
                <w:rFonts w:ascii="Arial Narrow" w:hAnsi="Arial Narrow"/>
                <w:b/>
                <w:sz w:val="22"/>
                <w:szCs w:val="22"/>
              </w:rPr>
            </w:pPr>
            <w:r w:rsidRPr="009F4548">
              <w:rPr>
                <w:rFonts w:ascii="Arial Narrow" w:hAnsi="Arial Narrow"/>
                <w:lang w:val="en-US"/>
              </w:rPr>
              <w:t>5. Lucrări de reparație și ajustare a video gastroscopului GIF-H185, Olympus</w:t>
            </w:r>
          </w:p>
        </w:tc>
        <w:tc>
          <w:tcPr>
            <w:tcW w:w="11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1DF2C" w14:textId="46F5A3EF" w:rsidR="00BE6F09" w:rsidRPr="00B35E7C" w:rsidRDefault="00BE6F09" w:rsidP="00BE6F09">
            <w:pPr>
              <w:rPr>
                <w:rFonts w:ascii="Arial Narrow" w:hAnsi="Arial Narrow"/>
                <w:sz w:val="22"/>
                <w:szCs w:val="22"/>
              </w:rPr>
            </w:pPr>
            <w:r w:rsidRPr="009F4548">
              <w:rPr>
                <w:rFonts w:ascii="Arial Narrow" w:hAnsi="Arial Narrow"/>
                <w:b/>
                <w:bCs/>
                <w:color w:val="000000"/>
                <w:lang w:val="en-US"/>
              </w:rPr>
              <w:t>Video gastroscop cu un canal “Olympus GIF-H185, s/n:2400762, 2400759”</w:t>
            </w:r>
            <w:r w:rsidRPr="009F4548">
              <w:rPr>
                <w:rFonts w:ascii="Arial Narrow" w:hAnsi="Arial Narrow"/>
                <w:color w:val="000000"/>
                <w:lang w:val="en-US"/>
              </w:rPr>
              <w:br/>
              <w:t>1.1. Schimbarea fibrei de lumină;</w:t>
            </w:r>
            <w:r w:rsidRPr="009F4548">
              <w:rPr>
                <w:rFonts w:ascii="Arial Narrow" w:hAnsi="Arial Narrow"/>
                <w:color w:val="000000"/>
                <w:lang w:val="en-US"/>
              </w:rPr>
              <w:br/>
              <w:t>1.2. Schimbarea capului distal;</w:t>
            </w:r>
            <w:r w:rsidRPr="009F4548">
              <w:rPr>
                <w:rFonts w:ascii="Arial Narrow" w:hAnsi="Arial Narrow"/>
                <w:color w:val="000000"/>
                <w:lang w:val="en-US"/>
              </w:rPr>
              <w:br/>
              <w:t>1.3. Schimbarea parții de angulație;</w:t>
            </w:r>
            <w:r w:rsidRPr="009F4548">
              <w:rPr>
                <w:rFonts w:ascii="Arial Narrow" w:hAnsi="Arial Narrow"/>
                <w:color w:val="000000"/>
                <w:lang w:val="en-US"/>
              </w:rPr>
              <w:br/>
              <w:t>1.4. Schimbarea canalului instrumentar;</w:t>
            </w:r>
            <w:r w:rsidRPr="009F4548">
              <w:rPr>
                <w:rFonts w:ascii="Arial Narrow" w:hAnsi="Arial Narrow"/>
                <w:color w:val="000000"/>
                <w:lang w:val="en-US"/>
              </w:rPr>
              <w:br/>
              <w:t>1.5. Repararea frînghiilor metalice;</w:t>
            </w:r>
            <w:r w:rsidRPr="009F4548">
              <w:rPr>
                <w:rFonts w:ascii="Arial Narrow" w:hAnsi="Arial Narrow"/>
                <w:color w:val="000000"/>
                <w:lang w:val="en-US"/>
              </w:rPr>
              <w:br/>
              <w:t>1.6. Schimbarea părții de inserție C– tube;</w:t>
            </w:r>
            <w:r w:rsidRPr="009F4548">
              <w:rPr>
                <w:rFonts w:ascii="Arial Narrow" w:hAnsi="Arial Narrow"/>
                <w:color w:val="000000"/>
                <w:lang w:val="en-US"/>
              </w:rPr>
              <w:br/>
              <w:t>1.7. Schimbarea canalelor de apa/aer;</w:t>
            </w:r>
            <w:r w:rsidRPr="009F4548">
              <w:rPr>
                <w:rFonts w:ascii="Arial Narrow" w:hAnsi="Arial Narrow"/>
                <w:color w:val="000000"/>
                <w:lang w:val="en-US"/>
              </w:rPr>
              <w:br/>
              <w:t>1.8. Schimbarea cauciucului capului distal A;</w:t>
            </w:r>
            <w:r w:rsidRPr="009F4548">
              <w:rPr>
                <w:rFonts w:ascii="Arial Narrow" w:hAnsi="Arial Narrow"/>
                <w:color w:val="000000"/>
                <w:lang w:val="en-US"/>
              </w:rPr>
              <w:br/>
              <w:t>1.9. Eliminarea luftului;</w:t>
            </w:r>
            <w:r w:rsidRPr="009F4548">
              <w:rPr>
                <w:rFonts w:ascii="Arial Narrow" w:hAnsi="Arial Narrow"/>
                <w:color w:val="000000"/>
                <w:lang w:val="en-US"/>
              </w:rPr>
              <w:br/>
              <w:t>1.10. Ajustarea unghiurilor;</w:t>
            </w:r>
            <w:r w:rsidRPr="009F4548">
              <w:rPr>
                <w:rFonts w:ascii="Arial Narrow" w:hAnsi="Arial Narrow"/>
                <w:color w:val="000000"/>
                <w:lang w:val="en-US"/>
              </w:rPr>
              <w:br/>
              <w:t>1.11. Setarea etansietatii;</w:t>
            </w:r>
            <w:r w:rsidRPr="009F4548">
              <w:rPr>
                <w:rFonts w:ascii="Arial Narrow" w:hAnsi="Arial Narrow"/>
                <w:color w:val="000000"/>
                <w:lang w:val="en-US"/>
              </w:rPr>
              <w:br/>
              <w:t>1.12. Schimbare elevatorului;</w:t>
            </w:r>
            <w:r w:rsidRPr="009F4548">
              <w:rPr>
                <w:rFonts w:ascii="Arial Narrow" w:hAnsi="Arial Narrow"/>
                <w:color w:val="000000"/>
                <w:lang w:val="en-US"/>
              </w:rPr>
              <w:br/>
              <w:t xml:space="preserve">Termen de garanție a lucrărilor efectuate </w:t>
            </w:r>
            <w:r w:rsidRPr="009F4548">
              <w:rPr>
                <w:rFonts w:ascii="Arial Narrow" w:hAnsi="Arial Narrow"/>
                <w:b/>
                <w:bCs/>
                <w:color w:val="000000"/>
                <w:lang w:val="en-US"/>
              </w:rPr>
              <w:t>minim 6 luni.</w:t>
            </w:r>
          </w:p>
        </w:tc>
        <w:tc>
          <w:tcPr>
            <w:tcW w:w="632" w:type="pct"/>
            <w:gridSpan w:val="2"/>
            <w:tcBorders>
              <w:top w:val="single" w:sz="4" w:space="0" w:color="auto"/>
              <w:left w:val="single" w:sz="4" w:space="0" w:color="auto"/>
              <w:bottom w:val="single" w:sz="4" w:space="0" w:color="auto"/>
              <w:right w:val="single" w:sz="4" w:space="0" w:color="auto"/>
            </w:tcBorders>
          </w:tcPr>
          <w:p w14:paraId="393B4791"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BE6F09" w:rsidRPr="00B35E7C" w:rsidRDefault="00BE6F09" w:rsidP="00BE6F09">
            <w:pPr>
              <w:jc w:val="center"/>
              <w:rPr>
                <w:rFonts w:ascii="Arial Narrow" w:hAnsi="Arial Narrow"/>
                <w:sz w:val="22"/>
                <w:szCs w:val="22"/>
              </w:rPr>
            </w:pPr>
          </w:p>
        </w:tc>
      </w:tr>
      <w:tr w:rsidR="00BE6F09" w:rsidRPr="00C60D06" w14:paraId="53DB48BB" w14:textId="77777777" w:rsidTr="00BE6F09">
        <w:trPr>
          <w:gridAfter w:val="1"/>
          <w:wAfter w:w="351" w:type="pct"/>
          <w:trHeight w:val="397"/>
        </w:trPr>
        <w:tc>
          <w:tcPr>
            <w:tcW w:w="473" w:type="pct"/>
            <w:gridSpan w:val="2"/>
            <w:vMerge/>
            <w:tcBorders>
              <w:left w:val="single" w:sz="4" w:space="0" w:color="auto"/>
              <w:right w:val="single" w:sz="4" w:space="0" w:color="auto"/>
            </w:tcBorders>
            <w:shd w:val="clear" w:color="auto" w:fill="auto"/>
            <w:textDirection w:val="btLr"/>
            <w:vAlign w:val="center"/>
          </w:tcPr>
          <w:p w14:paraId="7B0ED447" w14:textId="77777777" w:rsidR="00BE6F09" w:rsidRPr="00B35E7C" w:rsidRDefault="00BE6F09" w:rsidP="00BE6F09">
            <w:pPr>
              <w:ind w:left="113" w:right="113"/>
              <w:jc w:val="center"/>
              <w:rPr>
                <w:rFonts w:ascii="Arial Narrow" w:hAnsi="Arial Narrow"/>
                <w:b/>
                <w:sz w:val="22"/>
                <w:szCs w:val="22"/>
              </w:rPr>
            </w:pP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tcPr>
          <w:p w14:paraId="02F2B436" w14:textId="0970170D" w:rsidR="00BE6F09" w:rsidRPr="00B35E7C" w:rsidRDefault="00BE6F09" w:rsidP="00BE6F09">
            <w:pPr>
              <w:rPr>
                <w:rFonts w:ascii="Arial Narrow" w:hAnsi="Arial Narrow"/>
                <w:b/>
                <w:sz w:val="22"/>
                <w:szCs w:val="22"/>
              </w:rPr>
            </w:pPr>
            <w:r w:rsidRPr="009F4548">
              <w:rPr>
                <w:rFonts w:ascii="Arial Narrow" w:hAnsi="Arial Narrow"/>
                <w:lang w:val="en-US"/>
              </w:rPr>
              <w:t>6. Lucrări de reparație și ajustare a video colonoscopului CF-H185L, Olympus</w:t>
            </w:r>
          </w:p>
        </w:tc>
        <w:tc>
          <w:tcPr>
            <w:tcW w:w="1147" w:type="pct"/>
            <w:tcBorders>
              <w:top w:val="nil"/>
              <w:left w:val="single" w:sz="4" w:space="0" w:color="auto"/>
              <w:bottom w:val="single" w:sz="8" w:space="0" w:color="auto"/>
              <w:right w:val="single" w:sz="4" w:space="0" w:color="auto"/>
            </w:tcBorders>
            <w:shd w:val="clear" w:color="auto" w:fill="FFFFFF" w:themeFill="background1"/>
            <w:vAlign w:val="center"/>
          </w:tcPr>
          <w:p w14:paraId="33F83E61" w14:textId="62160A7F" w:rsidR="00BE6F09" w:rsidRPr="00B35E7C" w:rsidRDefault="00BE6F09" w:rsidP="00BE6F09">
            <w:pPr>
              <w:rPr>
                <w:rFonts w:ascii="Arial Narrow" w:hAnsi="Arial Narrow"/>
                <w:sz w:val="22"/>
                <w:szCs w:val="22"/>
              </w:rPr>
            </w:pPr>
            <w:r w:rsidRPr="009F4548">
              <w:rPr>
                <w:rFonts w:ascii="Arial Narrow" w:hAnsi="Arial Narrow"/>
                <w:b/>
                <w:bCs/>
                <w:color w:val="000000"/>
                <w:lang w:val="en-US"/>
              </w:rPr>
              <w:t>Videocolonoscop “Olympus CF-H185L, s/n:2400347”</w:t>
            </w:r>
            <w:r w:rsidRPr="009F4548">
              <w:rPr>
                <w:rFonts w:ascii="Arial Narrow" w:hAnsi="Arial Narrow"/>
                <w:color w:val="000000"/>
                <w:lang w:val="en-US"/>
              </w:rPr>
              <w:br/>
              <w:t>1.1. Schimbarea fibrei de lumină;</w:t>
            </w:r>
            <w:r w:rsidRPr="009F4548">
              <w:rPr>
                <w:rFonts w:ascii="Arial Narrow" w:hAnsi="Arial Narrow"/>
                <w:color w:val="000000"/>
                <w:lang w:val="en-US"/>
              </w:rPr>
              <w:br/>
              <w:t>1.2. Schimbarea capului distal;</w:t>
            </w:r>
            <w:r w:rsidRPr="009F4548">
              <w:rPr>
                <w:rFonts w:ascii="Arial Narrow" w:hAnsi="Arial Narrow"/>
                <w:color w:val="000000"/>
                <w:lang w:val="en-US"/>
              </w:rPr>
              <w:br/>
              <w:t>1.3. Schimbarea parții de angulație;</w:t>
            </w:r>
            <w:r w:rsidRPr="009F4548">
              <w:rPr>
                <w:rFonts w:ascii="Arial Narrow" w:hAnsi="Arial Narrow"/>
                <w:color w:val="000000"/>
                <w:lang w:val="en-US"/>
              </w:rPr>
              <w:br/>
              <w:t>1.4. Schimbarea canalului instrumentar;</w:t>
            </w:r>
            <w:r w:rsidRPr="009F4548">
              <w:rPr>
                <w:rFonts w:ascii="Arial Narrow" w:hAnsi="Arial Narrow"/>
                <w:color w:val="000000"/>
                <w:lang w:val="en-US"/>
              </w:rPr>
              <w:br/>
              <w:t>1.5. Repararea frînghiilor metalice;</w:t>
            </w:r>
            <w:r w:rsidRPr="009F4548">
              <w:rPr>
                <w:rFonts w:ascii="Arial Narrow" w:hAnsi="Arial Narrow"/>
                <w:color w:val="000000"/>
                <w:lang w:val="en-US"/>
              </w:rPr>
              <w:br/>
              <w:t xml:space="preserve">1.6. Schimbarea părții de inserție C– </w:t>
            </w:r>
            <w:r w:rsidRPr="009F4548">
              <w:rPr>
                <w:rFonts w:ascii="Arial Narrow" w:hAnsi="Arial Narrow"/>
                <w:color w:val="000000"/>
                <w:lang w:val="en-US"/>
              </w:rPr>
              <w:lastRenderedPageBreak/>
              <w:t>tube;</w:t>
            </w:r>
            <w:r w:rsidRPr="009F4548">
              <w:rPr>
                <w:rFonts w:ascii="Arial Narrow" w:hAnsi="Arial Narrow"/>
                <w:color w:val="000000"/>
                <w:lang w:val="en-US"/>
              </w:rPr>
              <w:br/>
              <w:t>1.7. Schimbarea canalelor de apa/aer;</w:t>
            </w:r>
            <w:r w:rsidRPr="009F4548">
              <w:rPr>
                <w:rFonts w:ascii="Arial Narrow" w:hAnsi="Arial Narrow"/>
                <w:color w:val="000000"/>
                <w:lang w:val="en-US"/>
              </w:rPr>
              <w:br/>
              <w:t>1.8. Schimbarea cauciucului capului distal A;</w:t>
            </w:r>
            <w:r w:rsidRPr="009F4548">
              <w:rPr>
                <w:rFonts w:ascii="Arial Narrow" w:hAnsi="Arial Narrow"/>
                <w:color w:val="000000"/>
                <w:lang w:val="en-US"/>
              </w:rPr>
              <w:br/>
              <w:t>1.9. Eliminarea luftului;</w:t>
            </w:r>
            <w:r w:rsidRPr="009F4548">
              <w:rPr>
                <w:rFonts w:ascii="Arial Narrow" w:hAnsi="Arial Narrow"/>
                <w:color w:val="000000"/>
                <w:lang w:val="en-US"/>
              </w:rPr>
              <w:br/>
              <w:t>1.10. Ajustarea unghiurilor;</w:t>
            </w:r>
            <w:r w:rsidRPr="009F4548">
              <w:rPr>
                <w:rFonts w:ascii="Arial Narrow" w:hAnsi="Arial Narrow"/>
                <w:color w:val="000000"/>
                <w:lang w:val="en-US"/>
              </w:rPr>
              <w:br/>
              <w:t>1.11. Setarea etansietatii;</w:t>
            </w:r>
            <w:r w:rsidRPr="009F4548">
              <w:rPr>
                <w:rFonts w:ascii="Arial Narrow" w:hAnsi="Arial Narrow"/>
                <w:color w:val="000000"/>
                <w:lang w:val="en-US"/>
              </w:rPr>
              <w:br/>
              <w:t>1.12. Schimbare CCD-camera;</w:t>
            </w:r>
            <w:r w:rsidRPr="009F4548">
              <w:rPr>
                <w:rFonts w:ascii="Arial Narrow" w:hAnsi="Arial Narrow"/>
                <w:color w:val="000000"/>
                <w:lang w:val="en-US"/>
              </w:rPr>
              <w:br/>
              <w:t>1.13. Schimbarea elevatorului;</w:t>
            </w:r>
            <w:r w:rsidRPr="009F4548">
              <w:rPr>
                <w:rFonts w:ascii="Arial Narrow" w:hAnsi="Arial Narrow"/>
                <w:color w:val="000000"/>
                <w:lang w:val="en-US"/>
              </w:rPr>
              <w:br/>
              <w:t xml:space="preserve">Termen de garanție a lucrărilor efectuate </w:t>
            </w:r>
            <w:r w:rsidRPr="009F4548">
              <w:rPr>
                <w:rFonts w:ascii="Arial Narrow" w:hAnsi="Arial Narrow"/>
                <w:b/>
                <w:bCs/>
                <w:color w:val="000000"/>
                <w:lang w:val="en-US"/>
              </w:rPr>
              <w:t>minim 6 luni.</w:t>
            </w:r>
          </w:p>
        </w:tc>
        <w:tc>
          <w:tcPr>
            <w:tcW w:w="632" w:type="pct"/>
            <w:gridSpan w:val="2"/>
            <w:tcBorders>
              <w:top w:val="single" w:sz="4" w:space="0" w:color="auto"/>
              <w:left w:val="single" w:sz="4" w:space="0" w:color="auto"/>
              <w:bottom w:val="single" w:sz="4" w:space="0" w:color="auto"/>
              <w:right w:val="single" w:sz="4" w:space="0" w:color="auto"/>
            </w:tcBorders>
          </w:tcPr>
          <w:p w14:paraId="557DE302"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597AB76A" w14:textId="77777777" w:rsidR="00BE6F09" w:rsidRPr="00B35E7C" w:rsidRDefault="00BE6F09" w:rsidP="00BE6F09">
            <w:pPr>
              <w:jc w:val="center"/>
              <w:rPr>
                <w:rFonts w:ascii="Arial Narrow" w:hAnsi="Arial Narrow"/>
                <w:sz w:val="22"/>
                <w:szCs w:val="22"/>
              </w:rPr>
            </w:pPr>
          </w:p>
        </w:tc>
      </w:tr>
      <w:tr w:rsidR="00BE6F09" w:rsidRPr="00C60D06" w14:paraId="2441A2AD" w14:textId="77777777" w:rsidTr="00BE6F09">
        <w:trPr>
          <w:gridAfter w:val="1"/>
          <w:wAfter w:w="351" w:type="pct"/>
          <w:trHeight w:val="397"/>
        </w:trPr>
        <w:tc>
          <w:tcPr>
            <w:tcW w:w="473" w:type="pct"/>
            <w:gridSpan w:val="2"/>
            <w:vMerge/>
            <w:tcBorders>
              <w:left w:val="single" w:sz="4" w:space="0" w:color="auto"/>
              <w:right w:val="single" w:sz="4" w:space="0" w:color="auto"/>
            </w:tcBorders>
            <w:shd w:val="clear" w:color="auto" w:fill="auto"/>
            <w:textDirection w:val="btLr"/>
            <w:vAlign w:val="center"/>
          </w:tcPr>
          <w:p w14:paraId="0755CEC2" w14:textId="77777777" w:rsidR="00BE6F09" w:rsidRPr="00B35E7C" w:rsidRDefault="00BE6F09" w:rsidP="00BE6F09">
            <w:pPr>
              <w:ind w:left="113" w:right="113"/>
              <w:jc w:val="center"/>
              <w:rPr>
                <w:rFonts w:ascii="Arial Narrow" w:hAnsi="Arial Narrow"/>
                <w:b/>
                <w:sz w:val="22"/>
                <w:szCs w:val="22"/>
              </w:rPr>
            </w:pPr>
          </w:p>
        </w:tc>
        <w:tc>
          <w:tcPr>
            <w:tcW w:w="13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99C42" w14:textId="6FE2495E" w:rsidR="00BE6F09" w:rsidRPr="00B35E7C" w:rsidRDefault="00BE6F09" w:rsidP="00BE6F09">
            <w:pPr>
              <w:rPr>
                <w:rFonts w:ascii="Arial Narrow" w:hAnsi="Arial Narrow"/>
                <w:b/>
                <w:sz w:val="22"/>
                <w:szCs w:val="22"/>
              </w:rPr>
            </w:pPr>
            <w:r w:rsidRPr="009F4548">
              <w:rPr>
                <w:rFonts w:ascii="Arial Narrow" w:hAnsi="Arial Narrow"/>
                <w:lang w:val="en-US"/>
              </w:rPr>
              <w:t>7. Cromatograf CROM-5</w:t>
            </w:r>
          </w:p>
        </w:tc>
        <w:tc>
          <w:tcPr>
            <w:tcW w:w="1147" w:type="pct"/>
            <w:tcBorders>
              <w:top w:val="nil"/>
              <w:left w:val="single" w:sz="4" w:space="0" w:color="auto"/>
              <w:bottom w:val="single" w:sz="8" w:space="0" w:color="auto"/>
              <w:right w:val="single" w:sz="4" w:space="0" w:color="auto"/>
            </w:tcBorders>
            <w:shd w:val="clear" w:color="auto" w:fill="FFFFFF" w:themeFill="background1"/>
            <w:vAlign w:val="center"/>
          </w:tcPr>
          <w:p w14:paraId="7A1C30CB" w14:textId="73ED70AC" w:rsidR="00BE6F09" w:rsidRPr="00B35E7C" w:rsidRDefault="00BE6F09" w:rsidP="00BE6F09">
            <w:pPr>
              <w:rPr>
                <w:rFonts w:ascii="Arial Narrow" w:hAnsi="Arial Narrow"/>
                <w:sz w:val="22"/>
                <w:szCs w:val="22"/>
              </w:rPr>
            </w:pPr>
            <w:r w:rsidRPr="009F4548">
              <w:rPr>
                <w:rFonts w:ascii="Arial Narrow" w:hAnsi="Arial Narrow"/>
                <w:color w:val="000000"/>
                <w:lang w:val="en-US"/>
              </w:rPr>
              <w:t>– Controlul ermeticitații- cuplărilor magistrarilor de gaze si inlaturarea defectelor</w:t>
            </w:r>
            <w:r w:rsidRPr="009F4548">
              <w:rPr>
                <w:rFonts w:ascii="Arial Narrow" w:hAnsi="Arial Narrow"/>
                <w:color w:val="000000"/>
                <w:lang w:val="en-US"/>
              </w:rPr>
              <w:br/>
              <w:t>– Regenerare și schimbarea absorbentilor la filter în rețeaua de gaze</w:t>
            </w:r>
            <w:r w:rsidRPr="009F4548">
              <w:rPr>
                <w:rFonts w:ascii="Arial Narrow" w:hAnsi="Arial Narrow"/>
                <w:color w:val="000000"/>
                <w:lang w:val="en-US"/>
              </w:rPr>
              <w:br/>
              <w:t>– Testarea puritații injectorului si curațirea lui</w:t>
            </w:r>
            <w:r w:rsidRPr="009F4548">
              <w:rPr>
                <w:rFonts w:ascii="Arial Narrow" w:hAnsi="Arial Narrow"/>
                <w:color w:val="000000"/>
                <w:lang w:val="en-US"/>
              </w:rPr>
              <w:br/>
              <w:t>– Testarea puritații și curațirea detectorului DTP</w:t>
            </w:r>
            <w:r w:rsidRPr="009F4548">
              <w:rPr>
                <w:rFonts w:ascii="Arial Narrow" w:hAnsi="Arial Narrow"/>
                <w:color w:val="000000"/>
                <w:lang w:val="en-US"/>
              </w:rPr>
              <w:br/>
              <w:t>– Controlul și reglarea sistemului de indicație a parametrilor</w:t>
            </w:r>
            <w:r w:rsidRPr="009F4548">
              <w:rPr>
                <w:rFonts w:ascii="Arial Narrow" w:hAnsi="Arial Narrow"/>
                <w:color w:val="000000"/>
                <w:lang w:val="en-US"/>
              </w:rPr>
              <w:br/>
              <w:t>– Testarea și reglarea corespunderii debitului de gaz purtator</w:t>
            </w:r>
            <w:r w:rsidRPr="009F4548">
              <w:rPr>
                <w:rFonts w:ascii="Arial Narrow" w:hAnsi="Arial Narrow"/>
                <w:color w:val="000000"/>
                <w:lang w:val="en-US"/>
              </w:rPr>
              <w:br/>
              <w:t xml:space="preserve">– Testarea functionarii și înlaturarea defectelor înregistratorului. </w:t>
            </w:r>
            <w:r w:rsidRPr="009F4548">
              <w:rPr>
                <w:rFonts w:ascii="Arial Narrow" w:hAnsi="Arial Narrow"/>
                <w:b/>
                <w:color w:val="000000"/>
                <w:lang w:val="en-US"/>
              </w:rPr>
              <w:t xml:space="preserve">Serviciile vor fi prestate trimestrial </w:t>
            </w:r>
            <w:r w:rsidRPr="009F4548">
              <w:rPr>
                <w:rFonts w:ascii="Arial Narrow" w:hAnsi="Arial Narrow"/>
                <w:b/>
                <w:color w:val="000000"/>
              </w:rPr>
              <w:t>și la solicitarea inginerului local.</w:t>
            </w:r>
          </w:p>
        </w:tc>
        <w:tc>
          <w:tcPr>
            <w:tcW w:w="632" w:type="pct"/>
            <w:gridSpan w:val="2"/>
            <w:tcBorders>
              <w:top w:val="single" w:sz="4" w:space="0" w:color="auto"/>
              <w:left w:val="single" w:sz="4" w:space="0" w:color="auto"/>
              <w:bottom w:val="single" w:sz="4" w:space="0" w:color="auto"/>
              <w:right w:val="single" w:sz="4" w:space="0" w:color="auto"/>
            </w:tcBorders>
          </w:tcPr>
          <w:p w14:paraId="2688CB05" w14:textId="77777777" w:rsidR="00BE6F09" w:rsidRPr="00B35E7C" w:rsidRDefault="00BE6F0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68E13F2D" w14:textId="77777777" w:rsidR="00BE6F09" w:rsidRPr="00B35E7C" w:rsidRDefault="00BE6F09" w:rsidP="00BE6F09">
            <w:pPr>
              <w:jc w:val="center"/>
              <w:rPr>
                <w:rFonts w:ascii="Arial Narrow" w:hAnsi="Arial Narrow"/>
                <w:sz w:val="22"/>
                <w:szCs w:val="22"/>
              </w:rPr>
            </w:pPr>
          </w:p>
        </w:tc>
      </w:tr>
      <w:tr w:rsidR="008825B9" w:rsidRPr="00C60D06" w14:paraId="1498F9FC" w14:textId="77777777" w:rsidTr="00BE6F09">
        <w:trPr>
          <w:gridAfter w:val="1"/>
          <w:wAfter w:w="351" w:type="pct"/>
          <w:trHeight w:val="397"/>
        </w:trPr>
        <w:tc>
          <w:tcPr>
            <w:tcW w:w="473" w:type="pct"/>
            <w:gridSpan w:val="2"/>
            <w:vMerge/>
            <w:tcBorders>
              <w:left w:val="single" w:sz="4" w:space="0" w:color="auto"/>
              <w:bottom w:val="single" w:sz="4" w:space="0" w:color="auto"/>
              <w:right w:val="single" w:sz="4" w:space="0" w:color="auto"/>
            </w:tcBorders>
            <w:shd w:val="clear" w:color="auto" w:fill="auto"/>
            <w:textDirection w:val="btLr"/>
            <w:vAlign w:val="center"/>
          </w:tcPr>
          <w:p w14:paraId="2F29EF2E" w14:textId="77777777" w:rsidR="008825B9" w:rsidRPr="00B35E7C" w:rsidRDefault="008825B9" w:rsidP="00BE6F09">
            <w:pPr>
              <w:ind w:left="113" w:right="113"/>
              <w:jc w:val="center"/>
              <w:rPr>
                <w:rFonts w:ascii="Arial Narrow" w:hAnsi="Arial Narrow"/>
                <w:b/>
                <w:sz w:val="22"/>
                <w:szCs w:val="22"/>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8825B9" w:rsidRPr="00B35E7C" w:rsidRDefault="008825B9" w:rsidP="00BE6F09">
            <w:pPr>
              <w:jc w:val="center"/>
              <w:rPr>
                <w:rFonts w:ascii="Arial Narrow" w:hAnsi="Arial Narrow"/>
                <w:b/>
                <w:sz w:val="22"/>
                <w:szCs w:val="22"/>
              </w:rPr>
            </w:pPr>
            <w:r w:rsidRPr="00B35E7C">
              <w:rPr>
                <w:rFonts w:ascii="Arial Narrow" w:hAnsi="Arial Narrow"/>
                <w:b/>
                <w:sz w:val="22"/>
                <w:szCs w:val="22"/>
              </w:rPr>
              <w:t>TOTAL</w:t>
            </w:r>
          </w:p>
        </w:tc>
        <w:tc>
          <w:tcPr>
            <w:tcW w:w="1147"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8825B9" w:rsidRPr="00B35E7C" w:rsidRDefault="008825B9" w:rsidP="00BE6F09">
            <w:pPr>
              <w:jc w:val="center"/>
              <w:rPr>
                <w:rFonts w:ascii="Arial Narrow" w:hAnsi="Arial Narrow"/>
                <w:sz w:val="22"/>
                <w:szCs w:val="22"/>
              </w:rPr>
            </w:pPr>
          </w:p>
        </w:tc>
        <w:tc>
          <w:tcPr>
            <w:tcW w:w="632" w:type="pct"/>
            <w:gridSpan w:val="2"/>
            <w:tcBorders>
              <w:top w:val="single" w:sz="4" w:space="0" w:color="auto"/>
              <w:left w:val="single" w:sz="4" w:space="0" w:color="auto"/>
              <w:bottom w:val="single" w:sz="4" w:space="0" w:color="auto"/>
              <w:right w:val="single" w:sz="4" w:space="0" w:color="auto"/>
            </w:tcBorders>
          </w:tcPr>
          <w:p w14:paraId="1C7EF93D" w14:textId="77777777" w:rsidR="008825B9" w:rsidRPr="00B35E7C" w:rsidRDefault="008825B9" w:rsidP="00BE6F09">
            <w:pPr>
              <w:jc w:val="center"/>
              <w:rPr>
                <w:rFonts w:ascii="Arial Narrow" w:hAnsi="Arial Narrow"/>
                <w:sz w:val="22"/>
                <w:szCs w:val="22"/>
              </w:rPr>
            </w:pPr>
          </w:p>
        </w:tc>
        <w:tc>
          <w:tcPr>
            <w:tcW w:w="1038"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8825B9" w:rsidRPr="00B35E7C" w:rsidRDefault="008825B9" w:rsidP="00BE6F09">
            <w:pPr>
              <w:jc w:val="center"/>
              <w:rPr>
                <w:rFonts w:ascii="Arial Narrow" w:hAnsi="Arial Narrow"/>
                <w:sz w:val="22"/>
                <w:szCs w:val="22"/>
              </w:rP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BE6F09">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B35E7C" w:rsidRDefault="000258A4" w:rsidP="005B5134">
            <w:pPr>
              <w:tabs>
                <w:tab w:val="left" w:pos="6120"/>
              </w:tabs>
              <w:rPr>
                <w:rFonts w:ascii="Arial Narrow" w:hAnsi="Arial Narrow"/>
              </w:rPr>
            </w:pPr>
          </w:p>
          <w:p w14:paraId="5EAB353E" w14:textId="77777777" w:rsidR="000258A4" w:rsidRPr="00B35E7C" w:rsidRDefault="000258A4" w:rsidP="005B5134">
            <w:pPr>
              <w:rPr>
                <w:rFonts w:ascii="Arial Narrow" w:hAnsi="Arial Narrow"/>
              </w:rPr>
            </w:pPr>
            <w:r w:rsidRPr="00B35E7C">
              <w:rPr>
                <w:rFonts w:ascii="Arial Narrow" w:hAnsi="Arial Narrow"/>
              </w:rPr>
              <w:t>Semnat:_______________ Numele, Prenumele:_____________________________ În calitate de: ________________</w:t>
            </w:r>
          </w:p>
          <w:p w14:paraId="69267E3D" w14:textId="77777777" w:rsidR="000258A4" w:rsidRPr="00B35E7C" w:rsidRDefault="000258A4" w:rsidP="005B5134">
            <w:pPr>
              <w:rPr>
                <w:rFonts w:ascii="Arial Narrow" w:hAnsi="Arial Narrow"/>
                <w:bCs/>
                <w:iCs/>
              </w:rPr>
            </w:pPr>
            <w:r w:rsidRPr="00B35E7C">
              <w:rPr>
                <w:rFonts w:ascii="Arial Narrow" w:hAnsi="Arial Narrow"/>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B35E7C"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B35E7C" w:rsidRDefault="000258A4" w:rsidP="00BE6F09">
                  <w:pPr>
                    <w:pStyle w:val="2"/>
                    <w:framePr w:hSpace="180" w:wrap="around" w:vAnchor="page" w:hAnchor="margin" w:y="347"/>
                    <w:rPr>
                      <w:rFonts w:ascii="Arial Narrow" w:hAnsi="Arial Narrow"/>
                      <w:sz w:val="24"/>
                    </w:rPr>
                  </w:pPr>
                  <w:r w:rsidRPr="00B35E7C">
                    <w:rPr>
                      <w:rFonts w:ascii="Arial Narrow" w:hAnsi="Arial Narrow"/>
                      <w:b w:val="0"/>
                      <w:sz w:val="20"/>
                      <w:szCs w:val="20"/>
                    </w:rPr>
                    <w:br w:type="page"/>
                  </w:r>
                  <w:r w:rsidRPr="00B35E7C">
                    <w:rPr>
                      <w:rFonts w:ascii="Arial Narrow" w:hAnsi="Arial Narrow"/>
                      <w:b w:val="0"/>
                    </w:rPr>
                    <w:br w:type="page"/>
                  </w:r>
                  <w:r w:rsidRPr="00B35E7C">
                    <w:rPr>
                      <w:rFonts w:ascii="Arial Narrow" w:hAnsi="Arial Narrow"/>
                      <w:b w:val="0"/>
                    </w:rPr>
                    <w:br w:type="page"/>
                  </w:r>
                  <w:r w:rsidRPr="00B35E7C">
                    <w:rPr>
                      <w:rFonts w:ascii="Arial Narrow" w:hAnsi="Arial Narrow"/>
                      <w:b w:val="0"/>
                      <w:sz w:val="20"/>
                      <w:szCs w:val="20"/>
                    </w:rPr>
                    <w:br w:type="page"/>
                  </w:r>
                  <w:r w:rsidRPr="00B35E7C">
                    <w:rPr>
                      <w:rFonts w:ascii="Arial Narrow" w:hAnsi="Arial Narrow"/>
                      <w:sz w:val="24"/>
                    </w:rPr>
                    <w:br w:type="page"/>
                  </w:r>
                  <w:bookmarkStart w:id="169" w:name="_Toc392180207"/>
                  <w:bookmarkStart w:id="170" w:name="_Toc449539096"/>
                </w:p>
                <w:p w14:paraId="32841F98" w14:textId="77777777" w:rsidR="000258A4" w:rsidRPr="00B35E7C" w:rsidRDefault="000258A4" w:rsidP="00BE6F09">
                  <w:pPr>
                    <w:pStyle w:val="2"/>
                    <w:framePr w:hSpace="180" w:wrap="around" w:vAnchor="page" w:hAnchor="margin" w:y="347"/>
                    <w:rPr>
                      <w:rFonts w:ascii="Arial Narrow" w:hAnsi="Arial Narrow"/>
                      <w:sz w:val="24"/>
                    </w:rPr>
                  </w:pPr>
                  <w:r w:rsidRPr="00B35E7C">
                    <w:rPr>
                      <w:rFonts w:ascii="Arial Narrow" w:hAnsi="Arial Narrow"/>
                    </w:rPr>
                    <w:t>Specificații de preț (F4.2)</w:t>
                  </w:r>
                  <w:bookmarkEnd w:id="169"/>
                  <w:bookmarkEnd w:id="170"/>
                  <w:r w:rsidRPr="00B35E7C">
                    <w:rPr>
                      <w:rFonts w:ascii="Arial Narrow" w:hAnsi="Arial Narrow"/>
                      <w:b w:val="0"/>
                    </w:rPr>
                    <w:t xml:space="preserve"> </w:t>
                  </w:r>
                </w:p>
              </w:tc>
              <w:tc>
                <w:tcPr>
                  <w:tcW w:w="1257" w:type="dxa"/>
                  <w:gridSpan w:val="3"/>
                </w:tcPr>
                <w:p w14:paraId="11BCE1BD" w14:textId="77777777" w:rsidR="000258A4" w:rsidRPr="00B35E7C" w:rsidRDefault="000258A4" w:rsidP="00BE6F09">
                  <w:pPr>
                    <w:pStyle w:val="2"/>
                    <w:framePr w:hSpace="180" w:wrap="around" w:vAnchor="page" w:hAnchor="margin" w:y="347"/>
                    <w:rPr>
                      <w:rFonts w:ascii="Arial Narrow" w:hAnsi="Arial Narrow"/>
                      <w:b w:val="0"/>
                      <w:sz w:val="20"/>
                      <w:szCs w:val="20"/>
                    </w:rPr>
                  </w:pPr>
                </w:p>
              </w:tc>
            </w:tr>
            <w:tr w:rsidR="000258A4" w:rsidRPr="00B35E7C"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B35E7C" w:rsidRDefault="000258A4" w:rsidP="00BE6F09">
                  <w:pPr>
                    <w:framePr w:hSpace="180" w:wrap="around" w:vAnchor="page" w:hAnchor="margin" w:y="347"/>
                    <w:jc w:val="both"/>
                    <w:rPr>
                      <w:rFonts w:ascii="Arial Narrow" w:hAnsi="Arial Narrow"/>
                    </w:rPr>
                  </w:pPr>
                  <w:r w:rsidRPr="00B35E7C">
                    <w:rPr>
                      <w:rFonts w:ascii="Arial Narrow" w:hAnsi="Arial Narrow"/>
                      <w:i/>
                      <w:iCs/>
                    </w:rPr>
                    <w:t>[Acest tabel va fi completat de către ofertant în coloanele 5,6,7,8, iar de către autoritatea contractantă – în coloanele 1,2,3,4,9,10]</w:t>
                  </w:r>
                </w:p>
                <w:p w14:paraId="0728B19C" w14:textId="77777777" w:rsidR="000258A4" w:rsidRPr="00B35E7C" w:rsidRDefault="000258A4" w:rsidP="00BE6F09">
                  <w:pPr>
                    <w:pStyle w:val="BankNormal"/>
                    <w:framePr w:hSpace="180" w:wrap="around" w:vAnchor="page" w:hAnchor="margin" w:y="347"/>
                    <w:spacing w:after="0"/>
                    <w:jc w:val="both"/>
                    <w:rPr>
                      <w:rFonts w:ascii="Arial Narrow" w:hAnsi="Arial Narrow"/>
                      <w:i/>
                      <w:iCs/>
                      <w:szCs w:val="24"/>
                      <w:lang w:val="ro-RO"/>
                    </w:rPr>
                  </w:pPr>
                </w:p>
                <w:p w14:paraId="3F327381" w14:textId="77777777" w:rsidR="000258A4" w:rsidRPr="00B35E7C" w:rsidRDefault="000258A4" w:rsidP="00BE6F09">
                  <w:pPr>
                    <w:framePr w:hSpace="180" w:wrap="around" w:vAnchor="page" w:hAnchor="margin" w:y="347"/>
                    <w:jc w:val="center"/>
                    <w:rPr>
                      <w:rFonts w:ascii="Arial Narrow" w:hAnsi="Arial Narrow"/>
                    </w:rPr>
                  </w:pPr>
                </w:p>
              </w:tc>
              <w:tc>
                <w:tcPr>
                  <w:tcW w:w="1257" w:type="dxa"/>
                  <w:gridSpan w:val="3"/>
                  <w:tcBorders>
                    <w:bottom w:val="single" w:sz="4" w:space="0" w:color="auto"/>
                  </w:tcBorders>
                </w:tcPr>
                <w:p w14:paraId="0D8600CC" w14:textId="77777777" w:rsidR="000258A4" w:rsidRPr="00B35E7C" w:rsidRDefault="000258A4" w:rsidP="00BE6F09">
                  <w:pPr>
                    <w:framePr w:hSpace="180" w:wrap="around" w:vAnchor="page" w:hAnchor="margin" w:y="347"/>
                    <w:jc w:val="both"/>
                    <w:rPr>
                      <w:rFonts w:ascii="Arial Narrow" w:hAnsi="Arial Narrow"/>
                      <w:i/>
                      <w:iCs/>
                    </w:rPr>
                  </w:pPr>
                </w:p>
              </w:tc>
            </w:tr>
            <w:tr w:rsidR="000258A4" w:rsidRPr="00B35E7C"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E50C23F" w:rsidR="000258A4" w:rsidRPr="00B35E7C" w:rsidRDefault="000258A4" w:rsidP="00BE6F09">
                  <w:pPr>
                    <w:framePr w:hSpace="180" w:wrap="around" w:vAnchor="page" w:hAnchor="margin" w:y="347"/>
                    <w:rPr>
                      <w:rFonts w:ascii="Arial Narrow" w:hAnsi="Arial Narrow"/>
                      <w:sz w:val="20"/>
                    </w:rPr>
                  </w:pPr>
                  <w:r w:rsidRPr="00B35E7C">
                    <w:rPr>
                      <w:rFonts w:ascii="Arial Narrow" w:hAnsi="Arial Narrow"/>
                      <w:sz w:val="20"/>
                    </w:rPr>
                    <w:t xml:space="preserve">Numărul procedurii de achiziție: </w:t>
                  </w:r>
                  <w:r w:rsidR="004A1403">
                    <w:rPr>
                      <w:rFonts w:ascii="Arial Narrow" w:hAnsi="Arial Narrow"/>
                      <w:b/>
                      <w:sz w:val="22"/>
                      <w:szCs w:val="22"/>
                    </w:rPr>
                    <w:t xml:space="preserve"> </w:t>
                  </w:r>
                  <w:r w:rsidR="004A1403">
                    <w:rPr>
                      <w:rFonts w:ascii="Arial Narrow" w:hAnsi="Arial Narrow"/>
                      <w:b/>
                      <w:sz w:val="22"/>
                      <w:szCs w:val="22"/>
                    </w:rPr>
                    <w:t>Nr.</w:t>
                  </w:r>
                  <w:r w:rsidR="004A1403" w:rsidRPr="004A1403">
                    <w:rPr>
                      <w:rFonts w:ascii="Arial Narrow" w:hAnsi="Arial Narrow"/>
                      <w:b/>
                      <w:sz w:val="22"/>
                      <w:szCs w:val="22"/>
                    </w:rPr>
                    <w:t xml:space="preserve"> ocds-b3wdp1-MD-1623143062469</w:t>
                  </w:r>
                  <w:r w:rsidR="004A1403">
                    <w:rPr>
                      <w:rFonts w:ascii="Arial Narrow" w:hAnsi="Arial Narrow"/>
                      <w:b/>
                      <w:sz w:val="22"/>
                      <w:szCs w:val="22"/>
                    </w:rPr>
                    <w:t>/</w:t>
                  </w:r>
                  <w:r w:rsidR="004A1403" w:rsidRPr="004A1403">
                    <w:rPr>
                      <w:rFonts w:ascii="Arial Narrow" w:hAnsi="Arial Narrow"/>
                      <w:b/>
                      <w:sz w:val="22"/>
                      <w:szCs w:val="22"/>
                    </w:rPr>
                    <w:t>21040529</w:t>
                  </w:r>
                  <w:r w:rsidR="004A1403">
                    <w:rPr>
                      <w:rFonts w:ascii="Arial Narrow" w:hAnsi="Arial Narrow"/>
                      <w:b/>
                      <w:sz w:val="22"/>
                      <w:szCs w:val="22"/>
                    </w:rPr>
                    <w:t xml:space="preserve"> conform SIA RSAP M-Tender</w:t>
                  </w:r>
                </w:p>
              </w:tc>
            </w:tr>
            <w:tr w:rsidR="000258A4" w:rsidRPr="00B35E7C"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37C1E0C7" w:rsidR="000258A4" w:rsidRPr="00B35E7C" w:rsidRDefault="000258A4" w:rsidP="00BE6F09">
                  <w:pPr>
                    <w:framePr w:hSpace="180" w:wrap="around" w:vAnchor="page" w:hAnchor="margin" w:y="347"/>
                    <w:rPr>
                      <w:rFonts w:ascii="Arial Narrow" w:hAnsi="Arial Narrow"/>
                      <w:sz w:val="20"/>
                    </w:rPr>
                  </w:pPr>
                  <w:r w:rsidRPr="00B35E7C">
                    <w:rPr>
                      <w:rFonts w:ascii="Arial Narrow" w:hAnsi="Arial Narrow"/>
                      <w:sz w:val="20"/>
                    </w:rPr>
                    <w:t>Denumirea licitaţiei:</w:t>
                  </w:r>
                  <w:r w:rsidR="00FA4E39" w:rsidRPr="00B35E7C">
                    <w:rPr>
                      <w:rFonts w:ascii="Arial Narrow" w:hAnsi="Arial Narrow"/>
                      <w:b/>
                    </w:rPr>
                    <w:t xml:space="preserve"> Servicii de reparație a dispozitivelor medicale pentru anul 2021</w:t>
                  </w:r>
                  <w:r w:rsidR="00BE6F09">
                    <w:rPr>
                      <w:rFonts w:ascii="Arial Narrow" w:hAnsi="Arial Narrow"/>
                      <w:b/>
                    </w:rPr>
                    <w:t xml:space="preserve"> (REPETAT)</w:t>
                  </w:r>
                </w:p>
              </w:tc>
            </w:tr>
            <w:tr w:rsidR="000258A4" w:rsidRPr="00B35E7C" w14:paraId="773863ED" w14:textId="77777777" w:rsidTr="005B5134">
              <w:trPr>
                <w:trHeight w:val="567"/>
              </w:trPr>
              <w:tc>
                <w:tcPr>
                  <w:tcW w:w="11299" w:type="dxa"/>
                  <w:gridSpan w:val="9"/>
                  <w:shd w:val="clear" w:color="auto" w:fill="auto"/>
                </w:tcPr>
                <w:p w14:paraId="140D5DB0" w14:textId="77777777" w:rsidR="000258A4" w:rsidRPr="00B35E7C" w:rsidRDefault="000258A4" w:rsidP="00BE6F09">
                  <w:pPr>
                    <w:framePr w:hSpace="180" w:wrap="around" w:vAnchor="page" w:hAnchor="margin" w:y="347"/>
                    <w:rPr>
                      <w:rFonts w:ascii="Arial Narrow" w:hAnsi="Arial Narrow"/>
                      <w:sz w:val="20"/>
                    </w:rPr>
                  </w:pPr>
                </w:p>
              </w:tc>
              <w:tc>
                <w:tcPr>
                  <w:tcW w:w="1257" w:type="dxa"/>
                  <w:gridSpan w:val="3"/>
                </w:tcPr>
                <w:p w14:paraId="5FCFD9CA" w14:textId="77777777" w:rsidR="000258A4" w:rsidRPr="00B35E7C" w:rsidRDefault="000258A4" w:rsidP="00BE6F09">
                  <w:pPr>
                    <w:framePr w:hSpace="180" w:wrap="around" w:vAnchor="page" w:hAnchor="margin" w:y="347"/>
                    <w:rPr>
                      <w:rFonts w:ascii="Arial Narrow" w:hAnsi="Arial Narrow"/>
                      <w:sz w:val="20"/>
                    </w:rPr>
                  </w:pPr>
                </w:p>
              </w:tc>
              <w:tc>
                <w:tcPr>
                  <w:tcW w:w="1257" w:type="dxa"/>
                  <w:gridSpan w:val="3"/>
                </w:tcPr>
                <w:p w14:paraId="43E304B5" w14:textId="77777777" w:rsidR="000258A4" w:rsidRPr="00B35E7C" w:rsidRDefault="000258A4" w:rsidP="00BE6F09">
                  <w:pPr>
                    <w:framePr w:hSpace="180" w:wrap="around" w:vAnchor="page" w:hAnchor="margin" w:y="347"/>
                    <w:rPr>
                      <w:rFonts w:ascii="Arial Narrow" w:hAnsi="Arial Narrow"/>
                      <w:sz w:val="20"/>
                    </w:rPr>
                  </w:pPr>
                </w:p>
              </w:tc>
            </w:tr>
            <w:tr w:rsidR="000258A4" w:rsidRPr="00B35E7C"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B35E7C" w:rsidRDefault="000258A4" w:rsidP="00BE6F09">
                  <w:pPr>
                    <w:framePr w:hSpace="180" w:wrap="around" w:vAnchor="page" w:hAnchor="margin" w:y="347"/>
                    <w:jc w:val="center"/>
                    <w:rPr>
                      <w:rFonts w:ascii="Arial Narrow" w:hAnsi="Arial Narrow"/>
                      <w:b/>
                      <w:sz w:val="20"/>
                    </w:rPr>
                  </w:pPr>
                  <w:r w:rsidRPr="00B35E7C">
                    <w:rPr>
                      <w:rFonts w:ascii="Arial Narrow" w:hAnsi="Arial Narrow"/>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B35E7C" w:rsidRDefault="000258A4" w:rsidP="00BE6F09">
                  <w:pPr>
                    <w:framePr w:hSpace="180" w:wrap="around" w:vAnchor="page" w:hAnchor="margin" w:y="347"/>
                    <w:jc w:val="center"/>
                    <w:rPr>
                      <w:rFonts w:ascii="Arial Narrow" w:hAnsi="Arial Narrow"/>
                      <w:b/>
                      <w:sz w:val="20"/>
                    </w:rPr>
                  </w:pPr>
                  <w:r w:rsidRPr="00B35E7C">
                    <w:rPr>
                      <w:rFonts w:ascii="Arial Narrow" w:hAnsi="Arial Narrow"/>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B35E7C" w:rsidRDefault="000258A4" w:rsidP="00BE6F09">
                  <w:pPr>
                    <w:framePr w:hSpace="180" w:wrap="around" w:vAnchor="page" w:hAnchor="margin" w:y="347"/>
                    <w:jc w:val="center"/>
                    <w:rPr>
                      <w:rFonts w:ascii="Arial Narrow" w:hAnsi="Arial Narrow"/>
                      <w:b/>
                      <w:sz w:val="20"/>
                    </w:rPr>
                  </w:pPr>
                  <w:r w:rsidRPr="00B35E7C">
                    <w:rPr>
                      <w:rFonts w:ascii="Arial Narrow" w:hAnsi="Arial Narrow"/>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B35E7C" w:rsidRDefault="000258A4" w:rsidP="00BE6F09">
                  <w:pPr>
                    <w:framePr w:hSpace="180" w:wrap="around" w:vAnchor="page" w:hAnchor="margin" w:y="347"/>
                    <w:jc w:val="center"/>
                    <w:rPr>
                      <w:rFonts w:ascii="Arial Narrow" w:hAnsi="Arial Narrow"/>
                      <w:b/>
                      <w:sz w:val="20"/>
                    </w:rPr>
                  </w:pPr>
                  <w:r w:rsidRPr="00B35E7C">
                    <w:rPr>
                      <w:rFonts w:ascii="Arial Narrow" w:hAnsi="Arial Narrow"/>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B35E7C" w:rsidRDefault="000258A4" w:rsidP="00BE6F09">
                  <w:pPr>
                    <w:framePr w:hSpace="180" w:wrap="around" w:vAnchor="page" w:hAnchor="margin" w:y="347"/>
                    <w:jc w:val="center"/>
                    <w:rPr>
                      <w:rFonts w:ascii="Arial Narrow" w:hAnsi="Arial Narrow"/>
                      <w:b/>
                      <w:sz w:val="20"/>
                    </w:rPr>
                  </w:pPr>
                  <w:r w:rsidRPr="00B35E7C">
                    <w:rPr>
                      <w:rFonts w:ascii="Arial Narrow" w:hAnsi="Arial Narrow"/>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B35E7C" w:rsidRDefault="000258A4" w:rsidP="00BE6F09">
                  <w:pPr>
                    <w:framePr w:hSpace="180" w:wrap="around" w:vAnchor="page" w:hAnchor="margin" w:y="347"/>
                    <w:jc w:val="center"/>
                    <w:rPr>
                      <w:rFonts w:ascii="Arial Narrow" w:hAnsi="Arial Narrow"/>
                      <w:b/>
                      <w:sz w:val="20"/>
                    </w:rPr>
                  </w:pPr>
                  <w:r w:rsidRPr="00B35E7C">
                    <w:rPr>
                      <w:rFonts w:ascii="Arial Narrow" w:hAnsi="Arial Narrow"/>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B35E7C" w:rsidRDefault="000258A4" w:rsidP="00BE6F09">
                  <w:pPr>
                    <w:framePr w:hSpace="180" w:wrap="around" w:vAnchor="page" w:hAnchor="margin" w:y="347"/>
                    <w:jc w:val="center"/>
                    <w:rPr>
                      <w:rFonts w:ascii="Arial Narrow" w:hAnsi="Arial Narrow"/>
                      <w:b/>
                      <w:sz w:val="20"/>
                    </w:rPr>
                  </w:pPr>
                  <w:r w:rsidRPr="00B35E7C">
                    <w:rPr>
                      <w:rFonts w:ascii="Arial Narrow" w:hAnsi="Arial Narrow"/>
                      <w:b/>
                      <w:sz w:val="20"/>
                    </w:rPr>
                    <w:t>Suma</w:t>
                  </w:r>
                </w:p>
                <w:p w14:paraId="17A9B909" w14:textId="77777777" w:rsidR="000258A4" w:rsidRPr="00B35E7C" w:rsidRDefault="000258A4" w:rsidP="00BE6F09">
                  <w:pPr>
                    <w:framePr w:hSpace="180" w:wrap="around" w:vAnchor="page" w:hAnchor="margin" w:y="347"/>
                    <w:jc w:val="center"/>
                    <w:rPr>
                      <w:rFonts w:ascii="Arial Narrow" w:hAnsi="Arial Narrow"/>
                      <w:b/>
                      <w:sz w:val="20"/>
                    </w:rPr>
                  </w:pPr>
                  <w:r w:rsidRPr="00B35E7C">
                    <w:rPr>
                      <w:rFonts w:ascii="Arial Narrow" w:hAnsi="Arial Narrow"/>
                      <w:b/>
                      <w:sz w:val="20"/>
                    </w:rPr>
                    <w:t>fără</w:t>
                  </w:r>
                </w:p>
                <w:p w14:paraId="652C5BE5" w14:textId="77777777" w:rsidR="000258A4" w:rsidRPr="00B35E7C" w:rsidRDefault="000258A4" w:rsidP="00BE6F09">
                  <w:pPr>
                    <w:framePr w:hSpace="180" w:wrap="around" w:vAnchor="page" w:hAnchor="margin" w:y="347"/>
                    <w:jc w:val="center"/>
                    <w:rPr>
                      <w:rFonts w:ascii="Arial Narrow" w:hAnsi="Arial Narrow"/>
                      <w:b/>
                      <w:sz w:val="20"/>
                    </w:rPr>
                  </w:pPr>
                  <w:r w:rsidRPr="00B35E7C">
                    <w:rPr>
                      <w:rFonts w:ascii="Arial Narrow" w:hAnsi="Arial Narrow"/>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B35E7C" w:rsidRDefault="000258A4" w:rsidP="00BE6F09">
                  <w:pPr>
                    <w:framePr w:hSpace="180" w:wrap="around" w:vAnchor="page" w:hAnchor="margin" w:y="347"/>
                    <w:jc w:val="center"/>
                    <w:rPr>
                      <w:rFonts w:ascii="Arial Narrow" w:hAnsi="Arial Narrow"/>
                      <w:b/>
                      <w:sz w:val="20"/>
                    </w:rPr>
                  </w:pPr>
                  <w:r w:rsidRPr="00B35E7C">
                    <w:rPr>
                      <w:rFonts w:ascii="Arial Narrow" w:hAnsi="Arial Narrow"/>
                      <w:b/>
                      <w:sz w:val="20"/>
                    </w:rPr>
                    <w:t>Suma</w:t>
                  </w:r>
                </w:p>
                <w:p w14:paraId="109D8AAF" w14:textId="77777777" w:rsidR="000258A4" w:rsidRPr="00B35E7C" w:rsidRDefault="000258A4" w:rsidP="00BE6F09">
                  <w:pPr>
                    <w:framePr w:hSpace="180" w:wrap="around" w:vAnchor="page" w:hAnchor="margin" w:y="347"/>
                    <w:jc w:val="center"/>
                    <w:rPr>
                      <w:rFonts w:ascii="Arial Narrow" w:hAnsi="Arial Narrow"/>
                      <w:b/>
                      <w:sz w:val="20"/>
                    </w:rPr>
                  </w:pPr>
                  <w:r w:rsidRPr="00B35E7C">
                    <w:rPr>
                      <w:rFonts w:ascii="Arial Narrow" w:hAnsi="Arial Narrow"/>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B35E7C" w:rsidRDefault="000258A4" w:rsidP="00BE6F09">
                  <w:pPr>
                    <w:framePr w:hSpace="180" w:wrap="around" w:vAnchor="page" w:hAnchor="margin" w:y="347"/>
                    <w:jc w:val="center"/>
                    <w:rPr>
                      <w:rFonts w:ascii="Arial Narrow" w:hAnsi="Arial Narrow"/>
                      <w:b/>
                      <w:sz w:val="20"/>
                      <w:szCs w:val="28"/>
                    </w:rPr>
                  </w:pPr>
                  <w:r w:rsidRPr="00B35E7C">
                    <w:rPr>
                      <w:rFonts w:ascii="Arial Narrow" w:hAnsi="Arial Narrow"/>
                      <w:b/>
                      <w:sz w:val="20"/>
                      <w:szCs w:val="28"/>
                    </w:rPr>
                    <w:t xml:space="preserve">Termenul de </w:t>
                  </w:r>
                </w:p>
                <w:p w14:paraId="10953028" w14:textId="77777777" w:rsidR="000258A4" w:rsidRPr="00B35E7C" w:rsidRDefault="000258A4" w:rsidP="00BE6F09">
                  <w:pPr>
                    <w:framePr w:hSpace="180" w:wrap="around" w:vAnchor="page" w:hAnchor="margin" w:y="347"/>
                    <w:jc w:val="center"/>
                    <w:rPr>
                      <w:rFonts w:ascii="Arial Narrow" w:hAnsi="Arial Narrow"/>
                      <w:b/>
                      <w:sz w:val="20"/>
                    </w:rPr>
                  </w:pPr>
                  <w:r w:rsidRPr="00B35E7C">
                    <w:rPr>
                      <w:rFonts w:ascii="Arial Narrow" w:hAnsi="Arial Narrow"/>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B35E7C" w:rsidRDefault="000258A4" w:rsidP="00BE6F09">
                  <w:pPr>
                    <w:framePr w:hSpace="180" w:wrap="around" w:vAnchor="page" w:hAnchor="margin" w:y="347"/>
                    <w:rPr>
                      <w:rFonts w:ascii="Arial Narrow" w:hAnsi="Arial Narrow"/>
                      <w:b/>
                      <w:sz w:val="20"/>
                      <w:szCs w:val="28"/>
                    </w:rPr>
                  </w:pPr>
                  <w:r w:rsidRPr="00B35E7C">
                    <w:rPr>
                      <w:rFonts w:ascii="Arial Narrow" w:hAnsi="Arial Narrow"/>
                      <w:b/>
                      <w:sz w:val="20"/>
                      <w:szCs w:val="28"/>
                    </w:rPr>
                    <w:t>Clasificație bugetară (IBAN)</w:t>
                  </w:r>
                </w:p>
              </w:tc>
            </w:tr>
            <w:tr w:rsidR="000258A4" w:rsidRPr="00B35E7C"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B35E7C" w:rsidRDefault="000258A4" w:rsidP="00BE6F09">
                  <w:pPr>
                    <w:framePr w:hSpace="180" w:wrap="around" w:vAnchor="page" w:hAnchor="margin" w:y="347"/>
                    <w:jc w:val="center"/>
                    <w:rPr>
                      <w:rFonts w:ascii="Arial Narrow" w:hAnsi="Arial Narrow"/>
                      <w:sz w:val="20"/>
                    </w:rPr>
                  </w:pPr>
                  <w:r w:rsidRPr="00B35E7C">
                    <w:rPr>
                      <w:rFonts w:ascii="Arial Narrow" w:hAnsi="Arial Narrow"/>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B35E7C" w:rsidRDefault="000258A4" w:rsidP="00BE6F09">
                  <w:pPr>
                    <w:framePr w:hSpace="180" w:wrap="around" w:vAnchor="page" w:hAnchor="margin" w:y="347"/>
                    <w:jc w:val="center"/>
                    <w:rPr>
                      <w:rFonts w:ascii="Arial Narrow" w:hAnsi="Arial Narrow"/>
                      <w:sz w:val="20"/>
                    </w:rPr>
                  </w:pPr>
                  <w:r w:rsidRPr="00B35E7C">
                    <w:rPr>
                      <w:rFonts w:ascii="Arial Narrow" w:hAnsi="Arial Narr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B35E7C" w:rsidRDefault="000258A4" w:rsidP="00BE6F09">
                  <w:pPr>
                    <w:framePr w:hSpace="180" w:wrap="around" w:vAnchor="page" w:hAnchor="margin" w:y="347"/>
                    <w:jc w:val="center"/>
                    <w:rPr>
                      <w:rFonts w:ascii="Arial Narrow" w:hAnsi="Arial Narrow"/>
                      <w:sz w:val="20"/>
                    </w:rPr>
                  </w:pPr>
                  <w:r w:rsidRPr="00B35E7C">
                    <w:rPr>
                      <w:rFonts w:ascii="Arial Narrow" w:hAnsi="Arial Narrow"/>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B35E7C" w:rsidRDefault="000258A4" w:rsidP="00BE6F09">
                  <w:pPr>
                    <w:framePr w:hSpace="180" w:wrap="around" w:vAnchor="page" w:hAnchor="margin" w:y="347"/>
                    <w:jc w:val="center"/>
                    <w:rPr>
                      <w:rFonts w:ascii="Arial Narrow" w:hAnsi="Arial Narrow"/>
                      <w:sz w:val="20"/>
                    </w:rPr>
                  </w:pPr>
                  <w:r w:rsidRPr="00B35E7C">
                    <w:rPr>
                      <w:rFonts w:ascii="Arial Narrow" w:hAnsi="Arial Narrow"/>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B35E7C" w:rsidRDefault="000258A4" w:rsidP="00BE6F09">
                  <w:pPr>
                    <w:framePr w:hSpace="180" w:wrap="around" w:vAnchor="page" w:hAnchor="margin" w:y="347"/>
                    <w:jc w:val="center"/>
                    <w:rPr>
                      <w:rFonts w:ascii="Arial Narrow" w:hAnsi="Arial Narrow"/>
                      <w:sz w:val="20"/>
                    </w:rPr>
                  </w:pPr>
                  <w:r w:rsidRPr="00B35E7C">
                    <w:rPr>
                      <w:rFonts w:ascii="Arial Narrow" w:hAnsi="Arial Narrow"/>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B35E7C" w:rsidRDefault="000258A4" w:rsidP="00BE6F09">
                  <w:pPr>
                    <w:framePr w:hSpace="180" w:wrap="around" w:vAnchor="page" w:hAnchor="margin" w:y="347"/>
                    <w:jc w:val="center"/>
                    <w:rPr>
                      <w:rFonts w:ascii="Arial Narrow" w:hAnsi="Arial Narrow"/>
                      <w:sz w:val="20"/>
                    </w:rPr>
                  </w:pPr>
                  <w:r w:rsidRPr="00B35E7C">
                    <w:rPr>
                      <w:rFonts w:ascii="Arial Narrow" w:hAnsi="Arial Narrow"/>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B35E7C" w:rsidRDefault="000258A4" w:rsidP="00BE6F09">
                  <w:pPr>
                    <w:framePr w:hSpace="180" w:wrap="around" w:vAnchor="page" w:hAnchor="margin" w:y="347"/>
                    <w:jc w:val="center"/>
                    <w:rPr>
                      <w:rFonts w:ascii="Arial Narrow" w:hAnsi="Arial Narrow"/>
                      <w:sz w:val="20"/>
                    </w:rPr>
                  </w:pPr>
                  <w:r w:rsidRPr="00B35E7C">
                    <w:rPr>
                      <w:rFonts w:ascii="Arial Narrow" w:hAnsi="Arial Narrow"/>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B35E7C" w:rsidRDefault="000258A4" w:rsidP="00BE6F09">
                  <w:pPr>
                    <w:framePr w:hSpace="180" w:wrap="around" w:vAnchor="page" w:hAnchor="margin" w:y="347"/>
                    <w:jc w:val="center"/>
                    <w:rPr>
                      <w:rFonts w:ascii="Arial Narrow" w:hAnsi="Arial Narrow"/>
                      <w:sz w:val="20"/>
                    </w:rPr>
                  </w:pPr>
                  <w:r w:rsidRPr="00B35E7C">
                    <w:rPr>
                      <w:rFonts w:ascii="Arial Narrow" w:hAnsi="Arial Narrow"/>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B35E7C" w:rsidRDefault="000258A4" w:rsidP="00BE6F09">
                  <w:pPr>
                    <w:framePr w:hSpace="180" w:wrap="around" w:vAnchor="page" w:hAnchor="margin" w:y="347"/>
                    <w:jc w:val="center"/>
                    <w:rPr>
                      <w:rFonts w:ascii="Arial Narrow" w:hAnsi="Arial Narrow"/>
                      <w:sz w:val="20"/>
                    </w:rPr>
                  </w:pPr>
                  <w:r w:rsidRPr="00B35E7C">
                    <w:rPr>
                      <w:rFonts w:ascii="Arial Narrow" w:hAnsi="Arial Narrow"/>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B35E7C" w:rsidRDefault="000258A4" w:rsidP="00BE6F09">
                  <w:pPr>
                    <w:framePr w:hSpace="180" w:wrap="around" w:vAnchor="page" w:hAnchor="margin" w:y="347"/>
                    <w:jc w:val="center"/>
                    <w:rPr>
                      <w:rFonts w:ascii="Arial Narrow" w:hAnsi="Arial Narrow"/>
                      <w:sz w:val="20"/>
                    </w:rPr>
                  </w:pPr>
                  <w:r w:rsidRPr="00B35E7C">
                    <w:rPr>
                      <w:rFonts w:ascii="Arial Narrow" w:hAnsi="Arial Narrow"/>
                      <w:sz w:val="20"/>
                    </w:rPr>
                    <w:t>10</w:t>
                  </w:r>
                </w:p>
              </w:tc>
            </w:tr>
            <w:tr w:rsidR="00B35E7C" w:rsidRPr="00B35E7C" w14:paraId="4F2DFDE3" w14:textId="77777777" w:rsidTr="00B35E7C">
              <w:trPr>
                <w:gridAfter w:val="1"/>
                <w:wAfter w:w="36" w:type="dxa"/>
                <w:trHeight w:val="397"/>
              </w:trPr>
              <w:tc>
                <w:tcPr>
                  <w:tcW w:w="985" w:type="dxa"/>
                  <w:vMerge w:val="restart"/>
                  <w:tcBorders>
                    <w:top w:val="single" w:sz="4" w:space="0" w:color="auto"/>
                    <w:left w:val="single" w:sz="4" w:space="0" w:color="auto"/>
                    <w:right w:val="single" w:sz="4" w:space="0" w:color="auto"/>
                  </w:tcBorders>
                  <w:shd w:val="clear" w:color="auto" w:fill="auto"/>
                  <w:textDirection w:val="btLr"/>
                  <w:vAlign w:val="center"/>
                </w:tcPr>
                <w:p w14:paraId="4558DBED" w14:textId="2A85FFAF" w:rsidR="00B35E7C" w:rsidRPr="00B35E7C" w:rsidRDefault="00B35E7C" w:rsidP="00BE6F09">
                  <w:pPr>
                    <w:framePr w:hSpace="180" w:wrap="around" w:vAnchor="page" w:hAnchor="margin" w:y="347"/>
                    <w:ind w:left="113" w:right="113"/>
                    <w:rPr>
                      <w:rFonts w:ascii="Arial Narrow" w:hAnsi="Arial Narrow"/>
                      <w:sz w:val="20"/>
                    </w:rPr>
                  </w:pPr>
                  <w:r w:rsidRPr="00B35E7C">
                    <w:rPr>
                      <w:rFonts w:ascii="Arial Narrow" w:hAnsi="Arial Narrow"/>
                      <w:sz w:val="20"/>
                    </w:rPr>
                    <w:t xml:space="preserve">                    50421000-2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B35E7C" w:rsidRPr="00B35E7C" w:rsidRDefault="00B35E7C" w:rsidP="00BE6F09">
                  <w:pPr>
                    <w:framePr w:hSpace="180" w:wrap="around" w:vAnchor="page" w:hAnchor="margin" w:y="347"/>
                    <w:rPr>
                      <w:rFonts w:ascii="Arial Narrow" w:hAnsi="Arial Narrow"/>
                      <w:b/>
                      <w:sz w:val="20"/>
                    </w:rPr>
                  </w:pPr>
                  <w:r w:rsidRPr="00B35E7C">
                    <w:rPr>
                      <w:rFonts w:ascii="Arial Narrow" w:hAnsi="Arial Narrow"/>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B35E7C" w:rsidRPr="00B35E7C" w:rsidRDefault="00B35E7C" w:rsidP="00BE6F09">
                  <w:pPr>
                    <w:framePr w:hSpace="180" w:wrap="around" w:vAnchor="page" w:hAnchor="margin" w:y="347"/>
                    <w:rPr>
                      <w:rFonts w:ascii="Arial Narrow" w:hAnsi="Arial Narrow"/>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B35E7C" w:rsidRPr="00B35E7C" w:rsidRDefault="00B35E7C" w:rsidP="00BE6F09">
                  <w:pPr>
                    <w:framePr w:hSpace="180" w:wrap="around" w:vAnchor="page" w:hAnchor="margin" w:y="347"/>
                    <w:rPr>
                      <w:rFonts w:ascii="Arial Narrow" w:hAnsi="Arial Narrow"/>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B35E7C" w:rsidRPr="00B35E7C" w:rsidRDefault="00B35E7C"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B35E7C" w:rsidRPr="00B35E7C" w:rsidRDefault="00B35E7C"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B35E7C" w:rsidRPr="00B35E7C" w:rsidRDefault="00B35E7C"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B35E7C" w:rsidRPr="00B35E7C" w:rsidRDefault="00B35E7C"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B35E7C" w:rsidRPr="00B35E7C" w:rsidRDefault="00B35E7C"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3CC9E38A" w:rsidR="00B35E7C" w:rsidRPr="00B35E7C" w:rsidRDefault="00B35E7C" w:rsidP="00BE6F09">
                  <w:pPr>
                    <w:framePr w:hSpace="180" w:wrap="around" w:vAnchor="page" w:hAnchor="margin" w:y="347"/>
                    <w:rPr>
                      <w:rFonts w:ascii="Arial Narrow" w:hAnsi="Arial Narrow"/>
                      <w:sz w:val="20"/>
                    </w:rPr>
                  </w:pPr>
                  <w:r w:rsidRPr="00B35E7C">
                    <w:rPr>
                      <w:rFonts w:ascii="Arial Narrow" w:hAnsi="Arial Narrow"/>
                      <w:sz w:val="20"/>
                    </w:rPr>
                    <w:t>MD87TRPCCC518430A00172AA</w:t>
                  </w:r>
                </w:p>
              </w:tc>
            </w:tr>
            <w:tr w:rsidR="00B35E7C" w:rsidRPr="00B35E7C" w14:paraId="1E53D417" w14:textId="77777777" w:rsidTr="004032BD">
              <w:trPr>
                <w:gridAfter w:val="1"/>
                <w:wAfter w:w="36" w:type="dxa"/>
                <w:trHeight w:val="397"/>
              </w:trPr>
              <w:tc>
                <w:tcPr>
                  <w:tcW w:w="985" w:type="dxa"/>
                  <w:vMerge/>
                  <w:tcBorders>
                    <w:left w:val="single" w:sz="4" w:space="0" w:color="auto"/>
                    <w:right w:val="single" w:sz="4" w:space="0" w:color="auto"/>
                  </w:tcBorders>
                  <w:shd w:val="clear" w:color="auto" w:fill="auto"/>
                  <w:vAlign w:val="center"/>
                </w:tcPr>
                <w:p w14:paraId="3271D7CA" w14:textId="77777777" w:rsidR="00B35E7C" w:rsidRPr="00B35E7C" w:rsidRDefault="00B35E7C" w:rsidP="00BE6F09">
                  <w:pPr>
                    <w:framePr w:hSpace="180" w:wrap="around" w:vAnchor="page" w:hAnchor="margin" w:y="347"/>
                    <w:rPr>
                      <w:rFonts w:ascii="Arial Narrow" w:hAnsi="Arial Narrow"/>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470308E" w14:textId="080EDD2B" w:rsidR="00B35E7C" w:rsidRPr="00B35E7C" w:rsidRDefault="00B35E7C" w:rsidP="00BE6F09">
                  <w:pPr>
                    <w:framePr w:hSpace="180" w:wrap="around" w:vAnchor="page" w:hAnchor="margin" w:y="347"/>
                    <w:rPr>
                      <w:rFonts w:ascii="Arial Narrow" w:hAnsi="Arial Narrow"/>
                      <w:sz w:val="20"/>
                    </w:rPr>
                  </w:pPr>
                  <w:r w:rsidRPr="00B35E7C">
                    <w:rPr>
                      <w:rFonts w:ascii="Arial Narrow" w:hAnsi="Arial Narrow"/>
                    </w:rPr>
                    <w:t>1.Servicii de reparaţie a opticii uzate pentru turnul laparoscopic Richard Wolf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08D61FD" w:rsidR="00B35E7C" w:rsidRPr="00B35E7C" w:rsidRDefault="00B35E7C" w:rsidP="00BE6F09">
                  <w:pPr>
                    <w:framePr w:hSpace="180" w:wrap="around" w:vAnchor="page" w:hAnchor="margin" w:y="347"/>
                    <w:jc w:val="center"/>
                    <w:rPr>
                      <w:rFonts w:ascii="Arial Narrow" w:hAnsi="Arial Narrow"/>
                    </w:rPr>
                  </w:pPr>
                  <w:r w:rsidRPr="00B35E7C">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60D3791B" w:rsidR="00B35E7C" w:rsidRPr="00B35E7C" w:rsidRDefault="00B35E7C" w:rsidP="00BE6F09">
                  <w:pPr>
                    <w:framePr w:hSpace="180" w:wrap="around" w:vAnchor="page" w:hAnchor="margin" w:y="347"/>
                    <w:jc w:val="center"/>
                    <w:rPr>
                      <w:rFonts w:ascii="Arial Narrow" w:hAnsi="Arial Narrow"/>
                      <w:sz w:val="20"/>
                    </w:rPr>
                  </w:pPr>
                  <w:r w:rsidRPr="00B35E7C">
                    <w:rPr>
                      <w:rFonts w:ascii="Arial Narrow" w:hAnsi="Arial Narrow"/>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B35E7C" w:rsidRPr="00B35E7C" w:rsidRDefault="00B35E7C"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B35E7C" w:rsidRPr="00B35E7C" w:rsidRDefault="00B35E7C"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B35E7C" w:rsidRPr="00B35E7C" w:rsidRDefault="00B35E7C"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B35E7C" w:rsidRPr="00B35E7C" w:rsidRDefault="00B35E7C"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B35E7C" w:rsidRPr="00B35E7C" w:rsidRDefault="00B35E7C"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B35E7C" w:rsidRPr="00B35E7C" w:rsidRDefault="00B35E7C" w:rsidP="00BE6F09">
                  <w:pPr>
                    <w:framePr w:hSpace="180" w:wrap="around" w:vAnchor="page" w:hAnchor="margin" w:y="347"/>
                    <w:rPr>
                      <w:rFonts w:ascii="Arial Narrow" w:hAnsi="Arial Narrow"/>
                      <w:sz w:val="20"/>
                    </w:rPr>
                  </w:pPr>
                </w:p>
              </w:tc>
            </w:tr>
            <w:tr w:rsidR="00BE6F09" w:rsidRPr="00B35E7C" w14:paraId="749154C8" w14:textId="77777777" w:rsidTr="00BE6F09">
              <w:trPr>
                <w:gridAfter w:val="1"/>
                <w:wAfter w:w="36" w:type="dxa"/>
                <w:trHeight w:val="172"/>
              </w:trPr>
              <w:tc>
                <w:tcPr>
                  <w:tcW w:w="985" w:type="dxa"/>
                  <w:vMerge/>
                  <w:tcBorders>
                    <w:left w:val="single" w:sz="4" w:space="0" w:color="auto"/>
                    <w:right w:val="single" w:sz="4" w:space="0" w:color="auto"/>
                  </w:tcBorders>
                  <w:shd w:val="clear" w:color="auto" w:fill="auto"/>
                  <w:vAlign w:val="center"/>
                </w:tcPr>
                <w:p w14:paraId="10FC2D95" w14:textId="77777777" w:rsidR="00BE6F09" w:rsidRPr="00B35E7C" w:rsidRDefault="00BE6F09" w:rsidP="00BE6F09">
                  <w:pPr>
                    <w:framePr w:hSpace="180" w:wrap="around" w:vAnchor="page" w:hAnchor="margin" w:y="347"/>
                    <w:rPr>
                      <w:rFonts w:ascii="Arial Narrow" w:hAnsi="Arial Narrow"/>
                      <w:sz w:val="20"/>
                    </w:rPr>
                  </w:pPr>
                </w:p>
              </w:tc>
              <w:tc>
                <w:tcPr>
                  <w:tcW w:w="2923" w:type="dxa"/>
                  <w:vMerge w:val="restart"/>
                  <w:tcBorders>
                    <w:top w:val="single" w:sz="4" w:space="0" w:color="auto"/>
                    <w:left w:val="single" w:sz="4" w:space="0" w:color="auto"/>
                    <w:right w:val="single" w:sz="4" w:space="0" w:color="auto"/>
                  </w:tcBorders>
                  <w:shd w:val="clear" w:color="auto" w:fill="auto"/>
                  <w:vAlign w:val="center"/>
                </w:tcPr>
                <w:p w14:paraId="356D5B96" w14:textId="65CE190E" w:rsidR="00BE6F09" w:rsidRPr="00B35E7C" w:rsidRDefault="00BE6F09" w:rsidP="00BE6F09">
                  <w:pPr>
                    <w:framePr w:hSpace="180" w:wrap="around" w:vAnchor="page" w:hAnchor="margin" w:y="347"/>
                    <w:rPr>
                      <w:rFonts w:ascii="Arial Narrow" w:hAnsi="Arial Narrow"/>
                      <w:b/>
                      <w:sz w:val="20"/>
                    </w:rPr>
                  </w:pPr>
                  <w:r w:rsidRPr="00C74856">
                    <w:rPr>
                      <w:rFonts w:ascii="Arial Narrow" w:hAnsi="Arial Narrow"/>
                      <w:sz w:val="22"/>
                      <w:szCs w:val="22"/>
                      <w:lang w:val="en-US"/>
                    </w:rPr>
                    <w:t>2</w:t>
                  </w:r>
                  <w:r w:rsidRPr="00BE6F09">
                    <w:rPr>
                      <w:rFonts w:ascii="Arial Narrow" w:hAnsi="Arial Narrow"/>
                      <w:sz w:val="22"/>
                      <w:szCs w:val="22"/>
                      <w:lang w:val="en-US"/>
                    </w:rPr>
                    <w:t>. UPS "PDSP 33080, INFORM Electronics"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6CDCBB89" w:rsidR="00BE6F09" w:rsidRPr="00B35E7C" w:rsidRDefault="00BE6F09" w:rsidP="00BE6F09">
                  <w:pPr>
                    <w:framePr w:hSpace="180" w:wrap="around" w:vAnchor="page" w:hAnchor="margin" w:y="347"/>
                    <w:jc w:val="center"/>
                    <w:rPr>
                      <w:rFonts w:ascii="Arial Narrow" w:hAnsi="Arial Narrow"/>
                    </w:rPr>
                  </w:pPr>
                  <w:r w:rsidRPr="00B35E7C">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63F9C28B" w:rsidR="00BE6F09" w:rsidRPr="00B35E7C" w:rsidRDefault="00BE6F09" w:rsidP="00BE6F09">
                  <w:pPr>
                    <w:framePr w:hSpace="180" w:wrap="around" w:vAnchor="page" w:hAnchor="margin" w:y="347"/>
                    <w:jc w:val="center"/>
                    <w:rPr>
                      <w:rFonts w:ascii="Arial Narrow" w:hAnsi="Arial Narrow"/>
                      <w:sz w:val="20"/>
                    </w:rPr>
                  </w:pPr>
                  <w:r w:rsidRPr="00502573">
                    <w:rPr>
                      <w:rFonts w:ascii="Arial Narrow" w:hAnsi="Arial Narrow"/>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478D62BA" w14:textId="77777777" w:rsidTr="00BE6F09">
              <w:trPr>
                <w:gridAfter w:val="1"/>
                <w:wAfter w:w="36" w:type="dxa"/>
                <w:trHeight w:val="70"/>
              </w:trPr>
              <w:tc>
                <w:tcPr>
                  <w:tcW w:w="985" w:type="dxa"/>
                  <w:vMerge/>
                  <w:tcBorders>
                    <w:left w:val="single" w:sz="4" w:space="0" w:color="auto"/>
                    <w:right w:val="single" w:sz="4" w:space="0" w:color="auto"/>
                  </w:tcBorders>
                  <w:shd w:val="clear" w:color="auto" w:fill="auto"/>
                  <w:vAlign w:val="center"/>
                </w:tcPr>
                <w:p w14:paraId="74617B11" w14:textId="77777777" w:rsidR="00BE6F09" w:rsidRPr="00B35E7C" w:rsidRDefault="00BE6F09" w:rsidP="00BE6F09">
                  <w:pPr>
                    <w:framePr w:hSpace="180" w:wrap="around" w:vAnchor="page" w:hAnchor="margin" w:y="347"/>
                    <w:rPr>
                      <w:rFonts w:ascii="Arial Narrow" w:hAnsi="Arial Narrow"/>
                      <w:sz w:val="20"/>
                    </w:rPr>
                  </w:pPr>
                </w:p>
              </w:tc>
              <w:tc>
                <w:tcPr>
                  <w:tcW w:w="2923" w:type="dxa"/>
                  <w:vMerge/>
                  <w:tcBorders>
                    <w:left w:val="single" w:sz="4" w:space="0" w:color="auto"/>
                    <w:right w:val="single" w:sz="4" w:space="0" w:color="auto"/>
                  </w:tcBorders>
                  <w:shd w:val="clear" w:color="auto" w:fill="auto"/>
                  <w:vAlign w:val="center"/>
                </w:tcPr>
                <w:p w14:paraId="5ABB2B91" w14:textId="77777777" w:rsidR="00BE6F09" w:rsidRPr="00B35E7C" w:rsidRDefault="00BE6F09" w:rsidP="00BE6F09">
                  <w:pPr>
                    <w:framePr w:hSpace="180" w:wrap="around" w:vAnchor="page" w:hAnchor="margin" w:y="347"/>
                    <w:rPr>
                      <w:rFonts w:ascii="Arial Narrow" w:hAnsi="Arial Narrow"/>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834532" w14:textId="56548032" w:rsidR="00BE6F09" w:rsidRPr="00B35E7C" w:rsidRDefault="00BE6F09" w:rsidP="00BE6F09">
                  <w:pPr>
                    <w:framePr w:hSpace="180" w:wrap="around" w:vAnchor="page" w:hAnchor="margin" w:y="347"/>
                    <w:jc w:val="center"/>
                    <w:rPr>
                      <w:rFonts w:ascii="Arial Narrow" w:hAnsi="Arial Narrow"/>
                    </w:rPr>
                  </w:pPr>
                  <w:r w:rsidRPr="00D54D70">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C02821B" w14:textId="7FA94135" w:rsidR="00BE6F09" w:rsidRPr="00B35E7C" w:rsidRDefault="00BE6F09" w:rsidP="00BE6F09">
                  <w:pPr>
                    <w:framePr w:hSpace="180" w:wrap="around" w:vAnchor="page" w:hAnchor="margin" w:y="347"/>
                    <w:jc w:val="center"/>
                    <w:rPr>
                      <w:rFonts w:ascii="Arial Narrow" w:hAnsi="Arial Narrow"/>
                      <w:sz w:val="20"/>
                    </w:rPr>
                  </w:pPr>
                  <w:r w:rsidRPr="00502573">
                    <w:rPr>
                      <w:rFonts w:ascii="Arial Narrow" w:hAnsi="Arial Narrow"/>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74611B6"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6224D08"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F2048C"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BA54420"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E337496"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70C8D16"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3A7F35F6" w14:textId="77777777" w:rsidTr="00BE6F09">
              <w:trPr>
                <w:gridAfter w:val="1"/>
                <w:wAfter w:w="36" w:type="dxa"/>
                <w:trHeight w:val="135"/>
              </w:trPr>
              <w:tc>
                <w:tcPr>
                  <w:tcW w:w="985" w:type="dxa"/>
                  <w:vMerge/>
                  <w:tcBorders>
                    <w:left w:val="single" w:sz="4" w:space="0" w:color="auto"/>
                    <w:right w:val="single" w:sz="4" w:space="0" w:color="auto"/>
                  </w:tcBorders>
                  <w:shd w:val="clear" w:color="auto" w:fill="auto"/>
                  <w:vAlign w:val="center"/>
                </w:tcPr>
                <w:p w14:paraId="2E912B80" w14:textId="77777777" w:rsidR="00BE6F09" w:rsidRPr="00B35E7C" w:rsidRDefault="00BE6F09" w:rsidP="00BE6F09">
                  <w:pPr>
                    <w:framePr w:hSpace="180" w:wrap="around" w:vAnchor="page" w:hAnchor="margin" w:y="347"/>
                    <w:rPr>
                      <w:rFonts w:ascii="Arial Narrow" w:hAnsi="Arial Narrow"/>
                      <w:sz w:val="20"/>
                    </w:rPr>
                  </w:pPr>
                </w:p>
              </w:tc>
              <w:tc>
                <w:tcPr>
                  <w:tcW w:w="2923" w:type="dxa"/>
                  <w:vMerge/>
                  <w:tcBorders>
                    <w:left w:val="single" w:sz="4" w:space="0" w:color="auto"/>
                    <w:right w:val="single" w:sz="4" w:space="0" w:color="auto"/>
                  </w:tcBorders>
                  <w:shd w:val="clear" w:color="auto" w:fill="auto"/>
                  <w:vAlign w:val="center"/>
                </w:tcPr>
                <w:p w14:paraId="123EA744" w14:textId="77777777" w:rsidR="00BE6F09" w:rsidRPr="00B35E7C" w:rsidRDefault="00BE6F09" w:rsidP="00BE6F09">
                  <w:pPr>
                    <w:framePr w:hSpace="180" w:wrap="around" w:vAnchor="page" w:hAnchor="margin" w:y="347"/>
                    <w:rPr>
                      <w:rFonts w:ascii="Arial Narrow" w:hAnsi="Arial Narrow"/>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A3A669" w14:textId="02C6D83B" w:rsidR="00BE6F09" w:rsidRPr="00B35E7C" w:rsidRDefault="00BE6F09" w:rsidP="00BE6F09">
                  <w:pPr>
                    <w:framePr w:hSpace="180" w:wrap="around" w:vAnchor="page" w:hAnchor="margin" w:y="347"/>
                    <w:jc w:val="center"/>
                    <w:rPr>
                      <w:rFonts w:ascii="Arial Narrow" w:hAnsi="Arial Narrow"/>
                    </w:rPr>
                  </w:pPr>
                  <w:r w:rsidRPr="00D54D70">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33C14C" w14:textId="1B3791FB" w:rsidR="00BE6F09" w:rsidRPr="00B35E7C" w:rsidRDefault="00BE6F09" w:rsidP="00BE6F09">
                  <w:pPr>
                    <w:framePr w:hSpace="180" w:wrap="around" w:vAnchor="page" w:hAnchor="margin" w:y="347"/>
                    <w:jc w:val="center"/>
                    <w:rPr>
                      <w:rFonts w:ascii="Arial Narrow" w:hAnsi="Arial Narrow"/>
                      <w:sz w:val="20"/>
                    </w:rPr>
                  </w:pPr>
                  <w:r w:rsidRPr="00502573">
                    <w:rPr>
                      <w:rFonts w:ascii="Arial Narrow" w:hAnsi="Arial Narrow"/>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18B2819"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28E165A"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FC81A4"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064FAA"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E2AF37D"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0CBEE3B"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38069743" w14:textId="77777777" w:rsidTr="00BE6F09">
              <w:trPr>
                <w:gridAfter w:val="1"/>
                <w:wAfter w:w="36" w:type="dxa"/>
                <w:trHeight w:val="110"/>
              </w:trPr>
              <w:tc>
                <w:tcPr>
                  <w:tcW w:w="985" w:type="dxa"/>
                  <w:vMerge/>
                  <w:tcBorders>
                    <w:left w:val="single" w:sz="4" w:space="0" w:color="auto"/>
                    <w:right w:val="single" w:sz="4" w:space="0" w:color="auto"/>
                  </w:tcBorders>
                  <w:shd w:val="clear" w:color="auto" w:fill="auto"/>
                  <w:vAlign w:val="center"/>
                </w:tcPr>
                <w:p w14:paraId="421A280B" w14:textId="77777777" w:rsidR="00BE6F09" w:rsidRPr="00B35E7C" w:rsidRDefault="00BE6F09" w:rsidP="00BE6F09">
                  <w:pPr>
                    <w:framePr w:hSpace="180" w:wrap="around" w:vAnchor="page" w:hAnchor="margin" w:y="347"/>
                    <w:rPr>
                      <w:rFonts w:ascii="Arial Narrow" w:hAnsi="Arial Narrow"/>
                      <w:sz w:val="20"/>
                    </w:rPr>
                  </w:pPr>
                </w:p>
              </w:tc>
              <w:tc>
                <w:tcPr>
                  <w:tcW w:w="2923" w:type="dxa"/>
                  <w:vMerge/>
                  <w:tcBorders>
                    <w:left w:val="single" w:sz="4" w:space="0" w:color="auto"/>
                    <w:right w:val="single" w:sz="4" w:space="0" w:color="auto"/>
                  </w:tcBorders>
                  <w:shd w:val="clear" w:color="auto" w:fill="auto"/>
                  <w:vAlign w:val="center"/>
                </w:tcPr>
                <w:p w14:paraId="007F12A1" w14:textId="77777777" w:rsidR="00BE6F09" w:rsidRPr="00B35E7C" w:rsidRDefault="00BE6F09" w:rsidP="00BE6F09">
                  <w:pPr>
                    <w:framePr w:hSpace="180" w:wrap="around" w:vAnchor="page" w:hAnchor="margin" w:y="347"/>
                    <w:rPr>
                      <w:rFonts w:ascii="Arial Narrow" w:hAnsi="Arial Narrow"/>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FA5BCB" w14:textId="21620FA6" w:rsidR="00BE6F09" w:rsidRPr="00B35E7C" w:rsidRDefault="00BE6F09" w:rsidP="00BE6F09">
                  <w:pPr>
                    <w:framePr w:hSpace="180" w:wrap="around" w:vAnchor="page" w:hAnchor="margin" w:y="347"/>
                    <w:jc w:val="center"/>
                    <w:rPr>
                      <w:rFonts w:ascii="Arial Narrow" w:hAnsi="Arial Narrow"/>
                    </w:rPr>
                  </w:pPr>
                  <w:r w:rsidRPr="00D54D70">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0A04228" w14:textId="3DE80A3F" w:rsidR="00BE6F09" w:rsidRPr="00B35E7C" w:rsidRDefault="00BE6F09" w:rsidP="00BE6F09">
                  <w:pPr>
                    <w:framePr w:hSpace="180" w:wrap="around" w:vAnchor="page" w:hAnchor="margin" w:y="347"/>
                    <w:jc w:val="center"/>
                    <w:rPr>
                      <w:rFonts w:ascii="Arial Narrow" w:hAnsi="Arial Narrow"/>
                      <w:sz w:val="20"/>
                    </w:rPr>
                  </w:pPr>
                  <w:r w:rsidRPr="00502573">
                    <w:rPr>
                      <w:rFonts w:ascii="Arial Narrow" w:hAnsi="Arial Narrow"/>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F16BB7A"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6232FB1"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E97EFB"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EB92950"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72E2DE"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2761B6A"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415DB153" w14:textId="77777777" w:rsidTr="00BE6F09">
              <w:trPr>
                <w:gridAfter w:val="1"/>
                <w:wAfter w:w="36" w:type="dxa"/>
                <w:trHeight w:val="110"/>
              </w:trPr>
              <w:tc>
                <w:tcPr>
                  <w:tcW w:w="985" w:type="dxa"/>
                  <w:vMerge/>
                  <w:tcBorders>
                    <w:left w:val="single" w:sz="4" w:space="0" w:color="auto"/>
                    <w:right w:val="single" w:sz="4" w:space="0" w:color="auto"/>
                  </w:tcBorders>
                  <w:shd w:val="clear" w:color="auto" w:fill="auto"/>
                  <w:vAlign w:val="center"/>
                </w:tcPr>
                <w:p w14:paraId="43E47AD6" w14:textId="77777777" w:rsidR="00BE6F09" w:rsidRPr="00B35E7C" w:rsidRDefault="00BE6F09" w:rsidP="00BE6F09">
                  <w:pPr>
                    <w:framePr w:hSpace="180" w:wrap="around" w:vAnchor="page" w:hAnchor="margin" w:y="347"/>
                    <w:rPr>
                      <w:rFonts w:ascii="Arial Narrow" w:hAnsi="Arial Narrow"/>
                      <w:sz w:val="20"/>
                    </w:rPr>
                  </w:pPr>
                </w:p>
              </w:tc>
              <w:tc>
                <w:tcPr>
                  <w:tcW w:w="2923" w:type="dxa"/>
                  <w:vMerge/>
                  <w:tcBorders>
                    <w:left w:val="single" w:sz="4" w:space="0" w:color="auto"/>
                    <w:right w:val="single" w:sz="4" w:space="0" w:color="auto"/>
                  </w:tcBorders>
                  <w:shd w:val="clear" w:color="auto" w:fill="auto"/>
                  <w:vAlign w:val="center"/>
                </w:tcPr>
                <w:p w14:paraId="2F49436D" w14:textId="77777777" w:rsidR="00BE6F09" w:rsidRPr="00B35E7C" w:rsidRDefault="00BE6F09" w:rsidP="00BE6F09">
                  <w:pPr>
                    <w:framePr w:hSpace="180" w:wrap="around" w:vAnchor="page" w:hAnchor="margin" w:y="347"/>
                    <w:rPr>
                      <w:rFonts w:ascii="Arial Narrow" w:hAnsi="Arial Narrow"/>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AC84B7" w14:textId="49FF2055" w:rsidR="00BE6F09" w:rsidRPr="00B35E7C" w:rsidRDefault="00BE6F09" w:rsidP="00BE6F09">
                  <w:pPr>
                    <w:framePr w:hSpace="180" w:wrap="around" w:vAnchor="page" w:hAnchor="margin" w:y="347"/>
                    <w:jc w:val="center"/>
                    <w:rPr>
                      <w:rFonts w:ascii="Arial Narrow" w:hAnsi="Arial Narrow"/>
                    </w:rPr>
                  </w:pPr>
                  <w:r w:rsidRPr="00D54D70">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6C2B55" w14:textId="09DDF858" w:rsidR="00BE6F09" w:rsidRPr="00B35E7C" w:rsidRDefault="00BE6F09" w:rsidP="00BE6F09">
                  <w:pPr>
                    <w:framePr w:hSpace="180" w:wrap="around" w:vAnchor="page" w:hAnchor="margin" w:y="347"/>
                    <w:jc w:val="center"/>
                    <w:rPr>
                      <w:rFonts w:ascii="Arial Narrow" w:hAnsi="Arial Narrow"/>
                      <w:sz w:val="20"/>
                    </w:rPr>
                  </w:pPr>
                  <w:r w:rsidRPr="00502573">
                    <w:rPr>
                      <w:rFonts w:ascii="Arial Narrow" w:hAnsi="Arial Narrow"/>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9C74754"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D082746"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D78664"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34B7BA0"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1D28609"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46CEA19"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0CEC801D" w14:textId="77777777" w:rsidTr="00BE6F09">
              <w:trPr>
                <w:gridAfter w:val="1"/>
                <w:wAfter w:w="36" w:type="dxa"/>
                <w:trHeight w:val="125"/>
              </w:trPr>
              <w:tc>
                <w:tcPr>
                  <w:tcW w:w="985" w:type="dxa"/>
                  <w:vMerge/>
                  <w:tcBorders>
                    <w:left w:val="single" w:sz="4" w:space="0" w:color="auto"/>
                    <w:right w:val="single" w:sz="4" w:space="0" w:color="auto"/>
                  </w:tcBorders>
                  <w:shd w:val="clear" w:color="auto" w:fill="auto"/>
                  <w:vAlign w:val="center"/>
                </w:tcPr>
                <w:p w14:paraId="04E8E3B1" w14:textId="77777777" w:rsidR="00BE6F09" w:rsidRPr="00B35E7C" w:rsidRDefault="00BE6F09" w:rsidP="00BE6F09">
                  <w:pPr>
                    <w:framePr w:hSpace="180" w:wrap="around" w:vAnchor="page" w:hAnchor="margin" w:y="347"/>
                    <w:rPr>
                      <w:rFonts w:ascii="Arial Narrow" w:hAnsi="Arial Narrow"/>
                      <w:sz w:val="20"/>
                    </w:rPr>
                  </w:pPr>
                </w:p>
              </w:tc>
              <w:tc>
                <w:tcPr>
                  <w:tcW w:w="2923" w:type="dxa"/>
                  <w:vMerge/>
                  <w:tcBorders>
                    <w:left w:val="single" w:sz="4" w:space="0" w:color="auto"/>
                    <w:right w:val="single" w:sz="4" w:space="0" w:color="auto"/>
                  </w:tcBorders>
                  <w:shd w:val="clear" w:color="auto" w:fill="auto"/>
                  <w:vAlign w:val="center"/>
                </w:tcPr>
                <w:p w14:paraId="7573A16A" w14:textId="77777777" w:rsidR="00BE6F09" w:rsidRPr="00B35E7C" w:rsidRDefault="00BE6F09" w:rsidP="00BE6F09">
                  <w:pPr>
                    <w:framePr w:hSpace="180" w:wrap="around" w:vAnchor="page" w:hAnchor="margin" w:y="347"/>
                    <w:rPr>
                      <w:rFonts w:ascii="Arial Narrow" w:hAnsi="Arial Narrow"/>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044E79" w14:textId="5B88433B" w:rsidR="00BE6F09" w:rsidRPr="00B35E7C" w:rsidRDefault="00BE6F09" w:rsidP="00BE6F09">
                  <w:pPr>
                    <w:framePr w:hSpace="180" w:wrap="around" w:vAnchor="page" w:hAnchor="margin" w:y="347"/>
                    <w:jc w:val="center"/>
                    <w:rPr>
                      <w:rFonts w:ascii="Arial Narrow" w:hAnsi="Arial Narrow"/>
                    </w:rPr>
                  </w:pPr>
                  <w:r w:rsidRPr="00D54D70">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043789B" w14:textId="238CF933" w:rsidR="00BE6F09" w:rsidRPr="00B35E7C" w:rsidRDefault="00BE6F09" w:rsidP="00BE6F09">
                  <w:pPr>
                    <w:framePr w:hSpace="180" w:wrap="around" w:vAnchor="page" w:hAnchor="margin" w:y="347"/>
                    <w:jc w:val="center"/>
                    <w:rPr>
                      <w:rFonts w:ascii="Arial Narrow" w:hAnsi="Arial Narrow"/>
                      <w:sz w:val="20"/>
                    </w:rPr>
                  </w:pPr>
                  <w:r w:rsidRPr="00502573">
                    <w:rPr>
                      <w:rFonts w:ascii="Arial Narrow" w:hAnsi="Arial Narrow"/>
                      <w:lang w:val="en-US"/>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776CDDD"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3C4855B"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3CC761"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7B9AD7A"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94107F9"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EDBAF9A"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058F6968" w14:textId="77777777" w:rsidTr="00BE6F09">
              <w:trPr>
                <w:gridAfter w:val="1"/>
                <w:wAfter w:w="36" w:type="dxa"/>
                <w:trHeight w:val="125"/>
              </w:trPr>
              <w:tc>
                <w:tcPr>
                  <w:tcW w:w="985" w:type="dxa"/>
                  <w:vMerge/>
                  <w:tcBorders>
                    <w:left w:val="single" w:sz="4" w:space="0" w:color="auto"/>
                    <w:right w:val="single" w:sz="4" w:space="0" w:color="auto"/>
                  </w:tcBorders>
                  <w:shd w:val="clear" w:color="auto" w:fill="auto"/>
                  <w:vAlign w:val="center"/>
                </w:tcPr>
                <w:p w14:paraId="72D6B614" w14:textId="77777777" w:rsidR="00BE6F09" w:rsidRPr="00B35E7C" w:rsidRDefault="00BE6F09" w:rsidP="00BE6F09">
                  <w:pPr>
                    <w:framePr w:hSpace="180" w:wrap="around" w:vAnchor="page" w:hAnchor="margin" w:y="347"/>
                    <w:rPr>
                      <w:rFonts w:ascii="Arial Narrow" w:hAnsi="Arial Narrow"/>
                      <w:sz w:val="20"/>
                    </w:rPr>
                  </w:pPr>
                </w:p>
              </w:tc>
              <w:tc>
                <w:tcPr>
                  <w:tcW w:w="2923" w:type="dxa"/>
                  <w:vMerge/>
                  <w:tcBorders>
                    <w:left w:val="single" w:sz="4" w:space="0" w:color="auto"/>
                    <w:right w:val="single" w:sz="4" w:space="0" w:color="auto"/>
                  </w:tcBorders>
                  <w:shd w:val="clear" w:color="auto" w:fill="auto"/>
                  <w:vAlign w:val="center"/>
                </w:tcPr>
                <w:p w14:paraId="321410E2" w14:textId="77777777" w:rsidR="00BE6F09" w:rsidRPr="00B35E7C" w:rsidRDefault="00BE6F09" w:rsidP="00BE6F09">
                  <w:pPr>
                    <w:framePr w:hSpace="180" w:wrap="around" w:vAnchor="page" w:hAnchor="margin" w:y="347"/>
                    <w:rPr>
                      <w:rFonts w:ascii="Arial Narrow" w:hAnsi="Arial Narrow"/>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D86C11" w14:textId="15880CEC" w:rsidR="00BE6F09" w:rsidRPr="00B35E7C" w:rsidRDefault="00BE6F09" w:rsidP="00BE6F09">
                  <w:pPr>
                    <w:framePr w:hSpace="180" w:wrap="around" w:vAnchor="page" w:hAnchor="margin" w:y="347"/>
                    <w:jc w:val="center"/>
                    <w:rPr>
                      <w:rFonts w:ascii="Arial Narrow" w:hAnsi="Arial Narrow"/>
                    </w:rPr>
                  </w:pPr>
                  <w:r w:rsidRPr="00D54D70">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6AA54" w14:textId="7240D9F7" w:rsidR="00BE6F09" w:rsidRPr="00B35E7C" w:rsidRDefault="00BE6F09" w:rsidP="00BE6F09">
                  <w:pPr>
                    <w:framePr w:hSpace="180" w:wrap="around" w:vAnchor="page" w:hAnchor="margin" w:y="347"/>
                    <w:jc w:val="center"/>
                    <w:rPr>
                      <w:rFonts w:ascii="Arial Narrow" w:hAnsi="Arial Narrow"/>
                      <w:sz w:val="20"/>
                    </w:rPr>
                  </w:pPr>
                  <w:r w:rsidRPr="00502573">
                    <w:rPr>
                      <w:rFonts w:ascii="Arial Narrow" w:hAnsi="Arial Narrow"/>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5B156C5"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F5A9FF3"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B72C0F"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821FBD0"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AC63587"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1005A28"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1965729C" w14:textId="77777777" w:rsidTr="00BE6F09">
              <w:trPr>
                <w:gridAfter w:val="1"/>
                <w:wAfter w:w="36" w:type="dxa"/>
                <w:trHeight w:val="135"/>
              </w:trPr>
              <w:tc>
                <w:tcPr>
                  <w:tcW w:w="985" w:type="dxa"/>
                  <w:vMerge/>
                  <w:tcBorders>
                    <w:left w:val="single" w:sz="4" w:space="0" w:color="auto"/>
                    <w:right w:val="single" w:sz="4" w:space="0" w:color="auto"/>
                  </w:tcBorders>
                  <w:shd w:val="clear" w:color="auto" w:fill="auto"/>
                  <w:vAlign w:val="center"/>
                </w:tcPr>
                <w:p w14:paraId="0A1058FF" w14:textId="77777777" w:rsidR="00BE6F09" w:rsidRPr="00B35E7C" w:rsidRDefault="00BE6F09" w:rsidP="00BE6F09">
                  <w:pPr>
                    <w:framePr w:hSpace="180" w:wrap="around" w:vAnchor="page" w:hAnchor="margin" w:y="347"/>
                    <w:rPr>
                      <w:rFonts w:ascii="Arial Narrow" w:hAnsi="Arial Narrow"/>
                      <w:sz w:val="20"/>
                    </w:rPr>
                  </w:pPr>
                </w:p>
              </w:tc>
              <w:tc>
                <w:tcPr>
                  <w:tcW w:w="2923" w:type="dxa"/>
                  <w:vMerge/>
                  <w:tcBorders>
                    <w:left w:val="single" w:sz="4" w:space="0" w:color="auto"/>
                    <w:right w:val="single" w:sz="4" w:space="0" w:color="auto"/>
                  </w:tcBorders>
                  <w:shd w:val="clear" w:color="auto" w:fill="auto"/>
                  <w:vAlign w:val="center"/>
                </w:tcPr>
                <w:p w14:paraId="3032DCB8" w14:textId="77777777" w:rsidR="00BE6F09" w:rsidRPr="00B35E7C" w:rsidRDefault="00BE6F09" w:rsidP="00BE6F09">
                  <w:pPr>
                    <w:framePr w:hSpace="180" w:wrap="around" w:vAnchor="page" w:hAnchor="margin" w:y="347"/>
                    <w:rPr>
                      <w:rFonts w:ascii="Arial Narrow" w:hAnsi="Arial Narrow"/>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4A4D85" w14:textId="1F646F16" w:rsidR="00BE6F09" w:rsidRPr="00B35E7C" w:rsidRDefault="00BE6F09" w:rsidP="00BE6F09">
                  <w:pPr>
                    <w:framePr w:hSpace="180" w:wrap="around" w:vAnchor="page" w:hAnchor="margin" w:y="347"/>
                    <w:jc w:val="center"/>
                    <w:rPr>
                      <w:rFonts w:ascii="Arial Narrow" w:hAnsi="Arial Narrow"/>
                    </w:rPr>
                  </w:pPr>
                  <w:r w:rsidRPr="00D54D70">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F8CB683" w14:textId="3CF6BAAA" w:rsidR="00BE6F09" w:rsidRPr="00B35E7C" w:rsidRDefault="00BE6F09" w:rsidP="00BE6F09">
                  <w:pPr>
                    <w:framePr w:hSpace="180" w:wrap="around" w:vAnchor="page" w:hAnchor="margin" w:y="347"/>
                    <w:jc w:val="center"/>
                    <w:rPr>
                      <w:rFonts w:ascii="Arial Narrow" w:hAnsi="Arial Narrow"/>
                      <w:sz w:val="20"/>
                    </w:rPr>
                  </w:pPr>
                  <w:r w:rsidRPr="00502573">
                    <w:rPr>
                      <w:rFonts w:ascii="Arial Narrow" w:hAnsi="Arial Narrow"/>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442BF91"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FBC00CF"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77C498"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FBDA1F5"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8FB0A53"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1C7CF37"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7A5AF7F3" w14:textId="77777777" w:rsidTr="00BE6F09">
              <w:trPr>
                <w:gridAfter w:val="1"/>
                <w:wAfter w:w="36" w:type="dxa"/>
                <w:trHeight w:val="180"/>
              </w:trPr>
              <w:tc>
                <w:tcPr>
                  <w:tcW w:w="985" w:type="dxa"/>
                  <w:vMerge/>
                  <w:tcBorders>
                    <w:left w:val="single" w:sz="4" w:space="0" w:color="auto"/>
                    <w:right w:val="single" w:sz="4" w:space="0" w:color="auto"/>
                  </w:tcBorders>
                  <w:shd w:val="clear" w:color="auto" w:fill="auto"/>
                  <w:vAlign w:val="center"/>
                </w:tcPr>
                <w:p w14:paraId="49182270" w14:textId="77777777" w:rsidR="00BE6F09" w:rsidRPr="00B35E7C" w:rsidRDefault="00BE6F09" w:rsidP="00BE6F09">
                  <w:pPr>
                    <w:framePr w:hSpace="180" w:wrap="around" w:vAnchor="page" w:hAnchor="margin" w:y="347"/>
                    <w:rPr>
                      <w:rFonts w:ascii="Arial Narrow" w:hAnsi="Arial Narrow"/>
                      <w:sz w:val="20"/>
                    </w:rPr>
                  </w:pPr>
                </w:p>
              </w:tc>
              <w:tc>
                <w:tcPr>
                  <w:tcW w:w="2923" w:type="dxa"/>
                  <w:vMerge/>
                  <w:tcBorders>
                    <w:left w:val="single" w:sz="4" w:space="0" w:color="auto"/>
                    <w:right w:val="single" w:sz="4" w:space="0" w:color="auto"/>
                  </w:tcBorders>
                  <w:shd w:val="clear" w:color="auto" w:fill="auto"/>
                  <w:vAlign w:val="center"/>
                </w:tcPr>
                <w:p w14:paraId="3DEDF14A" w14:textId="77777777" w:rsidR="00BE6F09" w:rsidRPr="00B35E7C" w:rsidRDefault="00BE6F09" w:rsidP="00BE6F09">
                  <w:pPr>
                    <w:framePr w:hSpace="180" w:wrap="around" w:vAnchor="page" w:hAnchor="margin" w:y="347"/>
                    <w:rPr>
                      <w:rFonts w:ascii="Arial Narrow" w:hAnsi="Arial Narrow"/>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4E6C1C" w14:textId="631A4627" w:rsidR="00BE6F09" w:rsidRPr="00B35E7C" w:rsidRDefault="00BE6F09" w:rsidP="00BE6F09">
                  <w:pPr>
                    <w:framePr w:hSpace="180" w:wrap="around" w:vAnchor="page" w:hAnchor="margin" w:y="347"/>
                    <w:jc w:val="center"/>
                    <w:rPr>
                      <w:rFonts w:ascii="Arial Narrow" w:hAnsi="Arial Narrow"/>
                    </w:rPr>
                  </w:pPr>
                  <w:r w:rsidRPr="000439BD">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7967246" w14:textId="6063CED1" w:rsidR="00BE6F09" w:rsidRPr="00B35E7C" w:rsidRDefault="00BE6F09" w:rsidP="00BE6F09">
                  <w:pPr>
                    <w:framePr w:hSpace="180" w:wrap="around" w:vAnchor="page" w:hAnchor="margin" w:y="347"/>
                    <w:jc w:val="center"/>
                    <w:rPr>
                      <w:rFonts w:ascii="Arial Narrow" w:hAnsi="Arial Narrow"/>
                      <w:sz w:val="20"/>
                    </w:rPr>
                  </w:pPr>
                  <w:r w:rsidRPr="00502573">
                    <w:rPr>
                      <w:rFonts w:ascii="Arial Narrow" w:hAnsi="Arial Narrow"/>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1AAA3E7"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A5E7870"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3F17E9"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853175"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0C72EAB"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45635CF"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0A723B3E" w14:textId="77777777" w:rsidTr="00BE6F09">
              <w:trPr>
                <w:gridAfter w:val="1"/>
                <w:wAfter w:w="36" w:type="dxa"/>
                <w:trHeight w:val="180"/>
              </w:trPr>
              <w:tc>
                <w:tcPr>
                  <w:tcW w:w="985" w:type="dxa"/>
                  <w:vMerge/>
                  <w:tcBorders>
                    <w:left w:val="single" w:sz="4" w:space="0" w:color="auto"/>
                    <w:right w:val="single" w:sz="4" w:space="0" w:color="auto"/>
                  </w:tcBorders>
                  <w:shd w:val="clear" w:color="auto" w:fill="auto"/>
                  <w:vAlign w:val="center"/>
                </w:tcPr>
                <w:p w14:paraId="1A2D4585" w14:textId="77777777" w:rsidR="00BE6F09" w:rsidRPr="00B35E7C" w:rsidRDefault="00BE6F09" w:rsidP="00BE6F09">
                  <w:pPr>
                    <w:framePr w:hSpace="180" w:wrap="around" w:vAnchor="page" w:hAnchor="margin" w:y="347"/>
                    <w:rPr>
                      <w:rFonts w:ascii="Arial Narrow" w:hAnsi="Arial Narrow"/>
                      <w:sz w:val="20"/>
                    </w:rPr>
                  </w:pPr>
                </w:p>
              </w:tc>
              <w:tc>
                <w:tcPr>
                  <w:tcW w:w="2923" w:type="dxa"/>
                  <w:vMerge/>
                  <w:tcBorders>
                    <w:left w:val="single" w:sz="4" w:space="0" w:color="auto"/>
                    <w:right w:val="single" w:sz="4" w:space="0" w:color="auto"/>
                  </w:tcBorders>
                  <w:shd w:val="clear" w:color="auto" w:fill="auto"/>
                  <w:vAlign w:val="center"/>
                </w:tcPr>
                <w:p w14:paraId="55D0BA95" w14:textId="77777777" w:rsidR="00BE6F09" w:rsidRPr="00B35E7C" w:rsidRDefault="00BE6F09" w:rsidP="00BE6F09">
                  <w:pPr>
                    <w:framePr w:hSpace="180" w:wrap="around" w:vAnchor="page" w:hAnchor="margin" w:y="347"/>
                    <w:rPr>
                      <w:rFonts w:ascii="Arial Narrow" w:hAnsi="Arial Narrow"/>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92D9F8" w14:textId="020224BB" w:rsidR="00BE6F09" w:rsidRPr="00B35E7C" w:rsidRDefault="00BE6F09" w:rsidP="00BE6F09">
                  <w:pPr>
                    <w:framePr w:hSpace="180" w:wrap="around" w:vAnchor="page" w:hAnchor="margin" w:y="347"/>
                    <w:jc w:val="center"/>
                    <w:rPr>
                      <w:rFonts w:ascii="Arial Narrow" w:hAnsi="Arial Narrow"/>
                    </w:rPr>
                  </w:pPr>
                  <w:r w:rsidRPr="000439BD">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3C0D1E3" w14:textId="70021791" w:rsidR="00BE6F09" w:rsidRPr="00B35E7C" w:rsidRDefault="00BE6F09" w:rsidP="00BE6F09">
                  <w:pPr>
                    <w:framePr w:hSpace="180" w:wrap="around" w:vAnchor="page" w:hAnchor="margin" w:y="347"/>
                    <w:jc w:val="center"/>
                    <w:rPr>
                      <w:rFonts w:ascii="Arial Narrow" w:hAnsi="Arial Narrow"/>
                      <w:sz w:val="20"/>
                    </w:rPr>
                  </w:pPr>
                  <w:r w:rsidRPr="00502573">
                    <w:rPr>
                      <w:rFonts w:ascii="Arial Narrow" w:hAnsi="Arial Narrow"/>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740E6A7"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FDD71CE"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63BD36"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65E7E22"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219BD10"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76D912"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179B9F80" w14:textId="77777777" w:rsidTr="00BE6F09">
              <w:trPr>
                <w:gridAfter w:val="1"/>
                <w:wAfter w:w="36" w:type="dxa"/>
                <w:trHeight w:val="110"/>
              </w:trPr>
              <w:tc>
                <w:tcPr>
                  <w:tcW w:w="985" w:type="dxa"/>
                  <w:vMerge/>
                  <w:tcBorders>
                    <w:left w:val="single" w:sz="4" w:space="0" w:color="auto"/>
                    <w:right w:val="single" w:sz="4" w:space="0" w:color="auto"/>
                  </w:tcBorders>
                  <w:shd w:val="clear" w:color="auto" w:fill="auto"/>
                  <w:vAlign w:val="center"/>
                </w:tcPr>
                <w:p w14:paraId="59441793" w14:textId="77777777" w:rsidR="00BE6F09" w:rsidRPr="00B35E7C" w:rsidRDefault="00BE6F09" w:rsidP="00BE6F09">
                  <w:pPr>
                    <w:framePr w:hSpace="180" w:wrap="around" w:vAnchor="page" w:hAnchor="margin" w:y="347"/>
                    <w:rPr>
                      <w:rFonts w:ascii="Arial Narrow" w:hAnsi="Arial Narrow"/>
                      <w:sz w:val="20"/>
                    </w:rPr>
                  </w:pPr>
                </w:p>
              </w:tc>
              <w:tc>
                <w:tcPr>
                  <w:tcW w:w="2923" w:type="dxa"/>
                  <w:vMerge/>
                  <w:tcBorders>
                    <w:left w:val="single" w:sz="4" w:space="0" w:color="auto"/>
                    <w:right w:val="single" w:sz="4" w:space="0" w:color="auto"/>
                  </w:tcBorders>
                  <w:shd w:val="clear" w:color="auto" w:fill="auto"/>
                  <w:vAlign w:val="center"/>
                </w:tcPr>
                <w:p w14:paraId="24494469" w14:textId="77777777" w:rsidR="00BE6F09" w:rsidRPr="00B35E7C" w:rsidRDefault="00BE6F09" w:rsidP="00BE6F09">
                  <w:pPr>
                    <w:framePr w:hSpace="180" w:wrap="around" w:vAnchor="page" w:hAnchor="margin" w:y="347"/>
                    <w:rPr>
                      <w:rFonts w:ascii="Arial Narrow" w:hAnsi="Arial Narrow"/>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D23A1A" w14:textId="2747D641" w:rsidR="00BE6F09" w:rsidRPr="00B35E7C" w:rsidRDefault="00BE6F09" w:rsidP="00BE6F09">
                  <w:pPr>
                    <w:framePr w:hSpace="180" w:wrap="around" w:vAnchor="page" w:hAnchor="margin" w:y="347"/>
                    <w:jc w:val="center"/>
                    <w:rPr>
                      <w:rFonts w:ascii="Arial Narrow" w:hAnsi="Arial Narrow"/>
                    </w:rPr>
                  </w:pPr>
                  <w:r w:rsidRPr="000439BD">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0BB5A4" w14:textId="1B4F083E" w:rsidR="00BE6F09" w:rsidRPr="00B35E7C" w:rsidRDefault="00BE6F09" w:rsidP="00BE6F09">
                  <w:pPr>
                    <w:framePr w:hSpace="180" w:wrap="around" w:vAnchor="page" w:hAnchor="margin" w:y="347"/>
                    <w:jc w:val="center"/>
                    <w:rPr>
                      <w:rFonts w:ascii="Arial Narrow" w:hAnsi="Arial Narrow"/>
                      <w:sz w:val="20"/>
                    </w:rPr>
                  </w:pPr>
                  <w:r w:rsidRPr="00502573">
                    <w:rPr>
                      <w:rFonts w:ascii="Arial Narrow" w:hAnsi="Arial Narrow"/>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943FEEA"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097228A"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14CAAB"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5AFE759"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84B35D8"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85D8A9D"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22FDA10B" w14:textId="77777777" w:rsidTr="00BE6F09">
              <w:trPr>
                <w:gridAfter w:val="1"/>
                <w:wAfter w:w="36" w:type="dxa"/>
                <w:trHeight w:val="150"/>
              </w:trPr>
              <w:tc>
                <w:tcPr>
                  <w:tcW w:w="985" w:type="dxa"/>
                  <w:vMerge/>
                  <w:tcBorders>
                    <w:left w:val="single" w:sz="4" w:space="0" w:color="auto"/>
                    <w:right w:val="single" w:sz="4" w:space="0" w:color="auto"/>
                  </w:tcBorders>
                  <w:shd w:val="clear" w:color="auto" w:fill="auto"/>
                  <w:vAlign w:val="center"/>
                </w:tcPr>
                <w:p w14:paraId="50C8E3DA" w14:textId="77777777" w:rsidR="00BE6F09" w:rsidRPr="00B35E7C" w:rsidRDefault="00BE6F09" w:rsidP="00BE6F09">
                  <w:pPr>
                    <w:framePr w:hSpace="180" w:wrap="around" w:vAnchor="page" w:hAnchor="margin" w:y="347"/>
                    <w:rPr>
                      <w:rFonts w:ascii="Arial Narrow" w:hAnsi="Arial Narrow"/>
                      <w:sz w:val="20"/>
                    </w:rPr>
                  </w:pPr>
                </w:p>
              </w:tc>
              <w:tc>
                <w:tcPr>
                  <w:tcW w:w="2923" w:type="dxa"/>
                  <w:vMerge/>
                  <w:tcBorders>
                    <w:left w:val="single" w:sz="4" w:space="0" w:color="auto"/>
                    <w:bottom w:val="single" w:sz="4" w:space="0" w:color="auto"/>
                    <w:right w:val="single" w:sz="4" w:space="0" w:color="auto"/>
                  </w:tcBorders>
                  <w:shd w:val="clear" w:color="auto" w:fill="auto"/>
                  <w:vAlign w:val="center"/>
                </w:tcPr>
                <w:p w14:paraId="45D9FA50" w14:textId="77777777" w:rsidR="00BE6F09" w:rsidRPr="00B35E7C" w:rsidRDefault="00BE6F09" w:rsidP="00BE6F09">
                  <w:pPr>
                    <w:framePr w:hSpace="180" w:wrap="around" w:vAnchor="page" w:hAnchor="margin" w:y="347"/>
                    <w:rPr>
                      <w:rFonts w:ascii="Arial Narrow" w:hAnsi="Arial Narrow"/>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6499EA" w14:textId="09F33790" w:rsidR="00BE6F09" w:rsidRPr="00B35E7C" w:rsidRDefault="00BE6F09" w:rsidP="00BE6F09">
                  <w:pPr>
                    <w:framePr w:hSpace="180" w:wrap="around" w:vAnchor="page" w:hAnchor="margin" w:y="347"/>
                    <w:jc w:val="center"/>
                    <w:rPr>
                      <w:rFonts w:ascii="Arial Narrow" w:hAnsi="Arial Narrow"/>
                    </w:rPr>
                  </w:pPr>
                  <w:r w:rsidRPr="000439BD">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C719174" w14:textId="41FC0206" w:rsidR="00BE6F09" w:rsidRPr="00B35E7C" w:rsidRDefault="00BE6F09" w:rsidP="00BE6F09">
                  <w:pPr>
                    <w:framePr w:hSpace="180" w:wrap="around" w:vAnchor="page" w:hAnchor="margin" w:y="347"/>
                    <w:jc w:val="center"/>
                    <w:rPr>
                      <w:rFonts w:ascii="Arial Narrow" w:hAnsi="Arial Narrow"/>
                      <w:sz w:val="20"/>
                    </w:rPr>
                  </w:pPr>
                  <w:r w:rsidRPr="00502573">
                    <w:rPr>
                      <w:rFonts w:ascii="Arial Narrow" w:hAnsi="Arial Narrow"/>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E5FB1C"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0DF57A3"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31C25C"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6FA1B77"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3FC681E"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533101A"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51A6E204" w14:textId="77777777" w:rsidTr="00BE6F09">
              <w:trPr>
                <w:gridAfter w:val="1"/>
                <w:wAfter w:w="36"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14:paraId="066E773E" w14:textId="77777777" w:rsidR="00BE6F09" w:rsidRPr="00B35E7C" w:rsidRDefault="00BE6F09" w:rsidP="00BE6F09">
                  <w:pPr>
                    <w:framePr w:hSpace="180" w:wrap="around" w:vAnchor="page" w:hAnchor="margin" w:y="347"/>
                    <w:rPr>
                      <w:rFonts w:ascii="Arial Narrow" w:hAnsi="Arial Narrow"/>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EA42D17" w14:textId="77777777" w:rsidR="00BE6F09" w:rsidRPr="009F4548" w:rsidRDefault="00BE6F09" w:rsidP="00BE6F09">
                  <w:pPr>
                    <w:rPr>
                      <w:rFonts w:ascii="Arial Narrow" w:hAnsi="Arial Narrow"/>
                      <w:color w:val="000000"/>
                      <w:lang w:val="en-US"/>
                    </w:rPr>
                  </w:pPr>
                  <w:r w:rsidRPr="009F4548">
                    <w:rPr>
                      <w:rFonts w:ascii="Arial Narrow" w:hAnsi="Arial Narrow"/>
                      <w:color w:val="000000"/>
                      <w:lang w:val="en-US"/>
                    </w:rPr>
                    <w:t>3. Servicii de reparație ventilator pulmonar "SV650, Mindray"</w:t>
                  </w:r>
                </w:p>
                <w:p w14:paraId="56E13F4B" w14:textId="6D5A573D" w:rsidR="00BE6F09" w:rsidRPr="00B35E7C" w:rsidRDefault="00BE6F09" w:rsidP="00BE6F09">
                  <w:pPr>
                    <w:framePr w:hSpace="180" w:wrap="around" w:vAnchor="page" w:hAnchor="margin" w:y="347"/>
                    <w:rPr>
                      <w:rFonts w:ascii="Arial Narrow" w:hAnsi="Arial Narrow"/>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1C6C47FD" w:rsidR="00BE6F09" w:rsidRPr="00B35E7C" w:rsidRDefault="00BE6F09" w:rsidP="00BE6F09">
                  <w:pPr>
                    <w:framePr w:hSpace="180" w:wrap="around" w:vAnchor="page" w:hAnchor="margin" w:y="347"/>
                    <w:jc w:val="center"/>
                    <w:rPr>
                      <w:rFonts w:ascii="Arial Narrow" w:hAnsi="Arial Narrow"/>
                    </w:rPr>
                  </w:pPr>
                  <w:r w:rsidRPr="00B35E7C">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BBAAC8D" w:rsidR="00BE6F09" w:rsidRPr="00B35E7C" w:rsidRDefault="00BE6F09" w:rsidP="00BE6F09">
                  <w:pPr>
                    <w:framePr w:hSpace="180" w:wrap="around" w:vAnchor="page" w:hAnchor="margin" w:y="347"/>
                    <w:jc w:val="center"/>
                    <w:rPr>
                      <w:rFonts w:ascii="Arial Narrow" w:hAnsi="Arial Narrow"/>
                      <w:sz w:val="20"/>
                    </w:rPr>
                  </w:pPr>
                  <w:r w:rsidRPr="00B35E7C">
                    <w:rPr>
                      <w:rFonts w:ascii="Arial Narrow" w:hAnsi="Arial Narrow"/>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610117F2" w14:textId="77777777" w:rsidTr="00BE6F09">
              <w:trPr>
                <w:gridAfter w:val="1"/>
                <w:wAfter w:w="36"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14:paraId="0A398F18" w14:textId="77777777" w:rsidR="00BE6F09" w:rsidRPr="00B35E7C" w:rsidRDefault="00BE6F09" w:rsidP="00BE6F09">
                  <w:pPr>
                    <w:framePr w:hSpace="180" w:wrap="around" w:vAnchor="page" w:hAnchor="margin" w:y="347"/>
                    <w:rPr>
                      <w:rFonts w:ascii="Arial Narrow" w:hAnsi="Arial Narrow"/>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62A09F" w14:textId="77777777" w:rsidR="00BE6F09" w:rsidRPr="009F4548" w:rsidRDefault="00BE6F09" w:rsidP="00BE6F09">
                  <w:pPr>
                    <w:rPr>
                      <w:rFonts w:ascii="Arial Narrow" w:hAnsi="Arial Narrow"/>
                      <w:color w:val="000000"/>
                      <w:lang w:val="en-US"/>
                    </w:rPr>
                  </w:pPr>
                  <w:r w:rsidRPr="009F4548">
                    <w:rPr>
                      <w:rFonts w:ascii="Arial Narrow" w:hAnsi="Arial Narrow"/>
                      <w:color w:val="000000"/>
                      <w:lang w:val="en-US"/>
                    </w:rPr>
                    <w:t>4.Ventilator pulmonar "FALCO 202 EVO, Siare"</w:t>
                  </w:r>
                </w:p>
                <w:p w14:paraId="5D3344D0" w14:textId="3DD1A66A" w:rsidR="00BE6F09" w:rsidRPr="00B35E7C" w:rsidRDefault="00BE6F09" w:rsidP="00BE6F09">
                  <w:pPr>
                    <w:framePr w:hSpace="180" w:wrap="around" w:vAnchor="page" w:hAnchor="margin" w:y="347"/>
                    <w:rPr>
                      <w:rFonts w:ascii="Arial Narrow" w:hAnsi="Arial Narrow"/>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E3C924" w14:textId="7B95A676" w:rsidR="00BE6F09" w:rsidRPr="00B35E7C" w:rsidRDefault="00BE6F09" w:rsidP="00BE6F09">
                  <w:pPr>
                    <w:framePr w:hSpace="180" w:wrap="around" w:vAnchor="page" w:hAnchor="margin" w:y="347"/>
                    <w:jc w:val="center"/>
                    <w:rPr>
                      <w:rFonts w:ascii="Arial Narrow" w:hAnsi="Arial Narrow"/>
                      <w:sz w:val="20"/>
                    </w:rPr>
                  </w:pPr>
                  <w:r w:rsidRPr="00B35E7C">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2DEB8EBF" w:rsidR="00BE6F09" w:rsidRPr="00B35E7C" w:rsidRDefault="00BE6F09" w:rsidP="00BE6F09">
                  <w:pPr>
                    <w:framePr w:hSpace="180" w:wrap="around" w:vAnchor="page" w:hAnchor="margin" w:y="347"/>
                    <w:jc w:val="center"/>
                    <w:rPr>
                      <w:rFonts w:ascii="Arial Narrow" w:hAnsi="Arial Narrow"/>
                      <w:sz w:val="20"/>
                    </w:rPr>
                  </w:pPr>
                  <w:r w:rsidRPr="00B35E7C">
                    <w:rPr>
                      <w:rFonts w:ascii="Arial Narrow" w:hAnsi="Arial Narrow"/>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628CF4B6" w14:textId="77777777" w:rsidTr="00BE6F09">
              <w:trPr>
                <w:gridAfter w:val="1"/>
                <w:wAfter w:w="36" w:type="dxa"/>
                <w:trHeight w:val="397"/>
              </w:trPr>
              <w:tc>
                <w:tcPr>
                  <w:tcW w:w="985" w:type="dxa"/>
                  <w:vMerge/>
                  <w:tcBorders>
                    <w:left w:val="single" w:sz="4" w:space="0" w:color="auto"/>
                    <w:right w:val="single" w:sz="4" w:space="0" w:color="auto"/>
                  </w:tcBorders>
                  <w:shd w:val="clear" w:color="auto" w:fill="auto"/>
                  <w:vAlign w:val="center"/>
                </w:tcPr>
                <w:p w14:paraId="0200972E" w14:textId="77777777" w:rsidR="00BE6F09" w:rsidRPr="00B35E7C" w:rsidRDefault="00BE6F09" w:rsidP="00BE6F09">
                  <w:pPr>
                    <w:framePr w:hSpace="180" w:wrap="around" w:vAnchor="page" w:hAnchor="margin" w:y="347"/>
                    <w:rPr>
                      <w:rFonts w:ascii="Arial Narrow" w:hAnsi="Arial Narrow"/>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6BB46147" w14:textId="41B8E8BA" w:rsidR="00BE6F09" w:rsidRPr="00B35E7C" w:rsidRDefault="00BE6F09" w:rsidP="00BE6F09">
                  <w:pPr>
                    <w:framePr w:hSpace="180" w:wrap="around" w:vAnchor="page" w:hAnchor="margin" w:y="347"/>
                    <w:rPr>
                      <w:rFonts w:ascii="Arial Narrow" w:hAnsi="Arial Narrow"/>
                      <w:b/>
                      <w:sz w:val="20"/>
                    </w:rPr>
                  </w:pPr>
                  <w:r w:rsidRPr="009F4548">
                    <w:rPr>
                      <w:rFonts w:ascii="Arial Narrow" w:hAnsi="Arial Narrow"/>
                      <w:lang w:val="en-US"/>
                    </w:rPr>
                    <w:t>5. Lucrări de reparație și ajustare a video gastroscopului GIF-H185, Olympus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04C906" w14:textId="371FF68D" w:rsidR="00BE6F09" w:rsidRPr="00B35E7C" w:rsidRDefault="00BE6F09" w:rsidP="00BE6F09">
                  <w:pPr>
                    <w:framePr w:hSpace="180" w:wrap="around" w:vAnchor="page" w:hAnchor="margin" w:y="347"/>
                    <w:jc w:val="center"/>
                    <w:rPr>
                      <w:rFonts w:ascii="Arial Narrow" w:hAnsi="Arial Narrow"/>
                      <w:sz w:val="20"/>
                    </w:rPr>
                  </w:pPr>
                  <w:r w:rsidRPr="00B35E7C">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09D7A0BA" w:rsidR="00BE6F09" w:rsidRPr="00B35E7C" w:rsidRDefault="00BE6F09" w:rsidP="00BE6F09">
                  <w:pPr>
                    <w:framePr w:hSpace="180" w:wrap="around" w:vAnchor="page" w:hAnchor="margin" w:y="347"/>
                    <w:jc w:val="center"/>
                    <w:rPr>
                      <w:rFonts w:ascii="Arial Narrow" w:hAnsi="Arial Narrow"/>
                      <w:sz w:val="20"/>
                    </w:rPr>
                  </w:pPr>
                  <w:r w:rsidRPr="00B35E7C">
                    <w:rPr>
                      <w:rFonts w:ascii="Arial Narrow" w:hAnsi="Arial Narrow"/>
                      <w:sz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0D74D191" w14:textId="77777777" w:rsidTr="00BE6F09">
              <w:trPr>
                <w:gridAfter w:val="1"/>
                <w:wAfter w:w="36" w:type="dxa"/>
                <w:trHeight w:val="397"/>
              </w:trPr>
              <w:tc>
                <w:tcPr>
                  <w:tcW w:w="985" w:type="dxa"/>
                  <w:vMerge/>
                  <w:tcBorders>
                    <w:left w:val="single" w:sz="4" w:space="0" w:color="auto"/>
                    <w:right w:val="single" w:sz="4" w:space="0" w:color="auto"/>
                  </w:tcBorders>
                  <w:shd w:val="clear" w:color="auto" w:fill="auto"/>
                  <w:vAlign w:val="center"/>
                </w:tcPr>
                <w:p w14:paraId="6B5A6700" w14:textId="77777777" w:rsidR="00BE6F09" w:rsidRPr="00B35E7C" w:rsidRDefault="00BE6F09" w:rsidP="00BE6F09">
                  <w:pPr>
                    <w:framePr w:hSpace="180" w:wrap="around" w:vAnchor="page" w:hAnchor="margin" w:y="347"/>
                    <w:rPr>
                      <w:rFonts w:ascii="Arial Narrow" w:hAnsi="Arial Narrow"/>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062E66EF" w14:textId="6DC4EFE0" w:rsidR="00BE6F09" w:rsidRPr="00B35E7C" w:rsidRDefault="00BE6F09" w:rsidP="00BE6F09">
                  <w:pPr>
                    <w:framePr w:hSpace="180" w:wrap="around" w:vAnchor="page" w:hAnchor="margin" w:y="347"/>
                    <w:rPr>
                      <w:rFonts w:ascii="Arial Narrow" w:hAnsi="Arial Narrow"/>
                      <w:b/>
                      <w:sz w:val="20"/>
                    </w:rPr>
                  </w:pPr>
                  <w:r w:rsidRPr="009F4548">
                    <w:rPr>
                      <w:rFonts w:ascii="Arial Narrow" w:hAnsi="Arial Narrow"/>
                      <w:lang w:val="en-US"/>
                    </w:rPr>
                    <w:t>6. Lucrări de reparație și ajustare a video colonoscopului CF-H185L, Olympus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2FA316" w14:textId="60425876" w:rsidR="00BE6F09" w:rsidRPr="00B35E7C" w:rsidRDefault="00BE6F09" w:rsidP="00BE6F09">
                  <w:pPr>
                    <w:framePr w:hSpace="180" w:wrap="around" w:vAnchor="page" w:hAnchor="margin" w:y="347"/>
                    <w:jc w:val="center"/>
                    <w:rPr>
                      <w:rFonts w:ascii="Arial Narrow" w:hAnsi="Arial Narrow"/>
                      <w:sz w:val="20"/>
                    </w:rPr>
                  </w:pPr>
                  <w:r w:rsidRPr="00B35E7C">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79048AC" w14:textId="651D6611" w:rsidR="00BE6F09" w:rsidRPr="00B35E7C" w:rsidRDefault="00BE6F09" w:rsidP="00BE6F09">
                  <w:pPr>
                    <w:framePr w:hSpace="180" w:wrap="around" w:vAnchor="page" w:hAnchor="margin" w:y="347"/>
                    <w:jc w:val="center"/>
                    <w:rPr>
                      <w:rFonts w:ascii="Arial Narrow" w:hAnsi="Arial Narrow"/>
                      <w:sz w:val="20"/>
                    </w:rPr>
                  </w:pPr>
                  <w:r w:rsidRPr="00B35E7C">
                    <w:rPr>
                      <w:rFonts w:ascii="Arial Narrow" w:hAnsi="Arial Narrow"/>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540EBD7"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6A46C86"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E42D38"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8A77D55"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80045D"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6343F80"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49F1069F" w14:textId="77777777" w:rsidTr="00BE6F09">
              <w:trPr>
                <w:gridAfter w:val="1"/>
                <w:wAfter w:w="36"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14:paraId="0EB91317" w14:textId="77777777" w:rsidR="00BE6F09" w:rsidRPr="00B35E7C" w:rsidRDefault="00BE6F09" w:rsidP="00BE6F09">
                  <w:pPr>
                    <w:framePr w:hSpace="180" w:wrap="around" w:vAnchor="page" w:hAnchor="margin" w:y="347"/>
                    <w:rPr>
                      <w:rFonts w:ascii="Arial Narrow" w:hAnsi="Arial Narrow"/>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E1E49" w14:textId="37334914" w:rsidR="00BE6F09" w:rsidRPr="00B35E7C" w:rsidRDefault="00BE6F09" w:rsidP="00BE6F09">
                  <w:pPr>
                    <w:framePr w:hSpace="180" w:wrap="around" w:vAnchor="page" w:hAnchor="margin" w:y="347"/>
                    <w:rPr>
                      <w:rFonts w:ascii="Arial Narrow" w:hAnsi="Arial Narrow"/>
                      <w:b/>
                      <w:sz w:val="20"/>
                    </w:rPr>
                  </w:pPr>
                  <w:r w:rsidRPr="009F4548">
                    <w:rPr>
                      <w:rFonts w:ascii="Arial Narrow" w:hAnsi="Arial Narrow"/>
                      <w:lang w:val="en-US"/>
                    </w:rPr>
                    <w:t>7. Cromatograf CROM-5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7CDAEB" w14:textId="6C488D84" w:rsidR="00BE6F09" w:rsidRPr="00B35E7C" w:rsidRDefault="00BE6F09" w:rsidP="00BE6F09">
                  <w:pPr>
                    <w:framePr w:hSpace="180" w:wrap="around" w:vAnchor="page" w:hAnchor="margin" w:y="347"/>
                    <w:jc w:val="center"/>
                    <w:rPr>
                      <w:rFonts w:ascii="Arial Narrow" w:hAnsi="Arial Narrow"/>
                      <w:sz w:val="20"/>
                    </w:rPr>
                  </w:pPr>
                  <w:r w:rsidRPr="00B35E7C">
                    <w:rPr>
                      <w:rFonts w:ascii="Arial Narrow" w:hAnsi="Arial Narrow"/>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BE741B6" w14:textId="2F81A022" w:rsidR="00BE6F09" w:rsidRPr="00B35E7C" w:rsidRDefault="00BE6F09" w:rsidP="00BE6F09">
                  <w:pPr>
                    <w:framePr w:hSpace="180" w:wrap="around" w:vAnchor="page" w:hAnchor="margin" w:y="347"/>
                    <w:jc w:val="center"/>
                    <w:rPr>
                      <w:rFonts w:ascii="Arial Narrow" w:hAnsi="Arial Narrow"/>
                      <w:sz w:val="20"/>
                    </w:rPr>
                  </w:pPr>
                  <w:r w:rsidRPr="00B35E7C">
                    <w:rPr>
                      <w:rFonts w:ascii="Arial Narrow" w:hAnsi="Arial Narrow"/>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1D0C2E1"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0D0EA76"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BF779B"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15C2B68"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7FA142A"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E471DE"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BE6F09" w:rsidRPr="00B35E7C" w:rsidRDefault="00BE6F09" w:rsidP="00BE6F09">
                  <w:pPr>
                    <w:framePr w:hSpace="180" w:wrap="around" w:vAnchor="page" w:hAnchor="margin" w:y="347"/>
                    <w:rPr>
                      <w:rFonts w:ascii="Arial Narrow" w:hAnsi="Arial Narrow"/>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BE6F09" w:rsidRPr="00B35E7C" w:rsidRDefault="00BE6F09" w:rsidP="00BE6F09">
                  <w:pPr>
                    <w:framePr w:hSpace="180" w:wrap="around" w:vAnchor="page" w:hAnchor="margin" w:y="347"/>
                    <w:rPr>
                      <w:rFonts w:ascii="Arial Narrow" w:hAnsi="Arial Narrow"/>
                      <w:b/>
                      <w:sz w:val="20"/>
                    </w:rPr>
                  </w:pPr>
                  <w:r w:rsidRPr="00B35E7C">
                    <w:rPr>
                      <w:rFonts w:ascii="Arial Narrow" w:hAnsi="Arial Narrow"/>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BE6F09" w:rsidRPr="00B35E7C" w:rsidRDefault="00BE6F09" w:rsidP="00BE6F09">
                  <w:pPr>
                    <w:framePr w:hSpace="180" w:wrap="around" w:vAnchor="page" w:hAnchor="margin" w:y="347"/>
                    <w:rPr>
                      <w:rFonts w:ascii="Arial Narrow" w:hAnsi="Arial Narrow"/>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BE6F09" w:rsidRPr="00B35E7C" w:rsidRDefault="00BE6F09" w:rsidP="00BE6F09">
                  <w:pPr>
                    <w:framePr w:hSpace="180" w:wrap="around" w:vAnchor="page" w:hAnchor="margin" w:y="347"/>
                    <w:rPr>
                      <w:rFonts w:ascii="Arial Narrow" w:hAnsi="Arial Narrow"/>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BE6F09" w:rsidRPr="00B35E7C" w:rsidRDefault="00BE6F09" w:rsidP="00BE6F09">
                  <w:pPr>
                    <w:framePr w:hSpace="180" w:wrap="around" w:vAnchor="page" w:hAnchor="margin" w:y="347"/>
                    <w:rPr>
                      <w:rFonts w:ascii="Arial Narrow" w:hAnsi="Arial Narrow"/>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BE6F09" w:rsidRPr="00B35E7C" w:rsidRDefault="00BE6F09" w:rsidP="00BE6F09">
                  <w:pPr>
                    <w:framePr w:hSpace="180" w:wrap="around" w:vAnchor="page" w:hAnchor="margin" w:y="347"/>
                    <w:rPr>
                      <w:rFonts w:ascii="Arial Narrow" w:hAnsi="Arial Narrow"/>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BE6F09" w:rsidRPr="00B35E7C" w:rsidRDefault="00BE6F09" w:rsidP="00BE6F09">
                  <w:pPr>
                    <w:framePr w:hSpace="180" w:wrap="around" w:vAnchor="page" w:hAnchor="margin" w:y="347"/>
                    <w:rPr>
                      <w:rFonts w:ascii="Arial Narrow" w:hAnsi="Arial Narrow"/>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BE6F09" w:rsidRPr="00B35E7C" w:rsidRDefault="00BE6F09" w:rsidP="00BE6F09">
                  <w:pPr>
                    <w:framePr w:hSpace="180" w:wrap="around" w:vAnchor="page" w:hAnchor="margin" w:y="347"/>
                    <w:rPr>
                      <w:rFonts w:ascii="Arial Narrow" w:hAnsi="Arial Narrow"/>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BE6F09" w:rsidRPr="00B35E7C" w:rsidRDefault="00BE6F09" w:rsidP="00BE6F09">
                  <w:pPr>
                    <w:framePr w:hSpace="180" w:wrap="around" w:vAnchor="page" w:hAnchor="margin" w:y="347"/>
                    <w:rPr>
                      <w:rFonts w:ascii="Arial Narrow" w:hAnsi="Arial Narrow"/>
                      <w:sz w:val="20"/>
                    </w:rPr>
                  </w:pPr>
                </w:p>
              </w:tc>
            </w:tr>
            <w:tr w:rsidR="00BE6F09" w:rsidRPr="00B35E7C"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BE6F09" w:rsidRPr="00B35E7C" w:rsidRDefault="00BE6F09" w:rsidP="00BE6F09">
                  <w:pPr>
                    <w:framePr w:hSpace="180" w:wrap="around" w:vAnchor="page" w:hAnchor="margin" w:y="347"/>
                    <w:tabs>
                      <w:tab w:val="left" w:pos="6120"/>
                    </w:tabs>
                    <w:rPr>
                      <w:rFonts w:ascii="Arial Narrow" w:hAnsi="Arial Narrow"/>
                      <w:sz w:val="20"/>
                    </w:rPr>
                  </w:pPr>
                </w:p>
                <w:p w14:paraId="5DFB89C6" w14:textId="77777777" w:rsidR="00BE6F09" w:rsidRPr="00B35E7C" w:rsidRDefault="00BE6F09" w:rsidP="00BE6F09">
                  <w:pPr>
                    <w:framePr w:hSpace="180" w:wrap="around" w:vAnchor="page" w:hAnchor="margin" w:y="347"/>
                    <w:rPr>
                      <w:rFonts w:ascii="Arial Narrow" w:hAnsi="Arial Narrow"/>
                      <w:sz w:val="20"/>
                    </w:rPr>
                  </w:pPr>
                  <w:r w:rsidRPr="00B35E7C">
                    <w:rPr>
                      <w:rFonts w:ascii="Arial Narrow" w:hAnsi="Arial Narrow"/>
                      <w:sz w:val="20"/>
                    </w:rPr>
                    <w:t>Semnat:_______________ Numele, Prenumele:_____________________________ În calitate de: ______________</w:t>
                  </w:r>
                </w:p>
                <w:p w14:paraId="15E14839" w14:textId="77777777" w:rsidR="00BE6F09" w:rsidRPr="00B35E7C" w:rsidRDefault="00BE6F09" w:rsidP="00BE6F09">
                  <w:pPr>
                    <w:framePr w:hSpace="180" w:wrap="around" w:vAnchor="page" w:hAnchor="margin" w:y="347"/>
                    <w:rPr>
                      <w:rFonts w:ascii="Arial Narrow" w:hAnsi="Arial Narrow"/>
                      <w:sz w:val="20"/>
                    </w:rPr>
                  </w:pPr>
                </w:p>
                <w:p w14:paraId="7E9C7DA2" w14:textId="77777777" w:rsidR="00BE6F09" w:rsidRPr="00B35E7C" w:rsidRDefault="00BE6F09" w:rsidP="00BE6F09">
                  <w:pPr>
                    <w:framePr w:hSpace="180" w:wrap="around" w:vAnchor="page" w:hAnchor="margin" w:y="347"/>
                    <w:rPr>
                      <w:rFonts w:ascii="Arial Narrow" w:hAnsi="Arial Narrow"/>
                      <w:bCs/>
                      <w:iCs/>
                      <w:sz w:val="20"/>
                    </w:rPr>
                  </w:pPr>
                  <w:r w:rsidRPr="00B35E7C">
                    <w:rPr>
                      <w:rFonts w:ascii="Arial Narrow" w:hAnsi="Arial Narrow"/>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BE6F09" w:rsidRPr="00B35E7C" w:rsidRDefault="00BE6F09" w:rsidP="00BE6F09">
                  <w:pPr>
                    <w:framePr w:hSpace="180" w:wrap="around" w:vAnchor="page" w:hAnchor="margin" w:y="347"/>
                    <w:tabs>
                      <w:tab w:val="left" w:pos="6120"/>
                    </w:tabs>
                    <w:rPr>
                      <w:rFonts w:ascii="Arial Narrow" w:hAnsi="Arial Narrow"/>
                      <w:sz w:val="20"/>
                    </w:rPr>
                  </w:pPr>
                </w:p>
              </w:tc>
              <w:tc>
                <w:tcPr>
                  <w:tcW w:w="1257" w:type="dxa"/>
                  <w:gridSpan w:val="3"/>
                  <w:tcBorders>
                    <w:top w:val="single" w:sz="4" w:space="0" w:color="auto"/>
                  </w:tcBorders>
                </w:tcPr>
                <w:p w14:paraId="3239F2A1" w14:textId="77777777" w:rsidR="00BE6F09" w:rsidRPr="00B35E7C" w:rsidRDefault="00BE6F09" w:rsidP="00BE6F09">
                  <w:pPr>
                    <w:framePr w:hSpace="180" w:wrap="around" w:vAnchor="page" w:hAnchor="margin" w:y="347"/>
                    <w:tabs>
                      <w:tab w:val="left" w:pos="6120"/>
                    </w:tabs>
                    <w:rPr>
                      <w:rFonts w:ascii="Arial Narrow" w:hAnsi="Arial Narrow"/>
                      <w:sz w:val="20"/>
                    </w:rPr>
                  </w:pPr>
                </w:p>
              </w:tc>
            </w:tr>
          </w:tbl>
          <w:p w14:paraId="396E6075" w14:textId="77777777" w:rsidR="000258A4" w:rsidRPr="00B35E7C" w:rsidRDefault="000258A4" w:rsidP="005B5134">
            <w:pPr>
              <w:rPr>
                <w:rFonts w:ascii="Arial Narrow" w:hAnsi="Arial Narrow"/>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62257D" w:rsidRDefault="0062257D"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8465925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62257D" w:rsidRDefault="0062257D" w:rsidP="009C5033">
                            <w:r w:rsidRPr="00EC278C">
                              <w:object w:dxaOrig="600" w:dyaOrig="750" w14:anchorId="1AEA1E4C">
                                <v:shape id="_x0000_i1026" type="#_x0000_t75" style="width:30pt;height:37.5pt" fillcolor="window">
                                  <v:imagedata r:id="rId12" o:title=""/>
                                </v:shape>
                                <o:OLEObject Type="Embed" ProgID="Word.Picture.8" ShapeID="_x0000_i1026" DrawAspect="Content" ObjectID="_1684659258"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27C2BCAC" w14:textId="4B3198FE" w:rsidR="009C5033" w:rsidRPr="00C60D06" w:rsidRDefault="009C5033" w:rsidP="00FA4E39">
            <w:pPr>
              <w:spacing w:line="360" w:lineRule="auto"/>
              <w:rPr>
                <w:b/>
                <w:i/>
                <w:sz w:val="28"/>
                <w:szCs w:val="28"/>
              </w:rPr>
            </w:pPr>
            <w:r w:rsidRPr="00C60D06">
              <w:rPr>
                <w:b/>
                <w:sz w:val="28"/>
                <w:szCs w:val="28"/>
              </w:rPr>
              <w:t xml:space="preserve">de achiziţionare </w:t>
            </w:r>
            <w:r w:rsidR="00FA4E39">
              <w:rPr>
                <w:b/>
                <w:sz w:val="28"/>
                <w:szCs w:val="28"/>
              </w:rPr>
              <w:t>Servicii de reparație dispozitivelor medicale pentru anul 2021</w:t>
            </w:r>
            <w:r w:rsidR="00E84D70">
              <w:rPr>
                <w:b/>
                <w:sz w:val="28"/>
                <w:szCs w:val="28"/>
              </w:rPr>
              <w:t xml:space="preserve"> (REPETAT)</w:t>
            </w:r>
            <w:r w:rsidR="00FA4E39">
              <w:rPr>
                <w:b/>
                <w:sz w:val="28"/>
                <w:szCs w:val="28"/>
              </w:rPr>
              <w:t xml:space="preserve"> </w:t>
            </w:r>
          </w:p>
          <w:p w14:paraId="74CCD77E" w14:textId="157D90DA"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055D16">
              <w:rPr>
                <w:b/>
                <w:sz w:val="28"/>
                <w:szCs w:val="28"/>
              </w:rPr>
              <w:t>50421000-2</w:t>
            </w:r>
          </w:p>
          <w:p w14:paraId="7173E1C6" w14:textId="77777777" w:rsidR="009C5033" w:rsidRPr="00C60D06" w:rsidRDefault="009C5033" w:rsidP="00DE51DE">
            <w:pPr>
              <w:tabs>
                <w:tab w:val="center" w:pos="-6663"/>
                <w:tab w:val="right" w:pos="9531"/>
              </w:tabs>
              <w:jc w:val="both"/>
            </w:pPr>
          </w:p>
          <w:p w14:paraId="4E5898ED" w14:textId="35DD2378" w:rsidR="009C5033" w:rsidRPr="00C60D06" w:rsidRDefault="009C5033" w:rsidP="00055D16">
            <w:pPr>
              <w:tabs>
                <w:tab w:val="center" w:pos="-6663"/>
                <w:tab w:val="right" w:pos="9531"/>
              </w:tabs>
              <w:jc w:val="both"/>
              <w:rPr>
                <w:i/>
                <w:sz w:val="18"/>
                <w:szCs w:val="18"/>
              </w:rPr>
            </w:pPr>
            <w:r w:rsidRPr="00C60D06">
              <w:rPr>
                <w:sz w:val="28"/>
                <w:szCs w:val="28"/>
              </w:rPr>
              <w:t>“___”_________20</w:t>
            </w:r>
            <w:r w:rsidR="00055D16">
              <w:rPr>
                <w:sz w:val="28"/>
                <w:szCs w:val="28"/>
              </w:rPr>
              <w:t>21</w:t>
            </w:r>
            <w:r w:rsidRPr="00C60D06">
              <w:rPr>
                <w:sz w:val="28"/>
                <w:szCs w:val="28"/>
              </w:rPr>
              <w:tab/>
            </w:r>
            <w:r w:rsidR="00055D16">
              <w:rPr>
                <w:sz w:val="28"/>
                <w:szCs w:val="28"/>
              </w:rPr>
              <w:t xml:space="preserve">mun. Chișinău </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2D06D8CC" w14:textId="77777777" w:rsidR="00055D16" w:rsidRDefault="00055D16" w:rsidP="00055D16">
            <w:pPr>
              <w:spacing w:line="480" w:lineRule="auto"/>
              <w:jc w:val="both"/>
              <w:rPr>
                <w:rFonts w:ascii="Arial Narrow" w:hAnsi="Arial Narrow"/>
              </w:rPr>
            </w:pPr>
            <w:r w:rsidRPr="00055D16">
              <w:rPr>
                <w:rFonts w:ascii="Arial Narrow" w:hAnsi="Arial Narrow"/>
                <w:b/>
              </w:rPr>
              <w:t>Institutul de Medicină Urgentă</w:t>
            </w:r>
            <w:r w:rsidRPr="00055D16">
              <w:rPr>
                <w:rFonts w:ascii="Arial Narrow" w:hAnsi="Arial Narrow"/>
              </w:rPr>
              <w:t>,</w:t>
            </w:r>
          </w:p>
          <w:p w14:paraId="71A64EF3" w14:textId="26594551" w:rsidR="00055D16" w:rsidRPr="00055D16" w:rsidRDefault="00055D16" w:rsidP="00055D16">
            <w:pPr>
              <w:spacing w:line="480" w:lineRule="auto"/>
              <w:jc w:val="both"/>
              <w:rPr>
                <w:rFonts w:ascii="Arial Narrow" w:hAnsi="Arial Narrow"/>
              </w:rPr>
            </w:pPr>
            <w:r w:rsidRPr="00055D16">
              <w:rPr>
                <w:rFonts w:ascii="Arial Narrow" w:hAnsi="Arial Narrow"/>
              </w:rPr>
              <w:t>reprezentată prin</w:t>
            </w:r>
            <w:r>
              <w:rPr>
                <w:rFonts w:ascii="Arial Narrow" w:hAnsi="Arial Narrow"/>
              </w:rPr>
              <w:t xml:space="preserve"> director-</w:t>
            </w:r>
            <w:r w:rsidRPr="00055D16">
              <w:rPr>
                <w:rFonts w:ascii="Arial Narrow" w:hAnsi="Arial Narrow"/>
              </w:rPr>
              <w:t xml:space="preserve"> </w:t>
            </w:r>
            <w:r w:rsidRPr="00055D16">
              <w:rPr>
                <w:rFonts w:ascii="Arial Narrow" w:hAnsi="Arial Narrow"/>
                <w:b/>
              </w:rPr>
              <w:t>Mihail Ciocanu</w:t>
            </w:r>
            <w:r w:rsidRPr="00055D16">
              <w:rPr>
                <w:rFonts w:ascii="Arial Narrow" w:hAnsi="Arial Narrow"/>
              </w:rPr>
              <w:t>,</w:t>
            </w:r>
          </w:p>
          <w:p w14:paraId="142FB3BF" w14:textId="77777777" w:rsidR="00055D16" w:rsidRPr="00055D16" w:rsidRDefault="00055D16" w:rsidP="00055D16">
            <w:pPr>
              <w:spacing w:line="480" w:lineRule="auto"/>
              <w:jc w:val="both"/>
              <w:rPr>
                <w:rFonts w:ascii="Arial Narrow" w:hAnsi="Arial Narrow"/>
              </w:rPr>
            </w:pPr>
            <w:r w:rsidRPr="00055D16">
              <w:rPr>
                <w:rFonts w:ascii="Arial Narrow" w:hAnsi="Arial Narrow"/>
              </w:rPr>
              <w:t xml:space="preserve">care acţionează în baza </w:t>
            </w:r>
            <w:r w:rsidRPr="00055D16">
              <w:rPr>
                <w:rFonts w:ascii="Arial Narrow" w:hAnsi="Arial Narrow"/>
                <w:b/>
              </w:rPr>
              <w:t>Regulamentului</w:t>
            </w:r>
            <w:r w:rsidRPr="00055D16">
              <w:rPr>
                <w:rFonts w:ascii="Arial Narrow" w:hAnsi="Arial Narrow"/>
              </w:rPr>
              <w:t>,</w:t>
            </w:r>
          </w:p>
          <w:p w14:paraId="050F566B" w14:textId="77777777" w:rsidR="00055D16" w:rsidRPr="00055D16" w:rsidRDefault="00055D16" w:rsidP="00055D16">
            <w:pPr>
              <w:spacing w:line="480" w:lineRule="auto"/>
              <w:jc w:val="both"/>
              <w:rPr>
                <w:rFonts w:ascii="Arial Narrow" w:hAnsi="Arial Narrow"/>
              </w:rPr>
            </w:pPr>
            <w:r w:rsidRPr="00055D16">
              <w:rPr>
                <w:rFonts w:ascii="Arial Narrow" w:hAnsi="Arial Narrow"/>
              </w:rPr>
              <w:t xml:space="preserve">denumit(a) în continuare </w:t>
            </w:r>
            <w:r w:rsidRPr="00055D16">
              <w:rPr>
                <w:rFonts w:ascii="Arial Narrow" w:hAnsi="Arial Narrow"/>
                <w:i/>
              </w:rPr>
              <w:t>Cumpărător</w:t>
            </w:r>
          </w:p>
          <w:p w14:paraId="38730AE8" w14:textId="77777777" w:rsidR="00055D16" w:rsidRPr="00055D16" w:rsidRDefault="00055D16" w:rsidP="00055D16">
            <w:pPr>
              <w:spacing w:line="480" w:lineRule="auto"/>
              <w:jc w:val="both"/>
              <w:rPr>
                <w:rFonts w:ascii="Arial Narrow" w:hAnsi="Arial Narrow"/>
              </w:rPr>
            </w:pPr>
            <w:r w:rsidRPr="00055D16">
              <w:rPr>
                <w:rFonts w:ascii="Arial Narrow" w:hAnsi="Arial Narrow"/>
                <w:b/>
              </w:rPr>
              <w:t>1003600152606</w:t>
            </w:r>
            <w:r w:rsidRPr="00055D16">
              <w:rPr>
                <w:rFonts w:ascii="Arial Narrow" w:hAnsi="Arial Narrow"/>
              </w:rPr>
              <w:t>,din 22.12.2003</w:t>
            </w:r>
          </w:p>
          <w:p w14:paraId="264A4A69" w14:textId="30763D6D" w:rsidR="009C5033" w:rsidRPr="00C60D06" w:rsidRDefault="00055D16" w:rsidP="00055D16">
            <w:pPr>
              <w:spacing w:line="360" w:lineRule="auto"/>
              <w:rPr>
                <w:b/>
                <w:caps/>
                <w:sz w:val="40"/>
              </w:rPr>
            </w:pPr>
            <w:r w:rsidRPr="00055D16">
              <w:rPr>
                <w:rFonts w:ascii="Arial Narrow" w:hAnsi="Arial Narrow"/>
                <w:i/>
              </w:rPr>
              <w:t>(</w:t>
            </w:r>
            <w:r w:rsidRPr="00055D16">
              <w:rPr>
                <w:rFonts w:ascii="Arial Narrow" w:hAnsi="Arial Narrow"/>
                <w:bCs/>
              </w:rPr>
              <w:t>pe de altă parte</w:t>
            </w:r>
            <w:r w:rsidRPr="00055D16">
              <w:rPr>
                <w:rFonts w:ascii="Arial Narrow" w:hAnsi="Arial Narrow"/>
              </w:rPr>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4308A6C4" w:rsidR="009C5033" w:rsidRPr="00C60D06" w:rsidRDefault="00055D16" w:rsidP="00DE51DE">
            <w:pPr>
              <w:numPr>
                <w:ilvl w:val="1"/>
                <w:numId w:val="28"/>
              </w:numPr>
              <w:ind w:left="426" w:hanging="426"/>
              <w:jc w:val="both"/>
            </w:pPr>
            <w:r>
              <w:t xml:space="preserve">Achiziţionarea </w:t>
            </w:r>
            <w:r w:rsidRPr="00055D16">
              <w:rPr>
                <w:b/>
                <w:i/>
              </w:rPr>
              <w:t>Servicii de reparație dispozitivelor medicale pentru anul 2021</w:t>
            </w:r>
            <w:r w:rsidR="00E84D70">
              <w:rPr>
                <w:b/>
                <w:i/>
              </w:rPr>
              <w:t xml:space="preserve"> (REPETAT)</w:t>
            </w:r>
            <w:r w:rsidR="009C5033" w:rsidRPr="00C60D06">
              <w:t>,</w:t>
            </w:r>
          </w:p>
          <w:p w14:paraId="09697A73" w14:textId="5BFA7528" w:rsidR="009C5033" w:rsidRPr="00C60D06" w:rsidRDefault="009C5033" w:rsidP="00DE51DE">
            <w:pPr>
              <w:ind w:left="426" w:firstLine="1559"/>
              <w:jc w:val="center"/>
              <w:rPr>
                <w:i/>
                <w:sz w:val="18"/>
                <w:szCs w:val="18"/>
              </w:rPr>
            </w:pPr>
          </w:p>
          <w:p w14:paraId="30D9352A" w14:textId="25B63AC2" w:rsidR="009C5033" w:rsidRPr="00C60D06" w:rsidRDefault="009C5033" w:rsidP="004A1403">
            <w:pPr>
              <w:ind w:left="426"/>
              <w:jc w:val="both"/>
            </w:pPr>
            <w:r w:rsidRPr="00C60D06">
              <w:t xml:space="preserve">denumite în continuare Servicii, conform </w:t>
            </w:r>
            <w:r>
              <w:t>procedurii de achiziții publice de tip</w:t>
            </w:r>
            <w:r w:rsidRPr="00C60D06">
              <w:t xml:space="preserve"> </w:t>
            </w:r>
            <w:r w:rsidR="00BA2D31">
              <w:t xml:space="preserve">Licitație Deschisă </w:t>
            </w:r>
            <w:r>
              <w:t xml:space="preserve"> nr.</w:t>
            </w:r>
            <w:r w:rsidR="00B35E7C" w:rsidRPr="00B35E7C">
              <w:rPr>
                <w:rFonts w:ascii="Arial Narrow" w:hAnsi="Arial Narrow"/>
                <w:b/>
              </w:rPr>
              <w:t xml:space="preserve"> </w:t>
            </w:r>
            <w:r w:rsidR="004A1403">
              <w:rPr>
                <w:rFonts w:ascii="Arial Narrow" w:hAnsi="Arial Narrow"/>
                <w:b/>
                <w:sz w:val="22"/>
                <w:szCs w:val="22"/>
              </w:rPr>
              <w:t>Nr.</w:t>
            </w:r>
            <w:r w:rsidR="004A1403" w:rsidRPr="004A1403">
              <w:rPr>
                <w:rFonts w:ascii="Arial Narrow" w:hAnsi="Arial Narrow"/>
                <w:b/>
                <w:sz w:val="22"/>
                <w:szCs w:val="22"/>
              </w:rPr>
              <w:t xml:space="preserve"> ocds-b3wdp1-MD-1623143062469</w:t>
            </w:r>
            <w:r w:rsidR="004A1403">
              <w:rPr>
                <w:rFonts w:ascii="Arial Narrow" w:hAnsi="Arial Narrow"/>
                <w:b/>
                <w:sz w:val="22"/>
                <w:szCs w:val="22"/>
              </w:rPr>
              <w:t>/</w:t>
            </w:r>
            <w:r w:rsidR="004A1403" w:rsidRPr="004A1403">
              <w:rPr>
                <w:rFonts w:ascii="Arial Narrow" w:hAnsi="Arial Narrow"/>
                <w:b/>
                <w:sz w:val="22"/>
                <w:szCs w:val="22"/>
              </w:rPr>
              <w:t>21040529</w:t>
            </w:r>
            <w:r w:rsidR="004A1403">
              <w:rPr>
                <w:rFonts w:ascii="Arial Narrow" w:hAnsi="Arial Narrow"/>
                <w:b/>
                <w:sz w:val="22"/>
                <w:szCs w:val="22"/>
              </w:rPr>
              <w:t xml:space="preserve"> conform SIA RSAP M-Tender</w:t>
            </w:r>
            <w:r w:rsidRPr="00C60D06">
              <w:t>,</w:t>
            </w:r>
            <w:r w:rsidR="004A1403">
              <w:t xml:space="preserve"> </w:t>
            </w:r>
            <w:r w:rsidRPr="00C60D06">
              <w:t>în baza deciziei grupului de lucru al Cumpărătorului/Beneficiarului din „___” _______________________ 20</w:t>
            </w:r>
            <w:r w:rsidR="00BA2D31">
              <w:t>21</w:t>
            </w:r>
            <w:r w:rsidRPr="00C60D06">
              <w:t>.</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lastRenderedPageBreak/>
              <w:t>Specificația de preț;</w:t>
            </w:r>
          </w:p>
          <w:p w14:paraId="1769E7C8" w14:textId="638C122B" w:rsidR="009C5033" w:rsidRPr="00BA2D31" w:rsidRDefault="00BA2D31" w:rsidP="00DE51DE">
            <w:pPr>
              <w:numPr>
                <w:ilvl w:val="0"/>
                <w:numId w:val="21"/>
              </w:numPr>
              <w:suppressAutoHyphens/>
              <w:ind w:left="1276" w:hanging="425"/>
              <w:jc w:val="both"/>
              <w:rPr>
                <w:b/>
              </w:rPr>
            </w:pPr>
            <w:r w:rsidRPr="00BA2D31">
              <w:rPr>
                <w:b/>
              </w:rPr>
              <w:t>Garanția de bună execuție;</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4C2FA2BC" w:rsidR="009C5033" w:rsidRPr="00C60D06" w:rsidRDefault="009C5033" w:rsidP="00BA2D31">
            <w:pPr>
              <w:numPr>
                <w:ilvl w:val="1"/>
                <w:numId w:val="22"/>
              </w:numPr>
              <w:tabs>
                <w:tab w:val="left" w:pos="1134"/>
              </w:tabs>
              <w:ind w:left="0" w:firstLine="567"/>
              <w:jc w:val="both"/>
            </w:pPr>
            <w:r w:rsidRPr="00C60D06">
              <w:t xml:space="preserve">Termenele de garanţie </w:t>
            </w:r>
            <w:r w:rsidR="00BA2D31" w:rsidRPr="00BA2D31">
              <w:rPr>
                <w:b/>
                <w:i/>
              </w:rPr>
              <w:t>minim 6 luni</w:t>
            </w:r>
            <w:r w:rsidR="00BA2D31">
              <w:rPr>
                <w:i/>
              </w:rPr>
              <w:t xml:space="preserve"> </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2962F328"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w:t>
            </w:r>
            <w:r w:rsidR="00B35E7C">
              <w:t xml:space="preserve">evăzute de graficul de prestare: </w:t>
            </w:r>
            <w:r w:rsidR="00B35E7C" w:rsidRPr="00B35E7C">
              <w:rPr>
                <w:rFonts w:ascii="Arial Narrow" w:hAnsi="Arial Narrow"/>
                <w:b/>
                <w:u w:val="single"/>
                <w:shd w:val="clear" w:color="auto" w:fill="F2F2F2" w:themeFill="background1" w:themeFillShade="F2"/>
                <w:lang w:val="en-US"/>
              </w:rPr>
              <w:t>la comandă, după necesități, în termen de 15 zile pe parcursul anului 2021</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62299CE4" w14:textId="52B5CFA1" w:rsidR="009C5033" w:rsidRPr="00C60D06" w:rsidRDefault="00BA2D31" w:rsidP="00DE51DE">
            <w:pPr>
              <w:tabs>
                <w:tab w:val="left" w:pos="1134"/>
              </w:tabs>
              <w:ind w:firstLine="567"/>
              <w:jc w:val="both"/>
              <w:rPr>
                <w:i/>
              </w:rPr>
            </w:pPr>
            <w:r>
              <w:rPr>
                <w:i/>
              </w:rPr>
              <w:t>-</w:t>
            </w:r>
            <w:r w:rsidRPr="00BA2D31">
              <w:rPr>
                <w:b/>
                <w:i/>
              </w:rPr>
              <w:t>originalele facturilor fiscale;</w:t>
            </w: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372E838E" w:rsidR="009C5033" w:rsidRPr="00C60D06" w:rsidRDefault="009C5033" w:rsidP="00BA2D31">
            <w:pPr>
              <w:tabs>
                <w:tab w:val="left" w:pos="1134"/>
              </w:tabs>
              <w:jc w:val="both"/>
              <w:rPr>
                <w:i/>
                <w:sz w:val="18"/>
                <w:szCs w:val="18"/>
              </w:rPr>
            </w:pP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23DDAAAD" w14:textId="77777777" w:rsidR="00A435F1" w:rsidRPr="00A435F1" w:rsidRDefault="00A435F1" w:rsidP="00A435F1">
            <w:pPr>
              <w:tabs>
                <w:tab w:val="left" w:pos="1134"/>
              </w:tabs>
              <w:ind w:left="567"/>
              <w:jc w:val="both"/>
            </w:pPr>
            <w:r w:rsidRPr="00A435F1">
              <w:rPr>
                <w:i/>
              </w:rPr>
              <w:t>-</w:t>
            </w:r>
            <w:r w:rsidRPr="00A435F1">
              <w:rPr>
                <w:i/>
              </w:rPr>
              <w:tab/>
            </w:r>
            <w:r w:rsidRPr="00A435F1">
              <w:rPr>
                <w:b/>
                <w:i/>
              </w:rPr>
              <w:t>Prin transfer, în termen de 90 zile după prezentarea facturii;</w:t>
            </w:r>
          </w:p>
          <w:p w14:paraId="6F9136F4" w14:textId="2C3FBA5F"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lastRenderedPageBreak/>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lastRenderedPageBreak/>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0CC6A8F6"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w:t>
            </w:r>
            <w:r w:rsidR="00A435F1" w:rsidRPr="003C68D2">
              <w:rPr>
                <w:b/>
                <w:u w:val="single"/>
              </w:rPr>
              <w:t>conform formularului F5.2 sau transfer la contul autorității contractante</w:t>
            </w:r>
            <w:r w:rsidRPr="00C60D06">
              <w:t xml:space="preserve">, în cuantum de </w:t>
            </w:r>
            <w:r w:rsidR="00A435F1" w:rsidRPr="00A435F1">
              <w:rPr>
                <w:b/>
                <w:u w:val="single"/>
              </w:rPr>
              <w:t>5</w:t>
            </w:r>
            <w:r w:rsidRPr="00A435F1">
              <w:rPr>
                <w:b/>
                <w:u w:val="single"/>
              </w:rPr>
              <w:t>%</w:t>
            </w:r>
            <w:r w:rsidRPr="00A435F1">
              <w:rPr>
                <w:b/>
              </w:rPr>
              <w:t xml:space="preserve"> </w:t>
            </w:r>
            <w:r w:rsidRPr="00C60D06">
              <w:t xml:space="preserve">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6FA4E6B8"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A435F1">
              <w:t>21</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688F4B40" w14:textId="0594DB91" w:rsidR="009C5033" w:rsidRPr="00C60D06" w:rsidRDefault="009C5033" w:rsidP="004A1D68">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A435F1" w:rsidRPr="00C60D06" w14:paraId="37FEA80C" w14:textId="77777777" w:rsidTr="00E71527">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A435F1" w:rsidRPr="00C60D06" w:rsidRDefault="00A435F1" w:rsidP="00A435F1">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tcPr>
          <w:p w14:paraId="43413798" w14:textId="53720F83" w:rsidR="00A435F1" w:rsidRPr="00C60D06" w:rsidRDefault="00A435F1" w:rsidP="00A435F1">
            <w:pPr>
              <w:tabs>
                <w:tab w:val="left" w:pos="1134"/>
                <w:tab w:val="left" w:pos="4680"/>
                <w:tab w:val="left" w:pos="7020"/>
              </w:tabs>
              <w:suppressAutoHyphens/>
              <w:ind w:firstLine="567"/>
            </w:pPr>
            <w:r w:rsidRPr="006E41D7">
              <w:t>Adresa poştală:MD-2004, mun.Chișinău, str. Toma Ciorbă, 1</w:t>
            </w:r>
          </w:p>
        </w:tc>
      </w:tr>
      <w:tr w:rsidR="00A435F1" w:rsidRPr="00C60D06" w14:paraId="3C212056" w14:textId="77777777" w:rsidTr="00E71527">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A435F1" w:rsidRPr="00C60D06" w:rsidRDefault="00A435F1" w:rsidP="00A435F1">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tcPr>
          <w:p w14:paraId="6C275628" w14:textId="335C7D2B" w:rsidR="00A435F1" w:rsidRPr="00C60D06" w:rsidRDefault="00A435F1" w:rsidP="00A435F1">
            <w:pPr>
              <w:tabs>
                <w:tab w:val="left" w:pos="1134"/>
                <w:tab w:val="left" w:pos="4680"/>
                <w:tab w:val="left" w:pos="7020"/>
              </w:tabs>
              <w:suppressAutoHyphens/>
              <w:ind w:firstLine="567"/>
            </w:pPr>
            <w:r w:rsidRPr="006E41D7">
              <w:t>Telefon:(022) 250-809</w:t>
            </w:r>
          </w:p>
        </w:tc>
      </w:tr>
      <w:tr w:rsidR="00A435F1" w:rsidRPr="00C60D06" w14:paraId="773F8E6C" w14:textId="77777777" w:rsidTr="00E71527">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A435F1" w:rsidRPr="00C60D06" w:rsidRDefault="00A435F1" w:rsidP="00A435F1">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tcPr>
          <w:p w14:paraId="4FC943EC" w14:textId="2AF67DE3" w:rsidR="00A435F1" w:rsidRPr="00C60D06" w:rsidRDefault="00A435F1" w:rsidP="00A435F1">
            <w:pPr>
              <w:tabs>
                <w:tab w:val="left" w:pos="1134"/>
                <w:tab w:val="left" w:pos="4680"/>
                <w:tab w:val="left" w:pos="7020"/>
              </w:tabs>
              <w:suppressAutoHyphens/>
              <w:ind w:firstLine="567"/>
            </w:pPr>
            <w:r w:rsidRPr="006E41D7">
              <w:t xml:space="preserve"> Cont de decontare:MD87TRPCCC518430A00172AA</w:t>
            </w:r>
          </w:p>
        </w:tc>
      </w:tr>
      <w:tr w:rsidR="00A435F1" w:rsidRPr="00C60D06" w14:paraId="325E3C11" w14:textId="77777777" w:rsidTr="00E71527">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A435F1" w:rsidRPr="00C60D06" w:rsidRDefault="00A435F1" w:rsidP="00A435F1">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tcPr>
          <w:p w14:paraId="451E3183" w14:textId="692949E7" w:rsidR="00A435F1" w:rsidRPr="00C60D06" w:rsidRDefault="00A435F1" w:rsidP="00A435F1">
            <w:pPr>
              <w:tabs>
                <w:tab w:val="left" w:pos="1134"/>
                <w:tab w:val="left" w:pos="4680"/>
                <w:tab w:val="left" w:pos="7020"/>
              </w:tabs>
              <w:suppressAutoHyphens/>
              <w:ind w:firstLine="567"/>
            </w:pPr>
            <w:r w:rsidRPr="006E41D7">
              <w:t>Banca:MF TR Chișinău bugetul de stat</w:t>
            </w:r>
          </w:p>
        </w:tc>
      </w:tr>
      <w:tr w:rsidR="00A435F1" w:rsidRPr="00C60D06" w14:paraId="3514E44B" w14:textId="77777777" w:rsidTr="00E71527">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A435F1" w:rsidRPr="00C60D06" w:rsidRDefault="00A435F1" w:rsidP="00A435F1">
            <w:pPr>
              <w:tabs>
                <w:tab w:val="left" w:pos="1134"/>
                <w:tab w:val="left" w:pos="4680"/>
                <w:tab w:val="left" w:pos="7020"/>
              </w:tabs>
              <w:suppressAutoHyphens/>
              <w:ind w:firstLine="567"/>
            </w:pPr>
            <w:r w:rsidRPr="00C60D06">
              <w:lastRenderedPageBreak/>
              <w:t>Adresa poştală a băncii:</w:t>
            </w:r>
          </w:p>
        </w:tc>
        <w:tc>
          <w:tcPr>
            <w:tcW w:w="4874" w:type="dxa"/>
            <w:gridSpan w:val="2"/>
            <w:tcBorders>
              <w:left w:val="single" w:sz="4" w:space="0" w:color="auto"/>
              <w:right w:val="single" w:sz="4" w:space="0" w:color="auto"/>
            </w:tcBorders>
          </w:tcPr>
          <w:p w14:paraId="1A046149" w14:textId="0CBD14FE" w:rsidR="00A435F1" w:rsidRPr="00C60D06" w:rsidRDefault="00A435F1" w:rsidP="00A435F1">
            <w:pPr>
              <w:tabs>
                <w:tab w:val="left" w:pos="1134"/>
                <w:tab w:val="left" w:pos="4680"/>
                <w:tab w:val="left" w:pos="7020"/>
              </w:tabs>
              <w:suppressAutoHyphens/>
              <w:ind w:firstLine="567"/>
            </w:pPr>
            <w:r w:rsidRPr="006E41D7">
              <w:t>Adresa poştală a băncii:</w:t>
            </w:r>
          </w:p>
        </w:tc>
      </w:tr>
      <w:tr w:rsidR="00A435F1" w:rsidRPr="00C60D06" w14:paraId="26A7A194" w14:textId="77777777" w:rsidTr="00E71527">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A435F1" w:rsidRPr="00C60D06" w:rsidRDefault="00A435F1" w:rsidP="00A435F1">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tcPr>
          <w:p w14:paraId="3AB0AB47" w14:textId="0C3D85F9" w:rsidR="00A435F1" w:rsidRPr="00C60D06" w:rsidRDefault="00A435F1" w:rsidP="00A435F1">
            <w:pPr>
              <w:tabs>
                <w:tab w:val="left" w:pos="1134"/>
                <w:tab w:val="left" w:pos="4680"/>
                <w:tab w:val="left" w:pos="7020"/>
              </w:tabs>
              <w:suppressAutoHyphens/>
              <w:ind w:firstLine="567"/>
            </w:pPr>
            <w:r w:rsidRPr="006E41D7">
              <w:t>Cod:TREZMD2X</w:t>
            </w:r>
          </w:p>
        </w:tc>
      </w:tr>
      <w:tr w:rsidR="00A435F1" w:rsidRPr="00C60D06" w14:paraId="15048826" w14:textId="77777777" w:rsidTr="00E7152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A435F1" w:rsidRPr="00C60D06" w:rsidRDefault="00A435F1" w:rsidP="00A435F1">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tcPr>
          <w:p w14:paraId="63176EDA" w14:textId="2D574EF6" w:rsidR="00A435F1" w:rsidRPr="00C60D06" w:rsidRDefault="00A435F1" w:rsidP="00A435F1">
            <w:pPr>
              <w:tabs>
                <w:tab w:val="left" w:pos="1134"/>
                <w:tab w:val="left" w:pos="4680"/>
                <w:tab w:val="left" w:pos="7020"/>
              </w:tabs>
              <w:suppressAutoHyphens/>
              <w:ind w:firstLine="567"/>
            </w:pPr>
            <w:r w:rsidRPr="006E41D7">
              <w:t>Cod fiscal:1003600152606</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E1FC99" w14:textId="77777777" w:rsidR="0014321B" w:rsidRDefault="0014321B" w:rsidP="000258A4">
      <w:r>
        <w:separator/>
      </w:r>
    </w:p>
  </w:endnote>
  <w:endnote w:type="continuationSeparator" w:id="0">
    <w:p w14:paraId="7F7995DB" w14:textId="77777777" w:rsidR="0014321B" w:rsidRDefault="0014321B"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4E230E33" w:rsidR="0062257D" w:rsidRDefault="0062257D" w:rsidP="005B5134">
    <w:pPr>
      <w:pStyle w:val="a4"/>
      <w:jc w:val="center"/>
    </w:pPr>
    <w:r>
      <w:fldChar w:fldCharType="begin"/>
    </w:r>
    <w:r>
      <w:instrText xml:space="preserve"> PAGE   \* MERGEFORMAT </w:instrText>
    </w:r>
    <w:r>
      <w:fldChar w:fldCharType="separate"/>
    </w:r>
    <w:r w:rsidR="004A1403">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1A5FC207" w:rsidR="0062257D" w:rsidRDefault="0062257D" w:rsidP="005B5134">
    <w:pPr>
      <w:pStyle w:val="a4"/>
      <w:jc w:val="center"/>
    </w:pPr>
    <w:r>
      <w:fldChar w:fldCharType="begin"/>
    </w:r>
    <w:r>
      <w:instrText xml:space="preserve"> PAGE   \* MERGEFORMAT </w:instrText>
    </w:r>
    <w:r>
      <w:fldChar w:fldCharType="separate"/>
    </w:r>
    <w:r w:rsidR="004A1403">
      <w:t>28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62257D" w:rsidRDefault="0062257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CDD2CB" w14:textId="77777777" w:rsidR="0014321B" w:rsidRDefault="0014321B" w:rsidP="000258A4">
      <w:r>
        <w:separator/>
      </w:r>
    </w:p>
  </w:footnote>
  <w:footnote w:type="continuationSeparator" w:id="0">
    <w:p w14:paraId="2EE7DAC5" w14:textId="77777777" w:rsidR="0014321B" w:rsidRDefault="0014321B" w:rsidP="000258A4">
      <w:r>
        <w:continuationSeparator/>
      </w:r>
    </w:p>
  </w:footnote>
  <w:footnote w:id="1">
    <w:p w14:paraId="50F8D749" w14:textId="77777777" w:rsidR="0062257D" w:rsidRPr="00540469" w:rsidRDefault="0062257D"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B552D5D"/>
    <w:multiLevelType w:val="hybridMultilevel"/>
    <w:tmpl w:val="0E2C2D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E364276"/>
    <w:multiLevelType w:val="hybridMultilevel"/>
    <w:tmpl w:val="358E108E"/>
    <w:lvl w:ilvl="0" w:tplc="B51C83C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8"/>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9"/>
  </w:num>
  <w:num w:numId="12">
    <w:abstractNumId w:val="26"/>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 w:numId="29">
    <w:abstractNumId w:val="25"/>
  </w:num>
  <w:num w:numId="30">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442C5"/>
    <w:rsid w:val="00055D16"/>
    <w:rsid w:val="0014321B"/>
    <w:rsid w:val="00153379"/>
    <w:rsid w:val="00182985"/>
    <w:rsid w:val="001B170F"/>
    <w:rsid w:val="00392B3B"/>
    <w:rsid w:val="003A18FF"/>
    <w:rsid w:val="003D0697"/>
    <w:rsid w:val="004A1403"/>
    <w:rsid w:val="004A1D68"/>
    <w:rsid w:val="005632EE"/>
    <w:rsid w:val="005A71E8"/>
    <w:rsid w:val="005B5134"/>
    <w:rsid w:val="0062257D"/>
    <w:rsid w:val="00650D0F"/>
    <w:rsid w:val="00664E73"/>
    <w:rsid w:val="007B5E6F"/>
    <w:rsid w:val="00867C81"/>
    <w:rsid w:val="008825B9"/>
    <w:rsid w:val="009C5033"/>
    <w:rsid w:val="00A435F1"/>
    <w:rsid w:val="00A76B48"/>
    <w:rsid w:val="00AE2107"/>
    <w:rsid w:val="00B35E7C"/>
    <w:rsid w:val="00BA2D31"/>
    <w:rsid w:val="00BC685B"/>
    <w:rsid w:val="00BE6F09"/>
    <w:rsid w:val="00BF735E"/>
    <w:rsid w:val="00C22A4F"/>
    <w:rsid w:val="00D55B66"/>
    <w:rsid w:val="00DA1111"/>
    <w:rsid w:val="00DE51DE"/>
    <w:rsid w:val="00E55C23"/>
    <w:rsid w:val="00E84D70"/>
    <w:rsid w:val="00EB5BDC"/>
    <w:rsid w:val="00F80BB0"/>
    <w:rsid w:val="00F87754"/>
    <w:rsid w:val="00FA4E39"/>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Strong"/>
    <w:basedOn w:val="a1"/>
    <w:uiPriority w:val="22"/>
    <w:qFormat/>
    <w:rsid w:val="001B17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263983">
      <w:bodyDiv w:val="1"/>
      <w:marLeft w:val="0"/>
      <w:marRight w:val="0"/>
      <w:marTop w:val="0"/>
      <w:marBottom w:val="0"/>
      <w:divBdr>
        <w:top w:val="none" w:sz="0" w:space="0" w:color="auto"/>
        <w:left w:val="none" w:sz="0" w:space="0" w:color="auto"/>
        <w:bottom w:val="none" w:sz="0" w:space="0" w:color="auto"/>
        <w:right w:val="none" w:sz="0" w:space="0" w:color="auto"/>
      </w:divBdr>
      <w:divsChild>
        <w:div w:id="1516311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32BBC-2A7B-411E-A268-3D60B726C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40</Pages>
  <Words>12246</Words>
  <Characters>69804</Characters>
  <Application>Microsoft Office Word</Application>
  <DocSecurity>0</DocSecurity>
  <Lines>581</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 _Cristina</cp:lastModifiedBy>
  <cp:revision>22</cp:revision>
  <cp:lastPrinted>2018-10-10T10:57:00Z</cp:lastPrinted>
  <dcterms:created xsi:type="dcterms:W3CDTF">2018-10-10T10:58:00Z</dcterms:created>
  <dcterms:modified xsi:type="dcterms:W3CDTF">2021-06-08T09:08:00Z</dcterms:modified>
</cp:coreProperties>
</file>