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1E0" w:rsidRPr="00867C5D" w:rsidRDefault="002B61E0" w:rsidP="002B61E0">
      <w:pPr>
        <w:widowControl w:val="0"/>
        <w:autoSpaceDE w:val="0"/>
        <w:autoSpaceDN w:val="0"/>
        <w:spacing w:before="91" w:after="3"/>
        <w:rPr>
          <w:rFonts w:eastAsia="Arial"/>
          <w:b/>
          <w:bCs/>
          <w:i/>
          <w:sz w:val="28"/>
          <w:szCs w:val="28"/>
          <w:lang w:val="ro-RO"/>
        </w:rPr>
      </w:pPr>
      <w:r w:rsidRPr="004D5681">
        <w:rPr>
          <w:rFonts w:eastAsia="Arial"/>
          <w:b/>
          <w:bCs/>
          <w:i/>
          <w:sz w:val="28"/>
          <w:szCs w:val="28"/>
          <w:lang w:val="ro-RO"/>
        </w:rPr>
        <w:t>Lista cazangeriilor subdiviziunilor SFS și adresele de amplasare a acestora</w:t>
      </w:r>
    </w:p>
    <w:tbl>
      <w:tblPr>
        <w:tblStyle w:val="TableNormal1"/>
        <w:tblW w:w="11430" w:type="dxa"/>
        <w:tblInd w:w="-9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4590"/>
        <w:gridCol w:w="4230"/>
        <w:gridCol w:w="1980"/>
      </w:tblGrid>
      <w:tr w:rsidR="002B61E0" w:rsidRPr="00867C5D" w:rsidTr="00277370">
        <w:trPr>
          <w:trHeight w:val="312"/>
        </w:trPr>
        <w:tc>
          <w:tcPr>
            <w:tcW w:w="630" w:type="dxa"/>
            <w:shd w:val="clear" w:color="auto" w:fill="F2F2F2" w:themeFill="background1" w:themeFillShade="F2"/>
            <w:vAlign w:val="center"/>
          </w:tcPr>
          <w:p w:rsidR="002B61E0" w:rsidRPr="00AD7FAF" w:rsidRDefault="002B61E0" w:rsidP="00277370">
            <w:pPr>
              <w:spacing w:line="276" w:lineRule="auto"/>
              <w:ind w:firstLine="0"/>
              <w:rPr>
                <w:b/>
                <w:lang w:val="ro-MD"/>
              </w:rPr>
            </w:pPr>
            <w:r>
              <w:rPr>
                <w:lang w:val="ro-MD"/>
              </w:rPr>
              <w:t xml:space="preserve">  </w:t>
            </w:r>
            <w:r w:rsidRPr="00AD7FAF">
              <w:rPr>
                <w:b/>
                <w:lang w:val="ro-MD"/>
              </w:rPr>
              <w:t xml:space="preserve">  Nr.</w:t>
            </w:r>
          </w:p>
        </w:tc>
        <w:tc>
          <w:tcPr>
            <w:tcW w:w="4590" w:type="dxa"/>
            <w:shd w:val="clear" w:color="auto" w:fill="F2F2F2" w:themeFill="background1" w:themeFillShade="F2"/>
            <w:vAlign w:val="center"/>
          </w:tcPr>
          <w:p w:rsidR="002B61E0" w:rsidRPr="00867C5D" w:rsidRDefault="002B61E0" w:rsidP="00277370">
            <w:pPr>
              <w:spacing w:line="276" w:lineRule="auto"/>
              <w:jc w:val="center"/>
              <w:rPr>
                <w:b/>
                <w:bCs/>
                <w:lang w:val="ro-MD"/>
              </w:rPr>
            </w:pPr>
            <w:r w:rsidRPr="00867C5D">
              <w:rPr>
                <w:b/>
                <w:bCs/>
                <w:lang w:val="ro-MD"/>
              </w:rPr>
              <w:t>Adresa subdiviziunii SFS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bCs/>
                <w:lang w:val="ro-MD"/>
              </w:rPr>
            </w:pPr>
            <w:r w:rsidRPr="00867C5D">
              <w:rPr>
                <w:b/>
                <w:bCs/>
                <w:lang w:val="ro-MD"/>
              </w:rPr>
              <w:t>Denumirea,</w:t>
            </w:r>
            <w:r>
              <w:rPr>
                <w:b/>
                <w:bCs/>
                <w:lang w:val="ro-MD"/>
              </w:rPr>
              <w:t xml:space="preserve"> </w:t>
            </w:r>
            <w:r w:rsidRPr="00867C5D">
              <w:rPr>
                <w:b/>
                <w:bCs/>
                <w:lang w:val="ro-MD"/>
              </w:rPr>
              <w:t>tipul cazanului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Cantitatea (buc)</w:t>
            </w:r>
          </w:p>
        </w:tc>
      </w:tr>
      <w:tr w:rsidR="002B61E0" w:rsidRPr="00867C5D" w:rsidTr="00277370">
        <w:trPr>
          <w:trHeight w:val="350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3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Briceni, or.</w:t>
            </w:r>
            <w:r w:rsidRPr="00867C5D">
              <w:rPr>
                <w:b/>
                <w:spacing w:val="-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Briceni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 Independentei</w:t>
            </w:r>
            <w:r w:rsidRPr="00867C5D">
              <w:rPr>
                <w:b/>
                <w:spacing w:val="-5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 28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RO"/>
              </w:rPr>
              <w:t>Deservire cazan Thermona 50</w:t>
            </w:r>
            <w:r w:rsidRPr="00867C5D">
              <w:t>|T</w:t>
            </w:r>
            <w:r w:rsidRPr="00867C5D">
              <w:rPr>
                <w:lang w:val="ro-RO"/>
              </w:rPr>
              <w:t>, 50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350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2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4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Edinet, or. Edinet, str. Independentei</w:t>
            </w:r>
            <w:r w:rsidRPr="00867C5D">
              <w:rPr>
                <w:b/>
                <w:spacing w:val="-5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 95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-2"/>
                <w:lang w:val="ro-MD"/>
              </w:rPr>
              <w:t xml:space="preserve"> </w:t>
            </w:r>
            <w:r w:rsidRPr="00867C5D">
              <w:rPr>
                <w:lang w:val="ro-MD"/>
              </w:rPr>
              <w:t>Thermona</w:t>
            </w:r>
            <w:r w:rsidRPr="00867C5D">
              <w:rPr>
                <w:spacing w:val="-2"/>
                <w:lang w:val="ro-MD"/>
              </w:rPr>
              <w:t xml:space="preserve"> </w:t>
            </w:r>
            <w:r w:rsidRPr="00867C5D">
              <w:rPr>
                <w:lang w:val="ro-MD"/>
              </w:rPr>
              <w:t>50|T</w:t>
            </w:r>
            <w:r w:rsidRPr="00867C5D">
              <w:rPr>
                <w:spacing w:val="-2"/>
                <w:lang w:val="ro-MD"/>
              </w:rPr>
              <w:t xml:space="preserve"> 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</w:tr>
      <w:tr w:rsidR="002B61E0" w:rsidRPr="00867C5D" w:rsidTr="00277370">
        <w:trPr>
          <w:trHeight w:val="445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3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4"/>
                <w:lang w:val="ro-MD"/>
              </w:rPr>
              <w:t xml:space="preserve"> Edineț cu sediul la </w:t>
            </w:r>
            <w:r w:rsidRPr="00867C5D">
              <w:rPr>
                <w:b/>
                <w:lang w:val="ro-MD"/>
              </w:rPr>
              <w:t>Dondușeni, or.</w:t>
            </w:r>
            <w:r w:rsidRPr="00867C5D">
              <w:rPr>
                <w:b/>
                <w:spacing w:val="-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Dondușeni, str. Feroviarilor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nr.4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RO"/>
              </w:rPr>
              <w:t>Deservire cazan Thermo</w:t>
            </w:r>
            <w:r>
              <w:rPr>
                <w:lang w:val="ro-RO"/>
              </w:rPr>
              <w:t xml:space="preserve">na 55 kw, cazan Thermona 24 kw </w:t>
            </w:r>
            <w:r w:rsidRPr="00867C5D">
              <w:rPr>
                <w:lang w:val="ro-RO"/>
              </w:rPr>
              <w:t xml:space="preserve"> 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</w:tr>
      <w:tr w:rsidR="002B61E0" w:rsidRPr="00867C5D" w:rsidTr="00277370">
        <w:trPr>
          <w:trHeight w:val="404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4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3"/>
                <w:lang w:val="ro-MD"/>
              </w:rPr>
              <w:t xml:space="preserve"> Briceni cu sediul la </w:t>
            </w:r>
            <w:r w:rsidRPr="00867C5D">
              <w:rPr>
                <w:b/>
                <w:lang w:val="ro-MD"/>
              </w:rPr>
              <w:t>Ocnita, or. Ocnita</w:t>
            </w:r>
            <w:r w:rsidRPr="00867C5D">
              <w:rPr>
                <w:b/>
                <w:spacing w:val="-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 M. Viteazu nr.72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cazan Thermona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Therm</w:t>
            </w:r>
            <w:r w:rsidRPr="00867C5D">
              <w:rPr>
                <w:spacing w:val="-2"/>
                <w:lang w:val="ro-MD"/>
              </w:rPr>
              <w:t xml:space="preserve"> </w:t>
            </w:r>
            <w:r w:rsidRPr="00867C5D">
              <w:rPr>
                <w:lang w:val="ro-MD"/>
              </w:rPr>
              <w:t>Duo 50T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403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5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4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Falesti, or.</w:t>
            </w:r>
            <w:r w:rsidRPr="00867C5D">
              <w:rPr>
                <w:b/>
                <w:spacing w:val="-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Falesti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 Moldovei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20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cazan Motan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Max</w:t>
            </w:r>
            <w:r w:rsidRPr="00867C5D">
              <w:rPr>
                <w:spacing w:val="-3"/>
                <w:lang w:val="ro-MD"/>
              </w:rPr>
              <w:t xml:space="preserve"> </w:t>
            </w:r>
            <w:r w:rsidRPr="00867C5D">
              <w:rPr>
                <w:lang w:val="ro-MD"/>
              </w:rPr>
              <w:t>Optimus 32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393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6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 Ungheni, or. Ungheni str. Nationala  nr .17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 cazan Thermona Therm Duo</w:t>
            </w:r>
            <w:r w:rsidRPr="00867C5D">
              <w:rPr>
                <w:spacing w:val="-43"/>
                <w:lang w:val="ro-MD"/>
              </w:rPr>
              <w:t xml:space="preserve">     </w:t>
            </w:r>
            <w:r w:rsidRPr="00867C5D">
              <w:rPr>
                <w:lang w:val="ro-MD"/>
              </w:rPr>
              <w:t>50T, 50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567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7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4"/>
                <w:lang w:val="ro-MD"/>
              </w:rPr>
              <w:t xml:space="preserve"> Rezina cu sediul la </w:t>
            </w:r>
            <w:r w:rsidRPr="00867C5D">
              <w:rPr>
                <w:b/>
                <w:lang w:val="ro-MD"/>
              </w:rPr>
              <w:t>Şoldăneşti, or.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Şoldăneşti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 xml:space="preserve">Boris </w:t>
            </w:r>
            <w:r w:rsidRPr="00867C5D">
              <w:rPr>
                <w:b/>
                <w:spacing w:val="-37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Glavan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 2A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-2"/>
                <w:lang w:val="ro-MD"/>
              </w:rPr>
              <w:t xml:space="preserve"> </w:t>
            </w:r>
            <w:r w:rsidRPr="00867C5D">
              <w:rPr>
                <w:lang w:val="ro-MD"/>
              </w:rPr>
              <w:t>cazan Romstal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Vision</w:t>
            </w:r>
            <w:r w:rsidRPr="00867C5D">
              <w:rPr>
                <w:spacing w:val="43"/>
                <w:lang w:val="ro-MD"/>
              </w:rPr>
              <w:t xml:space="preserve"> </w:t>
            </w:r>
            <w:r w:rsidRPr="00867C5D">
              <w:rPr>
                <w:lang w:val="ro-MD"/>
              </w:rPr>
              <w:t>II</w:t>
            </w:r>
            <w:r w:rsidRPr="00867C5D">
              <w:rPr>
                <w:spacing w:val="-5"/>
                <w:lang w:val="ro-MD"/>
              </w:rPr>
              <w:t xml:space="preserve"> </w:t>
            </w:r>
            <w:r w:rsidRPr="00867C5D">
              <w:rPr>
                <w:lang w:val="ro-MD"/>
              </w:rPr>
              <w:t>24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402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8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4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Rezina, or.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Rezina</w:t>
            </w:r>
            <w:r w:rsidRPr="00867C5D">
              <w:rPr>
                <w:b/>
                <w:spacing w:val="37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</w:t>
            </w:r>
            <w:r w:rsidRPr="00867C5D">
              <w:rPr>
                <w:b/>
                <w:spacing w:val="-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27</w:t>
            </w:r>
            <w:r w:rsidRPr="00867C5D">
              <w:rPr>
                <w:b/>
                <w:spacing w:val="-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 xml:space="preserve">August </w:t>
            </w:r>
            <w:r w:rsidRPr="00867C5D">
              <w:rPr>
                <w:b/>
                <w:spacing w:val="-37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nr.5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RO"/>
              </w:rPr>
              <w:t>Deservire cazan Biasi Solar 32 S, 60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403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9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3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Soroca, or. Soroca</w:t>
            </w:r>
            <w:r w:rsidRPr="00867C5D">
              <w:rPr>
                <w:b/>
                <w:spacing w:val="-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 Stan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Poetaș</w:t>
            </w:r>
            <w:r>
              <w:rPr>
                <w:b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nr.10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010F9A" w:rsidRDefault="002B61E0" w:rsidP="00277370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867C5D">
              <w:rPr>
                <w:lang w:val="ro-RO"/>
              </w:rPr>
              <w:t>Deservire cazan Thermona Therm Duo</w:t>
            </w:r>
            <w:r>
              <w:rPr>
                <w:lang w:val="ro-RO"/>
              </w:rPr>
              <w:t xml:space="preserve"> </w:t>
            </w:r>
            <w:r w:rsidRPr="00867C5D">
              <w:rPr>
                <w:lang w:val="ro-RO"/>
              </w:rPr>
              <w:t>50T, 24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010F9A" w:rsidRDefault="002B61E0" w:rsidP="00277370">
            <w:pPr>
              <w:spacing w:line="276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2B61E0" w:rsidRPr="00867C5D" w:rsidTr="00277370">
        <w:trPr>
          <w:trHeight w:val="350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 xml:space="preserve"> 10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35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Singerei, or. Singerei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</w:t>
            </w:r>
            <w:r>
              <w:rPr>
                <w:b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Independentei</w:t>
            </w:r>
            <w:r w:rsidRPr="00867C5D">
              <w:rPr>
                <w:b/>
                <w:spacing w:val="-5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nr.115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cazan Vaillant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Turbo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Tec 24 ff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559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11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 Cahul, or.  Cahul str. Lev Tolstoi  nr.2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867C5D">
              <w:rPr>
                <w:lang w:val="ro-RO"/>
              </w:rPr>
              <w:t>CENTRALA  BERETTA MYNUTE S 35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</w:tr>
      <w:tr w:rsidR="002B61E0" w:rsidRPr="00867C5D" w:rsidTr="00277370">
        <w:trPr>
          <w:trHeight w:val="348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12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 Cahul cu sediul la</w:t>
            </w:r>
            <w:r w:rsidRPr="00867C5D">
              <w:rPr>
                <w:b/>
                <w:spacing w:val="-3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Vulcănești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or. Vulcănești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 Gagarin</w:t>
            </w:r>
            <w:r w:rsidRPr="00867C5D">
              <w:rPr>
                <w:b/>
                <w:spacing w:val="-3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nr.60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 xml:space="preserve">cazan Fondital 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RTN-48, 48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402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13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3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Căușeni, or.</w:t>
            </w:r>
            <w:r w:rsidRPr="00867C5D">
              <w:rPr>
                <w:b/>
                <w:spacing w:val="-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Căușeni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 Păcii</w:t>
            </w:r>
            <w:r w:rsidRPr="00867C5D">
              <w:rPr>
                <w:b/>
                <w:spacing w:val="37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nr.14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 cazan</w:t>
            </w:r>
            <w:r w:rsidRPr="00867C5D">
              <w:rPr>
                <w:spacing w:val="1"/>
                <w:lang w:val="ro-MD"/>
              </w:rPr>
              <w:t xml:space="preserve"> </w:t>
            </w:r>
            <w:r w:rsidRPr="00867C5D">
              <w:rPr>
                <w:lang w:val="ro-MD"/>
              </w:rPr>
              <w:t xml:space="preserve">Herman Thesi 30SE, </w:t>
            </w:r>
            <w:r w:rsidRPr="00867C5D">
              <w:rPr>
                <w:spacing w:val="-42"/>
                <w:lang w:val="ro-MD"/>
              </w:rPr>
              <w:t xml:space="preserve"> </w:t>
            </w:r>
            <w:r w:rsidRPr="00867C5D">
              <w:rPr>
                <w:lang w:val="ro-MD"/>
              </w:rPr>
              <w:t>30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348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14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3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 xml:space="preserve">Ialoveni, or. Ialoveni, 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 Alexandru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cel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Bun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57</w:t>
            </w:r>
          </w:p>
        </w:tc>
        <w:tc>
          <w:tcPr>
            <w:tcW w:w="42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cazan Sime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RX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48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CE, 48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350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15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6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Comrat</w:t>
            </w:r>
            <w:r w:rsidRPr="00867C5D">
              <w:rPr>
                <w:b/>
                <w:spacing w:val="-5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 xml:space="preserve">or. Comrat </w:t>
            </w:r>
            <w:r w:rsidRPr="00867C5D">
              <w:rPr>
                <w:b/>
                <w:spacing w:val="-1"/>
                <w:lang w:val="ro-MD"/>
              </w:rPr>
              <w:t>str. Comsomolului</w:t>
            </w:r>
            <w:r w:rsidRPr="00867C5D">
              <w:rPr>
                <w:b/>
                <w:spacing w:val="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nr.20</w:t>
            </w:r>
          </w:p>
        </w:tc>
        <w:tc>
          <w:tcPr>
            <w:tcW w:w="42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1"/>
                <w:lang w:val="ro-MD"/>
              </w:rPr>
              <w:t xml:space="preserve"> </w:t>
            </w:r>
            <w:r w:rsidRPr="00867C5D">
              <w:rPr>
                <w:lang w:val="ro-MD"/>
              </w:rPr>
              <w:t>cazan Biasi Solar 32 S, 24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404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42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16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 xml:space="preserve">DDF Comrat cu sediul la </w:t>
            </w:r>
            <w:r w:rsidRPr="00867C5D">
              <w:rPr>
                <w:b/>
                <w:spacing w:val="-4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Ceadîr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-Lunga</w:t>
            </w:r>
            <w:r w:rsidRPr="00867C5D">
              <w:rPr>
                <w:b/>
                <w:spacing w:val="-2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or. Cead</w:t>
            </w:r>
            <w:r w:rsidRPr="00867C5D">
              <w:rPr>
                <w:b/>
                <w:lang w:val="ro-RO"/>
              </w:rPr>
              <w:t>î</w:t>
            </w:r>
            <w:r w:rsidRPr="00867C5D">
              <w:rPr>
                <w:b/>
                <w:lang w:val="ro-MD"/>
              </w:rPr>
              <w:t>r-Lunga</w:t>
            </w:r>
            <w:r>
              <w:rPr>
                <w:b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str. Lomonosov</w:t>
            </w:r>
            <w:r w:rsidRPr="00867C5D">
              <w:rPr>
                <w:b/>
                <w:spacing w:val="-3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nr.33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cazan Motan</w:t>
            </w:r>
            <w:r w:rsidRPr="00867C5D">
              <w:rPr>
                <w:spacing w:val="-1"/>
                <w:lang w:val="ro-MD"/>
              </w:rPr>
              <w:t xml:space="preserve"> </w:t>
            </w:r>
            <w:r w:rsidRPr="00867C5D">
              <w:rPr>
                <w:lang w:val="ro-MD"/>
              </w:rPr>
              <w:t>Max</w:t>
            </w:r>
            <w:r w:rsidRPr="00867C5D">
              <w:rPr>
                <w:spacing w:val="-3"/>
                <w:lang w:val="ro-MD"/>
              </w:rPr>
              <w:t xml:space="preserve"> </w:t>
            </w:r>
            <w:r w:rsidRPr="00867C5D">
              <w:rPr>
                <w:lang w:val="ro-MD"/>
              </w:rPr>
              <w:t>Optimus, 38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222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75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17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 Cimișlia, or. Cimișlia str. Stefan cel  Mare nr.10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 cazan Thermona Therm Duo</w:t>
            </w:r>
            <w:r w:rsidRPr="00867C5D">
              <w:rPr>
                <w:spacing w:val="-43"/>
                <w:lang w:val="ro-MD"/>
              </w:rPr>
              <w:t xml:space="preserve">   </w:t>
            </w:r>
            <w:r w:rsidRPr="00867C5D">
              <w:rPr>
                <w:lang w:val="ro-MD"/>
              </w:rPr>
              <w:t>50T, 50 kw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50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75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18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</w:t>
            </w:r>
            <w:r w:rsidRPr="00867C5D">
              <w:rPr>
                <w:b/>
                <w:spacing w:val="-3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Leova, or. Leova  str. Dosoftei</w:t>
            </w:r>
            <w:r w:rsidRPr="00867C5D">
              <w:rPr>
                <w:b/>
                <w:spacing w:val="-1"/>
                <w:lang w:val="ro-MD"/>
              </w:rPr>
              <w:t xml:space="preserve"> </w:t>
            </w:r>
            <w:r w:rsidRPr="00867C5D">
              <w:rPr>
                <w:b/>
                <w:lang w:val="ro-MD"/>
              </w:rPr>
              <w:t>nr. 3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867C5D">
              <w:rPr>
                <w:lang w:val="ro-MD"/>
              </w:rPr>
              <w:t>Deservire</w:t>
            </w:r>
            <w:r w:rsidRPr="00867C5D">
              <w:rPr>
                <w:spacing w:val="-2"/>
                <w:lang w:val="ro-MD"/>
              </w:rPr>
              <w:t xml:space="preserve"> </w:t>
            </w:r>
            <w:r w:rsidRPr="00867C5D">
              <w:rPr>
                <w:lang w:val="ro-MD"/>
              </w:rPr>
              <w:t>cazan Herman</w:t>
            </w:r>
            <w:r w:rsidRPr="00867C5D">
              <w:rPr>
                <w:spacing w:val="-2"/>
                <w:lang w:val="ro-MD"/>
              </w:rPr>
              <w:t xml:space="preserve"> </w:t>
            </w:r>
            <w:r w:rsidRPr="00867C5D">
              <w:rPr>
                <w:lang w:val="ro-MD"/>
              </w:rPr>
              <w:t>Supermicra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</w:tr>
      <w:tr w:rsidR="002B61E0" w:rsidRPr="00867C5D" w:rsidTr="00277370">
        <w:trPr>
          <w:trHeight w:val="390"/>
        </w:trPr>
        <w:tc>
          <w:tcPr>
            <w:tcW w:w="63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75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19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4590" w:type="dxa"/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b/>
                <w:lang w:val="ro-MD"/>
              </w:rPr>
            </w:pPr>
            <w:r w:rsidRPr="00867C5D">
              <w:rPr>
                <w:b/>
                <w:lang w:val="ro-MD"/>
              </w:rPr>
              <w:t>DDF Călărași Or. Călărași, str. Alexandru cel Bun, 130</w:t>
            </w:r>
          </w:p>
        </w:tc>
        <w:tc>
          <w:tcPr>
            <w:tcW w:w="4230" w:type="dxa"/>
            <w:tcBorders>
              <w:right w:val="single" w:sz="4" w:space="0" w:color="auto"/>
            </w:tcBorders>
            <w:vAlign w:val="center"/>
          </w:tcPr>
          <w:p w:rsidR="002B61E0" w:rsidRPr="00867C5D" w:rsidRDefault="002B61E0" w:rsidP="00277370">
            <w:pPr>
              <w:spacing w:line="276" w:lineRule="auto"/>
              <w:ind w:firstLine="0"/>
              <w:jc w:val="center"/>
              <w:rPr>
                <w:rFonts w:ascii="Arial"/>
                <w:b/>
                <w:lang w:val="ro-MD"/>
              </w:rPr>
            </w:pPr>
            <w:r w:rsidRPr="00867C5D">
              <w:rPr>
                <w:lang w:val="ro-MD"/>
              </w:rPr>
              <w:t xml:space="preserve">Deservire cazan </w:t>
            </w:r>
            <w:r w:rsidRPr="00867C5D">
              <w:rPr>
                <w:lang w:val="ro-RO"/>
              </w:rPr>
              <w:t>Centrala Beretta Power Evo x 50 DEP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B61E0" w:rsidRPr="00536272" w:rsidRDefault="002B61E0" w:rsidP="00277370">
            <w:pPr>
              <w:spacing w:line="276" w:lineRule="auto"/>
              <w:ind w:firstLine="0"/>
              <w:jc w:val="center"/>
              <w:rPr>
                <w:lang w:val="ro-MD"/>
              </w:rPr>
            </w:pPr>
            <w:r w:rsidRPr="00536272">
              <w:rPr>
                <w:lang w:val="ro-MD"/>
              </w:rPr>
              <w:t>1</w:t>
            </w:r>
          </w:p>
        </w:tc>
      </w:tr>
    </w:tbl>
    <w:p w:rsidR="002B61E0" w:rsidRPr="008467F9" w:rsidRDefault="002B61E0" w:rsidP="002B61E0">
      <w:pPr>
        <w:spacing w:line="276" w:lineRule="auto"/>
        <w:ind w:firstLine="0"/>
        <w:rPr>
          <w:color w:val="000000"/>
          <w:sz w:val="22"/>
          <w:szCs w:val="22"/>
        </w:rPr>
      </w:pPr>
    </w:p>
    <w:p w:rsidR="009F66F1" w:rsidRDefault="002B61E0">
      <w:bookmarkStart w:id="0" w:name="_GoBack"/>
      <w:bookmarkEnd w:id="0"/>
    </w:p>
    <w:sectPr w:rsidR="009F66F1" w:rsidSect="008623FF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AD3"/>
    <w:rsid w:val="002110E7"/>
    <w:rsid w:val="002B61E0"/>
    <w:rsid w:val="00D86D52"/>
    <w:rsid w:val="00EC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A316F8-AF7E-48D1-854C-D97860A84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1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2B61E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Nuta Trofim</dc:creator>
  <cp:keywords/>
  <dc:description/>
  <cp:lastModifiedBy>Nuta Trofim</cp:lastModifiedBy>
  <cp:revision>2</cp:revision>
  <dcterms:created xsi:type="dcterms:W3CDTF">2026-08-18T08:17:00Z</dcterms:created>
  <dcterms:modified xsi:type="dcterms:W3CDTF">2026-08-18T08:18:00Z</dcterms:modified>
</cp:coreProperties>
</file>