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Spec="center" w:tblpY="1"/>
        <w:tblOverlap w:val="never"/>
        <w:tblW w:w="11390" w:type="dxa"/>
        <w:jc w:val="center"/>
        <w:tblLayout w:type="fixed"/>
        <w:tblLook w:val="00A0" w:firstRow="1" w:lastRow="0" w:firstColumn="1" w:lastColumn="0" w:noHBand="0" w:noVBand="0"/>
      </w:tblPr>
      <w:tblGrid>
        <w:gridCol w:w="426"/>
        <w:gridCol w:w="1275"/>
        <w:gridCol w:w="2410"/>
        <w:gridCol w:w="850"/>
        <w:gridCol w:w="709"/>
        <w:gridCol w:w="4252"/>
        <w:gridCol w:w="992"/>
        <w:gridCol w:w="476"/>
      </w:tblGrid>
      <w:tr w:rsidR="00003194" w:rsidRPr="00E25575" w14:paraId="780C36AC" w14:textId="77777777" w:rsidTr="00E1409B">
        <w:trPr>
          <w:trHeight w:val="9356"/>
          <w:jc w:val="center"/>
        </w:trPr>
        <w:tc>
          <w:tcPr>
            <w:tcW w:w="11390" w:type="dxa"/>
            <w:gridSpan w:val="8"/>
            <w:vAlign w:val="center"/>
          </w:tcPr>
          <w:tbl>
            <w:tblPr>
              <w:tblW w:w="10386" w:type="dxa"/>
              <w:tblLayout w:type="fixed"/>
              <w:tblLook w:val="00A0" w:firstRow="1" w:lastRow="0" w:firstColumn="1" w:lastColumn="0" w:noHBand="0" w:noVBand="0"/>
            </w:tblPr>
            <w:tblGrid>
              <w:gridCol w:w="10386"/>
            </w:tblGrid>
            <w:tr w:rsidR="00003194" w:rsidRPr="00E25575" w14:paraId="090E5439" w14:textId="77777777" w:rsidTr="003E79C5">
              <w:trPr>
                <w:trHeight w:val="883"/>
              </w:trPr>
              <w:tc>
                <w:tcPr>
                  <w:tcW w:w="10386" w:type="dxa"/>
                  <w:vAlign w:val="center"/>
                </w:tcPr>
                <w:p w14:paraId="4B879D9A" w14:textId="47D11E7A" w:rsidR="003079AD" w:rsidRPr="00E25575" w:rsidRDefault="003079AD" w:rsidP="00E1409B">
                  <w:pPr>
                    <w:framePr w:hSpace="180" w:wrap="around" w:vAnchor="text" w:hAnchor="text" w:xAlign="center" w:y="1"/>
                    <w:spacing w:after="0"/>
                    <w:suppressOverlap/>
                    <w:jc w:val="right"/>
                    <w:rPr>
                      <w:sz w:val="20"/>
                      <w:szCs w:val="20"/>
                      <w:lang w:val="it-IT" w:eastAsia="ru-RU"/>
                    </w:rPr>
                  </w:pPr>
                  <w:r w:rsidRPr="00E25575">
                    <w:rPr>
                      <w:sz w:val="20"/>
                      <w:szCs w:val="20"/>
                      <w:lang w:val="it-IT" w:eastAsia="ru-RU"/>
                    </w:rPr>
                    <w:t xml:space="preserve">Anexa nr. </w:t>
                  </w:r>
                  <w:r w:rsidR="00593E1D" w:rsidRPr="00E25575">
                    <w:rPr>
                      <w:sz w:val="20"/>
                      <w:szCs w:val="20"/>
                      <w:lang w:val="it-IT" w:eastAsia="ru-RU"/>
                    </w:rPr>
                    <w:t>2</w:t>
                  </w:r>
                </w:p>
                <w:p w14:paraId="2DD196F3" w14:textId="77777777" w:rsidR="003079AD" w:rsidRPr="00E25575" w:rsidRDefault="003079AD" w:rsidP="00E1409B">
                  <w:pPr>
                    <w:framePr w:hSpace="180" w:wrap="around" w:vAnchor="text" w:hAnchor="text" w:xAlign="center" w:y="1"/>
                    <w:spacing w:after="0"/>
                    <w:suppressOverlap/>
                    <w:jc w:val="right"/>
                    <w:rPr>
                      <w:sz w:val="20"/>
                      <w:szCs w:val="20"/>
                      <w:lang w:val="it-IT" w:eastAsia="ru-RU"/>
                    </w:rPr>
                  </w:pPr>
                  <w:r w:rsidRPr="00E25575">
                    <w:rPr>
                      <w:sz w:val="20"/>
                      <w:szCs w:val="20"/>
                      <w:lang w:val="it-IT" w:eastAsia="ru-RU"/>
                    </w:rPr>
                    <w:t xml:space="preserve">la Documentația standard, aprobata prin </w:t>
                  </w:r>
                </w:p>
                <w:p w14:paraId="4B216BAF" w14:textId="763AB6EA" w:rsidR="003079AD" w:rsidRPr="00E25575" w:rsidRDefault="003079AD" w:rsidP="00E1409B">
                  <w:pPr>
                    <w:framePr w:hSpace="180" w:wrap="around" w:vAnchor="text" w:hAnchor="text" w:xAlign="center" w:y="1"/>
                    <w:spacing w:after="0"/>
                    <w:suppressOverlap/>
                    <w:jc w:val="right"/>
                    <w:rPr>
                      <w:sz w:val="20"/>
                      <w:szCs w:val="20"/>
                      <w:lang w:eastAsia="ru-RU"/>
                    </w:rPr>
                  </w:pPr>
                  <w:r w:rsidRPr="00E25575">
                    <w:rPr>
                      <w:sz w:val="20"/>
                      <w:szCs w:val="20"/>
                      <w:lang w:val="it-IT" w:eastAsia="ru-RU"/>
                    </w:rPr>
                    <w:t xml:space="preserve">Ordinul MF </w:t>
                  </w:r>
                  <w:r w:rsidR="007267AE" w:rsidRPr="00E25575">
                    <w:rPr>
                      <w:sz w:val="20"/>
                      <w:szCs w:val="20"/>
                      <w:lang w:eastAsia="ru-RU"/>
                    </w:rPr>
                    <w:t>nr.115 din 15 septembrie</w:t>
                  </w:r>
                  <w:r w:rsidRPr="00E25575">
                    <w:rPr>
                      <w:sz w:val="20"/>
                      <w:szCs w:val="20"/>
                      <w:lang w:eastAsia="ru-RU"/>
                    </w:rPr>
                    <w:t xml:space="preserve"> 2021</w:t>
                  </w:r>
                </w:p>
                <w:p w14:paraId="5BE62E66" w14:textId="77777777" w:rsidR="003079AD" w:rsidRPr="00E25575" w:rsidRDefault="003079AD" w:rsidP="00E1409B">
                  <w:pPr>
                    <w:pStyle w:val="Heading1"/>
                    <w:framePr w:hSpace="180" w:wrap="around" w:vAnchor="text" w:hAnchor="text" w:xAlign="center" w:y="1"/>
                    <w:suppressOverlap/>
                  </w:pPr>
                </w:p>
                <w:p w14:paraId="1AB25642" w14:textId="77777777" w:rsidR="00593E1D" w:rsidRPr="00E25575" w:rsidRDefault="00593E1D" w:rsidP="00E1409B">
                  <w:pPr>
                    <w:framePr w:hSpace="180" w:wrap="around" w:vAnchor="text" w:hAnchor="text" w:xAlign="center" w:y="1"/>
                    <w:spacing w:before="120"/>
                    <w:suppressOverlap/>
                    <w:jc w:val="center"/>
                    <w:outlineLvl w:val="0"/>
                    <w:rPr>
                      <w:b/>
                      <w:sz w:val="28"/>
                      <w:szCs w:val="28"/>
                      <w:lang w:eastAsia="ru-RU"/>
                    </w:rPr>
                  </w:pPr>
                  <w:bookmarkStart w:id="0" w:name="_Hlk77770922"/>
                  <w:r w:rsidRPr="00E25575">
                    <w:rPr>
                      <w:b/>
                      <w:sz w:val="28"/>
                      <w:szCs w:val="28"/>
                      <w:lang w:eastAsia="ru-RU"/>
                    </w:rPr>
                    <w:t>ANUNȚ DE PARTICIPARE INCLUSIV PENTRU PROCEDURILE DE PRESELECȚIE/PROCEDURILE NEGOCIATE</w:t>
                  </w:r>
                  <w:bookmarkEnd w:id="0"/>
                </w:p>
                <w:p w14:paraId="46A3F034" w14:textId="77777777" w:rsidR="00593E1D" w:rsidRPr="00E25575" w:rsidRDefault="00593E1D" w:rsidP="00E1409B">
                  <w:pPr>
                    <w:framePr w:hSpace="180" w:wrap="around" w:vAnchor="text" w:hAnchor="text" w:xAlign="center" w:y="1"/>
                    <w:suppressOverlap/>
                    <w:rPr>
                      <w:sz w:val="20"/>
                      <w:szCs w:val="20"/>
                      <w:lang w:val="it-IT" w:eastAsia="ru-RU"/>
                    </w:rPr>
                  </w:pPr>
                </w:p>
                <w:p w14:paraId="1A42C6A5" w14:textId="0CD9F42E" w:rsidR="00593E1D" w:rsidRPr="00E25575" w:rsidRDefault="00593E1D" w:rsidP="00E1409B">
                  <w:pPr>
                    <w:framePr w:hSpace="180" w:wrap="around" w:vAnchor="text" w:hAnchor="text" w:xAlign="center" w:y="1"/>
                    <w:shd w:val="clear" w:color="auto" w:fill="FFFFFF" w:themeFill="background1"/>
                    <w:spacing w:before="120"/>
                    <w:ind w:firstLine="0"/>
                    <w:suppressOverlap/>
                    <w:jc w:val="left"/>
                    <w:rPr>
                      <w:sz w:val="18"/>
                      <w:szCs w:val="18"/>
                      <w:lang w:val="it-IT" w:eastAsia="ru-RU"/>
                    </w:rPr>
                  </w:pPr>
                  <w:r w:rsidRPr="00E25575">
                    <w:rPr>
                      <w:b/>
                      <w:lang w:val="it-IT" w:eastAsia="ru-RU"/>
                    </w:rPr>
                    <w:t xml:space="preserve">Privind achiziționarea : </w:t>
                  </w:r>
                  <w:r w:rsidRPr="00E25575">
                    <w:rPr>
                      <w:b/>
                      <w:u w:val="single"/>
                      <w:lang w:val="it-IT" w:eastAsia="ru-RU"/>
                    </w:rPr>
                    <w:t>Rechizite de birou și consumabile</w:t>
                  </w:r>
                  <w:r w:rsidRPr="00E25575">
                    <w:rPr>
                      <w:b/>
                      <w:shd w:val="clear" w:color="auto" w:fill="FFFFFF" w:themeFill="background1"/>
                      <w:lang w:val="it-IT" w:eastAsia="ru-RU"/>
                    </w:rPr>
                    <w:t xml:space="preserve">    </w:t>
                  </w:r>
                  <w:r w:rsidRPr="00E25575">
                    <w:rPr>
                      <w:b/>
                      <w:shd w:val="clear" w:color="auto" w:fill="FFFFFF" w:themeFill="background1"/>
                      <w:lang w:val="it-IT" w:eastAsia="ru-RU"/>
                    </w:rPr>
                    <w:br/>
                  </w:r>
                  <w:r w:rsidRPr="00E25575">
                    <w:rPr>
                      <w:sz w:val="18"/>
                      <w:szCs w:val="18"/>
                      <w:lang w:val="it-IT" w:eastAsia="ru-RU"/>
                    </w:rPr>
                    <w:t xml:space="preserve">                                                                     (se indică obiectul achiziției)</w:t>
                  </w:r>
                  <w:r w:rsidRPr="00E25575">
                    <w:rPr>
                      <w:b/>
                      <w:lang w:val="it-IT" w:eastAsia="ru-RU"/>
                    </w:rPr>
                    <w:br/>
                    <w:t xml:space="preserve">prin procedura de achiziție : </w:t>
                  </w:r>
                  <w:r w:rsidRPr="00E25575">
                    <w:rPr>
                      <w:b/>
                      <w:u w:val="single"/>
                      <w:lang w:val="it-IT" w:eastAsia="ru-RU"/>
                    </w:rPr>
                    <w:t>Achiziție de valoare mică</w:t>
                  </w:r>
                  <w:r w:rsidRPr="00E25575">
                    <w:rPr>
                      <w:b/>
                      <w:lang w:val="it-IT" w:eastAsia="ru-RU"/>
                    </w:rPr>
                    <w:br/>
                  </w:r>
                  <w:r w:rsidRPr="00E25575">
                    <w:rPr>
                      <w:sz w:val="18"/>
                      <w:szCs w:val="18"/>
                      <w:lang w:val="it-IT" w:eastAsia="ru-RU"/>
                    </w:rPr>
                    <w:t xml:space="preserve">                                                                      (tipul procedurii de achiziție)</w:t>
                  </w:r>
                </w:p>
                <w:p w14:paraId="20794D46" w14:textId="31DF2E89" w:rsidR="008A4AD2" w:rsidRPr="00E25575" w:rsidRDefault="008A4AD2" w:rsidP="00E1409B">
                  <w:pPr>
                    <w:framePr w:hSpace="180" w:wrap="around" w:vAnchor="text" w:hAnchor="text" w:xAlign="center" w:y="1"/>
                    <w:shd w:val="clear" w:color="auto" w:fill="FFFFFF" w:themeFill="background1"/>
                    <w:spacing w:before="120"/>
                    <w:ind w:firstLine="0"/>
                    <w:suppressOverlap/>
                    <w:jc w:val="left"/>
                    <w:rPr>
                      <w:b/>
                      <w:sz w:val="22"/>
                      <w:u w:val="single"/>
                      <w:lang w:val="it-IT" w:eastAsia="ru-RU"/>
                    </w:rPr>
                  </w:pPr>
                  <w:r w:rsidRPr="00E25575">
                    <w:rPr>
                      <w:b/>
                      <w:sz w:val="22"/>
                      <w:u w:val="single"/>
                      <w:lang w:val="it-IT" w:eastAsia="ru-RU"/>
                    </w:rPr>
                    <w:t xml:space="preserve">COD CPV: </w:t>
                  </w:r>
                  <w:r w:rsidR="002E7608" w:rsidRPr="00E25575">
                    <w:rPr>
                      <w:b/>
                      <w:sz w:val="22"/>
                      <w:u w:val="single"/>
                      <w:lang w:val="it-IT" w:eastAsia="ru-RU"/>
                    </w:rPr>
                    <w:t>39162110-9</w:t>
                  </w:r>
                </w:p>
                <w:p w14:paraId="3DC39522" w14:textId="14D47F0E" w:rsidR="00593E1D" w:rsidRPr="00E25575" w:rsidRDefault="00593E1D" w:rsidP="00E1409B">
                  <w:pPr>
                    <w:framePr w:hSpace="180" w:wrap="around" w:vAnchor="text" w:hAnchor="text" w:xAlign="center" w:y="1"/>
                    <w:numPr>
                      <w:ilvl w:val="0"/>
                      <w:numId w:val="1"/>
                    </w:numPr>
                    <w:shd w:val="clear" w:color="auto" w:fill="FFFFFF" w:themeFill="background1"/>
                    <w:tabs>
                      <w:tab w:val="left" w:pos="284"/>
                      <w:tab w:val="right" w:pos="9531"/>
                    </w:tabs>
                    <w:spacing w:before="120" w:after="0"/>
                    <w:ind w:left="284" w:hanging="284"/>
                    <w:suppressOverlap/>
                    <w:jc w:val="left"/>
                    <w:rPr>
                      <w:b/>
                      <w:lang w:val="en-US" w:eastAsia="ru-RU"/>
                    </w:rPr>
                  </w:pPr>
                  <w:proofErr w:type="spellStart"/>
                  <w:r w:rsidRPr="00E25575">
                    <w:rPr>
                      <w:b/>
                      <w:lang w:val="en-US" w:eastAsia="ru-RU"/>
                    </w:rPr>
                    <w:t>Denumirea</w:t>
                  </w:r>
                  <w:proofErr w:type="spellEnd"/>
                  <w:r w:rsidRPr="00E25575">
                    <w:rPr>
                      <w:b/>
                      <w:lang w:eastAsia="ru-RU"/>
                    </w:rPr>
                    <w:t xml:space="preserve"> </w:t>
                  </w:r>
                  <w:proofErr w:type="spellStart"/>
                  <w:r w:rsidRPr="00E25575">
                    <w:rPr>
                      <w:b/>
                      <w:lang w:val="en-US" w:eastAsia="ru-RU"/>
                    </w:rPr>
                    <w:t>autorității</w:t>
                  </w:r>
                  <w:proofErr w:type="spellEnd"/>
                  <w:r w:rsidRPr="00E25575">
                    <w:rPr>
                      <w:b/>
                      <w:lang w:eastAsia="ru-RU"/>
                    </w:rPr>
                    <w:t xml:space="preserve"> </w:t>
                  </w:r>
                  <w:proofErr w:type="spellStart"/>
                  <w:r w:rsidRPr="00E25575">
                    <w:rPr>
                      <w:b/>
                      <w:lang w:val="en-US" w:eastAsia="ru-RU"/>
                    </w:rPr>
                    <w:t>contractante</w:t>
                  </w:r>
                  <w:proofErr w:type="spellEnd"/>
                  <w:r w:rsidRPr="00E25575">
                    <w:rPr>
                      <w:b/>
                      <w:lang w:val="en-US" w:eastAsia="ru-RU"/>
                    </w:rPr>
                    <w:t xml:space="preserve">: </w:t>
                  </w:r>
                  <w:r w:rsidR="00814B20" w:rsidRPr="00E25575">
                    <w:rPr>
                      <w:b/>
                      <w:u w:val="single"/>
                      <w:lang w:eastAsia="ru-RU"/>
                    </w:rPr>
                    <w:t>INSPECTORATUL SOCIAL DE STAT</w:t>
                  </w:r>
                </w:p>
                <w:p w14:paraId="133D0EFF" w14:textId="1867E020" w:rsidR="00593E1D" w:rsidRPr="00E25575" w:rsidRDefault="00593E1D" w:rsidP="00E1409B">
                  <w:pPr>
                    <w:framePr w:hSpace="180" w:wrap="around" w:vAnchor="text" w:hAnchor="text" w:xAlign="center" w:y="1"/>
                    <w:numPr>
                      <w:ilvl w:val="0"/>
                      <w:numId w:val="1"/>
                    </w:numPr>
                    <w:shd w:val="clear" w:color="auto" w:fill="FFFFFF" w:themeFill="background1"/>
                    <w:tabs>
                      <w:tab w:val="left" w:pos="284"/>
                      <w:tab w:val="right" w:pos="9531"/>
                    </w:tabs>
                    <w:spacing w:before="120" w:after="0"/>
                    <w:ind w:left="284" w:hanging="284"/>
                    <w:suppressOverlap/>
                    <w:jc w:val="left"/>
                    <w:rPr>
                      <w:b/>
                      <w:lang w:val="ru-RU" w:eastAsia="ru-RU"/>
                    </w:rPr>
                  </w:pPr>
                  <w:r w:rsidRPr="00E25575">
                    <w:rPr>
                      <w:b/>
                      <w:lang w:val="ru-RU" w:eastAsia="ru-RU"/>
                    </w:rPr>
                    <w:t>IDNO:</w:t>
                  </w:r>
                  <w:r w:rsidR="00814B20" w:rsidRPr="00E25575">
                    <w:rPr>
                      <w:b/>
                      <w:lang w:eastAsia="ru-RU"/>
                    </w:rPr>
                    <w:t xml:space="preserve"> </w:t>
                  </w:r>
                  <w:r w:rsidR="00814B20" w:rsidRPr="00E25575">
                    <w:rPr>
                      <w:b/>
                      <w:u w:val="single"/>
                      <w:lang w:eastAsia="ru-RU"/>
                    </w:rPr>
                    <w:t>1011601000686</w:t>
                  </w:r>
                  <w:r w:rsidRPr="00E25575">
                    <w:rPr>
                      <w:b/>
                      <w:u w:val="single"/>
                      <w:shd w:val="clear" w:color="auto" w:fill="FFFFFF" w:themeFill="background1"/>
                      <w:lang w:val="ru-RU" w:eastAsia="ru-RU"/>
                    </w:rPr>
                    <w:t>_</w:t>
                  </w:r>
                  <w:r w:rsidRPr="00E25575">
                    <w:rPr>
                      <w:b/>
                      <w:shd w:val="clear" w:color="auto" w:fill="FFFFFF" w:themeFill="background1"/>
                      <w:lang w:val="ru-RU" w:eastAsia="ru-RU"/>
                    </w:rPr>
                    <w:t>_____________________________________________</w:t>
                  </w:r>
                </w:p>
                <w:p w14:paraId="287517B7" w14:textId="28E72CB3" w:rsidR="00593E1D" w:rsidRPr="00E25575" w:rsidRDefault="00593E1D" w:rsidP="00E1409B">
                  <w:pPr>
                    <w:framePr w:hSpace="180" w:wrap="around" w:vAnchor="text" w:hAnchor="text" w:xAlign="center" w:y="1"/>
                    <w:numPr>
                      <w:ilvl w:val="0"/>
                      <w:numId w:val="1"/>
                    </w:numPr>
                    <w:shd w:val="clear" w:color="auto" w:fill="FFFFFF" w:themeFill="background1"/>
                    <w:tabs>
                      <w:tab w:val="left" w:pos="284"/>
                      <w:tab w:val="right" w:pos="9531"/>
                    </w:tabs>
                    <w:spacing w:before="120" w:after="0"/>
                    <w:ind w:left="284" w:hanging="284"/>
                    <w:suppressOverlap/>
                    <w:jc w:val="left"/>
                    <w:rPr>
                      <w:b/>
                      <w:lang w:val="en-US" w:eastAsia="ru-RU"/>
                    </w:rPr>
                  </w:pPr>
                  <w:proofErr w:type="spellStart"/>
                  <w:r w:rsidRPr="00E25575">
                    <w:rPr>
                      <w:b/>
                      <w:lang w:val="en-US" w:eastAsia="ru-RU"/>
                    </w:rPr>
                    <w:t>Adresa</w:t>
                  </w:r>
                  <w:proofErr w:type="spellEnd"/>
                  <w:r w:rsidR="00814B20" w:rsidRPr="00E25575">
                    <w:rPr>
                      <w:b/>
                      <w:lang w:eastAsia="ru-RU"/>
                    </w:rPr>
                    <w:t xml:space="preserve">: </w:t>
                  </w:r>
                  <w:r w:rsidR="00814B20" w:rsidRPr="00E25575">
                    <w:rPr>
                      <w:b/>
                      <w:u w:val="single"/>
                      <w:lang w:eastAsia="ru-RU"/>
                    </w:rPr>
                    <w:t>Mun. Chișinău, str. Hâncești, 53, Bloc B, et.6</w:t>
                  </w:r>
                  <w:r w:rsidRPr="00E25575">
                    <w:rPr>
                      <w:b/>
                      <w:shd w:val="clear" w:color="auto" w:fill="FFFFFF" w:themeFill="background1"/>
                      <w:lang w:val="en-US" w:eastAsia="ru-RU"/>
                    </w:rPr>
                    <w:t>____________________</w:t>
                  </w:r>
                </w:p>
                <w:p w14:paraId="2F1BA179" w14:textId="598CB9A2" w:rsidR="00593E1D" w:rsidRPr="00E25575" w:rsidRDefault="00593E1D" w:rsidP="00E1409B">
                  <w:pPr>
                    <w:framePr w:hSpace="180" w:wrap="around" w:vAnchor="text" w:hAnchor="text" w:xAlign="center" w:y="1"/>
                    <w:numPr>
                      <w:ilvl w:val="0"/>
                      <w:numId w:val="1"/>
                    </w:numPr>
                    <w:shd w:val="clear" w:color="auto" w:fill="FFFFFF" w:themeFill="background1"/>
                    <w:tabs>
                      <w:tab w:val="left" w:pos="284"/>
                      <w:tab w:val="right" w:pos="9531"/>
                    </w:tabs>
                    <w:spacing w:before="120" w:after="0"/>
                    <w:ind w:left="284" w:hanging="284"/>
                    <w:suppressOverlap/>
                    <w:jc w:val="left"/>
                    <w:rPr>
                      <w:b/>
                      <w:lang w:val="ru-RU" w:eastAsia="ru-RU"/>
                    </w:rPr>
                  </w:pPr>
                  <w:proofErr w:type="spellStart"/>
                  <w:r w:rsidRPr="00E25575">
                    <w:rPr>
                      <w:b/>
                      <w:lang w:val="ru-RU" w:eastAsia="ru-RU"/>
                    </w:rPr>
                    <w:t>Numărul</w:t>
                  </w:r>
                  <w:proofErr w:type="spellEnd"/>
                  <w:r w:rsidRPr="00E25575">
                    <w:rPr>
                      <w:b/>
                      <w:lang w:eastAsia="ru-RU"/>
                    </w:rPr>
                    <w:t xml:space="preserve"> </w:t>
                  </w:r>
                  <w:proofErr w:type="spellStart"/>
                  <w:r w:rsidRPr="00E25575">
                    <w:rPr>
                      <w:b/>
                      <w:lang w:val="ru-RU" w:eastAsia="ru-RU"/>
                    </w:rPr>
                    <w:t>de</w:t>
                  </w:r>
                  <w:proofErr w:type="spellEnd"/>
                  <w:r w:rsidRPr="00E25575">
                    <w:rPr>
                      <w:b/>
                      <w:lang w:eastAsia="ru-RU"/>
                    </w:rPr>
                    <w:t xml:space="preserve"> </w:t>
                  </w:r>
                  <w:proofErr w:type="spellStart"/>
                  <w:r w:rsidRPr="00E25575">
                    <w:rPr>
                      <w:b/>
                      <w:lang w:val="ru-RU" w:eastAsia="ru-RU"/>
                    </w:rPr>
                    <w:t>telefon</w:t>
                  </w:r>
                  <w:proofErr w:type="spellEnd"/>
                  <w:r w:rsidRPr="00E25575">
                    <w:rPr>
                      <w:b/>
                      <w:lang w:val="ru-RU" w:eastAsia="ru-RU"/>
                    </w:rPr>
                    <w:t>/</w:t>
                  </w:r>
                  <w:proofErr w:type="spellStart"/>
                  <w:r w:rsidRPr="00E25575">
                    <w:rPr>
                      <w:b/>
                      <w:lang w:val="ru-RU" w:eastAsia="ru-RU"/>
                    </w:rPr>
                    <w:t>fax</w:t>
                  </w:r>
                  <w:proofErr w:type="spellEnd"/>
                  <w:r w:rsidRPr="00E25575">
                    <w:rPr>
                      <w:b/>
                      <w:lang w:val="ru-RU" w:eastAsia="ru-RU"/>
                    </w:rPr>
                    <w:t xml:space="preserve">: </w:t>
                  </w:r>
                  <w:r w:rsidR="00814B20" w:rsidRPr="00E25575">
                    <w:rPr>
                      <w:b/>
                      <w:u w:val="single"/>
                      <w:lang w:eastAsia="ru-RU"/>
                    </w:rPr>
                    <w:t>022-999-239</w:t>
                  </w:r>
                  <w:r w:rsidRPr="00E25575">
                    <w:rPr>
                      <w:b/>
                      <w:shd w:val="clear" w:color="auto" w:fill="FFFFFF" w:themeFill="background1"/>
                      <w:lang w:val="ru-RU" w:eastAsia="ru-RU"/>
                    </w:rPr>
                    <w:t>__________________________________</w:t>
                  </w:r>
                  <w:r w:rsidRPr="00E25575">
                    <w:rPr>
                      <w:b/>
                      <w:shd w:val="clear" w:color="auto" w:fill="FFFFFF" w:themeFill="background1"/>
                      <w:lang w:val="ru-RU" w:eastAsia="ru-RU"/>
                    </w:rPr>
                    <w:softHyphen/>
                  </w:r>
                  <w:r w:rsidRPr="00E25575">
                    <w:rPr>
                      <w:b/>
                      <w:shd w:val="clear" w:color="auto" w:fill="FFFFFF" w:themeFill="background1"/>
                      <w:lang w:val="ru-RU" w:eastAsia="ru-RU"/>
                    </w:rPr>
                    <w:softHyphen/>
                  </w:r>
                </w:p>
                <w:p w14:paraId="520E5834" w14:textId="78DF9134" w:rsidR="00593E1D" w:rsidRPr="00E25575" w:rsidRDefault="00593E1D" w:rsidP="00E1409B">
                  <w:pPr>
                    <w:framePr w:hSpace="180" w:wrap="around" w:vAnchor="text" w:hAnchor="text" w:xAlign="center" w:y="1"/>
                    <w:numPr>
                      <w:ilvl w:val="0"/>
                      <w:numId w:val="1"/>
                    </w:numPr>
                    <w:shd w:val="clear" w:color="auto" w:fill="FFFFFF" w:themeFill="background1"/>
                    <w:tabs>
                      <w:tab w:val="left" w:pos="284"/>
                      <w:tab w:val="right" w:pos="9531"/>
                    </w:tabs>
                    <w:spacing w:before="120" w:after="0"/>
                    <w:ind w:left="284" w:hanging="284"/>
                    <w:suppressOverlap/>
                    <w:jc w:val="left"/>
                    <w:rPr>
                      <w:b/>
                      <w:lang w:val="it-IT" w:eastAsia="ru-RU"/>
                    </w:rPr>
                  </w:pPr>
                  <w:r w:rsidRPr="00E25575">
                    <w:rPr>
                      <w:b/>
                      <w:lang w:val="it-IT" w:eastAsia="ru-RU"/>
                    </w:rPr>
                    <w:t xml:space="preserve">Adresa de e-mail și pagina web oficială ale autorității contractante: </w:t>
                  </w:r>
                  <w:r w:rsidR="00C5073A">
                    <w:fldChar w:fldCharType="begin"/>
                  </w:r>
                  <w:r w:rsidR="00C5073A">
                    <w:instrText xml:space="preserve"> HYPERLINK "mailto:office@iss.gov.md"</w:instrText>
                  </w:r>
                  <w:r w:rsidR="00C5073A">
                    <w:instrText xml:space="preserve"> </w:instrText>
                  </w:r>
                  <w:r w:rsidR="00C5073A">
                    <w:fldChar w:fldCharType="separate"/>
                  </w:r>
                  <w:r w:rsidR="00814B20" w:rsidRPr="00E25575">
                    <w:rPr>
                      <w:rStyle w:val="Hyperlink"/>
                      <w:lang w:val="it-IT" w:eastAsia="ru-RU"/>
                    </w:rPr>
                    <w:t>office@iss.gov.md</w:t>
                  </w:r>
                  <w:r w:rsidR="00C5073A">
                    <w:rPr>
                      <w:rStyle w:val="Hyperlink"/>
                      <w:lang w:val="it-IT" w:eastAsia="ru-RU"/>
                    </w:rPr>
                    <w:fldChar w:fldCharType="end"/>
                  </w:r>
                  <w:r w:rsidR="00814B20" w:rsidRPr="00E25575">
                    <w:rPr>
                      <w:u w:val="single"/>
                      <w:lang w:val="it-IT" w:eastAsia="ru-RU"/>
                    </w:rPr>
                    <w:t xml:space="preserve">, </w:t>
                  </w:r>
                  <w:hyperlink r:id="rId8" w:history="1">
                    <w:r w:rsidR="00814B20" w:rsidRPr="00E25575">
                      <w:rPr>
                        <w:rStyle w:val="Hyperlink"/>
                        <w:lang w:val="it-IT" w:eastAsia="ru-RU"/>
                      </w:rPr>
                      <w:t>www.iss.gov.md</w:t>
                    </w:r>
                  </w:hyperlink>
                  <w:r w:rsidR="00814B20" w:rsidRPr="00E25575">
                    <w:rPr>
                      <w:u w:val="single"/>
                      <w:lang w:val="it-IT" w:eastAsia="ru-RU"/>
                    </w:rPr>
                    <w:t xml:space="preserve"> </w:t>
                  </w:r>
                </w:p>
                <w:p w14:paraId="0B5A940B" w14:textId="1C6DD5A6" w:rsidR="00593E1D" w:rsidRPr="00E25575" w:rsidRDefault="00593E1D" w:rsidP="00E1409B">
                  <w:pPr>
                    <w:framePr w:hSpace="180" w:wrap="around" w:vAnchor="text" w:hAnchor="text" w:xAlign="center" w:y="1"/>
                    <w:numPr>
                      <w:ilvl w:val="0"/>
                      <w:numId w:val="1"/>
                    </w:numPr>
                    <w:shd w:val="clear" w:color="auto" w:fill="FFFFFF" w:themeFill="background1"/>
                    <w:tabs>
                      <w:tab w:val="left" w:pos="284"/>
                      <w:tab w:val="right" w:pos="9531"/>
                    </w:tabs>
                    <w:spacing w:before="120" w:after="0"/>
                    <w:ind w:left="288" w:hanging="288"/>
                    <w:suppressOverlap/>
                    <w:rPr>
                      <w:b/>
                      <w:lang w:val="it-IT" w:eastAsia="ru-RU"/>
                    </w:rPr>
                  </w:pPr>
                  <w:r w:rsidRPr="00E25575">
                    <w:rPr>
                      <w:b/>
                      <w:lang w:val="it-IT" w:eastAsia="ru-RU"/>
                    </w:rPr>
                    <w:t xml:space="preserve">Adresa de e-mail sau pagina web oficială de la care se va putea obține accesul la documentația de atribuire: </w:t>
                  </w:r>
                  <w:r w:rsidRPr="00E25575">
                    <w:rPr>
                      <w:b/>
                      <w:i/>
                      <w:lang w:val="it-IT" w:eastAsia="ru-RU"/>
                    </w:rPr>
                    <w:t>documentația de atribuire este anexată în cadrul procedurii în SIA RSAP</w:t>
                  </w:r>
                  <w:r w:rsidR="002932F6" w:rsidRPr="00E25575">
                    <w:rPr>
                      <w:b/>
                      <w:i/>
                      <w:lang w:val="it-IT" w:eastAsia="ru-RU"/>
                    </w:rPr>
                    <w:t xml:space="preserve">, </w:t>
                  </w:r>
                  <w:hyperlink r:id="rId9" w:history="1">
                    <w:r w:rsidR="002932F6" w:rsidRPr="00E25575">
                      <w:rPr>
                        <w:rStyle w:val="Hyperlink"/>
                        <w:b/>
                        <w:i/>
                        <w:lang w:val="it-IT" w:eastAsia="ru-RU"/>
                      </w:rPr>
                      <w:t>olesea.negara@iss.gov.md</w:t>
                    </w:r>
                  </w:hyperlink>
                  <w:r w:rsidR="002932F6" w:rsidRPr="00E25575">
                    <w:rPr>
                      <w:b/>
                      <w:i/>
                      <w:lang w:val="it-IT" w:eastAsia="ru-RU"/>
                    </w:rPr>
                    <w:t xml:space="preserve"> </w:t>
                  </w:r>
                </w:p>
                <w:p w14:paraId="2CEE129C" w14:textId="26E2D214" w:rsidR="00593E1D" w:rsidRPr="00E25575" w:rsidRDefault="00593E1D" w:rsidP="00E1409B">
                  <w:pPr>
                    <w:framePr w:hSpace="180" w:wrap="around" w:vAnchor="text" w:hAnchor="text" w:xAlign="center" w:y="1"/>
                    <w:numPr>
                      <w:ilvl w:val="0"/>
                      <w:numId w:val="1"/>
                    </w:numPr>
                    <w:shd w:val="clear" w:color="auto" w:fill="FFFFFF" w:themeFill="background1"/>
                    <w:tabs>
                      <w:tab w:val="left" w:pos="284"/>
                      <w:tab w:val="right" w:pos="9531"/>
                    </w:tabs>
                    <w:spacing w:before="120" w:after="0"/>
                    <w:ind w:left="288" w:hanging="288"/>
                    <w:suppressOverlap/>
                    <w:jc w:val="left"/>
                    <w:rPr>
                      <w:b/>
                      <w:lang w:val="it-IT" w:eastAsia="ru-RU"/>
                    </w:rPr>
                  </w:pPr>
                  <w:r w:rsidRPr="00E25575">
                    <w:rPr>
                      <w:b/>
                      <w:lang w:val="it-IT" w:eastAsia="ru-RU"/>
                    </w:rPr>
            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</w:t>
                  </w:r>
                </w:p>
                <w:p w14:paraId="76A3E829" w14:textId="153592E6" w:rsidR="00003194" w:rsidRPr="00E25575" w:rsidRDefault="00593E1D" w:rsidP="00DD4CAA">
                  <w:pPr>
                    <w:framePr w:hSpace="180" w:wrap="around" w:vAnchor="text" w:hAnchor="text" w:xAlign="center" w:y="1"/>
                    <w:numPr>
                      <w:ilvl w:val="0"/>
                      <w:numId w:val="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 w:after="0"/>
                    <w:ind w:left="284" w:hanging="284"/>
                    <w:suppressOverlap/>
                    <w:rPr>
                      <w:sz w:val="28"/>
                      <w:szCs w:val="28"/>
                      <w:lang w:val="it-IT" w:eastAsia="ru-RU"/>
                    </w:rPr>
                  </w:pPr>
                  <w:r w:rsidRPr="00E25575">
                    <w:rPr>
                      <w:b/>
                      <w:lang w:val="it-IT" w:eastAsia="ru-RU"/>
                    </w:rPr>
                    <w:t>Cumpărătorul invită operatorii economici interesați, care îi pot satisface necesitățile, să participe la procedura de achiziție privind livrarea/prestarea următoarelor bunuri/servicii:</w:t>
                  </w:r>
                </w:p>
              </w:tc>
            </w:tr>
          </w:tbl>
          <w:p w14:paraId="05C1D4C5" w14:textId="77777777" w:rsidR="00003194" w:rsidRPr="00E25575" w:rsidRDefault="00003194" w:rsidP="00E1409B">
            <w:pPr>
              <w:spacing w:after="0"/>
              <w:ind w:left="3807" w:firstLine="0"/>
              <w:jc w:val="center"/>
              <w:outlineLvl w:val="0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861914" w:rsidRPr="00E25575" w14:paraId="3C2D1907" w14:textId="77777777" w:rsidTr="00E140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1235"/>
          <w:jc w:val="center"/>
        </w:trPr>
        <w:tc>
          <w:tcPr>
            <w:tcW w:w="426" w:type="dxa"/>
            <w:shd w:val="clear" w:color="auto" w:fill="D9D9D9"/>
            <w:vAlign w:val="center"/>
          </w:tcPr>
          <w:p w14:paraId="5BDF4DA4" w14:textId="77777777" w:rsidR="00861914" w:rsidRPr="00E25575" w:rsidRDefault="00861914" w:rsidP="00E1409B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E25575">
              <w:rPr>
                <w:b/>
                <w:color w:val="000000" w:themeColor="text1"/>
                <w:szCs w:val="24"/>
                <w:lang w:eastAsia="ru-RU"/>
              </w:rPr>
              <w:t>Nr d/o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20B2763B" w14:textId="77777777" w:rsidR="00861914" w:rsidRPr="00E25575" w:rsidRDefault="00861914" w:rsidP="00225648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  <w:r w:rsidRPr="00E25575">
              <w:rPr>
                <w:b/>
                <w:color w:val="000000" w:themeColor="text1"/>
                <w:sz w:val="22"/>
                <w:lang w:eastAsia="ru-RU"/>
              </w:rPr>
              <w:t>Cod CPV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796E6D41" w14:textId="77777777" w:rsidR="00861914" w:rsidRPr="00E25575" w:rsidRDefault="00861914" w:rsidP="00225648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  <w:r w:rsidRPr="00E25575">
              <w:rPr>
                <w:b/>
                <w:color w:val="000000" w:themeColor="text1"/>
                <w:sz w:val="22"/>
                <w:lang w:eastAsia="ru-RU"/>
              </w:rPr>
              <w:t>Denumirea bunurilor/serviciilor solicitate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1C623CD1" w14:textId="77777777" w:rsidR="00861914" w:rsidRPr="00E25575" w:rsidRDefault="00861914" w:rsidP="00225648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  <w:r w:rsidRPr="00E25575">
              <w:rPr>
                <w:b/>
                <w:color w:val="000000" w:themeColor="text1"/>
                <w:sz w:val="22"/>
                <w:lang w:eastAsia="ru-RU"/>
              </w:rPr>
              <w:t>Unitatea de măsură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7FC3EE78" w14:textId="77777777" w:rsidR="00861914" w:rsidRPr="00E25575" w:rsidRDefault="00861914" w:rsidP="00225648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  <w:r w:rsidRPr="00E25575">
              <w:rPr>
                <w:b/>
                <w:color w:val="000000" w:themeColor="text1"/>
                <w:sz w:val="22"/>
                <w:lang w:eastAsia="ru-RU"/>
              </w:rPr>
              <w:t>Cantitatea</w:t>
            </w:r>
          </w:p>
        </w:tc>
        <w:tc>
          <w:tcPr>
            <w:tcW w:w="4252" w:type="dxa"/>
            <w:shd w:val="clear" w:color="auto" w:fill="D9D9D9"/>
            <w:vAlign w:val="center"/>
          </w:tcPr>
          <w:p w14:paraId="1AA07BEA" w14:textId="77777777" w:rsidR="00861914" w:rsidRPr="00E25575" w:rsidRDefault="00861914" w:rsidP="00225648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  <w:r w:rsidRPr="00E25575">
              <w:rPr>
                <w:b/>
                <w:color w:val="000000" w:themeColor="text1"/>
                <w:sz w:val="22"/>
                <w:lang w:eastAsia="ru-RU"/>
              </w:rPr>
              <w:t>Specificarea tehnică deplină solicitată, Standarde de referinţă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9BE7F7A" w14:textId="5508456F" w:rsidR="00861914" w:rsidRPr="00E25575" w:rsidRDefault="00861914" w:rsidP="00225648">
            <w:pPr>
              <w:spacing w:after="0"/>
              <w:ind w:right="-12"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E25575">
              <w:rPr>
                <w:b/>
                <w:color w:val="000000" w:themeColor="text1"/>
                <w:sz w:val="20"/>
                <w:szCs w:val="20"/>
              </w:rPr>
              <w:t>Valoar</w:t>
            </w:r>
            <w:r w:rsidR="0076528E" w:rsidRPr="00E25575">
              <w:rPr>
                <w:b/>
                <w:color w:val="000000" w:themeColor="text1"/>
                <w:sz w:val="20"/>
                <w:szCs w:val="20"/>
              </w:rPr>
              <w:t>ea</w:t>
            </w:r>
            <w:r w:rsidRPr="00E25575">
              <w:rPr>
                <w:b/>
                <w:color w:val="000000" w:themeColor="text1"/>
                <w:sz w:val="20"/>
                <w:szCs w:val="20"/>
              </w:rPr>
              <w:t xml:space="preserve"> estima</w:t>
            </w:r>
            <w:r w:rsidR="0076528E" w:rsidRPr="00E25575">
              <w:rPr>
                <w:b/>
                <w:color w:val="000000" w:themeColor="text1"/>
                <w:sz w:val="20"/>
                <w:szCs w:val="20"/>
              </w:rPr>
              <w:t>t</w:t>
            </w:r>
            <w:r w:rsidRPr="00E25575">
              <w:rPr>
                <w:b/>
                <w:color w:val="000000" w:themeColor="text1"/>
                <w:sz w:val="20"/>
                <w:szCs w:val="20"/>
              </w:rPr>
              <w:t>ă</w:t>
            </w:r>
            <w:r w:rsidR="00776FC6" w:rsidRPr="00E25575">
              <w:rPr>
                <w:b/>
                <w:color w:val="000000" w:themeColor="text1"/>
                <w:sz w:val="20"/>
                <w:szCs w:val="20"/>
              </w:rPr>
              <w:t>,</w:t>
            </w:r>
            <w:r w:rsidRPr="00E25575">
              <w:rPr>
                <w:b/>
                <w:color w:val="000000" w:themeColor="text1"/>
                <w:sz w:val="20"/>
                <w:szCs w:val="20"/>
              </w:rPr>
              <w:br/>
            </w:r>
            <w:r w:rsidR="00776FC6" w:rsidRPr="00E25575">
              <w:rPr>
                <w:b/>
                <w:color w:val="000000" w:themeColor="text1"/>
                <w:sz w:val="20"/>
                <w:szCs w:val="20"/>
              </w:rPr>
              <w:t>fără TVA</w:t>
            </w:r>
          </w:p>
        </w:tc>
      </w:tr>
      <w:tr w:rsidR="00861914" w:rsidRPr="00E25575" w14:paraId="320ECB1D" w14:textId="77777777" w:rsidTr="00E140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626"/>
          <w:jc w:val="center"/>
        </w:trPr>
        <w:tc>
          <w:tcPr>
            <w:tcW w:w="426" w:type="dxa"/>
            <w:vAlign w:val="center"/>
          </w:tcPr>
          <w:p w14:paraId="2925F3BE" w14:textId="77777777" w:rsidR="00861914" w:rsidRPr="00E25575" w:rsidRDefault="00861914" w:rsidP="00E1409B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14:paraId="30047D77" w14:textId="77777777" w:rsidR="00686EE1" w:rsidRPr="00E25575" w:rsidRDefault="00686EE1" w:rsidP="00E1409B">
            <w:pPr>
              <w:spacing w:after="0"/>
              <w:ind w:firstLine="0"/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E25575">
              <w:rPr>
                <w:b/>
                <w:color w:val="000000" w:themeColor="text1"/>
                <w:sz w:val="20"/>
                <w:szCs w:val="20"/>
                <w:u w:val="single"/>
              </w:rPr>
              <w:t>LOT 1</w:t>
            </w:r>
          </w:p>
          <w:p w14:paraId="374E15F9" w14:textId="5A81C07F" w:rsidR="00861914" w:rsidRPr="00E25575" w:rsidRDefault="002757A1" w:rsidP="00E1409B">
            <w:pPr>
              <w:spacing w:after="0"/>
              <w:ind w:firstLine="0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E25575">
              <w:rPr>
                <w:b/>
                <w:color w:val="000000" w:themeColor="text1"/>
                <w:sz w:val="20"/>
                <w:szCs w:val="20"/>
                <w:u w:val="single"/>
              </w:rPr>
              <w:t>39162110-9</w:t>
            </w:r>
          </w:p>
        </w:tc>
        <w:tc>
          <w:tcPr>
            <w:tcW w:w="2410" w:type="dxa"/>
            <w:vAlign w:val="center"/>
          </w:tcPr>
          <w:p w14:paraId="49ADBFD5" w14:textId="5452CF3A" w:rsidR="00861914" w:rsidRPr="00E25575" w:rsidRDefault="00D0023E" w:rsidP="00E1409B">
            <w:pPr>
              <w:spacing w:after="0"/>
              <w:ind w:firstLine="0"/>
              <w:jc w:val="left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E25575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Rechizite de birou </w:t>
            </w:r>
          </w:p>
        </w:tc>
        <w:tc>
          <w:tcPr>
            <w:tcW w:w="850" w:type="dxa"/>
            <w:vAlign w:val="center"/>
          </w:tcPr>
          <w:p w14:paraId="29A52812" w14:textId="77777777" w:rsidR="00861914" w:rsidRPr="00E25575" w:rsidRDefault="00861914" w:rsidP="00E1409B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709" w:type="dxa"/>
            <w:vAlign w:val="center"/>
          </w:tcPr>
          <w:p w14:paraId="3FFEFE46" w14:textId="77777777" w:rsidR="00861914" w:rsidRPr="00E25575" w:rsidRDefault="00861914" w:rsidP="00E1409B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</w:p>
          <w:p w14:paraId="346DA510" w14:textId="77777777" w:rsidR="00861914" w:rsidRPr="00E25575" w:rsidRDefault="00861914" w:rsidP="00E1409B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14:paraId="6D622449" w14:textId="77777777" w:rsidR="004F71E2" w:rsidRPr="00777CFC" w:rsidRDefault="004F71E2" w:rsidP="00E1409B">
            <w:pPr>
              <w:rPr>
                <w:color w:val="000000" w:themeColor="text1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6916FDAD" w14:textId="77777777" w:rsidR="00861914" w:rsidRPr="00E25575" w:rsidRDefault="00861914" w:rsidP="00E1409B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C746C7" w:rsidRPr="00E25575" w14:paraId="30F1424D" w14:textId="77777777" w:rsidTr="00E140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765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DB427" w14:textId="54A70FA4" w:rsidR="00C746C7" w:rsidRPr="00E25575" w:rsidRDefault="008D7CF1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E10D8" w14:textId="77777777" w:rsidR="00C746C7" w:rsidRPr="00E25575" w:rsidRDefault="00C746C7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62553207" w14:textId="3D4BAECF" w:rsidR="00C746C7" w:rsidRPr="00E25575" w:rsidRDefault="00C746C7" w:rsidP="00E1409B">
            <w:pPr>
              <w:spacing w:after="0"/>
              <w:ind w:firstLine="0"/>
              <w:jc w:val="center"/>
              <w:rPr>
                <w:color w:val="000000" w:themeColor="text1"/>
                <w:szCs w:val="24"/>
                <w:lang w:eastAsia="ru-RU"/>
              </w:rPr>
            </w:pPr>
            <w:r w:rsidRPr="00E25575">
              <w:rPr>
                <w:color w:val="000000" w:themeColor="text1"/>
                <w:sz w:val="20"/>
                <w:szCs w:val="20"/>
              </w:rPr>
              <w:t>39162110-9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D2C07" w14:textId="39A58150" w:rsidR="00C746C7" w:rsidRPr="00E25575" w:rsidRDefault="00C746C7" w:rsidP="00E1409B">
            <w:pPr>
              <w:ind w:firstLine="0"/>
              <w:jc w:val="left"/>
              <w:rPr>
                <w:color w:val="000000" w:themeColor="text1"/>
                <w:sz w:val="22"/>
              </w:rPr>
            </w:pPr>
            <w:r w:rsidRPr="00E25575">
              <w:rPr>
                <w:sz w:val="20"/>
                <w:szCs w:val="20"/>
              </w:rPr>
              <w:t xml:space="preserve">Hârtie pentru tehnica de birou A4 (80 gr/m, 500 foi)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018D" w14:textId="197A77AA" w:rsidR="00C746C7" w:rsidRPr="00E25575" w:rsidRDefault="00C746C7" w:rsidP="00E1409B">
            <w:pPr>
              <w:ind w:firstLine="0"/>
              <w:jc w:val="center"/>
              <w:rPr>
                <w:color w:val="000000" w:themeColor="text1"/>
                <w:sz w:val="22"/>
              </w:rPr>
            </w:pPr>
            <w:r w:rsidRPr="00E25575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B658C" w14:textId="5EF0D91C" w:rsidR="00C746C7" w:rsidRPr="00E25575" w:rsidRDefault="00E41CF8" w:rsidP="00357C55">
            <w:pPr>
              <w:tabs>
                <w:tab w:val="left" w:pos="33"/>
                <w:tab w:val="left" w:pos="175"/>
              </w:tabs>
              <w:ind w:right="98" w:firstLine="0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</w:t>
            </w:r>
            <w:r w:rsidR="00357C55">
              <w:rPr>
                <w:color w:val="000000" w:themeColor="text1"/>
                <w:sz w:val="22"/>
              </w:rPr>
              <w:t>0</w:t>
            </w:r>
            <w:r>
              <w:rPr>
                <w:color w:val="000000" w:themeColor="text1"/>
                <w:sz w:val="22"/>
              </w:rPr>
              <w:t>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75400" w14:textId="77777777" w:rsidR="00B80B7B" w:rsidRDefault="00C746C7" w:rsidP="00E1409B">
            <w:pPr>
              <w:pStyle w:val="Default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>Hârtie</w:t>
            </w:r>
            <w:proofErr w:type="spellEnd"/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>multifuncțională</w:t>
            </w:r>
            <w:proofErr w:type="spellEnd"/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format A4, </w:t>
            </w:r>
            <w:proofErr w:type="spellStart"/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>pentru</w:t>
            </w:r>
            <w:proofErr w:type="spellEnd"/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>multiplicarea</w:t>
            </w:r>
            <w:proofErr w:type="spellEnd"/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>și</w:t>
            </w:r>
            <w:proofErr w:type="spellEnd"/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>imprimarea</w:t>
            </w:r>
            <w:proofErr w:type="spellEnd"/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>documentelor</w:t>
            </w:r>
            <w:proofErr w:type="spellEnd"/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la </w:t>
            </w:r>
            <w:proofErr w:type="spellStart"/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>birou</w:t>
            </w:r>
            <w:proofErr w:type="spellEnd"/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  <w:r w:rsidRPr="00E25575">
              <w:t xml:space="preserve"> </w:t>
            </w:r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(80 gr/m, 500 </w:t>
            </w:r>
            <w:proofErr w:type="spellStart"/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>foi</w:t>
            </w:r>
            <w:proofErr w:type="spellEnd"/>
            <w:r w:rsidRPr="00E25575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) </w:t>
            </w:r>
          </w:p>
          <w:p w14:paraId="43E39848" w14:textId="51451E34" w:rsidR="007B5DA1" w:rsidRPr="007B5DA1" w:rsidRDefault="007B5DA1" w:rsidP="00E1409B">
            <w:pPr>
              <w:pStyle w:val="Default"/>
              <w:rPr>
                <w:b/>
                <w:color w:val="000000" w:themeColor="text1"/>
                <w:sz w:val="20"/>
                <w:szCs w:val="20"/>
              </w:rPr>
            </w:pPr>
            <w:r w:rsidRPr="007B5DA1">
              <w:rPr>
                <w:b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7B5DA1">
              <w:rPr>
                <w:b/>
                <w:color w:val="000000" w:themeColor="text1"/>
                <w:sz w:val="20"/>
                <w:szCs w:val="20"/>
              </w:rPr>
              <w:t>mostra</w:t>
            </w:r>
            <w:proofErr w:type="spellEnd"/>
            <w:r w:rsidRPr="007B5DA1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B5DA1">
              <w:rPr>
                <w:b/>
                <w:color w:val="000000" w:themeColor="text1"/>
                <w:sz w:val="20"/>
                <w:szCs w:val="20"/>
              </w:rPr>
              <w:t>prin</w:t>
            </w:r>
            <w:proofErr w:type="spellEnd"/>
            <w:r w:rsidRPr="007B5DA1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B5DA1">
              <w:rPr>
                <w:b/>
                <w:color w:val="000000" w:themeColor="text1"/>
                <w:sz w:val="20"/>
                <w:szCs w:val="20"/>
              </w:rPr>
              <w:t>viber</w:t>
            </w:r>
            <w:proofErr w:type="spellEnd"/>
            <w:r w:rsidRPr="007B5DA1">
              <w:rPr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5D5A1" w14:textId="77777777" w:rsidR="00C746C7" w:rsidRPr="00E25575" w:rsidRDefault="00C746C7" w:rsidP="00E1409B">
            <w:pPr>
              <w:spacing w:after="0"/>
              <w:ind w:firstLine="0"/>
              <w:jc w:val="left"/>
              <w:rPr>
                <w:b/>
                <w:color w:val="000000" w:themeColor="text1"/>
                <w:lang w:val="en-GB" w:eastAsia="ru-RU"/>
              </w:rPr>
            </w:pPr>
          </w:p>
        </w:tc>
      </w:tr>
      <w:tr w:rsidR="00C746C7" w:rsidRPr="00E25575" w14:paraId="4E3D7AE5" w14:textId="77777777" w:rsidTr="00E140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3D32" w14:textId="7E7B8323" w:rsidR="00C746C7" w:rsidRPr="00E25575" w:rsidRDefault="008D7CF1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43D5E" w14:textId="77777777" w:rsidR="00C746C7" w:rsidRPr="00E25575" w:rsidRDefault="00C746C7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6738E904" w14:textId="77777777" w:rsidR="00C746C7" w:rsidRPr="00E25575" w:rsidRDefault="00C746C7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1A9EB3E3" w14:textId="77777777" w:rsidR="00C746C7" w:rsidRPr="00E25575" w:rsidRDefault="00C746C7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4D6D668E" w14:textId="5A5C1BAD" w:rsidR="00C746C7" w:rsidRPr="00E25575" w:rsidRDefault="00C746C7" w:rsidP="00E1409B">
            <w:pPr>
              <w:spacing w:after="0"/>
              <w:ind w:firstLine="0"/>
              <w:jc w:val="center"/>
              <w:rPr>
                <w:color w:val="000000" w:themeColor="text1"/>
                <w:szCs w:val="24"/>
                <w:lang w:eastAsia="ru-RU"/>
              </w:rPr>
            </w:pPr>
            <w:r w:rsidRPr="00E25575">
              <w:rPr>
                <w:color w:val="000000" w:themeColor="text1"/>
                <w:sz w:val="20"/>
                <w:szCs w:val="20"/>
              </w:rPr>
              <w:t>39162110-9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422AF" w14:textId="3644F83A" w:rsidR="00C746C7" w:rsidRPr="00E25575" w:rsidRDefault="00777CFC" w:rsidP="00E1409B">
            <w:pPr>
              <w:ind w:firstLine="0"/>
              <w:jc w:val="left"/>
              <w:rPr>
                <w:color w:val="000000" w:themeColor="text1"/>
                <w:sz w:val="22"/>
              </w:rPr>
            </w:pPr>
            <w:r w:rsidRPr="00777CFC">
              <w:rPr>
                <w:sz w:val="20"/>
                <w:szCs w:val="20"/>
              </w:rPr>
              <w:t>Index adeziv din plastic, 5 buc, mix de culori neon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39042" w14:textId="57680EAC" w:rsidR="00C746C7" w:rsidRPr="00E25575" w:rsidRDefault="00C746C7" w:rsidP="00E1409B">
            <w:pPr>
              <w:ind w:firstLine="0"/>
              <w:jc w:val="center"/>
              <w:rPr>
                <w:color w:val="000000" w:themeColor="text1"/>
                <w:sz w:val="22"/>
                <w:highlight w:val="yellow"/>
              </w:rPr>
            </w:pPr>
            <w:r w:rsidRPr="00E25575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F10B" w14:textId="4E76D0F3" w:rsidR="00C746C7" w:rsidRPr="00E25575" w:rsidRDefault="00C746C7" w:rsidP="00E1409B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color w:val="000000" w:themeColor="text1"/>
                <w:sz w:val="22"/>
                <w:highlight w:val="yellow"/>
              </w:rPr>
            </w:pPr>
            <w:r w:rsidRPr="00E25575">
              <w:rPr>
                <w:sz w:val="20"/>
                <w:szCs w:val="20"/>
              </w:rPr>
              <w:t>30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90E41" w14:textId="40576B7B" w:rsidR="00C746C7" w:rsidRPr="00E25575" w:rsidRDefault="00777CFC" w:rsidP="00E1409B">
            <w:pPr>
              <w:ind w:firstLine="0"/>
              <w:jc w:val="left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777CFC">
              <w:rPr>
                <w:color w:val="000000" w:themeColor="text1"/>
                <w:sz w:val="20"/>
                <w:szCs w:val="20"/>
              </w:rPr>
              <w:t>Index adeziv din plastic, 12x45 mm, 5 buc, mix de culori neon</w:t>
            </w:r>
            <w:r>
              <w:rPr>
                <w:color w:val="000000" w:themeColor="text1"/>
                <w:sz w:val="20"/>
                <w:szCs w:val="20"/>
              </w:rPr>
              <w:t xml:space="preserve">. </w:t>
            </w:r>
            <w:r w:rsidRPr="00777CFC">
              <w:rPr>
                <w:color w:val="000000" w:themeColor="text1"/>
                <w:sz w:val="20"/>
                <w:szCs w:val="20"/>
              </w:rPr>
              <w:t>Set de indexuri adezive care sunt folosite ca semn de carte pentru a marca informația importantă</w:t>
            </w:r>
            <w:r w:rsidR="004C4449">
              <w:rPr>
                <w:color w:val="000000" w:themeColor="text1"/>
                <w:sz w:val="20"/>
                <w:szCs w:val="20"/>
              </w:rPr>
              <w:t xml:space="preserve"> dintr-o carte, catalog, manual,</w:t>
            </w:r>
            <w:r w:rsidRPr="00777CFC">
              <w:rPr>
                <w:color w:val="000000" w:themeColor="text1"/>
                <w:sz w:val="20"/>
                <w:szCs w:val="20"/>
              </w:rPr>
              <w:t xml:space="preserve"> etc. Indexurile adezive nu deteriorează suprafața hârtiei si se scot ușor fără a lasă urme de adeziv. În set sunt 5 (bucăți) indexuri adezive de diferite culor</w:t>
            </w:r>
            <w:r>
              <w:rPr>
                <w:color w:val="000000" w:themeColor="text1"/>
                <w:sz w:val="20"/>
                <w:szCs w:val="20"/>
              </w:rPr>
              <w:t>i.</w:t>
            </w:r>
            <w:r w:rsidR="00F26A30">
              <w:rPr>
                <w:color w:val="000000" w:themeColor="text1"/>
                <w:sz w:val="20"/>
                <w:szCs w:val="20"/>
              </w:rPr>
              <w:t xml:space="preserve"> </w:t>
            </w:r>
            <w:r w:rsidR="00F26A30" w:rsidRPr="00F26A30">
              <w:rPr>
                <w:b/>
                <w:color w:val="000000" w:themeColor="text1"/>
                <w:sz w:val="20"/>
                <w:szCs w:val="20"/>
              </w:rPr>
              <w:t>(mostra prin viber)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4DCF6" w14:textId="77777777" w:rsidR="00C746C7" w:rsidRPr="00E25575" w:rsidRDefault="00C746C7" w:rsidP="00E1409B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C746C7" w:rsidRPr="00E25575" w14:paraId="0C9EFF9F" w14:textId="77777777" w:rsidTr="00E140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5F0BF" w14:textId="3F354C8A" w:rsidR="00C746C7" w:rsidRPr="00E25575" w:rsidRDefault="008D7CF1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9B6FF" w14:textId="77777777" w:rsidR="00C746C7" w:rsidRPr="00E25575" w:rsidRDefault="00C746C7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4B72E086" w14:textId="77777777" w:rsidR="00C746C7" w:rsidRPr="00E25575" w:rsidRDefault="00C746C7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401781CF" w14:textId="77777777" w:rsidR="00C746C7" w:rsidRPr="00E25575" w:rsidRDefault="00C746C7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2281B1FF" w14:textId="36504298" w:rsidR="00C746C7" w:rsidRPr="00E25575" w:rsidRDefault="00C746C7" w:rsidP="00E1409B">
            <w:pPr>
              <w:spacing w:after="0"/>
              <w:ind w:firstLine="0"/>
              <w:jc w:val="center"/>
              <w:rPr>
                <w:color w:val="000000" w:themeColor="text1"/>
                <w:szCs w:val="24"/>
                <w:lang w:eastAsia="ru-RU"/>
              </w:rPr>
            </w:pPr>
            <w:r w:rsidRPr="00E25575">
              <w:rPr>
                <w:color w:val="000000" w:themeColor="text1"/>
                <w:sz w:val="20"/>
                <w:szCs w:val="20"/>
              </w:rPr>
              <w:t>39162110-9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6389C" w14:textId="4EED3252" w:rsidR="00C746C7" w:rsidRPr="006F38AE" w:rsidRDefault="00C746C7" w:rsidP="00E1409B">
            <w:pPr>
              <w:ind w:firstLine="0"/>
              <w:jc w:val="left"/>
              <w:rPr>
                <w:color w:val="000000" w:themeColor="text1"/>
                <w:sz w:val="20"/>
                <w:szCs w:val="20"/>
                <w:lang w:val="en-GB"/>
              </w:rPr>
            </w:pPr>
            <w:r w:rsidRPr="006F38AE">
              <w:rPr>
                <w:sz w:val="20"/>
                <w:szCs w:val="20"/>
              </w:rPr>
              <w:t>Biblioraft A4/50 mm, pvc-albastru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6A29E" w14:textId="3AC2009C" w:rsidR="00C746C7" w:rsidRPr="00E25575" w:rsidRDefault="00C746C7" w:rsidP="00E1409B">
            <w:pPr>
              <w:ind w:firstLine="0"/>
              <w:jc w:val="center"/>
              <w:rPr>
                <w:color w:val="000000" w:themeColor="text1"/>
                <w:sz w:val="22"/>
              </w:rPr>
            </w:pPr>
            <w:r w:rsidRPr="00E25575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98176" w14:textId="197A2C21" w:rsidR="00C746C7" w:rsidRPr="00E25575" w:rsidRDefault="00357C55" w:rsidP="00E1409B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30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FEADF" w14:textId="75A140CA" w:rsidR="00C746C7" w:rsidRPr="00E25575" w:rsidRDefault="00C746C7" w:rsidP="00E1409B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E25575">
              <w:rPr>
                <w:color w:val="000000" w:themeColor="text1"/>
                <w:sz w:val="20"/>
                <w:szCs w:val="20"/>
              </w:rPr>
              <w:t>Biblioraft A4/50 mm, pvc - albastru. Servește la arhivarea documentelor alfabetic, cronologic sau după subiect. Copertă de carton de calitate: 2 mm. Cotorul are o lățime de 50 mm și un indice care poate fi schimbat. Inel pe cotor pentru a apuca de el la necesiktatea de a scoate biblioraftul de pe poliță. Marginile sunt învăluite cu metal.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24D5E" w14:textId="77777777" w:rsidR="00C746C7" w:rsidRPr="00E25575" w:rsidRDefault="00C746C7" w:rsidP="00E1409B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C746C7" w:rsidRPr="00E25575" w14:paraId="45C0FCAE" w14:textId="77777777" w:rsidTr="002256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00C6F" w14:textId="4869AB0C" w:rsidR="00C746C7" w:rsidRPr="00E25575" w:rsidRDefault="008D7CF1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9B565" w14:textId="5D8DB3C7" w:rsidR="00C746C7" w:rsidRPr="00E25575" w:rsidRDefault="00C746C7" w:rsidP="00E1409B">
            <w:pPr>
              <w:spacing w:after="0"/>
              <w:ind w:firstLine="0"/>
              <w:jc w:val="center"/>
              <w:rPr>
                <w:color w:val="000000" w:themeColor="text1"/>
                <w:szCs w:val="24"/>
                <w:lang w:eastAsia="ru-RU"/>
              </w:rPr>
            </w:pPr>
            <w:r w:rsidRPr="00E25575">
              <w:rPr>
                <w:color w:val="000000" w:themeColor="text1"/>
                <w:sz w:val="20"/>
                <w:szCs w:val="20"/>
              </w:rPr>
              <w:t>39162110-9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0D0F1" w14:textId="2D4B345E" w:rsidR="00C746C7" w:rsidRPr="006F38AE" w:rsidRDefault="00C746C7" w:rsidP="00E1409B">
            <w:pPr>
              <w:ind w:firstLine="0"/>
              <w:jc w:val="left"/>
              <w:rPr>
                <w:color w:val="000000" w:themeColor="text1"/>
                <w:sz w:val="20"/>
                <w:szCs w:val="20"/>
                <w:lang w:val="en-GB"/>
              </w:rPr>
            </w:pPr>
            <w:r w:rsidRPr="006F38AE">
              <w:rPr>
                <w:sz w:val="20"/>
                <w:szCs w:val="20"/>
              </w:rPr>
              <w:t>Biblioraft A4/75 mm, pvc-albastru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C5A96" w14:textId="3F9E2D19" w:rsidR="00C746C7" w:rsidRPr="00E25575" w:rsidRDefault="00C746C7" w:rsidP="00E1409B">
            <w:pPr>
              <w:ind w:firstLine="0"/>
              <w:jc w:val="center"/>
              <w:rPr>
                <w:color w:val="000000" w:themeColor="text1"/>
                <w:sz w:val="22"/>
              </w:rPr>
            </w:pPr>
            <w:r w:rsidRPr="00E25575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E656" w14:textId="3A55FC80" w:rsidR="00C746C7" w:rsidRPr="00E25575" w:rsidRDefault="00F50493" w:rsidP="00E1409B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color w:val="000000" w:themeColor="text1"/>
                <w:sz w:val="22"/>
              </w:rPr>
            </w:pPr>
            <w:r>
              <w:rPr>
                <w:sz w:val="20"/>
                <w:szCs w:val="20"/>
              </w:rPr>
              <w:t>5</w:t>
            </w:r>
            <w:r w:rsidR="00C746C7" w:rsidRPr="00E25575">
              <w:rPr>
                <w:sz w:val="20"/>
                <w:szCs w:val="20"/>
              </w:rPr>
              <w:t>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53C6" w14:textId="65F8818B" w:rsidR="00C746C7" w:rsidRPr="00E25575" w:rsidRDefault="00C746C7" w:rsidP="00E1409B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E25575">
              <w:rPr>
                <w:color w:val="000000" w:themeColor="text1"/>
                <w:sz w:val="20"/>
                <w:szCs w:val="20"/>
              </w:rPr>
              <w:t xml:space="preserve">Biblioraft A4/75 mm, pvc - albastru. Servește la arhivarea documentelor alfabetic, cronologic sau după subiect. Cotorul are o lățime de 75 mm și un indice care poate fi schimbat. Inel pe cotor pentru a apuca de el la necesiktatea de a scoate biblioraftul de pe poliță. Marginile sunt învăluite cu metal.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A74D" w14:textId="77777777" w:rsidR="00C746C7" w:rsidRPr="00E25575" w:rsidRDefault="00C746C7" w:rsidP="00E1409B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E1409B" w:rsidRPr="00E25575" w14:paraId="77EA87C7" w14:textId="77777777" w:rsidTr="00E140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A3648" w14:textId="77C96EEB" w:rsidR="00E1409B" w:rsidRDefault="00E1409B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862A0" w14:textId="77777777" w:rsidR="00E1409B" w:rsidRDefault="00E1409B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45B9FAAB" w14:textId="77777777" w:rsidR="00E1409B" w:rsidRDefault="00E1409B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152175D9" w14:textId="77777777" w:rsidR="00E1409B" w:rsidRDefault="00E1409B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65822312" w14:textId="77777777" w:rsidR="00E1409B" w:rsidRDefault="00E1409B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16D56DA9" w14:textId="77777777" w:rsidR="00E1409B" w:rsidRDefault="00E1409B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2BF15B19" w14:textId="1EF8CE4F" w:rsidR="00E1409B" w:rsidRPr="00E25575" w:rsidRDefault="00E1409B" w:rsidP="00E1409B">
            <w:pPr>
              <w:spacing w:after="0"/>
              <w:ind w:firstLine="0"/>
              <w:rPr>
                <w:color w:val="000000" w:themeColor="text1"/>
                <w:sz w:val="20"/>
                <w:szCs w:val="20"/>
              </w:rPr>
            </w:pPr>
            <w:r w:rsidRPr="00E25575">
              <w:rPr>
                <w:color w:val="000000" w:themeColor="text1"/>
                <w:sz w:val="20"/>
                <w:szCs w:val="20"/>
              </w:rPr>
              <w:t>39162110-9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099FC" w14:textId="1CEA6209" w:rsidR="00E1409B" w:rsidRPr="006F38AE" w:rsidRDefault="00E1409B" w:rsidP="00E1409B">
            <w:pPr>
              <w:ind w:firstLine="0"/>
              <w:jc w:val="left"/>
              <w:rPr>
                <w:sz w:val="20"/>
                <w:szCs w:val="20"/>
              </w:rPr>
            </w:pPr>
            <w:r w:rsidRPr="006F38AE">
              <w:rPr>
                <w:sz w:val="20"/>
                <w:szCs w:val="20"/>
              </w:rPr>
              <w:t>Pix, 0.7 mm, albastru</w:t>
            </w:r>
            <w:r w:rsidRPr="006F38AE">
              <w:rPr>
                <w:color w:val="000000" w:themeColor="text1"/>
                <w:sz w:val="20"/>
                <w:szCs w:val="20"/>
                <w:shd w:val="clear" w:color="auto" w:fill="FCFCFC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03275" w14:textId="66BFBA60" w:rsidR="00E1409B" w:rsidRPr="00E25575" w:rsidRDefault="00E1409B" w:rsidP="00E1409B">
            <w:pPr>
              <w:ind w:firstLine="0"/>
              <w:jc w:val="center"/>
              <w:rPr>
                <w:sz w:val="20"/>
                <w:szCs w:val="20"/>
              </w:rPr>
            </w:pPr>
            <w:r w:rsidRPr="00E25575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CB182" w14:textId="645DDD2C" w:rsidR="00E1409B" w:rsidRDefault="00E1409B" w:rsidP="00E1409B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sz w:val="20"/>
                <w:szCs w:val="20"/>
              </w:rPr>
            </w:pPr>
            <w:r w:rsidRPr="00E25575">
              <w:rPr>
                <w:sz w:val="20"/>
                <w:szCs w:val="20"/>
              </w:rPr>
              <w:t>50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F2EC6" w14:textId="77777777" w:rsidR="00E1409B" w:rsidRPr="00E1409B" w:rsidRDefault="00E1409B" w:rsidP="00E1409B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E1409B">
              <w:rPr>
                <w:color w:val="000000" w:themeColor="text1"/>
                <w:sz w:val="20"/>
                <w:szCs w:val="20"/>
              </w:rPr>
              <w:t>Pix cu carcasă semitransparentă de culoare sură. Culoarea capacului din spate se potrivește culorii cernelei. Rezerva pix conține cerneală specială omogenă de o viscozitate înnaltă. Lungimea liniei scrisului 2000 m.</w:t>
            </w:r>
          </w:p>
          <w:p w14:paraId="3EA22704" w14:textId="77777777" w:rsidR="00E1409B" w:rsidRPr="00E1409B" w:rsidRDefault="00E1409B" w:rsidP="00E1409B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E1409B">
              <w:rPr>
                <w:color w:val="000000" w:themeColor="text1"/>
                <w:sz w:val="20"/>
                <w:szCs w:val="20"/>
              </w:rPr>
              <w:t>Grosime vîrf 0,7 mm.</w:t>
            </w:r>
          </w:p>
          <w:p w14:paraId="6DBF8A0F" w14:textId="77777777" w:rsidR="00E1409B" w:rsidRPr="00E1409B" w:rsidRDefault="00E1409B" w:rsidP="00E1409B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E1409B">
              <w:rPr>
                <w:color w:val="000000" w:themeColor="text1"/>
                <w:sz w:val="20"/>
                <w:szCs w:val="20"/>
              </w:rPr>
              <w:t xml:space="preserve">Culoare - albastră. </w:t>
            </w:r>
          </w:p>
          <w:p w14:paraId="682057D5" w14:textId="77777777" w:rsidR="00E1409B" w:rsidRPr="00E1409B" w:rsidRDefault="00E1409B" w:rsidP="00E1409B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E1409B">
              <w:rPr>
                <w:color w:val="000000" w:themeColor="text1"/>
                <w:sz w:val="20"/>
                <w:szCs w:val="20"/>
              </w:rPr>
              <w:t>(echivalent PENSAN My-Tech)</w:t>
            </w:r>
          </w:p>
          <w:p w14:paraId="65B29D91" w14:textId="1ACB216B" w:rsidR="00E1409B" w:rsidRPr="00E1409B" w:rsidRDefault="00E1409B" w:rsidP="00E1409B">
            <w:pPr>
              <w:ind w:firstLine="0"/>
              <w:jc w:val="left"/>
              <w:rPr>
                <w:b/>
                <w:color w:val="000000" w:themeColor="text1"/>
                <w:sz w:val="20"/>
                <w:szCs w:val="20"/>
              </w:rPr>
            </w:pPr>
            <w:r w:rsidRPr="00E1409B">
              <w:rPr>
                <w:b/>
                <w:color w:val="000000" w:themeColor="text1"/>
                <w:sz w:val="20"/>
                <w:szCs w:val="20"/>
              </w:rPr>
              <w:t>(mostra prin viber)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BF9C" w14:textId="77777777" w:rsidR="00E1409B" w:rsidRPr="00E25575" w:rsidRDefault="00E1409B" w:rsidP="00E1409B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E1409B" w:rsidRPr="00E25575" w14:paraId="56C777DD" w14:textId="77777777" w:rsidTr="00E140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7F80F" w14:textId="616F9150" w:rsidR="00E1409B" w:rsidRDefault="00E1409B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88DBB" w14:textId="77777777" w:rsidR="00E1409B" w:rsidRDefault="00E1409B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03E399E9" w14:textId="77777777" w:rsidR="00E1409B" w:rsidRDefault="00E1409B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1F942B12" w14:textId="33DB6CA4" w:rsidR="00E1409B" w:rsidRDefault="00E1409B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  <w:r w:rsidRPr="00E25575">
              <w:rPr>
                <w:color w:val="000000" w:themeColor="text1"/>
                <w:sz w:val="20"/>
                <w:szCs w:val="20"/>
              </w:rPr>
              <w:t>39162110-9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5204B" w14:textId="7A37C23E" w:rsidR="00E1409B" w:rsidRPr="006F38AE" w:rsidRDefault="00E1409B" w:rsidP="00E1409B">
            <w:pPr>
              <w:ind w:firstLine="0"/>
              <w:jc w:val="left"/>
              <w:rPr>
                <w:sz w:val="20"/>
                <w:szCs w:val="20"/>
              </w:rPr>
            </w:pPr>
            <w:r w:rsidRPr="006F38AE">
              <w:rPr>
                <w:sz w:val="20"/>
                <w:szCs w:val="20"/>
              </w:rPr>
              <w:t xml:space="preserve">Pix 0.7 mm, albastru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8D0E" w14:textId="4823BE6E" w:rsidR="00E1409B" w:rsidRPr="00E25575" w:rsidRDefault="00E1409B" w:rsidP="00E1409B">
            <w:pPr>
              <w:ind w:firstLine="0"/>
              <w:jc w:val="center"/>
              <w:rPr>
                <w:sz w:val="20"/>
                <w:szCs w:val="20"/>
              </w:rPr>
            </w:pPr>
            <w:r w:rsidRPr="00E25575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40137" w14:textId="1E4D702F" w:rsidR="00E1409B" w:rsidRPr="00E25575" w:rsidRDefault="00E1409B" w:rsidP="00E1409B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sz w:val="20"/>
                <w:szCs w:val="20"/>
              </w:rPr>
            </w:pPr>
            <w:r w:rsidRPr="00E25575">
              <w:rPr>
                <w:sz w:val="20"/>
                <w:szCs w:val="20"/>
              </w:rPr>
              <w:t>30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4E4CC" w14:textId="77777777" w:rsidR="00E1409B" w:rsidRPr="00E1409B" w:rsidRDefault="00E1409B" w:rsidP="00E1409B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E1409B">
              <w:rPr>
                <w:color w:val="000000" w:themeColor="text1"/>
                <w:sz w:val="20"/>
                <w:szCs w:val="20"/>
              </w:rPr>
              <w:t>Sistem inovator pentru o scriere extrem de ușoară. Grosimea liniei de scris: 0,7 mm.</w:t>
            </w:r>
          </w:p>
          <w:p w14:paraId="04AA43D9" w14:textId="77777777" w:rsidR="00E1409B" w:rsidRPr="00E1409B" w:rsidRDefault="00E1409B" w:rsidP="00E1409B">
            <w:pPr>
              <w:ind w:firstLine="0"/>
              <w:jc w:val="left"/>
              <w:rPr>
                <w:b/>
                <w:color w:val="000000" w:themeColor="text1"/>
                <w:sz w:val="20"/>
                <w:szCs w:val="20"/>
              </w:rPr>
            </w:pPr>
            <w:r w:rsidRPr="00E1409B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1409B">
              <w:rPr>
                <w:b/>
                <w:color w:val="000000" w:themeColor="text1"/>
                <w:sz w:val="20"/>
                <w:szCs w:val="20"/>
              </w:rPr>
              <w:t xml:space="preserve">(mostra prin viber) </w:t>
            </w:r>
          </w:p>
          <w:p w14:paraId="203F7E7D" w14:textId="02EA6664" w:rsidR="00E1409B" w:rsidRPr="00E1409B" w:rsidRDefault="00E1409B" w:rsidP="00E1409B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E1409B">
              <w:rPr>
                <w:color w:val="000000" w:themeColor="text1"/>
                <w:sz w:val="20"/>
                <w:szCs w:val="20"/>
              </w:rPr>
              <w:t>(echivale</w:t>
            </w:r>
            <w:r>
              <w:rPr>
                <w:color w:val="000000" w:themeColor="text1"/>
                <w:sz w:val="20"/>
                <w:szCs w:val="20"/>
              </w:rPr>
              <w:t>nt BERLINGO Ultra X2)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448BE" w14:textId="77777777" w:rsidR="00E1409B" w:rsidRPr="00E25575" w:rsidRDefault="00E1409B" w:rsidP="00E1409B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E1409B" w:rsidRPr="00E25575" w14:paraId="0362A711" w14:textId="77777777" w:rsidTr="00E140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A57F" w14:textId="042F6A52" w:rsidR="00E1409B" w:rsidRDefault="00E1409B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9C5B7" w14:textId="3C3C5BAA" w:rsidR="00E1409B" w:rsidRDefault="00E1409B" w:rsidP="00E1409B">
            <w:pPr>
              <w:spacing w:after="0"/>
              <w:ind w:firstLine="0"/>
              <w:rPr>
                <w:color w:val="000000" w:themeColor="text1"/>
                <w:sz w:val="20"/>
                <w:szCs w:val="20"/>
              </w:rPr>
            </w:pPr>
            <w:r w:rsidRPr="00E25575">
              <w:rPr>
                <w:color w:val="000000" w:themeColor="text1"/>
                <w:sz w:val="20"/>
                <w:szCs w:val="20"/>
              </w:rPr>
              <w:t>39162110-9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2C962" w14:textId="18284B3A" w:rsidR="00E1409B" w:rsidRPr="006F38AE" w:rsidRDefault="00E1409B" w:rsidP="00E1409B">
            <w:pPr>
              <w:ind w:firstLine="0"/>
              <w:jc w:val="left"/>
              <w:rPr>
                <w:sz w:val="20"/>
                <w:szCs w:val="20"/>
              </w:rPr>
            </w:pPr>
            <w:r w:rsidRPr="006F38AE">
              <w:rPr>
                <w:sz w:val="20"/>
                <w:szCs w:val="20"/>
              </w:rPr>
              <w:t>Set textmarkere, 4 culori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48E85" w14:textId="5CDA9E60" w:rsidR="00E1409B" w:rsidRPr="00E25575" w:rsidRDefault="00E1409B" w:rsidP="00E1409B">
            <w:pPr>
              <w:ind w:firstLine="0"/>
              <w:jc w:val="center"/>
              <w:rPr>
                <w:sz w:val="20"/>
                <w:szCs w:val="20"/>
              </w:rPr>
            </w:pPr>
            <w:r w:rsidRPr="00E25575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C3697" w14:textId="49FAAC74" w:rsidR="00E1409B" w:rsidRPr="00E25575" w:rsidRDefault="00E1409B" w:rsidP="00E1409B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sz w:val="20"/>
                <w:szCs w:val="20"/>
              </w:rPr>
            </w:pPr>
            <w:r w:rsidRPr="00E25575">
              <w:rPr>
                <w:sz w:val="20"/>
                <w:szCs w:val="20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D7EA7" w14:textId="77777777" w:rsidR="00E1409B" w:rsidRPr="00E1409B" w:rsidRDefault="00E1409B" w:rsidP="00E1409B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E1409B">
              <w:rPr>
                <w:color w:val="000000" w:themeColor="text1"/>
                <w:sz w:val="20"/>
                <w:szCs w:val="20"/>
              </w:rPr>
              <w:t>Cerneala rezistenta la lumina soarelui. Virf tesit: grosimea liniei: de la 1 la 5 mm. Capac cu clip, rezistent, cu flux uniform de cerneala. Poate fi folosit pe toate tipurile de hârtie: obisnuita, foto, de fax, etc. La primirea faxului textul marcat se citeste. Imaginea imprimata pe locul vopsit cu acest marker va fi clara ca pe cealalta suprafata a foii.</w:t>
            </w:r>
          </w:p>
          <w:p w14:paraId="1700C382" w14:textId="77777777" w:rsidR="00E1409B" w:rsidRPr="00E1409B" w:rsidRDefault="00E1409B" w:rsidP="00E1409B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E1409B">
              <w:rPr>
                <w:color w:val="000000" w:themeColor="text1"/>
                <w:sz w:val="20"/>
                <w:szCs w:val="20"/>
              </w:rPr>
              <w:t>Vârf teșit.</w:t>
            </w:r>
          </w:p>
          <w:p w14:paraId="13590901" w14:textId="77777777" w:rsidR="00E1409B" w:rsidRPr="00E1409B" w:rsidRDefault="00E1409B" w:rsidP="00E1409B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E1409B">
              <w:rPr>
                <w:color w:val="000000" w:themeColor="text1"/>
                <w:sz w:val="20"/>
                <w:szCs w:val="20"/>
              </w:rPr>
              <w:t>Culoarea cernelei - verde, roz, oranj, galben.</w:t>
            </w:r>
          </w:p>
          <w:p w14:paraId="59BB165F" w14:textId="77777777" w:rsidR="00E1409B" w:rsidRPr="00E1409B" w:rsidRDefault="00E1409B" w:rsidP="00E1409B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E1409B">
              <w:rPr>
                <w:color w:val="000000" w:themeColor="text1"/>
                <w:sz w:val="20"/>
                <w:szCs w:val="20"/>
              </w:rPr>
              <w:t>Latimea liniei - 1-5 mm.</w:t>
            </w:r>
          </w:p>
          <w:p w14:paraId="3EE73A7D" w14:textId="79561E63" w:rsidR="00E1409B" w:rsidRPr="00E1409B" w:rsidRDefault="00E1409B" w:rsidP="00E1409B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E1409B">
              <w:rPr>
                <w:color w:val="000000" w:themeColor="text1"/>
                <w:sz w:val="20"/>
                <w:szCs w:val="20"/>
              </w:rPr>
              <w:t xml:space="preserve">Rezistent la lumina. </w:t>
            </w:r>
            <w:r w:rsidRPr="00E1409B">
              <w:rPr>
                <w:b/>
                <w:color w:val="000000" w:themeColor="text1"/>
                <w:sz w:val="20"/>
                <w:szCs w:val="20"/>
              </w:rPr>
              <w:t>(mostra prin viber)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B9C29" w14:textId="77777777" w:rsidR="00E1409B" w:rsidRPr="00E25575" w:rsidRDefault="00E1409B" w:rsidP="00E1409B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E1409B" w:rsidRPr="00E25575" w14:paraId="2CFF106E" w14:textId="77777777" w:rsidTr="00E140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00EA3" w14:textId="12B47330" w:rsidR="00E1409B" w:rsidRDefault="00E1409B" w:rsidP="00E1409B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E46A6" w14:textId="07C62B46" w:rsidR="00E1409B" w:rsidRPr="00E25575" w:rsidRDefault="00E1409B" w:rsidP="00E1409B">
            <w:pPr>
              <w:spacing w:after="0"/>
              <w:ind w:firstLine="0"/>
              <w:rPr>
                <w:color w:val="000000" w:themeColor="text1"/>
                <w:sz w:val="20"/>
                <w:szCs w:val="20"/>
              </w:rPr>
            </w:pPr>
            <w:r w:rsidRPr="00435217">
              <w:rPr>
                <w:color w:val="000000" w:themeColor="text1"/>
                <w:sz w:val="20"/>
                <w:szCs w:val="20"/>
              </w:rPr>
              <w:t>39162110-9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93A6E" w14:textId="5876C6D7" w:rsidR="00E1409B" w:rsidRPr="006F38AE" w:rsidRDefault="00E1409B" w:rsidP="00E1409B">
            <w:pPr>
              <w:ind w:firstLine="0"/>
              <w:jc w:val="left"/>
              <w:rPr>
                <w:sz w:val="20"/>
                <w:szCs w:val="20"/>
              </w:rPr>
            </w:pPr>
            <w:r w:rsidRPr="006F38AE">
              <w:rPr>
                <w:color w:val="000000"/>
                <w:sz w:val="20"/>
                <w:szCs w:val="20"/>
              </w:rPr>
              <w:t xml:space="preserve">Hârtie pentru flipchart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34590" w14:textId="5FB6F89A" w:rsidR="00E1409B" w:rsidRPr="00E25575" w:rsidRDefault="00E1409B" w:rsidP="00E1409B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bloc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0503E" w14:textId="096C0543" w:rsidR="00E1409B" w:rsidRPr="00E25575" w:rsidRDefault="00E1409B" w:rsidP="00E1409B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35DCD" w14:textId="141500BF" w:rsidR="00E1409B" w:rsidRPr="00E1409B" w:rsidRDefault="00E1409B" w:rsidP="00E1409B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E1409B">
              <w:rPr>
                <w:color w:val="000000" w:themeColor="text1"/>
                <w:sz w:val="20"/>
                <w:szCs w:val="20"/>
              </w:rPr>
              <w:t>Hârtie pentru flipchart. Indispensabil pentru prezentări, cursuri de formare.Marimea 60x90 cm. Culoare-alb. Bloc - 20 coli . Densitatea hârtiei - 65 g/m².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23DF1" w14:textId="77777777" w:rsidR="00E1409B" w:rsidRPr="00E25575" w:rsidRDefault="00E1409B" w:rsidP="00E1409B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225648" w:rsidRPr="00E25575" w14:paraId="78A59F1E" w14:textId="77777777" w:rsidTr="002256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D849" w14:textId="70520F5A" w:rsidR="00225648" w:rsidRDefault="00225648" w:rsidP="00225648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72C1B" w14:textId="7DBD104C" w:rsidR="00225648" w:rsidRPr="00435217" w:rsidRDefault="00225648" w:rsidP="00225648">
            <w:pPr>
              <w:spacing w:after="0"/>
              <w:ind w:firstLine="0"/>
              <w:rPr>
                <w:color w:val="000000" w:themeColor="text1"/>
                <w:sz w:val="20"/>
                <w:szCs w:val="20"/>
              </w:rPr>
            </w:pPr>
            <w:r w:rsidRPr="00435217">
              <w:rPr>
                <w:color w:val="000000" w:themeColor="text1"/>
                <w:sz w:val="20"/>
                <w:szCs w:val="20"/>
              </w:rPr>
              <w:t>39162110-9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3DB82" w14:textId="59273409" w:rsidR="00225648" w:rsidRPr="006F38AE" w:rsidRDefault="00225648" w:rsidP="00225648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F38AE">
              <w:rPr>
                <w:color w:val="000000"/>
                <w:sz w:val="20"/>
                <w:szCs w:val="20"/>
              </w:rPr>
              <w:t xml:space="preserve">Mapa din plastic cu elastic A4,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8B994" w14:textId="24260E82" w:rsidR="00225648" w:rsidRDefault="00357C55" w:rsidP="00225648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225648">
              <w:rPr>
                <w:sz w:val="20"/>
                <w:szCs w:val="20"/>
              </w:rPr>
              <w:t>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45B2C" w14:textId="49E5C899" w:rsidR="00225648" w:rsidRDefault="00225648" w:rsidP="00225648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D52E5" w14:textId="77777777" w:rsidR="00225648" w:rsidRPr="00225648" w:rsidRDefault="00225648" w:rsidP="00225648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225648">
              <w:rPr>
                <w:color w:val="000000" w:themeColor="text1"/>
                <w:sz w:val="20"/>
                <w:szCs w:val="20"/>
              </w:rPr>
              <w:t>Mapa din plastic cu elastic LUROMAX A4, albastra. Banda de cauciuc rotundă de culoarea mapei protejează conținutul împotriva alunecării.</w:t>
            </w:r>
          </w:p>
          <w:p w14:paraId="4831D0B1" w14:textId="77777777" w:rsidR="00225648" w:rsidRPr="00225648" w:rsidRDefault="00225648" w:rsidP="00225648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225648">
              <w:rPr>
                <w:color w:val="000000" w:themeColor="text1"/>
                <w:sz w:val="20"/>
                <w:szCs w:val="20"/>
              </w:rPr>
              <w:t>- dimensiune: A4</w:t>
            </w:r>
          </w:p>
          <w:p w14:paraId="3A1FE44D" w14:textId="77777777" w:rsidR="00225648" w:rsidRPr="00225648" w:rsidRDefault="00225648" w:rsidP="00225648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225648">
              <w:rPr>
                <w:color w:val="000000" w:themeColor="text1"/>
                <w:sz w:val="20"/>
                <w:szCs w:val="20"/>
              </w:rPr>
              <w:t>- dimensiune: 240x320mm</w:t>
            </w:r>
          </w:p>
          <w:p w14:paraId="028AA34B" w14:textId="74863B2E" w:rsidR="00225648" w:rsidRPr="00225648" w:rsidRDefault="00225648" w:rsidP="00225648">
            <w:pPr>
              <w:ind w:firstLine="0"/>
              <w:jc w:val="left"/>
              <w:rPr>
                <w:b/>
                <w:color w:val="000000" w:themeColor="text1"/>
                <w:sz w:val="20"/>
                <w:szCs w:val="20"/>
              </w:rPr>
            </w:pPr>
            <w:r w:rsidRPr="00225648">
              <w:rPr>
                <w:b/>
                <w:color w:val="000000" w:themeColor="text1"/>
                <w:sz w:val="20"/>
                <w:szCs w:val="20"/>
              </w:rPr>
              <w:t>(mostra prin viber)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734E9" w14:textId="77777777" w:rsidR="00225648" w:rsidRPr="00E25575" w:rsidRDefault="00225648" w:rsidP="00225648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225648" w:rsidRPr="00E25575" w14:paraId="639F8E50" w14:textId="77777777" w:rsidTr="002256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DB46E" w14:textId="013B2552" w:rsidR="00225648" w:rsidRDefault="00225648" w:rsidP="00225648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FA306" w14:textId="365034A1" w:rsidR="00225648" w:rsidRPr="00435217" w:rsidRDefault="00225648" w:rsidP="00225648">
            <w:pPr>
              <w:spacing w:after="0"/>
              <w:ind w:firstLine="0"/>
              <w:rPr>
                <w:color w:val="000000" w:themeColor="text1"/>
                <w:sz w:val="20"/>
                <w:szCs w:val="20"/>
              </w:rPr>
            </w:pPr>
            <w:r w:rsidRPr="00435217">
              <w:rPr>
                <w:color w:val="000000" w:themeColor="text1"/>
                <w:sz w:val="20"/>
                <w:szCs w:val="20"/>
              </w:rPr>
              <w:t>39162110-9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E675" w14:textId="3DFFC647" w:rsidR="00225648" w:rsidRPr="006F38AE" w:rsidRDefault="00225648" w:rsidP="00225648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F38AE">
              <w:rPr>
                <w:sz w:val="20"/>
                <w:szCs w:val="20"/>
              </w:rPr>
              <w:t>Set 3 tavite suprapozabile  metal, negru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F0912" w14:textId="186657B4" w:rsidR="00225648" w:rsidRDefault="00225648" w:rsidP="00225648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C6F7" w14:textId="293F59ED" w:rsidR="00225648" w:rsidRDefault="00225648" w:rsidP="00225648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4C595" w14:textId="77777777" w:rsidR="00225648" w:rsidRPr="00225648" w:rsidRDefault="00225648" w:rsidP="00225648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225648">
              <w:rPr>
                <w:color w:val="000000" w:themeColor="text1"/>
                <w:sz w:val="20"/>
                <w:szCs w:val="20"/>
              </w:rPr>
              <w:t>Set din 3 tăvițe suprapozabile format A4 pentru clasificarea și păstrarea documentelor, hîrtiilor, revistelor. Fabricat din metal. Design modern, construcție comodă și funcțională.</w:t>
            </w:r>
          </w:p>
          <w:p w14:paraId="02FCB9E4" w14:textId="7BB089B5" w:rsidR="00225648" w:rsidRPr="00225648" w:rsidRDefault="00225648" w:rsidP="00225648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Culoare</w:t>
            </w:r>
            <w:r w:rsidRPr="00225648">
              <w:rPr>
                <w:color w:val="000000" w:themeColor="text1"/>
                <w:sz w:val="20"/>
                <w:szCs w:val="20"/>
              </w:rPr>
              <w:t xml:space="preserve"> - negr</w:t>
            </w:r>
            <w:r>
              <w:rPr>
                <w:color w:val="000000" w:themeColor="text1"/>
                <w:sz w:val="20"/>
                <w:szCs w:val="20"/>
              </w:rPr>
              <w:t>u</w:t>
            </w:r>
            <w:r w:rsidRPr="00225648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225648">
              <w:rPr>
                <w:b/>
                <w:color w:val="000000" w:themeColor="text1"/>
                <w:sz w:val="20"/>
                <w:szCs w:val="20"/>
              </w:rPr>
              <w:t>(mostra prin viber)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103C" w14:textId="77777777" w:rsidR="00225648" w:rsidRPr="00E25575" w:rsidRDefault="00225648" w:rsidP="00225648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225648" w:rsidRPr="00E25575" w14:paraId="32BF2A9E" w14:textId="77777777" w:rsidTr="002256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32376" w14:textId="51A5FB1C" w:rsidR="00225648" w:rsidRDefault="00225648" w:rsidP="00225648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42D20" w14:textId="679F42F4" w:rsidR="00225648" w:rsidRPr="00435217" w:rsidRDefault="00225648" w:rsidP="00225648">
            <w:pPr>
              <w:spacing w:after="0"/>
              <w:ind w:firstLine="0"/>
              <w:rPr>
                <w:color w:val="000000" w:themeColor="text1"/>
                <w:sz w:val="20"/>
                <w:szCs w:val="20"/>
              </w:rPr>
            </w:pPr>
            <w:r w:rsidRPr="00435217">
              <w:rPr>
                <w:color w:val="000000" w:themeColor="text1"/>
                <w:sz w:val="20"/>
                <w:szCs w:val="20"/>
              </w:rPr>
              <w:t>39162110-9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3F480" w14:textId="63D8660D" w:rsidR="00225648" w:rsidRPr="00225648" w:rsidRDefault="00225648" w:rsidP="00225648">
            <w:pPr>
              <w:ind w:firstLine="0"/>
              <w:jc w:val="left"/>
              <w:rPr>
                <w:sz w:val="20"/>
                <w:szCs w:val="20"/>
              </w:rPr>
            </w:pPr>
            <w:r w:rsidRPr="00225648">
              <w:rPr>
                <w:sz w:val="20"/>
                <w:szCs w:val="20"/>
              </w:rPr>
              <w:t>Perforator pentru până la 30 foi, albastru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79E1A" w14:textId="7FCFF1A3" w:rsidR="00225648" w:rsidRDefault="00225648" w:rsidP="00225648">
            <w:pPr>
              <w:ind w:firstLine="0"/>
              <w:jc w:val="center"/>
              <w:rPr>
                <w:sz w:val="20"/>
                <w:szCs w:val="20"/>
              </w:rPr>
            </w:pPr>
            <w:r w:rsidRPr="00E25575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92FD9" w14:textId="6775F026" w:rsidR="00225648" w:rsidRDefault="00225648" w:rsidP="00225648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D80F6" w14:textId="57533E91" w:rsidR="00225648" w:rsidRPr="00225648" w:rsidRDefault="00225648" w:rsidP="00225648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225648">
              <w:rPr>
                <w:color w:val="000000" w:themeColor="text1"/>
                <w:sz w:val="20"/>
                <w:szCs w:val="20"/>
              </w:rPr>
              <w:t>Perforator pentru până la 30 foi, albastru</w:t>
            </w:r>
            <w:r>
              <w:rPr>
                <w:color w:val="000000" w:themeColor="text1"/>
                <w:sz w:val="20"/>
                <w:szCs w:val="20"/>
              </w:rPr>
              <w:t>. Carcasă și mecanism din metal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90AC6" w14:textId="77777777" w:rsidR="00225648" w:rsidRPr="00E25575" w:rsidRDefault="00225648" w:rsidP="00225648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225648" w:rsidRPr="00E25575" w14:paraId="104D29B5" w14:textId="77777777" w:rsidTr="002256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A3F06" w14:textId="03D0758A" w:rsidR="00225648" w:rsidRDefault="00225648" w:rsidP="00225648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9E2E8" w14:textId="77777777" w:rsidR="00225648" w:rsidRDefault="00225648" w:rsidP="00225648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2D90965B" w14:textId="1AC2CBD4" w:rsidR="00225648" w:rsidRPr="00435217" w:rsidRDefault="00225648" w:rsidP="00225648">
            <w:pPr>
              <w:spacing w:after="0"/>
              <w:ind w:firstLine="0"/>
              <w:rPr>
                <w:color w:val="000000" w:themeColor="text1"/>
                <w:sz w:val="20"/>
                <w:szCs w:val="20"/>
              </w:rPr>
            </w:pPr>
            <w:r w:rsidRPr="00435217">
              <w:rPr>
                <w:color w:val="000000" w:themeColor="text1"/>
                <w:sz w:val="20"/>
                <w:szCs w:val="20"/>
              </w:rPr>
              <w:t>39162110-9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4FE59" w14:textId="3E124D12" w:rsidR="00225648" w:rsidRPr="00225648" w:rsidRDefault="00225648" w:rsidP="00225648">
            <w:pPr>
              <w:ind w:firstLine="0"/>
              <w:jc w:val="left"/>
              <w:rPr>
                <w:sz w:val="20"/>
                <w:szCs w:val="20"/>
              </w:rPr>
            </w:pPr>
            <w:r w:rsidRPr="00225648">
              <w:rPr>
                <w:color w:val="000000"/>
                <w:sz w:val="20"/>
                <w:szCs w:val="20"/>
              </w:rPr>
              <w:t>Calculator pentru birou, 12 digits, negru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E5547" w14:textId="5F238933" w:rsidR="00225648" w:rsidRPr="00E25575" w:rsidRDefault="00225648" w:rsidP="00225648">
            <w:pPr>
              <w:ind w:firstLine="0"/>
              <w:jc w:val="center"/>
              <w:rPr>
                <w:sz w:val="20"/>
                <w:szCs w:val="20"/>
              </w:rPr>
            </w:pPr>
            <w:r w:rsidRPr="00E25575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A606F" w14:textId="71534550" w:rsidR="00225648" w:rsidRDefault="00225648" w:rsidP="00225648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AB843" w14:textId="77777777" w:rsidR="00225648" w:rsidRPr="00225648" w:rsidRDefault="00225648" w:rsidP="00225648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225648">
              <w:rPr>
                <w:color w:val="000000" w:themeColor="text1"/>
                <w:sz w:val="20"/>
                <w:szCs w:val="20"/>
              </w:rPr>
              <w:t>Calculator 12 digits, negru, (analogic Citizen). Dimensiuni: (LxWxH) mm 203x158x31</w:t>
            </w:r>
          </w:p>
          <w:p w14:paraId="7FF23B6A" w14:textId="173BD8CE" w:rsidR="00225648" w:rsidRPr="00225648" w:rsidRDefault="00225648" w:rsidP="00225648">
            <w:pPr>
              <w:ind w:firstLine="0"/>
              <w:jc w:val="left"/>
              <w:rPr>
                <w:b/>
                <w:color w:val="000000" w:themeColor="text1"/>
                <w:sz w:val="20"/>
                <w:szCs w:val="20"/>
              </w:rPr>
            </w:pPr>
            <w:r w:rsidRPr="00225648">
              <w:rPr>
                <w:b/>
                <w:color w:val="000000" w:themeColor="text1"/>
                <w:sz w:val="20"/>
                <w:szCs w:val="20"/>
              </w:rPr>
              <w:t>(mostra prin viber)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6173" w14:textId="77777777" w:rsidR="00225648" w:rsidRPr="00E25575" w:rsidRDefault="00225648" w:rsidP="00225648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225648" w:rsidRPr="00E25575" w14:paraId="5DFD3229" w14:textId="77777777" w:rsidTr="002256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364FB" w14:textId="5ED9FB7C" w:rsidR="00225648" w:rsidRDefault="00225648" w:rsidP="00225648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5F7AD" w14:textId="6B91AC7F" w:rsidR="00225648" w:rsidRDefault="00225648" w:rsidP="00225648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  <w:r w:rsidRPr="00435217">
              <w:rPr>
                <w:color w:val="000000" w:themeColor="text1"/>
                <w:sz w:val="20"/>
                <w:szCs w:val="20"/>
              </w:rPr>
              <w:t>39162110-9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BA9DA" w14:textId="4E9365EB" w:rsidR="00225648" w:rsidRPr="00225648" w:rsidRDefault="00225648" w:rsidP="00225648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25648">
              <w:rPr>
                <w:color w:val="000000"/>
                <w:sz w:val="20"/>
                <w:szCs w:val="20"/>
              </w:rPr>
              <w:t>Ata pentru arhivare, alba, polyester, 1200m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FC95D" w14:textId="07B9C3DD" w:rsidR="00225648" w:rsidRPr="00E25575" w:rsidRDefault="00225648" w:rsidP="00225648">
            <w:pPr>
              <w:ind w:firstLine="0"/>
              <w:jc w:val="center"/>
              <w:rPr>
                <w:sz w:val="20"/>
                <w:szCs w:val="20"/>
              </w:rPr>
            </w:pPr>
            <w:r w:rsidRPr="00E25575">
              <w:rPr>
                <w:sz w:val="20"/>
                <w:szCs w:val="20"/>
              </w:rPr>
              <w:t>bobina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CE555" w14:textId="7C9BA071" w:rsidR="00225648" w:rsidRDefault="00225648" w:rsidP="00225648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sz w:val="20"/>
                <w:szCs w:val="20"/>
              </w:rPr>
            </w:pPr>
            <w:r w:rsidRPr="00E25575">
              <w:rPr>
                <w:sz w:val="20"/>
                <w:szCs w:val="20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69A9D" w14:textId="7BEB08CE" w:rsidR="00225648" w:rsidRPr="00225648" w:rsidRDefault="00225648" w:rsidP="00225648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225648">
              <w:rPr>
                <w:color w:val="000000" w:themeColor="text1"/>
                <w:sz w:val="20"/>
                <w:szCs w:val="20"/>
              </w:rPr>
              <w:t>Ata pentru arhivare, alba, polyester, 1200m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63D5F" w14:textId="77777777" w:rsidR="00225648" w:rsidRPr="00E25575" w:rsidRDefault="00225648" w:rsidP="00225648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225648" w:rsidRPr="00E25575" w14:paraId="3FB522CC" w14:textId="77777777" w:rsidTr="002256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AD21" w14:textId="220C236B" w:rsidR="00225648" w:rsidRDefault="00225648" w:rsidP="00225648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A770B" w14:textId="46B777D8" w:rsidR="00225648" w:rsidRPr="00435217" w:rsidRDefault="00225648" w:rsidP="00225648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  <w:r w:rsidRPr="00435217">
              <w:rPr>
                <w:color w:val="000000" w:themeColor="text1"/>
                <w:sz w:val="20"/>
                <w:szCs w:val="20"/>
              </w:rPr>
              <w:t>39162110-9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5D9B4" w14:textId="077D6740" w:rsidR="00225648" w:rsidRPr="00225648" w:rsidRDefault="00225648" w:rsidP="00225648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25648">
              <w:rPr>
                <w:color w:val="000000"/>
                <w:sz w:val="20"/>
                <w:szCs w:val="20"/>
              </w:rPr>
              <w:t>Suport pentru agrafe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C022" w14:textId="6CA73AA3" w:rsidR="00225648" w:rsidRPr="00E25575" w:rsidRDefault="00225648" w:rsidP="00225648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0A7FF" w14:textId="0E1DD082" w:rsidR="00225648" w:rsidRPr="00E25575" w:rsidRDefault="00225648" w:rsidP="00225648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6AC7E" w14:textId="77777777" w:rsidR="00225648" w:rsidRPr="00225648" w:rsidRDefault="00225648" w:rsidP="00225648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225648">
              <w:rPr>
                <w:color w:val="000000" w:themeColor="text1"/>
                <w:sz w:val="20"/>
                <w:szCs w:val="20"/>
              </w:rPr>
              <w:t>Suport pentru agrafe cu 2 despartituri.</w:t>
            </w:r>
          </w:p>
          <w:p w14:paraId="7D29E50F" w14:textId="4764671E" w:rsidR="00225648" w:rsidRPr="00225648" w:rsidRDefault="00225648" w:rsidP="00225648">
            <w:pPr>
              <w:ind w:firstLine="0"/>
              <w:jc w:val="left"/>
              <w:rPr>
                <w:b/>
                <w:color w:val="000000" w:themeColor="text1"/>
                <w:sz w:val="20"/>
                <w:szCs w:val="20"/>
              </w:rPr>
            </w:pPr>
            <w:r w:rsidRPr="00225648">
              <w:rPr>
                <w:b/>
                <w:color w:val="000000" w:themeColor="text1"/>
                <w:sz w:val="20"/>
                <w:szCs w:val="20"/>
              </w:rPr>
              <w:t>(mostra prin viber)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5615E" w14:textId="77777777" w:rsidR="00225648" w:rsidRPr="00E25575" w:rsidRDefault="00225648" w:rsidP="00225648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DD4CAA" w:rsidRPr="00E25575" w14:paraId="7F582E36" w14:textId="77777777" w:rsidTr="002256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7C141" w14:textId="5F6A23C2" w:rsidR="00DD4CAA" w:rsidRDefault="00DD4CAA" w:rsidP="00225648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DB7AE" w14:textId="7D4D5CC2" w:rsidR="00DD4CAA" w:rsidRPr="00435217" w:rsidRDefault="00DD4CAA" w:rsidP="00225648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  <w:r w:rsidRPr="00DD4CAA">
              <w:rPr>
                <w:color w:val="000000" w:themeColor="text1"/>
                <w:sz w:val="20"/>
                <w:szCs w:val="20"/>
              </w:rPr>
              <w:t>39162110-9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C3240" w14:textId="460D0876" w:rsidR="00DD4CAA" w:rsidRPr="00225648" w:rsidRDefault="00DD4CAA" w:rsidP="00225648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D4CAA">
              <w:rPr>
                <w:color w:val="000000"/>
                <w:sz w:val="20"/>
                <w:szCs w:val="20"/>
              </w:rPr>
              <w:t>Servieta pentru documente din material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0A941" w14:textId="489C2A3D" w:rsidR="00DD4CAA" w:rsidRDefault="00DD4CAA" w:rsidP="00225648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DA95" w14:textId="51236A7E" w:rsidR="00DD4CAA" w:rsidRDefault="00DD4CAA" w:rsidP="00225648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A09F9" w14:textId="77777777" w:rsidR="00357C55" w:rsidRDefault="00DD4CAA" w:rsidP="00ED1A3D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DD4CAA">
              <w:rPr>
                <w:color w:val="000000" w:themeColor="text1"/>
                <w:sz w:val="20"/>
                <w:szCs w:val="20"/>
              </w:rPr>
              <w:t>Servietă din țesătură neagră/sura durabilă (terilenă), închisă cu fermoar. Are un mâner confortabil, un compartiment și un buzunar cu patch-uri. Dimensiunea de 400 x 290 x 35 mm. Păstrează în siguranță documentele</w:t>
            </w:r>
            <w:r w:rsidR="00357C55">
              <w:rPr>
                <w:color w:val="000000" w:themeColor="text1"/>
                <w:sz w:val="20"/>
                <w:szCs w:val="20"/>
              </w:rPr>
              <w:t>.</w:t>
            </w:r>
          </w:p>
          <w:p w14:paraId="58F37A44" w14:textId="692FEB42" w:rsidR="00DD4CAA" w:rsidRPr="00225648" w:rsidRDefault="00ED1A3D" w:rsidP="00ED1A3D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ED1A3D">
              <w:rPr>
                <w:b/>
                <w:color w:val="000000" w:themeColor="text1"/>
                <w:sz w:val="20"/>
                <w:szCs w:val="20"/>
              </w:rPr>
              <w:t>(mostra prin viber)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67160" w14:textId="77777777" w:rsidR="00DD4CAA" w:rsidRPr="00E25575" w:rsidRDefault="00DD4CAA" w:rsidP="00225648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225648" w:rsidRPr="00E25575" w14:paraId="3673EB8C" w14:textId="77777777" w:rsidTr="002256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40535" w14:textId="423E7103" w:rsidR="00225648" w:rsidRDefault="00225648" w:rsidP="00DD4CAA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</w:t>
            </w:r>
            <w:r w:rsidR="00DD4CAA">
              <w:rPr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A29C" w14:textId="58BE73BA" w:rsidR="00225648" w:rsidRPr="00435217" w:rsidRDefault="00225648" w:rsidP="00225648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  <w:r w:rsidRPr="00E25575">
              <w:rPr>
                <w:color w:val="000000" w:themeColor="text1"/>
                <w:sz w:val="20"/>
                <w:szCs w:val="20"/>
              </w:rPr>
              <w:t>39162110-9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32B24" w14:textId="1D6A9817" w:rsidR="00225648" w:rsidRPr="00225648" w:rsidRDefault="00225648" w:rsidP="00225648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25648">
              <w:rPr>
                <w:sz w:val="20"/>
                <w:szCs w:val="20"/>
              </w:rPr>
              <w:t>Calendar de perete 2027, cu 3 sectii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AD047" w14:textId="1D5964F4" w:rsidR="00225648" w:rsidRDefault="00225648" w:rsidP="00225648">
            <w:pPr>
              <w:ind w:firstLine="0"/>
              <w:jc w:val="center"/>
              <w:rPr>
                <w:sz w:val="20"/>
                <w:szCs w:val="20"/>
              </w:rPr>
            </w:pPr>
            <w:r w:rsidRPr="00E25575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52995" w14:textId="098299C5" w:rsidR="00225648" w:rsidRDefault="00225648" w:rsidP="00225648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sz w:val="20"/>
                <w:szCs w:val="20"/>
              </w:rPr>
            </w:pPr>
            <w:r w:rsidRPr="00E25575">
              <w:rPr>
                <w:sz w:val="20"/>
                <w:szCs w:val="20"/>
              </w:rPr>
              <w:t>15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0148" w14:textId="08DE67A6" w:rsidR="00225648" w:rsidRPr="00225648" w:rsidRDefault="00225648" w:rsidP="00225648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225648">
              <w:rPr>
                <w:color w:val="000000" w:themeColor="text1"/>
                <w:sz w:val="20"/>
                <w:szCs w:val="20"/>
              </w:rPr>
              <w:t>Calendar 2027 triptic foarte util pentru birou, cu trei module, pentru o planificare rapida a activitatilor. Modulele sunt legate cu spirala metalica dubla. Include cursor, dimensiuni 30cm</w:t>
            </w:r>
            <w:r>
              <w:rPr>
                <w:color w:val="000000" w:themeColor="text1"/>
                <w:sz w:val="20"/>
                <w:szCs w:val="20"/>
              </w:rPr>
              <w:t xml:space="preserve"> x 21.5 cm. </w:t>
            </w:r>
            <w:r w:rsidRPr="00225648">
              <w:rPr>
                <w:b/>
                <w:color w:val="000000" w:themeColor="text1"/>
                <w:sz w:val="20"/>
                <w:szCs w:val="20"/>
              </w:rPr>
              <w:t>(mostra prin viber)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32449" w14:textId="77777777" w:rsidR="00225648" w:rsidRPr="00E25575" w:rsidRDefault="00225648" w:rsidP="00225648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225648" w:rsidRPr="00E25575" w14:paraId="6CDDEFD3" w14:textId="77777777" w:rsidTr="002256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4DE10" w14:textId="20804C00" w:rsidR="00225648" w:rsidRDefault="00225648" w:rsidP="00DD4CAA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</w:t>
            </w:r>
            <w:r w:rsidR="00DD4CAA">
              <w:rPr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810D0" w14:textId="695A1523" w:rsidR="00225648" w:rsidRPr="00E25575" w:rsidRDefault="00225648" w:rsidP="00225648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  <w:r w:rsidRPr="00E25575">
              <w:rPr>
                <w:color w:val="000000" w:themeColor="text1"/>
                <w:sz w:val="20"/>
                <w:szCs w:val="20"/>
              </w:rPr>
              <w:t>39162110-9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9BEED" w14:textId="3FE9D7C0" w:rsidR="00225648" w:rsidRPr="00225648" w:rsidRDefault="00225648" w:rsidP="00225648">
            <w:pPr>
              <w:ind w:firstLine="0"/>
              <w:jc w:val="left"/>
              <w:rPr>
                <w:sz w:val="20"/>
                <w:szCs w:val="20"/>
              </w:rPr>
            </w:pPr>
            <w:r w:rsidRPr="00225648">
              <w:rPr>
                <w:sz w:val="20"/>
                <w:szCs w:val="20"/>
              </w:rPr>
              <w:t>Agenda datată A5 2027 albastru închis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E48E4" w14:textId="0906BA25" w:rsidR="00225648" w:rsidRPr="00E25575" w:rsidRDefault="00225648" w:rsidP="00225648">
            <w:pPr>
              <w:ind w:firstLine="0"/>
              <w:jc w:val="center"/>
              <w:rPr>
                <w:sz w:val="20"/>
                <w:szCs w:val="20"/>
              </w:rPr>
            </w:pPr>
            <w:r w:rsidRPr="00E25575">
              <w:rPr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F258E" w14:textId="621FC54D" w:rsidR="00225648" w:rsidRPr="00E25575" w:rsidRDefault="00225648" w:rsidP="00225648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sz w:val="20"/>
                <w:szCs w:val="20"/>
              </w:rPr>
            </w:pPr>
            <w:r w:rsidRPr="00E25575">
              <w:rPr>
                <w:sz w:val="20"/>
                <w:szCs w:val="20"/>
              </w:rPr>
              <w:t>25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FA45" w14:textId="77777777" w:rsidR="00225648" w:rsidRPr="00225648" w:rsidRDefault="00225648" w:rsidP="00225648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225648">
              <w:rPr>
                <w:color w:val="000000" w:themeColor="text1"/>
                <w:sz w:val="20"/>
                <w:szCs w:val="20"/>
              </w:rPr>
              <w:t>Agenda datată standart/clasic A5 2027 albastru închis. Înscrise: calendarele anilor 2026 și 2027; harta R. Moldova şi a Europei; Distanţele dintre oraşele Republicii Moldova; Numărul de coli: 168.</w:t>
            </w:r>
          </w:p>
          <w:p w14:paraId="10DEFDF7" w14:textId="77777777" w:rsidR="00225648" w:rsidRPr="00225648" w:rsidRDefault="00225648" w:rsidP="00225648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225648">
              <w:rPr>
                <w:color w:val="000000" w:themeColor="text1"/>
                <w:sz w:val="20"/>
                <w:szCs w:val="20"/>
              </w:rPr>
              <w:t>Blocul de hîrtie offset de 70 gr/м² (dictando).</w:t>
            </w:r>
          </w:p>
          <w:p w14:paraId="55C1987D" w14:textId="77777777" w:rsidR="00225648" w:rsidRPr="00225648" w:rsidRDefault="00225648" w:rsidP="00225648">
            <w:pPr>
              <w:ind w:firstLine="0"/>
              <w:jc w:val="left"/>
              <w:rPr>
                <w:color w:val="000000" w:themeColor="text1"/>
                <w:sz w:val="20"/>
                <w:szCs w:val="20"/>
              </w:rPr>
            </w:pPr>
            <w:r w:rsidRPr="00225648">
              <w:rPr>
                <w:color w:val="000000" w:themeColor="text1"/>
                <w:sz w:val="20"/>
                <w:szCs w:val="20"/>
              </w:rPr>
              <w:t>Panglica va facilita căutarea paginii necesare.</w:t>
            </w:r>
          </w:p>
          <w:p w14:paraId="71005A14" w14:textId="7F03D03E" w:rsidR="00225648" w:rsidRPr="00225648" w:rsidRDefault="00225648" w:rsidP="00225648">
            <w:pPr>
              <w:ind w:firstLine="0"/>
              <w:jc w:val="left"/>
              <w:rPr>
                <w:b/>
                <w:color w:val="000000" w:themeColor="text1"/>
                <w:sz w:val="20"/>
                <w:szCs w:val="20"/>
              </w:rPr>
            </w:pPr>
            <w:r w:rsidRPr="00225648">
              <w:rPr>
                <w:b/>
                <w:color w:val="000000" w:themeColor="text1"/>
                <w:sz w:val="20"/>
                <w:szCs w:val="20"/>
              </w:rPr>
              <w:t>(mostra prin viber)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C9286" w14:textId="77777777" w:rsidR="00225648" w:rsidRPr="00E25575" w:rsidRDefault="00225648" w:rsidP="00225648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225648" w:rsidRPr="00E25575" w14:paraId="02F0A5D9" w14:textId="77777777" w:rsidTr="00E140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76" w:type="dxa"/>
          <w:trHeight w:val="39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3CA0" w14:textId="77777777" w:rsidR="00225648" w:rsidRPr="00E25575" w:rsidRDefault="00225648" w:rsidP="00225648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68E4" w14:textId="77777777" w:rsidR="00225648" w:rsidRPr="00E25575" w:rsidRDefault="00225648" w:rsidP="00225648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2D776" w14:textId="77777777" w:rsidR="00225648" w:rsidRPr="00E25575" w:rsidRDefault="00225648" w:rsidP="00225648">
            <w:pPr>
              <w:ind w:firstLine="0"/>
              <w:rPr>
                <w:b/>
                <w:color w:val="000000" w:themeColor="text1"/>
                <w:sz w:val="22"/>
                <w:shd w:val="clear" w:color="auto" w:fill="FFFFFF"/>
              </w:rPr>
            </w:pPr>
            <w:r w:rsidRPr="00E25575">
              <w:rPr>
                <w:b/>
                <w:color w:val="000000" w:themeColor="text1"/>
                <w:sz w:val="22"/>
                <w:shd w:val="clear" w:color="auto" w:fill="FFFFFF"/>
              </w:rPr>
              <w:t xml:space="preserve">TOTAL LOT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007B2C" w14:textId="77777777" w:rsidR="00225648" w:rsidRPr="00E25575" w:rsidRDefault="00225648" w:rsidP="00225648">
            <w:pPr>
              <w:ind w:firstLine="0"/>
              <w:rPr>
                <w:color w:val="000000" w:themeColor="text1"/>
                <w:sz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820E63" w14:textId="77777777" w:rsidR="00225648" w:rsidRPr="00E25575" w:rsidRDefault="00225648" w:rsidP="00225648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 w:val="22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6EF024" w14:textId="77777777" w:rsidR="00225648" w:rsidRPr="00E25575" w:rsidRDefault="00225648" w:rsidP="00225648">
            <w:pPr>
              <w:ind w:firstLine="0"/>
              <w:rPr>
                <w:color w:val="000000" w:themeColor="text1"/>
                <w:sz w:val="22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F5870" w14:textId="66E9466B" w:rsidR="00225648" w:rsidRPr="00E25575" w:rsidRDefault="00CA3017" w:rsidP="00CA3017">
            <w:pPr>
              <w:spacing w:after="0"/>
              <w:ind w:firstLine="0"/>
              <w:jc w:val="left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ru-RU"/>
              </w:rPr>
              <w:t>18</w:t>
            </w:r>
            <w:bookmarkStart w:id="1" w:name="_GoBack"/>
            <w:bookmarkEnd w:id="1"/>
            <w:r w:rsidR="00225648">
              <w:rPr>
                <w:b/>
                <w:color w:val="000000" w:themeColor="text1"/>
                <w:sz w:val="20"/>
                <w:szCs w:val="20"/>
                <w:lang w:eastAsia="ru-RU"/>
              </w:rPr>
              <w:t>000.00</w:t>
            </w:r>
          </w:p>
        </w:tc>
      </w:tr>
    </w:tbl>
    <w:p w14:paraId="1F6F47C6" w14:textId="77777777" w:rsidR="00D016ED" w:rsidRDefault="00D016ED" w:rsidP="00D016ED">
      <w:pPr>
        <w:shd w:val="clear" w:color="auto" w:fill="FFFFFF" w:themeFill="background1"/>
        <w:tabs>
          <w:tab w:val="right" w:pos="426"/>
        </w:tabs>
        <w:spacing w:before="120" w:after="0"/>
        <w:ind w:left="-142" w:firstLine="0"/>
        <w:jc w:val="left"/>
        <w:rPr>
          <w:b/>
          <w:sz w:val="22"/>
          <w:lang w:eastAsia="ru-RU"/>
        </w:rPr>
      </w:pPr>
    </w:p>
    <w:p w14:paraId="52B38B68" w14:textId="514A0359" w:rsidR="00D26303" w:rsidRPr="00E25575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eastAsia="ru-RU"/>
        </w:rPr>
      </w:pPr>
      <w:r w:rsidRPr="00E25575">
        <w:rPr>
          <w:b/>
          <w:sz w:val="22"/>
          <w:lang w:eastAsia="ru-RU"/>
        </w:rPr>
        <w:t>În cazul procedurilor de preselecție se indică numărul minim al candidaţilor şi, dacă este cazul, numărul maxim al acestora._</w:t>
      </w:r>
      <w:r w:rsidR="00C378E5" w:rsidRPr="00E25575">
        <w:rPr>
          <w:i/>
          <w:sz w:val="22"/>
          <w:u w:val="single"/>
          <w:lang w:eastAsia="ru-RU"/>
        </w:rPr>
        <w:t>nu este cazul</w:t>
      </w:r>
      <w:r w:rsidRPr="00E25575">
        <w:rPr>
          <w:b/>
          <w:sz w:val="22"/>
          <w:lang w:eastAsia="ru-RU"/>
        </w:rPr>
        <w:t>___</w:t>
      </w:r>
    </w:p>
    <w:p w14:paraId="4CF7EC12" w14:textId="77777777" w:rsidR="00D26303" w:rsidRPr="00E25575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b/>
          <w:sz w:val="22"/>
          <w:lang w:val="it-IT" w:eastAsia="ru-RU"/>
        </w:rPr>
      </w:pPr>
      <w:r w:rsidRPr="00E25575">
        <w:rPr>
          <w:b/>
          <w:sz w:val="22"/>
          <w:lang w:val="it-IT" w:eastAsia="ru-RU"/>
        </w:rPr>
        <w:t>În cazul în care contractul este împărțit pe loturi un operator economic poate depune oferta (se va selecta):</w:t>
      </w:r>
    </w:p>
    <w:p w14:paraId="5E285FD4" w14:textId="77777777" w:rsidR="00D26303" w:rsidRPr="00E25575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ru-RU" w:eastAsia="ru-RU"/>
        </w:rPr>
      </w:pPr>
      <w:r w:rsidRPr="00E25575">
        <w:rPr>
          <w:sz w:val="22"/>
          <w:lang w:val="it-IT" w:eastAsia="ru-RU"/>
        </w:rPr>
        <w:t xml:space="preserve">Pentru un singur </w:t>
      </w:r>
      <w:proofErr w:type="spellStart"/>
      <w:r w:rsidRPr="00E25575">
        <w:rPr>
          <w:sz w:val="22"/>
          <w:lang w:val="ru-RU" w:eastAsia="ru-RU"/>
        </w:rPr>
        <w:t>lot</w:t>
      </w:r>
      <w:proofErr w:type="spellEnd"/>
      <w:r w:rsidRPr="00E25575">
        <w:rPr>
          <w:sz w:val="22"/>
          <w:lang w:val="ru-RU" w:eastAsia="ru-RU"/>
        </w:rPr>
        <w:t>;</w:t>
      </w:r>
    </w:p>
    <w:p w14:paraId="4DF13A6E" w14:textId="77777777" w:rsidR="00D26303" w:rsidRPr="00E25575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ru-RU" w:eastAsia="ru-RU"/>
        </w:rPr>
      </w:pPr>
      <w:proofErr w:type="spellStart"/>
      <w:r w:rsidRPr="00E25575">
        <w:rPr>
          <w:sz w:val="22"/>
          <w:lang w:val="ru-RU" w:eastAsia="ru-RU"/>
        </w:rPr>
        <w:t>Pentru</w:t>
      </w:r>
      <w:proofErr w:type="spellEnd"/>
      <w:r w:rsidRPr="00E25575">
        <w:rPr>
          <w:sz w:val="22"/>
          <w:lang w:eastAsia="ru-RU"/>
        </w:rPr>
        <w:t xml:space="preserve"> </w:t>
      </w:r>
      <w:proofErr w:type="spellStart"/>
      <w:r w:rsidRPr="00E25575">
        <w:rPr>
          <w:sz w:val="22"/>
          <w:lang w:val="ru-RU" w:eastAsia="ru-RU"/>
        </w:rPr>
        <w:t>mai</w:t>
      </w:r>
      <w:proofErr w:type="spellEnd"/>
      <w:r w:rsidRPr="00E25575">
        <w:rPr>
          <w:sz w:val="22"/>
          <w:lang w:eastAsia="ru-RU"/>
        </w:rPr>
        <w:t xml:space="preserve"> </w:t>
      </w:r>
      <w:proofErr w:type="spellStart"/>
      <w:r w:rsidRPr="00E25575">
        <w:rPr>
          <w:sz w:val="22"/>
          <w:lang w:val="ru-RU" w:eastAsia="ru-RU"/>
        </w:rPr>
        <w:t>multe</w:t>
      </w:r>
      <w:proofErr w:type="spellEnd"/>
      <w:r w:rsidRPr="00E25575">
        <w:rPr>
          <w:sz w:val="22"/>
          <w:lang w:eastAsia="ru-RU"/>
        </w:rPr>
        <w:t xml:space="preserve"> </w:t>
      </w:r>
      <w:proofErr w:type="spellStart"/>
      <w:r w:rsidRPr="00E25575">
        <w:rPr>
          <w:sz w:val="22"/>
          <w:lang w:val="ru-RU" w:eastAsia="ru-RU"/>
        </w:rPr>
        <w:t>loturi</w:t>
      </w:r>
      <w:proofErr w:type="spellEnd"/>
      <w:r w:rsidRPr="00E25575">
        <w:rPr>
          <w:sz w:val="22"/>
          <w:lang w:val="ru-RU" w:eastAsia="ru-RU"/>
        </w:rPr>
        <w:t>;</w:t>
      </w:r>
    </w:p>
    <w:p w14:paraId="3A5B75D0" w14:textId="77777777" w:rsidR="00D26303" w:rsidRPr="00E25575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ru-RU" w:eastAsia="ru-RU"/>
        </w:rPr>
      </w:pPr>
      <w:proofErr w:type="spellStart"/>
      <w:r w:rsidRPr="00E25575">
        <w:rPr>
          <w:sz w:val="22"/>
          <w:lang w:val="ru-RU" w:eastAsia="ru-RU"/>
        </w:rPr>
        <w:t>Pentru</w:t>
      </w:r>
      <w:proofErr w:type="spellEnd"/>
      <w:r w:rsidRPr="00E25575">
        <w:rPr>
          <w:sz w:val="22"/>
          <w:lang w:eastAsia="ru-RU"/>
        </w:rPr>
        <w:t xml:space="preserve"> </w:t>
      </w:r>
      <w:proofErr w:type="spellStart"/>
      <w:r w:rsidRPr="00E25575">
        <w:rPr>
          <w:sz w:val="22"/>
          <w:lang w:val="ru-RU" w:eastAsia="ru-RU"/>
        </w:rPr>
        <w:t>toate</w:t>
      </w:r>
      <w:proofErr w:type="spellEnd"/>
      <w:r w:rsidRPr="00E25575">
        <w:rPr>
          <w:sz w:val="22"/>
          <w:lang w:eastAsia="ru-RU"/>
        </w:rPr>
        <w:t xml:space="preserve"> </w:t>
      </w:r>
      <w:proofErr w:type="spellStart"/>
      <w:r w:rsidRPr="00E25575">
        <w:rPr>
          <w:sz w:val="22"/>
          <w:lang w:val="ru-RU" w:eastAsia="ru-RU"/>
        </w:rPr>
        <w:t>loturile</w:t>
      </w:r>
      <w:proofErr w:type="spellEnd"/>
      <w:r w:rsidRPr="00E25575">
        <w:rPr>
          <w:sz w:val="22"/>
          <w:lang w:val="ru-RU" w:eastAsia="ru-RU"/>
        </w:rPr>
        <w:t>;</w:t>
      </w:r>
    </w:p>
    <w:p w14:paraId="61C37CF5" w14:textId="77777777" w:rsidR="00D26303" w:rsidRPr="00E25575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it-IT" w:eastAsia="ru-RU"/>
        </w:rPr>
      </w:pPr>
      <w:r w:rsidRPr="00E25575">
        <w:rPr>
          <w:sz w:val="22"/>
          <w:lang w:val="it-IT" w:eastAsia="ru-RU"/>
        </w:rPr>
        <w:t>Alte limitări privind numărul de loturi care pot fi atribuite aceluiași ofertant_____</w:t>
      </w:r>
    </w:p>
    <w:p w14:paraId="239DBF63" w14:textId="77777777" w:rsidR="00D26303" w:rsidRPr="00E25575" w:rsidRDefault="00D26303" w:rsidP="00913962">
      <w:pPr>
        <w:shd w:val="clear" w:color="auto" w:fill="FFFFFF" w:themeFill="background1"/>
        <w:tabs>
          <w:tab w:val="right" w:pos="426"/>
        </w:tabs>
        <w:ind w:left="-142" w:hanging="284"/>
        <w:rPr>
          <w:sz w:val="22"/>
          <w:lang w:val="it-IT" w:eastAsia="ru-RU"/>
        </w:rPr>
      </w:pPr>
    </w:p>
    <w:p w14:paraId="75C40085" w14:textId="32048E9F" w:rsidR="00D26303" w:rsidRPr="00E25575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val="en-US" w:eastAsia="ru-RU"/>
        </w:rPr>
      </w:pPr>
      <w:proofErr w:type="spellStart"/>
      <w:r w:rsidRPr="00E25575">
        <w:rPr>
          <w:b/>
          <w:sz w:val="22"/>
          <w:lang w:val="en-US" w:eastAsia="ru-RU"/>
        </w:rPr>
        <w:t>Admiterea</w:t>
      </w:r>
      <w:proofErr w:type="spellEnd"/>
      <w:r w:rsidRPr="00E25575">
        <w:rPr>
          <w:b/>
          <w:sz w:val="22"/>
          <w:lang w:val="en-US" w:eastAsia="ru-RU"/>
        </w:rPr>
        <w:t xml:space="preserve"> </w:t>
      </w:r>
      <w:proofErr w:type="spellStart"/>
      <w:r w:rsidRPr="00E25575">
        <w:rPr>
          <w:b/>
          <w:sz w:val="22"/>
          <w:lang w:val="en-US" w:eastAsia="ru-RU"/>
        </w:rPr>
        <w:t>sau</w:t>
      </w:r>
      <w:proofErr w:type="spellEnd"/>
      <w:r w:rsidRPr="00E25575">
        <w:rPr>
          <w:b/>
          <w:sz w:val="22"/>
          <w:lang w:val="en-US" w:eastAsia="ru-RU"/>
        </w:rPr>
        <w:t xml:space="preserve"> </w:t>
      </w:r>
      <w:proofErr w:type="spellStart"/>
      <w:r w:rsidRPr="00E25575">
        <w:rPr>
          <w:b/>
          <w:sz w:val="22"/>
          <w:lang w:val="en-US" w:eastAsia="ru-RU"/>
        </w:rPr>
        <w:t>interzicerea</w:t>
      </w:r>
      <w:proofErr w:type="spellEnd"/>
      <w:r w:rsidRPr="00E25575">
        <w:rPr>
          <w:b/>
          <w:sz w:val="22"/>
          <w:lang w:val="en-US" w:eastAsia="ru-RU"/>
        </w:rPr>
        <w:t xml:space="preserve"> </w:t>
      </w:r>
      <w:proofErr w:type="spellStart"/>
      <w:r w:rsidRPr="00E25575">
        <w:rPr>
          <w:b/>
          <w:sz w:val="22"/>
          <w:lang w:val="en-US" w:eastAsia="ru-RU"/>
        </w:rPr>
        <w:t>ofertelor</w:t>
      </w:r>
      <w:proofErr w:type="spellEnd"/>
      <w:r w:rsidRPr="00E25575">
        <w:rPr>
          <w:b/>
          <w:sz w:val="22"/>
          <w:lang w:val="en-US" w:eastAsia="ru-RU"/>
        </w:rPr>
        <w:t xml:space="preserve"> alternative: _</w:t>
      </w:r>
      <w:proofErr w:type="spellStart"/>
      <w:r w:rsidR="00C378E5" w:rsidRPr="00E25575">
        <w:rPr>
          <w:i/>
          <w:sz w:val="22"/>
          <w:u w:val="single"/>
          <w:lang w:val="en-US" w:eastAsia="ru-RU"/>
        </w:rPr>
        <w:t>oferte</w:t>
      </w:r>
      <w:proofErr w:type="spellEnd"/>
      <w:r w:rsidR="00C378E5" w:rsidRPr="00E25575">
        <w:rPr>
          <w:i/>
          <w:sz w:val="22"/>
          <w:u w:val="single"/>
          <w:lang w:val="en-US" w:eastAsia="ru-RU"/>
        </w:rPr>
        <w:t xml:space="preserve"> alternative nu se admit</w:t>
      </w:r>
      <w:r w:rsidRPr="00E25575">
        <w:rPr>
          <w:b/>
          <w:sz w:val="22"/>
          <w:lang w:val="en-US" w:eastAsia="ru-RU"/>
        </w:rPr>
        <w:t>_</w:t>
      </w:r>
      <w:r w:rsidRPr="00E25575">
        <w:rPr>
          <w:b/>
          <w:sz w:val="22"/>
          <w:lang w:eastAsia="ru-RU"/>
        </w:rPr>
        <w:t>___</w:t>
      </w:r>
    </w:p>
    <w:p w14:paraId="7B54DA0F" w14:textId="15D4F6F7" w:rsidR="00D26303" w:rsidRPr="00E25575" w:rsidRDefault="00913962" w:rsidP="00913962">
      <w:pPr>
        <w:shd w:val="clear" w:color="auto" w:fill="FFFFFF" w:themeFill="background1"/>
        <w:tabs>
          <w:tab w:val="right" w:pos="426"/>
        </w:tabs>
        <w:ind w:left="-142" w:hanging="284"/>
        <w:jc w:val="center"/>
        <w:rPr>
          <w:sz w:val="18"/>
          <w:szCs w:val="18"/>
          <w:lang w:val="en-US" w:eastAsia="ru-RU"/>
        </w:rPr>
      </w:pPr>
      <w:r w:rsidRPr="00E25575">
        <w:rPr>
          <w:sz w:val="18"/>
          <w:szCs w:val="18"/>
          <w:lang w:val="en-US" w:eastAsia="ru-RU"/>
        </w:rPr>
        <w:t xml:space="preserve">                                                           </w:t>
      </w:r>
      <w:r w:rsidR="00D26303" w:rsidRPr="00E25575">
        <w:rPr>
          <w:sz w:val="18"/>
          <w:szCs w:val="18"/>
          <w:lang w:val="en-US" w:eastAsia="ru-RU"/>
        </w:rPr>
        <w:t>(</w:t>
      </w:r>
      <w:proofErr w:type="spellStart"/>
      <w:r w:rsidR="00D26303" w:rsidRPr="00E25575">
        <w:rPr>
          <w:sz w:val="18"/>
          <w:szCs w:val="18"/>
          <w:lang w:val="en-US" w:eastAsia="ru-RU"/>
        </w:rPr>
        <w:t>indicați</w:t>
      </w:r>
      <w:proofErr w:type="spellEnd"/>
      <w:r w:rsidR="00D26303" w:rsidRPr="00E25575">
        <w:rPr>
          <w:sz w:val="18"/>
          <w:szCs w:val="18"/>
          <w:lang w:val="en-US" w:eastAsia="ru-RU"/>
        </w:rPr>
        <w:t xml:space="preserve"> se </w:t>
      </w:r>
      <w:proofErr w:type="spellStart"/>
      <w:r w:rsidR="00D26303" w:rsidRPr="00E25575">
        <w:rPr>
          <w:sz w:val="18"/>
          <w:szCs w:val="18"/>
          <w:lang w:val="en-US" w:eastAsia="ru-RU"/>
        </w:rPr>
        <w:t>admite</w:t>
      </w:r>
      <w:proofErr w:type="spellEnd"/>
      <w:r w:rsidR="00D26303" w:rsidRPr="00E25575">
        <w:rPr>
          <w:sz w:val="18"/>
          <w:szCs w:val="18"/>
          <w:lang w:val="en-US" w:eastAsia="ru-RU"/>
        </w:rPr>
        <w:t xml:space="preserve"> </w:t>
      </w:r>
      <w:proofErr w:type="spellStart"/>
      <w:r w:rsidR="00D26303" w:rsidRPr="00E25575">
        <w:rPr>
          <w:sz w:val="18"/>
          <w:szCs w:val="18"/>
          <w:lang w:val="en-US" w:eastAsia="ru-RU"/>
        </w:rPr>
        <w:t>sau</w:t>
      </w:r>
      <w:proofErr w:type="spellEnd"/>
      <w:r w:rsidR="00D26303" w:rsidRPr="00E25575">
        <w:rPr>
          <w:sz w:val="18"/>
          <w:szCs w:val="18"/>
          <w:lang w:val="en-US" w:eastAsia="ru-RU"/>
        </w:rPr>
        <w:t xml:space="preserve"> nu se </w:t>
      </w:r>
      <w:proofErr w:type="spellStart"/>
      <w:r w:rsidR="00D26303" w:rsidRPr="00E25575">
        <w:rPr>
          <w:sz w:val="18"/>
          <w:szCs w:val="18"/>
          <w:lang w:val="en-US" w:eastAsia="ru-RU"/>
        </w:rPr>
        <w:t>admite</w:t>
      </w:r>
      <w:proofErr w:type="spellEnd"/>
      <w:r w:rsidR="00D26303" w:rsidRPr="00E25575">
        <w:rPr>
          <w:sz w:val="18"/>
          <w:szCs w:val="18"/>
          <w:lang w:val="en-US" w:eastAsia="ru-RU"/>
        </w:rPr>
        <w:t>)</w:t>
      </w:r>
    </w:p>
    <w:p w14:paraId="013E7973" w14:textId="24D73744" w:rsidR="00D26303" w:rsidRPr="00E25575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-142" w:hanging="284"/>
        <w:rPr>
          <w:b/>
          <w:i/>
          <w:sz w:val="22"/>
          <w:lang w:val="it-IT" w:eastAsia="ru-RU"/>
        </w:rPr>
      </w:pPr>
      <w:r w:rsidRPr="00E25575">
        <w:rPr>
          <w:b/>
          <w:sz w:val="22"/>
          <w:lang w:val="it-IT" w:eastAsia="ru-RU"/>
        </w:rPr>
        <w:t xml:space="preserve">Termenii și condițiile de livrare/prestare solicitați: </w:t>
      </w:r>
      <w:r w:rsidR="00FE2088" w:rsidRPr="00E25575">
        <w:rPr>
          <w:i/>
          <w:sz w:val="22"/>
          <w:u w:val="single"/>
          <w:lang w:val="it-IT" w:eastAsia="ru-RU"/>
        </w:rPr>
        <w:t>Bunurile se vor livra în decurs de 14 zile de la înregistrarea contractului la Trezorerie</w:t>
      </w:r>
      <w:r w:rsidR="001E51E5" w:rsidRPr="00E25575">
        <w:rPr>
          <w:i/>
          <w:sz w:val="22"/>
          <w:u w:val="single"/>
          <w:lang w:val="it-IT" w:eastAsia="ru-RU"/>
        </w:rPr>
        <w:t>.</w:t>
      </w:r>
      <w:r w:rsidR="00FE2088" w:rsidRPr="00E25575">
        <w:rPr>
          <w:i/>
          <w:sz w:val="22"/>
          <w:u w:val="single"/>
          <w:lang w:val="it-IT" w:eastAsia="ru-RU"/>
        </w:rPr>
        <w:t xml:space="preserve"> </w:t>
      </w:r>
      <w:r w:rsidR="001E51E5" w:rsidRPr="00E25575">
        <w:rPr>
          <w:i/>
          <w:sz w:val="22"/>
          <w:u w:val="single"/>
          <w:lang w:val="it-IT" w:eastAsia="ru-RU"/>
        </w:rPr>
        <w:t>Achitarea se va efectua după livrarea marfurilor la sediul autorității contractante, în baza facturii fiscale</w:t>
      </w:r>
      <w:r w:rsidR="00FE2088" w:rsidRPr="00E25575">
        <w:rPr>
          <w:i/>
          <w:sz w:val="22"/>
          <w:u w:val="single"/>
          <w:lang w:val="it-IT" w:eastAsia="ru-RU"/>
        </w:rPr>
        <w:t>.</w:t>
      </w:r>
    </w:p>
    <w:p w14:paraId="54C5D7F7" w14:textId="7C894FA2" w:rsidR="00D26303" w:rsidRPr="00E25575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-142" w:hanging="284"/>
        <w:jc w:val="left"/>
        <w:rPr>
          <w:b/>
          <w:sz w:val="22"/>
          <w:lang w:val="it-IT" w:eastAsia="ru-RU"/>
        </w:rPr>
      </w:pPr>
      <w:r w:rsidRPr="00E25575">
        <w:rPr>
          <w:b/>
          <w:sz w:val="22"/>
          <w:lang w:val="it-IT" w:eastAsia="ru-RU"/>
        </w:rPr>
        <w:t>Termenul de valabilitate a contractului:</w:t>
      </w:r>
      <w:r w:rsidR="00C11D57" w:rsidRPr="00E25575">
        <w:rPr>
          <w:b/>
          <w:sz w:val="22"/>
          <w:lang w:val="it-IT" w:eastAsia="ru-RU"/>
        </w:rPr>
        <w:t xml:space="preserve"> </w:t>
      </w:r>
      <w:r w:rsidR="00C11D57" w:rsidRPr="0036565C">
        <w:rPr>
          <w:b/>
          <w:i/>
          <w:sz w:val="22"/>
          <w:u w:val="single"/>
          <w:lang w:val="it-IT" w:eastAsia="ru-RU"/>
        </w:rPr>
        <w:t>până la 31.12.202</w:t>
      </w:r>
      <w:r w:rsidR="005A1183" w:rsidRPr="0036565C">
        <w:rPr>
          <w:b/>
          <w:i/>
          <w:sz w:val="22"/>
          <w:u w:val="single"/>
          <w:lang w:val="it-IT" w:eastAsia="ru-RU"/>
        </w:rPr>
        <w:t>6</w:t>
      </w:r>
      <w:r w:rsidRPr="00E25575">
        <w:rPr>
          <w:b/>
          <w:sz w:val="22"/>
          <w:u w:val="single"/>
          <w:lang w:val="it-IT" w:eastAsia="ru-RU"/>
        </w:rPr>
        <w:t>_______</w:t>
      </w:r>
    </w:p>
    <w:p w14:paraId="44FAF87F" w14:textId="1FA75B33" w:rsidR="00D26303" w:rsidRPr="00E25575" w:rsidRDefault="00D26303" w:rsidP="00913962">
      <w:pPr>
        <w:numPr>
          <w:ilvl w:val="0"/>
          <w:numId w:val="1"/>
        </w:numPr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val="it-IT" w:eastAsia="ru-RU"/>
        </w:rPr>
      </w:pPr>
      <w:r w:rsidRPr="00E25575">
        <w:rPr>
          <w:b/>
          <w:sz w:val="22"/>
          <w:lang w:val="it-IT" w:eastAsia="ru-RU"/>
        </w:rPr>
        <w:t>Contract de achiziție rezervat atelierelor protejate sau că acesta poate fi executat numai în cadrul unor programe de angajare protejată (după caz): __</w:t>
      </w:r>
      <w:r w:rsidR="00AE0938" w:rsidRPr="00E25575">
        <w:rPr>
          <w:i/>
          <w:sz w:val="22"/>
          <w:u w:val="single"/>
          <w:lang w:val="it-IT" w:eastAsia="ru-RU"/>
        </w:rPr>
        <w:t>Nu</w:t>
      </w:r>
      <w:r w:rsidRPr="00E25575">
        <w:rPr>
          <w:b/>
          <w:sz w:val="22"/>
          <w:lang w:val="it-IT" w:eastAsia="ru-RU"/>
        </w:rPr>
        <w:t>___</w:t>
      </w:r>
    </w:p>
    <w:p w14:paraId="6B1BF64D" w14:textId="647FC413" w:rsidR="00D26303" w:rsidRPr="00E25575" w:rsidRDefault="00C11D57" w:rsidP="00913962">
      <w:pPr>
        <w:shd w:val="clear" w:color="auto" w:fill="FFFFFF" w:themeFill="background1"/>
        <w:tabs>
          <w:tab w:val="right" w:pos="426"/>
        </w:tabs>
        <w:ind w:left="-142" w:hanging="284"/>
        <w:contextualSpacing/>
        <w:rPr>
          <w:sz w:val="18"/>
          <w:szCs w:val="18"/>
          <w:lang w:val="ru-RU" w:eastAsia="ru-RU"/>
        </w:rPr>
      </w:pPr>
      <w:r w:rsidRPr="00E25575">
        <w:rPr>
          <w:sz w:val="22"/>
          <w:lang w:eastAsia="ru-RU"/>
        </w:rPr>
        <w:t xml:space="preserve">                                                         </w:t>
      </w:r>
      <w:r w:rsidR="0091501E" w:rsidRPr="00E25575">
        <w:rPr>
          <w:sz w:val="22"/>
          <w:lang w:eastAsia="ru-RU"/>
        </w:rPr>
        <w:t xml:space="preserve">              </w:t>
      </w:r>
      <w:r w:rsidR="00D26303" w:rsidRPr="00E25575">
        <w:rPr>
          <w:sz w:val="22"/>
          <w:lang w:eastAsia="ru-RU"/>
        </w:rPr>
        <w:t xml:space="preserve"> </w:t>
      </w:r>
      <w:r w:rsidR="00D26303" w:rsidRPr="00E25575">
        <w:rPr>
          <w:sz w:val="18"/>
          <w:szCs w:val="18"/>
          <w:lang w:val="ru-RU" w:eastAsia="ru-RU"/>
        </w:rPr>
        <w:t>(</w:t>
      </w:r>
      <w:proofErr w:type="spellStart"/>
      <w:r w:rsidR="00D26303" w:rsidRPr="00E25575">
        <w:rPr>
          <w:sz w:val="18"/>
          <w:szCs w:val="18"/>
          <w:lang w:val="ru-RU" w:eastAsia="ru-RU"/>
        </w:rPr>
        <w:t>indicați</w:t>
      </w:r>
      <w:proofErr w:type="spellEnd"/>
      <w:r w:rsidR="00D26303" w:rsidRPr="00E25575">
        <w:rPr>
          <w:sz w:val="18"/>
          <w:szCs w:val="18"/>
          <w:lang w:eastAsia="ru-RU"/>
        </w:rPr>
        <w:t xml:space="preserve"> </w:t>
      </w:r>
      <w:proofErr w:type="spellStart"/>
      <w:r w:rsidR="00D26303" w:rsidRPr="00E25575">
        <w:rPr>
          <w:sz w:val="18"/>
          <w:szCs w:val="18"/>
          <w:lang w:val="ru-RU" w:eastAsia="ru-RU"/>
        </w:rPr>
        <w:t>da</w:t>
      </w:r>
      <w:proofErr w:type="spellEnd"/>
      <w:r w:rsidR="00D26303" w:rsidRPr="00E25575">
        <w:rPr>
          <w:sz w:val="18"/>
          <w:szCs w:val="18"/>
          <w:lang w:eastAsia="ru-RU"/>
        </w:rPr>
        <w:t xml:space="preserve"> </w:t>
      </w:r>
      <w:proofErr w:type="spellStart"/>
      <w:r w:rsidR="00D26303" w:rsidRPr="00E25575">
        <w:rPr>
          <w:sz w:val="18"/>
          <w:szCs w:val="18"/>
          <w:lang w:val="ru-RU" w:eastAsia="ru-RU"/>
        </w:rPr>
        <w:t>sau</w:t>
      </w:r>
      <w:proofErr w:type="spellEnd"/>
      <w:r w:rsidR="00D26303" w:rsidRPr="00E25575">
        <w:rPr>
          <w:sz w:val="18"/>
          <w:szCs w:val="18"/>
          <w:lang w:eastAsia="ru-RU"/>
        </w:rPr>
        <w:t xml:space="preserve"> </w:t>
      </w:r>
      <w:proofErr w:type="spellStart"/>
      <w:r w:rsidR="00D26303" w:rsidRPr="00E25575">
        <w:rPr>
          <w:sz w:val="18"/>
          <w:szCs w:val="18"/>
          <w:lang w:val="ru-RU" w:eastAsia="ru-RU"/>
        </w:rPr>
        <w:t>nu</w:t>
      </w:r>
      <w:proofErr w:type="spellEnd"/>
      <w:r w:rsidR="00D26303" w:rsidRPr="00E25575">
        <w:rPr>
          <w:sz w:val="18"/>
          <w:szCs w:val="18"/>
          <w:lang w:val="ru-RU" w:eastAsia="ru-RU"/>
        </w:rPr>
        <w:t>)</w:t>
      </w:r>
    </w:p>
    <w:p w14:paraId="2AC4E3D5" w14:textId="27EA70F4" w:rsidR="00D26303" w:rsidRPr="00E25575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val="it-IT" w:eastAsia="ru-RU"/>
        </w:rPr>
      </w:pPr>
      <w:r w:rsidRPr="00E25575">
        <w:rPr>
          <w:b/>
          <w:sz w:val="22"/>
          <w:lang w:val="it-IT" w:eastAsia="ru-RU"/>
        </w:rPr>
        <w:tab/>
        <w:t>Prestarea serviciului este rezervată unei anumite profesii în temeiul unor legi sau al unor acte administrative (după caz):  __</w:t>
      </w:r>
      <w:r w:rsidR="00AE0938" w:rsidRPr="00E25575">
        <w:rPr>
          <w:i/>
          <w:sz w:val="22"/>
          <w:u w:val="single"/>
          <w:lang w:val="it-IT" w:eastAsia="ru-RU"/>
        </w:rPr>
        <w:t>nu este cazul</w:t>
      </w:r>
      <w:r w:rsidRPr="00E25575">
        <w:rPr>
          <w:b/>
          <w:sz w:val="22"/>
          <w:lang w:val="it-IT" w:eastAsia="ru-RU"/>
        </w:rPr>
        <w:t>___________________________</w:t>
      </w:r>
    </w:p>
    <w:p w14:paraId="5E651F98" w14:textId="77777777" w:rsidR="00D26303" w:rsidRPr="00E25575" w:rsidRDefault="00D26303" w:rsidP="00913962">
      <w:pPr>
        <w:shd w:val="clear" w:color="auto" w:fill="FFFFFF" w:themeFill="background1"/>
        <w:tabs>
          <w:tab w:val="right" w:pos="426"/>
        </w:tabs>
        <w:ind w:left="-142" w:hanging="284"/>
        <w:contextualSpacing/>
        <w:jc w:val="center"/>
        <w:rPr>
          <w:sz w:val="18"/>
          <w:szCs w:val="18"/>
          <w:lang w:val="en-US" w:eastAsia="ru-RU"/>
        </w:rPr>
      </w:pPr>
      <w:r w:rsidRPr="00E25575">
        <w:rPr>
          <w:sz w:val="18"/>
          <w:szCs w:val="18"/>
          <w:lang w:val="en-US" w:eastAsia="ru-RU"/>
        </w:rPr>
        <w:t xml:space="preserve">(se </w:t>
      </w:r>
      <w:proofErr w:type="spellStart"/>
      <w:r w:rsidRPr="00E25575">
        <w:rPr>
          <w:sz w:val="18"/>
          <w:szCs w:val="18"/>
          <w:lang w:val="en-US" w:eastAsia="ru-RU"/>
        </w:rPr>
        <w:t>menționează</w:t>
      </w:r>
      <w:proofErr w:type="spellEnd"/>
      <w:r w:rsidRPr="00E25575">
        <w:rPr>
          <w:sz w:val="18"/>
          <w:szCs w:val="18"/>
          <w:lang w:val="en-US" w:eastAsia="ru-RU"/>
        </w:rPr>
        <w:t xml:space="preserve"> </w:t>
      </w:r>
      <w:proofErr w:type="spellStart"/>
      <w:r w:rsidRPr="00E25575">
        <w:rPr>
          <w:sz w:val="18"/>
          <w:szCs w:val="18"/>
          <w:lang w:val="en-US" w:eastAsia="ru-RU"/>
        </w:rPr>
        <w:t>respectivele</w:t>
      </w:r>
      <w:proofErr w:type="spellEnd"/>
      <w:r w:rsidRPr="00E25575">
        <w:rPr>
          <w:sz w:val="18"/>
          <w:szCs w:val="18"/>
          <w:lang w:val="en-US" w:eastAsia="ru-RU"/>
        </w:rPr>
        <w:t xml:space="preserve"> </w:t>
      </w:r>
      <w:proofErr w:type="spellStart"/>
      <w:r w:rsidRPr="00E25575">
        <w:rPr>
          <w:sz w:val="18"/>
          <w:szCs w:val="18"/>
          <w:lang w:val="en-US" w:eastAsia="ru-RU"/>
        </w:rPr>
        <w:t>acte</w:t>
      </w:r>
      <w:proofErr w:type="spellEnd"/>
      <w:r w:rsidRPr="00E25575">
        <w:rPr>
          <w:sz w:val="18"/>
          <w:szCs w:val="18"/>
          <w:lang w:val="en-US" w:eastAsia="ru-RU"/>
        </w:rPr>
        <w:t xml:space="preserve"> cu </w:t>
      </w:r>
      <w:proofErr w:type="spellStart"/>
      <w:r w:rsidRPr="00E25575">
        <w:rPr>
          <w:sz w:val="18"/>
          <w:szCs w:val="18"/>
          <w:lang w:val="en-US" w:eastAsia="ru-RU"/>
        </w:rPr>
        <w:t>putere</w:t>
      </w:r>
      <w:proofErr w:type="spellEnd"/>
      <w:r w:rsidRPr="00E25575">
        <w:rPr>
          <w:sz w:val="18"/>
          <w:szCs w:val="18"/>
          <w:lang w:val="en-US" w:eastAsia="ru-RU"/>
        </w:rPr>
        <w:t xml:space="preserve"> de </w:t>
      </w:r>
      <w:proofErr w:type="spellStart"/>
      <w:r w:rsidRPr="00E25575">
        <w:rPr>
          <w:sz w:val="18"/>
          <w:szCs w:val="18"/>
          <w:lang w:val="en-US" w:eastAsia="ru-RU"/>
        </w:rPr>
        <w:t>lege</w:t>
      </w:r>
      <w:proofErr w:type="spellEnd"/>
      <w:r w:rsidRPr="00E25575">
        <w:rPr>
          <w:sz w:val="18"/>
          <w:szCs w:val="18"/>
          <w:lang w:val="en-US" w:eastAsia="ru-RU"/>
        </w:rPr>
        <w:t xml:space="preserve"> </w:t>
      </w:r>
      <w:proofErr w:type="spellStart"/>
      <w:r w:rsidRPr="00E25575">
        <w:rPr>
          <w:sz w:val="18"/>
          <w:szCs w:val="18"/>
          <w:lang w:val="en-US" w:eastAsia="ru-RU"/>
        </w:rPr>
        <w:t>și</w:t>
      </w:r>
      <w:proofErr w:type="spellEnd"/>
      <w:r w:rsidRPr="00E25575">
        <w:rPr>
          <w:sz w:val="18"/>
          <w:szCs w:val="18"/>
          <w:lang w:val="en-US" w:eastAsia="ru-RU"/>
        </w:rPr>
        <w:t xml:space="preserve"> </w:t>
      </w:r>
      <w:proofErr w:type="spellStart"/>
      <w:r w:rsidRPr="00E25575">
        <w:rPr>
          <w:sz w:val="18"/>
          <w:szCs w:val="18"/>
          <w:lang w:val="en-US" w:eastAsia="ru-RU"/>
        </w:rPr>
        <w:t>acte</w:t>
      </w:r>
      <w:proofErr w:type="spellEnd"/>
      <w:r w:rsidRPr="00E25575">
        <w:rPr>
          <w:sz w:val="18"/>
          <w:szCs w:val="18"/>
          <w:lang w:val="en-US" w:eastAsia="ru-RU"/>
        </w:rPr>
        <w:t xml:space="preserve"> administrative)</w:t>
      </w:r>
    </w:p>
    <w:p w14:paraId="5495E4F3" w14:textId="77777777" w:rsidR="008451C5" w:rsidRPr="00E25575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rPr>
          <w:b/>
          <w:sz w:val="22"/>
          <w:lang w:val="it-IT" w:eastAsia="ru-RU"/>
        </w:rPr>
      </w:pPr>
      <w:r w:rsidRPr="00E25575">
        <w:rPr>
          <w:b/>
          <w:sz w:val="22"/>
          <w:lang w:val="it-IT" w:eastAsia="ru-RU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p w14:paraId="6879F36A" w14:textId="3FC07002" w:rsidR="00D26303" w:rsidRPr="00E25575" w:rsidRDefault="00D26303" w:rsidP="008451C5">
      <w:pPr>
        <w:shd w:val="clear" w:color="auto" w:fill="FFFFFF" w:themeFill="background1"/>
        <w:tabs>
          <w:tab w:val="right" w:pos="426"/>
        </w:tabs>
        <w:spacing w:before="120" w:after="0"/>
        <w:ind w:left="-142" w:firstLine="0"/>
        <w:rPr>
          <w:b/>
          <w:sz w:val="22"/>
          <w:lang w:val="it-IT" w:eastAsia="ru-RU"/>
        </w:rPr>
      </w:pPr>
      <w:r w:rsidRPr="00E25575">
        <w:rPr>
          <w:b/>
          <w:sz w:val="22"/>
          <w:lang w:val="it-IT" w:eastAsia="ru-RU"/>
        </w:rPr>
        <w:t xml:space="preserve"> </w:t>
      </w:r>
    </w:p>
    <w:p w14:paraId="30F84785" w14:textId="2DA6CE72" w:rsidR="00D016ED" w:rsidRDefault="00CB0EB6" w:rsidP="008451C5">
      <w:pPr>
        <w:shd w:val="clear" w:color="auto" w:fill="FFFFFF" w:themeFill="background1"/>
        <w:tabs>
          <w:tab w:val="right" w:pos="426"/>
        </w:tabs>
        <w:spacing w:before="120" w:after="0"/>
        <w:ind w:left="-142" w:hanging="284"/>
        <w:rPr>
          <w:b/>
          <w:lang w:val="it-IT" w:eastAsia="ru-RU"/>
        </w:rPr>
      </w:pPr>
      <w:r w:rsidRPr="00E25575">
        <w:rPr>
          <w:b/>
          <w:lang w:val="it-IT" w:eastAsia="ru-RU"/>
        </w:rPr>
        <w:t xml:space="preserve">17. </w:t>
      </w:r>
      <w:r w:rsidR="00F43EE1" w:rsidRPr="00E25575">
        <w:rPr>
          <w:b/>
          <w:lang w:val="it-IT" w:eastAsia="ru-RU"/>
        </w:rPr>
        <w:t xml:space="preserve"> </w:t>
      </w:r>
      <w:r w:rsidRPr="00E25575">
        <w:rPr>
          <w:b/>
          <w:sz w:val="22"/>
          <w:lang w:val="it-IT" w:eastAsia="ru-RU"/>
        </w:rPr>
        <w:t>Garanția pentru ofertă, după caz nu se aplică, cuantumul nu se aplică</w:t>
      </w:r>
    </w:p>
    <w:p w14:paraId="60FCEEAC" w14:textId="77777777" w:rsidR="00D016ED" w:rsidRPr="00D016ED" w:rsidRDefault="00D016ED" w:rsidP="00D016ED">
      <w:pPr>
        <w:rPr>
          <w:lang w:val="it-IT" w:eastAsia="ru-RU"/>
        </w:rPr>
      </w:pPr>
    </w:p>
    <w:p w14:paraId="6CFA24F5" w14:textId="77777777" w:rsidR="00191510" w:rsidRPr="00D016ED" w:rsidRDefault="00191510" w:rsidP="00D016ED">
      <w:pPr>
        <w:rPr>
          <w:lang w:val="it-IT" w:eastAsia="ru-RU"/>
        </w:rPr>
      </w:pPr>
    </w:p>
    <w:tbl>
      <w:tblPr>
        <w:tblStyle w:val="TableGrid0"/>
        <w:tblpPr w:vertAnchor="text" w:tblpX="-377" w:tblpY="-378"/>
        <w:tblOverlap w:val="never"/>
        <w:tblW w:w="10060" w:type="dxa"/>
        <w:tblInd w:w="0" w:type="dxa"/>
        <w:tblCellMar>
          <w:top w:w="62" w:type="dxa"/>
        </w:tblCellMar>
        <w:tblLook w:val="04A0" w:firstRow="1" w:lastRow="0" w:firstColumn="1" w:lastColumn="0" w:noHBand="0" w:noVBand="1"/>
      </w:tblPr>
      <w:tblGrid>
        <w:gridCol w:w="530"/>
        <w:gridCol w:w="2300"/>
        <w:gridCol w:w="5954"/>
        <w:gridCol w:w="1276"/>
      </w:tblGrid>
      <w:tr w:rsidR="00474045" w:rsidRPr="00E25575" w14:paraId="6D9E0C7A" w14:textId="77777777" w:rsidTr="0075664A">
        <w:trPr>
          <w:trHeight w:val="1063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31D53" w14:textId="77777777" w:rsidR="00474045" w:rsidRPr="00E25575" w:rsidRDefault="00474045" w:rsidP="008D2CE1">
            <w:pPr>
              <w:spacing w:after="16" w:line="259" w:lineRule="auto"/>
              <w:ind w:left="106" w:firstLine="0"/>
              <w:jc w:val="left"/>
              <w:rPr>
                <w:rFonts w:eastAsia="Calibri"/>
                <w:color w:val="000000"/>
                <w:sz w:val="22"/>
                <w:lang w:val="en-US"/>
              </w:rPr>
            </w:pPr>
            <w:proofErr w:type="spellStart"/>
            <w:r w:rsidRPr="00E25575">
              <w:rPr>
                <w:color w:val="000000"/>
                <w:lang w:val="en-US"/>
              </w:rPr>
              <w:t>Nr</w:t>
            </w:r>
            <w:proofErr w:type="spellEnd"/>
            <w:r w:rsidRPr="00E25575">
              <w:rPr>
                <w:color w:val="000000"/>
                <w:lang w:val="en-US"/>
              </w:rPr>
              <w:t xml:space="preserve">. </w:t>
            </w:r>
          </w:p>
          <w:p w14:paraId="7248EEB6" w14:textId="77777777" w:rsidR="00474045" w:rsidRPr="00E25575" w:rsidRDefault="00474045" w:rsidP="008D2CE1">
            <w:pPr>
              <w:spacing w:after="0" w:line="259" w:lineRule="auto"/>
              <w:ind w:left="130" w:firstLine="0"/>
              <w:jc w:val="left"/>
              <w:rPr>
                <w:rFonts w:eastAsia="Calibri"/>
                <w:color w:val="000000"/>
                <w:sz w:val="22"/>
                <w:lang w:val="en-US"/>
              </w:rPr>
            </w:pPr>
            <w:r w:rsidRPr="00E25575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ABC18" w14:textId="4A57AEED" w:rsidR="00474045" w:rsidRPr="00E25575" w:rsidRDefault="00474045" w:rsidP="008D2CE1">
            <w:pPr>
              <w:spacing w:after="2" w:line="273" w:lineRule="auto"/>
              <w:ind w:left="-84" w:firstLine="190"/>
              <w:jc w:val="center"/>
              <w:rPr>
                <w:rFonts w:eastAsia="Calibri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>Criteriile</w:t>
            </w:r>
            <w:proofErr w:type="spellEnd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>calificare</w:t>
            </w:r>
            <w:proofErr w:type="spellEnd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>selecție</w:t>
            </w:r>
            <w:proofErr w:type="spellEnd"/>
          </w:p>
          <w:p w14:paraId="180EC7DA" w14:textId="1FA1FE5D" w:rsidR="00474045" w:rsidRPr="00E25575" w:rsidRDefault="00474045" w:rsidP="008D2CE1">
            <w:pPr>
              <w:spacing w:after="0" w:line="259" w:lineRule="auto"/>
              <w:ind w:left="-72" w:firstLine="178"/>
              <w:jc w:val="center"/>
              <w:rPr>
                <w:rFonts w:eastAsia="Calibri"/>
                <w:b/>
                <w:color w:val="000000"/>
                <w:sz w:val="20"/>
                <w:szCs w:val="20"/>
                <w:lang w:val="en-US"/>
              </w:rPr>
            </w:pPr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>Descrierea</w:t>
            </w:r>
            <w:proofErr w:type="spellEnd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>riteriului</w:t>
            </w:r>
            <w:proofErr w:type="spellEnd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>cerinței</w:t>
            </w:r>
            <w:proofErr w:type="spellEnd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5B5AA" w14:textId="06FC6A6D" w:rsidR="00474045" w:rsidRPr="00E25575" w:rsidRDefault="00474045" w:rsidP="008D2CE1">
            <w:pPr>
              <w:spacing w:after="0" w:line="259" w:lineRule="auto"/>
              <w:ind w:left="-16" w:firstLine="0"/>
              <w:jc w:val="center"/>
              <w:rPr>
                <w:rFonts w:eastAsia="Calibri"/>
                <w:b/>
                <w:color w:val="000000"/>
                <w:sz w:val="20"/>
                <w:szCs w:val="20"/>
                <w:lang w:val="en-US"/>
              </w:rPr>
            </w:pPr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 xml:space="preserve">Mod de </w:t>
            </w:r>
            <w:proofErr w:type="spellStart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>demonstrare</w:t>
            </w:r>
            <w:proofErr w:type="spellEnd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>îndeplinirii</w:t>
            </w:r>
            <w:proofErr w:type="spellEnd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>criteriului</w:t>
            </w:r>
            <w:proofErr w:type="spellEnd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>cerinței</w:t>
            </w:r>
            <w:proofErr w:type="spellEnd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6E876" w14:textId="4B6F4EA9" w:rsidR="00474045" w:rsidRPr="00E25575" w:rsidRDefault="00474045" w:rsidP="008D2CE1">
            <w:pPr>
              <w:spacing w:after="2" w:line="273" w:lineRule="auto"/>
              <w:ind w:left="-175" w:firstLine="283"/>
              <w:jc w:val="center"/>
              <w:rPr>
                <w:rFonts w:eastAsia="Calibri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>Nivelul</w:t>
            </w:r>
            <w:proofErr w:type="spellEnd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 xml:space="preserve"> minim/</w:t>
            </w:r>
          </w:p>
          <w:p w14:paraId="1E70EF6E" w14:textId="4FE0C11B" w:rsidR="00474045" w:rsidRPr="00E25575" w:rsidRDefault="00474045" w:rsidP="008D2CE1">
            <w:pPr>
              <w:spacing w:after="0" w:line="259" w:lineRule="auto"/>
              <w:ind w:left="-2" w:firstLine="0"/>
              <w:jc w:val="center"/>
              <w:rPr>
                <w:rFonts w:eastAsia="Calibri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E25575">
              <w:rPr>
                <w:b/>
                <w:color w:val="000000"/>
                <w:sz w:val="20"/>
                <w:szCs w:val="20"/>
                <w:lang w:val="en-US"/>
              </w:rPr>
              <w:t>obligativitatea</w:t>
            </w:r>
            <w:proofErr w:type="spellEnd"/>
          </w:p>
        </w:tc>
      </w:tr>
      <w:tr w:rsidR="00474045" w:rsidRPr="00E25575" w14:paraId="60157C27" w14:textId="77777777" w:rsidTr="006F38AE">
        <w:trPr>
          <w:trHeight w:val="646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18307" w14:textId="77777777" w:rsidR="00474045" w:rsidRPr="006F38AE" w:rsidRDefault="00474045" w:rsidP="008D2CE1">
            <w:pPr>
              <w:spacing w:after="0" w:line="259" w:lineRule="auto"/>
              <w:ind w:left="106" w:firstLine="0"/>
              <w:jc w:val="left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1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C9429" w14:textId="5BA5EF63" w:rsidR="00474045" w:rsidRPr="006F38AE" w:rsidRDefault="00474045" w:rsidP="006F38AE">
            <w:pPr>
              <w:spacing w:after="0" w:line="259" w:lineRule="auto"/>
              <w:ind w:left="27" w:firstLine="0"/>
              <w:jc w:val="left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Cererea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participare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 w:rsidR="00D53D91" w:rsidRPr="006F38AE">
              <w:rPr>
                <w:color w:val="000000"/>
                <w:sz w:val="20"/>
                <w:szCs w:val="20"/>
                <w:lang w:val="en-US"/>
              </w:rPr>
              <w:t>c</w:t>
            </w:r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onform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Anexei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nr.7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CC2F5" w14:textId="3459ACAE" w:rsidR="00474045" w:rsidRPr="006F38AE" w:rsidRDefault="006F1A82" w:rsidP="008D2CE1">
            <w:pPr>
              <w:spacing w:after="0" w:line="259" w:lineRule="auto"/>
              <w:ind w:left="145" w:hanging="39"/>
              <w:jc w:val="left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lang w:val="en-US"/>
              </w:rPr>
              <w:t>Formular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lang w:val="en-US"/>
              </w:rPr>
              <w:t>completat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lang w:val="en-US"/>
              </w:rPr>
              <w:t>confirmat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lang w:val="en-US"/>
              </w:rPr>
              <w:t>prin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lang w:val="en-US"/>
              </w:rPr>
              <w:t>aplicarea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lang w:val="en-US"/>
              </w:rPr>
              <w:t>semnăturii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lang w:val="en-US"/>
              </w:rPr>
              <w:t>ectronice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01795" w14:textId="77777777" w:rsidR="00474045" w:rsidRPr="006F38AE" w:rsidRDefault="00474045" w:rsidP="008D2CE1">
            <w:pPr>
              <w:spacing w:after="0" w:line="259" w:lineRule="auto"/>
              <w:ind w:left="108" w:firstLine="0"/>
              <w:jc w:val="left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474045" w:rsidRPr="00E25575" w14:paraId="56233199" w14:textId="77777777" w:rsidTr="006F38AE">
        <w:trPr>
          <w:trHeight w:val="759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8D9E2" w14:textId="77777777" w:rsidR="00474045" w:rsidRPr="006F38AE" w:rsidRDefault="00474045" w:rsidP="008D2CE1">
            <w:pPr>
              <w:spacing w:after="0" w:line="259" w:lineRule="auto"/>
              <w:ind w:left="106" w:firstLine="0"/>
              <w:jc w:val="left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2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B744B" w14:textId="584AC568" w:rsidR="00474045" w:rsidRPr="006F38AE" w:rsidRDefault="00474045" w:rsidP="008D2CE1">
            <w:pPr>
              <w:spacing w:after="0" w:line="259" w:lineRule="auto"/>
              <w:ind w:left="106" w:firstLine="0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>Oferta</w:t>
            </w:r>
            <w:proofErr w:type="spellEnd"/>
            <w:r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>tehnică</w:t>
            </w:r>
            <w:proofErr w:type="spellEnd"/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0915C5" w14:textId="0A3FE021" w:rsidR="00474045" w:rsidRPr="006F38AE" w:rsidRDefault="00A13F0B" w:rsidP="0091501E">
            <w:pPr>
              <w:spacing w:after="0" w:line="259" w:lineRule="auto"/>
              <w:ind w:left="145" w:hanging="39"/>
              <w:jc w:val="left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>Elaborat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>astfel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,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>încât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>să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>furnizeze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>toată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>informația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1501E" w:rsidRPr="006F38AE">
              <w:rPr>
                <w:color w:val="000000"/>
                <w:sz w:val="20"/>
                <w:szCs w:val="20"/>
                <w:lang w:val="en-US"/>
              </w:rPr>
              <w:t>so</w:t>
            </w:r>
            <w:r w:rsidR="00474045" w:rsidRPr="006F38AE">
              <w:rPr>
                <w:color w:val="000000"/>
                <w:sz w:val="20"/>
                <w:szCs w:val="20"/>
                <w:lang w:val="en-US"/>
              </w:rPr>
              <w:t>licitată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lang w:val="en-US"/>
              </w:rPr>
              <w:t>privire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lang w:val="en-US"/>
              </w:rPr>
              <w:t>partea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lang w:val="en-US"/>
              </w:rPr>
              <w:t>tehnică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lang w:val="en-US"/>
              </w:rPr>
              <w:t>legată</w:t>
            </w:r>
            <w:proofErr w:type="spellEnd"/>
            <w:r w:rsidR="00474045" w:rsidRPr="006F38AE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474045" w:rsidRPr="006F38AE">
              <w:rPr>
                <w:color w:val="000000"/>
                <w:sz w:val="20"/>
                <w:szCs w:val="20"/>
                <w:lang w:val="en-US"/>
              </w:rPr>
              <w:t>obiectul</w:t>
            </w:r>
            <w:proofErr w:type="spellEnd"/>
            <w:r w:rsidR="00913962" w:rsidRPr="006F38AE">
              <w:rPr>
                <w:sz w:val="20"/>
                <w:szCs w:val="20"/>
              </w:rPr>
              <w:t xml:space="preserve"> </w:t>
            </w:r>
            <w:proofErr w:type="spellStart"/>
            <w:r w:rsidR="00913962" w:rsidRPr="006F38AE">
              <w:rPr>
                <w:color w:val="000000"/>
                <w:sz w:val="20"/>
                <w:szCs w:val="20"/>
                <w:lang w:val="en-US"/>
              </w:rPr>
              <w:t>contractului</w:t>
            </w:r>
            <w:proofErr w:type="spellEnd"/>
            <w:r w:rsidR="00913962" w:rsidRPr="006F38AE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913962" w:rsidRPr="006F38AE">
              <w:rPr>
                <w:color w:val="000000"/>
                <w:sz w:val="20"/>
                <w:szCs w:val="20"/>
                <w:lang w:val="en-US"/>
              </w:rPr>
              <w:t>achiziție</w:t>
            </w:r>
            <w:proofErr w:type="spellEnd"/>
            <w:r w:rsidR="00913962"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13962" w:rsidRPr="006F38AE">
              <w:rPr>
                <w:color w:val="000000"/>
                <w:sz w:val="20"/>
                <w:szCs w:val="20"/>
                <w:lang w:val="en-US"/>
              </w:rPr>
              <w:t>publică</w:t>
            </w:r>
            <w:proofErr w:type="spellEnd"/>
            <w:r w:rsidR="00913962" w:rsidRPr="006F38AE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913962" w:rsidRPr="006F38AE">
              <w:rPr>
                <w:color w:val="000000"/>
                <w:sz w:val="20"/>
                <w:szCs w:val="20"/>
                <w:lang w:val="en-US"/>
              </w:rPr>
              <w:t>bunurilor</w:t>
            </w:r>
            <w:proofErr w:type="spellEnd"/>
            <w:r w:rsidR="00913962" w:rsidRPr="006F38AE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="00913962" w:rsidRPr="006F38AE">
              <w:rPr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="00913962" w:rsidRPr="006F38AE">
              <w:rPr>
                <w:color w:val="000000"/>
                <w:sz w:val="20"/>
                <w:szCs w:val="20"/>
                <w:lang w:val="en-US"/>
              </w:rPr>
              <w:t xml:space="preserve"> nr.22 din </w:t>
            </w:r>
            <w:proofErr w:type="spellStart"/>
            <w:r w:rsidR="00913962" w:rsidRPr="006F38AE">
              <w:rPr>
                <w:color w:val="000000"/>
                <w:sz w:val="20"/>
                <w:szCs w:val="20"/>
                <w:lang w:val="en-US"/>
              </w:rPr>
              <w:t>Documerntatia</w:t>
            </w:r>
            <w:proofErr w:type="spellEnd"/>
            <w:r w:rsidR="00913962"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13962" w:rsidRPr="006F38AE">
              <w:rPr>
                <w:color w:val="000000"/>
                <w:sz w:val="20"/>
                <w:szCs w:val="20"/>
                <w:lang w:val="en-US"/>
              </w:rPr>
              <w:t>Standart</w:t>
            </w:r>
            <w:proofErr w:type="spellEnd"/>
            <w:r w:rsidR="00913962" w:rsidRPr="006F38AE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913962" w:rsidRPr="006F38AE">
              <w:rPr>
                <w:color w:val="000000"/>
                <w:sz w:val="20"/>
                <w:szCs w:val="20"/>
                <w:lang w:val="en-US"/>
              </w:rPr>
              <w:t>semnata</w:t>
            </w:r>
            <w:proofErr w:type="spellEnd"/>
            <w:r w:rsidR="00913962" w:rsidRPr="006F38AE">
              <w:rPr>
                <w:color w:val="000000"/>
                <w:sz w:val="20"/>
                <w:szCs w:val="20"/>
                <w:lang w:val="en-US"/>
              </w:rPr>
              <w:t xml:space="preserve"> electronic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50D12" w14:textId="77777777" w:rsidR="00474045" w:rsidRPr="006F38AE" w:rsidRDefault="00474045" w:rsidP="008D2CE1">
            <w:pPr>
              <w:spacing w:after="0" w:line="259" w:lineRule="auto"/>
              <w:ind w:left="108" w:firstLine="0"/>
              <w:jc w:val="left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474045" w:rsidRPr="00E25575" w14:paraId="199667A4" w14:textId="77777777" w:rsidTr="006F38AE">
        <w:trPr>
          <w:trHeight w:val="1588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8219C" w14:textId="77777777" w:rsidR="00474045" w:rsidRPr="006F38AE" w:rsidRDefault="00474045" w:rsidP="008D2CE1">
            <w:pPr>
              <w:spacing w:after="0" w:line="259" w:lineRule="auto"/>
              <w:ind w:left="106" w:firstLine="0"/>
              <w:jc w:val="left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3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E4AFD" w14:textId="47841932" w:rsidR="00474045" w:rsidRPr="006F38AE" w:rsidRDefault="00474045" w:rsidP="008D2CE1">
            <w:pPr>
              <w:spacing w:after="0" w:line="259" w:lineRule="auto"/>
              <w:ind w:left="106" w:firstLine="0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>Oferta</w:t>
            </w:r>
            <w:proofErr w:type="spellEnd"/>
            <w:r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>financiară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5FCCB6" w14:textId="24170370" w:rsidR="00474045" w:rsidRPr="006F38AE" w:rsidRDefault="00474045" w:rsidP="0091501E">
            <w:pPr>
              <w:spacing w:after="0" w:line="259" w:lineRule="auto"/>
              <w:ind w:left="145" w:right="17" w:firstLine="0"/>
              <w:jc w:val="left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Elaborat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astfel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încât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furnizeze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toată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informația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olicitată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privire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prețuri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tarife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precum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alte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condiții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financiare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comerciale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legate de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obiectul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contractului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achiziție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publică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bunurilor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nr.23 din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Documentația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standard, </w:t>
            </w:r>
            <w:proofErr w:type="spellStart"/>
            <w:r w:rsidRPr="006F38AE">
              <w:rPr>
                <w:color w:val="000000"/>
                <w:sz w:val="20"/>
                <w:szCs w:val="20"/>
                <w:lang w:val="en-US"/>
              </w:rPr>
              <w:t>semnat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electronic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D4540" w14:textId="77777777" w:rsidR="00474045" w:rsidRPr="006F38AE" w:rsidRDefault="00474045" w:rsidP="008D2CE1">
            <w:pPr>
              <w:spacing w:after="0" w:line="259" w:lineRule="auto"/>
              <w:ind w:left="108" w:firstLine="0"/>
              <w:jc w:val="left"/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  <w:r w:rsidRPr="006F38A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474045" w:rsidRPr="00E25575" w14:paraId="41606F6E" w14:textId="77777777" w:rsidTr="006F38AE">
        <w:trPr>
          <w:trHeight w:val="645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0D986" w14:textId="63A2D48C" w:rsidR="00474045" w:rsidRPr="006F38AE" w:rsidRDefault="00334370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6F38AE">
              <w:rPr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5A3D4" w14:textId="6840DF4D" w:rsidR="00474045" w:rsidRPr="006F38AE" w:rsidRDefault="00474045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6F38AE">
              <w:rPr>
                <w:sz w:val="20"/>
                <w:szCs w:val="20"/>
              </w:rPr>
              <w:t xml:space="preserve">Certificat de detinerea </w:t>
            </w:r>
            <w:r w:rsidR="00D53D91" w:rsidRPr="006F38AE">
              <w:rPr>
                <w:sz w:val="20"/>
                <w:szCs w:val="20"/>
              </w:rPr>
              <w:t>c</w:t>
            </w:r>
            <w:r w:rsidRPr="006F38AE">
              <w:rPr>
                <w:sz w:val="20"/>
                <w:szCs w:val="20"/>
              </w:rPr>
              <w:t>ontului bancar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AADB2" w14:textId="04DE5EDC" w:rsidR="00474045" w:rsidRPr="006F38AE" w:rsidRDefault="00474045" w:rsidP="008D2CE1">
            <w:pPr>
              <w:spacing w:after="0" w:line="259" w:lineRule="auto"/>
              <w:ind w:left="-84" w:right="17" w:firstLine="190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6F38AE">
              <w:rPr>
                <w:sz w:val="20"/>
                <w:szCs w:val="20"/>
              </w:rPr>
              <w:t>Copie confirmată prin aplicarea semnăturii electronice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6498C" w14:textId="3E8A741C" w:rsidR="00474045" w:rsidRPr="006F38AE" w:rsidRDefault="00EF18E5" w:rsidP="008D2CE1">
            <w:pPr>
              <w:spacing w:after="0" w:line="259" w:lineRule="auto"/>
              <w:ind w:left="108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proofErr w:type="spellStart"/>
            <w:r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</w:p>
        </w:tc>
      </w:tr>
      <w:tr w:rsidR="00474045" w:rsidRPr="00E25575" w14:paraId="5A8CF979" w14:textId="77777777" w:rsidTr="006F38AE">
        <w:trPr>
          <w:trHeight w:val="465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63E63" w14:textId="08698B4B" w:rsidR="00474045" w:rsidRPr="006F38AE" w:rsidRDefault="00334370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6F38AE">
              <w:rPr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42A44" w14:textId="31C61567" w:rsidR="00474045" w:rsidRPr="006F38AE" w:rsidRDefault="00474045" w:rsidP="008D2CE1">
            <w:pPr>
              <w:spacing w:after="0" w:line="259" w:lineRule="auto"/>
              <w:ind w:left="106" w:firstLine="0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6F38AE">
              <w:rPr>
                <w:sz w:val="20"/>
                <w:szCs w:val="20"/>
              </w:rPr>
              <w:t>Date despre participant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6456C" w14:textId="61E9DB70" w:rsidR="00474045" w:rsidRPr="006F38AE" w:rsidRDefault="00474045" w:rsidP="008D2CE1">
            <w:pPr>
              <w:spacing w:after="0" w:line="259" w:lineRule="auto"/>
              <w:ind w:left="-84" w:right="17" w:firstLine="190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6F38AE">
              <w:rPr>
                <w:sz w:val="20"/>
                <w:szCs w:val="20"/>
              </w:rPr>
              <w:t>Copie confirmată prin aplicarea semnăturii electronice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22E74" w14:textId="25BACCE6" w:rsidR="00474045" w:rsidRPr="006F38AE" w:rsidRDefault="00EF18E5" w:rsidP="008D2CE1">
            <w:pPr>
              <w:spacing w:after="0" w:line="259" w:lineRule="auto"/>
              <w:ind w:left="108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proofErr w:type="spellStart"/>
            <w:r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</w:p>
        </w:tc>
      </w:tr>
      <w:tr w:rsidR="00D53D91" w:rsidRPr="00E25575" w14:paraId="20C9CC23" w14:textId="77777777" w:rsidTr="006F38AE">
        <w:trPr>
          <w:trHeight w:val="387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AFAF6" w14:textId="278B98EF" w:rsidR="00D53D91" w:rsidRPr="006F38AE" w:rsidRDefault="00334370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6F38AE">
              <w:rPr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AB2DD" w14:textId="6DCBC8ED" w:rsidR="00D53D91" w:rsidRPr="006F38AE" w:rsidRDefault="00D53D91" w:rsidP="008D2CE1">
            <w:pPr>
              <w:spacing w:after="0" w:line="259" w:lineRule="auto"/>
              <w:ind w:left="106" w:firstLine="0"/>
              <w:rPr>
                <w:sz w:val="20"/>
                <w:szCs w:val="20"/>
              </w:rPr>
            </w:pPr>
            <w:r w:rsidRPr="006F38AE">
              <w:rPr>
                <w:sz w:val="20"/>
                <w:szCs w:val="20"/>
              </w:rPr>
              <w:t>Declarație de eligibilitate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CC019" w14:textId="50F11CC7" w:rsidR="00D53D91" w:rsidRPr="006F38AE" w:rsidRDefault="00D53D91" w:rsidP="008D2CE1">
            <w:pPr>
              <w:spacing w:after="0" w:line="259" w:lineRule="auto"/>
              <w:ind w:left="-84" w:right="17" w:firstLine="190"/>
              <w:rPr>
                <w:sz w:val="20"/>
                <w:szCs w:val="20"/>
              </w:rPr>
            </w:pPr>
            <w:r w:rsidRPr="006F38AE">
              <w:rPr>
                <w:sz w:val="20"/>
                <w:szCs w:val="20"/>
              </w:rPr>
              <w:t>Copie confirmată prin aplicarea semnăturii electronice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243A4" w14:textId="6EE7C79C" w:rsidR="00D53D91" w:rsidRPr="006F38AE" w:rsidRDefault="00EF18E5" w:rsidP="008D2CE1">
            <w:pPr>
              <w:spacing w:after="0" w:line="259" w:lineRule="auto"/>
              <w:ind w:left="108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proofErr w:type="spellStart"/>
            <w:r w:rsidRPr="006F38AE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</w:p>
        </w:tc>
      </w:tr>
    </w:tbl>
    <w:p w14:paraId="035EBAEE" w14:textId="23199832" w:rsidR="00D53D91" w:rsidRPr="00E25575" w:rsidRDefault="00D53D91" w:rsidP="008451C5">
      <w:pPr>
        <w:pStyle w:val="ListParagraph"/>
        <w:numPr>
          <w:ilvl w:val="0"/>
          <w:numId w:val="14"/>
        </w:numPr>
        <w:spacing w:after="13" w:line="270" w:lineRule="auto"/>
        <w:ind w:left="0" w:hanging="426"/>
        <w:rPr>
          <w:sz w:val="22"/>
          <w:szCs w:val="22"/>
          <w:lang w:val="en-US"/>
        </w:rPr>
      </w:pPr>
      <w:proofErr w:type="spellStart"/>
      <w:r w:rsidRPr="00E25575">
        <w:rPr>
          <w:rFonts w:eastAsia="Times New Roman"/>
          <w:b/>
          <w:sz w:val="22"/>
          <w:szCs w:val="22"/>
          <w:lang w:val="en-US"/>
        </w:rPr>
        <w:t>Garanția</w:t>
      </w:r>
      <w:proofErr w:type="spellEnd"/>
      <w:r w:rsidRPr="00E25575">
        <w:rPr>
          <w:rFonts w:eastAsia="Times New Roman"/>
          <w:b/>
          <w:sz w:val="22"/>
          <w:szCs w:val="22"/>
          <w:lang w:val="en-US"/>
        </w:rPr>
        <w:t xml:space="preserve"> de </w:t>
      </w:r>
      <w:proofErr w:type="spellStart"/>
      <w:r w:rsidRPr="00E25575">
        <w:rPr>
          <w:rFonts w:eastAsia="Times New Roman"/>
          <w:b/>
          <w:sz w:val="22"/>
          <w:szCs w:val="22"/>
          <w:lang w:val="en-US"/>
        </w:rPr>
        <w:t>bună</w:t>
      </w:r>
      <w:proofErr w:type="spellEnd"/>
      <w:r w:rsidRPr="00E25575">
        <w:rPr>
          <w:rFonts w:eastAsia="Times New Roman"/>
          <w:b/>
          <w:sz w:val="22"/>
          <w:szCs w:val="22"/>
          <w:lang w:val="en-US"/>
        </w:rPr>
        <w:t xml:space="preserve"> </w:t>
      </w:r>
      <w:proofErr w:type="spellStart"/>
      <w:r w:rsidRPr="00E25575">
        <w:rPr>
          <w:rFonts w:eastAsia="Times New Roman"/>
          <w:b/>
          <w:sz w:val="22"/>
          <w:szCs w:val="22"/>
          <w:lang w:val="en-US"/>
        </w:rPr>
        <w:t>execuție</w:t>
      </w:r>
      <w:proofErr w:type="spellEnd"/>
      <w:r w:rsidRPr="00E25575">
        <w:rPr>
          <w:rFonts w:eastAsia="Times New Roman"/>
          <w:b/>
          <w:sz w:val="22"/>
          <w:szCs w:val="22"/>
          <w:lang w:val="en-US"/>
        </w:rPr>
        <w:t xml:space="preserve"> a </w:t>
      </w:r>
      <w:proofErr w:type="spellStart"/>
      <w:r w:rsidRPr="00E25575">
        <w:rPr>
          <w:rFonts w:eastAsia="Times New Roman"/>
          <w:b/>
          <w:sz w:val="22"/>
          <w:szCs w:val="22"/>
          <w:lang w:val="en-US"/>
        </w:rPr>
        <w:t>contractului</w:t>
      </w:r>
      <w:proofErr w:type="spellEnd"/>
      <w:r w:rsidRPr="00E25575">
        <w:rPr>
          <w:rFonts w:eastAsia="Times New Roman"/>
          <w:b/>
          <w:sz w:val="22"/>
          <w:szCs w:val="22"/>
          <w:lang w:val="en-US"/>
        </w:rPr>
        <w:t xml:space="preserve">, </w:t>
      </w:r>
      <w:proofErr w:type="spellStart"/>
      <w:r w:rsidRPr="00E25575">
        <w:rPr>
          <w:rFonts w:eastAsia="Times New Roman"/>
          <w:b/>
          <w:sz w:val="22"/>
          <w:szCs w:val="22"/>
          <w:lang w:val="en-US"/>
        </w:rPr>
        <w:t>după</w:t>
      </w:r>
      <w:proofErr w:type="spellEnd"/>
      <w:r w:rsidRPr="00E25575">
        <w:rPr>
          <w:rFonts w:eastAsia="Times New Roman"/>
          <w:b/>
          <w:sz w:val="22"/>
          <w:szCs w:val="22"/>
          <w:lang w:val="en-US"/>
        </w:rPr>
        <w:t xml:space="preserve"> </w:t>
      </w:r>
      <w:proofErr w:type="spellStart"/>
      <w:r w:rsidRPr="00E25575">
        <w:rPr>
          <w:rFonts w:eastAsia="Times New Roman"/>
          <w:b/>
          <w:sz w:val="22"/>
          <w:szCs w:val="22"/>
          <w:lang w:val="en-US"/>
        </w:rPr>
        <w:t>caz</w:t>
      </w:r>
      <w:proofErr w:type="spellEnd"/>
      <w:r w:rsidRPr="00E25575">
        <w:rPr>
          <w:rFonts w:eastAsia="Times New Roman"/>
          <w:b/>
          <w:sz w:val="22"/>
          <w:szCs w:val="22"/>
          <w:lang w:val="en-US"/>
        </w:rPr>
        <w:t xml:space="preserve"> </w:t>
      </w:r>
      <w:r w:rsidRPr="00E25575">
        <w:rPr>
          <w:rFonts w:eastAsia="Times New Roman"/>
          <w:i/>
          <w:sz w:val="22"/>
          <w:szCs w:val="22"/>
          <w:u w:val="single" w:color="000000"/>
          <w:lang w:val="en-US"/>
        </w:rPr>
        <w:t xml:space="preserve">nu se </w:t>
      </w:r>
      <w:proofErr w:type="spellStart"/>
      <w:r w:rsidRPr="00E25575">
        <w:rPr>
          <w:rFonts w:eastAsia="Times New Roman"/>
          <w:i/>
          <w:sz w:val="22"/>
          <w:szCs w:val="22"/>
          <w:u w:val="single" w:color="000000"/>
          <w:lang w:val="en-US"/>
        </w:rPr>
        <w:t>aplică</w:t>
      </w:r>
      <w:proofErr w:type="spellEnd"/>
      <w:r w:rsidRPr="00E25575">
        <w:rPr>
          <w:rFonts w:eastAsia="Times New Roman"/>
          <w:b/>
          <w:sz w:val="22"/>
          <w:szCs w:val="22"/>
          <w:lang w:val="en-US"/>
        </w:rPr>
        <w:t xml:space="preserve">, </w:t>
      </w:r>
      <w:proofErr w:type="spellStart"/>
      <w:r w:rsidRPr="00E25575">
        <w:rPr>
          <w:rFonts w:eastAsia="Times New Roman"/>
          <w:b/>
          <w:sz w:val="22"/>
          <w:szCs w:val="22"/>
          <w:lang w:val="en-US"/>
        </w:rPr>
        <w:t>cuantumul</w:t>
      </w:r>
      <w:proofErr w:type="spellEnd"/>
      <w:r w:rsidRPr="00E25575">
        <w:rPr>
          <w:rFonts w:eastAsia="Times New Roman"/>
          <w:b/>
          <w:sz w:val="22"/>
          <w:szCs w:val="22"/>
          <w:lang w:val="en-US"/>
        </w:rPr>
        <w:t xml:space="preserve"> </w:t>
      </w:r>
      <w:r w:rsidRPr="00E25575">
        <w:rPr>
          <w:rFonts w:eastAsia="Times New Roman"/>
          <w:i/>
          <w:sz w:val="22"/>
          <w:szCs w:val="22"/>
          <w:u w:val="single" w:color="000000"/>
          <w:lang w:val="en-US"/>
        </w:rPr>
        <w:t xml:space="preserve">nu se </w:t>
      </w:r>
      <w:proofErr w:type="spellStart"/>
      <w:r w:rsidRPr="00E25575">
        <w:rPr>
          <w:rFonts w:eastAsia="Times New Roman"/>
          <w:i/>
          <w:sz w:val="22"/>
          <w:szCs w:val="22"/>
          <w:u w:val="single" w:color="000000"/>
          <w:lang w:val="en-US"/>
        </w:rPr>
        <w:t>aplică</w:t>
      </w:r>
      <w:proofErr w:type="spellEnd"/>
      <w:r w:rsidRPr="00E25575">
        <w:rPr>
          <w:rFonts w:eastAsia="Times New Roman"/>
          <w:sz w:val="22"/>
          <w:szCs w:val="22"/>
          <w:lang w:val="en-US"/>
        </w:rPr>
        <w:t xml:space="preserve">. </w:t>
      </w:r>
    </w:p>
    <w:p w14:paraId="6435F7A7" w14:textId="77777777" w:rsidR="00D53D91" w:rsidRPr="00E25575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Motivul recurgerii la procedura accelerată (în cazul licitației deschise, restrânse și a procedurii negociate), după caz </w:t>
      </w:r>
      <w:r w:rsidRPr="00E25575">
        <w:rPr>
          <w:rFonts w:eastAsia="Times New Roman"/>
          <w:i/>
          <w:sz w:val="22"/>
          <w:u w:val="single" w:color="000000"/>
        </w:rPr>
        <w:t>nu se aplică</w:t>
      </w:r>
      <w:r w:rsidRPr="00E25575">
        <w:rPr>
          <w:rFonts w:eastAsia="Times New Roman"/>
          <w:b/>
          <w:i/>
          <w:sz w:val="22"/>
          <w:u w:val="single" w:color="000000"/>
        </w:rPr>
        <w:t>.</w:t>
      </w:r>
      <w:r w:rsidRPr="00E25575">
        <w:rPr>
          <w:rFonts w:eastAsia="Times New Roman"/>
          <w:b/>
          <w:sz w:val="22"/>
        </w:rPr>
        <w:t xml:space="preserve"> </w:t>
      </w:r>
    </w:p>
    <w:p w14:paraId="056AAE8B" w14:textId="77777777" w:rsidR="00D53D91" w:rsidRPr="00E25575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Tehnici și instrumente specifice de atribuire (dacă este cazul specificați dacă se va utiliza acordul-cadru, sistemul dinamic de achiziție sau licitația electronică): </w:t>
      </w:r>
      <w:r w:rsidRPr="00E25575">
        <w:rPr>
          <w:rFonts w:eastAsia="Times New Roman"/>
          <w:i/>
          <w:sz w:val="22"/>
          <w:u w:val="single" w:color="000000"/>
        </w:rPr>
        <w:t>licitație electronică</w:t>
      </w:r>
      <w:r w:rsidRPr="00E25575">
        <w:rPr>
          <w:rFonts w:eastAsia="Times New Roman"/>
          <w:b/>
          <w:sz w:val="22"/>
        </w:rPr>
        <w:t xml:space="preserve"> </w:t>
      </w:r>
    </w:p>
    <w:p w14:paraId="68B6BB0C" w14:textId="77777777" w:rsidR="00D53D91" w:rsidRPr="00E25575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Condiții speciale de care depinde îndeplinirea contractului (indicați după caz): </w:t>
      </w:r>
      <w:r w:rsidRPr="00E25575">
        <w:rPr>
          <w:rFonts w:eastAsia="Times New Roman"/>
          <w:i/>
          <w:sz w:val="22"/>
          <w:u w:val="single" w:color="000000"/>
        </w:rPr>
        <w:t>nu se</w:t>
      </w:r>
      <w:r w:rsidRPr="00E25575">
        <w:rPr>
          <w:rFonts w:eastAsia="Times New Roman"/>
          <w:i/>
          <w:sz w:val="22"/>
        </w:rPr>
        <w:t xml:space="preserve"> </w:t>
      </w:r>
      <w:r w:rsidRPr="00E25575">
        <w:rPr>
          <w:rFonts w:eastAsia="Times New Roman"/>
          <w:i/>
          <w:sz w:val="22"/>
          <w:u w:val="single" w:color="000000"/>
        </w:rPr>
        <w:t>aplică.</w:t>
      </w:r>
      <w:r w:rsidRPr="00E25575">
        <w:rPr>
          <w:rFonts w:eastAsia="Times New Roman"/>
          <w:sz w:val="22"/>
        </w:rPr>
        <w:t xml:space="preserve"> </w:t>
      </w:r>
    </w:p>
    <w:p w14:paraId="4532B02C" w14:textId="77777777" w:rsidR="00D53D91" w:rsidRPr="00E25575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Ofertele se prezintă în valuta: </w:t>
      </w:r>
      <w:r w:rsidRPr="00E25575">
        <w:rPr>
          <w:rFonts w:eastAsia="Times New Roman"/>
          <w:i/>
          <w:sz w:val="22"/>
          <w:u w:val="single" w:color="000000"/>
        </w:rPr>
        <w:t>MDL</w:t>
      </w:r>
      <w:r w:rsidRPr="00E25575">
        <w:rPr>
          <w:rFonts w:eastAsia="Times New Roman"/>
          <w:b/>
          <w:i/>
          <w:sz w:val="22"/>
          <w:u w:val="single" w:color="000000"/>
        </w:rPr>
        <w:t>.</w:t>
      </w:r>
      <w:r w:rsidRPr="00E25575">
        <w:rPr>
          <w:rFonts w:eastAsia="Times New Roman"/>
          <w:b/>
          <w:sz w:val="22"/>
        </w:rPr>
        <w:t xml:space="preserve"> </w:t>
      </w:r>
    </w:p>
    <w:p w14:paraId="449D68A4" w14:textId="77777777" w:rsidR="00D53D91" w:rsidRPr="00E25575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Criteriul de evaluare aplicat pentru atribuirea contractului: </w:t>
      </w:r>
      <w:r w:rsidRPr="00E25575">
        <w:rPr>
          <w:rFonts w:eastAsia="Times New Roman"/>
          <w:i/>
          <w:sz w:val="22"/>
          <w:u w:val="single" w:color="000000"/>
        </w:rPr>
        <w:t>prețul cel mai scăzut</w:t>
      </w:r>
      <w:r w:rsidRPr="00E25575">
        <w:rPr>
          <w:rFonts w:eastAsia="Times New Roman"/>
          <w:b/>
          <w:i/>
          <w:sz w:val="22"/>
          <w:u w:val="single" w:color="000000"/>
        </w:rPr>
        <w:t>.</w:t>
      </w:r>
      <w:r w:rsidRPr="00E25575">
        <w:rPr>
          <w:rFonts w:eastAsia="Times New Roman"/>
          <w:b/>
          <w:sz w:val="22"/>
        </w:rPr>
        <w:t xml:space="preserve"> </w:t>
      </w:r>
    </w:p>
    <w:p w14:paraId="65C4418E" w14:textId="77777777" w:rsidR="00D53D91" w:rsidRPr="00E25575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Factorii de evaluare a ofertei celei mai avantajoase din punct de vedere economic, precum și ponderile lor: </w:t>
      </w:r>
    </w:p>
    <w:p w14:paraId="3513C698" w14:textId="77777777" w:rsidR="00D53D91" w:rsidRPr="00E25575" w:rsidRDefault="00D53D91" w:rsidP="008451C5">
      <w:pPr>
        <w:numPr>
          <w:ilvl w:val="0"/>
          <w:numId w:val="14"/>
        </w:numPr>
        <w:tabs>
          <w:tab w:val="left" w:pos="426"/>
        </w:tabs>
        <w:spacing w:after="39" w:line="270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Termenul limită de depunere/deschidere a ofertelor: </w:t>
      </w:r>
    </w:p>
    <w:p w14:paraId="52B67F2C" w14:textId="77777777" w:rsidR="00D53D91" w:rsidRPr="00E25575" w:rsidRDefault="00D53D91" w:rsidP="008451C5">
      <w:pPr>
        <w:tabs>
          <w:tab w:val="left" w:pos="426"/>
        </w:tabs>
        <w:spacing w:after="12" w:line="269" w:lineRule="auto"/>
        <w:ind w:hanging="426"/>
        <w:rPr>
          <w:sz w:val="22"/>
        </w:rPr>
      </w:pPr>
      <w:r w:rsidRPr="00E25575">
        <w:rPr>
          <w:rFonts w:eastAsia="Times New Roman"/>
          <w:i/>
          <w:sz w:val="22"/>
        </w:rPr>
        <w:t>-</w:t>
      </w:r>
      <w:r w:rsidRPr="00E25575">
        <w:rPr>
          <w:rFonts w:eastAsia="Arial"/>
          <w:i/>
          <w:sz w:val="22"/>
        </w:rPr>
        <w:t xml:space="preserve"> </w:t>
      </w:r>
      <w:r w:rsidRPr="00E25575">
        <w:rPr>
          <w:rFonts w:eastAsia="Arial"/>
          <w:i/>
          <w:sz w:val="22"/>
        </w:rPr>
        <w:tab/>
      </w:r>
      <w:r w:rsidRPr="00E25575">
        <w:rPr>
          <w:rFonts w:eastAsia="Times New Roman"/>
          <w:b/>
          <w:sz w:val="22"/>
        </w:rPr>
        <w:t xml:space="preserve">conform SIA RSAP /până la: </w:t>
      </w:r>
      <w:r w:rsidRPr="00E25575">
        <w:rPr>
          <w:rFonts w:eastAsia="Times New Roman"/>
          <w:b/>
          <w:i/>
          <w:sz w:val="22"/>
        </w:rPr>
        <w:t xml:space="preserve">[ora </w:t>
      </w:r>
      <w:r w:rsidRPr="00E25575">
        <w:rPr>
          <w:rFonts w:eastAsia="Times New Roman"/>
          <w:b/>
          <w:sz w:val="22"/>
        </w:rPr>
        <w:t xml:space="preserve">Adresa la care trebuie transmise ofertele sau cererile de participare:  </w:t>
      </w:r>
    </w:p>
    <w:p w14:paraId="3E399F8A" w14:textId="77777777" w:rsidR="00D53D91" w:rsidRPr="00E25575" w:rsidRDefault="00D53D91" w:rsidP="008451C5">
      <w:pPr>
        <w:tabs>
          <w:tab w:val="left" w:pos="426"/>
        </w:tabs>
        <w:spacing w:after="29"/>
        <w:ind w:hanging="426"/>
        <w:rPr>
          <w:sz w:val="22"/>
        </w:rPr>
      </w:pPr>
      <w:r w:rsidRPr="00E25575">
        <w:rPr>
          <w:rFonts w:eastAsia="Times New Roman"/>
          <w:b/>
          <w:i/>
          <w:sz w:val="22"/>
        </w:rPr>
        <w:t>Ofertele sau cererile de participare vor fi depuse electronic prin intermediul SIA RSAP</w:t>
      </w:r>
      <w:r w:rsidRPr="00E25575">
        <w:rPr>
          <w:rFonts w:eastAsia="Times New Roman"/>
          <w:b/>
          <w:sz w:val="22"/>
        </w:rPr>
        <w:t xml:space="preserve"> </w:t>
      </w:r>
    </w:p>
    <w:p w14:paraId="43AA41D5" w14:textId="77777777" w:rsidR="00D53D91" w:rsidRPr="00E25575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Termenul de valabilitate a ofertelor: </w:t>
      </w:r>
      <w:r w:rsidRPr="00E25575">
        <w:rPr>
          <w:rFonts w:eastAsia="Times New Roman"/>
          <w:i/>
          <w:sz w:val="22"/>
          <w:u w:val="single" w:color="000000"/>
        </w:rPr>
        <w:t>30 zile</w:t>
      </w:r>
      <w:r w:rsidRPr="00E25575">
        <w:rPr>
          <w:rFonts w:eastAsia="Times New Roman"/>
          <w:b/>
          <w:sz w:val="22"/>
        </w:rPr>
        <w:t xml:space="preserve"> </w:t>
      </w:r>
    </w:p>
    <w:p w14:paraId="75AC53E7" w14:textId="77777777" w:rsidR="00D53D91" w:rsidRPr="00E25575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Locul deschiderii ofertelor: </w:t>
      </w:r>
      <w:r w:rsidRPr="00E25575">
        <w:rPr>
          <w:rFonts w:eastAsia="Times New Roman"/>
          <w:i/>
          <w:sz w:val="22"/>
          <w:u w:val="single" w:color="000000"/>
        </w:rPr>
        <w:t>SIA RSAP</w:t>
      </w:r>
      <w:r w:rsidRPr="00E25575">
        <w:rPr>
          <w:rFonts w:eastAsia="Times New Roman"/>
          <w:i/>
          <w:sz w:val="22"/>
        </w:rPr>
        <w:t xml:space="preserve">  </w:t>
      </w:r>
      <w:r w:rsidRPr="00E25575">
        <w:rPr>
          <w:rFonts w:eastAsia="Times New Roman"/>
          <w:sz w:val="22"/>
        </w:rPr>
        <w:t xml:space="preserve">                                                                                           </w:t>
      </w:r>
    </w:p>
    <w:p w14:paraId="6F1BC8B7" w14:textId="77777777" w:rsidR="00D53D91" w:rsidRPr="00E25575" w:rsidRDefault="00D53D91" w:rsidP="008451C5">
      <w:pPr>
        <w:tabs>
          <w:tab w:val="left" w:pos="426"/>
        </w:tabs>
        <w:spacing w:after="12" w:line="269" w:lineRule="auto"/>
        <w:ind w:hanging="426"/>
        <w:rPr>
          <w:sz w:val="22"/>
        </w:rPr>
      </w:pPr>
      <w:r w:rsidRPr="00E25575">
        <w:rPr>
          <w:rFonts w:eastAsia="Times New Roman"/>
          <w:b/>
          <w:sz w:val="22"/>
        </w:rPr>
        <w:t xml:space="preserve">(SIA RSAP sau adresa deschiderii) </w:t>
      </w:r>
    </w:p>
    <w:p w14:paraId="17F001CE" w14:textId="77777777" w:rsidR="00D53D91" w:rsidRPr="00E25575" w:rsidRDefault="00D53D91" w:rsidP="008451C5">
      <w:pPr>
        <w:tabs>
          <w:tab w:val="left" w:pos="426"/>
        </w:tabs>
        <w:spacing w:after="29"/>
        <w:ind w:hanging="426"/>
        <w:rPr>
          <w:sz w:val="22"/>
        </w:rPr>
      </w:pPr>
      <w:r w:rsidRPr="00E25575">
        <w:rPr>
          <w:rFonts w:eastAsia="Times New Roman"/>
          <w:b/>
          <w:i/>
          <w:sz w:val="22"/>
        </w:rPr>
        <w:t xml:space="preserve">Ofertele întârziate vor fi respinse.  </w:t>
      </w:r>
    </w:p>
    <w:p w14:paraId="6D81EFE9" w14:textId="77777777" w:rsidR="00D53D91" w:rsidRPr="00E25575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Persoanele autorizate să asiste la deschiderea ofertelor:  </w:t>
      </w:r>
    </w:p>
    <w:p w14:paraId="2CDDA0B4" w14:textId="77777777" w:rsidR="00D53D91" w:rsidRPr="00E25575" w:rsidRDefault="00D53D91" w:rsidP="008451C5">
      <w:pPr>
        <w:tabs>
          <w:tab w:val="left" w:pos="426"/>
        </w:tabs>
        <w:spacing w:after="11" w:line="266" w:lineRule="auto"/>
        <w:ind w:hanging="426"/>
        <w:rPr>
          <w:sz w:val="22"/>
        </w:rPr>
      </w:pPr>
      <w:r w:rsidRPr="00E25575">
        <w:rPr>
          <w:rFonts w:eastAsia="Times New Roman"/>
          <w:b/>
          <w:i/>
          <w:sz w:val="22"/>
        </w:rPr>
        <w:t>Ofertanții sau reprezentanții acestora au dreptul să participe la deschiderea ofertelor, cu excepția cazului cînd ofertele au fost depuse prin SIA RSAP</w:t>
      </w:r>
      <w:r w:rsidRPr="00E25575">
        <w:rPr>
          <w:rFonts w:eastAsia="Times New Roman"/>
          <w:b/>
          <w:sz w:val="22"/>
        </w:rPr>
        <w:t xml:space="preserve">. </w:t>
      </w:r>
    </w:p>
    <w:p w14:paraId="4D6AD1F6" w14:textId="77777777" w:rsidR="00D53D91" w:rsidRPr="00E25575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lastRenderedPageBreak/>
        <w:t xml:space="preserve">Limba sau limbile în care trebuie redactate ofertele sau cererile de participare: </w:t>
      </w:r>
      <w:r w:rsidRPr="00E25575">
        <w:rPr>
          <w:rFonts w:eastAsia="Times New Roman"/>
          <w:i/>
          <w:sz w:val="22"/>
          <w:u w:val="single" w:color="000000"/>
        </w:rPr>
        <w:t>limba</w:t>
      </w:r>
      <w:r w:rsidRPr="00E25575">
        <w:rPr>
          <w:rFonts w:eastAsia="Times New Roman"/>
          <w:i/>
          <w:sz w:val="22"/>
        </w:rPr>
        <w:t xml:space="preserve"> </w:t>
      </w:r>
      <w:r w:rsidRPr="00E25575">
        <w:rPr>
          <w:rFonts w:eastAsia="Times New Roman"/>
          <w:i/>
          <w:sz w:val="22"/>
          <w:u w:val="single" w:color="000000"/>
        </w:rPr>
        <w:t>română</w:t>
      </w:r>
      <w:r w:rsidRPr="00E25575">
        <w:rPr>
          <w:rFonts w:eastAsia="Times New Roman"/>
          <w:sz w:val="22"/>
        </w:rPr>
        <w:t xml:space="preserve"> </w:t>
      </w:r>
    </w:p>
    <w:p w14:paraId="1605A987" w14:textId="77777777" w:rsidR="00D53D91" w:rsidRPr="00E25575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Respectivul contract se referă la un proiect și/sau program finanțat din fonduri ale Uniunii Europene: </w:t>
      </w:r>
      <w:r w:rsidRPr="00E25575">
        <w:rPr>
          <w:rFonts w:eastAsia="Times New Roman"/>
          <w:i/>
          <w:sz w:val="22"/>
          <w:u w:val="single" w:color="000000"/>
        </w:rPr>
        <w:t>Nu</w:t>
      </w:r>
      <w:r w:rsidRPr="00E25575">
        <w:rPr>
          <w:rFonts w:eastAsia="Times New Roman"/>
          <w:i/>
          <w:sz w:val="22"/>
        </w:rPr>
        <w:t xml:space="preserve"> </w:t>
      </w:r>
    </w:p>
    <w:p w14:paraId="72456DBE" w14:textId="77777777" w:rsidR="00D53D91" w:rsidRPr="00E25575" w:rsidRDefault="00D53D91" w:rsidP="008451C5">
      <w:pPr>
        <w:tabs>
          <w:tab w:val="left" w:pos="426"/>
        </w:tabs>
        <w:spacing w:after="13" w:line="270" w:lineRule="auto"/>
        <w:ind w:hanging="426"/>
        <w:rPr>
          <w:sz w:val="22"/>
        </w:rPr>
      </w:pPr>
      <w:r w:rsidRPr="00E25575">
        <w:rPr>
          <w:rFonts w:eastAsia="Times New Roman"/>
          <w:b/>
          <w:sz w:val="22"/>
        </w:rPr>
        <w:t xml:space="preserve">(se specifică denumirea proiectului și/sau programului) </w:t>
      </w:r>
    </w:p>
    <w:p w14:paraId="6C8FF9B9" w14:textId="77777777" w:rsidR="00D53D91" w:rsidRPr="00E25575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Denumirea și adresa organismului competent de soluționare a contestațiilor:  </w:t>
      </w:r>
    </w:p>
    <w:p w14:paraId="6A6C1708" w14:textId="77777777" w:rsidR="00D53D91" w:rsidRPr="00E25575" w:rsidRDefault="00D53D91" w:rsidP="008451C5">
      <w:pPr>
        <w:tabs>
          <w:tab w:val="left" w:pos="426"/>
        </w:tabs>
        <w:spacing w:after="11" w:line="266" w:lineRule="auto"/>
        <w:ind w:hanging="426"/>
        <w:rPr>
          <w:sz w:val="22"/>
        </w:rPr>
      </w:pPr>
      <w:r w:rsidRPr="00E25575">
        <w:rPr>
          <w:rFonts w:eastAsia="Times New Roman"/>
          <w:b/>
          <w:i/>
          <w:sz w:val="22"/>
        </w:rPr>
        <w:t xml:space="preserve">Agenția Națională pentru Soluționarea Contestațiilor </w:t>
      </w:r>
    </w:p>
    <w:p w14:paraId="4FBC6C3E" w14:textId="77777777" w:rsidR="00D53D91" w:rsidRPr="00E25575" w:rsidRDefault="00D53D91" w:rsidP="008451C5">
      <w:pPr>
        <w:tabs>
          <w:tab w:val="left" w:pos="426"/>
        </w:tabs>
        <w:spacing w:after="11" w:line="266" w:lineRule="auto"/>
        <w:ind w:hanging="426"/>
        <w:rPr>
          <w:sz w:val="22"/>
        </w:rPr>
      </w:pPr>
      <w:r w:rsidRPr="00E25575">
        <w:rPr>
          <w:rFonts w:eastAsia="Times New Roman"/>
          <w:b/>
          <w:i/>
          <w:sz w:val="22"/>
        </w:rPr>
        <w:t xml:space="preserve">Adresa: mun. Chișinău, bd. Ștefan cel Mare și Sfânt nr.124 (et.4), MD 2001; </w:t>
      </w:r>
    </w:p>
    <w:p w14:paraId="0A91544D" w14:textId="77777777" w:rsidR="00D53D91" w:rsidRPr="00E25575" w:rsidRDefault="00D53D91" w:rsidP="008451C5">
      <w:pPr>
        <w:tabs>
          <w:tab w:val="left" w:pos="426"/>
        </w:tabs>
        <w:spacing w:after="29"/>
        <w:ind w:hanging="426"/>
        <w:rPr>
          <w:sz w:val="22"/>
        </w:rPr>
      </w:pPr>
      <w:r w:rsidRPr="00E25575">
        <w:rPr>
          <w:rFonts w:eastAsia="Times New Roman"/>
          <w:b/>
          <w:i/>
          <w:sz w:val="22"/>
        </w:rPr>
        <w:t xml:space="preserve">Tel/Fax/email:022-820 652, 022 820-651, contestatii@ansc.md </w:t>
      </w:r>
    </w:p>
    <w:p w14:paraId="045BD648" w14:textId="77777777" w:rsidR="00D53D91" w:rsidRPr="00E25575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E25575">
        <w:rPr>
          <w:rFonts w:eastAsia="Times New Roman"/>
          <w:i/>
          <w:sz w:val="22"/>
          <w:u w:val="single" w:color="000000"/>
        </w:rPr>
        <w:t>nu se aplică</w:t>
      </w:r>
      <w:r w:rsidRPr="00E25575">
        <w:rPr>
          <w:rFonts w:eastAsia="Times New Roman"/>
          <w:b/>
          <w:sz w:val="22"/>
        </w:rPr>
        <w:t xml:space="preserve"> </w:t>
      </w:r>
    </w:p>
    <w:p w14:paraId="5238467F" w14:textId="77777777" w:rsidR="00D53D91" w:rsidRPr="00E25575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În cazul achizițiilor periodice, calendarul estimat pentru publicarea anunțurilor viitoare: </w:t>
      </w:r>
      <w:r w:rsidRPr="00E25575">
        <w:rPr>
          <w:rFonts w:eastAsia="Times New Roman"/>
          <w:i/>
          <w:sz w:val="22"/>
          <w:u w:val="single" w:color="000000"/>
        </w:rPr>
        <w:t>nu se aplică</w:t>
      </w:r>
      <w:r w:rsidRPr="00E25575">
        <w:rPr>
          <w:rFonts w:eastAsia="Times New Roman"/>
          <w:b/>
          <w:sz w:val="22"/>
        </w:rPr>
        <w:t xml:space="preserve"> </w:t>
      </w:r>
    </w:p>
    <w:p w14:paraId="53F554C5" w14:textId="77777777" w:rsidR="00D53D91" w:rsidRPr="00E25575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Data publicării anunțului de intenție sau, după caz, precizarea că nu a fost publicat un astfel de anunţ: </w:t>
      </w:r>
      <w:r w:rsidRPr="00E25575">
        <w:rPr>
          <w:rFonts w:eastAsia="Times New Roman"/>
          <w:i/>
          <w:sz w:val="22"/>
          <w:u w:val="single" w:color="000000"/>
        </w:rPr>
        <w:t>nu se aplică</w:t>
      </w:r>
      <w:r w:rsidRPr="00E25575">
        <w:rPr>
          <w:rFonts w:eastAsia="Times New Roman"/>
          <w:b/>
          <w:sz w:val="22"/>
        </w:rPr>
        <w:t xml:space="preserve"> </w:t>
      </w:r>
    </w:p>
    <w:p w14:paraId="05C1F338" w14:textId="62AC8A69" w:rsidR="00D53D91" w:rsidRPr="00E25575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Data transmiterii spre publicare a anunțului de participare: </w:t>
      </w:r>
      <w:r w:rsidR="0097127A" w:rsidRPr="00E25575">
        <w:rPr>
          <w:rFonts w:eastAsia="Times New Roman"/>
          <w:i/>
          <w:sz w:val="22"/>
          <w:u w:val="single"/>
        </w:rPr>
        <w:t>1</w:t>
      </w:r>
      <w:r w:rsidR="00FB42BD">
        <w:rPr>
          <w:rFonts w:eastAsia="Times New Roman"/>
          <w:i/>
          <w:sz w:val="22"/>
          <w:u w:val="single"/>
        </w:rPr>
        <w:t>3</w:t>
      </w:r>
      <w:r w:rsidR="0097127A" w:rsidRPr="00E25575">
        <w:rPr>
          <w:rFonts w:eastAsia="Times New Roman"/>
          <w:i/>
          <w:sz w:val="22"/>
          <w:u w:val="single"/>
        </w:rPr>
        <w:t>.0</w:t>
      </w:r>
      <w:r w:rsidR="005A1183">
        <w:rPr>
          <w:rFonts w:eastAsia="Times New Roman"/>
          <w:i/>
          <w:sz w:val="22"/>
          <w:u w:val="single"/>
        </w:rPr>
        <w:t>8</w:t>
      </w:r>
      <w:r w:rsidR="0097127A" w:rsidRPr="00E25575">
        <w:rPr>
          <w:rFonts w:eastAsia="Times New Roman"/>
          <w:i/>
          <w:sz w:val="22"/>
          <w:u w:val="single"/>
        </w:rPr>
        <w:t>.202</w:t>
      </w:r>
      <w:r w:rsidR="00D82FEB">
        <w:rPr>
          <w:rFonts w:eastAsia="Times New Roman"/>
          <w:i/>
          <w:sz w:val="22"/>
          <w:u w:val="single"/>
        </w:rPr>
        <w:t>6</w:t>
      </w:r>
      <w:r w:rsidRPr="00E25575">
        <w:rPr>
          <w:rFonts w:eastAsia="Times New Roman"/>
          <w:b/>
          <w:sz w:val="22"/>
        </w:rPr>
        <w:t xml:space="preserve"> </w:t>
      </w:r>
    </w:p>
    <w:p w14:paraId="7C9C6329" w14:textId="77777777" w:rsidR="00D53D91" w:rsidRPr="00E25575" w:rsidRDefault="00D53D91" w:rsidP="008451C5">
      <w:pPr>
        <w:numPr>
          <w:ilvl w:val="0"/>
          <w:numId w:val="14"/>
        </w:numPr>
        <w:tabs>
          <w:tab w:val="left" w:pos="426"/>
        </w:tabs>
        <w:spacing w:after="39" w:line="270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În cadrul procedurii de achiziție publică se va utiliza/accepta: </w:t>
      </w:r>
    </w:p>
    <w:p w14:paraId="16952876" w14:textId="2A2FD14E" w:rsidR="00D53D91" w:rsidRPr="00E25575" w:rsidRDefault="00D53D91" w:rsidP="008451C5">
      <w:pPr>
        <w:tabs>
          <w:tab w:val="center" w:pos="3076"/>
          <w:tab w:val="right" w:pos="10084"/>
        </w:tabs>
        <w:spacing w:after="100" w:line="269" w:lineRule="auto"/>
        <w:ind w:hanging="426"/>
        <w:rPr>
          <w:sz w:val="22"/>
        </w:rPr>
      </w:pPr>
      <w:r w:rsidRPr="00E25575">
        <w:rPr>
          <w:rFonts w:eastAsia="Times New Roman"/>
          <w:b/>
          <w:sz w:val="22"/>
        </w:rPr>
        <w:t>Denum</w:t>
      </w:r>
      <w:r w:rsidR="00547D87" w:rsidRPr="00E25575">
        <w:rPr>
          <w:rFonts w:eastAsia="Times New Roman"/>
          <w:b/>
          <w:sz w:val="22"/>
        </w:rPr>
        <w:t xml:space="preserve">irea instrumentului electronic                                  </w:t>
      </w:r>
      <w:r w:rsidRPr="00E25575">
        <w:rPr>
          <w:rFonts w:eastAsia="Times New Roman"/>
          <w:b/>
          <w:sz w:val="22"/>
        </w:rPr>
        <w:t xml:space="preserve">Se va utiliza/accepta sau nu </w:t>
      </w:r>
    </w:p>
    <w:p w14:paraId="733E076A" w14:textId="226F9137" w:rsidR="00D53D91" w:rsidRPr="00E25575" w:rsidRDefault="00D53D91" w:rsidP="008451C5">
      <w:pPr>
        <w:spacing w:after="35" w:line="270" w:lineRule="auto"/>
        <w:ind w:right="1566" w:hanging="426"/>
        <w:rPr>
          <w:sz w:val="22"/>
        </w:rPr>
      </w:pPr>
      <w:r w:rsidRPr="00E25575">
        <w:rPr>
          <w:rFonts w:eastAsia="Times New Roman"/>
          <w:b/>
          <w:sz w:val="22"/>
        </w:rPr>
        <w:t xml:space="preserve">Depunerea electronică </w:t>
      </w:r>
      <w:r w:rsidR="00547D87" w:rsidRPr="00E25575">
        <w:rPr>
          <w:rFonts w:eastAsia="Times New Roman"/>
          <w:b/>
          <w:sz w:val="22"/>
        </w:rPr>
        <w:t xml:space="preserve">a ofertelor sau a cererilor de </w:t>
      </w:r>
      <w:r w:rsidR="00771E55" w:rsidRPr="00E25575">
        <w:rPr>
          <w:rFonts w:eastAsia="Times New Roman"/>
          <w:b/>
          <w:sz w:val="22"/>
        </w:rPr>
        <w:t>p</w:t>
      </w:r>
      <w:r w:rsidRPr="00E25575">
        <w:rPr>
          <w:rFonts w:eastAsia="Times New Roman"/>
          <w:b/>
          <w:sz w:val="22"/>
        </w:rPr>
        <w:t xml:space="preserve">articipare </w:t>
      </w:r>
      <w:r w:rsidR="00771E55" w:rsidRPr="00E25575">
        <w:rPr>
          <w:rFonts w:eastAsia="Times New Roman"/>
          <w:b/>
          <w:sz w:val="22"/>
        </w:rPr>
        <w:t xml:space="preserve">    </w:t>
      </w:r>
      <w:r w:rsidR="00771E55" w:rsidRPr="00E25575">
        <w:rPr>
          <w:rFonts w:eastAsia="Times New Roman"/>
          <w:b/>
          <w:i/>
          <w:sz w:val="22"/>
          <w:u w:val="single"/>
        </w:rPr>
        <w:t>DA</w:t>
      </w:r>
    </w:p>
    <w:p w14:paraId="2DAF5177" w14:textId="0C4D462A" w:rsidR="00D53D91" w:rsidRPr="00E25575" w:rsidRDefault="00D53D91" w:rsidP="008451C5">
      <w:pPr>
        <w:tabs>
          <w:tab w:val="center" w:pos="2798"/>
          <w:tab w:val="center" w:pos="7286"/>
        </w:tabs>
        <w:spacing w:after="46" w:line="269" w:lineRule="auto"/>
        <w:ind w:hanging="426"/>
        <w:rPr>
          <w:sz w:val="22"/>
        </w:rPr>
      </w:pPr>
      <w:r w:rsidRPr="00E25575">
        <w:rPr>
          <w:sz w:val="22"/>
        </w:rPr>
        <w:tab/>
      </w:r>
      <w:r w:rsidRPr="00E25575">
        <w:rPr>
          <w:rFonts w:eastAsia="Times New Roman"/>
          <w:b/>
          <w:sz w:val="22"/>
        </w:rPr>
        <w:t>S</w:t>
      </w:r>
      <w:r w:rsidR="00547D87" w:rsidRPr="00E25575">
        <w:rPr>
          <w:rFonts w:eastAsia="Times New Roman"/>
          <w:b/>
          <w:sz w:val="22"/>
        </w:rPr>
        <w:t xml:space="preserve">istemul de comenzi electronice                                                   </w:t>
      </w:r>
      <w:r w:rsidRPr="00E25575">
        <w:rPr>
          <w:rFonts w:eastAsia="Times New Roman"/>
          <w:b/>
          <w:i/>
          <w:sz w:val="22"/>
          <w:u w:val="single" w:color="000000"/>
        </w:rPr>
        <w:t>NU</w:t>
      </w:r>
      <w:r w:rsidRPr="00E25575">
        <w:rPr>
          <w:rFonts w:eastAsia="Times New Roman"/>
          <w:b/>
          <w:i/>
          <w:sz w:val="22"/>
        </w:rPr>
        <w:t xml:space="preserve"> </w:t>
      </w:r>
    </w:p>
    <w:p w14:paraId="39D501B2" w14:textId="5F52EEAD" w:rsidR="00D53D91" w:rsidRPr="00E25575" w:rsidRDefault="00D53D91" w:rsidP="008451C5">
      <w:pPr>
        <w:tabs>
          <w:tab w:val="center" w:pos="2338"/>
          <w:tab w:val="center" w:pos="7279"/>
        </w:tabs>
        <w:spacing w:after="45" w:line="270" w:lineRule="auto"/>
        <w:ind w:hanging="426"/>
        <w:rPr>
          <w:sz w:val="22"/>
        </w:rPr>
      </w:pPr>
      <w:r w:rsidRPr="00E25575">
        <w:rPr>
          <w:sz w:val="22"/>
        </w:rPr>
        <w:tab/>
      </w:r>
      <w:r w:rsidRPr="00E25575">
        <w:rPr>
          <w:rFonts w:eastAsia="Times New Roman"/>
          <w:b/>
          <w:sz w:val="22"/>
        </w:rPr>
        <w:t xml:space="preserve">Facturarea electronică </w:t>
      </w:r>
      <w:r w:rsidRPr="00E25575">
        <w:rPr>
          <w:rFonts w:eastAsia="Times New Roman"/>
          <w:b/>
          <w:sz w:val="22"/>
        </w:rPr>
        <w:tab/>
      </w:r>
      <w:r w:rsidR="00547D87" w:rsidRPr="00E25575">
        <w:rPr>
          <w:rFonts w:eastAsia="Times New Roman"/>
          <w:b/>
          <w:sz w:val="22"/>
        </w:rPr>
        <w:t xml:space="preserve">                                                                 </w:t>
      </w:r>
      <w:r w:rsidRPr="00E25575">
        <w:rPr>
          <w:rFonts w:eastAsia="Times New Roman"/>
          <w:b/>
          <w:i/>
          <w:sz w:val="22"/>
          <w:u w:val="single" w:color="000000"/>
        </w:rPr>
        <w:t>DA</w:t>
      </w:r>
      <w:r w:rsidRPr="00E25575">
        <w:rPr>
          <w:rFonts w:eastAsia="Times New Roman"/>
          <w:b/>
          <w:i/>
          <w:sz w:val="22"/>
        </w:rPr>
        <w:t xml:space="preserve"> </w:t>
      </w:r>
    </w:p>
    <w:p w14:paraId="3BAEDDBC" w14:textId="3217DBF6" w:rsidR="00D53D91" w:rsidRPr="00E25575" w:rsidRDefault="00D53D91" w:rsidP="008451C5">
      <w:pPr>
        <w:tabs>
          <w:tab w:val="center" w:pos="2085"/>
          <w:tab w:val="center" w:pos="7279"/>
        </w:tabs>
        <w:spacing w:after="12" w:line="269" w:lineRule="auto"/>
        <w:ind w:hanging="426"/>
        <w:rPr>
          <w:sz w:val="22"/>
        </w:rPr>
      </w:pPr>
      <w:r w:rsidRPr="00E25575">
        <w:rPr>
          <w:sz w:val="22"/>
        </w:rPr>
        <w:tab/>
      </w:r>
      <w:r w:rsidRPr="00E25575">
        <w:rPr>
          <w:rFonts w:eastAsia="Times New Roman"/>
          <w:b/>
          <w:sz w:val="22"/>
        </w:rPr>
        <w:t xml:space="preserve">Plățile electronice </w:t>
      </w:r>
      <w:r w:rsidRPr="00E25575">
        <w:rPr>
          <w:rFonts w:eastAsia="Times New Roman"/>
          <w:b/>
          <w:sz w:val="22"/>
        </w:rPr>
        <w:tab/>
      </w:r>
      <w:r w:rsidR="00547D87" w:rsidRPr="00E25575">
        <w:rPr>
          <w:rFonts w:eastAsia="Times New Roman"/>
          <w:b/>
          <w:sz w:val="22"/>
        </w:rPr>
        <w:t xml:space="preserve">                                                                         </w:t>
      </w:r>
      <w:r w:rsidRPr="00E25575">
        <w:rPr>
          <w:rFonts w:eastAsia="Times New Roman"/>
          <w:b/>
          <w:i/>
          <w:sz w:val="22"/>
          <w:u w:val="single" w:color="000000"/>
        </w:rPr>
        <w:t>DA</w:t>
      </w:r>
      <w:r w:rsidRPr="00E25575">
        <w:rPr>
          <w:rFonts w:eastAsia="Times New Roman"/>
          <w:b/>
          <w:i/>
          <w:sz w:val="22"/>
        </w:rPr>
        <w:t xml:space="preserve"> </w:t>
      </w:r>
    </w:p>
    <w:p w14:paraId="3E7D477E" w14:textId="77777777" w:rsidR="00D53D91" w:rsidRPr="00E25575" w:rsidRDefault="00D53D91" w:rsidP="008451C5">
      <w:pPr>
        <w:spacing w:after="29"/>
        <w:ind w:left="624" w:hanging="426"/>
        <w:rPr>
          <w:sz w:val="22"/>
        </w:rPr>
      </w:pPr>
      <w:r w:rsidRPr="00E25575">
        <w:rPr>
          <w:rFonts w:eastAsia="Times New Roman"/>
          <w:b/>
          <w:sz w:val="22"/>
        </w:rPr>
        <w:t xml:space="preserve"> </w:t>
      </w:r>
    </w:p>
    <w:p w14:paraId="0AD35AD6" w14:textId="77777777" w:rsidR="009B3BE8" w:rsidRPr="00E25575" w:rsidRDefault="00D53D91" w:rsidP="0029705C">
      <w:pPr>
        <w:numPr>
          <w:ilvl w:val="0"/>
          <w:numId w:val="14"/>
        </w:numPr>
        <w:spacing w:after="13" w:line="270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25575">
        <w:rPr>
          <w:rFonts w:eastAsia="Times New Roman"/>
          <w:i/>
          <w:sz w:val="22"/>
          <w:u w:val="single" w:color="000000"/>
        </w:rPr>
        <w:t>nu se aplică</w:t>
      </w:r>
      <w:r w:rsidRPr="00E25575">
        <w:rPr>
          <w:rFonts w:eastAsia="Times New Roman"/>
          <w:b/>
          <w:i/>
          <w:sz w:val="22"/>
          <w:u w:val="single" w:color="000000"/>
        </w:rPr>
        <w:t xml:space="preserve"> </w:t>
      </w:r>
      <w:r w:rsidR="009B3BE8" w:rsidRPr="00E25575">
        <w:rPr>
          <w:rFonts w:eastAsia="Times New Roman"/>
          <w:b/>
          <w:sz w:val="22"/>
        </w:rPr>
        <w:t>(se specifică da sau nu)</w:t>
      </w:r>
    </w:p>
    <w:p w14:paraId="672C9093" w14:textId="35351132" w:rsidR="00D53D91" w:rsidRPr="00E25575" w:rsidRDefault="00D53D91" w:rsidP="0029705C">
      <w:pPr>
        <w:numPr>
          <w:ilvl w:val="0"/>
          <w:numId w:val="14"/>
        </w:numPr>
        <w:spacing w:after="13" w:line="270" w:lineRule="auto"/>
        <w:ind w:left="0" w:hanging="426"/>
        <w:jc w:val="left"/>
        <w:rPr>
          <w:sz w:val="22"/>
        </w:rPr>
      </w:pPr>
      <w:r w:rsidRPr="00E25575">
        <w:rPr>
          <w:rFonts w:eastAsia="Times New Roman"/>
          <w:b/>
          <w:sz w:val="22"/>
        </w:rPr>
        <w:t xml:space="preserve">Alte informații relevante:  </w:t>
      </w:r>
    </w:p>
    <w:p w14:paraId="118A3E4D" w14:textId="77777777" w:rsidR="00546EDC" w:rsidRDefault="00546EDC" w:rsidP="00546EDC">
      <w:pPr>
        <w:spacing w:after="16"/>
        <w:ind w:firstLine="0"/>
        <w:rPr>
          <w:rFonts w:eastAsia="Times New Roman"/>
          <w:b/>
        </w:rPr>
      </w:pPr>
    </w:p>
    <w:p w14:paraId="2F84C8BB" w14:textId="77777777" w:rsidR="00546EDC" w:rsidRDefault="00546EDC" w:rsidP="00546EDC">
      <w:pPr>
        <w:spacing w:after="16"/>
        <w:ind w:firstLine="0"/>
        <w:rPr>
          <w:rFonts w:eastAsia="Times New Roman"/>
          <w:b/>
        </w:rPr>
      </w:pPr>
    </w:p>
    <w:p w14:paraId="10F8A32E" w14:textId="77777777" w:rsidR="00546EDC" w:rsidRDefault="00546EDC" w:rsidP="00546EDC">
      <w:pPr>
        <w:spacing w:after="16"/>
        <w:ind w:firstLine="0"/>
        <w:rPr>
          <w:rFonts w:eastAsia="Times New Roman"/>
          <w:b/>
        </w:rPr>
      </w:pPr>
    </w:p>
    <w:p w14:paraId="29432FA3" w14:textId="425FF600" w:rsidR="00D53D91" w:rsidRPr="00E25575" w:rsidRDefault="001D2D31" w:rsidP="00546EDC">
      <w:pPr>
        <w:spacing w:after="16"/>
        <w:ind w:firstLine="0"/>
      </w:pPr>
      <w:r>
        <w:rPr>
          <w:rFonts w:eastAsia="Times New Roman"/>
          <w:b/>
        </w:rPr>
        <w:t>Președintele</w:t>
      </w:r>
      <w:r w:rsidR="00D53D91" w:rsidRPr="00E25575">
        <w:rPr>
          <w:rFonts w:eastAsia="Times New Roman"/>
          <w:b/>
        </w:rPr>
        <w:t xml:space="preserve"> grupului de lucru      </w:t>
      </w:r>
      <w:r w:rsidR="00546EDC">
        <w:rPr>
          <w:rFonts w:eastAsia="Times New Roman"/>
          <w:b/>
        </w:rPr>
        <w:t xml:space="preserve">                 </w:t>
      </w:r>
      <w:r w:rsidR="00D53D91" w:rsidRPr="00E25575">
        <w:rPr>
          <w:rFonts w:eastAsia="Times New Roman"/>
          <w:b/>
        </w:rPr>
        <w:t xml:space="preserve">                                  </w:t>
      </w:r>
      <w:r w:rsidR="00D23574" w:rsidRPr="00E25575">
        <w:rPr>
          <w:rFonts w:eastAsia="Times New Roman"/>
          <w:b/>
        </w:rPr>
        <w:t>Angela CHIRILOV</w:t>
      </w:r>
    </w:p>
    <w:p w14:paraId="3B057825" w14:textId="49F2E32F" w:rsidR="00003194" w:rsidRPr="00E25575" w:rsidRDefault="00003194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  <w:r w:rsidRPr="00E25575">
        <w:rPr>
          <w:i/>
          <w:sz w:val="20"/>
          <w:szCs w:val="20"/>
          <w:lang w:eastAsia="ru-RU"/>
        </w:rPr>
        <w:t xml:space="preserve"> </w:t>
      </w:r>
    </w:p>
    <w:p w14:paraId="0A0428E0" w14:textId="3F49D3DD" w:rsidR="007E4AC7" w:rsidRPr="00E25575" w:rsidRDefault="007E4AC7" w:rsidP="00CC16AD">
      <w:pPr>
        <w:spacing w:after="0"/>
        <w:ind w:firstLine="0"/>
        <w:jc w:val="left"/>
        <w:rPr>
          <w:i/>
          <w:sz w:val="20"/>
          <w:szCs w:val="20"/>
          <w:lang w:eastAsia="ru-RU"/>
        </w:rPr>
      </w:pPr>
    </w:p>
    <w:p w14:paraId="14610552" w14:textId="1CA4C4A1" w:rsidR="002465BD" w:rsidRPr="00E25575" w:rsidRDefault="002465BD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7818191F" w14:textId="63477ED5" w:rsidR="00812138" w:rsidRDefault="00812138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223E7B40" w14:textId="1A1AEBBD" w:rsidR="00697444" w:rsidRDefault="00697444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15D26630" w14:textId="4D11D3A4" w:rsidR="00697444" w:rsidRDefault="00697444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3FF10C53" w14:textId="77777777" w:rsidR="00697444" w:rsidRDefault="00697444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4D526A1E" w14:textId="1A0BDEE9" w:rsidR="00546EDC" w:rsidRDefault="00546EDC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54734A6A" w14:textId="0A8D17C0" w:rsidR="00546EDC" w:rsidRDefault="00546EDC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61D4E888" w14:textId="431E1CD0" w:rsidR="00546EDC" w:rsidRDefault="00546EDC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75443D50" w14:textId="28038BDC" w:rsidR="00546EDC" w:rsidRDefault="00546EDC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2B1948E6" w14:textId="10AE6893" w:rsidR="00546EDC" w:rsidRDefault="00546EDC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0DEE7BD7" w14:textId="3E49099D" w:rsidR="001D2D31" w:rsidRDefault="001D2D31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1302AEA5" w14:textId="4E36ED9B" w:rsidR="001D2D31" w:rsidRDefault="001D2D31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2C462847" w14:textId="1F86E534" w:rsidR="001D2D31" w:rsidRDefault="001D2D31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1513B1EB" w14:textId="64DDCDE8" w:rsidR="001D2D31" w:rsidRDefault="001D2D31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2C311852" w14:textId="77777777" w:rsidR="001D2D31" w:rsidRDefault="001D2D31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0D03EF2E" w14:textId="6925B0C8" w:rsidR="00546EDC" w:rsidRDefault="00546EDC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65FBD560" w14:textId="4399FC7E" w:rsidR="00546EDC" w:rsidRDefault="00546EDC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05783BA1" w14:textId="78F999C5" w:rsidR="00546EDC" w:rsidRDefault="00546EDC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1A8D0A10" w14:textId="7C78ABDB" w:rsidR="00546EDC" w:rsidRDefault="00546EDC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3C65E333" w14:textId="69E0C496" w:rsidR="00546EDC" w:rsidRDefault="00546EDC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6EE2A6F9" w14:textId="77777777" w:rsidR="00546EDC" w:rsidRPr="00E25575" w:rsidRDefault="00546EDC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1E49A0B0" w14:textId="2AB2BF88" w:rsidR="00812138" w:rsidRPr="00E25575" w:rsidRDefault="00812138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3ED1B448" w14:textId="42AC639D" w:rsidR="008F63A8" w:rsidRPr="00E25575" w:rsidRDefault="008F63A8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7AB476D9" w14:textId="77777777" w:rsidR="00812138" w:rsidRPr="00E25575" w:rsidRDefault="00812138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</w:p>
    <w:p w14:paraId="24BA9E1B" w14:textId="575F31E8" w:rsidR="008D2CE1" w:rsidRPr="00E25575" w:rsidRDefault="00F1544E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  <w:r w:rsidRPr="00E25575">
        <w:rPr>
          <w:sz w:val="16"/>
          <w:szCs w:val="16"/>
          <w:lang w:eastAsia="ru-RU"/>
        </w:rPr>
        <w:t>E</w:t>
      </w:r>
      <w:r w:rsidR="008D2CE1" w:rsidRPr="00E25575">
        <w:rPr>
          <w:sz w:val="16"/>
          <w:szCs w:val="16"/>
          <w:lang w:eastAsia="ru-RU"/>
        </w:rPr>
        <w:t>x: Negară Olesea -</w:t>
      </w:r>
      <w:r w:rsidR="00DD4CAA">
        <w:rPr>
          <w:sz w:val="16"/>
          <w:szCs w:val="16"/>
          <w:lang w:eastAsia="ru-RU"/>
        </w:rPr>
        <w:t xml:space="preserve"> </w:t>
      </w:r>
      <w:r w:rsidR="008D2CE1" w:rsidRPr="00E25575">
        <w:rPr>
          <w:sz w:val="16"/>
          <w:szCs w:val="16"/>
          <w:lang w:eastAsia="ru-RU"/>
        </w:rPr>
        <w:t>spec.princ</w:t>
      </w:r>
      <w:r w:rsidR="00B8751B" w:rsidRPr="00E25575">
        <w:rPr>
          <w:sz w:val="16"/>
          <w:szCs w:val="16"/>
          <w:lang w:eastAsia="ru-RU"/>
        </w:rPr>
        <w:t>ip.</w:t>
      </w:r>
    </w:p>
    <w:p w14:paraId="5694D31E" w14:textId="2FFDC7BE" w:rsidR="008D2CE1" w:rsidRDefault="008D2CE1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  <w:r w:rsidRPr="00E25575">
        <w:rPr>
          <w:sz w:val="16"/>
          <w:szCs w:val="16"/>
          <w:lang w:eastAsia="ru-RU"/>
        </w:rPr>
        <w:t>Tel: 022-999-24</w:t>
      </w:r>
      <w:r w:rsidR="00AD4DA3" w:rsidRPr="00E25575">
        <w:rPr>
          <w:sz w:val="16"/>
          <w:szCs w:val="16"/>
          <w:lang w:eastAsia="ru-RU"/>
        </w:rPr>
        <w:t>7</w:t>
      </w:r>
      <w:r w:rsidR="00D11BF7">
        <w:rPr>
          <w:sz w:val="16"/>
          <w:szCs w:val="16"/>
          <w:lang w:eastAsia="ru-RU"/>
        </w:rPr>
        <w:t>,</w:t>
      </w:r>
    </w:p>
    <w:p w14:paraId="35E49A31" w14:textId="6C83A8A7" w:rsidR="00D11BF7" w:rsidRPr="00E25575" w:rsidRDefault="008E25D0" w:rsidP="00CC16AD">
      <w:pPr>
        <w:spacing w:after="0"/>
        <w:ind w:firstLine="0"/>
        <w:jc w:val="left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v</w:t>
      </w:r>
      <w:r w:rsidR="00D11BF7">
        <w:rPr>
          <w:sz w:val="16"/>
          <w:szCs w:val="16"/>
          <w:lang w:eastAsia="ru-RU"/>
        </w:rPr>
        <w:t>iber: 069424321</w:t>
      </w:r>
    </w:p>
    <w:sectPr w:rsidR="00D11BF7" w:rsidRPr="00E25575" w:rsidSect="00D016ED">
      <w:footerReference w:type="even" r:id="rId10"/>
      <w:footerReference w:type="default" r:id="rId11"/>
      <w:pgSz w:w="11901" w:h="16840"/>
      <w:pgMar w:top="1276" w:right="567" w:bottom="249" w:left="1701" w:header="720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AB9AC8" w14:textId="77777777" w:rsidR="00C5073A" w:rsidRDefault="00C5073A" w:rsidP="00E914B0">
      <w:pPr>
        <w:spacing w:after="0"/>
      </w:pPr>
      <w:r>
        <w:separator/>
      </w:r>
    </w:p>
  </w:endnote>
  <w:endnote w:type="continuationSeparator" w:id="0">
    <w:p w14:paraId="33E03B72" w14:textId="77777777" w:rsidR="00C5073A" w:rsidRDefault="00C5073A" w:rsidP="00E914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E50B7E" w14:textId="77777777" w:rsidR="00191510" w:rsidRDefault="00191510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2F6857D" w14:textId="77777777" w:rsidR="00191510" w:rsidRDefault="001915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2B6A9" w14:textId="033B1F43" w:rsidR="00191510" w:rsidRDefault="00191510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3017">
      <w:rPr>
        <w:rStyle w:val="PageNumber"/>
        <w:noProof/>
      </w:rPr>
      <w:t>5</w:t>
    </w:r>
    <w:r>
      <w:rPr>
        <w:rStyle w:val="PageNumber"/>
      </w:rPr>
      <w:fldChar w:fldCharType="end"/>
    </w:r>
  </w:p>
  <w:p w14:paraId="1FD668E8" w14:textId="77777777" w:rsidR="00191510" w:rsidRPr="00F01B5E" w:rsidRDefault="00191510" w:rsidP="00B5206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2CD35F" w14:textId="77777777" w:rsidR="00C5073A" w:rsidRDefault="00C5073A" w:rsidP="00E914B0">
      <w:pPr>
        <w:spacing w:after="0"/>
      </w:pPr>
      <w:r>
        <w:separator/>
      </w:r>
    </w:p>
  </w:footnote>
  <w:footnote w:type="continuationSeparator" w:id="0">
    <w:p w14:paraId="4D8690D4" w14:textId="77777777" w:rsidR="00C5073A" w:rsidRDefault="00C5073A" w:rsidP="00E914B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5DC5"/>
    <w:multiLevelType w:val="hybridMultilevel"/>
    <w:tmpl w:val="92789298"/>
    <w:lvl w:ilvl="0" w:tplc="3B42BEAA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A832E2"/>
    <w:multiLevelType w:val="multilevel"/>
    <w:tmpl w:val="927892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60588"/>
    <w:multiLevelType w:val="hybridMultilevel"/>
    <w:tmpl w:val="BC2EC8A4"/>
    <w:lvl w:ilvl="0" w:tplc="C89488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lang w:val="ro-MD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4717057"/>
    <w:multiLevelType w:val="multilevel"/>
    <w:tmpl w:val="10781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C227FB6"/>
    <w:multiLevelType w:val="multilevel"/>
    <w:tmpl w:val="927892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3AE029C"/>
    <w:multiLevelType w:val="hybridMultilevel"/>
    <w:tmpl w:val="CA0E12E4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F71C732A">
      <w:start w:val="1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26771A"/>
    <w:multiLevelType w:val="hybridMultilevel"/>
    <w:tmpl w:val="C50C1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E5610"/>
    <w:multiLevelType w:val="hybridMultilevel"/>
    <w:tmpl w:val="C12899DE"/>
    <w:lvl w:ilvl="0" w:tplc="7CDC7212">
      <w:start w:val="18"/>
      <w:numFmt w:val="decimal"/>
      <w:lvlText w:val="%1."/>
      <w:lvlJc w:val="left"/>
      <w:pPr>
        <w:ind w:left="10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50078C">
      <w:start w:val="1"/>
      <w:numFmt w:val="lowerLetter"/>
      <w:lvlText w:val="%2"/>
      <w:lvlJc w:val="left"/>
      <w:pPr>
        <w:ind w:left="12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5C01CC">
      <w:start w:val="1"/>
      <w:numFmt w:val="lowerRoman"/>
      <w:lvlText w:val="%3"/>
      <w:lvlJc w:val="left"/>
      <w:pPr>
        <w:ind w:left="19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D462EA">
      <w:start w:val="1"/>
      <w:numFmt w:val="decimal"/>
      <w:lvlText w:val="%4"/>
      <w:lvlJc w:val="left"/>
      <w:pPr>
        <w:ind w:left="27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D203FE">
      <w:start w:val="1"/>
      <w:numFmt w:val="lowerLetter"/>
      <w:lvlText w:val="%5"/>
      <w:lvlJc w:val="left"/>
      <w:pPr>
        <w:ind w:left="34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C6E6F6">
      <w:start w:val="1"/>
      <w:numFmt w:val="lowerRoman"/>
      <w:lvlText w:val="%6"/>
      <w:lvlJc w:val="left"/>
      <w:pPr>
        <w:ind w:left="415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18E762">
      <w:start w:val="1"/>
      <w:numFmt w:val="decimal"/>
      <w:lvlText w:val="%7"/>
      <w:lvlJc w:val="left"/>
      <w:pPr>
        <w:ind w:left="48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109954">
      <w:start w:val="1"/>
      <w:numFmt w:val="lowerLetter"/>
      <w:lvlText w:val="%8"/>
      <w:lvlJc w:val="left"/>
      <w:pPr>
        <w:ind w:left="55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C820A4">
      <w:start w:val="1"/>
      <w:numFmt w:val="lowerRoman"/>
      <w:lvlText w:val="%9"/>
      <w:lvlJc w:val="left"/>
      <w:pPr>
        <w:ind w:left="63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2"/>
  </w:num>
  <w:num w:numId="5">
    <w:abstractNumId w:val="9"/>
  </w:num>
  <w:num w:numId="6">
    <w:abstractNumId w:val="0"/>
  </w:num>
  <w:num w:numId="7">
    <w:abstractNumId w:val="8"/>
  </w:num>
  <w:num w:numId="8">
    <w:abstractNumId w:val="1"/>
  </w:num>
  <w:num w:numId="9">
    <w:abstractNumId w:val="10"/>
  </w:num>
  <w:num w:numId="10">
    <w:abstractNumId w:val="7"/>
  </w:num>
  <w:num w:numId="11">
    <w:abstractNumId w:val="4"/>
  </w:num>
  <w:num w:numId="12">
    <w:abstractNumId w:val="5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A1E"/>
    <w:rsid w:val="00000878"/>
    <w:rsid w:val="00000C20"/>
    <w:rsid w:val="00001267"/>
    <w:rsid w:val="00001449"/>
    <w:rsid w:val="0000164A"/>
    <w:rsid w:val="00001713"/>
    <w:rsid w:val="00003194"/>
    <w:rsid w:val="00003691"/>
    <w:rsid w:val="000038E2"/>
    <w:rsid w:val="00003C5B"/>
    <w:rsid w:val="00003F1C"/>
    <w:rsid w:val="00005567"/>
    <w:rsid w:val="000060B1"/>
    <w:rsid w:val="00007124"/>
    <w:rsid w:val="00007597"/>
    <w:rsid w:val="00013A56"/>
    <w:rsid w:val="00013C45"/>
    <w:rsid w:val="00014B4C"/>
    <w:rsid w:val="0001620C"/>
    <w:rsid w:val="00023C77"/>
    <w:rsid w:val="00023F85"/>
    <w:rsid w:val="0002428F"/>
    <w:rsid w:val="0002527C"/>
    <w:rsid w:val="000253D3"/>
    <w:rsid w:val="00025A40"/>
    <w:rsid w:val="00025C92"/>
    <w:rsid w:val="00026095"/>
    <w:rsid w:val="00031F15"/>
    <w:rsid w:val="000346ED"/>
    <w:rsid w:val="00037124"/>
    <w:rsid w:val="00042760"/>
    <w:rsid w:val="00043134"/>
    <w:rsid w:val="0004313C"/>
    <w:rsid w:val="000432B7"/>
    <w:rsid w:val="00043C4E"/>
    <w:rsid w:val="00044D89"/>
    <w:rsid w:val="00044EE5"/>
    <w:rsid w:val="000454C7"/>
    <w:rsid w:val="00046F2C"/>
    <w:rsid w:val="00053860"/>
    <w:rsid w:val="0005388E"/>
    <w:rsid w:val="00054FE6"/>
    <w:rsid w:val="000569F3"/>
    <w:rsid w:val="00056D22"/>
    <w:rsid w:val="00057A27"/>
    <w:rsid w:val="000631BB"/>
    <w:rsid w:val="00063EA1"/>
    <w:rsid w:val="00066502"/>
    <w:rsid w:val="00066C83"/>
    <w:rsid w:val="0007026B"/>
    <w:rsid w:val="000721D9"/>
    <w:rsid w:val="00074B10"/>
    <w:rsid w:val="00075B31"/>
    <w:rsid w:val="00076C77"/>
    <w:rsid w:val="0008001E"/>
    <w:rsid w:val="000800F9"/>
    <w:rsid w:val="000803BF"/>
    <w:rsid w:val="00084FAC"/>
    <w:rsid w:val="00085438"/>
    <w:rsid w:val="00085DCA"/>
    <w:rsid w:val="00086981"/>
    <w:rsid w:val="0009061D"/>
    <w:rsid w:val="000922D8"/>
    <w:rsid w:val="00092829"/>
    <w:rsid w:val="00093A16"/>
    <w:rsid w:val="00093E64"/>
    <w:rsid w:val="000967AC"/>
    <w:rsid w:val="00096ABC"/>
    <w:rsid w:val="000975E0"/>
    <w:rsid w:val="000A0768"/>
    <w:rsid w:val="000A07FF"/>
    <w:rsid w:val="000A0892"/>
    <w:rsid w:val="000A0B59"/>
    <w:rsid w:val="000A1058"/>
    <w:rsid w:val="000A1BDF"/>
    <w:rsid w:val="000A2132"/>
    <w:rsid w:val="000B03EB"/>
    <w:rsid w:val="000B1564"/>
    <w:rsid w:val="000B2230"/>
    <w:rsid w:val="000B42AA"/>
    <w:rsid w:val="000B6D82"/>
    <w:rsid w:val="000B6E47"/>
    <w:rsid w:val="000B7745"/>
    <w:rsid w:val="000B7E86"/>
    <w:rsid w:val="000C0BB1"/>
    <w:rsid w:val="000C0C73"/>
    <w:rsid w:val="000C3122"/>
    <w:rsid w:val="000C6606"/>
    <w:rsid w:val="000C7543"/>
    <w:rsid w:val="000D0A49"/>
    <w:rsid w:val="000D3F8B"/>
    <w:rsid w:val="000E0C93"/>
    <w:rsid w:val="000E2659"/>
    <w:rsid w:val="000E2B35"/>
    <w:rsid w:val="000E33E8"/>
    <w:rsid w:val="000E341C"/>
    <w:rsid w:val="000E52C1"/>
    <w:rsid w:val="000F0EA2"/>
    <w:rsid w:val="000F1147"/>
    <w:rsid w:val="000F3325"/>
    <w:rsid w:val="000F3AFC"/>
    <w:rsid w:val="000F605E"/>
    <w:rsid w:val="001009CB"/>
    <w:rsid w:val="001017E5"/>
    <w:rsid w:val="001019E1"/>
    <w:rsid w:val="00103351"/>
    <w:rsid w:val="0010355C"/>
    <w:rsid w:val="00103CD6"/>
    <w:rsid w:val="0010508D"/>
    <w:rsid w:val="00107514"/>
    <w:rsid w:val="00107847"/>
    <w:rsid w:val="001078C8"/>
    <w:rsid w:val="00107C62"/>
    <w:rsid w:val="00110221"/>
    <w:rsid w:val="0011262B"/>
    <w:rsid w:val="00116971"/>
    <w:rsid w:val="00117B06"/>
    <w:rsid w:val="001203C6"/>
    <w:rsid w:val="00120A14"/>
    <w:rsid w:val="001219F3"/>
    <w:rsid w:val="00122553"/>
    <w:rsid w:val="00123ED4"/>
    <w:rsid w:val="00124DCD"/>
    <w:rsid w:val="00125007"/>
    <w:rsid w:val="00125614"/>
    <w:rsid w:val="001260A9"/>
    <w:rsid w:val="00127B02"/>
    <w:rsid w:val="00130358"/>
    <w:rsid w:val="001311FE"/>
    <w:rsid w:val="00133314"/>
    <w:rsid w:val="00134209"/>
    <w:rsid w:val="0013544D"/>
    <w:rsid w:val="00135535"/>
    <w:rsid w:val="00135EC3"/>
    <w:rsid w:val="0014140B"/>
    <w:rsid w:val="00141F18"/>
    <w:rsid w:val="00142B6E"/>
    <w:rsid w:val="00144343"/>
    <w:rsid w:val="00144A4F"/>
    <w:rsid w:val="00144DC1"/>
    <w:rsid w:val="001476A6"/>
    <w:rsid w:val="00147C08"/>
    <w:rsid w:val="0015023E"/>
    <w:rsid w:val="00150CCB"/>
    <w:rsid w:val="00150F3B"/>
    <w:rsid w:val="0015169F"/>
    <w:rsid w:val="00151E0D"/>
    <w:rsid w:val="00154DA0"/>
    <w:rsid w:val="00155C30"/>
    <w:rsid w:val="001562AD"/>
    <w:rsid w:val="001571BB"/>
    <w:rsid w:val="0015738A"/>
    <w:rsid w:val="00157690"/>
    <w:rsid w:val="00157BDB"/>
    <w:rsid w:val="001640F7"/>
    <w:rsid w:val="00164D22"/>
    <w:rsid w:val="00164D6F"/>
    <w:rsid w:val="00170302"/>
    <w:rsid w:val="00170B12"/>
    <w:rsid w:val="00171EC9"/>
    <w:rsid w:val="0017491F"/>
    <w:rsid w:val="0017603F"/>
    <w:rsid w:val="001763F6"/>
    <w:rsid w:val="00176B17"/>
    <w:rsid w:val="0017753B"/>
    <w:rsid w:val="00180397"/>
    <w:rsid w:val="00181676"/>
    <w:rsid w:val="00182AD9"/>
    <w:rsid w:val="00183904"/>
    <w:rsid w:val="00191510"/>
    <w:rsid w:val="001924A1"/>
    <w:rsid w:val="00194671"/>
    <w:rsid w:val="00194932"/>
    <w:rsid w:val="00194BD0"/>
    <w:rsid w:val="001955BA"/>
    <w:rsid w:val="00196227"/>
    <w:rsid w:val="0019781B"/>
    <w:rsid w:val="001A24E0"/>
    <w:rsid w:val="001A4FDB"/>
    <w:rsid w:val="001A53FC"/>
    <w:rsid w:val="001A63EF"/>
    <w:rsid w:val="001A6931"/>
    <w:rsid w:val="001A7C07"/>
    <w:rsid w:val="001B001E"/>
    <w:rsid w:val="001B0873"/>
    <w:rsid w:val="001B241D"/>
    <w:rsid w:val="001B4893"/>
    <w:rsid w:val="001B688C"/>
    <w:rsid w:val="001B7403"/>
    <w:rsid w:val="001B7B3E"/>
    <w:rsid w:val="001C54C5"/>
    <w:rsid w:val="001D0419"/>
    <w:rsid w:val="001D1478"/>
    <w:rsid w:val="001D19A2"/>
    <w:rsid w:val="001D1E95"/>
    <w:rsid w:val="001D26A9"/>
    <w:rsid w:val="001D2D31"/>
    <w:rsid w:val="001D3042"/>
    <w:rsid w:val="001D329A"/>
    <w:rsid w:val="001D5771"/>
    <w:rsid w:val="001D5B8B"/>
    <w:rsid w:val="001D6869"/>
    <w:rsid w:val="001D6906"/>
    <w:rsid w:val="001E0117"/>
    <w:rsid w:val="001E379B"/>
    <w:rsid w:val="001E4DDD"/>
    <w:rsid w:val="001E5102"/>
    <w:rsid w:val="001E51E5"/>
    <w:rsid w:val="001E69AF"/>
    <w:rsid w:val="001E6BA2"/>
    <w:rsid w:val="001E725C"/>
    <w:rsid w:val="001E747B"/>
    <w:rsid w:val="001E7DE0"/>
    <w:rsid w:val="001F0A83"/>
    <w:rsid w:val="001F108E"/>
    <w:rsid w:val="001F14AD"/>
    <w:rsid w:val="001F1982"/>
    <w:rsid w:val="001F31BB"/>
    <w:rsid w:val="001F4624"/>
    <w:rsid w:val="001F51B1"/>
    <w:rsid w:val="001F711D"/>
    <w:rsid w:val="001F7518"/>
    <w:rsid w:val="001F7F2B"/>
    <w:rsid w:val="00201467"/>
    <w:rsid w:val="00202787"/>
    <w:rsid w:val="002052F9"/>
    <w:rsid w:val="00205CF7"/>
    <w:rsid w:val="002101D1"/>
    <w:rsid w:val="002104C5"/>
    <w:rsid w:val="00210AAF"/>
    <w:rsid w:val="00210B7D"/>
    <w:rsid w:val="00211F65"/>
    <w:rsid w:val="00214775"/>
    <w:rsid w:val="00217F09"/>
    <w:rsid w:val="0022151F"/>
    <w:rsid w:val="0022179F"/>
    <w:rsid w:val="00223BE2"/>
    <w:rsid w:val="002254A4"/>
    <w:rsid w:val="00225648"/>
    <w:rsid w:val="002273AA"/>
    <w:rsid w:val="002274A2"/>
    <w:rsid w:val="00227872"/>
    <w:rsid w:val="002325F4"/>
    <w:rsid w:val="00232C3F"/>
    <w:rsid w:val="00233AB6"/>
    <w:rsid w:val="00235320"/>
    <w:rsid w:val="002354D2"/>
    <w:rsid w:val="00236350"/>
    <w:rsid w:val="0023669D"/>
    <w:rsid w:val="00237E62"/>
    <w:rsid w:val="00241204"/>
    <w:rsid w:val="00241596"/>
    <w:rsid w:val="00241798"/>
    <w:rsid w:val="00243364"/>
    <w:rsid w:val="0024379F"/>
    <w:rsid w:val="00243D80"/>
    <w:rsid w:val="002465BD"/>
    <w:rsid w:val="00247588"/>
    <w:rsid w:val="002475F8"/>
    <w:rsid w:val="00247DDA"/>
    <w:rsid w:val="0025020E"/>
    <w:rsid w:val="0025089A"/>
    <w:rsid w:val="002509B5"/>
    <w:rsid w:val="00254690"/>
    <w:rsid w:val="002562E4"/>
    <w:rsid w:val="002569C3"/>
    <w:rsid w:val="002608DC"/>
    <w:rsid w:val="00260F66"/>
    <w:rsid w:val="0026297E"/>
    <w:rsid w:val="00262F24"/>
    <w:rsid w:val="00270255"/>
    <w:rsid w:val="0027025C"/>
    <w:rsid w:val="002705A2"/>
    <w:rsid w:val="00272C2F"/>
    <w:rsid w:val="0027357A"/>
    <w:rsid w:val="00275243"/>
    <w:rsid w:val="00275475"/>
    <w:rsid w:val="002757A1"/>
    <w:rsid w:val="0027595E"/>
    <w:rsid w:val="002761F5"/>
    <w:rsid w:val="00277328"/>
    <w:rsid w:val="002779F5"/>
    <w:rsid w:val="00277C4C"/>
    <w:rsid w:val="00281290"/>
    <w:rsid w:val="00282B9E"/>
    <w:rsid w:val="00284957"/>
    <w:rsid w:val="00285127"/>
    <w:rsid w:val="00285AC2"/>
    <w:rsid w:val="00285DAE"/>
    <w:rsid w:val="00286B23"/>
    <w:rsid w:val="00286D12"/>
    <w:rsid w:val="00286F77"/>
    <w:rsid w:val="002871A9"/>
    <w:rsid w:val="00287C4E"/>
    <w:rsid w:val="002908BF"/>
    <w:rsid w:val="002932F6"/>
    <w:rsid w:val="002942CF"/>
    <w:rsid w:val="00295D8A"/>
    <w:rsid w:val="00295F7B"/>
    <w:rsid w:val="0029705C"/>
    <w:rsid w:val="00297C20"/>
    <w:rsid w:val="002A104B"/>
    <w:rsid w:val="002A75AA"/>
    <w:rsid w:val="002A76F2"/>
    <w:rsid w:val="002A7730"/>
    <w:rsid w:val="002A7833"/>
    <w:rsid w:val="002A7DE2"/>
    <w:rsid w:val="002B02DB"/>
    <w:rsid w:val="002B14BA"/>
    <w:rsid w:val="002B1D35"/>
    <w:rsid w:val="002B21D5"/>
    <w:rsid w:val="002B339F"/>
    <w:rsid w:val="002B5CF9"/>
    <w:rsid w:val="002B7B0D"/>
    <w:rsid w:val="002C0790"/>
    <w:rsid w:val="002C181F"/>
    <w:rsid w:val="002C40E1"/>
    <w:rsid w:val="002C6F91"/>
    <w:rsid w:val="002D18DE"/>
    <w:rsid w:val="002D204C"/>
    <w:rsid w:val="002D3032"/>
    <w:rsid w:val="002D31CF"/>
    <w:rsid w:val="002D499E"/>
    <w:rsid w:val="002D5C18"/>
    <w:rsid w:val="002D7BCD"/>
    <w:rsid w:val="002E14F8"/>
    <w:rsid w:val="002E1534"/>
    <w:rsid w:val="002E49DB"/>
    <w:rsid w:val="002E5451"/>
    <w:rsid w:val="002E5FE1"/>
    <w:rsid w:val="002E6CCE"/>
    <w:rsid w:val="002E7608"/>
    <w:rsid w:val="002E7A2A"/>
    <w:rsid w:val="002E7AA6"/>
    <w:rsid w:val="002E7FD8"/>
    <w:rsid w:val="002F0AF2"/>
    <w:rsid w:val="002F0DEC"/>
    <w:rsid w:val="002F1ED9"/>
    <w:rsid w:val="002F26CF"/>
    <w:rsid w:val="002F4C19"/>
    <w:rsid w:val="002F5BC5"/>
    <w:rsid w:val="002F6EB8"/>
    <w:rsid w:val="003036EC"/>
    <w:rsid w:val="003037EE"/>
    <w:rsid w:val="003039D6"/>
    <w:rsid w:val="003059BC"/>
    <w:rsid w:val="00307967"/>
    <w:rsid w:val="003079AD"/>
    <w:rsid w:val="00313B39"/>
    <w:rsid w:val="00315A1E"/>
    <w:rsid w:val="003172A3"/>
    <w:rsid w:val="00317E30"/>
    <w:rsid w:val="003202E7"/>
    <w:rsid w:val="00320CAF"/>
    <w:rsid w:val="0032215F"/>
    <w:rsid w:val="003241AF"/>
    <w:rsid w:val="00325719"/>
    <w:rsid w:val="00326078"/>
    <w:rsid w:val="0032742B"/>
    <w:rsid w:val="00330AC2"/>
    <w:rsid w:val="00330B12"/>
    <w:rsid w:val="00330D1D"/>
    <w:rsid w:val="00331227"/>
    <w:rsid w:val="00331C32"/>
    <w:rsid w:val="00331F60"/>
    <w:rsid w:val="0033293E"/>
    <w:rsid w:val="00332CBA"/>
    <w:rsid w:val="00333E2C"/>
    <w:rsid w:val="00334370"/>
    <w:rsid w:val="00334CB3"/>
    <w:rsid w:val="003352B5"/>
    <w:rsid w:val="0033649A"/>
    <w:rsid w:val="00337AED"/>
    <w:rsid w:val="003410C2"/>
    <w:rsid w:val="00341832"/>
    <w:rsid w:val="00341D4D"/>
    <w:rsid w:val="0034379B"/>
    <w:rsid w:val="00344246"/>
    <w:rsid w:val="00344493"/>
    <w:rsid w:val="003457D8"/>
    <w:rsid w:val="00345C47"/>
    <w:rsid w:val="0034610A"/>
    <w:rsid w:val="00346B30"/>
    <w:rsid w:val="0034754E"/>
    <w:rsid w:val="00350314"/>
    <w:rsid w:val="00350CB1"/>
    <w:rsid w:val="0035256A"/>
    <w:rsid w:val="00352A61"/>
    <w:rsid w:val="0035436A"/>
    <w:rsid w:val="00354718"/>
    <w:rsid w:val="003558C2"/>
    <w:rsid w:val="003565AC"/>
    <w:rsid w:val="0035708A"/>
    <w:rsid w:val="0035797D"/>
    <w:rsid w:val="00357C55"/>
    <w:rsid w:val="0036041D"/>
    <w:rsid w:val="0036067B"/>
    <w:rsid w:val="003613C1"/>
    <w:rsid w:val="0036151C"/>
    <w:rsid w:val="00361EB8"/>
    <w:rsid w:val="003632B0"/>
    <w:rsid w:val="003653A8"/>
    <w:rsid w:val="0036565C"/>
    <w:rsid w:val="00367002"/>
    <w:rsid w:val="00367D1E"/>
    <w:rsid w:val="003702D0"/>
    <w:rsid w:val="003724C2"/>
    <w:rsid w:val="00373721"/>
    <w:rsid w:val="00374154"/>
    <w:rsid w:val="00376456"/>
    <w:rsid w:val="00376DCC"/>
    <w:rsid w:val="00377582"/>
    <w:rsid w:val="0038098C"/>
    <w:rsid w:val="0038124A"/>
    <w:rsid w:val="00384906"/>
    <w:rsid w:val="00384943"/>
    <w:rsid w:val="00384BF1"/>
    <w:rsid w:val="003856E2"/>
    <w:rsid w:val="0039107E"/>
    <w:rsid w:val="0039146C"/>
    <w:rsid w:val="00392BEB"/>
    <w:rsid w:val="003935B1"/>
    <w:rsid w:val="00393BB1"/>
    <w:rsid w:val="00396034"/>
    <w:rsid w:val="00396EDD"/>
    <w:rsid w:val="003971E7"/>
    <w:rsid w:val="003975B4"/>
    <w:rsid w:val="00397FFC"/>
    <w:rsid w:val="003A69E6"/>
    <w:rsid w:val="003A75F0"/>
    <w:rsid w:val="003A77A7"/>
    <w:rsid w:val="003B01C4"/>
    <w:rsid w:val="003B0FA4"/>
    <w:rsid w:val="003B1A11"/>
    <w:rsid w:val="003B264E"/>
    <w:rsid w:val="003B2ADC"/>
    <w:rsid w:val="003B4054"/>
    <w:rsid w:val="003B6822"/>
    <w:rsid w:val="003B7735"/>
    <w:rsid w:val="003C0FBF"/>
    <w:rsid w:val="003C158C"/>
    <w:rsid w:val="003C3C41"/>
    <w:rsid w:val="003C43E7"/>
    <w:rsid w:val="003C7A78"/>
    <w:rsid w:val="003D00D3"/>
    <w:rsid w:val="003D0F87"/>
    <w:rsid w:val="003D2AD3"/>
    <w:rsid w:val="003D4960"/>
    <w:rsid w:val="003D7C6C"/>
    <w:rsid w:val="003E10BA"/>
    <w:rsid w:val="003E1F30"/>
    <w:rsid w:val="003E21E9"/>
    <w:rsid w:val="003E2FCE"/>
    <w:rsid w:val="003E3A7E"/>
    <w:rsid w:val="003E50C4"/>
    <w:rsid w:val="003E5B50"/>
    <w:rsid w:val="003E79C5"/>
    <w:rsid w:val="003F02DC"/>
    <w:rsid w:val="003F2B09"/>
    <w:rsid w:val="003F2B81"/>
    <w:rsid w:val="003F3237"/>
    <w:rsid w:val="003F49E7"/>
    <w:rsid w:val="00402C55"/>
    <w:rsid w:val="0040531B"/>
    <w:rsid w:val="0040558D"/>
    <w:rsid w:val="004106D5"/>
    <w:rsid w:val="00416502"/>
    <w:rsid w:val="00416D77"/>
    <w:rsid w:val="00420E21"/>
    <w:rsid w:val="00421718"/>
    <w:rsid w:val="004223F9"/>
    <w:rsid w:val="004231CA"/>
    <w:rsid w:val="004234B8"/>
    <w:rsid w:val="00424889"/>
    <w:rsid w:val="00424904"/>
    <w:rsid w:val="00426253"/>
    <w:rsid w:val="004269F7"/>
    <w:rsid w:val="00426C3F"/>
    <w:rsid w:val="00430FB4"/>
    <w:rsid w:val="00432AA8"/>
    <w:rsid w:val="00433512"/>
    <w:rsid w:val="0043386F"/>
    <w:rsid w:val="00434471"/>
    <w:rsid w:val="00435DDD"/>
    <w:rsid w:val="00435F33"/>
    <w:rsid w:val="004362F7"/>
    <w:rsid w:val="00436334"/>
    <w:rsid w:val="00437544"/>
    <w:rsid w:val="00437570"/>
    <w:rsid w:val="00441236"/>
    <w:rsid w:val="0044211A"/>
    <w:rsid w:val="0044646E"/>
    <w:rsid w:val="00446FCF"/>
    <w:rsid w:val="0045137E"/>
    <w:rsid w:val="0045279F"/>
    <w:rsid w:val="00453357"/>
    <w:rsid w:val="004534AD"/>
    <w:rsid w:val="00453692"/>
    <w:rsid w:val="00457D33"/>
    <w:rsid w:val="00460DC6"/>
    <w:rsid w:val="004616ED"/>
    <w:rsid w:val="0047094B"/>
    <w:rsid w:val="00474045"/>
    <w:rsid w:val="004747C1"/>
    <w:rsid w:val="00475D3E"/>
    <w:rsid w:val="00475F8B"/>
    <w:rsid w:val="00476426"/>
    <w:rsid w:val="00477AB1"/>
    <w:rsid w:val="00477DBA"/>
    <w:rsid w:val="004824B6"/>
    <w:rsid w:val="0048272B"/>
    <w:rsid w:val="00483534"/>
    <w:rsid w:val="00483B54"/>
    <w:rsid w:val="00485197"/>
    <w:rsid w:val="00485DF5"/>
    <w:rsid w:val="0048632A"/>
    <w:rsid w:val="004870FF"/>
    <w:rsid w:val="004873CB"/>
    <w:rsid w:val="004900AE"/>
    <w:rsid w:val="004954D6"/>
    <w:rsid w:val="00495D5C"/>
    <w:rsid w:val="00497804"/>
    <w:rsid w:val="00497870"/>
    <w:rsid w:val="004A038D"/>
    <w:rsid w:val="004A16A5"/>
    <w:rsid w:val="004A2502"/>
    <w:rsid w:val="004A2A7F"/>
    <w:rsid w:val="004A2CDE"/>
    <w:rsid w:val="004A2E56"/>
    <w:rsid w:val="004A3A1B"/>
    <w:rsid w:val="004A4B74"/>
    <w:rsid w:val="004A4E95"/>
    <w:rsid w:val="004A527B"/>
    <w:rsid w:val="004A65B4"/>
    <w:rsid w:val="004A76F1"/>
    <w:rsid w:val="004A7B40"/>
    <w:rsid w:val="004B1589"/>
    <w:rsid w:val="004B2014"/>
    <w:rsid w:val="004B2BF0"/>
    <w:rsid w:val="004B62DA"/>
    <w:rsid w:val="004B6304"/>
    <w:rsid w:val="004B769B"/>
    <w:rsid w:val="004B7E2F"/>
    <w:rsid w:val="004C1A92"/>
    <w:rsid w:val="004C4449"/>
    <w:rsid w:val="004C4A6B"/>
    <w:rsid w:val="004C53CE"/>
    <w:rsid w:val="004C54C5"/>
    <w:rsid w:val="004C5822"/>
    <w:rsid w:val="004C6A9C"/>
    <w:rsid w:val="004D08BC"/>
    <w:rsid w:val="004D11C3"/>
    <w:rsid w:val="004D32FC"/>
    <w:rsid w:val="004D6593"/>
    <w:rsid w:val="004D68E7"/>
    <w:rsid w:val="004D7F7E"/>
    <w:rsid w:val="004E1263"/>
    <w:rsid w:val="004E2C29"/>
    <w:rsid w:val="004E4BE0"/>
    <w:rsid w:val="004E4BEC"/>
    <w:rsid w:val="004E618C"/>
    <w:rsid w:val="004F0361"/>
    <w:rsid w:val="004F1C7B"/>
    <w:rsid w:val="004F2C22"/>
    <w:rsid w:val="004F301D"/>
    <w:rsid w:val="004F467A"/>
    <w:rsid w:val="004F4FD2"/>
    <w:rsid w:val="004F50B6"/>
    <w:rsid w:val="004F6C48"/>
    <w:rsid w:val="004F6DF4"/>
    <w:rsid w:val="004F71E2"/>
    <w:rsid w:val="004F7457"/>
    <w:rsid w:val="004F76FA"/>
    <w:rsid w:val="0050007E"/>
    <w:rsid w:val="005003EB"/>
    <w:rsid w:val="005025B2"/>
    <w:rsid w:val="00502CB3"/>
    <w:rsid w:val="00505EBA"/>
    <w:rsid w:val="005067CA"/>
    <w:rsid w:val="00507EF2"/>
    <w:rsid w:val="0051296F"/>
    <w:rsid w:val="00512BB7"/>
    <w:rsid w:val="00512C83"/>
    <w:rsid w:val="00512EC8"/>
    <w:rsid w:val="005145F9"/>
    <w:rsid w:val="00515369"/>
    <w:rsid w:val="005157F3"/>
    <w:rsid w:val="005165EA"/>
    <w:rsid w:val="00516703"/>
    <w:rsid w:val="00517B0E"/>
    <w:rsid w:val="005209B1"/>
    <w:rsid w:val="00520BB4"/>
    <w:rsid w:val="00520BC6"/>
    <w:rsid w:val="00521316"/>
    <w:rsid w:val="0052139B"/>
    <w:rsid w:val="00521514"/>
    <w:rsid w:val="005238CB"/>
    <w:rsid w:val="005251F1"/>
    <w:rsid w:val="00526A42"/>
    <w:rsid w:val="00531DD1"/>
    <w:rsid w:val="00533767"/>
    <w:rsid w:val="005349A7"/>
    <w:rsid w:val="00536424"/>
    <w:rsid w:val="005373E2"/>
    <w:rsid w:val="00540E07"/>
    <w:rsid w:val="00541D12"/>
    <w:rsid w:val="0054481F"/>
    <w:rsid w:val="00544BD6"/>
    <w:rsid w:val="005451F8"/>
    <w:rsid w:val="00546B7F"/>
    <w:rsid w:val="00546EDC"/>
    <w:rsid w:val="00547D87"/>
    <w:rsid w:val="00551CF6"/>
    <w:rsid w:val="00552B37"/>
    <w:rsid w:val="0055393E"/>
    <w:rsid w:val="00553E3F"/>
    <w:rsid w:val="00554329"/>
    <w:rsid w:val="00554BBD"/>
    <w:rsid w:val="00557B34"/>
    <w:rsid w:val="00560C8D"/>
    <w:rsid w:val="00561EB1"/>
    <w:rsid w:val="00563821"/>
    <w:rsid w:val="0056506D"/>
    <w:rsid w:val="00567685"/>
    <w:rsid w:val="00567AE3"/>
    <w:rsid w:val="00570321"/>
    <w:rsid w:val="005704B3"/>
    <w:rsid w:val="00574C9C"/>
    <w:rsid w:val="00574EFC"/>
    <w:rsid w:val="00580883"/>
    <w:rsid w:val="00581E10"/>
    <w:rsid w:val="00581FEA"/>
    <w:rsid w:val="00582BBC"/>
    <w:rsid w:val="00583926"/>
    <w:rsid w:val="005854D2"/>
    <w:rsid w:val="00585540"/>
    <w:rsid w:val="00585AD7"/>
    <w:rsid w:val="00585F36"/>
    <w:rsid w:val="005911FB"/>
    <w:rsid w:val="00591475"/>
    <w:rsid w:val="00591E5D"/>
    <w:rsid w:val="00593E1D"/>
    <w:rsid w:val="00597552"/>
    <w:rsid w:val="005A1183"/>
    <w:rsid w:val="005A1295"/>
    <w:rsid w:val="005A18AE"/>
    <w:rsid w:val="005A3D3F"/>
    <w:rsid w:val="005A4754"/>
    <w:rsid w:val="005A4BFB"/>
    <w:rsid w:val="005A55EC"/>
    <w:rsid w:val="005A64B3"/>
    <w:rsid w:val="005B1E38"/>
    <w:rsid w:val="005B21F8"/>
    <w:rsid w:val="005B2BDC"/>
    <w:rsid w:val="005B4B06"/>
    <w:rsid w:val="005B625A"/>
    <w:rsid w:val="005B6BC4"/>
    <w:rsid w:val="005C5138"/>
    <w:rsid w:val="005C5C68"/>
    <w:rsid w:val="005D044A"/>
    <w:rsid w:val="005D107C"/>
    <w:rsid w:val="005D24D4"/>
    <w:rsid w:val="005D38F4"/>
    <w:rsid w:val="005D44B7"/>
    <w:rsid w:val="005D48EE"/>
    <w:rsid w:val="005D5CEE"/>
    <w:rsid w:val="005E06B6"/>
    <w:rsid w:val="005E1E99"/>
    <w:rsid w:val="005E3720"/>
    <w:rsid w:val="005E3BC7"/>
    <w:rsid w:val="005E5194"/>
    <w:rsid w:val="005E68F6"/>
    <w:rsid w:val="005E74BF"/>
    <w:rsid w:val="005F03D7"/>
    <w:rsid w:val="005F0747"/>
    <w:rsid w:val="005F12D9"/>
    <w:rsid w:val="005F200C"/>
    <w:rsid w:val="005F4FE7"/>
    <w:rsid w:val="005F546B"/>
    <w:rsid w:val="005F6844"/>
    <w:rsid w:val="005F6994"/>
    <w:rsid w:val="006029B3"/>
    <w:rsid w:val="006030A3"/>
    <w:rsid w:val="00605489"/>
    <w:rsid w:val="00605C4F"/>
    <w:rsid w:val="00606A48"/>
    <w:rsid w:val="00607EF9"/>
    <w:rsid w:val="00607FFA"/>
    <w:rsid w:val="00610567"/>
    <w:rsid w:val="0061239F"/>
    <w:rsid w:val="0061495B"/>
    <w:rsid w:val="00615533"/>
    <w:rsid w:val="00617BDA"/>
    <w:rsid w:val="00620426"/>
    <w:rsid w:val="00620AF2"/>
    <w:rsid w:val="00621A24"/>
    <w:rsid w:val="00621D22"/>
    <w:rsid w:val="00623E57"/>
    <w:rsid w:val="00624893"/>
    <w:rsid w:val="00625419"/>
    <w:rsid w:val="00625DEA"/>
    <w:rsid w:val="00631D7E"/>
    <w:rsid w:val="00637CDE"/>
    <w:rsid w:val="00637EF2"/>
    <w:rsid w:val="0064185C"/>
    <w:rsid w:val="0064245F"/>
    <w:rsid w:val="0064279D"/>
    <w:rsid w:val="0064451B"/>
    <w:rsid w:val="00645DC8"/>
    <w:rsid w:val="0064623A"/>
    <w:rsid w:val="00651869"/>
    <w:rsid w:val="006524B3"/>
    <w:rsid w:val="00653411"/>
    <w:rsid w:val="00653A2F"/>
    <w:rsid w:val="00654C71"/>
    <w:rsid w:val="00656BBB"/>
    <w:rsid w:val="00660441"/>
    <w:rsid w:val="00662FED"/>
    <w:rsid w:val="006639F9"/>
    <w:rsid w:val="00665523"/>
    <w:rsid w:val="006655B6"/>
    <w:rsid w:val="00665EC5"/>
    <w:rsid w:val="00666FC6"/>
    <w:rsid w:val="00667483"/>
    <w:rsid w:val="0066792C"/>
    <w:rsid w:val="0067155F"/>
    <w:rsid w:val="00671727"/>
    <w:rsid w:val="006718E6"/>
    <w:rsid w:val="00674128"/>
    <w:rsid w:val="00676783"/>
    <w:rsid w:val="0067690F"/>
    <w:rsid w:val="00680C79"/>
    <w:rsid w:val="00681361"/>
    <w:rsid w:val="0068246A"/>
    <w:rsid w:val="00683D96"/>
    <w:rsid w:val="00684B84"/>
    <w:rsid w:val="00685DC6"/>
    <w:rsid w:val="00686D95"/>
    <w:rsid w:val="00686EE1"/>
    <w:rsid w:val="00690647"/>
    <w:rsid w:val="00690901"/>
    <w:rsid w:val="0069283B"/>
    <w:rsid w:val="006943C3"/>
    <w:rsid w:val="006949B4"/>
    <w:rsid w:val="00695827"/>
    <w:rsid w:val="00695B45"/>
    <w:rsid w:val="00695FF3"/>
    <w:rsid w:val="00696C10"/>
    <w:rsid w:val="00697444"/>
    <w:rsid w:val="006A0DCD"/>
    <w:rsid w:val="006A183E"/>
    <w:rsid w:val="006A38AD"/>
    <w:rsid w:val="006A3EE5"/>
    <w:rsid w:val="006A48A2"/>
    <w:rsid w:val="006A4926"/>
    <w:rsid w:val="006B0F82"/>
    <w:rsid w:val="006B11ED"/>
    <w:rsid w:val="006B1228"/>
    <w:rsid w:val="006B51FB"/>
    <w:rsid w:val="006B532A"/>
    <w:rsid w:val="006B5DE3"/>
    <w:rsid w:val="006B61BD"/>
    <w:rsid w:val="006B622D"/>
    <w:rsid w:val="006C01B2"/>
    <w:rsid w:val="006C1830"/>
    <w:rsid w:val="006C41C9"/>
    <w:rsid w:val="006C4562"/>
    <w:rsid w:val="006C4E13"/>
    <w:rsid w:val="006C7610"/>
    <w:rsid w:val="006D2304"/>
    <w:rsid w:val="006D7278"/>
    <w:rsid w:val="006E1B7B"/>
    <w:rsid w:val="006E58F4"/>
    <w:rsid w:val="006E685E"/>
    <w:rsid w:val="006E6F09"/>
    <w:rsid w:val="006F19EB"/>
    <w:rsid w:val="006F1A82"/>
    <w:rsid w:val="006F1E67"/>
    <w:rsid w:val="006F2AB2"/>
    <w:rsid w:val="006F37B7"/>
    <w:rsid w:val="006F38AE"/>
    <w:rsid w:val="006F4EB8"/>
    <w:rsid w:val="006F5629"/>
    <w:rsid w:val="006F6BBB"/>
    <w:rsid w:val="006F6D73"/>
    <w:rsid w:val="0070037E"/>
    <w:rsid w:val="00700D3A"/>
    <w:rsid w:val="00702DD8"/>
    <w:rsid w:val="0070466D"/>
    <w:rsid w:val="00704CE5"/>
    <w:rsid w:val="00705D18"/>
    <w:rsid w:val="00706506"/>
    <w:rsid w:val="00710297"/>
    <w:rsid w:val="00710EDB"/>
    <w:rsid w:val="00712711"/>
    <w:rsid w:val="00713699"/>
    <w:rsid w:val="00714FBE"/>
    <w:rsid w:val="0071622C"/>
    <w:rsid w:val="0072096D"/>
    <w:rsid w:val="00720A7C"/>
    <w:rsid w:val="00723D10"/>
    <w:rsid w:val="00723DBD"/>
    <w:rsid w:val="00724070"/>
    <w:rsid w:val="00724158"/>
    <w:rsid w:val="00724F8C"/>
    <w:rsid w:val="007251F2"/>
    <w:rsid w:val="00725A7F"/>
    <w:rsid w:val="00726288"/>
    <w:rsid w:val="007267AE"/>
    <w:rsid w:val="0072743D"/>
    <w:rsid w:val="007275E9"/>
    <w:rsid w:val="00727E58"/>
    <w:rsid w:val="00733FDA"/>
    <w:rsid w:val="0073401B"/>
    <w:rsid w:val="0073414F"/>
    <w:rsid w:val="00734286"/>
    <w:rsid w:val="007351FB"/>
    <w:rsid w:val="0073548F"/>
    <w:rsid w:val="00735D21"/>
    <w:rsid w:val="00736419"/>
    <w:rsid w:val="0073647C"/>
    <w:rsid w:val="00736895"/>
    <w:rsid w:val="007368F4"/>
    <w:rsid w:val="0074014A"/>
    <w:rsid w:val="00742453"/>
    <w:rsid w:val="00742E40"/>
    <w:rsid w:val="00746579"/>
    <w:rsid w:val="007465BD"/>
    <w:rsid w:val="00747410"/>
    <w:rsid w:val="007503D7"/>
    <w:rsid w:val="007503FB"/>
    <w:rsid w:val="00750FFA"/>
    <w:rsid w:val="007538BE"/>
    <w:rsid w:val="007542A5"/>
    <w:rsid w:val="007545F3"/>
    <w:rsid w:val="007557B6"/>
    <w:rsid w:val="00755A6A"/>
    <w:rsid w:val="0075664A"/>
    <w:rsid w:val="00760087"/>
    <w:rsid w:val="00762139"/>
    <w:rsid w:val="007629A9"/>
    <w:rsid w:val="00764D7D"/>
    <w:rsid w:val="00764FD7"/>
    <w:rsid w:val="0076528E"/>
    <w:rsid w:val="007664A6"/>
    <w:rsid w:val="00767D4B"/>
    <w:rsid w:val="0077035F"/>
    <w:rsid w:val="00770A43"/>
    <w:rsid w:val="00770C78"/>
    <w:rsid w:val="00771E55"/>
    <w:rsid w:val="00771EBA"/>
    <w:rsid w:val="007725EE"/>
    <w:rsid w:val="00772678"/>
    <w:rsid w:val="00773B4F"/>
    <w:rsid w:val="007747D2"/>
    <w:rsid w:val="00774DE4"/>
    <w:rsid w:val="0077614B"/>
    <w:rsid w:val="00776FC6"/>
    <w:rsid w:val="00777CFC"/>
    <w:rsid w:val="00780708"/>
    <w:rsid w:val="00780A05"/>
    <w:rsid w:val="0078105E"/>
    <w:rsid w:val="007828A0"/>
    <w:rsid w:val="00782E7B"/>
    <w:rsid w:val="00784F6B"/>
    <w:rsid w:val="007853E0"/>
    <w:rsid w:val="0078785E"/>
    <w:rsid w:val="00790705"/>
    <w:rsid w:val="00790AD5"/>
    <w:rsid w:val="00790B07"/>
    <w:rsid w:val="00790F89"/>
    <w:rsid w:val="007930BB"/>
    <w:rsid w:val="0079336B"/>
    <w:rsid w:val="00793D31"/>
    <w:rsid w:val="00794DA6"/>
    <w:rsid w:val="007952FA"/>
    <w:rsid w:val="00795D0A"/>
    <w:rsid w:val="00796FE8"/>
    <w:rsid w:val="007975A1"/>
    <w:rsid w:val="007A10E5"/>
    <w:rsid w:val="007A3D71"/>
    <w:rsid w:val="007A4AA9"/>
    <w:rsid w:val="007A5D40"/>
    <w:rsid w:val="007A695F"/>
    <w:rsid w:val="007A7282"/>
    <w:rsid w:val="007A7619"/>
    <w:rsid w:val="007A7EAB"/>
    <w:rsid w:val="007B00A1"/>
    <w:rsid w:val="007B044A"/>
    <w:rsid w:val="007B0E31"/>
    <w:rsid w:val="007B184F"/>
    <w:rsid w:val="007B1A38"/>
    <w:rsid w:val="007B1D34"/>
    <w:rsid w:val="007B4253"/>
    <w:rsid w:val="007B48F0"/>
    <w:rsid w:val="007B4B8C"/>
    <w:rsid w:val="007B5DA1"/>
    <w:rsid w:val="007B7463"/>
    <w:rsid w:val="007C012F"/>
    <w:rsid w:val="007C22D9"/>
    <w:rsid w:val="007C27B0"/>
    <w:rsid w:val="007C2999"/>
    <w:rsid w:val="007C4688"/>
    <w:rsid w:val="007C5C8D"/>
    <w:rsid w:val="007C6403"/>
    <w:rsid w:val="007D0536"/>
    <w:rsid w:val="007D1602"/>
    <w:rsid w:val="007D1715"/>
    <w:rsid w:val="007D2C0E"/>
    <w:rsid w:val="007D39C9"/>
    <w:rsid w:val="007D45EB"/>
    <w:rsid w:val="007D502A"/>
    <w:rsid w:val="007D5A12"/>
    <w:rsid w:val="007D6572"/>
    <w:rsid w:val="007D7759"/>
    <w:rsid w:val="007E27B3"/>
    <w:rsid w:val="007E35A3"/>
    <w:rsid w:val="007E3D77"/>
    <w:rsid w:val="007E4AC7"/>
    <w:rsid w:val="007E5C54"/>
    <w:rsid w:val="007E6689"/>
    <w:rsid w:val="007E76DA"/>
    <w:rsid w:val="007E7AA6"/>
    <w:rsid w:val="007E7B50"/>
    <w:rsid w:val="007F0E77"/>
    <w:rsid w:val="007F114D"/>
    <w:rsid w:val="007F28DA"/>
    <w:rsid w:val="007F339B"/>
    <w:rsid w:val="007F5226"/>
    <w:rsid w:val="007F5273"/>
    <w:rsid w:val="008017CC"/>
    <w:rsid w:val="00802A37"/>
    <w:rsid w:val="00802F3D"/>
    <w:rsid w:val="00803ABB"/>
    <w:rsid w:val="00803B96"/>
    <w:rsid w:val="00804E11"/>
    <w:rsid w:val="00805CAE"/>
    <w:rsid w:val="00806048"/>
    <w:rsid w:val="008067DB"/>
    <w:rsid w:val="00810AB8"/>
    <w:rsid w:val="00810D8B"/>
    <w:rsid w:val="0081177E"/>
    <w:rsid w:val="00811BF0"/>
    <w:rsid w:val="00812138"/>
    <w:rsid w:val="008122F4"/>
    <w:rsid w:val="008138D8"/>
    <w:rsid w:val="00813F05"/>
    <w:rsid w:val="008140C0"/>
    <w:rsid w:val="0081488C"/>
    <w:rsid w:val="00814B20"/>
    <w:rsid w:val="008150EB"/>
    <w:rsid w:val="0081549A"/>
    <w:rsid w:val="00815A9F"/>
    <w:rsid w:val="0081759F"/>
    <w:rsid w:val="0082235E"/>
    <w:rsid w:val="00824897"/>
    <w:rsid w:val="00824F0F"/>
    <w:rsid w:val="00825B06"/>
    <w:rsid w:val="00825EEA"/>
    <w:rsid w:val="00826ABE"/>
    <w:rsid w:val="00826C34"/>
    <w:rsid w:val="00827820"/>
    <w:rsid w:val="00830888"/>
    <w:rsid w:val="008325B6"/>
    <w:rsid w:val="00835B71"/>
    <w:rsid w:val="00836565"/>
    <w:rsid w:val="008378B9"/>
    <w:rsid w:val="00837A94"/>
    <w:rsid w:val="008414C5"/>
    <w:rsid w:val="008424DF"/>
    <w:rsid w:val="008434E0"/>
    <w:rsid w:val="008451C5"/>
    <w:rsid w:val="00850CA9"/>
    <w:rsid w:val="00851013"/>
    <w:rsid w:val="00851B23"/>
    <w:rsid w:val="00851E9B"/>
    <w:rsid w:val="00854B8B"/>
    <w:rsid w:val="00854F28"/>
    <w:rsid w:val="0085541C"/>
    <w:rsid w:val="00855D1D"/>
    <w:rsid w:val="00855F82"/>
    <w:rsid w:val="0085668B"/>
    <w:rsid w:val="0085742C"/>
    <w:rsid w:val="00857737"/>
    <w:rsid w:val="00861914"/>
    <w:rsid w:val="008619B8"/>
    <w:rsid w:val="0086223E"/>
    <w:rsid w:val="00862899"/>
    <w:rsid w:val="00862C95"/>
    <w:rsid w:val="00863D02"/>
    <w:rsid w:val="008654BB"/>
    <w:rsid w:val="00865A78"/>
    <w:rsid w:val="0086628B"/>
    <w:rsid w:val="0086744A"/>
    <w:rsid w:val="00871410"/>
    <w:rsid w:val="00872FFD"/>
    <w:rsid w:val="00873AA8"/>
    <w:rsid w:val="00875326"/>
    <w:rsid w:val="008771D9"/>
    <w:rsid w:val="00880D8D"/>
    <w:rsid w:val="008827A0"/>
    <w:rsid w:val="00882CBD"/>
    <w:rsid w:val="00883223"/>
    <w:rsid w:val="00883D9B"/>
    <w:rsid w:val="00885161"/>
    <w:rsid w:val="00885353"/>
    <w:rsid w:val="00886D2F"/>
    <w:rsid w:val="00886F8D"/>
    <w:rsid w:val="008871AC"/>
    <w:rsid w:val="00887259"/>
    <w:rsid w:val="00887423"/>
    <w:rsid w:val="00891497"/>
    <w:rsid w:val="00895EF7"/>
    <w:rsid w:val="0089674A"/>
    <w:rsid w:val="008972E3"/>
    <w:rsid w:val="008A03EE"/>
    <w:rsid w:val="008A28A1"/>
    <w:rsid w:val="008A37FB"/>
    <w:rsid w:val="008A4AD2"/>
    <w:rsid w:val="008A4F6A"/>
    <w:rsid w:val="008A5A56"/>
    <w:rsid w:val="008A61E2"/>
    <w:rsid w:val="008A68CF"/>
    <w:rsid w:val="008A6B75"/>
    <w:rsid w:val="008A7473"/>
    <w:rsid w:val="008B0598"/>
    <w:rsid w:val="008B1F69"/>
    <w:rsid w:val="008B23FD"/>
    <w:rsid w:val="008B2802"/>
    <w:rsid w:val="008B2C92"/>
    <w:rsid w:val="008B5D09"/>
    <w:rsid w:val="008B7517"/>
    <w:rsid w:val="008C1329"/>
    <w:rsid w:val="008C2134"/>
    <w:rsid w:val="008C4135"/>
    <w:rsid w:val="008C4594"/>
    <w:rsid w:val="008C529F"/>
    <w:rsid w:val="008C52FB"/>
    <w:rsid w:val="008C724F"/>
    <w:rsid w:val="008D0E6F"/>
    <w:rsid w:val="008D21A2"/>
    <w:rsid w:val="008D2CE1"/>
    <w:rsid w:val="008D75DE"/>
    <w:rsid w:val="008D76E8"/>
    <w:rsid w:val="008D7CF1"/>
    <w:rsid w:val="008E1AA1"/>
    <w:rsid w:val="008E25D0"/>
    <w:rsid w:val="008E2EC3"/>
    <w:rsid w:val="008E4978"/>
    <w:rsid w:val="008E536A"/>
    <w:rsid w:val="008E5C46"/>
    <w:rsid w:val="008E5E66"/>
    <w:rsid w:val="008E5F7B"/>
    <w:rsid w:val="008E76CF"/>
    <w:rsid w:val="008E7C29"/>
    <w:rsid w:val="008F002A"/>
    <w:rsid w:val="008F2829"/>
    <w:rsid w:val="008F33A5"/>
    <w:rsid w:val="008F3956"/>
    <w:rsid w:val="008F5561"/>
    <w:rsid w:val="008F63A8"/>
    <w:rsid w:val="008F6C65"/>
    <w:rsid w:val="00900836"/>
    <w:rsid w:val="00900CB6"/>
    <w:rsid w:val="00900DDB"/>
    <w:rsid w:val="009016E0"/>
    <w:rsid w:val="009018A3"/>
    <w:rsid w:val="00901C23"/>
    <w:rsid w:val="00901C7E"/>
    <w:rsid w:val="00901EEE"/>
    <w:rsid w:val="009045D5"/>
    <w:rsid w:val="00904B30"/>
    <w:rsid w:val="00906AFA"/>
    <w:rsid w:val="00911C3E"/>
    <w:rsid w:val="00912240"/>
    <w:rsid w:val="00912500"/>
    <w:rsid w:val="00913962"/>
    <w:rsid w:val="00914245"/>
    <w:rsid w:val="0091501E"/>
    <w:rsid w:val="009155D3"/>
    <w:rsid w:val="00916384"/>
    <w:rsid w:val="00917617"/>
    <w:rsid w:val="00917BA3"/>
    <w:rsid w:val="0092029E"/>
    <w:rsid w:val="009213CD"/>
    <w:rsid w:val="009214F5"/>
    <w:rsid w:val="00921D72"/>
    <w:rsid w:val="0092203B"/>
    <w:rsid w:val="009254FC"/>
    <w:rsid w:val="00925CC9"/>
    <w:rsid w:val="00925E65"/>
    <w:rsid w:val="00925EE2"/>
    <w:rsid w:val="00926314"/>
    <w:rsid w:val="009264DF"/>
    <w:rsid w:val="009265AD"/>
    <w:rsid w:val="0093151E"/>
    <w:rsid w:val="0093173D"/>
    <w:rsid w:val="00931F15"/>
    <w:rsid w:val="00931F84"/>
    <w:rsid w:val="00934058"/>
    <w:rsid w:val="00934D76"/>
    <w:rsid w:val="00935D98"/>
    <w:rsid w:val="00937402"/>
    <w:rsid w:val="00937FCB"/>
    <w:rsid w:val="0094236F"/>
    <w:rsid w:val="00944D08"/>
    <w:rsid w:val="00945016"/>
    <w:rsid w:val="009468DB"/>
    <w:rsid w:val="00947515"/>
    <w:rsid w:val="0095047D"/>
    <w:rsid w:val="00950E2F"/>
    <w:rsid w:val="00951CF7"/>
    <w:rsid w:val="009538BB"/>
    <w:rsid w:val="0095499B"/>
    <w:rsid w:val="00955EC1"/>
    <w:rsid w:val="00960677"/>
    <w:rsid w:val="00960CDE"/>
    <w:rsid w:val="00960D7B"/>
    <w:rsid w:val="00961F3D"/>
    <w:rsid w:val="00962660"/>
    <w:rsid w:val="009627A8"/>
    <w:rsid w:val="009648AD"/>
    <w:rsid w:val="00967AD4"/>
    <w:rsid w:val="0097127A"/>
    <w:rsid w:val="0097192C"/>
    <w:rsid w:val="00971A2B"/>
    <w:rsid w:val="009735A0"/>
    <w:rsid w:val="00973712"/>
    <w:rsid w:val="009743F9"/>
    <w:rsid w:val="0097467B"/>
    <w:rsid w:val="0097512C"/>
    <w:rsid w:val="0097649D"/>
    <w:rsid w:val="009811CB"/>
    <w:rsid w:val="00983D45"/>
    <w:rsid w:val="00983EA9"/>
    <w:rsid w:val="00986760"/>
    <w:rsid w:val="00987389"/>
    <w:rsid w:val="009917F1"/>
    <w:rsid w:val="009948DD"/>
    <w:rsid w:val="00995259"/>
    <w:rsid w:val="00995CD4"/>
    <w:rsid w:val="00996442"/>
    <w:rsid w:val="009969CC"/>
    <w:rsid w:val="009A0CB4"/>
    <w:rsid w:val="009A3889"/>
    <w:rsid w:val="009A53FB"/>
    <w:rsid w:val="009A55B9"/>
    <w:rsid w:val="009A7549"/>
    <w:rsid w:val="009A7F06"/>
    <w:rsid w:val="009B1B1D"/>
    <w:rsid w:val="009B1F70"/>
    <w:rsid w:val="009B3BE8"/>
    <w:rsid w:val="009B4A4B"/>
    <w:rsid w:val="009B677C"/>
    <w:rsid w:val="009B7734"/>
    <w:rsid w:val="009B7746"/>
    <w:rsid w:val="009C0E06"/>
    <w:rsid w:val="009C1135"/>
    <w:rsid w:val="009C2B35"/>
    <w:rsid w:val="009C2B4D"/>
    <w:rsid w:val="009C37E3"/>
    <w:rsid w:val="009C3A9D"/>
    <w:rsid w:val="009C4CC9"/>
    <w:rsid w:val="009C4EC6"/>
    <w:rsid w:val="009D08A5"/>
    <w:rsid w:val="009D2090"/>
    <w:rsid w:val="009D4116"/>
    <w:rsid w:val="009D6C16"/>
    <w:rsid w:val="009D7293"/>
    <w:rsid w:val="009E07CE"/>
    <w:rsid w:val="009E14B8"/>
    <w:rsid w:val="009E2ED6"/>
    <w:rsid w:val="009E43C5"/>
    <w:rsid w:val="009E5794"/>
    <w:rsid w:val="009E6688"/>
    <w:rsid w:val="009E6D5C"/>
    <w:rsid w:val="009F0188"/>
    <w:rsid w:val="009F0BCA"/>
    <w:rsid w:val="009F2563"/>
    <w:rsid w:val="009F3A08"/>
    <w:rsid w:val="009F428C"/>
    <w:rsid w:val="009F5401"/>
    <w:rsid w:val="009F6664"/>
    <w:rsid w:val="009F7FE1"/>
    <w:rsid w:val="00A01283"/>
    <w:rsid w:val="00A04FBF"/>
    <w:rsid w:val="00A050F5"/>
    <w:rsid w:val="00A05B1F"/>
    <w:rsid w:val="00A062EA"/>
    <w:rsid w:val="00A06EA3"/>
    <w:rsid w:val="00A07B31"/>
    <w:rsid w:val="00A11B19"/>
    <w:rsid w:val="00A12649"/>
    <w:rsid w:val="00A130D9"/>
    <w:rsid w:val="00A1355A"/>
    <w:rsid w:val="00A13F0B"/>
    <w:rsid w:val="00A15B4C"/>
    <w:rsid w:val="00A16613"/>
    <w:rsid w:val="00A20A06"/>
    <w:rsid w:val="00A212A6"/>
    <w:rsid w:val="00A22C43"/>
    <w:rsid w:val="00A23459"/>
    <w:rsid w:val="00A23D2D"/>
    <w:rsid w:val="00A24A8F"/>
    <w:rsid w:val="00A250EC"/>
    <w:rsid w:val="00A2537C"/>
    <w:rsid w:val="00A2749C"/>
    <w:rsid w:val="00A274D4"/>
    <w:rsid w:val="00A314C2"/>
    <w:rsid w:val="00A31736"/>
    <w:rsid w:val="00A31ACE"/>
    <w:rsid w:val="00A331D5"/>
    <w:rsid w:val="00A33F89"/>
    <w:rsid w:val="00A361B9"/>
    <w:rsid w:val="00A364E1"/>
    <w:rsid w:val="00A41BA7"/>
    <w:rsid w:val="00A426ED"/>
    <w:rsid w:val="00A433B7"/>
    <w:rsid w:val="00A4423C"/>
    <w:rsid w:val="00A4602B"/>
    <w:rsid w:val="00A5184E"/>
    <w:rsid w:val="00A54E26"/>
    <w:rsid w:val="00A55319"/>
    <w:rsid w:val="00A56633"/>
    <w:rsid w:val="00A56C9B"/>
    <w:rsid w:val="00A60432"/>
    <w:rsid w:val="00A61A70"/>
    <w:rsid w:val="00A6288A"/>
    <w:rsid w:val="00A63BDE"/>
    <w:rsid w:val="00A64032"/>
    <w:rsid w:val="00A64AD3"/>
    <w:rsid w:val="00A65BBB"/>
    <w:rsid w:val="00A6609E"/>
    <w:rsid w:val="00A6760B"/>
    <w:rsid w:val="00A711CF"/>
    <w:rsid w:val="00A71223"/>
    <w:rsid w:val="00A73539"/>
    <w:rsid w:val="00A7405A"/>
    <w:rsid w:val="00A746BE"/>
    <w:rsid w:val="00A7558E"/>
    <w:rsid w:val="00A76212"/>
    <w:rsid w:val="00A7693F"/>
    <w:rsid w:val="00A77337"/>
    <w:rsid w:val="00A778D2"/>
    <w:rsid w:val="00A8339C"/>
    <w:rsid w:val="00A84A8E"/>
    <w:rsid w:val="00A8651F"/>
    <w:rsid w:val="00A876D1"/>
    <w:rsid w:val="00A909EE"/>
    <w:rsid w:val="00A91312"/>
    <w:rsid w:val="00A92DB3"/>
    <w:rsid w:val="00A9356C"/>
    <w:rsid w:val="00A93FEF"/>
    <w:rsid w:val="00A94591"/>
    <w:rsid w:val="00A949E5"/>
    <w:rsid w:val="00A94DCC"/>
    <w:rsid w:val="00A95263"/>
    <w:rsid w:val="00A96430"/>
    <w:rsid w:val="00A9664A"/>
    <w:rsid w:val="00A969C6"/>
    <w:rsid w:val="00AA12DB"/>
    <w:rsid w:val="00AA1626"/>
    <w:rsid w:val="00AA1F45"/>
    <w:rsid w:val="00AA1FFE"/>
    <w:rsid w:val="00AA2E12"/>
    <w:rsid w:val="00AA32F3"/>
    <w:rsid w:val="00AA3C78"/>
    <w:rsid w:val="00AA7BDE"/>
    <w:rsid w:val="00AB07EB"/>
    <w:rsid w:val="00AB1638"/>
    <w:rsid w:val="00AB1690"/>
    <w:rsid w:val="00AB1A2A"/>
    <w:rsid w:val="00AB3CA9"/>
    <w:rsid w:val="00AB54D2"/>
    <w:rsid w:val="00AC1561"/>
    <w:rsid w:val="00AC1F7B"/>
    <w:rsid w:val="00AC3310"/>
    <w:rsid w:val="00AC3384"/>
    <w:rsid w:val="00AC34E0"/>
    <w:rsid w:val="00AC3C3A"/>
    <w:rsid w:val="00AC6598"/>
    <w:rsid w:val="00AC78BF"/>
    <w:rsid w:val="00AC7C32"/>
    <w:rsid w:val="00AD4DA3"/>
    <w:rsid w:val="00AD58A8"/>
    <w:rsid w:val="00AD67D3"/>
    <w:rsid w:val="00AD73C2"/>
    <w:rsid w:val="00AD7F56"/>
    <w:rsid w:val="00AE0938"/>
    <w:rsid w:val="00AE0E36"/>
    <w:rsid w:val="00AE151F"/>
    <w:rsid w:val="00AE1D7F"/>
    <w:rsid w:val="00AE21DA"/>
    <w:rsid w:val="00AE313A"/>
    <w:rsid w:val="00AE3322"/>
    <w:rsid w:val="00AE39F9"/>
    <w:rsid w:val="00AE3EA0"/>
    <w:rsid w:val="00AE4909"/>
    <w:rsid w:val="00AE4E9F"/>
    <w:rsid w:val="00AE6E6C"/>
    <w:rsid w:val="00AE6EB7"/>
    <w:rsid w:val="00AE7C0D"/>
    <w:rsid w:val="00AE7EFC"/>
    <w:rsid w:val="00AF1502"/>
    <w:rsid w:val="00AF3B81"/>
    <w:rsid w:val="00AF4B34"/>
    <w:rsid w:val="00AF593A"/>
    <w:rsid w:val="00B00B52"/>
    <w:rsid w:val="00B0253D"/>
    <w:rsid w:val="00B030C7"/>
    <w:rsid w:val="00B0489C"/>
    <w:rsid w:val="00B04DA5"/>
    <w:rsid w:val="00B072DC"/>
    <w:rsid w:val="00B07AC2"/>
    <w:rsid w:val="00B10D5F"/>
    <w:rsid w:val="00B11311"/>
    <w:rsid w:val="00B12337"/>
    <w:rsid w:val="00B1366F"/>
    <w:rsid w:val="00B13DCE"/>
    <w:rsid w:val="00B1776A"/>
    <w:rsid w:val="00B17AB5"/>
    <w:rsid w:val="00B17B92"/>
    <w:rsid w:val="00B17DC2"/>
    <w:rsid w:val="00B20262"/>
    <w:rsid w:val="00B20F3C"/>
    <w:rsid w:val="00B21D81"/>
    <w:rsid w:val="00B21F3C"/>
    <w:rsid w:val="00B24907"/>
    <w:rsid w:val="00B24991"/>
    <w:rsid w:val="00B25078"/>
    <w:rsid w:val="00B26B05"/>
    <w:rsid w:val="00B27441"/>
    <w:rsid w:val="00B2776D"/>
    <w:rsid w:val="00B30063"/>
    <w:rsid w:val="00B3053F"/>
    <w:rsid w:val="00B318A2"/>
    <w:rsid w:val="00B35450"/>
    <w:rsid w:val="00B35620"/>
    <w:rsid w:val="00B37561"/>
    <w:rsid w:val="00B37AD6"/>
    <w:rsid w:val="00B37F98"/>
    <w:rsid w:val="00B4010D"/>
    <w:rsid w:val="00B40F61"/>
    <w:rsid w:val="00B43414"/>
    <w:rsid w:val="00B43853"/>
    <w:rsid w:val="00B43B88"/>
    <w:rsid w:val="00B43C1A"/>
    <w:rsid w:val="00B44D69"/>
    <w:rsid w:val="00B45233"/>
    <w:rsid w:val="00B45604"/>
    <w:rsid w:val="00B458F3"/>
    <w:rsid w:val="00B460EB"/>
    <w:rsid w:val="00B463E9"/>
    <w:rsid w:val="00B475F5"/>
    <w:rsid w:val="00B50FB5"/>
    <w:rsid w:val="00B51B6C"/>
    <w:rsid w:val="00B5206E"/>
    <w:rsid w:val="00B542DB"/>
    <w:rsid w:val="00B54F61"/>
    <w:rsid w:val="00B552D7"/>
    <w:rsid w:val="00B56ACD"/>
    <w:rsid w:val="00B573EE"/>
    <w:rsid w:val="00B63340"/>
    <w:rsid w:val="00B64200"/>
    <w:rsid w:val="00B6556F"/>
    <w:rsid w:val="00B669BD"/>
    <w:rsid w:val="00B670F5"/>
    <w:rsid w:val="00B67C17"/>
    <w:rsid w:val="00B7008C"/>
    <w:rsid w:val="00B703F3"/>
    <w:rsid w:val="00B70B94"/>
    <w:rsid w:val="00B71407"/>
    <w:rsid w:val="00B71BE7"/>
    <w:rsid w:val="00B73555"/>
    <w:rsid w:val="00B739B3"/>
    <w:rsid w:val="00B743FB"/>
    <w:rsid w:val="00B76066"/>
    <w:rsid w:val="00B80B7B"/>
    <w:rsid w:val="00B80BC7"/>
    <w:rsid w:val="00B80D40"/>
    <w:rsid w:val="00B82E84"/>
    <w:rsid w:val="00B836F7"/>
    <w:rsid w:val="00B83758"/>
    <w:rsid w:val="00B84848"/>
    <w:rsid w:val="00B8496D"/>
    <w:rsid w:val="00B84C1B"/>
    <w:rsid w:val="00B858DC"/>
    <w:rsid w:val="00B85E68"/>
    <w:rsid w:val="00B86186"/>
    <w:rsid w:val="00B8751B"/>
    <w:rsid w:val="00B9065D"/>
    <w:rsid w:val="00B91A37"/>
    <w:rsid w:val="00B91BF6"/>
    <w:rsid w:val="00B92422"/>
    <w:rsid w:val="00B924FE"/>
    <w:rsid w:val="00B938C1"/>
    <w:rsid w:val="00B94120"/>
    <w:rsid w:val="00B94DBB"/>
    <w:rsid w:val="00B95D02"/>
    <w:rsid w:val="00BA1DA9"/>
    <w:rsid w:val="00BA27D5"/>
    <w:rsid w:val="00BA3895"/>
    <w:rsid w:val="00BA42A4"/>
    <w:rsid w:val="00BA5310"/>
    <w:rsid w:val="00BA57DD"/>
    <w:rsid w:val="00BA6996"/>
    <w:rsid w:val="00BA736E"/>
    <w:rsid w:val="00BA7D4A"/>
    <w:rsid w:val="00BB02BB"/>
    <w:rsid w:val="00BB153A"/>
    <w:rsid w:val="00BB4F62"/>
    <w:rsid w:val="00BC06D1"/>
    <w:rsid w:val="00BC23CB"/>
    <w:rsid w:val="00BC3AA5"/>
    <w:rsid w:val="00BC3EF2"/>
    <w:rsid w:val="00BC49B7"/>
    <w:rsid w:val="00BC5B1F"/>
    <w:rsid w:val="00BC5FE0"/>
    <w:rsid w:val="00BC601D"/>
    <w:rsid w:val="00BC7AC6"/>
    <w:rsid w:val="00BD3E29"/>
    <w:rsid w:val="00BD3F87"/>
    <w:rsid w:val="00BD5B3D"/>
    <w:rsid w:val="00BD5D46"/>
    <w:rsid w:val="00BD6B74"/>
    <w:rsid w:val="00BE0333"/>
    <w:rsid w:val="00BE096F"/>
    <w:rsid w:val="00BE1892"/>
    <w:rsid w:val="00BE4072"/>
    <w:rsid w:val="00BE607A"/>
    <w:rsid w:val="00BE6791"/>
    <w:rsid w:val="00BE799F"/>
    <w:rsid w:val="00BE7C65"/>
    <w:rsid w:val="00BF004A"/>
    <w:rsid w:val="00BF06BE"/>
    <w:rsid w:val="00BF0B2E"/>
    <w:rsid w:val="00BF10CB"/>
    <w:rsid w:val="00BF1D86"/>
    <w:rsid w:val="00BF3549"/>
    <w:rsid w:val="00BF5776"/>
    <w:rsid w:val="00BF5DA1"/>
    <w:rsid w:val="00BF75DF"/>
    <w:rsid w:val="00C00AEA"/>
    <w:rsid w:val="00C0335F"/>
    <w:rsid w:val="00C11D57"/>
    <w:rsid w:val="00C14322"/>
    <w:rsid w:val="00C17EFF"/>
    <w:rsid w:val="00C22F12"/>
    <w:rsid w:val="00C23B9E"/>
    <w:rsid w:val="00C247EA"/>
    <w:rsid w:val="00C252CB"/>
    <w:rsid w:val="00C25D75"/>
    <w:rsid w:val="00C26FE5"/>
    <w:rsid w:val="00C27A2F"/>
    <w:rsid w:val="00C309DA"/>
    <w:rsid w:val="00C30F70"/>
    <w:rsid w:val="00C31273"/>
    <w:rsid w:val="00C32470"/>
    <w:rsid w:val="00C33F03"/>
    <w:rsid w:val="00C354B2"/>
    <w:rsid w:val="00C35910"/>
    <w:rsid w:val="00C37058"/>
    <w:rsid w:val="00C378E5"/>
    <w:rsid w:val="00C401D2"/>
    <w:rsid w:val="00C4370C"/>
    <w:rsid w:val="00C43848"/>
    <w:rsid w:val="00C45EB9"/>
    <w:rsid w:val="00C4641B"/>
    <w:rsid w:val="00C5073A"/>
    <w:rsid w:val="00C5290C"/>
    <w:rsid w:val="00C557C0"/>
    <w:rsid w:val="00C5705F"/>
    <w:rsid w:val="00C573E8"/>
    <w:rsid w:val="00C5745A"/>
    <w:rsid w:val="00C577CF"/>
    <w:rsid w:val="00C60AEF"/>
    <w:rsid w:val="00C629EC"/>
    <w:rsid w:val="00C6312B"/>
    <w:rsid w:val="00C66602"/>
    <w:rsid w:val="00C67BD5"/>
    <w:rsid w:val="00C67D01"/>
    <w:rsid w:val="00C67DF5"/>
    <w:rsid w:val="00C70C1F"/>
    <w:rsid w:val="00C70E16"/>
    <w:rsid w:val="00C73CF0"/>
    <w:rsid w:val="00C746C7"/>
    <w:rsid w:val="00C75148"/>
    <w:rsid w:val="00C7562C"/>
    <w:rsid w:val="00C76262"/>
    <w:rsid w:val="00C8128C"/>
    <w:rsid w:val="00C82B47"/>
    <w:rsid w:val="00C83718"/>
    <w:rsid w:val="00C843E1"/>
    <w:rsid w:val="00C85266"/>
    <w:rsid w:val="00C8644A"/>
    <w:rsid w:val="00C866C9"/>
    <w:rsid w:val="00C90314"/>
    <w:rsid w:val="00C90D95"/>
    <w:rsid w:val="00C932C6"/>
    <w:rsid w:val="00C9334E"/>
    <w:rsid w:val="00C936F0"/>
    <w:rsid w:val="00C94DED"/>
    <w:rsid w:val="00C954BC"/>
    <w:rsid w:val="00C958B4"/>
    <w:rsid w:val="00C95CD2"/>
    <w:rsid w:val="00C961A0"/>
    <w:rsid w:val="00C970DC"/>
    <w:rsid w:val="00C97C89"/>
    <w:rsid w:val="00CA035B"/>
    <w:rsid w:val="00CA0F7B"/>
    <w:rsid w:val="00CA11D2"/>
    <w:rsid w:val="00CA2098"/>
    <w:rsid w:val="00CA2A0B"/>
    <w:rsid w:val="00CA3017"/>
    <w:rsid w:val="00CA4278"/>
    <w:rsid w:val="00CA4E5A"/>
    <w:rsid w:val="00CA4EBC"/>
    <w:rsid w:val="00CA5714"/>
    <w:rsid w:val="00CA617A"/>
    <w:rsid w:val="00CA7471"/>
    <w:rsid w:val="00CB0EB6"/>
    <w:rsid w:val="00CB14AF"/>
    <w:rsid w:val="00CB1819"/>
    <w:rsid w:val="00CB1A29"/>
    <w:rsid w:val="00CB1F2D"/>
    <w:rsid w:val="00CB2037"/>
    <w:rsid w:val="00CB2B6B"/>
    <w:rsid w:val="00CB2BA7"/>
    <w:rsid w:val="00CB323B"/>
    <w:rsid w:val="00CB42C6"/>
    <w:rsid w:val="00CB54DD"/>
    <w:rsid w:val="00CB5A5B"/>
    <w:rsid w:val="00CB6120"/>
    <w:rsid w:val="00CB64DF"/>
    <w:rsid w:val="00CB66F3"/>
    <w:rsid w:val="00CB759F"/>
    <w:rsid w:val="00CB7DF8"/>
    <w:rsid w:val="00CC11D2"/>
    <w:rsid w:val="00CC15F3"/>
    <w:rsid w:val="00CC16AD"/>
    <w:rsid w:val="00CC23FA"/>
    <w:rsid w:val="00CC3DBE"/>
    <w:rsid w:val="00CC426A"/>
    <w:rsid w:val="00CC437F"/>
    <w:rsid w:val="00CC5034"/>
    <w:rsid w:val="00CC7505"/>
    <w:rsid w:val="00CC760B"/>
    <w:rsid w:val="00CC779E"/>
    <w:rsid w:val="00CD0349"/>
    <w:rsid w:val="00CD0E20"/>
    <w:rsid w:val="00CD1048"/>
    <w:rsid w:val="00CD22F9"/>
    <w:rsid w:val="00CD3DAF"/>
    <w:rsid w:val="00CD4519"/>
    <w:rsid w:val="00CD4D07"/>
    <w:rsid w:val="00CD4D7E"/>
    <w:rsid w:val="00CD5C6B"/>
    <w:rsid w:val="00CD5F6D"/>
    <w:rsid w:val="00CD6024"/>
    <w:rsid w:val="00CD65A4"/>
    <w:rsid w:val="00CD66A3"/>
    <w:rsid w:val="00CD6E72"/>
    <w:rsid w:val="00CE2F69"/>
    <w:rsid w:val="00CE44BF"/>
    <w:rsid w:val="00CE50B5"/>
    <w:rsid w:val="00CE5D79"/>
    <w:rsid w:val="00CE61FD"/>
    <w:rsid w:val="00CE6DAB"/>
    <w:rsid w:val="00CE7383"/>
    <w:rsid w:val="00CE79DE"/>
    <w:rsid w:val="00CF0E4B"/>
    <w:rsid w:val="00CF0F19"/>
    <w:rsid w:val="00CF2FEC"/>
    <w:rsid w:val="00CF3865"/>
    <w:rsid w:val="00CF5EB7"/>
    <w:rsid w:val="00CF6C61"/>
    <w:rsid w:val="00CF72F8"/>
    <w:rsid w:val="00D0023E"/>
    <w:rsid w:val="00D0120C"/>
    <w:rsid w:val="00D016ED"/>
    <w:rsid w:val="00D01A86"/>
    <w:rsid w:val="00D022AF"/>
    <w:rsid w:val="00D03473"/>
    <w:rsid w:val="00D06FC4"/>
    <w:rsid w:val="00D11BF7"/>
    <w:rsid w:val="00D206F9"/>
    <w:rsid w:val="00D2192E"/>
    <w:rsid w:val="00D223EC"/>
    <w:rsid w:val="00D22A00"/>
    <w:rsid w:val="00D23574"/>
    <w:rsid w:val="00D239A2"/>
    <w:rsid w:val="00D2401C"/>
    <w:rsid w:val="00D25F22"/>
    <w:rsid w:val="00D26303"/>
    <w:rsid w:val="00D26DA1"/>
    <w:rsid w:val="00D311D2"/>
    <w:rsid w:val="00D31C83"/>
    <w:rsid w:val="00D32417"/>
    <w:rsid w:val="00D329D7"/>
    <w:rsid w:val="00D32E82"/>
    <w:rsid w:val="00D34064"/>
    <w:rsid w:val="00D36175"/>
    <w:rsid w:val="00D36259"/>
    <w:rsid w:val="00D3630F"/>
    <w:rsid w:val="00D3717A"/>
    <w:rsid w:val="00D374E0"/>
    <w:rsid w:val="00D3769F"/>
    <w:rsid w:val="00D41BEA"/>
    <w:rsid w:val="00D42BB9"/>
    <w:rsid w:val="00D42C1F"/>
    <w:rsid w:val="00D42CCC"/>
    <w:rsid w:val="00D42EF6"/>
    <w:rsid w:val="00D442FC"/>
    <w:rsid w:val="00D443B9"/>
    <w:rsid w:val="00D45106"/>
    <w:rsid w:val="00D513FF"/>
    <w:rsid w:val="00D51664"/>
    <w:rsid w:val="00D52F8B"/>
    <w:rsid w:val="00D53D91"/>
    <w:rsid w:val="00D55D04"/>
    <w:rsid w:val="00D576CD"/>
    <w:rsid w:val="00D60B70"/>
    <w:rsid w:val="00D61234"/>
    <w:rsid w:val="00D64542"/>
    <w:rsid w:val="00D648F9"/>
    <w:rsid w:val="00D64A3B"/>
    <w:rsid w:val="00D664FD"/>
    <w:rsid w:val="00D723A2"/>
    <w:rsid w:val="00D7360A"/>
    <w:rsid w:val="00D74A99"/>
    <w:rsid w:val="00D74D2A"/>
    <w:rsid w:val="00D75BB6"/>
    <w:rsid w:val="00D76CE1"/>
    <w:rsid w:val="00D80BF1"/>
    <w:rsid w:val="00D817FE"/>
    <w:rsid w:val="00D82A76"/>
    <w:rsid w:val="00D82FEB"/>
    <w:rsid w:val="00D85749"/>
    <w:rsid w:val="00D87193"/>
    <w:rsid w:val="00D9194B"/>
    <w:rsid w:val="00D91AED"/>
    <w:rsid w:val="00D92770"/>
    <w:rsid w:val="00D93F46"/>
    <w:rsid w:val="00D958FA"/>
    <w:rsid w:val="00D967FF"/>
    <w:rsid w:val="00D97531"/>
    <w:rsid w:val="00DA076A"/>
    <w:rsid w:val="00DA6E3D"/>
    <w:rsid w:val="00DA7655"/>
    <w:rsid w:val="00DA7AD7"/>
    <w:rsid w:val="00DB7F08"/>
    <w:rsid w:val="00DC09BA"/>
    <w:rsid w:val="00DC0FBD"/>
    <w:rsid w:val="00DC2778"/>
    <w:rsid w:val="00DC34CF"/>
    <w:rsid w:val="00DC3DC4"/>
    <w:rsid w:val="00DC515F"/>
    <w:rsid w:val="00DC5C72"/>
    <w:rsid w:val="00DC68D2"/>
    <w:rsid w:val="00DD06D2"/>
    <w:rsid w:val="00DD0B51"/>
    <w:rsid w:val="00DD0DAB"/>
    <w:rsid w:val="00DD1C0A"/>
    <w:rsid w:val="00DD1EA4"/>
    <w:rsid w:val="00DD2758"/>
    <w:rsid w:val="00DD2B75"/>
    <w:rsid w:val="00DD46FF"/>
    <w:rsid w:val="00DD4CAA"/>
    <w:rsid w:val="00DD7174"/>
    <w:rsid w:val="00DD74E7"/>
    <w:rsid w:val="00DD7A41"/>
    <w:rsid w:val="00DD7BEE"/>
    <w:rsid w:val="00DD7EA2"/>
    <w:rsid w:val="00DD7F6F"/>
    <w:rsid w:val="00DE3619"/>
    <w:rsid w:val="00DE4FE9"/>
    <w:rsid w:val="00DE7B2F"/>
    <w:rsid w:val="00DF155A"/>
    <w:rsid w:val="00DF2BC8"/>
    <w:rsid w:val="00DF6B20"/>
    <w:rsid w:val="00E0080E"/>
    <w:rsid w:val="00E02F8D"/>
    <w:rsid w:val="00E03940"/>
    <w:rsid w:val="00E03EE0"/>
    <w:rsid w:val="00E04142"/>
    <w:rsid w:val="00E05FC8"/>
    <w:rsid w:val="00E06B4A"/>
    <w:rsid w:val="00E07B0E"/>
    <w:rsid w:val="00E101D5"/>
    <w:rsid w:val="00E11B3B"/>
    <w:rsid w:val="00E1409B"/>
    <w:rsid w:val="00E1479A"/>
    <w:rsid w:val="00E159A7"/>
    <w:rsid w:val="00E16084"/>
    <w:rsid w:val="00E166A3"/>
    <w:rsid w:val="00E16748"/>
    <w:rsid w:val="00E16A09"/>
    <w:rsid w:val="00E17B65"/>
    <w:rsid w:val="00E20194"/>
    <w:rsid w:val="00E20D26"/>
    <w:rsid w:val="00E21E48"/>
    <w:rsid w:val="00E226CD"/>
    <w:rsid w:val="00E23457"/>
    <w:rsid w:val="00E253C3"/>
    <w:rsid w:val="00E2541F"/>
    <w:rsid w:val="00E25575"/>
    <w:rsid w:val="00E33F73"/>
    <w:rsid w:val="00E3534A"/>
    <w:rsid w:val="00E35433"/>
    <w:rsid w:val="00E357C4"/>
    <w:rsid w:val="00E366A8"/>
    <w:rsid w:val="00E372CC"/>
    <w:rsid w:val="00E37AEF"/>
    <w:rsid w:val="00E4104D"/>
    <w:rsid w:val="00E41CF8"/>
    <w:rsid w:val="00E426E7"/>
    <w:rsid w:val="00E435CC"/>
    <w:rsid w:val="00E43EED"/>
    <w:rsid w:val="00E43F87"/>
    <w:rsid w:val="00E44737"/>
    <w:rsid w:val="00E45565"/>
    <w:rsid w:val="00E45E50"/>
    <w:rsid w:val="00E466C1"/>
    <w:rsid w:val="00E5072C"/>
    <w:rsid w:val="00E50CF0"/>
    <w:rsid w:val="00E53509"/>
    <w:rsid w:val="00E571DB"/>
    <w:rsid w:val="00E60E67"/>
    <w:rsid w:val="00E62798"/>
    <w:rsid w:val="00E648A7"/>
    <w:rsid w:val="00E660EA"/>
    <w:rsid w:val="00E661FD"/>
    <w:rsid w:val="00E66D6D"/>
    <w:rsid w:val="00E71838"/>
    <w:rsid w:val="00E73F59"/>
    <w:rsid w:val="00E7494D"/>
    <w:rsid w:val="00E764B6"/>
    <w:rsid w:val="00E7662C"/>
    <w:rsid w:val="00E810E2"/>
    <w:rsid w:val="00E8221B"/>
    <w:rsid w:val="00E84ADD"/>
    <w:rsid w:val="00E85C14"/>
    <w:rsid w:val="00E862FF"/>
    <w:rsid w:val="00E91215"/>
    <w:rsid w:val="00E914B0"/>
    <w:rsid w:val="00E916DC"/>
    <w:rsid w:val="00E918DC"/>
    <w:rsid w:val="00E928E7"/>
    <w:rsid w:val="00E92AEF"/>
    <w:rsid w:val="00E94664"/>
    <w:rsid w:val="00E949D5"/>
    <w:rsid w:val="00EA1189"/>
    <w:rsid w:val="00EA1A2B"/>
    <w:rsid w:val="00EA1E10"/>
    <w:rsid w:val="00EA2A29"/>
    <w:rsid w:val="00EA48C6"/>
    <w:rsid w:val="00EA4B1F"/>
    <w:rsid w:val="00EA5703"/>
    <w:rsid w:val="00EA58B6"/>
    <w:rsid w:val="00EB0C2E"/>
    <w:rsid w:val="00EB1199"/>
    <w:rsid w:val="00EB1F10"/>
    <w:rsid w:val="00EB20B7"/>
    <w:rsid w:val="00EB248C"/>
    <w:rsid w:val="00EB3B6D"/>
    <w:rsid w:val="00EB4346"/>
    <w:rsid w:val="00EB7633"/>
    <w:rsid w:val="00EC079A"/>
    <w:rsid w:val="00EC1E23"/>
    <w:rsid w:val="00EC373D"/>
    <w:rsid w:val="00EC697C"/>
    <w:rsid w:val="00EC6DAA"/>
    <w:rsid w:val="00EC79B3"/>
    <w:rsid w:val="00ED0D02"/>
    <w:rsid w:val="00ED1A3D"/>
    <w:rsid w:val="00ED35D3"/>
    <w:rsid w:val="00ED43D3"/>
    <w:rsid w:val="00ED532A"/>
    <w:rsid w:val="00ED5BB9"/>
    <w:rsid w:val="00ED65AE"/>
    <w:rsid w:val="00ED72BE"/>
    <w:rsid w:val="00ED7BF4"/>
    <w:rsid w:val="00EE00C4"/>
    <w:rsid w:val="00EE0113"/>
    <w:rsid w:val="00EE0A05"/>
    <w:rsid w:val="00EE11F0"/>
    <w:rsid w:val="00EE1C32"/>
    <w:rsid w:val="00EE2B7E"/>
    <w:rsid w:val="00EE3D18"/>
    <w:rsid w:val="00EE413C"/>
    <w:rsid w:val="00EE464F"/>
    <w:rsid w:val="00EE69CD"/>
    <w:rsid w:val="00EE78C3"/>
    <w:rsid w:val="00EE7E54"/>
    <w:rsid w:val="00EF18E5"/>
    <w:rsid w:val="00EF2E31"/>
    <w:rsid w:val="00EF33FF"/>
    <w:rsid w:val="00EF3422"/>
    <w:rsid w:val="00EF3F38"/>
    <w:rsid w:val="00EF571F"/>
    <w:rsid w:val="00EF606C"/>
    <w:rsid w:val="00EF7F22"/>
    <w:rsid w:val="00F0066A"/>
    <w:rsid w:val="00F00BFD"/>
    <w:rsid w:val="00F00F90"/>
    <w:rsid w:val="00F01972"/>
    <w:rsid w:val="00F01B5E"/>
    <w:rsid w:val="00F02489"/>
    <w:rsid w:val="00F0336C"/>
    <w:rsid w:val="00F03E76"/>
    <w:rsid w:val="00F04775"/>
    <w:rsid w:val="00F0761A"/>
    <w:rsid w:val="00F10912"/>
    <w:rsid w:val="00F11A54"/>
    <w:rsid w:val="00F11C6E"/>
    <w:rsid w:val="00F124FF"/>
    <w:rsid w:val="00F12866"/>
    <w:rsid w:val="00F12B15"/>
    <w:rsid w:val="00F12B67"/>
    <w:rsid w:val="00F1493F"/>
    <w:rsid w:val="00F1544E"/>
    <w:rsid w:val="00F15E8D"/>
    <w:rsid w:val="00F16AC7"/>
    <w:rsid w:val="00F206FC"/>
    <w:rsid w:val="00F2148F"/>
    <w:rsid w:val="00F2166E"/>
    <w:rsid w:val="00F2397E"/>
    <w:rsid w:val="00F23B7E"/>
    <w:rsid w:val="00F241D7"/>
    <w:rsid w:val="00F251EC"/>
    <w:rsid w:val="00F257B5"/>
    <w:rsid w:val="00F26A30"/>
    <w:rsid w:val="00F317C2"/>
    <w:rsid w:val="00F3232E"/>
    <w:rsid w:val="00F40E13"/>
    <w:rsid w:val="00F418B6"/>
    <w:rsid w:val="00F41F72"/>
    <w:rsid w:val="00F424A1"/>
    <w:rsid w:val="00F43919"/>
    <w:rsid w:val="00F43EE1"/>
    <w:rsid w:val="00F45995"/>
    <w:rsid w:val="00F45A34"/>
    <w:rsid w:val="00F50493"/>
    <w:rsid w:val="00F52BAA"/>
    <w:rsid w:val="00F53D43"/>
    <w:rsid w:val="00F53DB9"/>
    <w:rsid w:val="00F549C4"/>
    <w:rsid w:val="00F55B5B"/>
    <w:rsid w:val="00F56946"/>
    <w:rsid w:val="00F571B5"/>
    <w:rsid w:val="00F57955"/>
    <w:rsid w:val="00F609CB"/>
    <w:rsid w:val="00F62C86"/>
    <w:rsid w:val="00F6517C"/>
    <w:rsid w:val="00F67C16"/>
    <w:rsid w:val="00F67EE9"/>
    <w:rsid w:val="00F705A8"/>
    <w:rsid w:val="00F7177F"/>
    <w:rsid w:val="00F720C6"/>
    <w:rsid w:val="00F731F4"/>
    <w:rsid w:val="00F735F5"/>
    <w:rsid w:val="00F74865"/>
    <w:rsid w:val="00F74925"/>
    <w:rsid w:val="00F74B06"/>
    <w:rsid w:val="00F756D9"/>
    <w:rsid w:val="00F75A6C"/>
    <w:rsid w:val="00F76815"/>
    <w:rsid w:val="00F76C82"/>
    <w:rsid w:val="00F778BF"/>
    <w:rsid w:val="00F778F4"/>
    <w:rsid w:val="00F779C8"/>
    <w:rsid w:val="00F806EB"/>
    <w:rsid w:val="00F80B06"/>
    <w:rsid w:val="00F81723"/>
    <w:rsid w:val="00F824E6"/>
    <w:rsid w:val="00F84346"/>
    <w:rsid w:val="00F85550"/>
    <w:rsid w:val="00F855CE"/>
    <w:rsid w:val="00F85EAA"/>
    <w:rsid w:val="00F87C21"/>
    <w:rsid w:val="00F919D0"/>
    <w:rsid w:val="00F965A5"/>
    <w:rsid w:val="00F96A40"/>
    <w:rsid w:val="00F96C2E"/>
    <w:rsid w:val="00F9716E"/>
    <w:rsid w:val="00F97298"/>
    <w:rsid w:val="00F97CE5"/>
    <w:rsid w:val="00FA254C"/>
    <w:rsid w:val="00FA35EE"/>
    <w:rsid w:val="00FA43C3"/>
    <w:rsid w:val="00FA45BC"/>
    <w:rsid w:val="00FA46CF"/>
    <w:rsid w:val="00FA4D9B"/>
    <w:rsid w:val="00FA5DFD"/>
    <w:rsid w:val="00FA62A6"/>
    <w:rsid w:val="00FA6E60"/>
    <w:rsid w:val="00FB04A8"/>
    <w:rsid w:val="00FB11B2"/>
    <w:rsid w:val="00FB145F"/>
    <w:rsid w:val="00FB1B8F"/>
    <w:rsid w:val="00FB2A3C"/>
    <w:rsid w:val="00FB42BD"/>
    <w:rsid w:val="00FB5644"/>
    <w:rsid w:val="00FB5BD3"/>
    <w:rsid w:val="00FC1EB4"/>
    <w:rsid w:val="00FC38ED"/>
    <w:rsid w:val="00FC429C"/>
    <w:rsid w:val="00FC4FA8"/>
    <w:rsid w:val="00FC5073"/>
    <w:rsid w:val="00FC5DFB"/>
    <w:rsid w:val="00FD0D3F"/>
    <w:rsid w:val="00FD0FAC"/>
    <w:rsid w:val="00FD109E"/>
    <w:rsid w:val="00FD3D0A"/>
    <w:rsid w:val="00FD46F2"/>
    <w:rsid w:val="00FE1BB0"/>
    <w:rsid w:val="00FE1BFC"/>
    <w:rsid w:val="00FE2088"/>
    <w:rsid w:val="00FE3FFB"/>
    <w:rsid w:val="00FE4550"/>
    <w:rsid w:val="00FE533D"/>
    <w:rsid w:val="00FE5CC6"/>
    <w:rsid w:val="00FE75DF"/>
    <w:rsid w:val="00FF1920"/>
    <w:rsid w:val="00FF2470"/>
    <w:rsid w:val="00FF4432"/>
    <w:rsid w:val="00FF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DCE4C0"/>
  <w15:docId w15:val="{D71C01A1-820E-4150-AF62-58E0E6F0A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444"/>
    <w:pPr>
      <w:spacing w:after="80"/>
      <w:ind w:firstLine="567"/>
      <w:jc w:val="both"/>
    </w:pPr>
    <w:rPr>
      <w:rFonts w:ascii="Times New Roman" w:hAnsi="Times New Roman"/>
      <w:sz w:val="24"/>
      <w:szCs w:val="22"/>
      <w:lang w:val="ro-RO" w:eastAsia="en-US"/>
    </w:rPr>
  </w:style>
  <w:style w:type="paragraph" w:styleId="Heading1">
    <w:name w:val="heading 1"/>
    <w:basedOn w:val="BodyText"/>
    <w:next w:val="Normal"/>
    <w:link w:val="Heading1Char"/>
    <w:uiPriority w:val="99"/>
    <w:qFormat/>
    <w:rsid w:val="00315A1E"/>
    <w:pPr>
      <w:spacing w:after="0"/>
      <w:ind w:firstLine="0"/>
      <w:jc w:val="center"/>
      <w:outlineLvl w:val="0"/>
    </w:pPr>
    <w:rPr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C837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315A1E"/>
    <w:rPr>
      <w:rFonts w:ascii="Times New Roman" w:hAnsi="Times New Roman" w:cs="Times New Roman"/>
      <w:b/>
      <w:sz w:val="32"/>
      <w:szCs w:val="32"/>
      <w:lang w:eastAsia="ru-RU"/>
    </w:rPr>
  </w:style>
  <w:style w:type="table" w:customStyle="1" w:styleId="GrilTabel11">
    <w:name w:val="Grilă Tabel11"/>
    <w:uiPriority w:val="99"/>
    <w:rsid w:val="00315A1E"/>
    <w:pPr>
      <w:spacing w:after="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15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315A1E"/>
    <w:rPr>
      <w:rFonts w:ascii="Segoe U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locked/>
    <w:rsid w:val="00315A1E"/>
    <w:rPr>
      <w:rFonts w:ascii="Times New Roman" w:hAnsi="Times New Roman" w:cs="Times New Roman"/>
      <w:sz w:val="24"/>
      <w:lang w:eastAsia="en-US"/>
    </w:rPr>
  </w:style>
  <w:style w:type="character" w:styleId="PageNumber">
    <w:name w:val="page number"/>
    <w:uiPriority w:val="99"/>
    <w:semiHidden/>
    <w:rsid w:val="00315A1E"/>
    <w:rPr>
      <w:rFonts w:cs="Times New Roman"/>
    </w:rPr>
  </w:style>
  <w:style w:type="table" w:customStyle="1" w:styleId="GrilTabel1">
    <w:name w:val="Grilă Tabel1"/>
    <w:uiPriority w:val="99"/>
    <w:rsid w:val="00315A1E"/>
    <w:pPr>
      <w:spacing w:after="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semiHidden/>
    <w:rsid w:val="00315A1E"/>
    <w:pPr>
      <w:spacing w:after="120"/>
    </w:pPr>
  </w:style>
  <w:style w:type="character" w:customStyle="1" w:styleId="BodyTextChar">
    <w:name w:val="Body Text Char"/>
    <w:link w:val="BodyText"/>
    <w:uiPriority w:val="99"/>
    <w:semiHidden/>
    <w:locked/>
    <w:rsid w:val="00315A1E"/>
    <w:rPr>
      <w:rFonts w:ascii="Times New Roman" w:hAnsi="Times New Roman" w:cs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sz w:val="20"/>
      <w:szCs w:val="20"/>
      <w:lang w:val="ru-RU" w:eastAsia="ru-RU"/>
    </w:rPr>
  </w:style>
  <w:style w:type="character" w:customStyle="1" w:styleId="docbody">
    <w:name w:val="doc_body"/>
    <w:uiPriority w:val="99"/>
    <w:rsid w:val="00C60AEF"/>
    <w:rPr>
      <w:rFonts w:cs="Times New Roman"/>
    </w:rPr>
  </w:style>
  <w:style w:type="character" w:styleId="Hyperlink">
    <w:name w:val="Hyperlink"/>
    <w:uiPriority w:val="99"/>
    <w:rsid w:val="00DD0DAB"/>
    <w:rPr>
      <w:rFonts w:cs="Times New Roman"/>
      <w:color w:val="0000FF"/>
      <w:u w:val="single"/>
    </w:rPr>
  </w:style>
  <w:style w:type="table" w:customStyle="1" w:styleId="1">
    <w:name w:val="Сетка таблицы1"/>
    <w:basedOn w:val="TableNormal"/>
    <w:next w:val="TableGrid"/>
    <w:uiPriority w:val="39"/>
    <w:rsid w:val="00157BDB"/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454C7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val="en-GB" w:eastAsia="en-GB"/>
    </w:rPr>
  </w:style>
  <w:style w:type="paragraph" w:customStyle="1" w:styleId="Default">
    <w:name w:val="Default"/>
    <w:rsid w:val="00AC65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locked/>
    <w:rsid w:val="00B94DBB"/>
    <w:rPr>
      <w:b/>
      <w:bCs/>
    </w:rPr>
  </w:style>
  <w:style w:type="character" w:styleId="Emphasis">
    <w:name w:val="Emphasis"/>
    <w:basedOn w:val="DefaultParagraphFont"/>
    <w:qFormat/>
    <w:locked/>
    <w:rsid w:val="004E1263"/>
    <w:rPr>
      <w:i/>
      <w:iCs/>
    </w:rPr>
  </w:style>
  <w:style w:type="character" w:customStyle="1" w:styleId="Heading2Char">
    <w:name w:val="Heading 2 Char"/>
    <w:basedOn w:val="DefaultParagraphFont"/>
    <w:link w:val="Heading2"/>
    <w:semiHidden/>
    <w:rsid w:val="00C8371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 w:eastAsia="en-US"/>
    </w:rPr>
  </w:style>
  <w:style w:type="table" w:customStyle="1" w:styleId="Grigliatabella1">
    <w:name w:val="Griglia tabella1"/>
    <w:basedOn w:val="TableNormal"/>
    <w:next w:val="TableGrid"/>
    <w:uiPriority w:val="39"/>
    <w:rsid w:val="003079AD"/>
    <w:rPr>
      <w:rFonts w:asciiTheme="minorHAnsi" w:hAnsi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D26303"/>
    <w:rPr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474045"/>
    <w:rPr>
      <w:rFonts w:eastAsia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3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9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s.gov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lesea.negara@iss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16795-2B1D-4CB0-A9E3-78E0E7ECD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1960</Words>
  <Characters>11173</Characters>
  <Application>Microsoft Office Word</Application>
  <DocSecurity>0</DocSecurity>
  <Lines>93</Lines>
  <Paragraphs>26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3</cp:revision>
  <cp:lastPrinted>2026-08-13T08:20:00Z</cp:lastPrinted>
  <dcterms:created xsi:type="dcterms:W3CDTF">2026-08-13T08:21:00Z</dcterms:created>
  <dcterms:modified xsi:type="dcterms:W3CDTF">2026-08-13T10:59:00Z</dcterms:modified>
</cp:coreProperties>
</file>