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14702" w:rsidP="00033802">
      <w:pPr>
        <w:rPr>
          <w:lang w:val="ro-MD"/>
        </w:rPr>
      </w:pPr>
      <w:r>
        <w:rPr>
          <w:lang w:val="ro-MD"/>
        </w:rPr>
        <w:t>n</w:t>
      </w:r>
      <w:r w:rsidR="00A75387">
        <w:rPr>
          <w:lang w:val="ro-MD"/>
        </w:rPr>
        <w:t>r.</w:t>
      </w:r>
      <w:r w:rsidR="004064B5">
        <w:rPr>
          <w:lang w:val="ro-MD"/>
        </w:rPr>
        <w:t xml:space="preserve"> </w:t>
      </w:r>
      <w:r w:rsidR="007A0085">
        <w:rPr>
          <w:lang w:val="ro-MD"/>
        </w:rPr>
        <w:t xml:space="preserve">39 </w:t>
      </w:r>
      <w:r w:rsidR="009B0C6C">
        <w:rPr>
          <w:lang w:val="ro-MD"/>
        </w:rPr>
        <w:t>din</w:t>
      </w:r>
      <w:r w:rsidR="001F13FD">
        <w:rPr>
          <w:lang w:val="ro-MD"/>
        </w:rPr>
        <w:t xml:space="preserve"> </w:t>
      </w:r>
      <w:r w:rsidR="007A0085">
        <w:rPr>
          <w:lang w:val="ro-MD"/>
        </w:rPr>
        <w:t>24.03.2026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 xml:space="preserve">de </w:t>
      </w:r>
      <w:r w:rsidR="00231A36">
        <w:rPr>
          <w:b/>
          <w:sz w:val="24"/>
          <w:szCs w:val="24"/>
          <w:lang w:val="ro-MD"/>
        </w:rPr>
        <w:t>contoare de uz casnic</w:t>
      </w:r>
      <w:r w:rsidR="00193507" w:rsidRPr="001F3CFD">
        <w:rPr>
          <w:b/>
          <w:sz w:val="24"/>
          <w:szCs w:val="24"/>
          <w:lang w:val="ro-MD"/>
        </w:rPr>
        <w:br/>
      </w:r>
      <w:r w:rsidRPr="001F3CFD">
        <w:rPr>
          <w:b/>
          <w:sz w:val="24"/>
          <w:szCs w:val="24"/>
          <w:lang w:val="ro-MD"/>
        </w:rPr>
        <w:t>prin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C9797D" w:rsidRPr="00C9797D">
        <w:rPr>
          <w:b/>
          <w:i/>
          <w:sz w:val="24"/>
          <w:szCs w:val="24"/>
          <w:lang w:val="en-US"/>
        </w:rPr>
        <w:t>Achiziționarea contoarelor</w:t>
      </w:r>
      <w:r w:rsidR="00CD447A">
        <w:rPr>
          <w:b/>
          <w:i/>
          <w:sz w:val="24"/>
          <w:szCs w:val="24"/>
          <w:lang w:val="en-US"/>
        </w:rPr>
        <w:t xml:space="preserve"> și corectoarelor</w:t>
      </w:r>
      <w:r w:rsidRPr="001F3CFD">
        <w:rPr>
          <w:b/>
          <w:i/>
          <w:sz w:val="24"/>
          <w:szCs w:val="24"/>
          <w:lang w:val="en-US"/>
        </w:rPr>
        <w:t xml:space="preserve">” - </w:t>
      </w:r>
      <w:r w:rsidRPr="001F3CFD">
        <w:rPr>
          <w:b/>
          <w:bCs/>
          <w:sz w:val="24"/>
          <w:szCs w:val="24"/>
          <w:lang w:val="en-US"/>
        </w:rPr>
        <w:t xml:space="preserve">Numărul: </w:t>
      </w:r>
      <w:r w:rsidRPr="00626979">
        <w:rPr>
          <w:b/>
          <w:bCs/>
          <w:sz w:val="24"/>
          <w:szCs w:val="24"/>
          <w:lang w:val="en-US"/>
        </w:rPr>
        <w:t>CG-</w:t>
      </w:r>
      <w:r w:rsidR="00367B8D" w:rsidRPr="00626979">
        <w:rPr>
          <w:b/>
          <w:bCs/>
          <w:sz w:val="24"/>
          <w:szCs w:val="24"/>
          <w:lang w:val="en-US"/>
        </w:rPr>
        <w:t>0</w:t>
      </w:r>
      <w:r w:rsidR="00626979">
        <w:rPr>
          <w:b/>
          <w:bCs/>
          <w:sz w:val="24"/>
          <w:szCs w:val="24"/>
          <w:lang w:val="en-US"/>
        </w:rPr>
        <w:t>2</w:t>
      </w:r>
      <w:r w:rsidR="00DE3B38" w:rsidRPr="00626979">
        <w:rPr>
          <w:b/>
          <w:bCs/>
          <w:sz w:val="24"/>
          <w:szCs w:val="24"/>
          <w:lang w:val="en-US"/>
        </w:rPr>
        <w:t>B</w:t>
      </w:r>
      <w:r w:rsidR="0007066F" w:rsidRPr="00626979">
        <w:rPr>
          <w:b/>
          <w:bCs/>
          <w:sz w:val="24"/>
          <w:szCs w:val="24"/>
          <w:lang w:val="en-US"/>
        </w:rPr>
        <w:t>C</w:t>
      </w:r>
      <w:r w:rsidRPr="00626979">
        <w:rPr>
          <w:b/>
          <w:bCs/>
          <w:sz w:val="24"/>
          <w:szCs w:val="24"/>
          <w:lang w:val="en-US"/>
        </w:rPr>
        <w:t>/2</w:t>
      </w:r>
      <w:r w:rsidR="00DE3B38" w:rsidRPr="00626979">
        <w:rPr>
          <w:b/>
          <w:bCs/>
          <w:sz w:val="24"/>
          <w:szCs w:val="24"/>
          <w:lang w:val="en-US"/>
        </w:rPr>
        <w:t>02</w:t>
      </w:r>
      <w:r w:rsidR="00864F51">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9C43A8" w:rsidRDefault="009C43A8" w:rsidP="009C43A8">
      <w:pPr>
        <w:shd w:val="clear" w:color="auto" w:fill="FFFFFF" w:themeFill="background1"/>
        <w:tabs>
          <w:tab w:val="right" w:pos="426"/>
          <w:tab w:val="left" w:pos="993"/>
        </w:tabs>
        <w:ind w:left="360"/>
        <w:jc w:val="both"/>
        <w:rPr>
          <w:sz w:val="24"/>
          <w:szCs w:val="24"/>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3649"/>
        <w:gridCol w:w="1218"/>
        <w:gridCol w:w="931"/>
        <w:gridCol w:w="756"/>
        <w:gridCol w:w="3012"/>
      </w:tblGrid>
      <w:tr w:rsidR="00670AD2" w:rsidRPr="00751933" w:rsidTr="00670AD2">
        <w:trPr>
          <w:trHeight w:val="765"/>
          <w:jc w:val="center"/>
        </w:trPr>
        <w:tc>
          <w:tcPr>
            <w:tcW w:w="242"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nr. d/o</w:t>
            </w:r>
          </w:p>
        </w:tc>
        <w:tc>
          <w:tcPr>
            <w:tcW w:w="1815"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Denumirea bunurilor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Cod CPV</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Un. de măs.</w:t>
            </w:r>
          </w:p>
        </w:tc>
        <w:tc>
          <w:tcPr>
            <w:tcW w:w="376"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C-te</w:t>
            </w:r>
          </w:p>
        </w:tc>
        <w:tc>
          <w:tcPr>
            <w:tcW w:w="1499"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Specificarea tehnică deplină solicitată, Standarde de referință</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1</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G-16; DN-40;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2</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G-16;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3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3</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G-25;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4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4</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G-25;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5</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G-40;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2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6</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G-40;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7</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G-65;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4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8</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G-65;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lastRenderedPageBreak/>
              <w:t>9</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G-100; DN-80;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4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10</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G100; DN50;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11</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G-160; DN-80;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2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12</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G-250; DN-100;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5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r w:rsidR="00670AD2" w:rsidRPr="00751933" w:rsidTr="00670AD2">
        <w:trPr>
          <w:trHeight w:val="510"/>
          <w:jc w:val="center"/>
        </w:trPr>
        <w:tc>
          <w:tcPr>
            <w:tcW w:w="242" w:type="pct"/>
            <w:shd w:val="clear" w:color="000000" w:fill="FFFFFF"/>
            <w:vAlign w:val="center"/>
            <w:hideMark/>
          </w:tcPr>
          <w:p w:rsidR="008D5F2C" w:rsidRPr="008D5F2C" w:rsidRDefault="008D5F2C" w:rsidP="008D5F2C">
            <w:pPr>
              <w:jc w:val="center"/>
              <w:rPr>
                <w:sz w:val="18"/>
                <w:szCs w:val="18"/>
                <w:lang w:val="ro-RO" w:eastAsia="ro-RO"/>
              </w:rPr>
            </w:pPr>
            <w:r w:rsidRPr="008D5F2C">
              <w:rPr>
                <w:sz w:val="18"/>
                <w:szCs w:val="18"/>
                <w:lang w:val="ro-RO" w:eastAsia="ro-RO"/>
              </w:rPr>
              <w:t>13</w:t>
            </w:r>
          </w:p>
        </w:tc>
        <w:tc>
          <w:tcPr>
            <w:tcW w:w="1815" w:type="pct"/>
            <w:shd w:val="clear" w:color="000000" w:fill="FFFFFF"/>
            <w:vAlign w:val="center"/>
            <w:hideMark/>
          </w:tcPr>
          <w:p w:rsidR="008D5F2C" w:rsidRPr="008D5F2C" w:rsidRDefault="008D5F2C" w:rsidP="008D5F2C">
            <w:pPr>
              <w:rPr>
                <w:i/>
                <w:iCs/>
                <w:sz w:val="18"/>
                <w:szCs w:val="18"/>
                <w:lang w:val="ro-RO" w:eastAsia="ro-RO"/>
              </w:rPr>
            </w:pPr>
            <w:r w:rsidRPr="008D5F2C">
              <w:rPr>
                <w:i/>
                <w:iCs/>
                <w:sz w:val="18"/>
                <w:szCs w:val="18"/>
                <w:lang w:val="ro-RO" w:eastAsia="ro-RO"/>
              </w:rPr>
              <w:t>Contor rotor G-400; DN-100; P-16 bar</w:t>
            </w:r>
          </w:p>
        </w:tc>
        <w:tc>
          <w:tcPr>
            <w:tcW w:w="606"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38550000-5</w:t>
            </w:r>
          </w:p>
        </w:tc>
        <w:tc>
          <w:tcPr>
            <w:tcW w:w="463" w:type="pct"/>
            <w:shd w:val="clear" w:color="000000" w:fill="FFFFFF"/>
            <w:vAlign w:val="center"/>
            <w:hideMark/>
          </w:tcPr>
          <w:p w:rsidR="008D5F2C" w:rsidRPr="008D5F2C" w:rsidRDefault="008D5F2C" w:rsidP="008D5F2C">
            <w:pPr>
              <w:jc w:val="center"/>
              <w:rPr>
                <w:bCs/>
                <w:color w:val="000000"/>
                <w:sz w:val="18"/>
                <w:szCs w:val="18"/>
                <w:lang w:val="ro-RO" w:eastAsia="ro-RO"/>
              </w:rPr>
            </w:pPr>
            <w:r w:rsidRPr="008D5F2C">
              <w:rPr>
                <w:bCs/>
                <w:color w:val="000000"/>
                <w:sz w:val="18"/>
                <w:szCs w:val="18"/>
                <w:lang w:val="ro-RO" w:eastAsia="ro-RO"/>
              </w:rPr>
              <w:t>Buc.</w:t>
            </w:r>
          </w:p>
        </w:tc>
        <w:tc>
          <w:tcPr>
            <w:tcW w:w="376" w:type="pct"/>
            <w:shd w:val="clear" w:color="000000" w:fill="FFFFFF"/>
            <w:vAlign w:val="center"/>
            <w:hideMark/>
          </w:tcPr>
          <w:p w:rsidR="008D5F2C" w:rsidRPr="008D5F2C" w:rsidRDefault="008D5F2C" w:rsidP="008D5F2C">
            <w:pPr>
              <w:jc w:val="right"/>
              <w:rPr>
                <w:sz w:val="18"/>
                <w:szCs w:val="18"/>
                <w:lang w:val="ro-RO" w:eastAsia="ro-RO"/>
              </w:rPr>
            </w:pPr>
            <w:r w:rsidRPr="008D5F2C">
              <w:rPr>
                <w:sz w:val="18"/>
                <w:szCs w:val="18"/>
                <w:lang w:val="ro-RO" w:eastAsia="ro-RO"/>
              </w:rPr>
              <w:t xml:space="preserve">          1 </w:t>
            </w:r>
          </w:p>
        </w:tc>
        <w:tc>
          <w:tcPr>
            <w:tcW w:w="1499" w:type="pct"/>
            <w:shd w:val="clear" w:color="000000" w:fill="FFFFFF"/>
            <w:vAlign w:val="center"/>
            <w:hideMark/>
          </w:tcPr>
          <w:p w:rsidR="008D5F2C" w:rsidRPr="008D5F2C" w:rsidRDefault="008D5F2C" w:rsidP="008D5F2C">
            <w:pPr>
              <w:rPr>
                <w:bCs/>
                <w:color w:val="000000"/>
                <w:sz w:val="18"/>
                <w:szCs w:val="18"/>
                <w:lang w:val="ro-RO" w:eastAsia="ro-RO"/>
              </w:rPr>
            </w:pPr>
            <w:r w:rsidRPr="008D5F2C">
              <w:rPr>
                <w:bCs/>
                <w:color w:val="000000"/>
                <w:sz w:val="18"/>
                <w:szCs w:val="18"/>
                <w:lang w:val="ro-RO" w:eastAsia="ro-RO"/>
              </w:rPr>
              <w:t>Conform documentației de atribuire (caietului de sarcini)</w:t>
            </w:r>
          </w:p>
        </w:tc>
      </w:tr>
    </w:tbl>
    <w:p w:rsidR="009C43A8" w:rsidRPr="008D5F2C" w:rsidRDefault="00751933" w:rsidP="009C43A8">
      <w:pPr>
        <w:shd w:val="clear" w:color="auto" w:fill="FFFFFF" w:themeFill="background1"/>
        <w:tabs>
          <w:tab w:val="right" w:pos="426"/>
          <w:tab w:val="left" w:pos="993"/>
        </w:tabs>
        <w:ind w:left="360"/>
        <w:jc w:val="both"/>
        <w:rPr>
          <w:sz w:val="24"/>
          <w:szCs w:val="24"/>
          <w:lang w:val="ro-RO"/>
        </w:rPr>
      </w:pPr>
      <w:r>
        <w:rPr>
          <w:sz w:val="24"/>
          <w:szCs w:val="24"/>
          <w:lang w:val="ro-RO"/>
        </w:rPr>
        <w:t>* Valoarea estimată a procedurii de achiziție:</w:t>
      </w:r>
      <w:r w:rsidR="0049742B">
        <w:rPr>
          <w:sz w:val="24"/>
          <w:szCs w:val="24"/>
          <w:lang w:val="ro-RO"/>
        </w:rPr>
        <w:t xml:space="preserve"> 853 720,00 lei fără TVA.</w:t>
      </w:r>
      <w:r>
        <w:rPr>
          <w:sz w:val="24"/>
          <w:szCs w:val="24"/>
          <w:lang w:val="ro-RO"/>
        </w:rPr>
        <w:t xml:space="preserve"> </w:t>
      </w: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5C0C97" w:rsidRPr="00C12E9F" w:rsidRDefault="00193507" w:rsidP="005C0C97">
      <w:pPr>
        <w:shd w:val="clear" w:color="auto" w:fill="FFFFFF" w:themeFill="background1"/>
        <w:tabs>
          <w:tab w:val="right" w:pos="426"/>
          <w:tab w:val="left" w:pos="993"/>
        </w:tabs>
        <w:ind w:left="360"/>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5C0C97">
        <w:rPr>
          <w:sz w:val="24"/>
          <w:szCs w:val="24"/>
          <w:lang w:val="ro-MD"/>
        </w:rPr>
        <w:t xml:space="preserve">- </w:t>
      </w:r>
      <w:r w:rsidR="005C0C97" w:rsidRPr="00C12E9F">
        <w:rPr>
          <w:b/>
          <w:i/>
          <w:sz w:val="24"/>
          <w:szCs w:val="24"/>
          <w:lang w:val="ro-MD"/>
        </w:rPr>
        <w:t>livrarea se face în baza comenzii prealabile din partea beneficiarului în termen de 60 de zile din momentul plasării ei. Cantitatea totală va fi livrată pe parcursul anului 2026</w:t>
      </w:r>
      <w:r w:rsidR="00B32AA6">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624553">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954"/>
        <w:gridCol w:w="1393"/>
      </w:tblGrid>
      <w:tr w:rsidR="003B68A5" w:rsidRPr="00F9048B" w:rsidTr="004F11BC">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954"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393"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F11BC">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954" w:type="dxa"/>
            <w:shd w:val="clear" w:color="auto" w:fill="auto"/>
            <w:vAlign w:val="center"/>
            <w:hideMark/>
          </w:tcPr>
          <w:p w:rsidR="003B68A5" w:rsidRPr="00F9048B" w:rsidRDefault="003B68A5" w:rsidP="002F1A6A">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 xml:space="preserve">prin </w:t>
            </w:r>
            <w:r w:rsidR="007B201B">
              <w:rPr>
                <w:color w:val="000000"/>
                <w:lang w:val="en-US"/>
              </w:rPr>
              <w:t>semnătură electronică</w:t>
            </w:r>
            <w:r w:rsidR="00CF7722">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BD434B">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w:t>
            </w:r>
            <w:r w:rsidR="00A2171E">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lastRenderedPageBreak/>
              <w:t>operatorul economic retrage sau modifică oferta după expirarea termenului de depunere a ofertelor;</w:t>
            </w:r>
          </w:p>
          <w:p w:rsidR="007E47F9" w:rsidRDefault="003B68A5" w:rsidP="001A6392">
            <w:pPr>
              <w:pStyle w:val="aa"/>
              <w:numPr>
                <w:ilvl w:val="0"/>
                <w:numId w:val="25"/>
              </w:numPr>
              <w:rPr>
                <w:color w:val="000000"/>
                <w:lang w:val="en-US"/>
              </w:rPr>
            </w:pPr>
            <w:r w:rsidRPr="00F9048B">
              <w:rPr>
                <w:color w:val="000000"/>
                <w:lang w:val="en-US"/>
              </w:rPr>
              <w:t xml:space="preserve">ofertantul cîştigător nu semnează </w:t>
            </w:r>
            <w:r w:rsidR="007E47F9">
              <w:rPr>
                <w:color w:val="000000"/>
                <w:lang w:val="en-US"/>
              </w:rPr>
              <w:t xml:space="preserve">contractul de achiziţii publice; </w:t>
            </w:r>
          </w:p>
          <w:p w:rsidR="003B68A5" w:rsidRPr="007E47F9" w:rsidRDefault="003B68A5" w:rsidP="001A6392">
            <w:pPr>
              <w:pStyle w:val="aa"/>
              <w:numPr>
                <w:ilvl w:val="0"/>
                <w:numId w:val="25"/>
              </w:numPr>
              <w:rPr>
                <w:color w:val="000000"/>
                <w:lang w:val="en-US"/>
              </w:rPr>
            </w:pPr>
            <w:r w:rsidRPr="007E47F9">
              <w:rPr>
                <w:color w:val="000000"/>
                <w:lang w:val="en-US"/>
              </w:rPr>
              <w:t>nu se depune garanţia de bună execuţie a contractului după acceptarea ofertei sau nu se execută vreo condiţie, specificată în documentația de atribuire, înainte de semnarea contractului de achiziţii publice.</w:t>
            </w:r>
          </w:p>
        </w:tc>
        <w:tc>
          <w:tcPr>
            <w:tcW w:w="1393"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F11BC">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954"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4D212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871654">
            <w:pPr>
              <w:rPr>
                <w:color w:val="000000"/>
                <w:lang w:val="en-US"/>
              </w:rPr>
            </w:pPr>
            <w:r w:rsidRPr="00F9048B">
              <w:rPr>
                <w:color w:val="000000"/>
                <w:lang w:val="en-US"/>
              </w:rPr>
              <w:t>Rechizite: semnat de către operatorul economic, confirmat prin semnătură electronică (conform anexei nr. 6 la Anunțul de particpare)</w:t>
            </w:r>
            <w:r w:rsidR="00865FC8">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954"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D108FA">
            <w:pPr>
              <w:rPr>
                <w:color w:val="000000"/>
                <w:lang w:val="en-US"/>
              </w:rPr>
            </w:pPr>
            <w:r w:rsidRPr="00F9048B">
              <w:rPr>
                <w:color w:val="000000"/>
                <w:lang w:val="en-US"/>
              </w:rPr>
              <w:t xml:space="preserve">Bilanțul contabil/ultimul raport financiar anul </w:t>
            </w:r>
            <w:r w:rsidR="00D108FA">
              <w:rPr>
                <w:color w:val="000000"/>
                <w:lang w:val="en-US"/>
              </w:rPr>
              <w:t xml:space="preserve">2024 </w:t>
            </w:r>
            <w:r w:rsidRPr="00F9048B">
              <w:rPr>
                <w:color w:val="000000"/>
                <w:lang w:val="en-US"/>
              </w:rPr>
              <w:t>sau 202</w:t>
            </w:r>
            <w:r w:rsidR="00D108FA">
              <w:rPr>
                <w:color w:val="000000"/>
                <w:lang w:val="en-US"/>
              </w:rPr>
              <w:t>5</w:t>
            </w:r>
            <w:r w:rsidRPr="00F9048B">
              <w:rPr>
                <w:color w:val="000000"/>
                <w:lang w:val="en-US"/>
              </w:rPr>
              <w:t>, înregistrat la Biroul Național de Statistică - copie, confirmat prin aplicarea semnăturii electronice;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206BF8">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206BF8">
              <w:rPr>
                <w:color w:val="000000"/>
                <w:lang w:val="en-US"/>
              </w:rPr>
              <w:t>contoare, mijlo</w:t>
            </w:r>
            <w:r w:rsidR="0071346E">
              <w:rPr>
                <w:color w:val="000000"/>
                <w:lang w:val="en-US"/>
              </w:rPr>
              <w:t>a</w:t>
            </w:r>
            <w:r w:rsidR="00206BF8">
              <w:rPr>
                <w:color w:val="000000"/>
                <w:lang w:val="en-US"/>
              </w:rPr>
              <w:t>ce de măsurare legală</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3F747D">
            <w:pPr>
              <w:rPr>
                <w:color w:val="000000"/>
                <w:lang w:val="en-US"/>
              </w:rPr>
            </w:pPr>
            <w:r w:rsidRPr="00F9048B">
              <w:rPr>
                <w:color w:val="000000"/>
                <w:lang w:val="en-US"/>
              </w:rPr>
              <w:t>Declarație privind lista livr</w:t>
            </w:r>
            <w:r w:rsidR="003F747D">
              <w:rPr>
                <w:color w:val="000000"/>
                <w:lang w:val="en-US"/>
              </w:rPr>
              <w:t>ă</w:t>
            </w:r>
            <w:r w:rsidRPr="00F9048B">
              <w:rPr>
                <w:color w:val="000000"/>
                <w:lang w:val="en-US"/>
              </w:rPr>
              <w:t>ri</w:t>
            </w:r>
            <w:r w:rsidR="007575D7">
              <w:rPr>
                <w:color w:val="000000"/>
                <w:lang w:val="en-US"/>
              </w:rPr>
              <w:t>lor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7D597E">
              <w:rPr>
                <w:color w:val="000000"/>
                <w:lang w:val="en-US"/>
              </w:rPr>
              <w:t>ă</w:t>
            </w:r>
            <w:r w:rsidR="00C07AD1">
              <w:rPr>
                <w:color w:val="000000"/>
                <w:lang w:val="en-US"/>
              </w:rPr>
              <w:t xml:space="preserve"> (livrare de bunuri: contoare, mijloce de măsurare legală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(livrare de bunuri: contoare, mijlo</w:t>
            </w:r>
            <w:r w:rsidR="009F6021">
              <w:rPr>
                <w:color w:val="000000"/>
                <w:lang w:val="en-US"/>
              </w:rPr>
              <w:t>a</w:t>
            </w:r>
            <w:r w:rsidR="00EE71C1">
              <w:rPr>
                <w:color w:val="000000"/>
                <w:lang w:val="en-US"/>
              </w:rPr>
              <w:t xml:space="preserve">ce de măsurare legală sau alte bunuri din categoria obiectului achiziției) </w:t>
            </w:r>
            <w:r w:rsidRPr="00F9048B">
              <w:rPr>
                <w:color w:val="000000"/>
                <w:lang w:val="en-US"/>
              </w:rPr>
              <w:t>cu cele ce fac obiectul achiziției contractului ce urmează a fi atribuit</w:t>
            </w:r>
            <w:r w:rsidR="001E1F67">
              <w:rPr>
                <w:color w:val="000000"/>
                <w:lang w:val="en-US"/>
              </w:rPr>
              <w:t xml:space="preserve"> pentru fiecare lot în parte</w:t>
            </w:r>
            <w:r w:rsidRPr="00F9048B">
              <w:rPr>
                <w:color w:val="000000"/>
                <w:lang w:val="en-US"/>
              </w:rPr>
              <w:t xml:space="preserve">, cel puţin egal cu 75 % din valoarea viitorului contract sau valoarea cumulată a tuturor contractelor </w:t>
            </w:r>
            <w:r w:rsidR="00472626">
              <w:rPr>
                <w:color w:val="000000"/>
                <w:lang w:val="en-US"/>
              </w:rPr>
              <w:t>similar</w:t>
            </w:r>
            <w:r w:rsidR="00FD4429">
              <w:rPr>
                <w:color w:val="000000"/>
                <w:lang w:val="en-US"/>
              </w:rPr>
              <w:t>e</w:t>
            </w:r>
            <w:r w:rsidR="00472626">
              <w:rPr>
                <w:color w:val="000000"/>
                <w:lang w:val="en-US"/>
              </w:rPr>
              <w:t xml:space="preserve"> </w:t>
            </w:r>
            <w:r w:rsidR="00670AD2">
              <w:rPr>
                <w:color w:val="000000"/>
                <w:lang w:val="en-US"/>
              </w:rPr>
              <w:t xml:space="preserve">(livrare de bunuri: contoare, mijloace de măsurare legală sau alte bunuri din categoria obiectului achiziției) </w:t>
            </w:r>
            <w:r w:rsidRPr="00F9048B">
              <w:rPr>
                <w:color w:val="000000"/>
                <w:lang w:val="en-US"/>
              </w:rPr>
              <w:t>executate în ultimul an de activitat</w:t>
            </w:r>
            <w:r w:rsidR="00481603">
              <w:rPr>
                <w:color w:val="000000"/>
                <w:lang w:val="en-US"/>
              </w:rPr>
              <w:t>e să fie egală sau mai mare decâ</w:t>
            </w:r>
            <w:r w:rsidRPr="00F9048B">
              <w:rPr>
                <w:color w:val="000000"/>
                <w:lang w:val="en-US"/>
              </w:rPr>
              <w:t xml:space="preserve">t valoarea viitorului contract </w:t>
            </w:r>
            <w:r w:rsidR="0015190E">
              <w:rPr>
                <w:color w:val="000000"/>
                <w:lang w:val="en-US"/>
              </w:rPr>
              <w:t xml:space="preserve">(pentru fiecare lot în parte) </w:t>
            </w:r>
            <w:r w:rsidRPr="00F9048B">
              <w:rPr>
                <w:color w:val="000000"/>
                <w:lang w:val="en-US"/>
              </w:rPr>
              <w:t xml:space="preserve">sau </w:t>
            </w:r>
            <w:r w:rsidR="004F11BC">
              <w:rPr>
                <w:color w:val="000000"/>
                <w:lang w:val="en-US"/>
              </w:rPr>
              <w:t xml:space="preserve">livrări </w:t>
            </w:r>
            <w:r w:rsidR="004F11BC">
              <w:rPr>
                <w:color w:val="000000"/>
                <w:lang w:val="en-US"/>
              </w:rPr>
              <w:lastRenderedPageBreak/>
              <w:t xml:space="preserve">similare </w:t>
            </w:r>
            <w:r w:rsidR="00670AD2">
              <w:rPr>
                <w:color w:val="000000"/>
                <w:lang w:val="en-US"/>
              </w:rPr>
              <w:t xml:space="preserve">(livrare de bunuri: contoare, mijloace de măsurare legală sau alte bunuri din categoria obiectului achiziției) </w:t>
            </w:r>
            <w:r w:rsidR="004F11BC">
              <w:rPr>
                <w:color w:val="000000"/>
                <w:lang w:val="en-US"/>
              </w:rPr>
              <w:t xml:space="preserve">și </w:t>
            </w:r>
            <w:r w:rsidRPr="00F9048B">
              <w:rPr>
                <w:color w:val="000000"/>
                <w:lang w:val="en-US"/>
              </w:rPr>
              <w:t>cifră de afaceri medie anuală, perioada ult</w:t>
            </w:r>
            <w:r w:rsidR="009F5967">
              <w:rPr>
                <w:color w:val="000000"/>
                <w:lang w:val="en-US"/>
              </w:rPr>
              <w:t>imii trei ani - nu mai mică decâ</w:t>
            </w:r>
            <w:r w:rsidRPr="00F9048B">
              <w:rPr>
                <w:color w:val="000000"/>
                <w:lang w:val="en-US"/>
              </w:rPr>
              <w:t>t valoarea estimativă a obiectului achiziției propuse</w:t>
            </w:r>
            <w:r w:rsidR="00A725E5">
              <w:rPr>
                <w:color w:val="000000"/>
                <w:lang w:val="en-US"/>
              </w:rPr>
              <w:t xml:space="preserve"> (pentru fiecare lot în parte)</w:t>
            </w:r>
            <w:r w:rsidRPr="00F9048B">
              <w:rPr>
                <w:color w:val="000000"/>
                <w:lang w:val="en-US"/>
              </w:rPr>
              <w:t xml:space="preserve"> - va demonstra conform datelor din rapoartele financiare prezentate;</w:t>
            </w:r>
          </w:p>
        </w:tc>
        <w:tc>
          <w:tcPr>
            <w:tcW w:w="1393"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F11BC">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lastRenderedPageBreak/>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F327F">
        <w:trPr>
          <w:trHeight w:val="289"/>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4F11BC" w:rsidRPr="00F9048B" w:rsidRDefault="003B68A5" w:rsidP="006F327F">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A74D80" w:rsidP="001A6392">
            <w:pPr>
              <w:rPr>
                <w:color w:val="000000"/>
                <w:lang w:val="en-US"/>
              </w:rPr>
            </w:pPr>
            <w:r w:rsidRPr="001B5FF9">
              <w:rPr>
                <w:color w:val="000000"/>
                <w:lang w:val="en-US"/>
              </w:rPr>
              <w:t>Document</w:t>
            </w:r>
            <w:r w:rsidR="00453A1B">
              <w:rPr>
                <w:color w:val="000000"/>
                <w:lang w:val="en-US"/>
              </w:rPr>
              <w:t>e</w:t>
            </w:r>
            <w:r w:rsidRPr="001B5FF9">
              <w:rPr>
                <w:color w:val="000000"/>
                <w:lang w:val="en-US"/>
              </w:rPr>
              <w:t xml:space="preserve"> / acte care atestă relația ofertantului cu producătorul bunurilor - copie confirmată prin semnătură electronică;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954"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393"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954"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4F11BC" w:rsidRPr="00F9048B" w:rsidRDefault="003B68A5" w:rsidP="006F327F">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751933"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751933"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751933"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751933"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751933"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751933"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6B3623" w:rsidRPr="00751933" w:rsidTr="007F71F6">
        <w:trPr>
          <w:trHeight w:val="326"/>
          <w:jc w:val="center"/>
        </w:trPr>
        <w:tc>
          <w:tcPr>
            <w:tcW w:w="500" w:type="dxa"/>
            <w:shd w:val="clear" w:color="auto" w:fill="auto"/>
            <w:vAlign w:val="center"/>
          </w:tcPr>
          <w:p w:rsidR="006B3623" w:rsidRDefault="00884B32" w:rsidP="001E4A74">
            <w:pPr>
              <w:jc w:val="center"/>
              <w:rPr>
                <w:color w:val="000000"/>
                <w:lang w:val="ro-MD"/>
              </w:rPr>
            </w:pPr>
            <w:r>
              <w:rPr>
                <w:color w:val="000000"/>
                <w:lang w:val="ro-MD"/>
              </w:rPr>
              <w:t>16</w:t>
            </w:r>
          </w:p>
        </w:tc>
        <w:tc>
          <w:tcPr>
            <w:tcW w:w="9819" w:type="dxa"/>
            <w:gridSpan w:val="3"/>
            <w:shd w:val="clear" w:color="auto" w:fill="auto"/>
            <w:vAlign w:val="center"/>
          </w:tcPr>
          <w:p w:rsidR="006B3623" w:rsidRPr="00F9048B" w:rsidRDefault="00E3662E" w:rsidP="001A6392">
            <w:pPr>
              <w:rPr>
                <w:color w:val="000000"/>
                <w:lang w:val="en-US"/>
              </w:rPr>
            </w:pPr>
            <w:r>
              <w:rPr>
                <w:lang w:val="en-US"/>
              </w:rPr>
              <w:t>Ofertantul sau membrul asocierii nu trebuie să fie inclus în Lista de interdicție a Agenția Achiziții Publice, sau în Lista de interdicție a autorității contractante, care poat</w:t>
            </w:r>
            <w:r w:rsidR="009F6021">
              <w:rPr>
                <w:lang w:val="en-US"/>
              </w:rPr>
              <w:t>e</w:t>
            </w:r>
            <w:r>
              <w:rPr>
                <w:lang w:val="en-US"/>
              </w:rPr>
              <w:t xml:space="preserve">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w:t>
      </w:r>
      <w:r w:rsidR="00093B5C">
        <w:rPr>
          <w:b/>
          <w:sz w:val="24"/>
          <w:szCs w:val="24"/>
          <w:lang w:val="ro-MD"/>
        </w:rPr>
        <w:t xml:space="preserve"> 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751933"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694464">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D632FF">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B274A0">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751933" w:rsidTr="009F5967">
        <w:tc>
          <w:tcPr>
            <w:tcW w:w="9128" w:type="dxa"/>
            <w:gridSpan w:val="2"/>
            <w:vAlign w:val="center"/>
          </w:tcPr>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9F5967">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9F5967">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9F5967">
        <w:tc>
          <w:tcPr>
            <w:tcW w:w="9128" w:type="dxa"/>
            <w:gridSpan w:val="2"/>
            <w:hideMark/>
          </w:tcPr>
          <w:p w:rsidR="00B274A0" w:rsidRDefault="00B274A0" w:rsidP="009F5967">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9F5967">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9F5967">
        <w:tc>
          <w:tcPr>
            <w:tcW w:w="8277" w:type="dxa"/>
            <w:tcMar>
              <w:top w:w="55" w:type="dxa"/>
              <w:left w:w="55" w:type="dxa"/>
              <w:bottom w:w="55" w:type="dxa"/>
              <w:right w:w="55" w:type="dxa"/>
            </w:tcMar>
            <w:vAlign w:val="center"/>
          </w:tcPr>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9F5967">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9F5967">
        <w:tc>
          <w:tcPr>
            <w:tcW w:w="9930" w:type="dxa"/>
            <w:vAlign w:val="center"/>
          </w:tcPr>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9F596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9F5967">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9F5967">
        <w:tc>
          <w:tcPr>
            <w:tcW w:w="5637" w:type="dxa"/>
            <w:shd w:val="clear" w:color="auto" w:fill="D0CECE"/>
          </w:tcPr>
          <w:p w:rsidR="00B274A0" w:rsidRPr="000E176E" w:rsidRDefault="00B274A0" w:rsidP="009F5967">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9F5967">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9F5967">
        <w:tc>
          <w:tcPr>
            <w:tcW w:w="9705" w:type="dxa"/>
            <w:vAlign w:val="center"/>
          </w:tcPr>
          <w:p w:rsidR="00B274A0" w:rsidRPr="008B24E0" w:rsidRDefault="00B274A0" w:rsidP="009F5967">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9F596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9F5967">
            <w:pPr>
              <w:widowControl w:val="0"/>
              <w:tabs>
                <w:tab w:val="left" w:pos="450"/>
              </w:tabs>
              <w:suppressAutoHyphens/>
              <w:spacing w:line="240" w:lineRule="atLeast"/>
              <w:ind w:left="6120" w:firstLine="680"/>
              <w:jc w:val="right"/>
              <w:rPr>
                <w:kern w:val="2"/>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9F5967">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(2024) </w:t>
            </w:r>
            <w:r>
              <w:rPr>
                <w:kern w:val="2"/>
                <w:sz w:val="24"/>
                <w:szCs w:val="24"/>
                <w:lang w:val="ro-RO" w:eastAsia="hi-IN" w:bidi="hi-IN"/>
              </w:rPr>
              <w:t>_________________________mii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9F5967">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751933" w:rsidTr="009F5967">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751933"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751933" w:rsidTr="009F5967">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9F5967">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9F5967">
                  <w:pPr>
                    <w:pStyle w:val="TableParagraph"/>
                    <w:kinsoku w:val="0"/>
                    <w:overflowPunct w:val="0"/>
                    <w:spacing w:before="1"/>
                    <w:ind w:left="102"/>
                    <w:rPr>
                      <w:sz w:val="22"/>
                      <w:lang w:val="en-US"/>
                    </w:rPr>
                  </w:pPr>
                </w:p>
              </w:tc>
            </w:tr>
          </w:tbl>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9F5967">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9F5967">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9F5967">
        <w:trPr>
          <w:gridAfter w:val="3"/>
          <w:wAfter w:w="450" w:type="dxa"/>
        </w:trPr>
        <w:tc>
          <w:tcPr>
            <w:tcW w:w="9746" w:type="dxa"/>
            <w:vAlign w:val="center"/>
          </w:tcPr>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9F5967">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F5967">
            <w:pPr>
              <w:tabs>
                <w:tab w:val="left" w:pos="450"/>
              </w:tabs>
              <w:rPr>
                <w:kern w:val="2"/>
                <w:sz w:val="24"/>
                <w:szCs w:val="24"/>
                <w:lang w:val="ro-RO" w:eastAsia="hi-IN" w:bidi="hi-IN"/>
              </w:rPr>
            </w:pPr>
          </w:p>
        </w:tc>
      </w:tr>
      <w:tr w:rsidR="00B274A0" w:rsidTr="009F5967">
        <w:tc>
          <w:tcPr>
            <w:tcW w:w="10196" w:type="dxa"/>
            <w:gridSpan w:val="4"/>
            <w:vAlign w:val="center"/>
            <w:hideMark/>
          </w:tcPr>
          <w:p w:rsidR="00B274A0" w:rsidRDefault="00B274A0" w:rsidP="009F5967">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9F5967">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F5967">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livrari</w:t>
      </w:r>
      <w:r w:rsidR="00F56B46">
        <w:rPr>
          <w:b/>
          <w:lang w:val="en-US"/>
        </w:rPr>
        <w:t xml:space="preserve"> </w:t>
      </w:r>
      <w:r w:rsidR="006970FA">
        <w:rPr>
          <w:b/>
          <w:lang w:val="en-US"/>
        </w:rPr>
        <w:t>similar</w:t>
      </w:r>
      <w:r w:rsidR="00F56B46">
        <w:rPr>
          <w:b/>
          <w:lang w:val="en-US"/>
        </w:rPr>
        <w:t>e</w:t>
      </w:r>
      <w:r w:rsidR="006970FA">
        <w:rPr>
          <w:b/>
          <w:lang w:val="en-US"/>
        </w:rPr>
        <w:t xml:space="preserve"> </w:t>
      </w:r>
      <w:r w:rsidRPr="0060171B">
        <w:rPr>
          <w:b/>
          <w:lang w:val="en-US"/>
        </w:rPr>
        <w:t>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751933" w:rsidTr="009F5967">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Nr</w:t>
            </w:r>
          </w:p>
          <w:p w:rsidR="00B274A0" w:rsidRPr="00146734" w:rsidRDefault="00B274A0" w:rsidP="009F596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9F5967">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9F5967">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9F5967">
            <w:pPr>
              <w:jc w:val="center"/>
              <w:rPr>
                <w:b/>
                <w:bCs/>
                <w:lang w:val="en-US"/>
              </w:rPr>
            </w:pPr>
            <w:r w:rsidRPr="0060171B">
              <w:rPr>
                <w:b/>
                <w:bCs/>
                <w:lang w:val="en-US"/>
              </w:rPr>
              <w:t>Perioada de livrare/prestare (</w:t>
            </w:r>
            <w:r w:rsidR="0024042C">
              <w:rPr>
                <w:b/>
                <w:bCs/>
                <w:lang w:val="en-US"/>
              </w:rPr>
              <w:t xml:space="preserve">data / </w:t>
            </w:r>
            <w:r w:rsidRPr="0060171B">
              <w:rPr>
                <w:b/>
                <w:bCs/>
                <w:lang w:val="en-US"/>
              </w:rPr>
              <w:t>luni</w:t>
            </w:r>
            <w:r w:rsidR="0024042C">
              <w:rPr>
                <w:b/>
                <w:bCs/>
                <w:lang w:val="en-US"/>
              </w:rPr>
              <w:t xml:space="preserve"> / anul</w:t>
            </w:r>
            <w:r w:rsidRPr="0060171B">
              <w:rPr>
                <w:b/>
                <w:bCs/>
                <w:lang w:val="en-US"/>
              </w:rPr>
              <w:t>)</w:t>
            </w: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7426DB">
      <w:footerReference w:type="default" r:id="rId11"/>
      <w:pgSz w:w="11906" w:h="16838"/>
      <w:pgMar w:top="567"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01B" w:rsidRDefault="007B201B">
      <w:r>
        <w:separator/>
      </w:r>
    </w:p>
  </w:endnote>
  <w:endnote w:type="continuationSeparator" w:id="0">
    <w:p w:rsidR="007B201B" w:rsidRDefault="007B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pitch w:val="variable"/>
    <w:sig w:usb0="00002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1B" w:rsidRDefault="007B201B" w:rsidP="00F91604">
    <w:pPr>
      <w:pStyle w:val="a4"/>
      <w:jc w:val="center"/>
    </w:pPr>
    <w:r>
      <w:fldChar w:fldCharType="begin"/>
    </w:r>
    <w:r>
      <w:instrText xml:space="preserve"> PAGE   \* MERGEFORMAT </w:instrText>
    </w:r>
    <w:r>
      <w:fldChar w:fldCharType="separate"/>
    </w:r>
    <w:r w:rsidR="007A0085">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01B" w:rsidRDefault="007B201B">
      <w:r>
        <w:separator/>
      </w:r>
    </w:p>
  </w:footnote>
  <w:footnote w:type="continuationSeparator" w:id="0">
    <w:p w:rsidR="007B201B" w:rsidRDefault="007B20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9C5"/>
    <w:rsid w:val="000477F9"/>
    <w:rsid w:val="00050AD3"/>
    <w:rsid w:val="00051222"/>
    <w:rsid w:val="0005171C"/>
    <w:rsid w:val="0006005E"/>
    <w:rsid w:val="000600A6"/>
    <w:rsid w:val="00067BE5"/>
    <w:rsid w:val="0007066F"/>
    <w:rsid w:val="0008056D"/>
    <w:rsid w:val="00081285"/>
    <w:rsid w:val="00081847"/>
    <w:rsid w:val="00082348"/>
    <w:rsid w:val="00086B34"/>
    <w:rsid w:val="000872E8"/>
    <w:rsid w:val="00091955"/>
    <w:rsid w:val="00093B5C"/>
    <w:rsid w:val="000A7120"/>
    <w:rsid w:val="000B2D7E"/>
    <w:rsid w:val="000B4282"/>
    <w:rsid w:val="000B44A5"/>
    <w:rsid w:val="000B4A04"/>
    <w:rsid w:val="000B4B55"/>
    <w:rsid w:val="000B5349"/>
    <w:rsid w:val="000B5A33"/>
    <w:rsid w:val="000C326C"/>
    <w:rsid w:val="000C35F6"/>
    <w:rsid w:val="000D40DA"/>
    <w:rsid w:val="000D44E7"/>
    <w:rsid w:val="000F4053"/>
    <w:rsid w:val="000F5D52"/>
    <w:rsid w:val="00101466"/>
    <w:rsid w:val="00102375"/>
    <w:rsid w:val="00105E62"/>
    <w:rsid w:val="00112052"/>
    <w:rsid w:val="00112FC8"/>
    <w:rsid w:val="001224DA"/>
    <w:rsid w:val="0012446C"/>
    <w:rsid w:val="001248AA"/>
    <w:rsid w:val="00125094"/>
    <w:rsid w:val="0014137A"/>
    <w:rsid w:val="0015190E"/>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6392"/>
    <w:rsid w:val="001B6780"/>
    <w:rsid w:val="001C7204"/>
    <w:rsid w:val="001C7298"/>
    <w:rsid w:val="001D48E7"/>
    <w:rsid w:val="001D54B0"/>
    <w:rsid w:val="001D77CB"/>
    <w:rsid w:val="001D78E2"/>
    <w:rsid w:val="001E1F67"/>
    <w:rsid w:val="001E4A74"/>
    <w:rsid w:val="001F13FD"/>
    <w:rsid w:val="001F1C58"/>
    <w:rsid w:val="001F244D"/>
    <w:rsid w:val="001F2D75"/>
    <w:rsid w:val="001F3CFD"/>
    <w:rsid w:val="00206BF8"/>
    <w:rsid w:val="0020723D"/>
    <w:rsid w:val="00207B3C"/>
    <w:rsid w:val="00207D49"/>
    <w:rsid w:val="002217F3"/>
    <w:rsid w:val="00225A59"/>
    <w:rsid w:val="00231074"/>
    <w:rsid w:val="00231A36"/>
    <w:rsid w:val="002326C5"/>
    <w:rsid w:val="00234758"/>
    <w:rsid w:val="0024042C"/>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5E17"/>
    <w:rsid w:val="002B0CCE"/>
    <w:rsid w:val="002B2B7A"/>
    <w:rsid w:val="002B32B4"/>
    <w:rsid w:val="002B5719"/>
    <w:rsid w:val="002C11A9"/>
    <w:rsid w:val="002C15F8"/>
    <w:rsid w:val="002C32D7"/>
    <w:rsid w:val="002C3320"/>
    <w:rsid w:val="002C380A"/>
    <w:rsid w:val="002C6A0B"/>
    <w:rsid w:val="002D115D"/>
    <w:rsid w:val="002D66C0"/>
    <w:rsid w:val="002E0321"/>
    <w:rsid w:val="002E0C54"/>
    <w:rsid w:val="002E4314"/>
    <w:rsid w:val="002E606A"/>
    <w:rsid w:val="002F1A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6412D"/>
    <w:rsid w:val="003647B8"/>
    <w:rsid w:val="00367B8D"/>
    <w:rsid w:val="00370FD8"/>
    <w:rsid w:val="00376376"/>
    <w:rsid w:val="00380E0C"/>
    <w:rsid w:val="00383A18"/>
    <w:rsid w:val="00393A32"/>
    <w:rsid w:val="00394DA3"/>
    <w:rsid w:val="003B68A5"/>
    <w:rsid w:val="003D0066"/>
    <w:rsid w:val="003D2DB8"/>
    <w:rsid w:val="003D4411"/>
    <w:rsid w:val="003D7EF3"/>
    <w:rsid w:val="003E46B2"/>
    <w:rsid w:val="003E5E6D"/>
    <w:rsid w:val="003F747D"/>
    <w:rsid w:val="00403D5B"/>
    <w:rsid w:val="00403FE6"/>
    <w:rsid w:val="004051D4"/>
    <w:rsid w:val="004061DB"/>
    <w:rsid w:val="004064B5"/>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3A1B"/>
    <w:rsid w:val="004544C0"/>
    <w:rsid w:val="0045517F"/>
    <w:rsid w:val="004650F8"/>
    <w:rsid w:val="00472626"/>
    <w:rsid w:val="00481603"/>
    <w:rsid w:val="0048654D"/>
    <w:rsid w:val="004874B0"/>
    <w:rsid w:val="00492070"/>
    <w:rsid w:val="004927FD"/>
    <w:rsid w:val="0049742B"/>
    <w:rsid w:val="004A359E"/>
    <w:rsid w:val="004A5034"/>
    <w:rsid w:val="004B157E"/>
    <w:rsid w:val="004B2AF6"/>
    <w:rsid w:val="004B513D"/>
    <w:rsid w:val="004B6331"/>
    <w:rsid w:val="004C17E8"/>
    <w:rsid w:val="004C39FC"/>
    <w:rsid w:val="004C5BB0"/>
    <w:rsid w:val="004D15EE"/>
    <w:rsid w:val="004D16AC"/>
    <w:rsid w:val="004D2129"/>
    <w:rsid w:val="004D4FA4"/>
    <w:rsid w:val="004E1B7D"/>
    <w:rsid w:val="004F11BC"/>
    <w:rsid w:val="004F54D6"/>
    <w:rsid w:val="004F6142"/>
    <w:rsid w:val="005031DA"/>
    <w:rsid w:val="00506D5A"/>
    <w:rsid w:val="0050709C"/>
    <w:rsid w:val="005111D0"/>
    <w:rsid w:val="005128C9"/>
    <w:rsid w:val="005140ED"/>
    <w:rsid w:val="005160EE"/>
    <w:rsid w:val="00517661"/>
    <w:rsid w:val="00520410"/>
    <w:rsid w:val="005230FF"/>
    <w:rsid w:val="005247AC"/>
    <w:rsid w:val="00526A59"/>
    <w:rsid w:val="00541B0E"/>
    <w:rsid w:val="005421FA"/>
    <w:rsid w:val="00546DBD"/>
    <w:rsid w:val="005518F6"/>
    <w:rsid w:val="005560D1"/>
    <w:rsid w:val="00560132"/>
    <w:rsid w:val="005660ED"/>
    <w:rsid w:val="00571FDB"/>
    <w:rsid w:val="00576752"/>
    <w:rsid w:val="005772E3"/>
    <w:rsid w:val="0057746E"/>
    <w:rsid w:val="00585530"/>
    <w:rsid w:val="0058555C"/>
    <w:rsid w:val="00591FD9"/>
    <w:rsid w:val="00593F73"/>
    <w:rsid w:val="005A2D18"/>
    <w:rsid w:val="005A4758"/>
    <w:rsid w:val="005B0108"/>
    <w:rsid w:val="005B733F"/>
    <w:rsid w:val="005C0C97"/>
    <w:rsid w:val="005C4340"/>
    <w:rsid w:val="005C7A81"/>
    <w:rsid w:val="005D2F0B"/>
    <w:rsid w:val="005D505C"/>
    <w:rsid w:val="005E2215"/>
    <w:rsid w:val="005F420A"/>
    <w:rsid w:val="005F4586"/>
    <w:rsid w:val="005F61AE"/>
    <w:rsid w:val="00602AC3"/>
    <w:rsid w:val="006049D3"/>
    <w:rsid w:val="00610EA1"/>
    <w:rsid w:val="00611834"/>
    <w:rsid w:val="00615B71"/>
    <w:rsid w:val="00620A3A"/>
    <w:rsid w:val="00621EDE"/>
    <w:rsid w:val="0062221E"/>
    <w:rsid w:val="00624553"/>
    <w:rsid w:val="00626979"/>
    <w:rsid w:val="00630C40"/>
    <w:rsid w:val="00640355"/>
    <w:rsid w:val="006422DF"/>
    <w:rsid w:val="00642B61"/>
    <w:rsid w:val="0064494A"/>
    <w:rsid w:val="006466C0"/>
    <w:rsid w:val="00654065"/>
    <w:rsid w:val="00657F90"/>
    <w:rsid w:val="006607CF"/>
    <w:rsid w:val="006607F9"/>
    <w:rsid w:val="00662C7D"/>
    <w:rsid w:val="00670AD2"/>
    <w:rsid w:val="0067188D"/>
    <w:rsid w:val="00673C41"/>
    <w:rsid w:val="00675904"/>
    <w:rsid w:val="00680C91"/>
    <w:rsid w:val="0068649C"/>
    <w:rsid w:val="0068770F"/>
    <w:rsid w:val="0069001F"/>
    <w:rsid w:val="0069128A"/>
    <w:rsid w:val="00694025"/>
    <w:rsid w:val="00694464"/>
    <w:rsid w:val="00694DC0"/>
    <w:rsid w:val="00695AE2"/>
    <w:rsid w:val="006970FA"/>
    <w:rsid w:val="00697C35"/>
    <w:rsid w:val="006A190B"/>
    <w:rsid w:val="006A3A20"/>
    <w:rsid w:val="006A4DF3"/>
    <w:rsid w:val="006A6405"/>
    <w:rsid w:val="006B0DBF"/>
    <w:rsid w:val="006B25FA"/>
    <w:rsid w:val="006B2CA1"/>
    <w:rsid w:val="006B3623"/>
    <w:rsid w:val="006C05AE"/>
    <w:rsid w:val="006C11CA"/>
    <w:rsid w:val="006C38A8"/>
    <w:rsid w:val="006D01C2"/>
    <w:rsid w:val="006D16EE"/>
    <w:rsid w:val="006D2782"/>
    <w:rsid w:val="006D4E1C"/>
    <w:rsid w:val="006D5EE9"/>
    <w:rsid w:val="006E3024"/>
    <w:rsid w:val="006E6239"/>
    <w:rsid w:val="006F1E03"/>
    <w:rsid w:val="006F327F"/>
    <w:rsid w:val="006F4692"/>
    <w:rsid w:val="00700A2F"/>
    <w:rsid w:val="00702AD1"/>
    <w:rsid w:val="00703596"/>
    <w:rsid w:val="00703CEB"/>
    <w:rsid w:val="00711939"/>
    <w:rsid w:val="0071346E"/>
    <w:rsid w:val="00713DE6"/>
    <w:rsid w:val="00715E68"/>
    <w:rsid w:val="007201DC"/>
    <w:rsid w:val="00721C39"/>
    <w:rsid w:val="0072330A"/>
    <w:rsid w:val="00726BD5"/>
    <w:rsid w:val="007272FE"/>
    <w:rsid w:val="00730E09"/>
    <w:rsid w:val="007339E7"/>
    <w:rsid w:val="00736E2F"/>
    <w:rsid w:val="007426DB"/>
    <w:rsid w:val="00745E95"/>
    <w:rsid w:val="0074622B"/>
    <w:rsid w:val="00751933"/>
    <w:rsid w:val="007575D7"/>
    <w:rsid w:val="00764BA8"/>
    <w:rsid w:val="00766562"/>
    <w:rsid w:val="00771035"/>
    <w:rsid w:val="00773587"/>
    <w:rsid w:val="007772FA"/>
    <w:rsid w:val="0078156F"/>
    <w:rsid w:val="007820B1"/>
    <w:rsid w:val="007852B5"/>
    <w:rsid w:val="00790602"/>
    <w:rsid w:val="00790F2D"/>
    <w:rsid w:val="00794E2A"/>
    <w:rsid w:val="00796324"/>
    <w:rsid w:val="007A0085"/>
    <w:rsid w:val="007A31CD"/>
    <w:rsid w:val="007B201B"/>
    <w:rsid w:val="007B3E02"/>
    <w:rsid w:val="007B7944"/>
    <w:rsid w:val="007C068D"/>
    <w:rsid w:val="007C0AC7"/>
    <w:rsid w:val="007C4243"/>
    <w:rsid w:val="007C59A8"/>
    <w:rsid w:val="007D1871"/>
    <w:rsid w:val="007D597E"/>
    <w:rsid w:val="007D5A3A"/>
    <w:rsid w:val="007E08FB"/>
    <w:rsid w:val="007E1721"/>
    <w:rsid w:val="007E47F9"/>
    <w:rsid w:val="007F1077"/>
    <w:rsid w:val="007F2B2A"/>
    <w:rsid w:val="007F4D25"/>
    <w:rsid w:val="007F71F6"/>
    <w:rsid w:val="00806152"/>
    <w:rsid w:val="0081000F"/>
    <w:rsid w:val="00810DA2"/>
    <w:rsid w:val="00811D5E"/>
    <w:rsid w:val="00814444"/>
    <w:rsid w:val="00832A51"/>
    <w:rsid w:val="00840359"/>
    <w:rsid w:val="00840F0D"/>
    <w:rsid w:val="00841AAD"/>
    <w:rsid w:val="008444B1"/>
    <w:rsid w:val="00845D05"/>
    <w:rsid w:val="008541D8"/>
    <w:rsid w:val="008557DE"/>
    <w:rsid w:val="008575B8"/>
    <w:rsid w:val="00860E50"/>
    <w:rsid w:val="008637A5"/>
    <w:rsid w:val="00864F51"/>
    <w:rsid w:val="00865FC8"/>
    <w:rsid w:val="00871654"/>
    <w:rsid w:val="008729F7"/>
    <w:rsid w:val="00884843"/>
    <w:rsid w:val="00884B32"/>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D5F2C"/>
    <w:rsid w:val="008E0274"/>
    <w:rsid w:val="008E0483"/>
    <w:rsid w:val="008E21B0"/>
    <w:rsid w:val="008E4D3F"/>
    <w:rsid w:val="008E7681"/>
    <w:rsid w:val="008F0FAE"/>
    <w:rsid w:val="008F1BC4"/>
    <w:rsid w:val="008F3176"/>
    <w:rsid w:val="0090083E"/>
    <w:rsid w:val="00905524"/>
    <w:rsid w:val="0091027C"/>
    <w:rsid w:val="00914702"/>
    <w:rsid w:val="009147BC"/>
    <w:rsid w:val="0092499F"/>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C2E60"/>
    <w:rsid w:val="009C43A8"/>
    <w:rsid w:val="009C75D6"/>
    <w:rsid w:val="009D21B8"/>
    <w:rsid w:val="009D5F69"/>
    <w:rsid w:val="009E05E3"/>
    <w:rsid w:val="009E244E"/>
    <w:rsid w:val="009F029C"/>
    <w:rsid w:val="009F1E3C"/>
    <w:rsid w:val="009F32DC"/>
    <w:rsid w:val="009F5574"/>
    <w:rsid w:val="009F5967"/>
    <w:rsid w:val="009F6021"/>
    <w:rsid w:val="009F67AD"/>
    <w:rsid w:val="009F710A"/>
    <w:rsid w:val="00A01D39"/>
    <w:rsid w:val="00A02472"/>
    <w:rsid w:val="00A02505"/>
    <w:rsid w:val="00A036FD"/>
    <w:rsid w:val="00A14787"/>
    <w:rsid w:val="00A14F82"/>
    <w:rsid w:val="00A16C7A"/>
    <w:rsid w:val="00A21023"/>
    <w:rsid w:val="00A2171E"/>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37FB"/>
    <w:rsid w:val="00A867E1"/>
    <w:rsid w:val="00A868D2"/>
    <w:rsid w:val="00A8780D"/>
    <w:rsid w:val="00A9142A"/>
    <w:rsid w:val="00A93CC3"/>
    <w:rsid w:val="00A94875"/>
    <w:rsid w:val="00A97696"/>
    <w:rsid w:val="00AA02EF"/>
    <w:rsid w:val="00AA14E6"/>
    <w:rsid w:val="00AA3769"/>
    <w:rsid w:val="00AA50A7"/>
    <w:rsid w:val="00AB02F5"/>
    <w:rsid w:val="00AB1D34"/>
    <w:rsid w:val="00AC16B7"/>
    <w:rsid w:val="00AC2788"/>
    <w:rsid w:val="00AC5EA9"/>
    <w:rsid w:val="00AD270F"/>
    <w:rsid w:val="00AD2A99"/>
    <w:rsid w:val="00AD788D"/>
    <w:rsid w:val="00AE0A88"/>
    <w:rsid w:val="00AE22B8"/>
    <w:rsid w:val="00AE657E"/>
    <w:rsid w:val="00AF09ED"/>
    <w:rsid w:val="00AF44E7"/>
    <w:rsid w:val="00AF5C7F"/>
    <w:rsid w:val="00AF7BA0"/>
    <w:rsid w:val="00B06AB3"/>
    <w:rsid w:val="00B072A5"/>
    <w:rsid w:val="00B07DF0"/>
    <w:rsid w:val="00B07EB3"/>
    <w:rsid w:val="00B1222A"/>
    <w:rsid w:val="00B1606A"/>
    <w:rsid w:val="00B269E8"/>
    <w:rsid w:val="00B274A0"/>
    <w:rsid w:val="00B32AA6"/>
    <w:rsid w:val="00B36287"/>
    <w:rsid w:val="00B424B4"/>
    <w:rsid w:val="00B42B07"/>
    <w:rsid w:val="00B53265"/>
    <w:rsid w:val="00B55068"/>
    <w:rsid w:val="00B5551B"/>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41EF"/>
    <w:rsid w:val="00B94E52"/>
    <w:rsid w:val="00B96AE4"/>
    <w:rsid w:val="00BA19BE"/>
    <w:rsid w:val="00BA1D82"/>
    <w:rsid w:val="00BA2ED7"/>
    <w:rsid w:val="00BB0A61"/>
    <w:rsid w:val="00BB69DA"/>
    <w:rsid w:val="00BC3DE8"/>
    <w:rsid w:val="00BC7322"/>
    <w:rsid w:val="00BD1F00"/>
    <w:rsid w:val="00BD434B"/>
    <w:rsid w:val="00BD4B32"/>
    <w:rsid w:val="00BD723F"/>
    <w:rsid w:val="00BE193A"/>
    <w:rsid w:val="00BE2FF9"/>
    <w:rsid w:val="00BF5D70"/>
    <w:rsid w:val="00C03320"/>
    <w:rsid w:val="00C056E1"/>
    <w:rsid w:val="00C07AD1"/>
    <w:rsid w:val="00C10F67"/>
    <w:rsid w:val="00C15F78"/>
    <w:rsid w:val="00C179C5"/>
    <w:rsid w:val="00C201C7"/>
    <w:rsid w:val="00C22322"/>
    <w:rsid w:val="00C27D74"/>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47A"/>
    <w:rsid w:val="00CD47FB"/>
    <w:rsid w:val="00CD6B43"/>
    <w:rsid w:val="00CE729C"/>
    <w:rsid w:val="00CF43CB"/>
    <w:rsid w:val="00CF6402"/>
    <w:rsid w:val="00CF7331"/>
    <w:rsid w:val="00CF7722"/>
    <w:rsid w:val="00D06553"/>
    <w:rsid w:val="00D06E18"/>
    <w:rsid w:val="00D07E45"/>
    <w:rsid w:val="00D10289"/>
    <w:rsid w:val="00D108FA"/>
    <w:rsid w:val="00D12785"/>
    <w:rsid w:val="00D17B85"/>
    <w:rsid w:val="00D27BE0"/>
    <w:rsid w:val="00D32CD7"/>
    <w:rsid w:val="00D34A9A"/>
    <w:rsid w:val="00D34F8C"/>
    <w:rsid w:val="00D370C1"/>
    <w:rsid w:val="00D459A3"/>
    <w:rsid w:val="00D56EB2"/>
    <w:rsid w:val="00D5785A"/>
    <w:rsid w:val="00D632FF"/>
    <w:rsid w:val="00D6762B"/>
    <w:rsid w:val="00D75ECA"/>
    <w:rsid w:val="00D76C90"/>
    <w:rsid w:val="00D831E9"/>
    <w:rsid w:val="00D83301"/>
    <w:rsid w:val="00D84492"/>
    <w:rsid w:val="00D85B8C"/>
    <w:rsid w:val="00D87F2A"/>
    <w:rsid w:val="00D92A5B"/>
    <w:rsid w:val="00D93FBE"/>
    <w:rsid w:val="00DA52B5"/>
    <w:rsid w:val="00DB0A09"/>
    <w:rsid w:val="00DB19BC"/>
    <w:rsid w:val="00DB2FA4"/>
    <w:rsid w:val="00DB599A"/>
    <w:rsid w:val="00DB61C3"/>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3662E"/>
    <w:rsid w:val="00E45DB7"/>
    <w:rsid w:val="00E47A87"/>
    <w:rsid w:val="00E5097A"/>
    <w:rsid w:val="00E52F61"/>
    <w:rsid w:val="00E55E71"/>
    <w:rsid w:val="00E746F8"/>
    <w:rsid w:val="00E75A5F"/>
    <w:rsid w:val="00E75BCA"/>
    <w:rsid w:val="00E81034"/>
    <w:rsid w:val="00E85702"/>
    <w:rsid w:val="00E86E8A"/>
    <w:rsid w:val="00E87E60"/>
    <w:rsid w:val="00E904B3"/>
    <w:rsid w:val="00EA1F77"/>
    <w:rsid w:val="00EA2C42"/>
    <w:rsid w:val="00EA6B12"/>
    <w:rsid w:val="00EA6B64"/>
    <w:rsid w:val="00EC14B0"/>
    <w:rsid w:val="00EC6617"/>
    <w:rsid w:val="00EC6D4B"/>
    <w:rsid w:val="00EC790C"/>
    <w:rsid w:val="00ED0119"/>
    <w:rsid w:val="00ED4D8D"/>
    <w:rsid w:val="00EE0D3F"/>
    <w:rsid w:val="00EE3ED6"/>
    <w:rsid w:val="00EE4C57"/>
    <w:rsid w:val="00EE71C1"/>
    <w:rsid w:val="00EF5843"/>
    <w:rsid w:val="00EF7226"/>
    <w:rsid w:val="00F04088"/>
    <w:rsid w:val="00F0664E"/>
    <w:rsid w:val="00F1459C"/>
    <w:rsid w:val="00F15CE1"/>
    <w:rsid w:val="00F1644B"/>
    <w:rsid w:val="00F24740"/>
    <w:rsid w:val="00F30438"/>
    <w:rsid w:val="00F30506"/>
    <w:rsid w:val="00F315B9"/>
    <w:rsid w:val="00F3330A"/>
    <w:rsid w:val="00F33CA7"/>
    <w:rsid w:val="00F37E25"/>
    <w:rsid w:val="00F37FB9"/>
    <w:rsid w:val="00F424E8"/>
    <w:rsid w:val="00F42BC9"/>
    <w:rsid w:val="00F46745"/>
    <w:rsid w:val="00F52229"/>
    <w:rsid w:val="00F53932"/>
    <w:rsid w:val="00F539AB"/>
    <w:rsid w:val="00F56B46"/>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4429"/>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2D7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9925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69139521">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6E947-63A3-4956-90F1-B2B137B2C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13</Pages>
  <Words>4498</Words>
  <Characters>26089</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481</cp:revision>
  <cp:lastPrinted>2025-12-09T13:15:00Z</cp:lastPrinted>
  <dcterms:created xsi:type="dcterms:W3CDTF">2021-11-08T13:47:00Z</dcterms:created>
  <dcterms:modified xsi:type="dcterms:W3CDTF">2026-03-25T05:32:00Z</dcterms:modified>
</cp:coreProperties>
</file>