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95338" w14:textId="77777777" w:rsidR="001B66CE" w:rsidRPr="007751B3" w:rsidRDefault="001B66CE" w:rsidP="001B66CE">
      <w:pPr>
        <w:ind w:right="57"/>
        <w:jc w:val="right"/>
        <w:rPr>
          <w:lang w:eastAsia="ru-RU"/>
        </w:rPr>
      </w:pPr>
      <w:r w:rsidRPr="007751B3">
        <w:rPr>
          <w:lang w:eastAsia="ru-RU"/>
        </w:rPr>
        <w:t>Anexa nr. 1</w:t>
      </w:r>
    </w:p>
    <w:p w14:paraId="5C6A6914" w14:textId="77777777" w:rsidR="001B66CE" w:rsidRPr="007751B3" w:rsidRDefault="001B66CE" w:rsidP="001B66CE">
      <w:pPr>
        <w:ind w:right="57"/>
        <w:jc w:val="right"/>
        <w:rPr>
          <w:lang w:eastAsia="ru-RU"/>
        </w:rPr>
      </w:pPr>
      <w:r w:rsidRPr="007751B3">
        <w:rPr>
          <w:lang w:eastAsia="ru-RU"/>
        </w:rPr>
        <w:tab/>
      </w:r>
      <w:r w:rsidRPr="007751B3">
        <w:rPr>
          <w:lang w:eastAsia="ru-RU"/>
        </w:rPr>
        <w:tab/>
      </w:r>
      <w:r w:rsidRPr="007751B3">
        <w:rPr>
          <w:lang w:eastAsia="ru-RU"/>
        </w:rPr>
        <w:tab/>
      </w:r>
      <w:r w:rsidRPr="007751B3">
        <w:rPr>
          <w:lang w:eastAsia="ru-RU"/>
        </w:rPr>
        <w:tab/>
      </w:r>
      <w:r w:rsidRPr="007751B3">
        <w:rPr>
          <w:lang w:eastAsia="ru-RU"/>
        </w:rPr>
        <w:tab/>
      </w:r>
      <w:r w:rsidRPr="007751B3">
        <w:rPr>
          <w:lang w:eastAsia="ru-RU"/>
        </w:rPr>
        <w:tab/>
      </w:r>
      <w:r w:rsidRPr="007751B3">
        <w:rPr>
          <w:lang w:eastAsia="ru-RU"/>
        </w:rPr>
        <w:tab/>
        <w:t>la Regulamentul cu privire la achizițiile</w:t>
      </w:r>
    </w:p>
    <w:p w14:paraId="794E0705" w14:textId="77777777" w:rsidR="001B66CE" w:rsidRPr="007751B3" w:rsidRDefault="001B66CE" w:rsidP="001B66CE">
      <w:pPr>
        <w:ind w:right="57"/>
        <w:jc w:val="right"/>
      </w:pPr>
      <w:r w:rsidRPr="007751B3">
        <w:rPr>
          <w:lang w:eastAsia="ru-RU"/>
        </w:rPr>
        <w:tab/>
      </w:r>
      <w:r w:rsidRPr="007751B3">
        <w:rPr>
          <w:lang w:eastAsia="ru-RU"/>
        </w:rPr>
        <w:tab/>
      </w:r>
      <w:r w:rsidRPr="007751B3">
        <w:rPr>
          <w:lang w:eastAsia="ru-RU"/>
        </w:rPr>
        <w:tab/>
      </w:r>
      <w:r w:rsidRPr="007751B3">
        <w:rPr>
          <w:lang w:eastAsia="ru-RU"/>
        </w:rPr>
        <w:tab/>
      </w:r>
      <w:r w:rsidRPr="007751B3">
        <w:rPr>
          <w:lang w:eastAsia="ru-RU"/>
        </w:rPr>
        <w:tab/>
      </w:r>
      <w:r w:rsidRPr="007751B3">
        <w:rPr>
          <w:lang w:eastAsia="ru-RU"/>
        </w:rPr>
        <w:tab/>
      </w:r>
      <w:r w:rsidRPr="007751B3">
        <w:rPr>
          <w:lang w:eastAsia="ru-RU"/>
        </w:rPr>
        <w:tab/>
        <w:t xml:space="preserve">publice de valoare mică </w:t>
      </w:r>
    </w:p>
    <w:p w14:paraId="41703417" w14:textId="77777777" w:rsidR="001B66CE" w:rsidRPr="007751B3" w:rsidRDefault="001B66CE" w:rsidP="001B66CE">
      <w:pPr>
        <w:ind w:right="57"/>
        <w:jc w:val="right"/>
        <w:rPr>
          <w:b/>
          <w:bCs/>
          <w:lang w:eastAsia="ru-RU"/>
        </w:rPr>
      </w:pPr>
    </w:p>
    <w:p w14:paraId="088B3824" w14:textId="77777777" w:rsidR="001B66CE" w:rsidRPr="007751B3" w:rsidRDefault="001B66CE" w:rsidP="001B66CE">
      <w:pPr>
        <w:ind w:right="57"/>
        <w:jc w:val="center"/>
        <w:rPr>
          <w:b/>
          <w:bCs/>
          <w:lang w:eastAsia="ru-RU"/>
        </w:rPr>
      </w:pPr>
      <w:r w:rsidRPr="007751B3">
        <w:rPr>
          <w:b/>
          <w:bCs/>
          <w:lang w:eastAsia="ru-RU"/>
        </w:rPr>
        <w:t>ANUNŢ DE PARTICIPARE SIMPLIFICAT</w:t>
      </w:r>
    </w:p>
    <w:p w14:paraId="5FF57220" w14:textId="77777777" w:rsidR="001B66CE" w:rsidRPr="007751B3" w:rsidRDefault="001B66CE" w:rsidP="001B66CE">
      <w:pPr>
        <w:ind w:right="57"/>
        <w:jc w:val="center"/>
        <w:rPr>
          <w:lang w:eastAsia="ru-RU"/>
        </w:rPr>
      </w:pPr>
      <w:r w:rsidRPr="007751B3">
        <w:rPr>
          <w:b/>
          <w:bCs/>
          <w:lang w:eastAsia="ru-RU"/>
        </w:rPr>
        <w:t xml:space="preserve"> PENTRU ACHIZIȚIA DE VALOARE MICĂ</w:t>
      </w:r>
    </w:p>
    <w:p w14:paraId="2FCD21B6" w14:textId="05AB161A" w:rsidR="007E2740" w:rsidRPr="007751B3" w:rsidRDefault="00385A0E" w:rsidP="007E2740">
      <w:pPr>
        <w:shd w:val="clear" w:color="auto" w:fill="FFFFFF" w:themeFill="background1"/>
        <w:jc w:val="center"/>
        <w:rPr>
          <w:b/>
          <w:lang w:eastAsia="ru-RU"/>
        </w:rPr>
      </w:pPr>
      <w:r w:rsidRPr="007751B3">
        <w:rPr>
          <w:b/>
          <w:lang w:eastAsia="ru-RU"/>
        </w:rPr>
        <w:t>privind achiziționarea</w:t>
      </w:r>
    </w:p>
    <w:p w14:paraId="0C95A614" w14:textId="481D86E7" w:rsidR="002F7234" w:rsidRPr="007751B3" w:rsidRDefault="00C75A85" w:rsidP="007E2740">
      <w:pPr>
        <w:shd w:val="clear" w:color="auto" w:fill="FFFFFF" w:themeFill="background1"/>
        <w:jc w:val="center"/>
        <w:rPr>
          <w:b/>
          <w:lang w:eastAsia="ru-RU"/>
        </w:rPr>
      </w:pPr>
      <w:r w:rsidRPr="007751B3">
        <w:rPr>
          <w:b/>
          <w:lang w:eastAsia="ru-RU"/>
        </w:rPr>
        <w:t xml:space="preserve">Reactive </w:t>
      </w:r>
      <w:r w:rsidR="007965F5" w:rsidRPr="007751B3">
        <w:rPr>
          <w:b/>
          <w:lang w:eastAsia="ru-RU"/>
        </w:rPr>
        <w:t>și consumabile de laborator</w:t>
      </w:r>
    </w:p>
    <w:p w14:paraId="505CCE2C" w14:textId="135E5B62" w:rsidR="007E2740" w:rsidRPr="007751B3" w:rsidRDefault="007E2740" w:rsidP="007E2740">
      <w:pPr>
        <w:shd w:val="clear" w:color="auto" w:fill="FFFFFF" w:themeFill="background1"/>
        <w:jc w:val="center"/>
        <w:rPr>
          <w:bCs/>
          <w:lang w:eastAsia="ru-RU"/>
        </w:rPr>
      </w:pPr>
      <w:r w:rsidRPr="007751B3">
        <w:rPr>
          <w:bCs/>
          <w:lang w:eastAsia="ru-RU"/>
        </w:rPr>
        <w:t>prin achiziție publică de valoare mică</w:t>
      </w:r>
    </w:p>
    <w:p w14:paraId="18CF95B7" w14:textId="77777777" w:rsidR="007E2740" w:rsidRPr="007751B3" w:rsidRDefault="007E2740" w:rsidP="007E2740">
      <w:pPr>
        <w:pStyle w:val="Listparagraf"/>
        <w:numPr>
          <w:ilvl w:val="0"/>
          <w:numId w:val="0"/>
        </w:numPr>
        <w:shd w:val="clear" w:color="auto" w:fill="FFFFFF" w:themeFill="background1"/>
        <w:tabs>
          <w:tab w:val="left" w:pos="284"/>
          <w:tab w:val="right" w:pos="9531"/>
        </w:tabs>
        <w:ind w:left="644"/>
        <w:rPr>
          <w:bCs/>
          <w:u w:val="single"/>
          <w:lang w:val="ro-RO"/>
        </w:rPr>
      </w:pPr>
    </w:p>
    <w:p w14:paraId="76CD985B" w14:textId="25431028" w:rsidR="007E2740" w:rsidRPr="007751B3" w:rsidRDefault="007E2740" w:rsidP="007E2740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bCs/>
          <w:u w:val="single"/>
          <w:lang w:val="ro-RO"/>
        </w:rPr>
      </w:pPr>
      <w:r w:rsidRPr="007751B3">
        <w:rPr>
          <w:bCs/>
          <w:lang w:val="ro-RO" w:eastAsia="ru-RU"/>
        </w:rPr>
        <w:t xml:space="preserve">Denumirea autorității contractante: </w:t>
      </w:r>
      <w:r w:rsidRPr="007751B3">
        <w:rPr>
          <w:bCs/>
          <w:u w:val="single"/>
          <w:lang w:val="ro-RO"/>
        </w:rPr>
        <w:t>Penitenciarul nr.16-Pruncul</w:t>
      </w:r>
    </w:p>
    <w:p w14:paraId="485AD50B" w14:textId="77777777" w:rsidR="007E2740" w:rsidRPr="007751B3" w:rsidRDefault="007E2740" w:rsidP="007E274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Cs/>
          <w:lang w:eastAsia="ru-RU"/>
        </w:rPr>
      </w:pPr>
      <w:r w:rsidRPr="007751B3">
        <w:rPr>
          <w:bCs/>
          <w:lang w:eastAsia="ru-RU"/>
        </w:rPr>
        <w:t>IDNO:</w:t>
      </w:r>
      <w:r w:rsidRPr="007751B3">
        <w:rPr>
          <w:bCs/>
          <w:color w:val="000000"/>
          <w:u w:val="single"/>
        </w:rPr>
        <w:t xml:space="preserve"> 1006601000945</w:t>
      </w:r>
    </w:p>
    <w:p w14:paraId="5FABD5BE" w14:textId="77777777" w:rsidR="007E2740" w:rsidRPr="007751B3" w:rsidRDefault="007E2740" w:rsidP="007E274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Cs/>
          <w:lang w:eastAsia="ru-RU"/>
        </w:rPr>
      </w:pPr>
      <w:r w:rsidRPr="007751B3">
        <w:rPr>
          <w:bCs/>
          <w:lang w:eastAsia="ru-RU"/>
        </w:rPr>
        <w:t xml:space="preserve">Adresa: </w:t>
      </w:r>
      <w:r w:rsidRPr="007751B3">
        <w:rPr>
          <w:bCs/>
          <w:color w:val="000000"/>
          <w:u w:val="single"/>
        </w:rPr>
        <w:t>mun. Chișinău str. Ion Pruncul 44</w:t>
      </w:r>
    </w:p>
    <w:p w14:paraId="5E33D68E" w14:textId="77777777" w:rsidR="007E2740" w:rsidRPr="007751B3" w:rsidRDefault="007E2740" w:rsidP="007E274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Cs/>
          <w:lang w:eastAsia="ru-RU"/>
        </w:rPr>
      </w:pPr>
      <w:r w:rsidRPr="007751B3">
        <w:rPr>
          <w:bCs/>
          <w:lang w:eastAsia="ru-RU"/>
        </w:rPr>
        <w:t xml:space="preserve">Numărul de telefon/fax: </w:t>
      </w:r>
      <w:r w:rsidRPr="007751B3">
        <w:rPr>
          <w:bCs/>
          <w:u w:val="single"/>
          <w:shd w:val="clear" w:color="auto" w:fill="FFFFFF" w:themeFill="background1"/>
        </w:rPr>
        <w:t>022-61-53-51</w:t>
      </w:r>
    </w:p>
    <w:p w14:paraId="05BADB15" w14:textId="77777777" w:rsidR="007E2740" w:rsidRPr="007751B3" w:rsidRDefault="007E2740" w:rsidP="007E274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Cs/>
          <w:lang w:eastAsia="ru-RU"/>
        </w:rPr>
      </w:pPr>
      <w:r w:rsidRPr="007751B3">
        <w:rPr>
          <w:bCs/>
          <w:lang w:eastAsia="ru-RU"/>
        </w:rPr>
        <w:t xml:space="preserve">Adresa de e-mail și pagina web oficială ale autorității contractante: </w:t>
      </w:r>
      <w:r w:rsidRPr="007751B3">
        <w:rPr>
          <w:bCs/>
          <w:u w:val="single"/>
          <w:shd w:val="clear" w:color="auto" w:fill="FFFFFF" w:themeFill="background1"/>
        </w:rPr>
        <w:t>p16achizitie@anp.gov.md</w:t>
      </w:r>
    </w:p>
    <w:p w14:paraId="6C7371C5" w14:textId="77777777" w:rsidR="007E2740" w:rsidRPr="007751B3" w:rsidRDefault="007E2740" w:rsidP="007E274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bCs/>
          <w:lang w:eastAsia="ru-RU"/>
        </w:rPr>
      </w:pPr>
      <w:r w:rsidRPr="007751B3">
        <w:rPr>
          <w:bCs/>
          <w:lang w:eastAsia="ru-RU"/>
        </w:rPr>
        <w:t xml:space="preserve">Adresa de e-mail sau pagina web oficială de la care se va putea obține accesul la documentația de atribuire: </w:t>
      </w:r>
      <w:r w:rsidRPr="007751B3">
        <w:rPr>
          <w:bCs/>
          <w:i/>
          <w:lang w:eastAsia="ru-RU"/>
        </w:rPr>
        <w:t>documentația de atribuire este anexată în cadrul procedurii în SIA RSAP</w:t>
      </w:r>
    </w:p>
    <w:p w14:paraId="23E074CD" w14:textId="77777777" w:rsidR="007E2740" w:rsidRPr="007751B3" w:rsidRDefault="007E2740" w:rsidP="007E274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bCs/>
          <w:lang w:eastAsia="ru-RU"/>
        </w:rPr>
      </w:pPr>
      <w:r w:rsidRPr="007751B3">
        <w:rPr>
          <w:bCs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7751B3">
        <w:rPr>
          <w:bCs/>
        </w:rPr>
        <w:t>Instituție publică</w:t>
      </w:r>
    </w:p>
    <w:p w14:paraId="74ED950A" w14:textId="77777777" w:rsidR="007E2740" w:rsidRPr="007751B3" w:rsidRDefault="007E2740" w:rsidP="007E274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Cs/>
          <w:lang w:eastAsia="ru-RU"/>
        </w:rPr>
      </w:pPr>
      <w:r w:rsidRPr="007751B3">
        <w:rPr>
          <w:bCs/>
          <w:lang w:eastAsia="ru-RU"/>
        </w:rPr>
        <w:t>Cumpărătorul invită operatorii economici interesați, care îi pot satisface necesitățile, să participe la procedura de achiziție privind prestarea următoarelor servicii:</w:t>
      </w:r>
    </w:p>
    <w:p w14:paraId="18A487FF" w14:textId="77216F8A" w:rsidR="00385A0E" w:rsidRPr="007751B3" w:rsidRDefault="00385A0E" w:rsidP="007E2740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b/>
          <w:lang w:eastAsia="ru-RU"/>
        </w:rPr>
      </w:pPr>
    </w:p>
    <w:p w14:paraId="04531C32" w14:textId="77777777" w:rsidR="008758BD" w:rsidRPr="007751B3" w:rsidRDefault="008758BD" w:rsidP="00C063D7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b/>
          <w:lang w:eastAsia="ru-RU"/>
        </w:rPr>
      </w:pPr>
    </w:p>
    <w:tbl>
      <w:tblPr>
        <w:tblStyle w:val="Tabelgril"/>
        <w:tblpPr w:leftFromText="180" w:rightFromText="180" w:vertAnchor="text" w:tblpXSpec="center" w:tblpY="1"/>
        <w:tblOverlap w:val="never"/>
        <w:tblW w:w="9346" w:type="dxa"/>
        <w:tblLook w:val="04A0" w:firstRow="1" w:lastRow="0" w:firstColumn="1" w:lastColumn="0" w:noHBand="0" w:noVBand="1"/>
      </w:tblPr>
      <w:tblGrid>
        <w:gridCol w:w="694"/>
        <w:gridCol w:w="3398"/>
        <w:gridCol w:w="1412"/>
        <w:gridCol w:w="1176"/>
        <w:gridCol w:w="1270"/>
        <w:gridCol w:w="1396"/>
      </w:tblGrid>
      <w:tr w:rsidR="00BC4F88" w:rsidRPr="007751B3" w14:paraId="2AF7F2CE" w14:textId="77777777" w:rsidTr="007965F5">
        <w:trPr>
          <w:trHeight w:val="563"/>
        </w:trPr>
        <w:tc>
          <w:tcPr>
            <w:tcW w:w="694" w:type="dxa"/>
            <w:vAlign w:val="center"/>
          </w:tcPr>
          <w:p w14:paraId="044BFC66" w14:textId="77777777" w:rsidR="00BC4F88" w:rsidRPr="007751B3" w:rsidRDefault="00BC4F88" w:rsidP="00645AC1">
            <w:pPr>
              <w:jc w:val="center"/>
            </w:pPr>
            <w:r w:rsidRPr="007751B3">
              <w:rPr>
                <w:b/>
                <w:bCs/>
                <w:color w:val="000000"/>
                <w:lang w:eastAsia="ro-RO"/>
              </w:rPr>
              <w:t>Nr.</w:t>
            </w:r>
          </w:p>
        </w:tc>
        <w:tc>
          <w:tcPr>
            <w:tcW w:w="3398" w:type="dxa"/>
            <w:vAlign w:val="center"/>
          </w:tcPr>
          <w:p w14:paraId="721E8289" w14:textId="77777777" w:rsidR="00BC4F88" w:rsidRPr="007751B3" w:rsidRDefault="00BC4F88" w:rsidP="00645AC1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o-RO"/>
              </w:rPr>
            </w:pPr>
            <w:r w:rsidRPr="007751B3">
              <w:rPr>
                <w:b/>
                <w:bCs/>
                <w:color w:val="000000"/>
                <w:sz w:val="22"/>
                <w:szCs w:val="22"/>
                <w:lang w:eastAsia="ro-RO"/>
              </w:rPr>
              <w:t>Denumirea reactivelor</w:t>
            </w:r>
          </w:p>
        </w:tc>
        <w:tc>
          <w:tcPr>
            <w:tcW w:w="1412" w:type="dxa"/>
            <w:vAlign w:val="center"/>
          </w:tcPr>
          <w:p w14:paraId="1782A56D" w14:textId="0C7A2B23" w:rsidR="00BC4F88" w:rsidRPr="007751B3" w:rsidRDefault="00645AC1" w:rsidP="00645AC1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o-RO"/>
              </w:rPr>
            </w:pPr>
            <w:r w:rsidRPr="007751B3">
              <w:rPr>
                <w:b/>
                <w:bCs/>
                <w:color w:val="000000"/>
                <w:sz w:val="22"/>
                <w:szCs w:val="22"/>
                <w:lang w:eastAsia="ro-RO"/>
              </w:rPr>
              <w:t>CPV</w:t>
            </w:r>
          </w:p>
        </w:tc>
        <w:tc>
          <w:tcPr>
            <w:tcW w:w="1176" w:type="dxa"/>
            <w:vAlign w:val="center"/>
          </w:tcPr>
          <w:p w14:paraId="0A11108E" w14:textId="37374F9F" w:rsidR="00BC4F88" w:rsidRPr="007751B3" w:rsidRDefault="0080324A" w:rsidP="00645AC1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o-RO"/>
              </w:rPr>
            </w:pPr>
            <w:r w:rsidRPr="007751B3">
              <w:rPr>
                <w:b/>
                <w:bCs/>
                <w:color w:val="000000"/>
                <w:sz w:val="22"/>
                <w:szCs w:val="22"/>
                <w:lang w:eastAsia="ro-RO"/>
              </w:rPr>
              <w:t>Unitate de măsură</w:t>
            </w:r>
          </w:p>
        </w:tc>
        <w:tc>
          <w:tcPr>
            <w:tcW w:w="1270" w:type="dxa"/>
            <w:vAlign w:val="center"/>
          </w:tcPr>
          <w:p w14:paraId="4BB4D5C7" w14:textId="61CDB685" w:rsidR="00BC4F88" w:rsidRPr="007751B3" w:rsidRDefault="0080324A" w:rsidP="00645AC1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o-RO"/>
              </w:rPr>
            </w:pPr>
            <w:r w:rsidRPr="007751B3">
              <w:rPr>
                <w:b/>
                <w:bCs/>
                <w:color w:val="000000"/>
                <w:sz w:val="22"/>
                <w:szCs w:val="22"/>
                <w:lang w:eastAsia="ro-RO"/>
              </w:rPr>
              <w:t>Cantitate</w:t>
            </w:r>
          </w:p>
        </w:tc>
        <w:tc>
          <w:tcPr>
            <w:tcW w:w="1396" w:type="dxa"/>
            <w:vAlign w:val="center"/>
          </w:tcPr>
          <w:p w14:paraId="737A03FD" w14:textId="0AA0E7F4" w:rsidR="00BC4F88" w:rsidRPr="007751B3" w:rsidRDefault="0080324A" w:rsidP="00645AC1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o-RO"/>
              </w:rPr>
            </w:pPr>
            <w:r w:rsidRPr="007751B3">
              <w:rPr>
                <w:b/>
                <w:bCs/>
                <w:color w:val="000000"/>
                <w:sz w:val="22"/>
                <w:szCs w:val="22"/>
                <w:lang w:eastAsia="ro-RO"/>
              </w:rPr>
              <w:t>Valoarea estimativă fără TVA</w:t>
            </w:r>
          </w:p>
        </w:tc>
      </w:tr>
      <w:tr w:rsidR="002D1100" w:rsidRPr="007751B3" w14:paraId="1AAF5122" w14:textId="77777777" w:rsidTr="007965F5">
        <w:tc>
          <w:tcPr>
            <w:tcW w:w="694" w:type="dxa"/>
            <w:vAlign w:val="center"/>
          </w:tcPr>
          <w:p w14:paraId="27A4A9C1" w14:textId="77777777" w:rsidR="002D1100" w:rsidRPr="007751B3" w:rsidRDefault="002D1100" w:rsidP="00645AC1">
            <w:pPr>
              <w:jc w:val="center"/>
            </w:pPr>
          </w:p>
        </w:tc>
        <w:tc>
          <w:tcPr>
            <w:tcW w:w="8652" w:type="dxa"/>
            <w:gridSpan w:val="5"/>
            <w:vAlign w:val="center"/>
          </w:tcPr>
          <w:p w14:paraId="45A30979" w14:textId="645E4A58" w:rsidR="002D1100" w:rsidRPr="007751B3" w:rsidRDefault="002D1100" w:rsidP="00645AC1">
            <w:pPr>
              <w:rPr>
                <w:b/>
                <w:bCs/>
                <w:color w:val="000000"/>
                <w:lang w:eastAsia="ro-RO"/>
              </w:rPr>
            </w:pPr>
            <w:r w:rsidRPr="007751B3">
              <w:rPr>
                <w:b/>
                <w:bCs/>
                <w:color w:val="000000"/>
                <w:lang w:eastAsia="ro-RO"/>
              </w:rPr>
              <w:t>Lot nr. 1</w:t>
            </w:r>
          </w:p>
        </w:tc>
      </w:tr>
      <w:tr w:rsidR="0080324A" w:rsidRPr="007751B3" w14:paraId="5FC71C92" w14:textId="77777777" w:rsidTr="007965F5">
        <w:trPr>
          <w:trHeight w:val="513"/>
        </w:trPr>
        <w:tc>
          <w:tcPr>
            <w:tcW w:w="694" w:type="dxa"/>
            <w:vAlign w:val="center"/>
          </w:tcPr>
          <w:p w14:paraId="5C4C5469" w14:textId="72E488AE" w:rsidR="0080324A" w:rsidRPr="007751B3" w:rsidRDefault="0080324A" w:rsidP="0080324A">
            <w:pPr>
              <w:ind w:left="22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1.</w:t>
            </w:r>
          </w:p>
        </w:tc>
        <w:tc>
          <w:tcPr>
            <w:tcW w:w="3398" w:type="dxa"/>
            <w:vAlign w:val="center"/>
          </w:tcPr>
          <w:p w14:paraId="774F1616" w14:textId="44947403" w:rsidR="0080324A" w:rsidRPr="007751B3" w:rsidRDefault="0080324A" w:rsidP="0080324A">
            <w:proofErr w:type="spellStart"/>
            <w:r w:rsidRPr="007751B3">
              <w:rPr>
                <w:color w:val="000000"/>
                <w:lang w:eastAsia="ro-RO"/>
              </w:rPr>
              <w:t>Emerald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</w:t>
            </w:r>
            <w:proofErr w:type="spellStart"/>
            <w:r w:rsidRPr="007751B3">
              <w:rPr>
                <w:color w:val="000000"/>
                <w:lang w:eastAsia="ro-RO"/>
              </w:rPr>
              <w:t>cleaner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RGT 960 ml pentru  analizatorul hematologic automat de tip închis ”</w:t>
            </w:r>
            <w:proofErr w:type="spellStart"/>
            <w:r w:rsidRPr="007751B3">
              <w:rPr>
                <w:color w:val="000000"/>
                <w:lang w:eastAsia="ro-RO"/>
              </w:rPr>
              <w:t>cell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-Dyn </w:t>
            </w:r>
            <w:proofErr w:type="spellStart"/>
            <w:r w:rsidRPr="007751B3">
              <w:rPr>
                <w:color w:val="000000"/>
                <w:lang w:eastAsia="ro-RO"/>
              </w:rPr>
              <w:t>Emerald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18”</w:t>
            </w:r>
          </w:p>
        </w:tc>
        <w:tc>
          <w:tcPr>
            <w:tcW w:w="1412" w:type="dxa"/>
            <w:vAlign w:val="center"/>
          </w:tcPr>
          <w:p w14:paraId="300F30F2" w14:textId="74567B55" w:rsidR="0080324A" w:rsidRPr="007751B3" w:rsidRDefault="0080324A" w:rsidP="0080324A"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51D57D91" w14:textId="7DD07DBE" w:rsidR="0080324A" w:rsidRPr="007751B3" w:rsidRDefault="0080324A" w:rsidP="0080324A">
            <w:r w:rsidRPr="007751B3">
              <w:rPr>
                <w:color w:val="000000"/>
                <w:lang w:eastAsia="ro-RO"/>
              </w:rPr>
              <w:t>buc</w:t>
            </w:r>
          </w:p>
        </w:tc>
        <w:tc>
          <w:tcPr>
            <w:tcW w:w="1270" w:type="dxa"/>
            <w:vAlign w:val="center"/>
          </w:tcPr>
          <w:p w14:paraId="063F12B9" w14:textId="1AC6C96C" w:rsidR="0080324A" w:rsidRPr="007751B3" w:rsidRDefault="0080324A" w:rsidP="0080324A">
            <w:r w:rsidRPr="007751B3">
              <w:t>15</w:t>
            </w:r>
          </w:p>
        </w:tc>
        <w:tc>
          <w:tcPr>
            <w:tcW w:w="1396" w:type="dxa"/>
            <w:vAlign w:val="center"/>
          </w:tcPr>
          <w:p w14:paraId="3CBDFE07" w14:textId="4F7A3CC3" w:rsidR="0080324A" w:rsidRPr="007751B3" w:rsidRDefault="0080324A" w:rsidP="0080324A">
            <w:r w:rsidRPr="007751B3">
              <w:rPr>
                <w:color w:val="000000"/>
                <w:lang w:eastAsia="ro-RO"/>
              </w:rPr>
              <w:t>22.500,0</w:t>
            </w:r>
          </w:p>
        </w:tc>
      </w:tr>
      <w:tr w:rsidR="0080324A" w:rsidRPr="007751B3" w14:paraId="06C1CBB8" w14:textId="77777777" w:rsidTr="007965F5">
        <w:trPr>
          <w:trHeight w:val="549"/>
        </w:trPr>
        <w:tc>
          <w:tcPr>
            <w:tcW w:w="694" w:type="dxa"/>
            <w:vAlign w:val="center"/>
          </w:tcPr>
          <w:p w14:paraId="08991F04" w14:textId="445C6C81" w:rsidR="0080324A" w:rsidRPr="007751B3" w:rsidRDefault="0080324A" w:rsidP="0080324A">
            <w:pPr>
              <w:ind w:left="22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2.</w:t>
            </w:r>
          </w:p>
        </w:tc>
        <w:tc>
          <w:tcPr>
            <w:tcW w:w="3398" w:type="dxa"/>
            <w:vAlign w:val="center"/>
          </w:tcPr>
          <w:p w14:paraId="754783F0" w14:textId="656678CE" w:rsidR="0080324A" w:rsidRPr="007751B3" w:rsidRDefault="0080324A" w:rsidP="0080324A">
            <w:pPr>
              <w:rPr>
                <w:color w:val="000000"/>
                <w:lang w:eastAsia="ro-RO"/>
              </w:rPr>
            </w:pPr>
            <w:proofErr w:type="spellStart"/>
            <w:r w:rsidRPr="007751B3">
              <w:rPr>
                <w:color w:val="000000"/>
                <w:lang w:eastAsia="ro-RO"/>
              </w:rPr>
              <w:t>Emerald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</w:t>
            </w:r>
            <w:proofErr w:type="spellStart"/>
            <w:r w:rsidRPr="007751B3">
              <w:rPr>
                <w:color w:val="000000"/>
                <w:lang w:eastAsia="ro-RO"/>
              </w:rPr>
              <w:t>diluent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RGT 10l pentru  analizatorul hematologic automat de tip închis ”</w:t>
            </w:r>
            <w:proofErr w:type="spellStart"/>
            <w:r w:rsidRPr="007751B3">
              <w:rPr>
                <w:color w:val="000000"/>
                <w:lang w:eastAsia="ro-RO"/>
              </w:rPr>
              <w:t>cell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-Dyn </w:t>
            </w:r>
            <w:proofErr w:type="spellStart"/>
            <w:r w:rsidRPr="007751B3">
              <w:rPr>
                <w:color w:val="000000"/>
                <w:lang w:eastAsia="ro-RO"/>
              </w:rPr>
              <w:t>Emerald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18”</w:t>
            </w:r>
          </w:p>
        </w:tc>
        <w:tc>
          <w:tcPr>
            <w:tcW w:w="1412" w:type="dxa"/>
            <w:vAlign w:val="center"/>
          </w:tcPr>
          <w:p w14:paraId="539D83D3" w14:textId="38A3909B" w:rsidR="0080324A" w:rsidRPr="007751B3" w:rsidRDefault="0080324A" w:rsidP="0080324A">
            <w:pPr>
              <w:rPr>
                <w:color w:val="000000"/>
                <w:lang w:eastAsia="ro-RO"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5CD71662" w14:textId="29AC0830" w:rsidR="0080324A" w:rsidRPr="007751B3" w:rsidRDefault="0080324A" w:rsidP="0080324A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buc</w:t>
            </w:r>
          </w:p>
        </w:tc>
        <w:tc>
          <w:tcPr>
            <w:tcW w:w="1270" w:type="dxa"/>
            <w:vAlign w:val="center"/>
          </w:tcPr>
          <w:p w14:paraId="42829A8C" w14:textId="19278891" w:rsidR="0080324A" w:rsidRPr="007751B3" w:rsidRDefault="0080324A" w:rsidP="0080324A">
            <w:pPr>
              <w:rPr>
                <w:color w:val="000000"/>
                <w:lang w:eastAsia="ro-RO"/>
              </w:rPr>
            </w:pPr>
            <w:r w:rsidRPr="007751B3">
              <w:t>10</w:t>
            </w:r>
          </w:p>
        </w:tc>
        <w:tc>
          <w:tcPr>
            <w:tcW w:w="1396" w:type="dxa"/>
            <w:vAlign w:val="center"/>
          </w:tcPr>
          <w:p w14:paraId="276FCABF" w14:textId="24EA0226" w:rsidR="0080324A" w:rsidRPr="007751B3" w:rsidRDefault="0080324A" w:rsidP="0080324A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15.000,0</w:t>
            </w:r>
          </w:p>
        </w:tc>
      </w:tr>
      <w:tr w:rsidR="0080324A" w:rsidRPr="007751B3" w14:paraId="113E1183" w14:textId="77777777" w:rsidTr="007965F5">
        <w:tc>
          <w:tcPr>
            <w:tcW w:w="694" w:type="dxa"/>
            <w:vAlign w:val="center"/>
          </w:tcPr>
          <w:p w14:paraId="6E4CAD1E" w14:textId="28BB5CEB" w:rsidR="0080324A" w:rsidRPr="007751B3" w:rsidRDefault="0080324A" w:rsidP="0080324A">
            <w:pPr>
              <w:ind w:left="22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3.</w:t>
            </w:r>
          </w:p>
        </w:tc>
        <w:tc>
          <w:tcPr>
            <w:tcW w:w="3398" w:type="dxa"/>
            <w:vAlign w:val="center"/>
          </w:tcPr>
          <w:p w14:paraId="0E9A58DA" w14:textId="465BAC61" w:rsidR="0080324A" w:rsidRPr="007751B3" w:rsidRDefault="0080324A" w:rsidP="0080324A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de control p/u analizatorul hematologic, 8 parametri pentru  analizatorul hematologic automat de tip închis ”</w:t>
            </w:r>
            <w:proofErr w:type="spellStart"/>
            <w:r w:rsidRPr="007751B3">
              <w:rPr>
                <w:color w:val="000000"/>
                <w:lang w:eastAsia="ro-RO"/>
              </w:rPr>
              <w:t>cell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-Dyn </w:t>
            </w:r>
            <w:proofErr w:type="spellStart"/>
            <w:r w:rsidRPr="007751B3">
              <w:rPr>
                <w:color w:val="000000"/>
                <w:lang w:eastAsia="ro-RO"/>
              </w:rPr>
              <w:t>Emerald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18”</w:t>
            </w:r>
          </w:p>
        </w:tc>
        <w:tc>
          <w:tcPr>
            <w:tcW w:w="1412" w:type="dxa"/>
            <w:vAlign w:val="center"/>
          </w:tcPr>
          <w:p w14:paraId="524F6DE6" w14:textId="75EF4EF1" w:rsidR="0080324A" w:rsidRPr="007751B3" w:rsidRDefault="0080324A" w:rsidP="0080324A">
            <w:pPr>
              <w:rPr>
                <w:color w:val="000000"/>
                <w:lang w:eastAsia="ro-RO"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4C37EE11" w14:textId="688A32C9" w:rsidR="0080324A" w:rsidRPr="007751B3" w:rsidRDefault="0080324A" w:rsidP="0080324A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</w:t>
            </w:r>
          </w:p>
        </w:tc>
        <w:tc>
          <w:tcPr>
            <w:tcW w:w="1270" w:type="dxa"/>
            <w:vAlign w:val="center"/>
          </w:tcPr>
          <w:p w14:paraId="18B4D007" w14:textId="492C883C" w:rsidR="0080324A" w:rsidRPr="007751B3" w:rsidRDefault="0080324A" w:rsidP="0080324A">
            <w:pPr>
              <w:rPr>
                <w:color w:val="000000"/>
                <w:lang w:eastAsia="ro-RO"/>
              </w:rPr>
            </w:pPr>
            <w:r w:rsidRPr="007751B3">
              <w:t>3</w:t>
            </w:r>
          </w:p>
        </w:tc>
        <w:tc>
          <w:tcPr>
            <w:tcW w:w="1396" w:type="dxa"/>
            <w:vAlign w:val="center"/>
          </w:tcPr>
          <w:p w14:paraId="6B9D6BD1" w14:textId="69D734DE" w:rsidR="0080324A" w:rsidRPr="007751B3" w:rsidRDefault="0080324A" w:rsidP="0080324A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6.000,0</w:t>
            </w:r>
          </w:p>
        </w:tc>
      </w:tr>
      <w:tr w:rsidR="0080324A" w:rsidRPr="007751B3" w14:paraId="7088BF09" w14:textId="77777777" w:rsidTr="007965F5">
        <w:tc>
          <w:tcPr>
            <w:tcW w:w="694" w:type="dxa"/>
            <w:vAlign w:val="center"/>
          </w:tcPr>
          <w:p w14:paraId="0DF116B9" w14:textId="36E864DC" w:rsidR="0080324A" w:rsidRPr="007751B3" w:rsidRDefault="0080324A" w:rsidP="0080324A">
            <w:pPr>
              <w:ind w:left="22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4.</w:t>
            </w:r>
          </w:p>
        </w:tc>
        <w:tc>
          <w:tcPr>
            <w:tcW w:w="3398" w:type="dxa"/>
            <w:vAlign w:val="center"/>
          </w:tcPr>
          <w:p w14:paraId="7501606A" w14:textId="4288AC82" w:rsidR="0080324A" w:rsidRPr="007751B3" w:rsidRDefault="0080324A" w:rsidP="0080324A">
            <w:pPr>
              <w:rPr>
                <w:color w:val="000000"/>
                <w:lang w:eastAsia="ro-RO"/>
              </w:rPr>
            </w:pPr>
            <w:proofErr w:type="spellStart"/>
            <w:r w:rsidRPr="007751B3">
              <w:rPr>
                <w:color w:val="000000"/>
                <w:lang w:eastAsia="ro-RO"/>
              </w:rPr>
              <w:t>Emerald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HGB </w:t>
            </w:r>
            <w:proofErr w:type="spellStart"/>
            <w:r w:rsidRPr="007751B3">
              <w:rPr>
                <w:color w:val="000000"/>
                <w:lang w:eastAsia="ro-RO"/>
              </w:rPr>
              <w:t>lyse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RGT 960 ml pentru  analizatorul hematologic automat de tip închis ”</w:t>
            </w:r>
            <w:proofErr w:type="spellStart"/>
            <w:r w:rsidRPr="007751B3">
              <w:rPr>
                <w:color w:val="000000"/>
                <w:lang w:eastAsia="ro-RO"/>
              </w:rPr>
              <w:t>cell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-Dyn </w:t>
            </w:r>
            <w:proofErr w:type="spellStart"/>
            <w:r w:rsidRPr="007751B3">
              <w:rPr>
                <w:color w:val="000000"/>
                <w:lang w:eastAsia="ro-RO"/>
              </w:rPr>
              <w:t>Emerald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18”</w:t>
            </w:r>
          </w:p>
        </w:tc>
        <w:tc>
          <w:tcPr>
            <w:tcW w:w="1412" w:type="dxa"/>
            <w:vAlign w:val="center"/>
          </w:tcPr>
          <w:p w14:paraId="50DCBEF7" w14:textId="78B45C13" w:rsidR="0080324A" w:rsidRPr="007751B3" w:rsidRDefault="0080324A" w:rsidP="0080324A">
            <w:pPr>
              <w:rPr>
                <w:color w:val="000000"/>
                <w:lang w:eastAsia="ro-RO"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3F96D855" w14:textId="5BE6C0E2" w:rsidR="0080324A" w:rsidRPr="007751B3" w:rsidRDefault="0080324A" w:rsidP="0080324A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buc</w:t>
            </w:r>
          </w:p>
        </w:tc>
        <w:tc>
          <w:tcPr>
            <w:tcW w:w="1270" w:type="dxa"/>
            <w:vAlign w:val="center"/>
          </w:tcPr>
          <w:p w14:paraId="18F5FD1D" w14:textId="2E03CCF1" w:rsidR="0080324A" w:rsidRPr="007751B3" w:rsidRDefault="0080324A" w:rsidP="0080324A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6</w:t>
            </w:r>
          </w:p>
        </w:tc>
        <w:tc>
          <w:tcPr>
            <w:tcW w:w="1396" w:type="dxa"/>
            <w:vAlign w:val="center"/>
          </w:tcPr>
          <w:p w14:paraId="2FFBF8E9" w14:textId="1ECF379F" w:rsidR="0080324A" w:rsidRPr="007751B3" w:rsidRDefault="0080324A" w:rsidP="0080324A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9.000,00</w:t>
            </w:r>
          </w:p>
        </w:tc>
      </w:tr>
      <w:tr w:rsidR="0080324A" w:rsidRPr="007751B3" w14:paraId="7F715AA0" w14:textId="77777777" w:rsidTr="007965F5">
        <w:tc>
          <w:tcPr>
            <w:tcW w:w="694" w:type="dxa"/>
            <w:vAlign w:val="center"/>
          </w:tcPr>
          <w:p w14:paraId="1EE1F28F" w14:textId="77777777" w:rsidR="0080324A" w:rsidRPr="007751B3" w:rsidRDefault="0080324A" w:rsidP="0080324A">
            <w:pPr>
              <w:pStyle w:val="Listparagraf"/>
              <w:numPr>
                <w:ilvl w:val="0"/>
                <w:numId w:val="0"/>
              </w:numPr>
              <w:ind w:left="720"/>
              <w:rPr>
                <w:b/>
                <w:bCs/>
                <w:lang w:val="ro-RO"/>
              </w:rPr>
            </w:pPr>
          </w:p>
        </w:tc>
        <w:tc>
          <w:tcPr>
            <w:tcW w:w="7256" w:type="dxa"/>
            <w:gridSpan w:val="4"/>
            <w:vAlign w:val="center"/>
          </w:tcPr>
          <w:p w14:paraId="6FE5EA84" w14:textId="40A6290A" w:rsidR="0080324A" w:rsidRPr="007751B3" w:rsidRDefault="0080324A" w:rsidP="0080324A">
            <w:pPr>
              <w:jc w:val="right"/>
              <w:rPr>
                <w:color w:val="000000"/>
                <w:lang w:eastAsia="ro-RO"/>
              </w:rPr>
            </w:pPr>
            <w:r w:rsidRPr="007751B3">
              <w:rPr>
                <w:b/>
                <w:bCs/>
                <w:color w:val="000000"/>
              </w:rPr>
              <w:t>TOTAL Lot nr. 1</w:t>
            </w:r>
          </w:p>
        </w:tc>
        <w:tc>
          <w:tcPr>
            <w:tcW w:w="1396" w:type="dxa"/>
            <w:vAlign w:val="center"/>
          </w:tcPr>
          <w:p w14:paraId="6262B2C7" w14:textId="78ED0B89" w:rsidR="0080324A" w:rsidRPr="007751B3" w:rsidRDefault="0080324A" w:rsidP="0080324A">
            <w:pPr>
              <w:rPr>
                <w:color w:val="000000"/>
                <w:lang w:eastAsia="ro-RO"/>
              </w:rPr>
            </w:pPr>
            <w:r w:rsidRPr="007751B3">
              <w:rPr>
                <w:b/>
                <w:bCs/>
                <w:color w:val="000000"/>
                <w:lang w:eastAsia="ro-RO"/>
              </w:rPr>
              <w:t>52.500,0</w:t>
            </w:r>
          </w:p>
        </w:tc>
      </w:tr>
      <w:tr w:rsidR="0080324A" w:rsidRPr="007751B3" w14:paraId="31316FDD" w14:textId="77777777" w:rsidTr="007965F5">
        <w:tc>
          <w:tcPr>
            <w:tcW w:w="694" w:type="dxa"/>
            <w:vAlign w:val="center"/>
          </w:tcPr>
          <w:p w14:paraId="25651999" w14:textId="77777777" w:rsidR="0080324A" w:rsidRPr="007751B3" w:rsidRDefault="0080324A" w:rsidP="0080324A">
            <w:pPr>
              <w:pStyle w:val="Listparagraf"/>
              <w:numPr>
                <w:ilvl w:val="0"/>
                <w:numId w:val="0"/>
              </w:numPr>
              <w:ind w:left="720"/>
              <w:rPr>
                <w:b/>
                <w:bCs/>
                <w:lang w:val="ro-RO"/>
              </w:rPr>
            </w:pPr>
          </w:p>
        </w:tc>
        <w:tc>
          <w:tcPr>
            <w:tcW w:w="7256" w:type="dxa"/>
            <w:gridSpan w:val="4"/>
            <w:vAlign w:val="center"/>
          </w:tcPr>
          <w:p w14:paraId="3293C39F" w14:textId="41813747" w:rsidR="0080324A" w:rsidRPr="007751B3" w:rsidRDefault="0080324A" w:rsidP="0080324A">
            <w:pPr>
              <w:rPr>
                <w:b/>
                <w:bCs/>
                <w:color w:val="000000"/>
                <w:lang w:eastAsia="ro-RO"/>
              </w:rPr>
            </w:pPr>
            <w:r w:rsidRPr="007751B3">
              <w:rPr>
                <w:b/>
                <w:bCs/>
                <w:color w:val="000000"/>
              </w:rPr>
              <w:t>Lot nr. 2</w:t>
            </w:r>
          </w:p>
        </w:tc>
        <w:tc>
          <w:tcPr>
            <w:tcW w:w="1396" w:type="dxa"/>
            <w:vAlign w:val="center"/>
          </w:tcPr>
          <w:p w14:paraId="69C477B6" w14:textId="77777777" w:rsidR="0080324A" w:rsidRPr="007751B3" w:rsidRDefault="0080324A" w:rsidP="0080324A">
            <w:pPr>
              <w:rPr>
                <w:b/>
                <w:bCs/>
                <w:color w:val="000000"/>
                <w:lang w:eastAsia="ro-RO"/>
              </w:rPr>
            </w:pPr>
          </w:p>
        </w:tc>
      </w:tr>
      <w:tr w:rsidR="0080324A" w:rsidRPr="007751B3" w14:paraId="3A8F3E69" w14:textId="77777777" w:rsidTr="007965F5">
        <w:tc>
          <w:tcPr>
            <w:tcW w:w="694" w:type="dxa"/>
            <w:vAlign w:val="center"/>
          </w:tcPr>
          <w:p w14:paraId="66D0BD98" w14:textId="5ACEF848" w:rsidR="0080324A" w:rsidRPr="007751B3" w:rsidRDefault="0080324A" w:rsidP="0080324A">
            <w:pPr>
              <w:ind w:left="164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lastRenderedPageBreak/>
              <w:t>1.</w:t>
            </w:r>
          </w:p>
        </w:tc>
        <w:tc>
          <w:tcPr>
            <w:tcW w:w="3398" w:type="dxa"/>
            <w:vAlign w:val="center"/>
          </w:tcPr>
          <w:p w14:paraId="71065837" w14:textId="528C73AD" w:rsidR="0080324A" w:rsidRPr="007751B3" w:rsidRDefault="0080324A" w:rsidP="0080324A">
            <w:pPr>
              <w:rPr>
                <w:color w:val="000000"/>
                <w:lang w:eastAsia="ro-RO"/>
              </w:rPr>
            </w:pPr>
            <w:r w:rsidRPr="007751B3">
              <w:t>Teste diagnostic urina pentru analizatorul URISYS 1100 (100 teste set)</w:t>
            </w:r>
          </w:p>
        </w:tc>
        <w:tc>
          <w:tcPr>
            <w:tcW w:w="1412" w:type="dxa"/>
            <w:vAlign w:val="center"/>
          </w:tcPr>
          <w:p w14:paraId="1B733AAE" w14:textId="3A3D2DBA" w:rsidR="0080324A" w:rsidRPr="007751B3" w:rsidRDefault="0080324A" w:rsidP="0080324A">
            <w:pPr>
              <w:rPr>
                <w:color w:val="000000"/>
                <w:lang w:eastAsia="ro-RO"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2E9EF310" w14:textId="03828EAA" w:rsidR="0080324A" w:rsidRPr="007751B3" w:rsidRDefault="0080324A" w:rsidP="0080324A">
            <w:pPr>
              <w:rPr>
                <w:color w:val="000000"/>
                <w:lang w:eastAsia="ro-RO"/>
              </w:rPr>
            </w:pPr>
            <w:r w:rsidRPr="007751B3">
              <w:t>buc</w:t>
            </w:r>
          </w:p>
        </w:tc>
        <w:tc>
          <w:tcPr>
            <w:tcW w:w="1270" w:type="dxa"/>
            <w:vAlign w:val="center"/>
          </w:tcPr>
          <w:p w14:paraId="22DF7C17" w14:textId="36BDA035" w:rsidR="0080324A" w:rsidRPr="007751B3" w:rsidRDefault="0080324A" w:rsidP="0080324A">
            <w:pPr>
              <w:rPr>
                <w:color w:val="000000"/>
                <w:lang w:eastAsia="ro-RO"/>
              </w:rPr>
            </w:pPr>
            <w:r w:rsidRPr="007751B3">
              <w:t>24</w:t>
            </w:r>
          </w:p>
        </w:tc>
        <w:tc>
          <w:tcPr>
            <w:tcW w:w="1396" w:type="dxa"/>
            <w:vAlign w:val="center"/>
          </w:tcPr>
          <w:p w14:paraId="72A83892" w14:textId="43FD25D0" w:rsidR="0080324A" w:rsidRPr="007751B3" w:rsidRDefault="0080324A" w:rsidP="0080324A">
            <w:pPr>
              <w:rPr>
                <w:color w:val="000000"/>
                <w:lang w:eastAsia="ro-RO"/>
              </w:rPr>
            </w:pPr>
            <w:r w:rsidRPr="007751B3">
              <w:t>15.840,0</w:t>
            </w:r>
          </w:p>
        </w:tc>
      </w:tr>
      <w:tr w:rsidR="0080324A" w:rsidRPr="007751B3" w14:paraId="11BB2311" w14:textId="77777777" w:rsidTr="007965F5">
        <w:trPr>
          <w:trHeight w:val="425"/>
        </w:trPr>
        <w:tc>
          <w:tcPr>
            <w:tcW w:w="694" w:type="dxa"/>
            <w:vAlign w:val="center"/>
          </w:tcPr>
          <w:p w14:paraId="22967D22" w14:textId="16F892C9" w:rsidR="0080324A" w:rsidRPr="007751B3" w:rsidRDefault="0080324A" w:rsidP="0080324A">
            <w:pPr>
              <w:ind w:left="164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2.</w:t>
            </w:r>
          </w:p>
        </w:tc>
        <w:tc>
          <w:tcPr>
            <w:tcW w:w="3398" w:type="dxa"/>
            <w:vAlign w:val="center"/>
          </w:tcPr>
          <w:p w14:paraId="024B4E3B" w14:textId="076CAF03" w:rsidR="0080324A" w:rsidRPr="007751B3" w:rsidRDefault="0080324A" w:rsidP="0080324A">
            <w:pPr>
              <w:rPr>
                <w:color w:val="000000"/>
                <w:lang w:eastAsia="ro-RO"/>
              </w:rPr>
            </w:pPr>
            <w:r w:rsidRPr="007751B3">
              <w:t>Control test M (50 teste set)</w:t>
            </w:r>
          </w:p>
        </w:tc>
        <w:tc>
          <w:tcPr>
            <w:tcW w:w="1412" w:type="dxa"/>
            <w:vAlign w:val="center"/>
          </w:tcPr>
          <w:p w14:paraId="1E04EED9" w14:textId="581016E7" w:rsidR="0080324A" w:rsidRPr="007751B3" w:rsidRDefault="0080324A" w:rsidP="0080324A">
            <w:pPr>
              <w:rPr>
                <w:color w:val="000000"/>
                <w:lang w:eastAsia="ro-RO"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3E4BC444" w14:textId="5E1C936C" w:rsidR="0080324A" w:rsidRPr="007751B3" w:rsidRDefault="0080324A" w:rsidP="0080324A">
            <w:pPr>
              <w:rPr>
                <w:color w:val="000000"/>
                <w:lang w:eastAsia="ro-RO"/>
              </w:rPr>
            </w:pPr>
            <w:r w:rsidRPr="007751B3">
              <w:t>buc</w:t>
            </w:r>
          </w:p>
        </w:tc>
        <w:tc>
          <w:tcPr>
            <w:tcW w:w="1270" w:type="dxa"/>
            <w:vAlign w:val="center"/>
          </w:tcPr>
          <w:p w14:paraId="7BB52F7A" w14:textId="6D55C12B" w:rsidR="0080324A" w:rsidRPr="007751B3" w:rsidRDefault="0080324A" w:rsidP="0080324A">
            <w:pPr>
              <w:rPr>
                <w:color w:val="000000"/>
                <w:lang w:eastAsia="ro-RO"/>
              </w:rPr>
            </w:pPr>
            <w:r w:rsidRPr="007751B3">
              <w:t>1</w:t>
            </w:r>
          </w:p>
        </w:tc>
        <w:tc>
          <w:tcPr>
            <w:tcW w:w="1396" w:type="dxa"/>
            <w:vAlign w:val="center"/>
          </w:tcPr>
          <w:p w14:paraId="70EB6629" w14:textId="62DFCB1E" w:rsidR="0080324A" w:rsidRPr="007751B3" w:rsidRDefault="0080324A" w:rsidP="0080324A">
            <w:pPr>
              <w:rPr>
                <w:color w:val="000000"/>
                <w:lang w:eastAsia="ro-RO"/>
              </w:rPr>
            </w:pPr>
            <w:r w:rsidRPr="007751B3">
              <w:t>720,0</w:t>
            </w:r>
          </w:p>
        </w:tc>
      </w:tr>
      <w:tr w:rsidR="0080324A" w:rsidRPr="007751B3" w14:paraId="749DED10" w14:textId="77777777" w:rsidTr="007965F5">
        <w:tc>
          <w:tcPr>
            <w:tcW w:w="694" w:type="dxa"/>
            <w:vAlign w:val="center"/>
          </w:tcPr>
          <w:p w14:paraId="5C8A4811" w14:textId="5B6BDC43" w:rsidR="0080324A" w:rsidRPr="007751B3" w:rsidRDefault="0080324A" w:rsidP="0080324A">
            <w:pPr>
              <w:pStyle w:val="Listparagraf"/>
              <w:numPr>
                <w:ilvl w:val="0"/>
                <w:numId w:val="0"/>
              </w:numPr>
              <w:ind w:left="164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 xml:space="preserve"> 3.</w:t>
            </w:r>
          </w:p>
        </w:tc>
        <w:tc>
          <w:tcPr>
            <w:tcW w:w="3398" w:type="dxa"/>
            <w:vAlign w:val="center"/>
          </w:tcPr>
          <w:p w14:paraId="3FFB9356" w14:textId="0304D926" w:rsidR="0080324A" w:rsidRPr="007751B3" w:rsidRDefault="0080324A" w:rsidP="0080324A">
            <w:pPr>
              <w:rPr>
                <w:color w:val="000000"/>
                <w:lang w:eastAsia="ro-RO"/>
              </w:rPr>
            </w:pPr>
            <w:r w:rsidRPr="007751B3">
              <w:t xml:space="preserve">Set de control pentru </w:t>
            </w:r>
            <w:proofErr w:type="spellStart"/>
            <w:r w:rsidRPr="007751B3">
              <w:t>stripuri</w:t>
            </w:r>
            <w:proofErr w:type="spellEnd"/>
            <w:r w:rsidRPr="007751B3">
              <w:t xml:space="preserve"> URISYS 1100</w:t>
            </w:r>
          </w:p>
        </w:tc>
        <w:tc>
          <w:tcPr>
            <w:tcW w:w="1412" w:type="dxa"/>
            <w:vAlign w:val="center"/>
          </w:tcPr>
          <w:p w14:paraId="315017F2" w14:textId="7C4B900E" w:rsidR="0080324A" w:rsidRPr="007751B3" w:rsidRDefault="0080324A" w:rsidP="0080324A">
            <w:pPr>
              <w:rPr>
                <w:color w:val="000000"/>
                <w:lang w:eastAsia="ro-RO"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68B36040" w14:textId="77C349C7" w:rsidR="0080324A" w:rsidRPr="007751B3" w:rsidRDefault="0080324A" w:rsidP="0080324A">
            <w:pPr>
              <w:rPr>
                <w:color w:val="000000"/>
                <w:lang w:eastAsia="ro-RO"/>
              </w:rPr>
            </w:pPr>
            <w:r w:rsidRPr="007751B3">
              <w:t>buc</w:t>
            </w:r>
          </w:p>
        </w:tc>
        <w:tc>
          <w:tcPr>
            <w:tcW w:w="1270" w:type="dxa"/>
            <w:vAlign w:val="center"/>
          </w:tcPr>
          <w:p w14:paraId="44806013" w14:textId="7F392A4B" w:rsidR="0080324A" w:rsidRPr="007751B3" w:rsidRDefault="0080324A" w:rsidP="0080324A">
            <w:pPr>
              <w:rPr>
                <w:color w:val="000000"/>
                <w:lang w:eastAsia="ro-RO"/>
              </w:rPr>
            </w:pPr>
            <w:r w:rsidRPr="007751B3">
              <w:t>1</w:t>
            </w:r>
          </w:p>
        </w:tc>
        <w:tc>
          <w:tcPr>
            <w:tcW w:w="1396" w:type="dxa"/>
            <w:vAlign w:val="center"/>
          </w:tcPr>
          <w:p w14:paraId="0BF2972A" w14:textId="52FBE0C1" w:rsidR="0080324A" w:rsidRPr="007751B3" w:rsidRDefault="0080324A" w:rsidP="0080324A">
            <w:pPr>
              <w:rPr>
                <w:color w:val="000000"/>
                <w:lang w:eastAsia="ro-RO"/>
              </w:rPr>
            </w:pPr>
            <w:r w:rsidRPr="007751B3">
              <w:t>4.050,0</w:t>
            </w:r>
          </w:p>
        </w:tc>
      </w:tr>
      <w:tr w:rsidR="0080324A" w:rsidRPr="007751B3" w14:paraId="189A6012" w14:textId="77777777" w:rsidTr="007965F5">
        <w:tc>
          <w:tcPr>
            <w:tcW w:w="694" w:type="dxa"/>
            <w:vAlign w:val="center"/>
          </w:tcPr>
          <w:p w14:paraId="40E05410" w14:textId="4AB169CE" w:rsidR="0080324A" w:rsidRPr="007751B3" w:rsidRDefault="0080324A" w:rsidP="0080324A">
            <w:pPr>
              <w:ind w:left="164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4.</w:t>
            </w:r>
          </w:p>
        </w:tc>
        <w:tc>
          <w:tcPr>
            <w:tcW w:w="3398" w:type="dxa"/>
            <w:vAlign w:val="center"/>
          </w:tcPr>
          <w:p w14:paraId="7905CB5E" w14:textId="47FDF4D8" w:rsidR="0080324A" w:rsidRPr="007751B3" w:rsidRDefault="0080324A" w:rsidP="0080324A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Hârtie</w:t>
            </w:r>
            <w:r w:rsidRPr="007751B3">
              <w:rPr>
                <w:color w:val="000000"/>
                <w:lang w:eastAsia="ro-RO"/>
              </w:rPr>
              <w:t xml:space="preserve"> termica pentru URISYS 1100</w:t>
            </w:r>
          </w:p>
        </w:tc>
        <w:tc>
          <w:tcPr>
            <w:tcW w:w="1412" w:type="dxa"/>
            <w:vAlign w:val="center"/>
          </w:tcPr>
          <w:p w14:paraId="6E57C204" w14:textId="79E257C0" w:rsidR="0080324A" w:rsidRPr="007751B3" w:rsidRDefault="0080324A" w:rsidP="0080324A">
            <w:pPr>
              <w:rPr>
                <w:color w:val="000000"/>
                <w:lang w:eastAsia="ro-RO"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37BB10CF" w14:textId="7A4E4B8D" w:rsidR="0080324A" w:rsidRPr="007751B3" w:rsidRDefault="0080324A" w:rsidP="0080324A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buc</w:t>
            </w:r>
          </w:p>
        </w:tc>
        <w:tc>
          <w:tcPr>
            <w:tcW w:w="1270" w:type="dxa"/>
            <w:vAlign w:val="center"/>
          </w:tcPr>
          <w:p w14:paraId="1E80AAB2" w14:textId="522F9CAF" w:rsidR="0080324A" w:rsidRPr="007751B3" w:rsidRDefault="0080324A" w:rsidP="0080324A">
            <w:pPr>
              <w:rPr>
                <w:color w:val="000000"/>
                <w:lang w:eastAsia="ro-RO"/>
              </w:rPr>
            </w:pPr>
            <w:r w:rsidRPr="007751B3">
              <w:t>10</w:t>
            </w:r>
          </w:p>
        </w:tc>
        <w:tc>
          <w:tcPr>
            <w:tcW w:w="1396" w:type="dxa"/>
            <w:vAlign w:val="center"/>
          </w:tcPr>
          <w:p w14:paraId="49212BCE" w14:textId="69B8E80F" w:rsidR="0080324A" w:rsidRPr="007751B3" w:rsidRDefault="0080324A" w:rsidP="0080324A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50,0</w:t>
            </w:r>
          </w:p>
        </w:tc>
      </w:tr>
      <w:tr w:rsidR="0080324A" w:rsidRPr="007751B3" w14:paraId="40CBF3D8" w14:textId="77777777" w:rsidTr="007965F5">
        <w:tc>
          <w:tcPr>
            <w:tcW w:w="694" w:type="dxa"/>
            <w:vAlign w:val="center"/>
          </w:tcPr>
          <w:p w14:paraId="79D6BFFF" w14:textId="77777777" w:rsidR="0080324A" w:rsidRPr="007751B3" w:rsidRDefault="0080324A" w:rsidP="0080324A">
            <w:pPr>
              <w:ind w:left="360"/>
              <w:jc w:val="center"/>
              <w:rPr>
                <w:b/>
                <w:bCs/>
              </w:rPr>
            </w:pPr>
          </w:p>
        </w:tc>
        <w:tc>
          <w:tcPr>
            <w:tcW w:w="7256" w:type="dxa"/>
            <w:gridSpan w:val="4"/>
            <w:vAlign w:val="center"/>
          </w:tcPr>
          <w:p w14:paraId="166172EF" w14:textId="33EE4927" w:rsidR="0080324A" w:rsidRPr="007751B3" w:rsidRDefault="0080324A" w:rsidP="0080324A">
            <w:pPr>
              <w:jc w:val="right"/>
              <w:rPr>
                <w:color w:val="000000"/>
              </w:rPr>
            </w:pPr>
            <w:r w:rsidRPr="007751B3">
              <w:rPr>
                <w:b/>
                <w:bCs/>
                <w:color w:val="000000"/>
                <w:lang w:eastAsia="ro-RO"/>
              </w:rPr>
              <w:t>TOTAL Lot nr. 2</w:t>
            </w:r>
          </w:p>
        </w:tc>
        <w:tc>
          <w:tcPr>
            <w:tcW w:w="1396" w:type="dxa"/>
            <w:vAlign w:val="center"/>
          </w:tcPr>
          <w:p w14:paraId="3382ED07" w14:textId="57793AE7" w:rsidR="0080324A" w:rsidRPr="007751B3" w:rsidRDefault="0080324A" w:rsidP="0080324A">
            <w:pPr>
              <w:rPr>
                <w:color w:val="000000"/>
              </w:rPr>
            </w:pPr>
            <w:r w:rsidRPr="007751B3">
              <w:rPr>
                <w:b/>
                <w:bCs/>
                <w:color w:val="000000"/>
                <w:lang w:eastAsia="ro-RO"/>
              </w:rPr>
              <w:t>20.660,0</w:t>
            </w:r>
          </w:p>
        </w:tc>
      </w:tr>
      <w:tr w:rsidR="0080324A" w:rsidRPr="007751B3" w14:paraId="5EF77146" w14:textId="77777777" w:rsidTr="007965F5">
        <w:tc>
          <w:tcPr>
            <w:tcW w:w="694" w:type="dxa"/>
            <w:vAlign w:val="center"/>
          </w:tcPr>
          <w:p w14:paraId="64003F99" w14:textId="77777777" w:rsidR="0080324A" w:rsidRPr="007751B3" w:rsidRDefault="0080324A" w:rsidP="0080324A">
            <w:pPr>
              <w:ind w:left="360"/>
              <w:jc w:val="center"/>
              <w:rPr>
                <w:b/>
                <w:bCs/>
              </w:rPr>
            </w:pPr>
          </w:p>
        </w:tc>
        <w:tc>
          <w:tcPr>
            <w:tcW w:w="7256" w:type="dxa"/>
            <w:gridSpan w:val="4"/>
            <w:vAlign w:val="center"/>
          </w:tcPr>
          <w:p w14:paraId="71F68F3B" w14:textId="2D940309" w:rsidR="0080324A" w:rsidRPr="007751B3" w:rsidRDefault="0080324A" w:rsidP="0080324A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t xml:space="preserve">Lot nr. </w:t>
            </w:r>
            <w:r w:rsidRPr="007751B3">
              <w:rPr>
                <w:b/>
                <w:bCs/>
              </w:rPr>
              <w:t xml:space="preserve">3 </w:t>
            </w:r>
          </w:p>
        </w:tc>
        <w:tc>
          <w:tcPr>
            <w:tcW w:w="1396" w:type="dxa"/>
            <w:vAlign w:val="center"/>
          </w:tcPr>
          <w:p w14:paraId="1AE1AEB1" w14:textId="77777777" w:rsidR="0080324A" w:rsidRPr="007751B3" w:rsidRDefault="0080324A" w:rsidP="0080324A">
            <w:pPr>
              <w:rPr>
                <w:color w:val="000000"/>
              </w:rPr>
            </w:pPr>
          </w:p>
        </w:tc>
      </w:tr>
      <w:tr w:rsidR="007965F5" w:rsidRPr="007751B3" w14:paraId="56847B4A" w14:textId="77777777" w:rsidTr="007965F5">
        <w:tc>
          <w:tcPr>
            <w:tcW w:w="694" w:type="dxa"/>
            <w:vAlign w:val="center"/>
          </w:tcPr>
          <w:p w14:paraId="68A4405A" w14:textId="3467E3D8" w:rsidR="007965F5" w:rsidRPr="007751B3" w:rsidRDefault="007965F5" w:rsidP="007965F5">
            <w:pPr>
              <w:ind w:left="22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1</w:t>
            </w:r>
          </w:p>
        </w:tc>
        <w:tc>
          <w:tcPr>
            <w:tcW w:w="3398" w:type="dxa"/>
            <w:vAlign w:val="center"/>
          </w:tcPr>
          <w:p w14:paraId="0045AC7E" w14:textId="5DA03E17" w:rsidR="007965F5" w:rsidRPr="007751B3" w:rsidRDefault="007965F5" w:rsidP="007965F5">
            <w:pPr>
              <w:rPr>
                <w:color w:val="000000"/>
                <w:lang w:eastAsia="ro-RO"/>
              </w:rPr>
            </w:pPr>
            <w:proofErr w:type="spellStart"/>
            <w:r w:rsidRPr="007751B3">
              <w:rPr>
                <w:color w:val="000000"/>
                <w:lang w:eastAsia="ro-RO"/>
              </w:rPr>
              <w:t>Calibrator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universal </w:t>
            </w:r>
            <w:proofErr w:type="spellStart"/>
            <w:r w:rsidRPr="007751B3">
              <w:rPr>
                <w:color w:val="000000"/>
                <w:lang w:eastAsia="ro-RO"/>
              </w:rPr>
              <w:t>Elical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3 ml pentru analizator biochimic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0BF7118D" w14:textId="7B4D6BE3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20691569" w14:textId="6D2BB09E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7A670E0F" w14:textId="2E6C52BA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t>50</w:t>
            </w:r>
          </w:p>
        </w:tc>
        <w:tc>
          <w:tcPr>
            <w:tcW w:w="1396" w:type="dxa"/>
            <w:vAlign w:val="center"/>
          </w:tcPr>
          <w:p w14:paraId="5E935DDB" w14:textId="6E196774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4.250,00</w:t>
            </w:r>
          </w:p>
        </w:tc>
      </w:tr>
      <w:tr w:rsidR="007965F5" w:rsidRPr="007751B3" w14:paraId="2FDFFD07" w14:textId="77777777" w:rsidTr="007965F5">
        <w:tc>
          <w:tcPr>
            <w:tcW w:w="694" w:type="dxa"/>
            <w:vAlign w:val="center"/>
          </w:tcPr>
          <w:p w14:paraId="555B58B3" w14:textId="109CB41B" w:rsidR="007965F5" w:rsidRPr="007751B3" w:rsidRDefault="007965F5" w:rsidP="007965F5">
            <w:pPr>
              <w:ind w:left="22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2</w:t>
            </w:r>
          </w:p>
        </w:tc>
        <w:tc>
          <w:tcPr>
            <w:tcW w:w="3398" w:type="dxa"/>
            <w:vAlign w:val="center"/>
          </w:tcPr>
          <w:p w14:paraId="2C669DF9" w14:textId="677ADA23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HDL LDL </w:t>
            </w:r>
            <w:proofErr w:type="spellStart"/>
            <w:r w:rsidRPr="007751B3">
              <w:rPr>
                <w:color w:val="000000"/>
                <w:lang w:eastAsia="ro-RO"/>
              </w:rPr>
              <w:t>calibrator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4x1 ml    </w:t>
            </w:r>
          </w:p>
        </w:tc>
        <w:tc>
          <w:tcPr>
            <w:tcW w:w="1412" w:type="dxa"/>
            <w:vAlign w:val="center"/>
          </w:tcPr>
          <w:p w14:paraId="77C73637" w14:textId="6430EF81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3077D73D" w14:textId="1D224E42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0089115C" w14:textId="3707F5DA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t>10</w:t>
            </w:r>
          </w:p>
        </w:tc>
        <w:tc>
          <w:tcPr>
            <w:tcW w:w="1396" w:type="dxa"/>
            <w:vAlign w:val="center"/>
          </w:tcPr>
          <w:p w14:paraId="256BB3DD" w14:textId="01A71200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3.200,00</w:t>
            </w:r>
          </w:p>
        </w:tc>
      </w:tr>
      <w:tr w:rsidR="007965F5" w:rsidRPr="007751B3" w14:paraId="69B6DC34" w14:textId="77777777" w:rsidTr="007965F5">
        <w:tc>
          <w:tcPr>
            <w:tcW w:w="694" w:type="dxa"/>
            <w:vAlign w:val="center"/>
          </w:tcPr>
          <w:p w14:paraId="3195B4A7" w14:textId="66B63318" w:rsidR="007965F5" w:rsidRPr="007751B3" w:rsidRDefault="007965F5" w:rsidP="007965F5">
            <w:pPr>
              <w:ind w:left="22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3</w:t>
            </w:r>
          </w:p>
        </w:tc>
        <w:tc>
          <w:tcPr>
            <w:tcW w:w="3398" w:type="dxa"/>
            <w:vAlign w:val="center"/>
          </w:tcPr>
          <w:p w14:paraId="5740463B" w14:textId="6F0F4C20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Ser control normal </w:t>
            </w:r>
            <w:proofErr w:type="spellStart"/>
            <w:r w:rsidRPr="007751B3">
              <w:rPr>
                <w:color w:val="000000"/>
                <w:lang w:eastAsia="ro-RO"/>
              </w:rPr>
              <w:t>Elitrol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I pentru analizator biochimic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57D31DEC" w14:textId="4461146F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592FD46E" w14:textId="18A1A50B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1AF556CE" w14:textId="5CD60CA2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t>100</w:t>
            </w:r>
          </w:p>
        </w:tc>
        <w:tc>
          <w:tcPr>
            <w:tcW w:w="1396" w:type="dxa"/>
            <w:vAlign w:val="center"/>
          </w:tcPr>
          <w:p w14:paraId="510FE451" w14:textId="60EE03B6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5.600,00</w:t>
            </w:r>
          </w:p>
        </w:tc>
      </w:tr>
      <w:tr w:rsidR="007965F5" w:rsidRPr="007751B3" w14:paraId="5AFEF15A" w14:textId="77777777" w:rsidTr="007965F5">
        <w:trPr>
          <w:trHeight w:val="269"/>
        </w:trPr>
        <w:tc>
          <w:tcPr>
            <w:tcW w:w="694" w:type="dxa"/>
            <w:vAlign w:val="center"/>
          </w:tcPr>
          <w:p w14:paraId="4573F2C2" w14:textId="76D2FDE7" w:rsidR="007965F5" w:rsidRPr="007751B3" w:rsidRDefault="007965F5" w:rsidP="007965F5">
            <w:pPr>
              <w:ind w:left="22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4</w:t>
            </w:r>
          </w:p>
        </w:tc>
        <w:tc>
          <w:tcPr>
            <w:tcW w:w="3398" w:type="dxa"/>
            <w:vAlign w:val="center"/>
          </w:tcPr>
          <w:p w14:paraId="0C34CEAD" w14:textId="38E8588B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Ser control patologic </w:t>
            </w:r>
            <w:proofErr w:type="spellStart"/>
            <w:r w:rsidRPr="007751B3">
              <w:rPr>
                <w:color w:val="000000"/>
                <w:lang w:eastAsia="ro-RO"/>
              </w:rPr>
              <w:t>Elitrol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II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60E9804A" w14:textId="5B59C7BB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78EB6E9F" w14:textId="58F0883D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7AFFBE7F" w14:textId="1A119C5E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t>100</w:t>
            </w:r>
          </w:p>
        </w:tc>
        <w:tc>
          <w:tcPr>
            <w:tcW w:w="1396" w:type="dxa"/>
            <w:vAlign w:val="center"/>
          </w:tcPr>
          <w:p w14:paraId="403C0E57" w14:textId="0023A0DF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5.600,00</w:t>
            </w:r>
          </w:p>
        </w:tc>
      </w:tr>
      <w:tr w:rsidR="007965F5" w:rsidRPr="007751B3" w14:paraId="7FA049FC" w14:textId="77777777" w:rsidTr="007965F5">
        <w:trPr>
          <w:trHeight w:val="70"/>
        </w:trPr>
        <w:tc>
          <w:tcPr>
            <w:tcW w:w="694" w:type="dxa"/>
            <w:vAlign w:val="center"/>
          </w:tcPr>
          <w:p w14:paraId="48D3CD16" w14:textId="17636D1F" w:rsidR="007965F5" w:rsidRPr="007751B3" w:rsidRDefault="007965F5" w:rsidP="007965F5">
            <w:pPr>
              <w:ind w:left="22"/>
              <w:jc w:val="center"/>
              <w:rPr>
                <w:b/>
                <w:bCs/>
              </w:rPr>
            </w:pPr>
            <w:r w:rsidRPr="007751B3">
              <w:rPr>
                <w:b/>
                <w:bCs/>
              </w:rPr>
              <w:t>5</w:t>
            </w:r>
          </w:p>
        </w:tc>
        <w:tc>
          <w:tcPr>
            <w:tcW w:w="3398" w:type="dxa"/>
            <w:vAlign w:val="center"/>
          </w:tcPr>
          <w:p w14:paraId="006F9A6A" w14:textId="44999C25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Set  p/</w:t>
            </w:r>
            <w:proofErr w:type="spellStart"/>
            <w:r w:rsidRPr="007751B3">
              <w:rPr>
                <w:color w:val="000000"/>
                <w:lang w:eastAsia="ro-RO"/>
              </w:rPr>
              <w:t>ru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 </w:t>
            </w:r>
            <w:proofErr w:type="spellStart"/>
            <w:r w:rsidRPr="007751B3">
              <w:rPr>
                <w:color w:val="000000"/>
                <w:lang w:eastAsia="ro-RO"/>
              </w:rPr>
              <w:t>det.Creatininei</w:t>
            </w:r>
            <w:proofErr w:type="spellEnd"/>
            <w:r w:rsidRPr="007751B3">
              <w:rPr>
                <w:color w:val="000000"/>
                <w:lang w:eastAsia="ro-RO"/>
              </w:rPr>
              <w:t>, cinetica,(100-125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54838AAE" w14:textId="1E502FDF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556C1B90" w14:textId="4D83C0F4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2F6A4D43" w14:textId="364ABC77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1000</w:t>
            </w:r>
          </w:p>
        </w:tc>
        <w:tc>
          <w:tcPr>
            <w:tcW w:w="1396" w:type="dxa"/>
            <w:vAlign w:val="center"/>
          </w:tcPr>
          <w:p w14:paraId="1C22D70A" w14:textId="1AACA743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1.100,00</w:t>
            </w:r>
          </w:p>
        </w:tc>
      </w:tr>
      <w:tr w:rsidR="007965F5" w:rsidRPr="007751B3" w14:paraId="3158BD50" w14:textId="77777777" w:rsidTr="007965F5">
        <w:trPr>
          <w:trHeight w:val="211"/>
        </w:trPr>
        <w:tc>
          <w:tcPr>
            <w:tcW w:w="694" w:type="dxa"/>
            <w:vAlign w:val="center"/>
          </w:tcPr>
          <w:p w14:paraId="7C3955D6" w14:textId="5C5E0ECF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6</w:t>
            </w:r>
          </w:p>
        </w:tc>
        <w:tc>
          <w:tcPr>
            <w:tcW w:w="3398" w:type="dxa"/>
            <w:vAlign w:val="center"/>
          </w:tcPr>
          <w:p w14:paraId="3E9EE54F" w14:textId="54081480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ALAT, cinetica ,(125-150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70CFD732" w14:textId="054936D0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707F8EA6" w14:textId="11DCF36B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68906F50" w14:textId="29D31056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500</w:t>
            </w:r>
          </w:p>
        </w:tc>
        <w:tc>
          <w:tcPr>
            <w:tcW w:w="1396" w:type="dxa"/>
            <w:vAlign w:val="center"/>
          </w:tcPr>
          <w:p w14:paraId="080B3764" w14:textId="55092394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660,00</w:t>
            </w:r>
          </w:p>
        </w:tc>
      </w:tr>
      <w:tr w:rsidR="007965F5" w:rsidRPr="007751B3" w14:paraId="2B8FC8EA" w14:textId="77777777" w:rsidTr="007965F5">
        <w:tc>
          <w:tcPr>
            <w:tcW w:w="694" w:type="dxa"/>
            <w:vAlign w:val="center"/>
          </w:tcPr>
          <w:p w14:paraId="140B9A50" w14:textId="1F6AFF28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7</w:t>
            </w:r>
          </w:p>
        </w:tc>
        <w:tc>
          <w:tcPr>
            <w:tcW w:w="3398" w:type="dxa"/>
            <w:vAlign w:val="center"/>
          </w:tcPr>
          <w:p w14:paraId="1C2BB80C" w14:textId="55076344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Albumina (40-175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544054B0" w14:textId="64C870E6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42FDC3D9" w14:textId="5B72D92B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1C4F227E" w14:textId="4C4264F0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500</w:t>
            </w:r>
          </w:p>
        </w:tc>
        <w:tc>
          <w:tcPr>
            <w:tcW w:w="1396" w:type="dxa"/>
            <w:vAlign w:val="center"/>
          </w:tcPr>
          <w:p w14:paraId="22EAFA44" w14:textId="4BCDFC41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660,00</w:t>
            </w:r>
          </w:p>
        </w:tc>
      </w:tr>
      <w:tr w:rsidR="007965F5" w:rsidRPr="007751B3" w14:paraId="3B237647" w14:textId="77777777" w:rsidTr="007965F5">
        <w:tc>
          <w:tcPr>
            <w:tcW w:w="694" w:type="dxa"/>
            <w:vAlign w:val="center"/>
          </w:tcPr>
          <w:p w14:paraId="768799D8" w14:textId="66CB60D8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8</w:t>
            </w:r>
          </w:p>
        </w:tc>
        <w:tc>
          <w:tcPr>
            <w:tcW w:w="3398" w:type="dxa"/>
            <w:vAlign w:val="center"/>
          </w:tcPr>
          <w:p w14:paraId="4B25E103" w14:textId="17780FB5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ASAT, cinetica ,(125-150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07361F83" w14:textId="78A00F41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42639BE3" w14:textId="38B36703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02602F42" w14:textId="37C9C76E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500</w:t>
            </w:r>
          </w:p>
        </w:tc>
        <w:tc>
          <w:tcPr>
            <w:tcW w:w="1396" w:type="dxa"/>
            <w:vAlign w:val="center"/>
          </w:tcPr>
          <w:p w14:paraId="3F0197A5" w14:textId="682DAEB1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660,00</w:t>
            </w:r>
          </w:p>
        </w:tc>
      </w:tr>
      <w:tr w:rsidR="007965F5" w:rsidRPr="007751B3" w14:paraId="2BE5BCC6" w14:textId="77777777" w:rsidTr="007965F5">
        <w:tc>
          <w:tcPr>
            <w:tcW w:w="694" w:type="dxa"/>
            <w:vAlign w:val="center"/>
          </w:tcPr>
          <w:p w14:paraId="7B09F78A" w14:textId="234F2AF8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9</w:t>
            </w:r>
          </w:p>
        </w:tc>
        <w:tc>
          <w:tcPr>
            <w:tcW w:w="3398" w:type="dxa"/>
            <w:vAlign w:val="center"/>
          </w:tcPr>
          <w:p w14:paraId="486A5362" w14:textId="73FF4AB9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Bilirubinei directe (40-175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320D9FF5" w14:textId="2F761970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4FBE4D2C" w14:textId="0B0C49B4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52A382A6" w14:textId="12CF1622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1000</w:t>
            </w:r>
          </w:p>
        </w:tc>
        <w:tc>
          <w:tcPr>
            <w:tcW w:w="1396" w:type="dxa"/>
            <w:vAlign w:val="center"/>
          </w:tcPr>
          <w:p w14:paraId="65D80932" w14:textId="292A26C9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1.680,00</w:t>
            </w:r>
          </w:p>
        </w:tc>
      </w:tr>
      <w:tr w:rsidR="007965F5" w:rsidRPr="007751B3" w14:paraId="06218720" w14:textId="77777777" w:rsidTr="007965F5">
        <w:tc>
          <w:tcPr>
            <w:tcW w:w="694" w:type="dxa"/>
            <w:vAlign w:val="center"/>
          </w:tcPr>
          <w:p w14:paraId="38F62EC7" w14:textId="644EF4AD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10</w:t>
            </w:r>
          </w:p>
        </w:tc>
        <w:tc>
          <w:tcPr>
            <w:tcW w:w="3398" w:type="dxa"/>
            <w:vAlign w:val="center"/>
          </w:tcPr>
          <w:p w14:paraId="576D5000" w14:textId="23E28F59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Bilirubinei totale (40-175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17A2E353" w14:textId="60BABC05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5EF79A07" w14:textId="26C9999F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5BDCE531" w14:textId="562FCFFC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1000</w:t>
            </w:r>
          </w:p>
        </w:tc>
        <w:tc>
          <w:tcPr>
            <w:tcW w:w="1396" w:type="dxa"/>
            <w:vAlign w:val="center"/>
          </w:tcPr>
          <w:p w14:paraId="44518329" w14:textId="21392034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>1.680,00</w:t>
            </w:r>
          </w:p>
        </w:tc>
      </w:tr>
      <w:tr w:rsidR="007965F5" w:rsidRPr="007751B3" w14:paraId="7E3D8DC7" w14:textId="77777777" w:rsidTr="007965F5">
        <w:tc>
          <w:tcPr>
            <w:tcW w:w="694" w:type="dxa"/>
            <w:vAlign w:val="center"/>
          </w:tcPr>
          <w:p w14:paraId="19359B84" w14:textId="52806B13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lastRenderedPageBreak/>
              <w:t>11</w:t>
            </w:r>
          </w:p>
        </w:tc>
        <w:tc>
          <w:tcPr>
            <w:tcW w:w="3398" w:type="dxa"/>
            <w:vAlign w:val="center"/>
          </w:tcPr>
          <w:p w14:paraId="389BC689" w14:textId="45A211CA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Calciului (40-175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4B1C365B" w14:textId="22C72754" w:rsidR="007965F5" w:rsidRPr="007751B3" w:rsidRDefault="007965F5" w:rsidP="007965F5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145E30EE" w14:textId="034AD6AF" w:rsidR="007965F5" w:rsidRPr="007751B3" w:rsidRDefault="007965F5" w:rsidP="007965F5"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7C87D534" w14:textId="691AACC5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250</w:t>
            </w:r>
          </w:p>
        </w:tc>
        <w:tc>
          <w:tcPr>
            <w:tcW w:w="1396" w:type="dxa"/>
            <w:vAlign w:val="center"/>
          </w:tcPr>
          <w:p w14:paraId="020B1552" w14:textId="279539F1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330,00</w:t>
            </w:r>
          </w:p>
        </w:tc>
      </w:tr>
      <w:tr w:rsidR="007965F5" w:rsidRPr="007751B3" w14:paraId="58650915" w14:textId="77777777" w:rsidTr="007965F5">
        <w:tc>
          <w:tcPr>
            <w:tcW w:w="694" w:type="dxa"/>
            <w:vAlign w:val="center"/>
          </w:tcPr>
          <w:p w14:paraId="1A7504D5" w14:textId="2E867E6C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12</w:t>
            </w:r>
          </w:p>
        </w:tc>
        <w:tc>
          <w:tcPr>
            <w:tcW w:w="3398" w:type="dxa"/>
            <w:vAlign w:val="center"/>
          </w:tcPr>
          <w:p w14:paraId="16471B66" w14:textId="75913EA8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. </w:t>
            </w:r>
            <w:proofErr w:type="spellStart"/>
            <w:r w:rsidRPr="007751B3">
              <w:rPr>
                <w:color w:val="000000"/>
                <w:lang w:eastAsia="ro-RO"/>
              </w:rPr>
              <w:t>Cholesterol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HDL (40-175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40F2DE7D" w14:textId="4D3C8866" w:rsidR="007965F5" w:rsidRPr="007751B3" w:rsidRDefault="007965F5" w:rsidP="007965F5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404E315C" w14:textId="3F63006C" w:rsidR="007965F5" w:rsidRPr="007751B3" w:rsidRDefault="007965F5" w:rsidP="007965F5"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12C868FF" w14:textId="54140D91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600</w:t>
            </w:r>
          </w:p>
        </w:tc>
        <w:tc>
          <w:tcPr>
            <w:tcW w:w="1396" w:type="dxa"/>
            <w:vAlign w:val="center"/>
          </w:tcPr>
          <w:p w14:paraId="2D70B88F" w14:textId="22DC9E3B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4.590,00</w:t>
            </w:r>
          </w:p>
        </w:tc>
      </w:tr>
      <w:tr w:rsidR="007965F5" w:rsidRPr="007751B3" w14:paraId="36805326" w14:textId="77777777" w:rsidTr="007965F5">
        <w:tc>
          <w:tcPr>
            <w:tcW w:w="694" w:type="dxa"/>
            <w:vAlign w:val="center"/>
          </w:tcPr>
          <w:p w14:paraId="371A613E" w14:textId="161E39C5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13</w:t>
            </w:r>
          </w:p>
        </w:tc>
        <w:tc>
          <w:tcPr>
            <w:tcW w:w="3398" w:type="dxa"/>
            <w:vAlign w:val="center"/>
          </w:tcPr>
          <w:p w14:paraId="0A114F9C" w14:textId="601DAFC9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. </w:t>
            </w:r>
            <w:proofErr w:type="spellStart"/>
            <w:r w:rsidRPr="007751B3">
              <w:rPr>
                <w:color w:val="000000"/>
                <w:lang w:eastAsia="ro-RO"/>
              </w:rPr>
              <w:t>Cholesterol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total (40-175 ml) pentru analizator biochimic c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5527BD1B" w14:textId="26498474" w:rsidR="007965F5" w:rsidRPr="007751B3" w:rsidRDefault="007965F5" w:rsidP="007965F5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708E9FCE" w14:textId="205967D1" w:rsidR="007965F5" w:rsidRPr="007751B3" w:rsidRDefault="007965F5" w:rsidP="007965F5"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2A958A5D" w14:textId="20F0853C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500</w:t>
            </w:r>
          </w:p>
        </w:tc>
        <w:tc>
          <w:tcPr>
            <w:tcW w:w="1396" w:type="dxa"/>
            <w:vAlign w:val="center"/>
          </w:tcPr>
          <w:p w14:paraId="45E9D43F" w14:textId="04AF0272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550,00</w:t>
            </w:r>
          </w:p>
        </w:tc>
      </w:tr>
      <w:tr w:rsidR="007965F5" w:rsidRPr="007751B3" w14:paraId="61D15B7F" w14:textId="77777777" w:rsidTr="007965F5">
        <w:tc>
          <w:tcPr>
            <w:tcW w:w="694" w:type="dxa"/>
            <w:vAlign w:val="center"/>
          </w:tcPr>
          <w:p w14:paraId="74029F9C" w14:textId="7500D2C4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14</w:t>
            </w:r>
          </w:p>
        </w:tc>
        <w:tc>
          <w:tcPr>
            <w:tcW w:w="3398" w:type="dxa"/>
            <w:vAlign w:val="center"/>
          </w:tcPr>
          <w:p w14:paraId="23B21677" w14:textId="6DED9C7D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Ferului (40-175 ml) pentru analizator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02149133" w14:textId="6D6B0FFC" w:rsidR="007965F5" w:rsidRPr="007751B3" w:rsidRDefault="007965F5" w:rsidP="007965F5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6A130D51" w14:textId="46340D23" w:rsidR="007965F5" w:rsidRPr="007751B3" w:rsidRDefault="007965F5" w:rsidP="007965F5"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77F2DAAE" w14:textId="55E8D659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250</w:t>
            </w:r>
          </w:p>
        </w:tc>
        <w:tc>
          <w:tcPr>
            <w:tcW w:w="1396" w:type="dxa"/>
            <w:vAlign w:val="center"/>
          </w:tcPr>
          <w:p w14:paraId="3ABC3887" w14:textId="48FD8E0E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1.250,00</w:t>
            </w:r>
          </w:p>
        </w:tc>
      </w:tr>
      <w:tr w:rsidR="007965F5" w:rsidRPr="007751B3" w14:paraId="1D88E39B" w14:textId="77777777" w:rsidTr="007965F5">
        <w:tc>
          <w:tcPr>
            <w:tcW w:w="694" w:type="dxa"/>
            <w:vAlign w:val="center"/>
          </w:tcPr>
          <w:p w14:paraId="37B009C7" w14:textId="683EA410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15</w:t>
            </w:r>
          </w:p>
        </w:tc>
        <w:tc>
          <w:tcPr>
            <w:tcW w:w="3398" w:type="dxa"/>
            <w:vAlign w:val="center"/>
          </w:tcPr>
          <w:p w14:paraId="7773EDAF" w14:textId="4F996BE2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. Fosfataza alcalina (40-175 ml)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35723CF9" w14:textId="3F511914" w:rsidR="007965F5" w:rsidRPr="007751B3" w:rsidRDefault="007965F5" w:rsidP="007965F5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7A99F398" w14:textId="6073FDFB" w:rsidR="007965F5" w:rsidRPr="007751B3" w:rsidRDefault="007965F5" w:rsidP="007965F5"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7F2317EF" w14:textId="5CE3645E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200</w:t>
            </w:r>
          </w:p>
        </w:tc>
        <w:tc>
          <w:tcPr>
            <w:tcW w:w="1396" w:type="dxa"/>
            <w:vAlign w:val="center"/>
          </w:tcPr>
          <w:p w14:paraId="005A26A3" w14:textId="423F833B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1.000,00</w:t>
            </w:r>
          </w:p>
        </w:tc>
      </w:tr>
      <w:tr w:rsidR="007965F5" w:rsidRPr="007751B3" w14:paraId="20FC5616" w14:textId="77777777" w:rsidTr="007965F5">
        <w:tc>
          <w:tcPr>
            <w:tcW w:w="694" w:type="dxa"/>
            <w:vAlign w:val="center"/>
          </w:tcPr>
          <w:p w14:paraId="2790611E" w14:textId="2B712F9F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16</w:t>
            </w:r>
          </w:p>
        </w:tc>
        <w:tc>
          <w:tcPr>
            <w:tcW w:w="3398" w:type="dxa"/>
            <w:vAlign w:val="center"/>
          </w:tcPr>
          <w:p w14:paraId="68EA796A" w14:textId="4BCC9C56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. Gamma-GT (40-175 ml)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0640B639" w14:textId="253BE8B6" w:rsidR="007965F5" w:rsidRPr="007751B3" w:rsidRDefault="007965F5" w:rsidP="007965F5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7B9B4C98" w14:textId="1A8E505A" w:rsidR="007965F5" w:rsidRPr="007751B3" w:rsidRDefault="007965F5" w:rsidP="007965F5"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0FD663A6" w14:textId="60AD5D3E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200</w:t>
            </w:r>
          </w:p>
        </w:tc>
        <w:tc>
          <w:tcPr>
            <w:tcW w:w="1396" w:type="dxa"/>
            <w:vAlign w:val="center"/>
          </w:tcPr>
          <w:p w14:paraId="2EB997AB" w14:textId="199A479A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1.500,00</w:t>
            </w:r>
          </w:p>
        </w:tc>
      </w:tr>
      <w:tr w:rsidR="007965F5" w:rsidRPr="007751B3" w14:paraId="33C6316F" w14:textId="77777777" w:rsidTr="007965F5">
        <w:tc>
          <w:tcPr>
            <w:tcW w:w="694" w:type="dxa"/>
            <w:vAlign w:val="center"/>
          </w:tcPr>
          <w:p w14:paraId="0B7F511A" w14:textId="21F870AF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17</w:t>
            </w:r>
          </w:p>
        </w:tc>
        <w:tc>
          <w:tcPr>
            <w:tcW w:w="3398" w:type="dxa"/>
            <w:vAlign w:val="center"/>
          </w:tcPr>
          <w:p w14:paraId="2E571462" w14:textId="039663EA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. Magneziului (40-175 ml)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5DB5C772" w14:textId="065B5CCC" w:rsidR="007965F5" w:rsidRPr="007751B3" w:rsidRDefault="007965F5" w:rsidP="007965F5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21B14412" w14:textId="75DEF77A" w:rsidR="007965F5" w:rsidRPr="007751B3" w:rsidRDefault="007965F5" w:rsidP="007965F5"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288D3058" w14:textId="05C8E900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200</w:t>
            </w:r>
          </w:p>
        </w:tc>
        <w:tc>
          <w:tcPr>
            <w:tcW w:w="1396" w:type="dxa"/>
            <w:vAlign w:val="center"/>
          </w:tcPr>
          <w:p w14:paraId="4B847696" w14:textId="4EB99844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900,00</w:t>
            </w:r>
          </w:p>
        </w:tc>
      </w:tr>
      <w:tr w:rsidR="007965F5" w:rsidRPr="007751B3" w14:paraId="07363A85" w14:textId="77777777" w:rsidTr="007965F5">
        <w:tc>
          <w:tcPr>
            <w:tcW w:w="694" w:type="dxa"/>
            <w:vAlign w:val="center"/>
          </w:tcPr>
          <w:p w14:paraId="55633A1A" w14:textId="6A7EFB16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18</w:t>
            </w:r>
          </w:p>
        </w:tc>
        <w:tc>
          <w:tcPr>
            <w:tcW w:w="3398" w:type="dxa"/>
            <w:vAlign w:val="center"/>
          </w:tcPr>
          <w:p w14:paraId="5AB8DBEC" w14:textId="3B83C53A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 p/u 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. Proteinei totala, </w:t>
            </w:r>
            <w:proofErr w:type="spellStart"/>
            <w:r w:rsidRPr="007751B3">
              <w:rPr>
                <w:color w:val="000000"/>
                <w:lang w:eastAsia="ro-RO"/>
              </w:rPr>
              <w:t>biuret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, (125 ml) 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00D9DCD5" w14:textId="7A03A6F1" w:rsidR="007965F5" w:rsidRPr="007751B3" w:rsidRDefault="007965F5" w:rsidP="007965F5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40F980AA" w14:textId="079F6B36" w:rsidR="007965F5" w:rsidRPr="007751B3" w:rsidRDefault="007965F5" w:rsidP="007965F5"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3EC9D6D2" w14:textId="09E0B1AA" w:rsidR="007965F5" w:rsidRPr="007751B3" w:rsidRDefault="007965F5" w:rsidP="007965F5">
            <w:pPr>
              <w:rPr>
                <w:color w:val="000000"/>
              </w:rPr>
            </w:pPr>
            <w:r w:rsidRPr="007751B3">
              <w:t>500</w:t>
            </w:r>
          </w:p>
        </w:tc>
        <w:tc>
          <w:tcPr>
            <w:tcW w:w="1396" w:type="dxa"/>
            <w:vAlign w:val="center"/>
          </w:tcPr>
          <w:p w14:paraId="60430C28" w14:textId="411340D2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1.320,00</w:t>
            </w:r>
          </w:p>
        </w:tc>
      </w:tr>
      <w:tr w:rsidR="007965F5" w:rsidRPr="007751B3" w14:paraId="0B5797CA" w14:textId="77777777" w:rsidTr="007965F5">
        <w:tc>
          <w:tcPr>
            <w:tcW w:w="694" w:type="dxa"/>
            <w:vAlign w:val="center"/>
          </w:tcPr>
          <w:p w14:paraId="466FA794" w14:textId="78B253BA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19</w:t>
            </w:r>
          </w:p>
        </w:tc>
        <w:tc>
          <w:tcPr>
            <w:tcW w:w="3398" w:type="dxa"/>
            <w:vAlign w:val="center"/>
          </w:tcPr>
          <w:p w14:paraId="447CB980" w14:textId="493204E8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p/u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Acidul uric (40-175ml)</w:t>
            </w:r>
          </w:p>
        </w:tc>
        <w:tc>
          <w:tcPr>
            <w:tcW w:w="1412" w:type="dxa"/>
            <w:vAlign w:val="center"/>
          </w:tcPr>
          <w:p w14:paraId="7FE52A14" w14:textId="79286B86" w:rsidR="007965F5" w:rsidRPr="007751B3" w:rsidRDefault="007965F5" w:rsidP="007965F5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158C4584" w14:textId="0C0C7F55" w:rsidR="007965F5" w:rsidRPr="007751B3" w:rsidRDefault="007965F5" w:rsidP="007965F5">
            <w:r w:rsidRPr="007751B3">
              <w:rPr>
                <w:color w:val="000000"/>
                <w:lang w:eastAsia="ro-RO"/>
              </w:rPr>
              <w:t>buc</w:t>
            </w:r>
          </w:p>
        </w:tc>
        <w:tc>
          <w:tcPr>
            <w:tcW w:w="1270" w:type="dxa"/>
            <w:vAlign w:val="center"/>
          </w:tcPr>
          <w:p w14:paraId="4153A35B" w14:textId="567D98AC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250</w:t>
            </w:r>
          </w:p>
        </w:tc>
        <w:tc>
          <w:tcPr>
            <w:tcW w:w="1396" w:type="dxa"/>
            <w:vAlign w:val="center"/>
          </w:tcPr>
          <w:p w14:paraId="40AEC20F" w14:textId="1AAA8325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465,00</w:t>
            </w:r>
          </w:p>
        </w:tc>
      </w:tr>
      <w:tr w:rsidR="007965F5" w:rsidRPr="007751B3" w14:paraId="653F9FDC" w14:textId="77777777" w:rsidTr="007965F5">
        <w:tc>
          <w:tcPr>
            <w:tcW w:w="694" w:type="dxa"/>
            <w:vAlign w:val="center"/>
          </w:tcPr>
          <w:p w14:paraId="3A66C7CC" w14:textId="61F790A5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20</w:t>
            </w:r>
          </w:p>
        </w:tc>
        <w:tc>
          <w:tcPr>
            <w:tcW w:w="3398" w:type="dxa"/>
            <w:vAlign w:val="center"/>
          </w:tcPr>
          <w:p w14:paraId="140BA56B" w14:textId="1EF31306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p/u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Alfa-amilaza (40-175ml)</w:t>
            </w:r>
          </w:p>
        </w:tc>
        <w:tc>
          <w:tcPr>
            <w:tcW w:w="1412" w:type="dxa"/>
            <w:vAlign w:val="center"/>
          </w:tcPr>
          <w:p w14:paraId="1DD5B837" w14:textId="1EB1FD2D" w:rsidR="007965F5" w:rsidRPr="007751B3" w:rsidRDefault="007965F5" w:rsidP="007965F5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2B08CE41" w14:textId="2B56F28D" w:rsidR="007965F5" w:rsidRPr="007751B3" w:rsidRDefault="007965F5" w:rsidP="007965F5">
            <w:r w:rsidRPr="007751B3">
              <w:rPr>
                <w:color w:val="000000"/>
                <w:lang w:eastAsia="ro-RO"/>
              </w:rPr>
              <w:t>buc</w:t>
            </w:r>
          </w:p>
        </w:tc>
        <w:tc>
          <w:tcPr>
            <w:tcW w:w="1270" w:type="dxa"/>
            <w:vAlign w:val="center"/>
          </w:tcPr>
          <w:p w14:paraId="0BDD56E7" w14:textId="41A3CC8F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500</w:t>
            </w:r>
          </w:p>
        </w:tc>
        <w:tc>
          <w:tcPr>
            <w:tcW w:w="1396" w:type="dxa"/>
            <w:vAlign w:val="center"/>
          </w:tcPr>
          <w:p w14:paraId="455B93BD" w14:textId="1A75E787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500,00</w:t>
            </w:r>
          </w:p>
        </w:tc>
      </w:tr>
      <w:tr w:rsidR="007965F5" w:rsidRPr="007751B3" w14:paraId="6C8B930E" w14:textId="77777777" w:rsidTr="007965F5">
        <w:tc>
          <w:tcPr>
            <w:tcW w:w="694" w:type="dxa"/>
            <w:vAlign w:val="center"/>
          </w:tcPr>
          <w:p w14:paraId="67C63B37" w14:textId="2D5BB56E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21</w:t>
            </w:r>
          </w:p>
        </w:tc>
        <w:tc>
          <w:tcPr>
            <w:tcW w:w="3398" w:type="dxa"/>
            <w:vAlign w:val="center"/>
          </w:tcPr>
          <w:p w14:paraId="3ADAA491" w14:textId="6E2D7F61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p/u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. </w:t>
            </w:r>
            <w:proofErr w:type="spellStart"/>
            <w:r w:rsidRPr="007751B3">
              <w:rPr>
                <w:color w:val="000000"/>
                <w:lang w:eastAsia="ro-RO"/>
              </w:rPr>
              <w:t>Urei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</w:t>
            </w:r>
            <w:proofErr w:type="spellStart"/>
            <w:r w:rsidRPr="007751B3">
              <w:rPr>
                <w:color w:val="000000"/>
                <w:lang w:eastAsia="ro-RO"/>
              </w:rPr>
              <w:t>cinetca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125-250 ml</w:t>
            </w:r>
          </w:p>
        </w:tc>
        <w:tc>
          <w:tcPr>
            <w:tcW w:w="1412" w:type="dxa"/>
            <w:vAlign w:val="center"/>
          </w:tcPr>
          <w:p w14:paraId="70E8249E" w14:textId="2D4A66D0" w:rsidR="007965F5" w:rsidRPr="007751B3" w:rsidRDefault="007965F5" w:rsidP="007965F5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14D1A85A" w14:textId="43EB72C6" w:rsidR="007965F5" w:rsidRPr="007751B3" w:rsidRDefault="007965F5" w:rsidP="007965F5">
            <w:r w:rsidRPr="007751B3">
              <w:rPr>
                <w:color w:val="000000"/>
                <w:lang w:eastAsia="ro-RO"/>
              </w:rPr>
              <w:t>buc</w:t>
            </w:r>
          </w:p>
        </w:tc>
        <w:tc>
          <w:tcPr>
            <w:tcW w:w="1270" w:type="dxa"/>
            <w:vAlign w:val="center"/>
          </w:tcPr>
          <w:p w14:paraId="4A344E59" w14:textId="3A9EF431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1000</w:t>
            </w:r>
          </w:p>
        </w:tc>
        <w:tc>
          <w:tcPr>
            <w:tcW w:w="1396" w:type="dxa"/>
            <w:vAlign w:val="center"/>
          </w:tcPr>
          <w:p w14:paraId="53AE9B60" w14:textId="383FEBA7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1.000,00</w:t>
            </w:r>
          </w:p>
        </w:tc>
      </w:tr>
      <w:tr w:rsidR="007965F5" w:rsidRPr="007751B3" w14:paraId="2646B8C6" w14:textId="77777777" w:rsidTr="007965F5">
        <w:tc>
          <w:tcPr>
            <w:tcW w:w="694" w:type="dxa"/>
            <w:vAlign w:val="center"/>
          </w:tcPr>
          <w:p w14:paraId="4195707B" w14:textId="2CB480E7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22</w:t>
            </w:r>
          </w:p>
        </w:tc>
        <w:tc>
          <w:tcPr>
            <w:tcW w:w="3398" w:type="dxa"/>
            <w:vAlign w:val="center"/>
          </w:tcPr>
          <w:p w14:paraId="1D08E3D8" w14:textId="627CA0E6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p/u determinarea trigliceridelor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7919A20B" w14:textId="1A570DA2" w:rsidR="007965F5" w:rsidRPr="007751B3" w:rsidRDefault="007965F5" w:rsidP="007965F5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676A7242" w14:textId="7F0AC29B" w:rsidR="007965F5" w:rsidRPr="007751B3" w:rsidRDefault="007965F5" w:rsidP="007965F5">
            <w:r w:rsidRPr="007751B3">
              <w:rPr>
                <w:color w:val="000000"/>
                <w:lang w:eastAsia="ro-RO"/>
              </w:rPr>
              <w:t>ml</w:t>
            </w:r>
          </w:p>
        </w:tc>
        <w:tc>
          <w:tcPr>
            <w:tcW w:w="1270" w:type="dxa"/>
            <w:vAlign w:val="center"/>
          </w:tcPr>
          <w:p w14:paraId="79AE4E53" w14:textId="5AD8A719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400</w:t>
            </w:r>
          </w:p>
        </w:tc>
        <w:tc>
          <w:tcPr>
            <w:tcW w:w="1396" w:type="dxa"/>
            <w:vAlign w:val="center"/>
          </w:tcPr>
          <w:p w14:paraId="2EFFCC20" w14:textId="074035B2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2.800,00</w:t>
            </w:r>
          </w:p>
        </w:tc>
      </w:tr>
      <w:tr w:rsidR="007965F5" w:rsidRPr="007751B3" w14:paraId="0F5B9857" w14:textId="77777777" w:rsidTr="007965F5">
        <w:tc>
          <w:tcPr>
            <w:tcW w:w="694" w:type="dxa"/>
            <w:vAlign w:val="center"/>
          </w:tcPr>
          <w:p w14:paraId="022B52E9" w14:textId="632260F5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23</w:t>
            </w:r>
          </w:p>
        </w:tc>
        <w:tc>
          <w:tcPr>
            <w:tcW w:w="3398" w:type="dxa"/>
            <w:vAlign w:val="center"/>
          </w:tcPr>
          <w:p w14:paraId="531852FD" w14:textId="623590B6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rPr>
                <w:color w:val="000000"/>
                <w:lang w:eastAsia="ro-RO"/>
              </w:rPr>
              <w:t xml:space="preserve">Set p/u. </w:t>
            </w:r>
            <w:proofErr w:type="spellStart"/>
            <w:r w:rsidRPr="007751B3">
              <w:rPr>
                <w:color w:val="000000"/>
                <w:lang w:eastAsia="ro-RO"/>
              </w:rPr>
              <w:t>det</w:t>
            </w:r>
            <w:proofErr w:type="spellEnd"/>
            <w:r w:rsidRPr="007751B3">
              <w:rPr>
                <w:color w:val="000000"/>
                <w:lang w:eastAsia="ro-RO"/>
              </w:rPr>
              <w:t>. Glucozei, cinetică (250 ml)</w:t>
            </w:r>
          </w:p>
        </w:tc>
        <w:tc>
          <w:tcPr>
            <w:tcW w:w="1412" w:type="dxa"/>
            <w:vAlign w:val="center"/>
          </w:tcPr>
          <w:p w14:paraId="6734A367" w14:textId="18B2D20D" w:rsidR="007965F5" w:rsidRPr="007751B3" w:rsidRDefault="007965F5" w:rsidP="007965F5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696DA20C" w14:textId="448F4E69" w:rsidR="007965F5" w:rsidRPr="007751B3" w:rsidRDefault="007965F5" w:rsidP="007965F5">
            <w:r w:rsidRPr="007751B3">
              <w:rPr>
                <w:color w:val="000000"/>
                <w:lang w:eastAsia="ro-RO"/>
              </w:rPr>
              <w:t>buc</w:t>
            </w:r>
          </w:p>
        </w:tc>
        <w:tc>
          <w:tcPr>
            <w:tcW w:w="1270" w:type="dxa"/>
            <w:vAlign w:val="center"/>
          </w:tcPr>
          <w:p w14:paraId="2DEE9B53" w14:textId="48BFF44D" w:rsidR="007965F5" w:rsidRPr="007751B3" w:rsidRDefault="007965F5" w:rsidP="007965F5">
            <w:pPr>
              <w:rPr>
                <w:color w:val="000000"/>
              </w:rPr>
            </w:pPr>
            <w:r w:rsidRPr="007751B3">
              <w:t>1000</w:t>
            </w:r>
          </w:p>
        </w:tc>
        <w:tc>
          <w:tcPr>
            <w:tcW w:w="1396" w:type="dxa"/>
            <w:vAlign w:val="center"/>
          </w:tcPr>
          <w:p w14:paraId="35C98762" w14:textId="4558A0D7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4.500,00</w:t>
            </w:r>
          </w:p>
        </w:tc>
      </w:tr>
      <w:tr w:rsidR="007965F5" w:rsidRPr="007751B3" w14:paraId="5E37C391" w14:textId="77777777" w:rsidTr="007965F5">
        <w:tc>
          <w:tcPr>
            <w:tcW w:w="694" w:type="dxa"/>
            <w:vAlign w:val="center"/>
          </w:tcPr>
          <w:p w14:paraId="47EFFDFF" w14:textId="31403F8D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24</w:t>
            </w:r>
          </w:p>
        </w:tc>
        <w:tc>
          <w:tcPr>
            <w:tcW w:w="3398" w:type="dxa"/>
            <w:vAlign w:val="center"/>
          </w:tcPr>
          <w:p w14:paraId="5CF008E9" w14:textId="3BFD8B4E" w:rsidR="007965F5" w:rsidRPr="007751B3" w:rsidRDefault="007965F5" w:rsidP="007965F5">
            <w:pPr>
              <w:rPr>
                <w:color w:val="000000"/>
                <w:lang w:eastAsia="ro-RO"/>
              </w:rPr>
            </w:pPr>
            <w:proofErr w:type="spellStart"/>
            <w:r w:rsidRPr="007751B3">
              <w:rPr>
                <w:color w:val="000000"/>
                <w:lang w:eastAsia="ro-RO"/>
              </w:rPr>
              <w:t>Solutie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acida de </w:t>
            </w:r>
            <w:proofErr w:type="spellStart"/>
            <w:r w:rsidRPr="007751B3">
              <w:rPr>
                <w:color w:val="000000"/>
                <w:lang w:eastAsia="ro-RO"/>
              </w:rPr>
              <w:t>hipoclorid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1l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7F92B459" w14:textId="1F30FA2B" w:rsidR="007965F5" w:rsidRPr="007751B3" w:rsidRDefault="007965F5" w:rsidP="007965F5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3A1DB524" w14:textId="070C05DE" w:rsidR="007965F5" w:rsidRPr="007751B3" w:rsidRDefault="007965F5" w:rsidP="007965F5">
            <w:r w:rsidRPr="007751B3">
              <w:rPr>
                <w:color w:val="000000"/>
                <w:lang w:eastAsia="ro-RO"/>
              </w:rPr>
              <w:t>flacon</w:t>
            </w:r>
          </w:p>
        </w:tc>
        <w:tc>
          <w:tcPr>
            <w:tcW w:w="1270" w:type="dxa"/>
            <w:vAlign w:val="center"/>
          </w:tcPr>
          <w:p w14:paraId="20BAF4D4" w14:textId="7349CB98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1</w:t>
            </w:r>
          </w:p>
        </w:tc>
        <w:tc>
          <w:tcPr>
            <w:tcW w:w="1396" w:type="dxa"/>
            <w:vAlign w:val="center"/>
          </w:tcPr>
          <w:p w14:paraId="3F4F3F2F" w14:textId="741F3444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600,00</w:t>
            </w:r>
          </w:p>
        </w:tc>
      </w:tr>
      <w:tr w:rsidR="007965F5" w:rsidRPr="007751B3" w14:paraId="38A79C23" w14:textId="77777777" w:rsidTr="007965F5">
        <w:tc>
          <w:tcPr>
            <w:tcW w:w="694" w:type="dxa"/>
            <w:vAlign w:val="center"/>
          </w:tcPr>
          <w:p w14:paraId="1C56752F" w14:textId="1C2522EB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lastRenderedPageBreak/>
              <w:t>25</w:t>
            </w:r>
          </w:p>
        </w:tc>
        <w:tc>
          <w:tcPr>
            <w:tcW w:w="3398" w:type="dxa"/>
            <w:vAlign w:val="center"/>
          </w:tcPr>
          <w:p w14:paraId="3BDA47F1" w14:textId="08D60C7A" w:rsidR="007965F5" w:rsidRPr="007751B3" w:rsidRDefault="007965F5" w:rsidP="007965F5">
            <w:pPr>
              <w:rPr>
                <w:color w:val="000000"/>
                <w:lang w:eastAsia="ro-RO"/>
              </w:rPr>
            </w:pPr>
            <w:proofErr w:type="spellStart"/>
            <w:r w:rsidRPr="007751B3">
              <w:rPr>
                <w:color w:val="000000"/>
                <w:lang w:eastAsia="ro-RO"/>
              </w:rPr>
              <w:t>Solutie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sistema, 1000 ml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4006C769" w14:textId="34F9F500" w:rsidR="007965F5" w:rsidRPr="007751B3" w:rsidRDefault="007965F5" w:rsidP="007965F5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5F1CDF55" w14:textId="71147E07" w:rsidR="007965F5" w:rsidRPr="007751B3" w:rsidRDefault="007965F5" w:rsidP="007965F5">
            <w:r w:rsidRPr="007751B3">
              <w:rPr>
                <w:color w:val="000000"/>
                <w:lang w:eastAsia="ro-RO"/>
              </w:rPr>
              <w:t>set</w:t>
            </w:r>
          </w:p>
        </w:tc>
        <w:tc>
          <w:tcPr>
            <w:tcW w:w="1270" w:type="dxa"/>
            <w:vAlign w:val="center"/>
          </w:tcPr>
          <w:p w14:paraId="71B0B810" w14:textId="3A33BD77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1</w:t>
            </w:r>
          </w:p>
        </w:tc>
        <w:tc>
          <w:tcPr>
            <w:tcW w:w="1396" w:type="dxa"/>
            <w:vAlign w:val="center"/>
          </w:tcPr>
          <w:p w14:paraId="23922524" w14:textId="6C24FE93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1.500,00</w:t>
            </w:r>
          </w:p>
        </w:tc>
      </w:tr>
      <w:tr w:rsidR="007965F5" w:rsidRPr="007751B3" w14:paraId="6F568CB9" w14:textId="77777777" w:rsidTr="007965F5">
        <w:tc>
          <w:tcPr>
            <w:tcW w:w="694" w:type="dxa"/>
            <w:vAlign w:val="center"/>
          </w:tcPr>
          <w:p w14:paraId="111DBE30" w14:textId="7C72E965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26</w:t>
            </w:r>
          </w:p>
        </w:tc>
        <w:tc>
          <w:tcPr>
            <w:tcW w:w="3398" w:type="dxa"/>
            <w:vAlign w:val="center"/>
          </w:tcPr>
          <w:p w14:paraId="3D15F840" w14:textId="16A94F55" w:rsidR="007965F5" w:rsidRPr="007751B3" w:rsidRDefault="007965F5" w:rsidP="007965F5">
            <w:pPr>
              <w:rPr>
                <w:color w:val="000000"/>
                <w:lang w:eastAsia="ro-RO"/>
              </w:rPr>
            </w:pPr>
            <w:proofErr w:type="spellStart"/>
            <w:r w:rsidRPr="007751B3">
              <w:rPr>
                <w:color w:val="000000"/>
                <w:lang w:eastAsia="ro-RO"/>
              </w:rPr>
              <w:t>Soluţie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</w:t>
            </w:r>
            <w:proofErr w:type="spellStart"/>
            <w:r w:rsidRPr="007751B3">
              <w:rPr>
                <w:color w:val="000000"/>
                <w:lang w:eastAsia="ro-RO"/>
              </w:rPr>
              <w:t>cleaning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pentru sistema, 1000 ml pentru </w:t>
            </w:r>
            <w:proofErr w:type="spellStart"/>
            <w:r w:rsidRPr="007751B3">
              <w:rPr>
                <w:color w:val="000000"/>
                <w:lang w:eastAsia="ro-RO"/>
              </w:rPr>
              <w:t>anlazitor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biochimic  automat de tip închis "</w:t>
            </w:r>
            <w:proofErr w:type="spellStart"/>
            <w:r w:rsidRPr="007751B3">
              <w:rPr>
                <w:color w:val="000000"/>
                <w:lang w:eastAsia="ro-RO"/>
              </w:rPr>
              <w:t>Selectra</w:t>
            </w:r>
            <w:proofErr w:type="spellEnd"/>
            <w:r w:rsidRPr="007751B3">
              <w:rPr>
                <w:color w:val="000000"/>
                <w:lang w:eastAsia="ro-RO"/>
              </w:rPr>
              <w:t xml:space="preserve"> PRO S"</w:t>
            </w:r>
          </w:p>
        </w:tc>
        <w:tc>
          <w:tcPr>
            <w:tcW w:w="1412" w:type="dxa"/>
            <w:vAlign w:val="center"/>
          </w:tcPr>
          <w:p w14:paraId="0EE18DAA" w14:textId="7438CF5F" w:rsidR="007965F5" w:rsidRPr="007751B3" w:rsidRDefault="007965F5" w:rsidP="007965F5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7E046123" w14:textId="6DF85FDC" w:rsidR="007965F5" w:rsidRPr="007751B3" w:rsidRDefault="007965F5" w:rsidP="007965F5">
            <w:r w:rsidRPr="007751B3">
              <w:rPr>
                <w:color w:val="000000"/>
                <w:lang w:eastAsia="ro-RO"/>
              </w:rPr>
              <w:t>set</w:t>
            </w:r>
          </w:p>
        </w:tc>
        <w:tc>
          <w:tcPr>
            <w:tcW w:w="1270" w:type="dxa"/>
            <w:vAlign w:val="center"/>
          </w:tcPr>
          <w:p w14:paraId="090F6644" w14:textId="6C826EC2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1</w:t>
            </w:r>
          </w:p>
        </w:tc>
        <w:tc>
          <w:tcPr>
            <w:tcW w:w="1396" w:type="dxa"/>
            <w:vAlign w:val="center"/>
          </w:tcPr>
          <w:p w14:paraId="2ED2FD92" w14:textId="62474091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1.500,00</w:t>
            </w:r>
          </w:p>
        </w:tc>
      </w:tr>
      <w:tr w:rsidR="007965F5" w:rsidRPr="007751B3" w14:paraId="60989787" w14:textId="77777777" w:rsidTr="007965F5">
        <w:trPr>
          <w:trHeight w:val="454"/>
        </w:trPr>
        <w:tc>
          <w:tcPr>
            <w:tcW w:w="694" w:type="dxa"/>
            <w:vAlign w:val="center"/>
          </w:tcPr>
          <w:p w14:paraId="6661885F" w14:textId="01C04FD3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27</w:t>
            </w:r>
          </w:p>
        </w:tc>
        <w:tc>
          <w:tcPr>
            <w:tcW w:w="3398" w:type="dxa"/>
            <w:vAlign w:val="center"/>
          </w:tcPr>
          <w:p w14:paraId="46B98565" w14:textId="78552D64" w:rsidR="007965F5" w:rsidRPr="007751B3" w:rsidRDefault="007965F5" w:rsidP="007965F5">
            <w:pPr>
              <w:rPr>
                <w:color w:val="000000"/>
                <w:lang w:eastAsia="ro-RO"/>
              </w:rPr>
            </w:pPr>
            <w:proofErr w:type="spellStart"/>
            <w:r w:rsidRPr="007751B3">
              <w:t>Selectra</w:t>
            </w:r>
            <w:proofErr w:type="spellEnd"/>
            <w:r w:rsidRPr="007751B3">
              <w:t xml:space="preserve"> Pro S Rotor  (set 3)</w:t>
            </w:r>
          </w:p>
        </w:tc>
        <w:tc>
          <w:tcPr>
            <w:tcW w:w="1412" w:type="dxa"/>
            <w:vAlign w:val="center"/>
          </w:tcPr>
          <w:p w14:paraId="563F4836" w14:textId="42786F90" w:rsidR="007965F5" w:rsidRPr="007751B3" w:rsidRDefault="007965F5" w:rsidP="007965F5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54C21542" w14:textId="62E001C9" w:rsidR="007965F5" w:rsidRPr="007751B3" w:rsidRDefault="007965F5" w:rsidP="007965F5">
            <w:r w:rsidRPr="007751B3">
              <w:rPr>
                <w:color w:val="000000"/>
                <w:lang w:eastAsia="ro-RO"/>
              </w:rPr>
              <w:t>set</w:t>
            </w:r>
          </w:p>
        </w:tc>
        <w:tc>
          <w:tcPr>
            <w:tcW w:w="1270" w:type="dxa"/>
            <w:vAlign w:val="center"/>
          </w:tcPr>
          <w:p w14:paraId="34B6766B" w14:textId="46B158DB" w:rsidR="007965F5" w:rsidRPr="007751B3" w:rsidRDefault="007965F5" w:rsidP="007965F5">
            <w:pPr>
              <w:rPr>
                <w:color w:val="000000"/>
              </w:rPr>
            </w:pPr>
            <w:r w:rsidRPr="007751B3">
              <w:t>1</w:t>
            </w:r>
          </w:p>
        </w:tc>
        <w:tc>
          <w:tcPr>
            <w:tcW w:w="1396" w:type="dxa"/>
            <w:vAlign w:val="center"/>
          </w:tcPr>
          <w:p w14:paraId="56E9C0DC" w14:textId="6284DB8E" w:rsidR="007965F5" w:rsidRPr="007751B3" w:rsidRDefault="007965F5" w:rsidP="007965F5">
            <w:pPr>
              <w:rPr>
                <w:color w:val="000000"/>
              </w:rPr>
            </w:pPr>
            <w:r w:rsidRPr="007751B3">
              <w:rPr>
                <w:color w:val="000000"/>
                <w:lang w:eastAsia="ro-RO"/>
              </w:rPr>
              <w:t>6.000,00</w:t>
            </w:r>
          </w:p>
        </w:tc>
      </w:tr>
      <w:tr w:rsidR="007965F5" w:rsidRPr="007751B3" w14:paraId="0BA6527C" w14:textId="77777777" w:rsidTr="007965F5">
        <w:tc>
          <w:tcPr>
            <w:tcW w:w="694" w:type="dxa"/>
            <w:vAlign w:val="center"/>
          </w:tcPr>
          <w:p w14:paraId="58FA0D8D" w14:textId="5B775FD7" w:rsidR="007965F5" w:rsidRPr="007751B3" w:rsidRDefault="007965F5" w:rsidP="007965F5">
            <w:pPr>
              <w:pStyle w:val="Listparagraf"/>
              <w:numPr>
                <w:ilvl w:val="0"/>
                <w:numId w:val="0"/>
              </w:numPr>
              <w:ind w:left="22"/>
              <w:rPr>
                <w:b/>
                <w:bCs/>
                <w:lang w:val="ro-RO"/>
              </w:rPr>
            </w:pPr>
            <w:r w:rsidRPr="007751B3">
              <w:rPr>
                <w:b/>
                <w:bCs/>
                <w:lang w:val="ro-RO"/>
              </w:rPr>
              <w:t>28</w:t>
            </w:r>
          </w:p>
        </w:tc>
        <w:tc>
          <w:tcPr>
            <w:tcW w:w="3398" w:type="dxa"/>
            <w:vAlign w:val="center"/>
          </w:tcPr>
          <w:p w14:paraId="0BE6CF90" w14:textId="76BB5A66" w:rsidR="007965F5" w:rsidRPr="007751B3" w:rsidRDefault="007965F5" w:rsidP="007965F5">
            <w:pPr>
              <w:rPr>
                <w:color w:val="000000"/>
                <w:lang w:eastAsia="ro-RO"/>
              </w:rPr>
            </w:pPr>
            <w:r w:rsidRPr="007751B3">
              <w:t>Cuva pediatrica pentru ser p/u analizator pentru analizator biochimic "</w:t>
            </w:r>
            <w:proofErr w:type="spellStart"/>
            <w:r w:rsidRPr="007751B3">
              <w:t>Selectra</w:t>
            </w:r>
            <w:proofErr w:type="spellEnd"/>
            <w:r w:rsidRPr="007751B3">
              <w:t xml:space="preserve"> PRO S"</w:t>
            </w:r>
          </w:p>
        </w:tc>
        <w:tc>
          <w:tcPr>
            <w:tcW w:w="1412" w:type="dxa"/>
            <w:vAlign w:val="center"/>
          </w:tcPr>
          <w:p w14:paraId="30B58C06" w14:textId="215CD17D" w:rsidR="007965F5" w:rsidRPr="007751B3" w:rsidRDefault="007965F5" w:rsidP="007965F5">
            <w:pPr>
              <w:rPr>
                <w:b/>
                <w:bCs/>
              </w:rPr>
            </w:pPr>
            <w:r w:rsidRPr="007751B3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3FC98B4F" w14:textId="1CAAA56C" w:rsidR="007965F5" w:rsidRPr="007751B3" w:rsidRDefault="007965F5" w:rsidP="007965F5">
            <w:r w:rsidRPr="007751B3">
              <w:t>buc</w:t>
            </w:r>
          </w:p>
        </w:tc>
        <w:tc>
          <w:tcPr>
            <w:tcW w:w="1270" w:type="dxa"/>
            <w:vAlign w:val="center"/>
          </w:tcPr>
          <w:p w14:paraId="31F23A54" w14:textId="5998EE3C" w:rsidR="007965F5" w:rsidRPr="007751B3" w:rsidRDefault="007965F5" w:rsidP="007965F5">
            <w:pPr>
              <w:rPr>
                <w:color w:val="000000"/>
              </w:rPr>
            </w:pPr>
            <w:r w:rsidRPr="007751B3">
              <w:t>4000</w:t>
            </w:r>
          </w:p>
        </w:tc>
        <w:tc>
          <w:tcPr>
            <w:tcW w:w="1396" w:type="dxa"/>
            <w:vAlign w:val="center"/>
          </w:tcPr>
          <w:p w14:paraId="34B4802F" w14:textId="1DE7D179" w:rsidR="007965F5" w:rsidRPr="007751B3" w:rsidRDefault="007965F5" w:rsidP="007965F5">
            <w:pPr>
              <w:rPr>
                <w:color w:val="000000"/>
              </w:rPr>
            </w:pPr>
            <w:r w:rsidRPr="007751B3">
              <w:t>4.000,00</w:t>
            </w:r>
          </w:p>
        </w:tc>
      </w:tr>
      <w:tr w:rsidR="007965F5" w:rsidRPr="007751B3" w14:paraId="54A3EACD" w14:textId="77777777" w:rsidTr="007965F5">
        <w:trPr>
          <w:trHeight w:val="417"/>
        </w:trPr>
        <w:tc>
          <w:tcPr>
            <w:tcW w:w="694" w:type="dxa"/>
            <w:vAlign w:val="center"/>
          </w:tcPr>
          <w:p w14:paraId="51513DCC" w14:textId="77777777" w:rsidR="007965F5" w:rsidRPr="007751B3" w:rsidRDefault="007965F5" w:rsidP="00645AC1">
            <w:pPr>
              <w:pStyle w:val="Listparagraf"/>
              <w:numPr>
                <w:ilvl w:val="0"/>
                <w:numId w:val="0"/>
              </w:numPr>
              <w:ind w:left="720"/>
              <w:rPr>
                <w:b/>
                <w:bCs/>
                <w:lang w:val="ro-RO"/>
              </w:rPr>
            </w:pPr>
          </w:p>
        </w:tc>
        <w:tc>
          <w:tcPr>
            <w:tcW w:w="7256" w:type="dxa"/>
            <w:gridSpan w:val="4"/>
            <w:vAlign w:val="center"/>
          </w:tcPr>
          <w:p w14:paraId="1DB9B038" w14:textId="1D1963D2" w:rsidR="007965F5" w:rsidRPr="007751B3" w:rsidRDefault="007965F5" w:rsidP="007965F5">
            <w:pPr>
              <w:jc w:val="right"/>
            </w:pPr>
            <w:r w:rsidRPr="007751B3">
              <w:rPr>
                <w:b/>
                <w:bCs/>
                <w:color w:val="000000"/>
              </w:rPr>
              <w:t>TOTAL Lot nr. 3</w:t>
            </w:r>
          </w:p>
        </w:tc>
        <w:tc>
          <w:tcPr>
            <w:tcW w:w="1396" w:type="dxa"/>
            <w:vAlign w:val="center"/>
          </w:tcPr>
          <w:p w14:paraId="77AA203E" w14:textId="151DDE0C" w:rsidR="007965F5" w:rsidRPr="007751B3" w:rsidRDefault="007965F5" w:rsidP="00645AC1">
            <w:pPr>
              <w:jc w:val="center"/>
              <w:rPr>
                <w:color w:val="000000"/>
              </w:rPr>
            </w:pPr>
            <w:r w:rsidRPr="007751B3">
              <w:rPr>
                <w:b/>
                <w:bCs/>
                <w:color w:val="000000"/>
              </w:rPr>
              <w:t>59395,00</w:t>
            </w:r>
          </w:p>
        </w:tc>
      </w:tr>
      <w:tr w:rsidR="007965F5" w:rsidRPr="007751B3" w14:paraId="7A871A10" w14:textId="77777777" w:rsidTr="007965F5">
        <w:trPr>
          <w:trHeight w:val="422"/>
        </w:trPr>
        <w:tc>
          <w:tcPr>
            <w:tcW w:w="694" w:type="dxa"/>
            <w:vAlign w:val="center"/>
          </w:tcPr>
          <w:p w14:paraId="07704F16" w14:textId="77777777" w:rsidR="007965F5" w:rsidRPr="007751B3" w:rsidRDefault="007965F5" w:rsidP="00645AC1">
            <w:pPr>
              <w:pStyle w:val="Listparagraf"/>
              <w:numPr>
                <w:ilvl w:val="0"/>
                <w:numId w:val="0"/>
              </w:numPr>
              <w:ind w:left="720"/>
              <w:rPr>
                <w:b/>
                <w:bCs/>
                <w:lang w:val="ro-RO"/>
              </w:rPr>
            </w:pPr>
          </w:p>
        </w:tc>
        <w:tc>
          <w:tcPr>
            <w:tcW w:w="7256" w:type="dxa"/>
            <w:gridSpan w:val="4"/>
            <w:vAlign w:val="center"/>
          </w:tcPr>
          <w:p w14:paraId="7A96C0ED" w14:textId="3DF97647" w:rsidR="007965F5" w:rsidRPr="007751B3" w:rsidRDefault="007965F5" w:rsidP="007965F5">
            <w:pPr>
              <w:jc w:val="center"/>
              <w:rPr>
                <w:b/>
                <w:bCs/>
                <w:color w:val="000000"/>
              </w:rPr>
            </w:pPr>
            <w:r w:rsidRPr="007751B3">
              <w:rPr>
                <w:b/>
                <w:bCs/>
                <w:color w:val="000000"/>
                <w:sz w:val="28"/>
                <w:szCs w:val="28"/>
              </w:rPr>
              <w:t>Total 132.555,00</w:t>
            </w:r>
          </w:p>
        </w:tc>
        <w:tc>
          <w:tcPr>
            <w:tcW w:w="1396" w:type="dxa"/>
            <w:vAlign w:val="center"/>
          </w:tcPr>
          <w:p w14:paraId="04743E4F" w14:textId="77777777" w:rsidR="007965F5" w:rsidRPr="007751B3" w:rsidRDefault="007965F5" w:rsidP="00645AC1">
            <w:pPr>
              <w:jc w:val="center"/>
              <w:rPr>
                <w:b/>
                <w:bCs/>
                <w:color w:val="000000"/>
              </w:rPr>
            </w:pPr>
          </w:p>
        </w:tc>
      </w:tr>
    </w:tbl>
    <w:p w14:paraId="01ADC05A" w14:textId="77777777" w:rsidR="00926BA8" w:rsidRPr="007751B3" w:rsidRDefault="00926BA8" w:rsidP="00EA51FA">
      <w:p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</w:p>
    <w:p w14:paraId="6B9D8178" w14:textId="77777777" w:rsidR="007751B3" w:rsidRPr="007751B3" w:rsidRDefault="007751B3" w:rsidP="007751B3">
      <w:pPr>
        <w:numPr>
          <w:ilvl w:val="0"/>
          <w:numId w:val="2"/>
        </w:numPr>
        <w:shd w:val="clear" w:color="auto" w:fill="FFFFFF" w:themeFill="background1"/>
        <w:tabs>
          <w:tab w:val="right" w:pos="709"/>
        </w:tabs>
        <w:ind w:left="567" w:hanging="567"/>
        <w:jc w:val="both"/>
        <w:rPr>
          <w:bCs/>
          <w:lang w:eastAsia="ru-RU"/>
        </w:rPr>
      </w:pPr>
      <w:r w:rsidRPr="007751B3">
        <w:rPr>
          <w:bCs/>
          <w:lang w:eastAsia="ru-RU"/>
        </w:rPr>
        <w:t>În cazul în care contractul este împărțit pe loturi un operator economic poate depune oferta (se va selecta):</w:t>
      </w:r>
    </w:p>
    <w:p w14:paraId="147CD1C1" w14:textId="4B9D7798" w:rsidR="007751B3" w:rsidRPr="007751B3" w:rsidRDefault="007751B3" w:rsidP="007751B3">
      <w:pPr>
        <w:numPr>
          <w:ilvl w:val="0"/>
          <w:numId w:val="3"/>
        </w:numPr>
        <w:shd w:val="clear" w:color="auto" w:fill="FFFFFF" w:themeFill="background1"/>
        <w:tabs>
          <w:tab w:val="right" w:pos="709"/>
        </w:tabs>
        <w:ind w:left="567" w:hanging="567"/>
        <w:jc w:val="both"/>
        <w:rPr>
          <w:bCs/>
          <w:lang w:eastAsia="ru-RU"/>
        </w:rPr>
      </w:pPr>
      <w:r w:rsidRPr="007751B3">
        <w:rPr>
          <w:bCs/>
          <w:lang w:eastAsia="ru-RU"/>
        </w:rPr>
        <w:t xml:space="preserve">Pentru </w:t>
      </w:r>
      <w:r w:rsidRPr="007751B3">
        <w:rPr>
          <w:bCs/>
          <w:lang w:eastAsia="ru-RU"/>
        </w:rPr>
        <w:t>mai multe loturi</w:t>
      </w:r>
      <w:r w:rsidRPr="007751B3">
        <w:rPr>
          <w:bCs/>
          <w:lang w:eastAsia="ru-RU"/>
        </w:rPr>
        <w:t>;</w:t>
      </w:r>
    </w:p>
    <w:p w14:paraId="1387A804" w14:textId="710278BC" w:rsidR="007751B3" w:rsidRPr="007751B3" w:rsidRDefault="007751B3" w:rsidP="007751B3">
      <w:pPr>
        <w:numPr>
          <w:ilvl w:val="0"/>
          <w:numId w:val="2"/>
        </w:numPr>
        <w:tabs>
          <w:tab w:val="left" w:pos="0"/>
          <w:tab w:val="right" w:pos="709"/>
        </w:tabs>
        <w:ind w:left="567" w:hanging="567"/>
        <w:jc w:val="both"/>
        <w:rPr>
          <w:bCs/>
        </w:rPr>
      </w:pPr>
      <w:r w:rsidRPr="007751B3">
        <w:rPr>
          <w:bCs/>
          <w:lang w:eastAsia="ru-RU"/>
        </w:rPr>
        <w:t xml:space="preserve">Termenii și condițiile de livrare/prestare solicitați: </w:t>
      </w:r>
      <w:r w:rsidRPr="007751B3">
        <w:rPr>
          <w:bCs/>
        </w:rPr>
        <w:t xml:space="preserve">în termen de 5 zile lucrătoare </w:t>
      </w:r>
      <w:r w:rsidRPr="007751B3">
        <w:rPr>
          <w:bCs/>
        </w:rPr>
        <w:t>după înregistrarea contractului.</w:t>
      </w:r>
      <w:r w:rsidRPr="007751B3">
        <w:rPr>
          <w:bCs/>
          <w:shd w:val="clear" w:color="auto" w:fill="FFFF00"/>
        </w:rPr>
        <w:t xml:space="preserve"> </w:t>
      </w:r>
    </w:p>
    <w:p w14:paraId="56455F31" w14:textId="77777777" w:rsidR="007751B3" w:rsidRPr="007751B3" w:rsidRDefault="007751B3" w:rsidP="007751B3">
      <w:pPr>
        <w:numPr>
          <w:ilvl w:val="0"/>
          <w:numId w:val="2"/>
        </w:numPr>
        <w:tabs>
          <w:tab w:val="right" w:pos="709"/>
        </w:tabs>
        <w:ind w:left="567" w:hanging="567"/>
        <w:jc w:val="both"/>
        <w:rPr>
          <w:bCs/>
        </w:rPr>
      </w:pPr>
      <w:r w:rsidRPr="007751B3">
        <w:rPr>
          <w:bCs/>
          <w:lang w:eastAsia="ru-RU"/>
        </w:rPr>
        <w:t>Termenul de valabilitate a contractului:</w:t>
      </w:r>
      <w:r w:rsidRPr="007751B3">
        <w:rPr>
          <w:bCs/>
        </w:rPr>
        <w:t xml:space="preserve"> 31.12.2026</w:t>
      </w:r>
    </w:p>
    <w:p w14:paraId="3E61CE6A" w14:textId="77777777" w:rsidR="007751B3" w:rsidRPr="007751B3" w:rsidRDefault="007751B3" w:rsidP="007751B3">
      <w:pPr>
        <w:numPr>
          <w:ilvl w:val="0"/>
          <w:numId w:val="2"/>
        </w:numPr>
        <w:shd w:val="clear" w:color="auto" w:fill="FFFFFF" w:themeFill="background1"/>
        <w:tabs>
          <w:tab w:val="right" w:pos="709"/>
        </w:tabs>
        <w:ind w:left="567" w:hanging="567"/>
        <w:jc w:val="both"/>
        <w:rPr>
          <w:bCs/>
          <w:lang w:eastAsia="ru-RU"/>
        </w:rPr>
      </w:pPr>
      <w:r w:rsidRPr="007751B3">
        <w:rPr>
          <w:bCs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51D0B473" w14:textId="77777777" w:rsidR="007D173A" w:rsidRPr="007751B3" w:rsidRDefault="007D173A" w:rsidP="00C063D7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</w:p>
    <w:tbl>
      <w:tblPr>
        <w:tblStyle w:val="Grigliatabella2"/>
        <w:tblpPr w:leftFromText="180" w:rightFromText="180" w:vertAnchor="text" w:tblpY="1"/>
        <w:tblOverlap w:val="never"/>
        <w:tblW w:w="9209" w:type="dxa"/>
        <w:tblLayout w:type="fixed"/>
        <w:tblLook w:val="04A0" w:firstRow="1" w:lastRow="0" w:firstColumn="1" w:lastColumn="0" w:noHBand="0" w:noVBand="1"/>
      </w:tblPr>
      <w:tblGrid>
        <w:gridCol w:w="560"/>
        <w:gridCol w:w="2412"/>
        <w:gridCol w:w="5103"/>
        <w:gridCol w:w="1134"/>
      </w:tblGrid>
      <w:tr w:rsidR="00EA08CE" w:rsidRPr="007751B3" w14:paraId="54E2598C" w14:textId="77777777" w:rsidTr="007751B3">
        <w:tc>
          <w:tcPr>
            <w:tcW w:w="560" w:type="dxa"/>
            <w:vAlign w:val="center"/>
          </w:tcPr>
          <w:p w14:paraId="4A61B808" w14:textId="77777777" w:rsidR="00EA08CE" w:rsidRPr="007751B3" w:rsidRDefault="00EA08CE" w:rsidP="00C063D7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</w:rPr>
            </w:pPr>
            <w:r w:rsidRPr="007751B3">
              <w:rPr>
                <w:b/>
                <w:iCs/>
              </w:rPr>
              <w:t>Nr. d/o</w:t>
            </w:r>
          </w:p>
        </w:tc>
        <w:tc>
          <w:tcPr>
            <w:tcW w:w="2412" w:type="dxa"/>
            <w:vAlign w:val="center"/>
          </w:tcPr>
          <w:p w14:paraId="07C9BA87" w14:textId="77777777" w:rsidR="00591AA6" w:rsidRPr="007751B3" w:rsidRDefault="00EA08CE" w:rsidP="007751B3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</w:rPr>
            </w:pPr>
            <w:r w:rsidRPr="007751B3">
              <w:rPr>
                <w:b/>
                <w:iCs/>
                <w:sz w:val="20"/>
                <w:szCs w:val="20"/>
              </w:rPr>
              <w:t xml:space="preserve">Criteriile de </w:t>
            </w:r>
          </w:p>
          <w:p w14:paraId="21DDE75F" w14:textId="5AF518EA" w:rsidR="00EA08CE" w:rsidRPr="007751B3" w:rsidRDefault="00EA08CE" w:rsidP="007751B3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</w:rPr>
            </w:pPr>
            <w:r w:rsidRPr="007751B3">
              <w:rPr>
                <w:b/>
                <w:iCs/>
                <w:sz w:val="20"/>
                <w:szCs w:val="20"/>
              </w:rPr>
              <w:t>calificare și de</w:t>
            </w:r>
          </w:p>
          <w:p w14:paraId="5901E088" w14:textId="77777777" w:rsidR="00EA08CE" w:rsidRPr="007751B3" w:rsidRDefault="00EA08CE" w:rsidP="007751B3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</w:rPr>
            </w:pPr>
            <w:r w:rsidRPr="007751B3">
              <w:rPr>
                <w:b/>
                <w:iCs/>
                <w:sz w:val="20"/>
                <w:szCs w:val="20"/>
              </w:rPr>
              <w:t>Selecție (Descrierea criteriului/cerinței)</w:t>
            </w:r>
          </w:p>
        </w:tc>
        <w:tc>
          <w:tcPr>
            <w:tcW w:w="5103" w:type="dxa"/>
            <w:vAlign w:val="center"/>
          </w:tcPr>
          <w:p w14:paraId="380FA403" w14:textId="77777777" w:rsidR="00EA08CE" w:rsidRPr="007751B3" w:rsidRDefault="00EA08CE" w:rsidP="007751B3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</w:rPr>
            </w:pPr>
            <w:r w:rsidRPr="007751B3">
              <w:rPr>
                <w:b/>
                <w:iCs/>
                <w:sz w:val="20"/>
                <w:szCs w:val="20"/>
              </w:rPr>
              <w:t>Mod de demonstrare a îndeplinirii criteriului/cerinței:</w:t>
            </w:r>
          </w:p>
        </w:tc>
        <w:tc>
          <w:tcPr>
            <w:tcW w:w="1134" w:type="dxa"/>
            <w:vAlign w:val="center"/>
          </w:tcPr>
          <w:p w14:paraId="4B13E26D" w14:textId="77777777" w:rsidR="00EA08CE" w:rsidRPr="007751B3" w:rsidRDefault="00EA08CE" w:rsidP="007751B3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</w:rPr>
            </w:pPr>
            <w:r w:rsidRPr="007751B3">
              <w:rPr>
                <w:b/>
                <w:iCs/>
                <w:sz w:val="20"/>
                <w:szCs w:val="20"/>
              </w:rPr>
              <w:t>Nivelul minim/</w:t>
            </w:r>
            <w:r w:rsidRPr="007751B3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A07D84" w:rsidRPr="007751B3" w14:paraId="5B5D0D46" w14:textId="77777777" w:rsidTr="007751B3">
        <w:tc>
          <w:tcPr>
            <w:tcW w:w="560" w:type="dxa"/>
            <w:shd w:val="clear" w:color="auto" w:fill="FFFFFF" w:themeFill="background1"/>
            <w:vAlign w:val="center"/>
          </w:tcPr>
          <w:p w14:paraId="0A6E6621" w14:textId="6D6B113D" w:rsidR="00A07D84" w:rsidRPr="007751B3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7751B3">
              <w:rPr>
                <w:b/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850C260" w14:textId="447AC3CA" w:rsidR="00A07D84" w:rsidRPr="007751B3" w:rsidRDefault="00A07D84" w:rsidP="00A07D84">
            <w:pPr>
              <w:rPr>
                <w:b/>
                <w:color w:val="000000"/>
              </w:rPr>
            </w:pPr>
            <w:r w:rsidRPr="007751B3">
              <w:rPr>
                <w:b/>
              </w:rPr>
              <w:t>Cerere de participare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D3DB42A" w14:textId="34B5EBA8" w:rsidR="00A07D84" w:rsidRPr="007751B3" w:rsidRDefault="00A07D84" w:rsidP="00A07D84">
            <w:pPr>
              <w:jc w:val="both"/>
              <w:rPr>
                <w:color w:val="000000"/>
                <w:sz w:val="22"/>
                <w:szCs w:val="22"/>
              </w:rPr>
            </w:pPr>
            <w:r w:rsidRPr="007751B3">
              <w:rPr>
                <w:color w:val="000000"/>
                <w:sz w:val="22"/>
                <w:szCs w:val="22"/>
              </w:rPr>
              <w:t>Original, confirmat prin semnătura electronica a participantului (conform anexei nr. 7 din</w:t>
            </w:r>
            <w:r w:rsidRPr="007751B3">
              <w:rPr>
                <w:sz w:val="22"/>
                <w:szCs w:val="22"/>
              </w:rPr>
              <w:t xml:space="preserve"> Documentația standard</w:t>
            </w:r>
            <w:r w:rsidRPr="007751B3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14:paraId="2335A08D" w14:textId="2A08A938" w:rsidR="00A07D84" w:rsidRPr="007751B3" w:rsidRDefault="008F46E4" w:rsidP="00A07D84">
            <w:pPr>
              <w:pStyle w:val="Frspaiere"/>
              <w:jc w:val="both"/>
              <w:rPr>
                <w:lang w:val="ro-RO"/>
              </w:rPr>
            </w:pPr>
            <w:r w:rsidRPr="007751B3">
              <w:rPr>
                <w:sz w:val="24"/>
                <w:szCs w:val="24"/>
                <w:lang w:val="ro-RO"/>
              </w:rPr>
              <w:t>Da</w:t>
            </w:r>
          </w:p>
        </w:tc>
      </w:tr>
      <w:tr w:rsidR="008F46E4" w:rsidRPr="007751B3" w14:paraId="289917AE" w14:textId="77777777" w:rsidTr="007751B3">
        <w:tc>
          <w:tcPr>
            <w:tcW w:w="560" w:type="dxa"/>
            <w:shd w:val="clear" w:color="auto" w:fill="FFFFFF" w:themeFill="background1"/>
            <w:vAlign w:val="center"/>
          </w:tcPr>
          <w:p w14:paraId="3E0DE9F7" w14:textId="3F81472C" w:rsidR="008F46E4" w:rsidRPr="007751B3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7751B3">
              <w:rPr>
                <w:b/>
                <w:bCs/>
                <w:sz w:val="24"/>
                <w:szCs w:val="24"/>
                <w:lang w:val="ro-RO"/>
              </w:rPr>
              <w:t>2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6D58E1C" w14:textId="5F60FD99" w:rsidR="008F46E4" w:rsidRPr="007751B3" w:rsidRDefault="008F46E4" w:rsidP="008F46E4">
            <w:pPr>
              <w:rPr>
                <w:b/>
              </w:rPr>
            </w:pPr>
            <w:r w:rsidRPr="007751B3">
              <w:rPr>
                <w:rFonts w:eastAsia="SimSun"/>
                <w:b/>
                <w:color w:val="000000"/>
                <w:sz w:val="22"/>
                <w:szCs w:val="22"/>
                <w:lang w:eastAsia="ro-RO"/>
              </w:rPr>
              <w:t>Informații generale despre ofertant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B998CC" w14:textId="26EDBFEF" w:rsidR="008F46E4" w:rsidRPr="007751B3" w:rsidRDefault="008F46E4" w:rsidP="008F46E4">
            <w:pPr>
              <w:jc w:val="both"/>
              <w:rPr>
                <w:color w:val="000000"/>
                <w:sz w:val="22"/>
                <w:szCs w:val="22"/>
              </w:rPr>
            </w:pPr>
            <w:r w:rsidRPr="007751B3">
              <w:rPr>
                <w:rFonts w:eastAsia="SimSun"/>
                <w:color w:val="000000"/>
                <w:sz w:val="22"/>
                <w:szCs w:val="22"/>
                <w:lang w:eastAsia="ro-RO"/>
              </w:rPr>
              <w:t xml:space="preserve">Format liber, </w:t>
            </w:r>
            <w:r w:rsidRPr="007751B3">
              <w:rPr>
                <w:rFonts w:eastAsia="SimSun"/>
                <w:b/>
                <w:color w:val="000000"/>
                <w:sz w:val="22"/>
                <w:szCs w:val="22"/>
                <w:lang w:eastAsia="ro-RO"/>
              </w:rPr>
              <w:t>confirmat</w:t>
            </w:r>
            <w:r w:rsidRPr="007751B3">
              <w:rPr>
                <w:rFonts w:eastAsia="SimSun"/>
                <w:color w:val="000000"/>
                <w:sz w:val="22"/>
                <w:szCs w:val="22"/>
                <w:lang w:eastAsia="ro-RO"/>
              </w:rPr>
              <w:t xml:space="preserve"> </w:t>
            </w:r>
            <w:r w:rsidRPr="007751B3">
              <w:rPr>
                <w:rFonts w:eastAsia="SimSun"/>
                <w:b/>
                <w:color w:val="000000"/>
                <w:sz w:val="22"/>
                <w:szCs w:val="22"/>
                <w:lang w:eastAsia="ro-RO"/>
              </w:rPr>
              <w:t xml:space="preserve">prin </w:t>
            </w:r>
            <w:r w:rsidRPr="007751B3">
              <w:rPr>
                <w:rFonts w:eastAsia="SimSun"/>
                <w:b/>
                <w:color w:val="000000"/>
                <w:sz w:val="22"/>
                <w:szCs w:val="22"/>
              </w:rPr>
              <w:t>semnătură electronică</w:t>
            </w:r>
            <w:r w:rsidRPr="007751B3">
              <w:rPr>
                <w:rFonts w:eastAsia="SimSun"/>
                <w:color w:val="000000"/>
                <w:sz w:val="22"/>
                <w:szCs w:val="22"/>
              </w:rPr>
              <w:t>;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0278EAC" w14:textId="64FB9526" w:rsidR="008F46E4" w:rsidRPr="007751B3" w:rsidRDefault="008F46E4" w:rsidP="008F46E4">
            <w:pPr>
              <w:pStyle w:val="Frspaiere"/>
              <w:jc w:val="both"/>
              <w:rPr>
                <w:lang w:val="ro-RO"/>
              </w:rPr>
            </w:pPr>
            <w:r w:rsidRPr="007751B3">
              <w:rPr>
                <w:sz w:val="24"/>
                <w:szCs w:val="24"/>
                <w:lang w:val="ro-RO"/>
              </w:rPr>
              <w:t>Da</w:t>
            </w:r>
          </w:p>
        </w:tc>
      </w:tr>
      <w:tr w:rsidR="005B7E14" w:rsidRPr="007751B3" w14:paraId="4C94394F" w14:textId="77777777" w:rsidTr="007751B3">
        <w:tc>
          <w:tcPr>
            <w:tcW w:w="560" w:type="dxa"/>
            <w:shd w:val="clear" w:color="auto" w:fill="FFFFFF" w:themeFill="background1"/>
            <w:vAlign w:val="center"/>
          </w:tcPr>
          <w:p w14:paraId="33AFAFE1" w14:textId="5D94401E" w:rsidR="005B7E14" w:rsidRPr="007751B3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7751B3">
              <w:rPr>
                <w:b/>
                <w:bCs/>
                <w:sz w:val="24"/>
                <w:szCs w:val="24"/>
                <w:lang w:val="ro-RO"/>
              </w:rPr>
              <w:t>3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5FB0F72" w14:textId="03B68139" w:rsidR="005B7E14" w:rsidRPr="007751B3" w:rsidRDefault="005B7E14" w:rsidP="005B7E14">
            <w:pPr>
              <w:rPr>
                <w:b/>
                <w:color w:val="000000"/>
              </w:rPr>
            </w:pPr>
            <w:r w:rsidRPr="007751B3">
              <w:rPr>
                <w:b/>
              </w:rPr>
              <w:t>Declarație privind valabilitatea ofertei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B8C77E8" w14:textId="0B880A8D" w:rsidR="005B7E14" w:rsidRPr="007751B3" w:rsidRDefault="005B7E14" w:rsidP="005B7E14">
            <w:pPr>
              <w:jc w:val="both"/>
              <w:rPr>
                <w:color w:val="000000"/>
                <w:sz w:val="22"/>
                <w:szCs w:val="22"/>
              </w:rPr>
            </w:pPr>
            <w:r w:rsidRPr="007751B3">
              <w:rPr>
                <w:color w:val="000000"/>
                <w:sz w:val="22"/>
                <w:szCs w:val="22"/>
              </w:rPr>
              <w:t>Original, confirmat prin semnătura electronica a participantului (conform anexei nr. 8 din</w:t>
            </w:r>
            <w:r w:rsidRPr="007751B3">
              <w:rPr>
                <w:sz w:val="22"/>
                <w:szCs w:val="22"/>
              </w:rPr>
              <w:t xml:space="preserve"> Documentația standard</w:t>
            </w:r>
            <w:r w:rsidRPr="007751B3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14:paraId="16E0E3EA" w14:textId="4571530A" w:rsidR="005B7E14" w:rsidRPr="007751B3" w:rsidRDefault="005B7E14" w:rsidP="005B7E14">
            <w:pPr>
              <w:pStyle w:val="Frspaiere"/>
              <w:jc w:val="both"/>
              <w:rPr>
                <w:lang w:val="ro-RO"/>
              </w:rPr>
            </w:pPr>
            <w:r w:rsidRPr="007751B3">
              <w:rPr>
                <w:sz w:val="24"/>
                <w:szCs w:val="24"/>
                <w:lang w:val="ro-RO"/>
              </w:rPr>
              <w:t>Da</w:t>
            </w:r>
          </w:p>
        </w:tc>
      </w:tr>
      <w:tr w:rsidR="005B7E14" w:rsidRPr="007751B3" w14:paraId="16695177" w14:textId="77777777" w:rsidTr="007751B3">
        <w:tc>
          <w:tcPr>
            <w:tcW w:w="560" w:type="dxa"/>
            <w:shd w:val="clear" w:color="auto" w:fill="FFFFFF" w:themeFill="background1"/>
            <w:vAlign w:val="center"/>
          </w:tcPr>
          <w:p w14:paraId="17349578" w14:textId="1B6CB6A3" w:rsidR="005B7E14" w:rsidRPr="007751B3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7751B3">
              <w:rPr>
                <w:b/>
                <w:bCs/>
                <w:sz w:val="24"/>
                <w:szCs w:val="24"/>
                <w:lang w:val="ro-RO"/>
              </w:rPr>
              <w:t>4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756DDEE" w14:textId="515544F0" w:rsidR="005B7E14" w:rsidRPr="007751B3" w:rsidRDefault="005B7E14" w:rsidP="005B7E14">
            <w:pPr>
              <w:rPr>
                <w:b/>
                <w:color w:val="000000"/>
              </w:rPr>
            </w:pPr>
            <w:r w:rsidRPr="007751B3">
              <w:rPr>
                <w:b/>
                <w:color w:val="000000"/>
              </w:rPr>
              <w:t>Specificații tehnice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A8CDC49" w14:textId="77777777" w:rsidR="005B7E14" w:rsidRPr="007751B3" w:rsidRDefault="005B7E14" w:rsidP="005B7E14">
            <w:pPr>
              <w:jc w:val="both"/>
              <w:rPr>
                <w:color w:val="000000"/>
                <w:sz w:val="22"/>
                <w:szCs w:val="22"/>
              </w:rPr>
            </w:pPr>
            <w:r w:rsidRPr="007751B3">
              <w:rPr>
                <w:color w:val="000000"/>
                <w:sz w:val="22"/>
                <w:szCs w:val="22"/>
              </w:rPr>
              <w:t>Original, confirmat prin semnătura electronica a participantului (conform anexei nr. 23 din Documentația standard)</w:t>
            </w:r>
          </w:p>
        </w:tc>
        <w:tc>
          <w:tcPr>
            <w:tcW w:w="1134" w:type="dxa"/>
            <w:shd w:val="clear" w:color="auto" w:fill="FFFFFF" w:themeFill="background1"/>
          </w:tcPr>
          <w:p w14:paraId="48EBBAC7" w14:textId="2B261227" w:rsidR="005B7E14" w:rsidRPr="007751B3" w:rsidRDefault="005B7E14" w:rsidP="005B7E14">
            <w:pPr>
              <w:pStyle w:val="Frspaiere"/>
              <w:jc w:val="both"/>
              <w:rPr>
                <w:lang w:val="ro-RO"/>
              </w:rPr>
            </w:pPr>
            <w:r w:rsidRPr="007751B3">
              <w:rPr>
                <w:sz w:val="24"/>
                <w:szCs w:val="24"/>
                <w:lang w:val="ro-RO"/>
              </w:rPr>
              <w:t>Da</w:t>
            </w:r>
          </w:p>
        </w:tc>
      </w:tr>
      <w:tr w:rsidR="005B7E14" w:rsidRPr="007751B3" w14:paraId="0A4D7C2A" w14:textId="77777777" w:rsidTr="007751B3">
        <w:tc>
          <w:tcPr>
            <w:tcW w:w="560" w:type="dxa"/>
            <w:shd w:val="clear" w:color="auto" w:fill="FFFFFF" w:themeFill="background1"/>
            <w:vAlign w:val="center"/>
          </w:tcPr>
          <w:p w14:paraId="18191FA6" w14:textId="34A748BB" w:rsidR="005B7E14" w:rsidRPr="007751B3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7751B3">
              <w:rPr>
                <w:b/>
                <w:bCs/>
                <w:sz w:val="24"/>
                <w:szCs w:val="24"/>
                <w:lang w:val="ro-RO"/>
              </w:rPr>
              <w:t>5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6DFEDF0" w14:textId="5B52EE61" w:rsidR="005B7E14" w:rsidRPr="007751B3" w:rsidRDefault="005B7E14" w:rsidP="005B7E14">
            <w:pPr>
              <w:rPr>
                <w:b/>
                <w:color w:val="000000"/>
              </w:rPr>
            </w:pPr>
            <w:r w:rsidRPr="007751B3">
              <w:rPr>
                <w:b/>
                <w:color w:val="000000"/>
              </w:rPr>
              <w:t>Specificația de preț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7B7C05E" w14:textId="178FF208" w:rsidR="005B7E14" w:rsidRPr="007751B3" w:rsidRDefault="005B7E14" w:rsidP="005B7E14">
            <w:pPr>
              <w:jc w:val="both"/>
              <w:rPr>
                <w:color w:val="000000"/>
                <w:sz w:val="22"/>
                <w:szCs w:val="22"/>
              </w:rPr>
            </w:pPr>
            <w:r w:rsidRPr="007751B3">
              <w:rPr>
                <w:color w:val="000000"/>
                <w:sz w:val="22"/>
                <w:szCs w:val="22"/>
              </w:rPr>
              <w:t>Original, confirmat prin semnătura electronica a participantului (conform anexei nr. 22 din</w:t>
            </w:r>
            <w:r w:rsidRPr="007751B3">
              <w:rPr>
                <w:sz w:val="22"/>
                <w:szCs w:val="22"/>
              </w:rPr>
              <w:t xml:space="preserve"> Documentația standard</w:t>
            </w:r>
            <w:r w:rsidRPr="007751B3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14:paraId="4F5BA81F" w14:textId="1DA6561D" w:rsidR="005B7E14" w:rsidRPr="007751B3" w:rsidRDefault="005B7E14" w:rsidP="005B7E14">
            <w:pPr>
              <w:pStyle w:val="Frspaiere"/>
              <w:jc w:val="both"/>
              <w:rPr>
                <w:lang w:val="ro-RO"/>
              </w:rPr>
            </w:pPr>
            <w:r w:rsidRPr="007751B3">
              <w:rPr>
                <w:sz w:val="24"/>
                <w:szCs w:val="24"/>
                <w:lang w:val="ro-RO"/>
              </w:rPr>
              <w:t>Da</w:t>
            </w:r>
          </w:p>
        </w:tc>
      </w:tr>
      <w:tr w:rsidR="005B7E14" w:rsidRPr="007751B3" w14:paraId="79B2F7BB" w14:textId="77777777" w:rsidTr="007751B3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59A114FF" w14:textId="109E0CA5" w:rsidR="005B7E14" w:rsidRPr="007751B3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7751B3">
              <w:rPr>
                <w:b/>
                <w:bCs/>
                <w:sz w:val="24"/>
                <w:szCs w:val="24"/>
                <w:lang w:val="ro-RO"/>
              </w:rPr>
              <w:t>6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3AF6E41" w14:textId="12C434BA" w:rsidR="005B7E14" w:rsidRPr="007751B3" w:rsidRDefault="005B7E14" w:rsidP="005B7E14">
            <w:pPr>
              <w:pStyle w:val="Frspaiere"/>
              <w:rPr>
                <w:b/>
                <w:sz w:val="24"/>
                <w:szCs w:val="24"/>
                <w:lang w:val="ro-RO"/>
              </w:rPr>
            </w:pPr>
            <w:r w:rsidRPr="007751B3">
              <w:rPr>
                <w:b/>
                <w:color w:val="000000"/>
                <w:sz w:val="24"/>
                <w:szCs w:val="24"/>
                <w:lang w:val="ro-RO"/>
              </w:rPr>
              <w:t>Certificat de atribuire a contului bancar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C257181" w14:textId="0C278F2D" w:rsidR="005B7E14" w:rsidRPr="007751B3" w:rsidRDefault="005B7E14" w:rsidP="005B7E14">
            <w:pPr>
              <w:jc w:val="both"/>
              <w:rPr>
                <w:color w:val="000000"/>
                <w:sz w:val="22"/>
                <w:szCs w:val="22"/>
              </w:rPr>
            </w:pPr>
            <w:r w:rsidRPr="007751B3">
              <w:rPr>
                <w:sz w:val="22"/>
                <w:szCs w:val="22"/>
              </w:rPr>
              <w:t xml:space="preserve">Eliberat de banca deținătoare de cont – copie, </w:t>
            </w:r>
            <w:r w:rsidRPr="007751B3">
              <w:rPr>
                <w:b/>
                <w:bCs/>
                <w:sz w:val="22"/>
                <w:szCs w:val="22"/>
              </w:rPr>
              <w:t>confirmată prin semnătură electronică;</w:t>
            </w:r>
          </w:p>
        </w:tc>
        <w:tc>
          <w:tcPr>
            <w:tcW w:w="1134" w:type="dxa"/>
            <w:shd w:val="clear" w:color="auto" w:fill="FFFFFF" w:themeFill="background1"/>
          </w:tcPr>
          <w:p w14:paraId="53803D0D" w14:textId="38D3131B" w:rsidR="005B7E14" w:rsidRPr="007751B3" w:rsidRDefault="005B7E14" w:rsidP="005B7E14">
            <w:pPr>
              <w:pStyle w:val="Frspaiere"/>
              <w:jc w:val="both"/>
              <w:rPr>
                <w:lang w:val="ro-RO"/>
              </w:rPr>
            </w:pPr>
            <w:r w:rsidRPr="007751B3">
              <w:rPr>
                <w:sz w:val="24"/>
                <w:szCs w:val="24"/>
                <w:lang w:val="ro-RO"/>
              </w:rPr>
              <w:t>Da</w:t>
            </w:r>
          </w:p>
        </w:tc>
      </w:tr>
      <w:tr w:rsidR="005B7E14" w:rsidRPr="007751B3" w14:paraId="390DC69E" w14:textId="77777777" w:rsidTr="007751B3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201A22FD" w14:textId="1A57E033" w:rsidR="005B7E14" w:rsidRPr="007751B3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7751B3">
              <w:rPr>
                <w:b/>
                <w:bCs/>
                <w:sz w:val="24"/>
                <w:szCs w:val="24"/>
                <w:lang w:val="ro-RO"/>
              </w:rPr>
              <w:lastRenderedPageBreak/>
              <w:t>7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5BD1A28" w14:textId="24C4C871" w:rsidR="005B7E14" w:rsidRPr="007751B3" w:rsidRDefault="005B7E14" w:rsidP="005B7E14">
            <w:pPr>
              <w:pStyle w:val="Frspaiere"/>
              <w:rPr>
                <w:b/>
                <w:color w:val="000000"/>
                <w:sz w:val="24"/>
                <w:szCs w:val="24"/>
                <w:lang w:val="ro-RO"/>
              </w:rPr>
            </w:pPr>
            <w:r w:rsidRPr="007751B3">
              <w:rPr>
                <w:b/>
                <w:color w:val="000000"/>
                <w:sz w:val="24"/>
                <w:szCs w:val="24"/>
                <w:lang w:val="ro-RO"/>
              </w:rPr>
              <w:t xml:space="preserve">Dovada înregistrării juridice 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2A126A1" w14:textId="2C4A4E80" w:rsidR="005B7E14" w:rsidRPr="007751B3" w:rsidRDefault="005B7E14" w:rsidP="005B7E14">
            <w:pPr>
              <w:jc w:val="both"/>
              <w:rPr>
                <w:sz w:val="22"/>
                <w:szCs w:val="22"/>
              </w:rPr>
            </w:pPr>
            <w:r w:rsidRPr="007751B3">
              <w:rPr>
                <w:sz w:val="22"/>
                <w:szCs w:val="22"/>
              </w:rPr>
              <w:t xml:space="preserve">Certificat / decizie de înregistrare a întreprinderii / extras din Registrul de Stat al persoanelor juridice – copie, </w:t>
            </w:r>
            <w:r w:rsidRPr="007751B3">
              <w:rPr>
                <w:b/>
                <w:bCs/>
                <w:sz w:val="22"/>
                <w:szCs w:val="22"/>
              </w:rPr>
              <w:t>confirmată prin semnătură electronică;</w:t>
            </w:r>
            <w:r w:rsidRPr="007751B3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shd w:val="clear" w:color="auto" w:fill="FFFFFF" w:themeFill="background1"/>
          </w:tcPr>
          <w:p w14:paraId="5B53CDDF" w14:textId="0D5B5AE8" w:rsidR="005B7E14" w:rsidRPr="007751B3" w:rsidRDefault="00E64E72" w:rsidP="005B7E14">
            <w:pPr>
              <w:pStyle w:val="Frspaiere"/>
              <w:jc w:val="both"/>
              <w:rPr>
                <w:sz w:val="24"/>
                <w:szCs w:val="24"/>
                <w:lang w:val="ro-RO"/>
              </w:rPr>
            </w:pPr>
            <w:r w:rsidRPr="007751B3">
              <w:rPr>
                <w:sz w:val="24"/>
                <w:szCs w:val="24"/>
                <w:lang w:val="ro-RO"/>
              </w:rPr>
              <w:t xml:space="preserve">Da </w:t>
            </w:r>
          </w:p>
        </w:tc>
      </w:tr>
      <w:tr w:rsidR="007E2740" w:rsidRPr="007751B3" w14:paraId="23EA9211" w14:textId="77777777" w:rsidTr="007751B3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27A16D3A" w14:textId="3840B83B" w:rsidR="007E2740" w:rsidRPr="007751B3" w:rsidRDefault="007E2740" w:rsidP="007E2740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7751B3">
              <w:rPr>
                <w:b/>
                <w:bCs/>
                <w:sz w:val="24"/>
                <w:szCs w:val="24"/>
                <w:lang w:val="ro-RO"/>
              </w:rPr>
              <w:t>8</w:t>
            </w:r>
          </w:p>
        </w:tc>
        <w:tc>
          <w:tcPr>
            <w:tcW w:w="2412" w:type="dxa"/>
          </w:tcPr>
          <w:p w14:paraId="76E80483" w14:textId="7859A653" w:rsidR="007E2740" w:rsidRPr="007751B3" w:rsidRDefault="007E2740" w:rsidP="007E2740">
            <w:pPr>
              <w:pStyle w:val="Frspaiere"/>
              <w:rPr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7751B3">
              <w:rPr>
                <w:rFonts w:eastAsia="Calibri"/>
                <w:b/>
                <w:bCs/>
                <w:color w:val="000000"/>
                <w:sz w:val="24"/>
                <w:szCs w:val="24"/>
                <w:lang w:val="ro-RO" w:eastAsia="en-US"/>
              </w:rPr>
              <w:t>Licența de activitate</w:t>
            </w:r>
          </w:p>
        </w:tc>
        <w:tc>
          <w:tcPr>
            <w:tcW w:w="5103" w:type="dxa"/>
          </w:tcPr>
          <w:p w14:paraId="3E020981" w14:textId="224EB06C" w:rsidR="007E2740" w:rsidRPr="007751B3" w:rsidRDefault="007E2740" w:rsidP="007E274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 w:themeColor="text1"/>
              </w:rPr>
            </w:pPr>
            <w:r w:rsidRPr="007751B3">
              <w:rPr>
                <w:color w:val="000000"/>
              </w:rPr>
              <w:t xml:space="preserve">Copie, confirmata prin semnătura și stampila operatorului economic. </w:t>
            </w:r>
            <w:r w:rsidRPr="007751B3">
              <w:rPr>
                <w:b/>
                <w:bCs/>
              </w:rPr>
              <w:t>confirmată prin semnătură electronică;</w:t>
            </w:r>
          </w:p>
        </w:tc>
        <w:tc>
          <w:tcPr>
            <w:tcW w:w="1134" w:type="dxa"/>
          </w:tcPr>
          <w:p w14:paraId="6F3373B3" w14:textId="00068FF8" w:rsidR="007E2740" w:rsidRPr="007751B3" w:rsidRDefault="007E2740" w:rsidP="007E2740">
            <w:pPr>
              <w:pStyle w:val="Frspaiere"/>
              <w:jc w:val="both"/>
              <w:rPr>
                <w:sz w:val="24"/>
                <w:szCs w:val="24"/>
                <w:lang w:val="ro-RO"/>
              </w:rPr>
            </w:pPr>
            <w:r w:rsidRPr="007751B3">
              <w:rPr>
                <w:sz w:val="24"/>
                <w:szCs w:val="24"/>
                <w:lang w:val="ro-RO"/>
              </w:rPr>
              <w:t xml:space="preserve">Da </w:t>
            </w:r>
          </w:p>
        </w:tc>
      </w:tr>
      <w:tr w:rsidR="007E2740" w:rsidRPr="007751B3" w14:paraId="6CCFADDF" w14:textId="77777777" w:rsidTr="007751B3">
        <w:trPr>
          <w:trHeight w:val="1698"/>
        </w:trPr>
        <w:tc>
          <w:tcPr>
            <w:tcW w:w="560" w:type="dxa"/>
            <w:shd w:val="clear" w:color="auto" w:fill="FFFFFF" w:themeFill="background1"/>
            <w:vAlign w:val="center"/>
          </w:tcPr>
          <w:p w14:paraId="419C9F28" w14:textId="25E86FA6" w:rsidR="007E2740" w:rsidRPr="007751B3" w:rsidRDefault="007E2740" w:rsidP="007E2740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7751B3">
              <w:rPr>
                <w:b/>
                <w:bCs/>
                <w:sz w:val="24"/>
                <w:szCs w:val="24"/>
                <w:lang w:val="ro-RO"/>
              </w:rPr>
              <w:t>9</w:t>
            </w:r>
          </w:p>
        </w:tc>
        <w:tc>
          <w:tcPr>
            <w:tcW w:w="2412" w:type="dxa"/>
            <w:vAlign w:val="center"/>
          </w:tcPr>
          <w:p w14:paraId="30929BE5" w14:textId="430BD9FE" w:rsidR="007E2740" w:rsidRPr="007751B3" w:rsidRDefault="007E2740" w:rsidP="007E2740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7751B3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Declarația privind confirmarea identității beneficiarilor efectivi și neîncadrarea acestora în situația condamnării  pentru participarea la activități ale unei organizații sau grupări criminale, pentru corupție, fraudă și/sau spălare de bani</w:t>
            </w:r>
          </w:p>
        </w:tc>
        <w:tc>
          <w:tcPr>
            <w:tcW w:w="5103" w:type="dxa"/>
            <w:vAlign w:val="center"/>
          </w:tcPr>
          <w:p w14:paraId="03737C48" w14:textId="38B6C9C1" w:rsidR="007E2740" w:rsidRPr="007751B3" w:rsidRDefault="007E2740" w:rsidP="007E2740">
            <w:pPr>
              <w:jc w:val="both"/>
              <w:rPr>
                <w:color w:val="000000"/>
                <w:sz w:val="22"/>
                <w:szCs w:val="22"/>
              </w:rPr>
            </w:pPr>
            <w:r w:rsidRPr="007751B3">
              <w:t>În termen de 3 zile de la data comunicării rezultatelor procedurii de achiziție publică, ofertantul desemnat câștigător va prezenta Declarația autorității contractante în conformitate cu Ordinului Ministrului Finanțelor nr. 145 din 24 noiembrie 2020</w:t>
            </w:r>
          </w:p>
        </w:tc>
        <w:tc>
          <w:tcPr>
            <w:tcW w:w="1134" w:type="dxa"/>
          </w:tcPr>
          <w:p w14:paraId="007392B4" w14:textId="1013A47C" w:rsidR="007E2740" w:rsidRPr="007751B3" w:rsidRDefault="007E2740" w:rsidP="007E2740">
            <w:pPr>
              <w:pStyle w:val="Frspaiere"/>
              <w:jc w:val="both"/>
              <w:rPr>
                <w:lang w:val="ro-RO"/>
              </w:rPr>
            </w:pPr>
            <w:r w:rsidRPr="007751B3">
              <w:rPr>
                <w:sz w:val="24"/>
                <w:szCs w:val="24"/>
                <w:lang w:val="ro-RO"/>
              </w:rPr>
              <w:t>Da</w:t>
            </w:r>
          </w:p>
        </w:tc>
      </w:tr>
      <w:tr w:rsidR="007E2740" w:rsidRPr="007751B3" w14:paraId="1F7E2F69" w14:textId="77777777" w:rsidTr="007751B3">
        <w:trPr>
          <w:trHeight w:val="1698"/>
        </w:trPr>
        <w:tc>
          <w:tcPr>
            <w:tcW w:w="560" w:type="dxa"/>
            <w:shd w:val="clear" w:color="auto" w:fill="FFFFFF" w:themeFill="background1"/>
            <w:vAlign w:val="center"/>
          </w:tcPr>
          <w:p w14:paraId="520CCF5B" w14:textId="3DE98C3A" w:rsidR="007E2740" w:rsidRPr="007751B3" w:rsidRDefault="007E2740" w:rsidP="007E2740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7751B3">
              <w:rPr>
                <w:b/>
                <w:bCs/>
                <w:sz w:val="24"/>
                <w:szCs w:val="24"/>
                <w:lang w:val="ro-RO"/>
              </w:rPr>
              <w:t>10</w:t>
            </w:r>
          </w:p>
        </w:tc>
        <w:tc>
          <w:tcPr>
            <w:tcW w:w="2412" w:type="dxa"/>
            <w:vAlign w:val="center"/>
          </w:tcPr>
          <w:p w14:paraId="507BC33A" w14:textId="2718913D" w:rsidR="007E2740" w:rsidRPr="007751B3" w:rsidRDefault="007E2740" w:rsidP="007E2740">
            <w:pPr>
              <w:pStyle w:val="Frspaiere"/>
              <w:rPr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7751B3">
              <w:rPr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Declarație de eligibilitate</w:t>
            </w:r>
          </w:p>
        </w:tc>
        <w:tc>
          <w:tcPr>
            <w:tcW w:w="5103" w:type="dxa"/>
            <w:vAlign w:val="center"/>
          </w:tcPr>
          <w:p w14:paraId="74889172" w14:textId="77777777" w:rsidR="007E2740" w:rsidRPr="007751B3" w:rsidRDefault="007E2740" w:rsidP="007E274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7751B3">
              <w:rPr>
                <w:color w:val="000000" w:themeColor="text1"/>
                <w:sz w:val="22"/>
                <w:szCs w:val="22"/>
              </w:rPr>
              <w:t>Completat în conformitate cu</w:t>
            </w:r>
            <w:r w:rsidRPr="007751B3">
              <w:rPr>
                <w:rFonts w:eastAsia="PMingLiU"/>
                <w:color w:val="000000" w:themeColor="text1"/>
                <w:sz w:val="22"/>
                <w:szCs w:val="22"/>
              </w:rPr>
              <w:t xml:space="preserve"> ordinul HG 870/2022 din 14.12.2022, anexa nr. 2</w:t>
            </w:r>
            <w:r w:rsidRPr="007751B3">
              <w:rPr>
                <w:color w:val="000000" w:themeColor="text1"/>
                <w:sz w:val="22"/>
                <w:szCs w:val="22"/>
              </w:rPr>
              <w:t>.</w:t>
            </w:r>
            <w:r w:rsidRPr="007751B3">
              <w:rPr>
                <w:b/>
                <w:bCs/>
                <w:sz w:val="22"/>
                <w:szCs w:val="22"/>
              </w:rPr>
              <w:t xml:space="preserve"> confirmată prin semnătură electronică</w:t>
            </w:r>
          </w:p>
          <w:p w14:paraId="36FD7ADD" w14:textId="3640BCC6" w:rsidR="007E2740" w:rsidRPr="007751B3" w:rsidRDefault="007E2740" w:rsidP="007E274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 w:themeColor="text1"/>
                <w:sz w:val="22"/>
                <w:szCs w:val="22"/>
              </w:rPr>
            </w:pPr>
            <w:r w:rsidRPr="007751B3">
              <w:rPr>
                <w:color w:val="000000"/>
                <w:sz w:val="22"/>
                <w:szCs w:val="22"/>
              </w:rPr>
              <w:t xml:space="preserve">În termen de 3 zile de la data comunicării rezultatelor procedurii de achiziție publică, ofertantul/ofertantul asociat desemnat câștigător va prezenta Declarația </w:t>
            </w:r>
            <w:r w:rsidRPr="007751B3">
              <w:rPr>
                <w:bCs/>
                <w:color w:val="000000" w:themeColor="text1"/>
                <w:sz w:val="22"/>
                <w:szCs w:val="22"/>
                <w:lang w:eastAsia="ro-RO"/>
              </w:rPr>
              <w:t>de eligibilitate</w:t>
            </w:r>
            <w:r w:rsidRPr="007751B3">
              <w:rPr>
                <w:b/>
                <w:bCs/>
                <w:sz w:val="22"/>
                <w:szCs w:val="22"/>
              </w:rPr>
              <w:t>;</w:t>
            </w:r>
          </w:p>
        </w:tc>
        <w:tc>
          <w:tcPr>
            <w:tcW w:w="1134" w:type="dxa"/>
          </w:tcPr>
          <w:p w14:paraId="355F2E40" w14:textId="2ADC97DA" w:rsidR="007E2740" w:rsidRPr="007751B3" w:rsidRDefault="007E2740" w:rsidP="007E2740">
            <w:pPr>
              <w:pStyle w:val="Frspaiere"/>
              <w:jc w:val="both"/>
              <w:rPr>
                <w:sz w:val="24"/>
                <w:szCs w:val="24"/>
                <w:lang w:val="ro-RO"/>
              </w:rPr>
            </w:pPr>
            <w:r w:rsidRPr="007751B3">
              <w:rPr>
                <w:sz w:val="24"/>
                <w:szCs w:val="24"/>
                <w:lang w:val="ro-RO"/>
              </w:rPr>
              <w:t xml:space="preserve">Da </w:t>
            </w:r>
          </w:p>
        </w:tc>
      </w:tr>
    </w:tbl>
    <w:p w14:paraId="61BBABE6" w14:textId="77777777" w:rsidR="007751B3" w:rsidRPr="007751B3" w:rsidRDefault="007751B3" w:rsidP="007751B3">
      <w:pPr>
        <w:shd w:val="clear" w:color="auto" w:fill="FFFFFF" w:themeFill="background1"/>
        <w:ind w:right="-234" w:firstLine="284"/>
        <w:jc w:val="both"/>
        <w:rPr>
          <w:b/>
          <w:color w:val="FF0000"/>
          <w:sz w:val="22"/>
          <w:szCs w:val="22"/>
          <w:lang w:eastAsia="ru-RU"/>
        </w:rPr>
      </w:pPr>
    </w:p>
    <w:p w14:paraId="58CA5583" w14:textId="6AA89DD4" w:rsidR="007751B3" w:rsidRPr="007751B3" w:rsidRDefault="007751B3" w:rsidP="007751B3">
      <w:pPr>
        <w:shd w:val="clear" w:color="auto" w:fill="FFFFFF" w:themeFill="background1"/>
        <w:ind w:right="-234" w:firstLine="284"/>
        <w:jc w:val="both"/>
        <w:rPr>
          <w:b/>
          <w:sz w:val="22"/>
          <w:szCs w:val="22"/>
          <w:lang w:eastAsia="ru-RU"/>
        </w:rPr>
      </w:pPr>
      <w:r w:rsidRPr="007751B3">
        <w:rPr>
          <w:b/>
          <w:color w:val="FF0000"/>
          <w:sz w:val="22"/>
          <w:szCs w:val="22"/>
          <w:lang w:eastAsia="ru-RU"/>
        </w:rPr>
        <w:t>Notă*</w:t>
      </w:r>
      <w:r w:rsidRPr="007751B3">
        <w:rPr>
          <w:b/>
          <w:sz w:val="22"/>
          <w:szCs w:val="22"/>
          <w:lang w:eastAsia="ru-RU"/>
        </w:rPr>
        <w:t xml:space="preserve">: După etapa finalizării licitației electronice, dacă aceasta a avut loc, în cazul micșorării prețurilor inițiale, conform rundelor </w:t>
      </w:r>
      <w:proofErr w:type="spellStart"/>
      <w:r w:rsidRPr="007751B3">
        <w:rPr>
          <w:b/>
          <w:sz w:val="22"/>
          <w:szCs w:val="22"/>
          <w:lang w:eastAsia="ru-RU"/>
        </w:rPr>
        <w:t>desfăşurate</w:t>
      </w:r>
      <w:proofErr w:type="spellEnd"/>
      <w:r w:rsidRPr="007751B3">
        <w:rPr>
          <w:b/>
          <w:sz w:val="22"/>
          <w:szCs w:val="22"/>
          <w:lang w:eastAsia="ru-RU"/>
        </w:rPr>
        <w:t>, urmează a fi prezentat oferta actualizată în format electronic, cu aplicarea semnăturii electronice, la adresa de email indicată în documentația de atribuire.</w:t>
      </w:r>
    </w:p>
    <w:p w14:paraId="63575CEB" w14:textId="299485E7" w:rsidR="007751B3" w:rsidRPr="007751B3" w:rsidRDefault="007751B3" w:rsidP="007751B3">
      <w:pPr>
        <w:shd w:val="clear" w:color="auto" w:fill="FFFFFF" w:themeFill="background1"/>
        <w:ind w:right="-234" w:firstLine="284"/>
        <w:jc w:val="both"/>
        <w:rPr>
          <w:b/>
          <w:sz w:val="22"/>
          <w:szCs w:val="22"/>
          <w:lang w:eastAsia="ru-RU"/>
        </w:rPr>
      </w:pPr>
      <w:r w:rsidRPr="007751B3">
        <w:rPr>
          <w:b/>
          <w:sz w:val="22"/>
          <w:szCs w:val="22"/>
          <w:lang w:eastAsia="ru-RU"/>
        </w:rPr>
        <w:t xml:space="preserve">Prețurile pentru bunurile/serviciile solicitate se indică în lei moldovenești, cu două cifre după virgulă. </w:t>
      </w:r>
    </w:p>
    <w:p w14:paraId="6C1737DE" w14:textId="77777777" w:rsidR="007751B3" w:rsidRPr="007751B3" w:rsidRDefault="007751B3" w:rsidP="007751B3">
      <w:pPr>
        <w:numPr>
          <w:ilvl w:val="0"/>
          <w:numId w:val="2"/>
        </w:numPr>
        <w:tabs>
          <w:tab w:val="right" w:pos="2694"/>
        </w:tabs>
        <w:ind w:left="426" w:hanging="426"/>
        <w:jc w:val="both"/>
        <w:rPr>
          <w:bCs/>
        </w:rPr>
      </w:pPr>
      <w:r w:rsidRPr="007751B3">
        <w:rPr>
          <w:bCs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Pr="007751B3">
        <w:rPr>
          <w:bCs/>
        </w:rPr>
        <w:t xml:space="preserve"> </w:t>
      </w:r>
      <w:r w:rsidRPr="007751B3">
        <w:rPr>
          <w:bCs/>
          <w:u w:val="single"/>
        </w:rPr>
        <w:t>Licitația electronică în 3 runde, pasul minim – 1%</w:t>
      </w:r>
    </w:p>
    <w:p w14:paraId="51C721E1" w14:textId="77777777" w:rsidR="007751B3" w:rsidRPr="007751B3" w:rsidRDefault="007751B3" w:rsidP="007751B3">
      <w:pPr>
        <w:numPr>
          <w:ilvl w:val="0"/>
          <w:numId w:val="2"/>
        </w:numPr>
        <w:tabs>
          <w:tab w:val="right" w:pos="2694"/>
        </w:tabs>
        <w:ind w:left="426" w:hanging="426"/>
        <w:jc w:val="both"/>
        <w:rPr>
          <w:bCs/>
        </w:rPr>
      </w:pPr>
      <w:r w:rsidRPr="007751B3">
        <w:rPr>
          <w:bCs/>
          <w:lang w:eastAsia="ru-RU"/>
        </w:rPr>
        <w:t xml:space="preserve">Condiții speciale de care depinde îndeplinirea contractului : </w:t>
      </w:r>
      <w:r w:rsidRPr="007751B3">
        <w:rPr>
          <w:bCs/>
        </w:rPr>
        <w:t>Nu sunt</w:t>
      </w:r>
    </w:p>
    <w:p w14:paraId="5F6B93AC" w14:textId="77777777" w:rsidR="007751B3" w:rsidRPr="007751B3" w:rsidRDefault="007751B3" w:rsidP="007751B3">
      <w:pPr>
        <w:numPr>
          <w:ilvl w:val="0"/>
          <w:numId w:val="2"/>
        </w:numPr>
        <w:tabs>
          <w:tab w:val="right" w:pos="2694"/>
        </w:tabs>
        <w:ind w:left="426" w:hanging="426"/>
        <w:jc w:val="both"/>
        <w:rPr>
          <w:bCs/>
          <w:lang w:eastAsia="ru-RU"/>
        </w:rPr>
      </w:pPr>
      <w:bookmarkStart w:id="0" w:name="_Hlk71621175"/>
      <w:r w:rsidRPr="007751B3">
        <w:rPr>
          <w:bCs/>
          <w:lang w:eastAsia="ru-RU"/>
        </w:rPr>
        <w:t>Ofertele se prezintă în valuta_</w:t>
      </w:r>
      <w:bookmarkEnd w:id="0"/>
      <w:r w:rsidRPr="007751B3">
        <w:rPr>
          <w:bCs/>
          <w:lang w:eastAsia="ru-RU"/>
        </w:rPr>
        <w:t xml:space="preserve"> Națională lei Moldovenești </w:t>
      </w:r>
    </w:p>
    <w:p w14:paraId="3D0D0CA5" w14:textId="77777777" w:rsidR="007751B3" w:rsidRPr="007751B3" w:rsidRDefault="007751B3" w:rsidP="007751B3">
      <w:pPr>
        <w:numPr>
          <w:ilvl w:val="0"/>
          <w:numId w:val="2"/>
        </w:numPr>
        <w:tabs>
          <w:tab w:val="right" w:pos="2694"/>
        </w:tabs>
        <w:ind w:left="426" w:hanging="426"/>
        <w:jc w:val="both"/>
        <w:rPr>
          <w:bCs/>
          <w:lang w:eastAsia="ru-RU"/>
        </w:rPr>
      </w:pPr>
      <w:r w:rsidRPr="007751B3">
        <w:rPr>
          <w:bCs/>
          <w:lang w:eastAsia="ru-RU"/>
        </w:rPr>
        <w:t xml:space="preserve">Criteriul de evaluare aplicat pentru atribuirea contractului: </w:t>
      </w:r>
      <w:r w:rsidRPr="007751B3">
        <w:rPr>
          <w:bCs/>
        </w:rPr>
        <w:t>cel mai mic preț.</w:t>
      </w:r>
    </w:p>
    <w:p w14:paraId="38AAE3A5" w14:textId="77777777" w:rsidR="007751B3" w:rsidRPr="007751B3" w:rsidRDefault="007751B3" w:rsidP="007751B3">
      <w:pPr>
        <w:tabs>
          <w:tab w:val="right" w:pos="2694"/>
        </w:tabs>
        <w:ind w:left="426" w:hanging="1"/>
        <w:jc w:val="both"/>
        <w:rPr>
          <w:bCs/>
          <w:lang w:eastAsia="ru-RU"/>
        </w:rPr>
      </w:pPr>
      <w:r w:rsidRPr="007751B3">
        <w:rPr>
          <w:bCs/>
          <w:lang w:eastAsia="ru-RU"/>
        </w:rPr>
        <w:t xml:space="preserve">În cazul în care două sau mai multe oferte sunt echivalente, autoritatea contractantă </w:t>
      </w:r>
    </w:p>
    <w:p w14:paraId="0EEBF248" w14:textId="77777777" w:rsidR="007751B3" w:rsidRPr="007751B3" w:rsidRDefault="007751B3" w:rsidP="007751B3">
      <w:pPr>
        <w:tabs>
          <w:tab w:val="right" w:pos="2694"/>
        </w:tabs>
        <w:ind w:left="426" w:hanging="1"/>
        <w:jc w:val="both"/>
        <w:rPr>
          <w:bCs/>
          <w:lang w:eastAsia="ru-RU"/>
        </w:rPr>
      </w:pPr>
      <w:r w:rsidRPr="007751B3">
        <w:rPr>
          <w:bCs/>
          <w:lang w:eastAsia="ru-RU"/>
        </w:rPr>
        <w:t>v-a aplica suplimentar criteriul cel mai bun raport calitate-</w:t>
      </w:r>
      <w:proofErr w:type="spellStart"/>
      <w:r w:rsidRPr="007751B3">
        <w:rPr>
          <w:bCs/>
          <w:lang w:eastAsia="ru-RU"/>
        </w:rPr>
        <w:t>preţ</w:t>
      </w:r>
      <w:proofErr w:type="spellEnd"/>
      <w:r w:rsidRPr="007751B3">
        <w:rPr>
          <w:rFonts w:ascii="PT Serif" w:hAnsi="PT Serif"/>
          <w:bCs/>
          <w:color w:val="333333"/>
          <w:shd w:val="clear" w:color="auto" w:fill="FFFFFF"/>
        </w:rPr>
        <w:t>.</w:t>
      </w:r>
    </w:p>
    <w:p w14:paraId="0CBA769F" w14:textId="77777777" w:rsidR="007751B3" w:rsidRPr="007751B3" w:rsidRDefault="007751B3" w:rsidP="007751B3">
      <w:pPr>
        <w:numPr>
          <w:ilvl w:val="0"/>
          <w:numId w:val="2"/>
        </w:numPr>
        <w:tabs>
          <w:tab w:val="right" w:pos="2694"/>
        </w:tabs>
        <w:ind w:left="426" w:hanging="426"/>
        <w:jc w:val="both"/>
        <w:rPr>
          <w:bCs/>
          <w:lang w:eastAsia="ru-RU"/>
        </w:rPr>
      </w:pPr>
      <w:r w:rsidRPr="007751B3">
        <w:rPr>
          <w:bCs/>
          <w:lang w:eastAsia="ru-RU"/>
        </w:rPr>
        <w:t>Factorii de evaluare a ofertei celei mai avantajoase din punct de vedere economic, precum și ponderile lor: Nu se aplică</w:t>
      </w:r>
    </w:p>
    <w:p w14:paraId="686569A8" w14:textId="77777777" w:rsidR="007751B3" w:rsidRPr="007751B3" w:rsidRDefault="007751B3" w:rsidP="007751B3">
      <w:pPr>
        <w:numPr>
          <w:ilvl w:val="0"/>
          <w:numId w:val="2"/>
        </w:numPr>
        <w:shd w:val="clear" w:color="auto" w:fill="FFFFFF" w:themeFill="background1"/>
        <w:tabs>
          <w:tab w:val="right" w:pos="2694"/>
        </w:tabs>
        <w:ind w:left="426" w:hanging="426"/>
        <w:jc w:val="both"/>
        <w:rPr>
          <w:bCs/>
          <w:lang w:eastAsia="ru-RU"/>
        </w:rPr>
      </w:pPr>
      <w:r w:rsidRPr="007751B3">
        <w:rPr>
          <w:bCs/>
          <w:lang w:eastAsia="ru-RU"/>
        </w:rPr>
        <w:t>Termenul limită de depunere/deschidere a ofertelor:</w:t>
      </w:r>
    </w:p>
    <w:p w14:paraId="15933F34" w14:textId="77777777" w:rsidR="007751B3" w:rsidRPr="007751B3" w:rsidRDefault="007751B3" w:rsidP="007751B3">
      <w:pPr>
        <w:pStyle w:val="Listparagraf"/>
        <w:numPr>
          <w:ilvl w:val="0"/>
          <w:numId w:val="6"/>
        </w:numPr>
        <w:tabs>
          <w:tab w:val="clear" w:pos="1134"/>
          <w:tab w:val="right" w:pos="2694"/>
        </w:tabs>
        <w:ind w:left="426" w:hanging="426"/>
        <w:contextualSpacing/>
        <w:rPr>
          <w:bCs/>
          <w:lang w:val="ro-RO"/>
        </w:rPr>
      </w:pPr>
      <w:r w:rsidRPr="007751B3">
        <w:rPr>
          <w:bCs/>
          <w:lang w:val="ro-RO"/>
        </w:rPr>
        <w:t>conform SIA „RSAP”</w:t>
      </w:r>
    </w:p>
    <w:p w14:paraId="4CEC7A51" w14:textId="77777777" w:rsidR="007751B3" w:rsidRPr="007751B3" w:rsidRDefault="007751B3" w:rsidP="007751B3">
      <w:pPr>
        <w:numPr>
          <w:ilvl w:val="0"/>
          <w:numId w:val="2"/>
        </w:numPr>
        <w:shd w:val="clear" w:color="auto" w:fill="FFFFFF" w:themeFill="background1"/>
        <w:tabs>
          <w:tab w:val="right" w:pos="2694"/>
        </w:tabs>
        <w:ind w:left="426" w:hanging="426"/>
        <w:jc w:val="both"/>
        <w:rPr>
          <w:bCs/>
          <w:lang w:eastAsia="ru-RU"/>
        </w:rPr>
      </w:pPr>
      <w:r w:rsidRPr="007751B3">
        <w:rPr>
          <w:bCs/>
          <w:lang w:eastAsia="ru-RU"/>
        </w:rPr>
        <w:t xml:space="preserve">Adresa la care trebuie transmise ofertele sau cererile de participare: </w:t>
      </w:r>
    </w:p>
    <w:p w14:paraId="271D59C2" w14:textId="77777777" w:rsidR="007751B3" w:rsidRPr="007751B3" w:rsidRDefault="007751B3" w:rsidP="007751B3">
      <w:pPr>
        <w:shd w:val="clear" w:color="auto" w:fill="FFFFFF" w:themeFill="background1"/>
        <w:tabs>
          <w:tab w:val="right" w:pos="2694"/>
        </w:tabs>
        <w:ind w:left="426"/>
        <w:jc w:val="both"/>
        <w:rPr>
          <w:bCs/>
          <w:lang w:eastAsia="ru-RU"/>
        </w:rPr>
      </w:pPr>
      <w:r w:rsidRPr="007751B3">
        <w:rPr>
          <w:bCs/>
          <w:i/>
          <w:lang w:eastAsia="ru-RU"/>
        </w:rPr>
        <w:t>Ofertele sau cererile de participare vor fi depuse electronic prin intermediul SIA RSAP</w:t>
      </w:r>
    </w:p>
    <w:p w14:paraId="2C092345" w14:textId="77777777" w:rsidR="007751B3" w:rsidRPr="007751B3" w:rsidRDefault="007751B3" w:rsidP="007751B3">
      <w:pPr>
        <w:numPr>
          <w:ilvl w:val="0"/>
          <w:numId w:val="2"/>
        </w:numPr>
        <w:tabs>
          <w:tab w:val="right" w:pos="2694"/>
        </w:tabs>
        <w:ind w:left="426" w:hanging="426"/>
        <w:jc w:val="both"/>
        <w:rPr>
          <w:bCs/>
          <w:lang w:eastAsia="ru-RU"/>
        </w:rPr>
      </w:pPr>
      <w:r w:rsidRPr="007751B3">
        <w:rPr>
          <w:bCs/>
          <w:lang w:eastAsia="ru-RU"/>
        </w:rPr>
        <w:lastRenderedPageBreak/>
        <w:t xml:space="preserve">Termenul de valabilitate a ofertelor: </w:t>
      </w:r>
      <w:r w:rsidRPr="007751B3">
        <w:rPr>
          <w:bCs/>
        </w:rPr>
        <w:t>30 zile</w:t>
      </w:r>
    </w:p>
    <w:p w14:paraId="759AE5F4" w14:textId="77777777" w:rsidR="007751B3" w:rsidRPr="007751B3" w:rsidRDefault="007751B3" w:rsidP="007751B3">
      <w:pPr>
        <w:pStyle w:val="Listparagraf"/>
        <w:numPr>
          <w:ilvl w:val="0"/>
          <w:numId w:val="2"/>
        </w:numPr>
        <w:tabs>
          <w:tab w:val="clear" w:pos="1134"/>
          <w:tab w:val="right" w:pos="2694"/>
        </w:tabs>
        <w:ind w:left="426" w:hanging="426"/>
        <w:contextualSpacing/>
        <w:rPr>
          <w:bCs/>
          <w:lang w:val="ro-RO"/>
        </w:rPr>
      </w:pPr>
      <w:r w:rsidRPr="007751B3">
        <w:rPr>
          <w:bCs/>
          <w:lang w:val="ro-RO" w:eastAsia="ru-RU"/>
        </w:rPr>
        <w:t xml:space="preserve">Locul deschiderii ofertelor: </w:t>
      </w:r>
      <w:r w:rsidRPr="007751B3">
        <w:rPr>
          <w:bCs/>
          <w:lang w:val="ro-RO"/>
        </w:rPr>
        <w:t xml:space="preserve">SIA RSAP </w:t>
      </w:r>
    </w:p>
    <w:p w14:paraId="5274C451" w14:textId="77777777" w:rsidR="007751B3" w:rsidRPr="007751B3" w:rsidRDefault="007751B3" w:rsidP="007751B3">
      <w:pPr>
        <w:tabs>
          <w:tab w:val="right" w:pos="2694"/>
        </w:tabs>
        <w:ind w:left="426"/>
        <w:jc w:val="both"/>
        <w:rPr>
          <w:bCs/>
          <w:i/>
          <w:lang w:eastAsia="ru-RU"/>
        </w:rPr>
      </w:pPr>
      <w:r w:rsidRPr="007751B3">
        <w:rPr>
          <w:bCs/>
          <w:i/>
          <w:lang w:eastAsia="ru-RU"/>
        </w:rPr>
        <w:t xml:space="preserve">Ofertele întârziate vor fi respinse. </w:t>
      </w:r>
    </w:p>
    <w:p w14:paraId="649C28DF" w14:textId="77777777" w:rsidR="007751B3" w:rsidRPr="007751B3" w:rsidRDefault="007751B3" w:rsidP="007751B3">
      <w:pPr>
        <w:numPr>
          <w:ilvl w:val="0"/>
          <w:numId w:val="2"/>
        </w:numPr>
        <w:shd w:val="clear" w:color="auto" w:fill="FFFFFF" w:themeFill="background1"/>
        <w:tabs>
          <w:tab w:val="right" w:pos="2694"/>
        </w:tabs>
        <w:ind w:left="426" w:hanging="426"/>
        <w:jc w:val="both"/>
        <w:rPr>
          <w:bCs/>
          <w:lang w:eastAsia="ru-RU"/>
        </w:rPr>
      </w:pPr>
      <w:r w:rsidRPr="007751B3">
        <w:rPr>
          <w:bCs/>
          <w:lang w:eastAsia="ru-RU"/>
        </w:rPr>
        <w:t xml:space="preserve">Limba sau limbile în care trebuie redactate ofertele sau cererile de participare: </w:t>
      </w:r>
      <w:r w:rsidRPr="007751B3">
        <w:rPr>
          <w:bCs/>
        </w:rPr>
        <w:t>română</w:t>
      </w:r>
    </w:p>
    <w:p w14:paraId="55D8DDDC" w14:textId="77777777" w:rsidR="007751B3" w:rsidRPr="007751B3" w:rsidRDefault="007751B3" w:rsidP="007751B3">
      <w:pPr>
        <w:numPr>
          <w:ilvl w:val="0"/>
          <w:numId w:val="2"/>
        </w:numPr>
        <w:shd w:val="clear" w:color="auto" w:fill="FFFFFF" w:themeFill="background1"/>
        <w:tabs>
          <w:tab w:val="right" w:pos="2694"/>
        </w:tabs>
        <w:ind w:left="426" w:hanging="426"/>
        <w:jc w:val="both"/>
        <w:rPr>
          <w:bCs/>
          <w:lang w:eastAsia="ru-RU"/>
        </w:rPr>
      </w:pPr>
      <w:r w:rsidRPr="007751B3">
        <w:rPr>
          <w:bCs/>
          <w:lang w:eastAsia="ru-RU"/>
        </w:rPr>
        <w:t xml:space="preserve">Alte informații relevante: </w:t>
      </w:r>
      <w:r w:rsidRPr="007751B3">
        <w:rPr>
          <w:bCs/>
          <w:shd w:val="clear" w:color="auto" w:fill="FFFFFF" w:themeFill="background1"/>
        </w:rPr>
        <w:t>nu sunt.</w:t>
      </w:r>
    </w:p>
    <w:p w14:paraId="7BC41B82" w14:textId="77777777" w:rsidR="007751B3" w:rsidRPr="007751B3" w:rsidRDefault="007751B3" w:rsidP="007751B3">
      <w:pPr>
        <w:shd w:val="clear" w:color="auto" w:fill="FFFFFF" w:themeFill="background1"/>
        <w:spacing w:after="120"/>
        <w:jc w:val="both"/>
        <w:rPr>
          <w:bCs/>
          <w:lang w:eastAsia="ru-RU"/>
        </w:rPr>
      </w:pPr>
    </w:p>
    <w:p w14:paraId="2D603B38" w14:textId="77777777" w:rsidR="007751B3" w:rsidRPr="007751B3" w:rsidRDefault="007751B3" w:rsidP="007751B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bCs/>
          <w:color w:val="000000"/>
        </w:rPr>
      </w:pPr>
      <w:r w:rsidRPr="007751B3">
        <w:rPr>
          <w:b/>
          <w:lang w:eastAsia="ru-RU"/>
        </w:rPr>
        <w:t xml:space="preserve">Președintele  grupului  de  lucru:  </w:t>
      </w:r>
      <w:r w:rsidRPr="007751B3">
        <w:rPr>
          <w:b/>
          <w:shd w:val="clear" w:color="auto" w:fill="FFFFFF" w:themeFill="background1"/>
          <w:lang w:eastAsia="ru-RU"/>
        </w:rPr>
        <w:t>______________________________  Ion NOROC</w:t>
      </w:r>
      <w:r w:rsidRPr="007751B3">
        <w:rPr>
          <w:b/>
        </w:rPr>
        <w:t>.</w:t>
      </w:r>
    </w:p>
    <w:p w14:paraId="08A6E2F2" w14:textId="2575DAE6" w:rsidR="007D173A" w:rsidRPr="007751B3" w:rsidRDefault="007D173A" w:rsidP="00C063D7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</w:p>
    <w:sectPr w:rsidR="007D173A" w:rsidRPr="007751B3" w:rsidSect="007E2740">
      <w:pgSz w:w="12240" w:h="15840"/>
      <w:pgMar w:top="1134" w:right="1134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PT Serif">
    <w:charset w:val="EE"/>
    <w:family w:val="roman"/>
    <w:pitch w:val="variable"/>
    <w:sig w:usb0="A00002E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F0CD3"/>
    <w:multiLevelType w:val="hybridMultilevel"/>
    <w:tmpl w:val="AF8ACB78"/>
    <w:lvl w:ilvl="0" w:tplc="E132FEFE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298" w:hanging="360"/>
      </w:pPr>
    </w:lvl>
    <w:lvl w:ilvl="2" w:tplc="0418001B" w:tentative="1">
      <w:start w:val="1"/>
      <w:numFmt w:val="lowerRoman"/>
      <w:lvlText w:val="%3."/>
      <w:lvlJc w:val="right"/>
      <w:pPr>
        <w:ind w:left="2018" w:hanging="180"/>
      </w:pPr>
    </w:lvl>
    <w:lvl w:ilvl="3" w:tplc="0418000F" w:tentative="1">
      <w:start w:val="1"/>
      <w:numFmt w:val="decimal"/>
      <w:lvlText w:val="%4."/>
      <w:lvlJc w:val="left"/>
      <w:pPr>
        <w:ind w:left="2738" w:hanging="360"/>
      </w:pPr>
    </w:lvl>
    <w:lvl w:ilvl="4" w:tplc="04180019" w:tentative="1">
      <w:start w:val="1"/>
      <w:numFmt w:val="lowerLetter"/>
      <w:lvlText w:val="%5."/>
      <w:lvlJc w:val="left"/>
      <w:pPr>
        <w:ind w:left="3458" w:hanging="360"/>
      </w:pPr>
    </w:lvl>
    <w:lvl w:ilvl="5" w:tplc="0418001B" w:tentative="1">
      <w:start w:val="1"/>
      <w:numFmt w:val="lowerRoman"/>
      <w:lvlText w:val="%6."/>
      <w:lvlJc w:val="right"/>
      <w:pPr>
        <w:ind w:left="4178" w:hanging="180"/>
      </w:pPr>
    </w:lvl>
    <w:lvl w:ilvl="6" w:tplc="0418000F" w:tentative="1">
      <w:start w:val="1"/>
      <w:numFmt w:val="decimal"/>
      <w:lvlText w:val="%7."/>
      <w:lvlJc w:val="left"/>
      <w:pPr>
        <w:ind w:left="4898" w:hanging="360"/>
      </w:pPr>
    </w:lvl>
    <w:lvl w:ilvl="7" w:tplc="04180019" w:tentative="1">
      <w:start w:val="1"/>
      <w:numFmt w:val="lowerLetter"/>
      <w:lvlText w:val="%8."/>
      <w:lvlJc w:val="left"/>
      <w:pPr>
        <w:ind w:left="5618" w:hanging="360"/>
      </w:pPr>
    </w:lvl>
    <w:lvl w:ilvl="8" w:tplc="0418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4406F4"/>
    <w:multiLevelType w:val="hybridMultilevel"/>
    <w:tmpl w:val="3AA400E2"/>
    <w:lvl w:ilvl="0" w:tplc="FB92CD0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823485"/>
    <w:multiLevelType w:val="hybridMultilevel"/>
    <w:tmpl w:val="21C4E68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610D8B"/>
    <w:multiLevelType w:val="hybridMultilevel"/>
    <w:tmpl w:val="63ECBD6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B36188"/>
    <w:multiLevelType w:val="hybridMultilevel"/>
    <w:tmpl w:val="B080BD6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27F548F"/>
    <w:multiLevelType w:val="hybridMultilevel"/>
    <w:tmpl w:val="57B2E2A0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7107635"/>
    <w:multiLevelType w:val="hybridMultilevel"/>
    <w:tmpl w:val="2174A22A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37019191">
    <w:abstractNumId w:val="12"/>
  </w:num>
  <w:num w:numId="2" w16cid:durableId="379743630">
    <w:abstractNumId w:val="5"/>
  </w:num>
  <w:num w:numId="3" w16cid:durableId="1021470598">
    <w:abstractNumId w:val="2"/>
  </w:num>
  <w:num w:numId="4" w16cid:durableId="2123067265">
    <w:abstractNumId w:val="7"/>
  </w:num>
  <w:num w:numId="5" w16cid:durableId="1433432284">
    <w:abstractNumId w:val="4"/>
  </w:num>
  <w:num w:numId="6" w16cid:durableId="1133520943">
    <w:abstractNumId w:val="1"/>
  </w:num>
  <w:num w:numId="7" w16cid:durableId="1001353806">
    <w:abstractNumId w:val="6"/>
  </w:num>
  <w:num w:numId="8" w16cid:durableId="1099957665">
    <w:abstractNumId w:val="9"/>
  </w:num>
  <w:num w:numId="9" w16cid:durableId="1050689562">
    <w:abstractNumId w:val="8"/>
  </w:num>
  <w:num w:numId="10" w16cid:durableId="1849175610">
    <w:abstractNumId w:val="3"/>
  </w:num>
  <w:num w:numId="11" w16cid:durableId="191840813">
    <w:abstractNumId w:val="0"/>
  </w:num>
  <w:num w:numId="12" w16cid:durableId="1052848340">
    <w:abstractNumId w:val="11"/>
  </w:num>
  <w:num w:numId="13" w16cid:durableId="7433368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8D0"/>
    <w:rsid w:val="00011E9A"/>
    <w:rsid w:val="0003602D"/>
    <w:rsid w:val="00041C00"/>
    <w:rsid w:val="000504F5"/>
    <w:rsid w:val="00050BE9"/>
    <w:rsid w:val="00052EC0"/>
    <w:rsid w:val="00056D90"/>
    <w:rsid w:val="0007482E"/>
    <w:rsid w:val="00083C6C"/>
    <w:rsid w:val="000C7FFC"/>
    <w:rsid w:val="000E0EB3"/>
    <w:rsid w:val="000E30D7"/>
    <w:rsid w:val="000F7372"/>
    <w:rsid w:val="00103DC5"/>
    <w:rsid w:val="00114B46"/>
    <w:rsid w:val="0014613B"/>
    <w:rsid w:val="001938A4"/>
    <w:rsid w:val="001A1837"/>
    <w:rsid w:val="001A2CE8"/>
    <w:rsid w:val="001A5B19"/>
    <w:rsid w:val="001B377C"/>
    <w:rsid w:val="001B52B6"/>
    <w:rsid w:val="001B66CE"/>
    <w:rsid w:val="001C53EA"/>
    <w:rsid w:val="001D48D0"/>
    <w:rsid w:val="001E53CE"/>
    <w:rsid w:val="001F5109"/>
    <w:rsid w:val="002753ED"/>
    <w:rsid w:val="00295AB6"/>
    <w:rsid w:val="002A01E7"/>
    <w:rsid w:val="002A1000"/>
    <w:rsid w:val="002B57CF"/>
    <w:rsid w:val="002B67CD"/>
    <w:rsid w:val="002D1100"/>
    <w:rsid w:val="002D5E6F"/>
    <w:rsid w:val="002F0A0E"/>
    <w:rsid w:val="002F60BB"/>
    <w:rsid w:val="002F7234"/>
    <w:rsid w:val="0031671F"/>
    <w:rsid w:val="00324459"/>
    <w:rsid w:val="003724DA"/>
    <w:rsid w:val="0038296C"/>
    <w:rsid w:val="00385A0E"/>
    <w:rsid w:val="00394DF8"/>
    <w:rsid w:val="00397AA7"/>
    <w:rsid w:val="003B6433"/>
    <w:rsid w:val="00403AE4"/>
    <w:rsid w:val="00455B5D"/>
    <w:rsid w:val="00470037"/>
    <w:rsid w:val="00484038"/>
    <w:rsid w:val="004A036F"/>
    <w:rsid w:val="004B0ADC"/>
    <w:rsid w:val="004B0CAD"/>
    <w:rsid w:val="004C34FB"/>
    <w:rsid w:val="004D70D8"/>
    <w:rsid w:val="004E22A4"/>
    <w:rsid w:val="004E5B73"/>
    <w:rsid w:val="00524DF5"/>
    <w:rsid w:val="005361A7"/>
    <w:rsid w:val="00536F0F"/>
    <w:rsid w:val="00541D7B"/>
    <w:rsid w:val="005830BC"/>
    <w:rsid w:val="00591AA6"/>
    <w:rsid w:val="005971A3"/>
    <w:rsid w:val="005A5259"/>
    <w:rsid w:val="005B7E14"/>
    <w:rsid w:val="005C5D53"/>
    <w:rsid w:val="005D1FBF"/>
    <w:rsid w:val="005F0D5C"/>
    <w:rsid w:val="005F5220"/>
    <w:rsid w:val="00615FED"/>
    <w:rsid w:val="00645AC1"/>
    <w:rsid w:val="00653D59"/>
    <w:rsid w:val="006569F6"/>
    <w:rsid w:val="00657ABB"/>
    <w:rsid w:val="00666E83"/>
    <w:rsid w:val="006B1181"/>
    <w:rsid w:val="006E1DAD"/>
    <w:rsid w:val="006E7731"/>
    <w:rsid w:val="00733307"/>
    <w:rsid w:val="00746FAC"/>
    <w:rsid w:val="007751B3"/>
    <w:rsid w:val="00780C2D"/>
    <w:rsid w:val="00786A2A"/>
    <w:rsid w:val="007900E9"/>
    <w:rsid w:val="00795761"/>
    <w:rsid w:val="007965F5"/>
    <w:rsid w:val="007A10CB"/>
    <w:rsid w:val="007A51DC"/>
    <w:rsid w:val="007A5327"/>
    <w:rsid w:val="007C2CA1"/>
    <w:rsid w:val="007D173A"/>
    <w:rsid w:val="007E2740"/>
    <w:rsid w:val="0080092B"/>
    <w:rsid w:val="0080324A"/>
    <w:rsid w:val="00836271"/>
    <w:rsid w:val="00846D85"/>
    <w:rsid w:val="00850884"/>
    <w:rsid w:val="00850ABA"/>
    <w:rsid w:val="00871FE7"/>
    <w:rsid w:val="008758BD"/>
    <w:rsid w:val="00882DBB"/>
    <w:rsid w:val="008A2142"/>
    <w:rsid w:val="008A533A"/>
    <w:rsid w:val="008B42A8"/>
    <w:rsid w:val="008B7726"/>
    <w:rsid w:val="008C53C1"/>
    <w:rsid w:val="008F46E4"/>
    <w:rsid w:val="008F4F85"/>
    <w:rsid w:val="008F70F6"/>
    <w:rsid w:val="0090054E"/>
    <w:rsid w:val="00900CF1"/>
    <w:rsid w:val="0090787B"/>
    <w:rsid w:val="00917F71"/>
    <w:rsid w:val="0092269C"/>
    <w:rsid w:val="00926BA8"/>
    <w:rsid w:val="00926DA2"/>
    <w:rsid w:val="009271E4"/>
    <w:rsid w:val="009341CC"/>
    <w:rsid w:val="009447C9"/>
    <w:rsid w:val="00946BF5"/>
    <w:rsid w:val="00952E92"/>
    <w:rsid w:val="00960389"/>
    <w:rsid w:val="00976559"/>
    <w:rsid w:val="009C0D85"/>
    <w:rsid w:val="009C294A"/>
    <w:rsid w:val="009C7377"/>
    <w:rsid w:val="009D1CF2"/>
    <w:rsid w:val="009E1184"/>
    <w:rsid w:val="009E30A6"/>
    <w:rsid w:val="00A07D84"/>
    <w:rsid w:val="00A12CE0"/>
    <w:rsid w:val="00A7609E"/>
    <w:rsid w:val="00A80ADA"/>
    <w:rsid w:val="00A80DD8"/>
    <w:rsid w:val="00A8709B"/>
    <w:rsid w:val="00A90619"/>
    <w:rsid w:val="00AB2499"/>
    <w:rsid w:val="00AB3E91"/>
    <w:rsid w:val="00AC1700"/>
    <w:rsid w:val="00AD2E10"/>
    <w:rsid w:val="00AE18A0"/>
    <w:rsid w:val="00AF5B1E"/>
    <w:rsid w:val="00B20DD7"/>
    <w:rsid w:val="00B41847"/>
    <w:rsid w:val="00B538CA"/>
    <w:rsid w:val="00B61C23"/>
    <w:rsid w:val="00B87A16"/>
    <w:rsid w:val="00B9071F"/>
    <w:rsid w:val="00BA211B"/>
    <w:rsid w:val="00BA2CB1"/>
    <w:rsid w:val="00BC4F88"/>
    <w:rsid w:val="00BD3DD6"/>
    <w:rsid w:val="00C063D7"/>
    <w:rsid w:val="00C13040"/>
    <w:rsid w:val="00C56E68"/>
    <w:rsid w:val="00C75A85"/>
    <w:rsid w:val="00CC2C6D"/>
    <w:rsid w:val="00CF6877"/>
    <w:rsid w:val="00CF6F9A"/>
    <w:rsid w:val="00D0626D"/>
    <w:rsid w:val="00D114BD"/>
    <w:rsid w:val="00D234D2"/>
    <w:rsid w:val="00D518DD"/>
    <w:rsid w:val="00DA2497"/>
    <w:rsid w:val="00DC2307"/>
    <w:rsid w:val="00DD4B0B"/>
    <w:rsid w:val="00DD689C"/>
    <w:rsid w:val="00DF6587"/>
    <w:rsid w:val="00E11A5A"/>
    <w:rsid w:val="00E138FC"/>
    <w:rsid w:val="00E15F98"/>
    <w:rsid w:val="00E229AC"/>
    <w:rsid w:val="00E3248A"/>
    <w:rsid w:val="00E64E72"/>
    <w:rsid w:val="00EA08CE"/>
    <w:rsid w:val="00EA51FA"/>
    <w:rsid w:val="00EF4740"/>
    <w:rsid w:val="00F20AC7"/>
    <w:rsid w:val="00F3500E"/>
    <w:rsid w:val="00F35AF7"/>
    <w:rsid w:val="00F60701"/>
    <w:rsid w:val="00F60FDD"/>
    <w:rsid w:val="00F837AA"/>
    <w:rsid w:val="00F87FAD"/>
    <w:rsid w:val="00FB028F"/>
    <w:rsid w:val="00FB39EC"/>
    <w:rsid w:val="00FB67C6"/>
    <w:rsid w:val="00FC243F"/>
    <w:rsid w:val="00FC31BE"/>
    <w:rsid w:val="00FF0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307A2"/>
  <w15:chartTrackingRefBased/>
  <w15:docId w15:val="{1A19E407-9EC2-452E-BC23-917F56863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7A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385A0E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385A0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385A0E"/>
    <w:rPr>
      <w:rFonts w:ascii="Times New Roman" w:eastAsia="Times New Roman" w:hAnsi="Times New Roman" w:cs="Times New Roman"/>
      <w:sz w:val="24"/>
      <w:szCs w:val="24"/>
    </w:rPr>
  </w:style>
  <w:style w:type="table" w:styleId="Tabelgril">
    <w:name w:val="Table Grid"/>
    <w:basedOn w:val="TabelNormal"/>
    <w:uiPriority w:val="39"/>
    <w:rsid w:val="00385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">
    <w:name w:val="Body Text"/>
    <w:basedOn w:val="Normal"/>
    <w:link w:val="CorptextCaracter"/>
    <w:unhideWhenUsed/>
    <w:rsid w:val="007A5327"/>
    <w:pPr>
      <w:spacing w:after="120"/>
      <w:ind w:firstLine="567"/>
      <w:jc w:val="both"/>
    </w:pPr>
    <w:rPr>
      <w:rFonts w:eastAsia="Calibri"/>
      <w:szCs w:val="22"/>
    </w:rPr>
  </w:style>
  <w:style w:type="character" w:customStyle="1" w:styleId="CorptextCaracter">
    <w:name w:val="Corp text Caracter"/>
    <w:basedOn w:val="Fontdeparagrafimplicit"/>
    <w:link w:val="Corptext"/>
    <w:rsid w:val="007A5327"/>
    <w:rPr>
      <w:rFonts w:ascii="Times New Roman" w:eastAsia="Calibri" w:hAnsi="Times New Roman" w:cs="Times New Roman"/>
      <w:sz w:val="24"/>
      <w:lang w:val="ro-RO"/>
    </w:rPr>
  </w:style>
  <w:style w:type="table" w:customStyle="1" w:styleId="1">
    <w:name w:val="Сетка таблицы1"/>
    <w:basedOn w:val="TabelNormal"/>
    <w:next w:val="Tabelgril"/>
    <w:uiPriority w:val="39"/>
    <w:rsid w:val="0083627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link w:val="FrspaiereCaracter"/>
    <w:uiPriority w:val="1"/>
    <w:qFormat/>
    <w:rsid w:val="00052E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rspaiereCaracter">
    <w:name w:val="Fără spațiere Caracter"/>
    <w:link w:val="Frspaiere"/>
    <w:uiPriority w:val="1"/>
    <w:rsid w:val="00052EC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EA08CE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7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6</Pages>
  <Words>1473</Words>
  <Characters>8550</Characters>
  <Application>Microsoft Office Word</Application>
  <DocSecurity>0</DocSecurity>
  <Lines>71</Lines>
  <Paragraphs>20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20</cp:revision>
  <cp:lastPrinted>2026-04-22T11:29:00Z</cp:lastPrinted>
  <dcterms:created xsi:type="dcterms:W3CDTF">2024-05-29T08:34:00Z</dcterms:created>
  <dcterms:modified xsi:type="dcterms:W3CDTF">2026-04-22T11:30:00Z</dcterms:modified>
</cp:coreProperties>
</file>