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bookmarkStart w:id="0" w:name="_GoBack"/>
      <w:bookmarkEnd w:id="0"/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65F3E270" w:rsidR="00AC3293" w:rsidRPr="00673457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D66071">
        <w:rPr>
          <w:b/>
          <w:bCs/>
          <w:sz w:val="24"/>
          <w:szCs w:val="24"/>
          <w:u w:val="single"/>
          <w:lang w:val="ro-RO" w:eastAsia="ru-RU" w:bidi="ro-RO"/>
        </w:rPr>
        <w:t xml:space="preserve">Bunuri de uz gospodăresc 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014" w:type="pct"/>
        <w:tblInd w:w="-5" w:type="dxa"/>
        <w:tblLook w:val="04A0" w:firstRow="1" w:lastRow="0" w:firstColumn="1" w:lastColumn="0" w:noHBand="0" w:noVBand="1"/>
      </w:tblPr>
      <w:tblGrid>
        <w:gridCol w:w="547"/>
        <w:gridCol w:w="1016"/>
        <w:gridCol w:w="1975"/>
        <w:gridCol w:w="1009"/>
        <w:gridCol w:w="671"/>
        <w:gridCol w:w="2743"/>
        <w:gridCol w:w="9"/>
        <w:gridCol w:w="1406"/>
      </w:tblGrid>
      <w:tr w:rsidR="002B710C" w:rsidRPr="00064D80" w14:paraId="60E97A10" w14:textId="77777777" w:rsidTr="003E34C8">
        <w:trPr>
          <w:trHeight w:val="613"/>
        </w:trPr>
        <w:tc>
          <w:tcPr>
            <w:tcW w:w="291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42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053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38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58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463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6" w:type="pct"/>
            <w:gridSpan w:val="2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C21B5" w:rsidRPr="009737C6" w14:paraId="64870C41" w14:textId="77777777" w:rsidTr="003E34C8">
        <w:trPr>
          <w:trHeight w:val="226"/>
        </w:trPr>
        <w:tc>
          <w:tcPr>
            <w:tcW w:w="291" w:type="pct"/>
          </w:tcPr>
          <w:p w14:paraId="7FCAD83D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542" w:type="pct"/>
          </w:tcPr>
          <w:p w14:paraId="23D68DAE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53" w:type="pct"/>
          </w:tcPr>
          <w:p w14:paraId="790606E0" w14:textId="2869C170" w:rsidR="002C21B5" w:rsidRPr="005934B9" w:rsidRDefault="00D66071" w:rsidP="006B6EA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D66071">
              <w:rPr>
                <w:b/>
                <w:bCs/>
                <w:sz w:val="22"/>
                <w:szCs w:val="24"/>
                <w:lang w:val="ro-RO" w:eastAsia="ru-RU" w:bidi="ro-RO"/>
              </w:rPr>
              <w:t>Bunuri de uz gospodăresc</w:t>
            </w:r>
          </w:p>
        </w:tc>
        <w:tc>
          <w:tcPr>
            <w:tcW w:w="538" w:type="pct"/>
          </w:tcPr>
          <w:p w14:paraId="7742C831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8" w:type="pct"/>
          </w:tcPr>
          <w:p w14:paraId="5806F3B7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63" w:type="pct"/>
          </w:tcPr>
          <w:p w14:paraId="1DC08D52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6" w:type="pct"/>
            <w:gridSpan w:val="2"/>
          </w:tcPr>
          <w:p w14:paraId="7EFA5475" w14:textId="77777777" w:rsidR="002C21B5" w:rsidRPr="009737C6" w:rsidRDefault="002C21B5" w:rsidP="00821DE0">
            <w:pPr>
              <w:ind w:firstLine="0"/>
              <w:rPr>
                <w:lang w:val="ro-RO"/>
              </w:rPr>
            </w:pPr>
          </w:p>
        </w:tc>
      </w:tr>
      <w:tr w:rsidR="002B710C" w:rsidRPr="002C21B5" w14:paraId="1D0DE36B" w14:textId="77777777" w:rsidTr="003E34C8">
        <w:trPr>
          <w:trHeight w:val="583"/>
        </w:trPr>
        <w:tc>
          <w:tcPr>
            <w:tcW w:w="291" w:type="pct"/>
            <w:vAlign w:val="center"/>
          </w:tcPr>
          <w:p w14:paraId="5342FAE3" w14:textId="5C01589E" w:rsidR="00AC3293" w:rsidRPr="009737C6" w:rsidRDefault="005934B9" w:rsidP="00AC329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42" w:type="pct"/>
            <w:vAlign w:val="center"/>
          </w:tcPr>
          <w:p w14:paraId="4B9FB207" w14:textId="242AC32E" w:rsidR="00AC3293" w:rsidRPr="00F23D07" w:rsidRDefault="00D66071" w:rsidP="008903DA">
            <w:pPr>
              <w:ind w:firstLine="0"/>
              <w:jc w:val="center"/>
              <w:rPr>
                <w:sz w:val="18"/>
                <w:lang w:val="ru-RU"/>
              </w:rPr>
            </w:pPr>
            <w:r w:rsidRPr="00D66071">
              <w:rPr>
                <w:sz w:val="16"/>
                <w:lang w:val="ru-RU"/>
              </w:rPr>
              <w:t>39800000-0</w:t>
            </w:r>
          </w:p>
        </w:tc>
        <w:tc>
          <w:tcPr>
            <w:tcW w:w="1053" w:type="pct"/>
            <w:vAlign w:val="center"/>
          </w:tcPr>
          <w:p w14:paraId="487D8F08" w14:textId="0318629A" w:rsidR="00AC3293" w:rsidRPr="00F23D07" w:rsidRDefault="007B77A3" w:rsidP="002C21B5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r>
              <w:rPr>
                <w:bCs/>
                <w:lang w:val="it-IT" w:eastAsia="ru-RU" w:bidi="ro-RO"/>
              </w:rPr>
              <w:t>Lot 1</w:t>
            </w:r>
          </w:p>
        </w:tc>
        <w:tc>
          <w:tcPr>
            <w:tcW w:w="538" w:type="pct"/>
            <w:vAlign w:val="center"/>
          </w:tcPr>
          <w:p w14:paraId="13E5139B" w14:textId="2D9D11CD" w:rsidR="00AC3293" w:rsidRPr="00F23D07" w:rsidRDefault="006B6EAB" w:rsidP="005934B9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lot</w:t>
            </w:r>
          </w:p>
        </w:tc>
        <w:tc>
          <w:tcPr>
            <w:tcW w:w="358" w:type="pct"/>
            <w:vAlign w:val="center"/>
          </w:tcPr>
          <w:p w14:paraId="562DD1C9" w14:textId="0FBF269A" w:rsidR="00AC3293" w:rsidRPr="00F23D07" w:rsidRDefault="005934B9" w:rsidP="00AC3293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1</w:t>
            </w:r>
          </w:p>
        </w:tc>
        <w:tc>
          <w:tcPr>
            <w:tcW w:w="1463" w:type="pct"/>
            <w:vAlign w:val="center"/>
          </w:tcPr>
          <w:p w14:paraId="36D5F9DE" w14:textId="67CB3BB8" w:rsidR="002B710C" w:rsidRPr="00F23D07" w:rsidRDefault="006B6EAB" w:rsidP="00800021">
            <w:pPr>
              <w:ind w:firstLine="0"/>
              <w:jc w:val="center"/>
            </w:pPr>
            <w:r w:rsidRPr="00F23D07">
              <w:rPr>
                <w:bCs/>
                <w:lang w:val="it-IT"/>
              </w:rPr>
              <w:t xml:space="preserve">Conform Anexei nr. 1 </w:t>
            </w:r>
          </w:p>
        </w:tc>
        <w:tc>
          <w:tcPr>
            <w:tcW w:w="756" w:type="pct"/>
            <w:gridSpan w:val="2"/>
            <w:vAlign w:val="center"/>
          </w:tcPr>
          <w:p w14:paraId="49DF7810" w14:textId="01A5C3D3" w:rsidR="00AC3293" w:rsidRPr="009737C6" w:rsidRDefault="007B77A3" w:rsidP="007B77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63 500,00</w:t>
            </w:r>
          </w:p>
        </w:tc>
      </w:tr>
      <w:tr w:rsidR="007B77A3" w:rsidRPr="002C21B5" w14:paraId="3C11A662" w14:textId="77777777" w:rsidTr="003E34C8">
        <w:trPr>
          <w:trHeight w:val="583"/>
        </w:trPr>
        <w:tc>
          <w:tcPr>
            <w:tcW w:w="291" w:type="pct"/>
            <w:vAlign w:val="center"/>
          </w:tcPr>
          <w:p w14:paraId="7E5A5389" w14:textId="54418B79" w:rsidR="007B77A3" w:rsidRDefault="007B77A3" w:rsidP="007B77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42" w:type="pct"/>
            <w:vAlign w:val="center"/>
          </w:tcPr>
          <w:p w14:paraId="6A43A0F3" w14:textId="227BA5AC" w:rsidR="007B77A3" w:rsidRPr="00D66071" w:rsidRDefault="007B77A3" w:rsidP="008903DA">
            <w:pPr>
              <w:ind w:firstLine="0"/>
              <w:jc w:val="center"/>
              <w:rPr>
                <w:sz w:val="16"/>
                <w:lang w:val="ru-RU"/>
              </w:rPr>
            </w:pPr>
            <w:r w:rsidRPr="00D66071">
              <w:rPr>
                <w:sz w:val="16"/>
                <w:lang w:val="ru-RU"/>
              </w:rPr>
              <w:t>39800000-0</w:t>
            </w:r>
          </w:p>
        </w:tc>
        <w:tc>
          <w:tcPr>
            <w:tcW w:w="1053" w:type="pct"/>
            <w:vAlign w:val="center"/>
          </w:tcPr>
          <w:p w14:paraId="3F827473" w14:textId="327ADC82" w:rsidR="007B77A3" w:rsidRDefault="007B77A3" w:rsidP="007B77A3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r>
              <w:rPr>
                <w:bCs/>
                <w:lang w:val="it-IT" w:eastAsia="ru-RU" w:bidi="ro-RO"/>
              </w:rPr>
              <w:t>Lot 2</w:t>
            </w:r>
          </w:p>
        </w:tc>
        <w:tc>
          <w:tcPr>
            <w:tcW w:w="538" w:type="pct"/>
            <w:vAlign w:val="center"/>
          </w:tcPr>
          <w:p w14:paraId="0ABA4861" w14:textId="273D7790" w:rsidR="007B77A3" w:rsidRPr="00F23D07" w:rsidRDefault="007B77A3" w:rsidP="007B77A3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lot</w:t>
            </w:r>
          </w:p>
        </w:tc>
        <w:tc>
          <w:tcPr>
            <w:tcW w:w="358" w:type="pct"/>
            <w:vAlign w:val="center"/>
          </w:tcPr>
          <w:p w14:paraId="27777A98" w14:textId="7C20A28E" w:rsidR="007B77A3" w:rsidRPr="00F23D07" w:rsidRDefault="007B77A3" w:rsidP="007B77A3">
            <w:pPr>
              <w:ind w:firstLine="0"/>
              <w:jc w:val="center"/>
              <w:rPr>
                <w:lang w:val="ro-RO"/>
              </w:rPr>
            </w:pPr>
            <w:r w:rsidRPr="00F23D07">
              <w:rPr>
                <w:lang w:val="ro-RO"/>
              </w:rPr>
              <w:t>1</w:t>
            </w:r>
          </w:p>
        </w:tc>
        <w:tc>
          <w:tcPr>
            <w:tcW w:w="1463" w:type="pct"/>
            <w:vAlign w:val="center"/>
          </w:tcPr>
          <w:p w14:paraId="2DA6EC64" w14:textId="0B091A39" w:rsidR="007B77A3" w:rsidRPr="00F23D07" w:rsidRDefault="007B77A3" w:rsidP="007B77A3">
            <w:pPr>
              <w:ind w:firstLine="0"/>
              <w:jc w:val="center"/>
              <w:rPr>
                <w:bCs/>
                <w:lang w:val="it-IT"/>
              </w:rPr>
            </w:pPr>
            <w:r w:rsidRPr="00F23D07">
              <w:rPr>
                <w:bCs/>
                <w:lang w:val="it-IT"/>
              </w:rPr>
              <w:t xml:space="preserve">Conform Anexei nr. 1 </w:t>
            </w:r>
          </w:p>
        </w:tc>
        <w:tc>
          <w:tcPr>
            <w:tcW w:w="756" w:type="pct"/>
            <w:gridSpan w:val="2"/>
            <w:vAlign w:val="center"/>
          </w:tcPr>
          <w:p w14:paraId="77C783A1" w14:textId="57DF0FF9" w:rsidR="007B77A3" w:rsidRPr="009737C6" w:rsidRDefault="007B77A3" w:rsidP="007B77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7 200,00</w:t>
            </w:r>
          </w:p>
        </w:tc>
      </w:tr>
      <w:tr w:rsidR="007B77A3" w:rsidRPr="002C21B5" w14:paraId="0F15D964" w14:textId="77777777" w:rsidTr="003E34C8">
        <w:trPr>
          <w:trHeight w:val="583"/>
        </w:trPr>
        <w:tc>
          <w:tcPr>
            <w:tcW w:w="291" w:type="pct"/>
            <w:vAlign w:val="center"/>
          </w:tcPr>
          <w:p w14:paraId="77E8072E" w14:textId="71909000" w:rsidR="007B77A3" w:rsidRDefault="007B77A3" w:rsidP="007B77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42" w:type="pct"/>
            <w:vAlign w:val="center"/>
          </w:tcPr>
          <w:p w14:paraId="1B687011" w14:textId="6462B1FB" w:rsidR="007B77A3" w:rsidRPr="007B77A3" w:rsidRDefault="007B77A3" w:rsidP="008903DA">
            <w:pPr>
              <w:ind w:firstLine="0"/>
              <w:jc w:val="center"/>
              <w:rPr>
                <w:b/>
                <w:sz w:val="16"/>
                <w:lang w:val="ru-RU"/>
              </w:rPr>
            </w:pPr>
            <w:r w:rsidRPr="00D66071">
              <w:rPr>
                <w:sz w:val="16"/>
                <w:lang w:val="ru-RU"/>
              </w:rPr>
              <w:t>39800000-0</w:t>
            </w:r>
          </w:p>
        </w:tc>
        <w:tc>
          <w:tcPr>
            <w:tcW w:w="1053" w:type="pct"/>
            <w:vAlign w:val="center"/>
          </w:tcPr>
          <w:p w14:paraId="109FF580" w14:textId="3FB197D3" w:rsidR="007B77A3" w:rsidRPr="007B77A3" w:rsidRDefault="007B77A3" w:rsidP="007B77A3">
            <w:pPr>
              <w:ind w:right="57" w:firstLine="0"/>
              <w:jc w:val="center"/>
              <w:rPr>
                <w:b/>
                <w:bCs/>
                <w:lang w:val="it-IT" w:eastAsia="ru-RU" w:bidi="ro-RO"/>
              </w:rPr>
            </w:pPr>
            <w:r>
              <w:rPr>
                <w:bCs/>
                <w:lang w:val="it-IT" w:eastAsia="ru-RU" w:bidi="ro-RO"/>
              </w:rPr>
              <w:t>Lot 3</w:t>
            </w:r>
          </w:p>
        </w:tc>
        <w:tc>
          <w:tcPr>
            <w:tcW w:w="538" w:type="pct"/>
            <w:vAlign w:val="center"/>
          </w:tcPr>
          <w:p w14:paraId="6399E140" w14:textId="38593ECA" w:rsidR="007B77A3" w:rsidRPr="007B77A3" w:rsidRDefault="007B77A3" w:rsidP="007B77A3">
            <w:pPr>
              <w:ind w:firstLine="0"/>
              <w:jc w:val="center"/>
              <w:rPr>
                <w:b/>
                <w:lang w:val="ro-RO"/>
              </w:rPr>
            </w:pPr>
            <w:r w:rsidRPr="00F23D07">
              <w:rPr>
                <w:lang w:val="ro-RO"/>
              </w:rPr>
              <w:t>lot</w:t>
            </w:r>
          </w:p>
        </w:tc>
        <w:tc>
          <w:tcPr>
            <w:tcW w:w="358" w:type="pct"/>
            <w:vAlign w:val="center"/>
          </w:tcPr>
          <w:p w14:paraId="21634578" w14:textId="52CAAA8A" w:rsidR="007B77A3" w:rsidRPr="007B77A3" w:rsidRDefault="007B77A3" w:rsidP="007B77A3">
            <w:pPr>
              <w:ind w:firstLine="0"/>
              <w:jc w:val="center"/>
              <w:rPr>
                <w:b/>
                <w:lang w:val="ro-RO"/>
              </w:rPr>
            </w:pPr>
            <w:r w:rsidRPr="00F23D07">
              <w:rPr>
                <w:lang w:val="ro-RO"/>
              </w:rPr>
              <w:t>1</w:t>
            </w:r>
          </w:p>
        </w:tc>
        <w:tc>
          <w:tcPr>
            <w:tcW w:w="1463" w:type="pct"/>
            <w:vAlign w:val="center"/>
          </w:tcPr>
          <w:p w14:paraId="786CD1AD" w14:textId="43FD6432" w:rsidR="007B77A3" w:rsidRPr="007B77A3" w:rsidRDefault="007B77A3" w:rsidP="007B77A3">
            <w:pPr>
              <w:ind w:firstLine="0"/>
              <w:jc w:val="center"/>
              <w:rPr>
                <w:b/>
                <w:bCs/>
                <w:lang w:val="it-IT"/>
              </w:rPr>
            </w:pPr>
            <w:r w:rsidRPr="00F23D07">
              <w:rPr>
                <w:bCs/>
                <w:lang w:val="it-IT"/>
              </w:rPr>
              <w:t xml:space="preserve">Conform Anexei nr. 1 </w:t>
            </w:r>
          </w:p>
        </w:tc>
        <w:tc>
          <w:tcPr>
            <w:tcW w:w="756" w:type="pct"/>
            <w:gridSpan w:val="2"/>
            <w:vAlign w:val="center"/>
          </w:tcPr>
          <w:p w14:paraId="01B4C5D3" w14:textId="1B02B5F9" w:rsidR="007B77A3" w:rsidRPr="009737C6" w:rsidRDefault="007B77A3" w:rsidP="007B77A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11 400,00</w:t>
            </w:r>
          </w:p>
        </w:tc>
      </w:tr>
      <w:tr w:rsidR="00AC3293" w:rsidRPr="002E5728" w14:paraId="67723C50" w14:textId="77777777" w:rsidTr="003E34C8">
        <w:trPr>
          <w:trHeight w:val="213"/>
        </w:trPr>
        <w:tc>
          <w:tcPr>
            <w:tcW w:w="4250" w:type="pct"/>
            <w:gridSpan w:val="7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750" w:type="pct"/>
            <w:vAlign w:val="center"/>
          </w:tcPr>
          <w:p w14:paraId="2C19738A" w14:textId="3B7C8BD8" w:rsidR="00AC3293" w:rsidRPr="00DF3799" w:rsidRDefault="004E1ADD" w:rsidP="002D7CA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sz w:val="24"/>
                <w:lang w:val="ro-RO"/>
              </w:rPr>
              <w:t>82 100,00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53C79EC4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 xml:space="preserve">Pentru </w:t>
      </w:r>
      <w:r w:rsidR="004E1ADD">
        <w:rPr>
          <w:sz w:val="24"/>
          <w:szCs w:val="24"/>
          <w:lang w:val="ro-RO"/>
        </w:rPr>
        <w:t>fiecare lot în parte</w:t>
      </w:r>
      <w:r w:rsidR="00C40524" w:rsidRPr="00B7156F">
        <w:rPr>
          <w:sz w:val="24"/>
          <w:szCs w:val="24"/>
          <w:lang w:val="ro-RO"/>
        </w:rPr>
        <w:t>;</w:t>
      </w:r>
    </w:p>
    <w:p w14:paraId="2C717A04" w14:textId="29232188" w:rsid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Termenele şi </w:t>
      </w:r>
      <w:r w:rsidR="00C40524" w:rsidRPr="00D32C79">
        <w:rPr>
          <w:b/>
          <w:bCs/>
          <w:sz w:val="24"/>
          <w:szCs w:val="24"/>
          <w:lang w:val="ro-RO"/>
        </w:rPr>
        <w:t>condițiile</w:t>
      </w:r>
      <w:r w:rsidRPr="00D32C79">
        <w:rPr>
          <w:b/>
          <w:bCs/>
          <w:sz w:val="24"/>
          <w:szCs w:val="24"/>
          <w:lang w:val="ro-RO"/>
        </w:rPr>
        <w:t> de livrare/prestare solicitate</w:t>
      </w:r>
      <w:r w:rsidR="00C40524" w:rsidRPr="00D32C79">
        <w:rPr>
          <w:b/>
          <w:bCs/>
          <w:sz w:val="24"/>
          <w:szCs w:val="24"/>
          <w:lang w:val="ro-RO"/>
        </w:rPr>
        <w:t>:</w:t>
      </w:r>
      <w:r w:rsidR="00C40524" w:rsidRPr="00D32C79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C40524" w:rsidRPr="00575A8D">
        <w:rPr>
          <w:b/>
          <w:sz w:val="24"/>
          <w:szCs w:val="24"/>
          <w:lang w:val="ro-RO"/>
        </w:rPr>
        <w:t xml:space="preserve">în decurs de </w:t>
      </w:r>
      <w:r w:rsidR="000B6D45">
        <w:rPr>
          <w:b/>
          <w:sz w:val="24"/>
          <w:szCs w:val="24"/>
          <w:lang w:val="ro-RO"/>
        </w:rPr>
        <w:t>3</w:t>
      </w:r>
      <w:r w:rsidR="00C40524" w:rsidRPr="00575A8D">
        <w:rPr>
          <w:b/>
          <w:sz w:val="24"/>
          <w:szCs w:val="24"/>
          <w:lang w:val="ro-RO"/>
        </w:rPr>
        <w:t xml:space="preserve"> zile</w:t>
      </w:r>
      <w:r w:rsidR="00C40524" w:rsidRPr="00D32C79">
        <w:rPr>
          <w:b/>
          <w:sz w:val="24"/>
          <w:szCs w:val="24"/>
          <w:lang w:val="ro-RO"/>
        </w:rPr>
        <w:t xml:space="preserve"> din momentul solicitării mărfii</w:t>
      </w:r>
      <w:r w:rsidR="002C21B5">
        <w:rPr>
          <w:b/>
          <w:sz w:val="24"/>
          <w:szCs w:val="24"/>
          <w:lang w:val="ro-RO"/>
        </w:rPr>
        <w:t>, la adresa mun. Chișinău, str. Varnița 22;</w:t>
      </w:r>
    </w:p>
    <w:p w14:paraId="3EF67038" w14:textId="234638A3" w:rsidR="00C40524" w:rsidRP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D32C79">
        <w:rPr>
          <w:b/>
          <w:bCs/>
          <w:sz w:val="24"/>
          <w:szCs w:val="24"/>
          <w:lang w:val="ro-RO"/>
        </w:rPr>
        <w:t xml:space="preserve">: </w:t>
      </w:r>
      <w:r w:rsidR="00F23D07">
        <w:rPr>
          <w:b/>
          <w:sz w:val="24"/>
          <w:szCs w:val="24"/>
          <w:lang w:val="ro-RO"/>
        </w:rPr>
        <w:t>31.12.202</w:t>
      </w:r>
      <w:r w:rsidR="00A46FF8">
        <w:rPr>
          <w:b/>
          <w:sz w:val="24"/>
          <w:szCs w:val="24"/>
          <w:lang w:val="ro-RO"/>
        </w:rPr>
        <w:t>6</w:t>
      </w:r>
      <w:r w:rsidR="005107C1" w:rsidRPr="00D32C79">
        <w:rPr>
          <w:b/>
          <w:sz w:val="24"/>
          <w:szCs w:val="24"/>
          <w:lang w:val="ro-RO"/>
        </w:rPr>
        <w:t>;</w:t>
      </w:r>
    </w:p>
    <w:p w14:paraId="446B92B0" w14:textId="1C12EFA4" w:rsidR="00C40524" w:rsidRPr="00C40524" w:rsidRDefault="00850D1C" w:rsidP="002C21B5">
      <w:pPr>
        <w:spacing w:line="276" w:lineRule="auto"/>
        <w:ind w:left="360" w:hanging="360"/>
        <w:rPr>
          <w:b/>
          <w:bCs/>
          <w:sz w:val="24"/>
          <w:szCs w:val="24"/>
          <w:lang w:val="ro-RO" w:eastAsia="ru-RU"/>
        </w:rPr>
      </w:pPr>
      <w:r w:rsidRPr="00C40524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 xml:space="preserve">Certificat/decizie de înregistrare a întreprinderii/extras din Registrul de Stat al persoanelor juridice - copie, confirmată </w:t>
            </w:r>
            <w:r w:rsidRPr="003C2A61">
              <w:rPr>
                <w:rFonts w:eastAsia="PMingLiU"/>
                <w:iCs/>
                <w:lang w:val="ro-RO" w:eastAsia="zh-CN"/>
              </w:rPr>
              <w:lastRenderedPageBreak/>
              <w:t>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lastRenderedPageBreak/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lastRenderedPageBreak/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763F2CF2" w:rsidR="003C2A61" w:rsidRPr="003C2A61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78F40B08" w:rsidR="003C2A61" w:rsidRPr="003C2A61" w:rsidRDefault="003C2A61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064D80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r w:rsidRPr="003C2A61">
              <w:rPr>
                <w:lang w:val="x-none"/>
              </w:rPr>
              <w:t>Declarație de eligibilitate</w:t>
            </w:r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064D80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4A5F1C" w:rsidRPr="005107C1" w14:paraId="68F0DB15" w14:textId="77777777" w:rsidTr="00064D80">
        <w:tc>
          <w:tcPr>
            <w:tcW w:w="361" w:type="pct"/>
            <w:vAlign w:val="center"/>
          </w:tcPr>
          <w:p w14:paraId="128137B5" w14:textId="7B119522" w:rsidR="004A5F1C" w:rsidRDefault="004A5F1C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1812" w:type="pct"/>
            <w:vAlign w:val="center"/>
          </w:tcPr>
          <w:p w14:paraId="0242D1AE" w14:textId="6C9337C1" w:rsidR="004A5F1C" w:rsidRPr="003C2A61" w:rsidRDefault="004A5F1C" w:rsidP="00064D80">
            <w:pPr>
              <w:ind w:firstLine="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Mostre</w:t>
            </w:r>
          </w:p>
        </w:tc>
        <w:tc>
          <w:tcPr>
            <w:tcW w:w="1896" w:type="pct"/>
          </w:tcPr>
          <w:p w14:paraId="5872B928" w14:textId="114F4EB2" w:rsidR="004A5F1C" w:rsidRPr="007371C8" w:rsidRDefault="002F1BEC" w:rsidP="002F1BEC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2F1BEC">
              <w:rPr>
                <w:color w:val="000000"/>
              </w:rPr>
              <w:t>Mostră</w:t>
            </w:r>
            <w:proofErr w:type="spellEnd"/>
            <w:r w:rsidRPr="002F1BEC">
              <w:rPr>
                <w:color w:val="000000"/>
              </w:rPr>
              <w:t xml:space="preserve"> cu </w:t>
            </w:r>
            <w:proofErr w:type="spellStart"/>
            <w:r w:rsidRPr="002F1BEC">
              <w:rPr>
                <w:color w:val="000000"/>
              </w:rPr>
              <w:t>titlu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gratuit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pentru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bunurile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solicitate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avînd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caracteristicile</w:t>
            </w:r>
            <w:proofErr w:type="spellEnd"/>
            <w:r w:rsidRPr="002F1BEC">
              <w:rPr>
                <w:color w:val="000000"/>
              </w:rPr>
              <w:t xml:space="preserve"> enumerate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anunț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va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prezentateă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decurs</w:t>
            </w:r>
            <w:proofErr w:type="spellEnd"/>
            <w:r w:rsidRPr="002F1BEC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1 </w:t>
            </w:r>
            <w:proofErr w:type="spellStart"/>
            <w:r>
              <w:rPr>
                <w:color w:val="000000"/>
              </w:rPr>
              <w:t>zi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lucrătoare</w:t>
            </w:r>
            <w:proofErr w:type="spellEnd"/>
            <w:r w:rsidRPr="002F1BEC">
              <w:rPr>
                <w:color w:val="000000"/>
              </w:rPr>
              <w:t xml:space="preserve"> din data </w:t>
            </w:r>
            <w:proofErr w:type="spellStart"/>
            <w:r w:rsidRPr="002F1BEC">
              <w:rPr>
                <w:color w:val="000000"/>
              </w:rPr>
              <w:t>solicitării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Operatorii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economici</w:t>
            </w:r>
            <w:proofErr w:type="spellEnd"/>
            <w:r w:rsidRPr="002F1BEC">
              <w:rPr>
                <w:color w:val="000000"/>
              </w:rPr>
              <w:t xml:space="preserve"> care nu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prezenta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descalificați</w:t>
            </w:r>
            <w:proofErr w:type="spellEnd"/>
            <w:r w:rsidRPr="002F1BEC">
              <w:rPr>
                <w:color w:val="000000"/>
              </w:rPr>
              <w:t>.</w:t>
            </w:r>
          </w:p>
        </w:tc>
        <w:tc>
          <w:tcPr>
            <w:tcW w:w="931" w:type="pct"/>
            <w:vAlign w:val="center"/>
          </w:tcPr>
          <w:p w14:paraId="44360F2C" w14:textId="6E5E1CFD" w:rsidR="004A5F1C" w:rsidRPr="00064D80" w:rsidRDefault="002F1BEC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54CBAE48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 xml:space="preserve">pe </w:t>
      </w:r>
      <w:r w:rsidR="004E1ADD">
        <w:rPr>
          <w:b/>
          <w:bCs/>
          <w:color w:val="000000"/>
          <w:sz w:val="24"/>
          <w:szCs w:val="24"/>
          <w:lang w:val="ro-RO"/>
        </w:rPr>
        <w:t>fiecare lot în parte</w:t>
      </w:r>
      <w:r w:rsidR="007B6951">
        <w:rPr>
          <w:b/>
          <w:bCs/>
          <w:color w:val="000000"/>
          <w:sz w:val="24"/>
          <w:szCs w:val="24"/>
          <w:lang w:val="ro-RO"/>
        </w:rPr>
        <w:t>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0B6D45"/>
    <w:rsid w:val="00137ABA"/>
    <w:rsid w:val="00140B21"/>
    <w:rsid w:val="001453F5"/>
    <w:rsid w:val="001A26B0"/>
    <w:rsid w:val="001B7DC7"/>
    <w:rsid w:val="001D4E60"/>
    <w:rsid w:val="002B710C"/>
    <w:rsid w:val="002C21B5"/>
    <w:rsid w:val="002D7CAC"/>
    <w:rsid w:val="002E5728"/>
    <w:rsid w:val="002F1BEC"/>
    <w:rsid w:val="003C2A61"/>
    <w:rsid w:val="003E34C8"/>
    <w:rsid w:val="003F59AE"/>
    <w:rsid w:val="004A5F1C"/>
    <w:rsid w:val="004D6058"/>
    <w:rsid w:val="004E1ADD"/>
    <w:rsid w:val="005107C1"/>
    <w:rsid w:val="00575A8D"/>
    <w:rsid w:val="00592BB6"/>
    <w:rsid w:val="005934B9"/>
    <w:rsid w:val="005A5881"/>
    <w:rsid w:val="00673457"/>
    <w:rsid w:val="006B6EAB"/>
    <w:rsid w:val="007964C1"/>
    <w:rsid w:val="007977E4"/>
    <w:rsid w:val="007B6951"/>
    <w:rsid w:val="007B77A3"/>
    <w:rsid w:val="00800021"/>
    <w:rsid w:val="00832BAD"/>
    <w:rsid w:val="00850D1C"/>
    <w:rsid w:val="00854958"/>
    <w:rsid w:val="008903DA"/>
    <w:rsid w:val="00895412"/>
    <w:rsid w:val="00A0498B"/>
    <w:rsid w:val="00A133E4"/>
    <w:rsid w:val="00A3160A"/>
    <w:rsid w:val="00A37515"/>
    <w:rsid w:val="00A46FF8"/>
    <w:rsid w:val="00AC0F92"/>
    <w:rsid w:val="00AC3293"/>
    <w:rsid w:val="00AE4D62"/>
    <w:rsid w:val="00C40524"/>
    <w:rsid w:val="00C63244"/>
    <w:rsid w:val="00CA0F17"/>
    <w:rsid w:val="00CB6A95"/>
    <w:rsid w:val="00D32C79"/>
    <w:rsid w:val="00D66071"/>
    <w:rsid w:val="00DF3799"/>
    <w:rsid w:val="00EA3009"/>
    <w:rsid w:val="00F2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40</cp:revision>
  <cp:lastPrinted>2024-02-12T07:16:00Z</cp:lastPrinted>
  <dcterms:created xsi:type="dcterms:W3CDTF">2023-07-04T10:31:00Z</dcterms:created>
  <dcterms:modified xsi:type="dcterms:W3CDTF">2026-01-28T11:19:00Z</dcterms:modified>
</cp:coreProperties>
</file>