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0454" w:rsidRPr="008868E4" w:rsidRDefault="00767B65">
      <w:pPr>
        <w:pStyle w:val="1"/>
        <w:spacing w:before="120"/>
        <w:rPr>
          <w:sz w:val="28"/>
          <w:szCs w:val="28"/>
        </w:rPr>
      </w:pPr>
      <w:r w:rsidRPr="008868E4">
        <w:rPr>
          <w:sz w:val="28"/>
          <w:szCs w:val="28"/>
        </w:rPr>
        <w:t>ANUNȚ DE PARTICIPARE</w:t>
      </w:r>
    </w:p>
    <w:p w:rsidR="00760454" w:rsidRDefault="00760454">
      <w:pPr>
        <w:jc w:val="center"/>
        <w:rPr>
          <w:lang w:val="ro-RO"/>
        </w:rPr>
      </w:pPr>
    </w:p>
    <w:p w:rsidR="00760454" w:rsidRDefault="00767B65">
      <w:pPr>
        <w:jc w:val="center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privind achiziționarea</w:t>
      </w:r>
    </w:p>
    <w:p w:rsidR="00760454" w:rsidRDefault="00767B65">
      <w:pPr>
        <w:jc w:val="center"/>
        <w:rPr>
          <w:b/>
          <w:sz w:val="22"/>
          <w:szCs w:val="22"/>
          <w:shd w:val="clear" w:color="auto" w:fill="FFFF00"/>
          <w:lang w:val="ro-RO"/>
        </w:rPr>
      </w:pPr>
      <w:r w:rsidRPr="00E83599">
        <w:rPr>
          <w:b/>
          <w:sz w:val="22"/>
          <w:szCs w:val="22"/>
          <w:u w:val="single"/>
          <w:lang w:val="ro-RO"/>
        </w:rPr>
        <w:t>„</w:t>
      </w:r>
      <w:r w:rsidR="00692DE4">
        <w:rPr>
          <w:b/>
          <w:sz w:val="22"/>
          <w:szCs w:val="22"/>
          <w:u w:val="single"/>
          <w:lang w:val="ro-RO"/>
        </w:rPr>
        <w:t>Piese de schimb/</w:t>
      </w:r>
      <w:r w:rsidR="00692DE4">
        <w:rPr>
          <w:b/>
          <w:sz w:val="22"/>
          <w:szCs w:val="22"/>
          <w:u w:val="single"/>
          <w:lang w:val="ro-MO"/>
        </w:rPr>
        <w:t>consumabile pentru sisteme tehnice de securitate</w:t>
      </w:r>
      <w:r w:rsidR="00467F30">
        <w:rPr>
          <w:b/>
          <w:sz w:val="22"/>
          <w:szCs w:val="22"/>
          <w:u w:val="single"/>
          <w:lang w:val="ro-MO"/>
        </w:rPr>
        <w:t xml:space="preserve"> </w:t>
      </w:r>
      <w:r w:rsidR="00467F30" w:rsidRPr="00467F30">
        <w:rPr>
          <w:b/>
          <w:sz w:val="22"/>
          <w:szCs w:val="22"/>
          <w:u w:val="single"/>
          <w:lang w:val="ro-MO"/>
        </w:rPr>
        <w:t>(</w:t>
      </w:r>
      <w:proofErr w:type="spellStart"/>
      <w:r w:rsidR="00467F30">
        <w:rPr>
          <w:b/>
          <w:bCs/>
          <w:color w:val="000000"/>
          <w:sz w:val="22"/>
          <w:szCs w:val="22"/>
          <w:u w:val="single"/>
          <w:lang w:val="en-GB"/>
        </w:rPr>
        <w:t>b</w:t>
      </w:r>
      <w:r w:rsidR="00467F30" w:rsidRPr="00467F30">
        <w:rPr>
          <w:b/>
          <w:bCs/>
          <w:color w:val="000000"/>
          <w:sz w:val="22"/>
          <w:szCs w:val="22"/>
          <w:u w:val="single"/>
          <w:lang w:val="en-GB"/>
        </w:rPr>
        <w:t>oxă</w:t>
      </w:r>
      <w:proofErr w:type="spellEnd"/>
      <w:r w:rsidR="00467F30" w:rsidRPr="00467F30">
        <w:rPr>
          <w:b/>
          <w:bCs/>
          <w:color w:val="000000"/>
          <w:sz w:val="22"/>
          <w:szCs w:val="22"/>
          <w:u w:val="single"/>
          <w:lang w:val="en-GB"/>
        </w:rPr>
        <w:t xml:space="preserve"> </w:t>
      </w:r>
      <w:proofErr w:type="spellStart"/>
      <w:r w:rsidR="00467F30" w:rsidRPr="00467F30">
        <w:rPr>
          <w:b/>
          <w:bCs/>
          <w:color w:val="000000"/>
          <w:sz w:val="22"/>
          <w:szCs w:val="22"/>
          <w:u w:val="single"/>
          <w:lang w:val="en-GB"/>
        </w:rPr>
        <w:t>conexiune</w:t>
      </w:r>
      <w:proofErr w:type="spellEnd"/>
      <w:r w:rsidR="00467F30" w:rsidRPr="00467F30">
        <w:rPr>
          <w:b/>
          <w:bCs/>
          <w:color w:val="000000"/>
          <w:sz w:val="22"/>
          <w:szCs w:val="22"/>
          <w:u w:val="single"/>
          <w:lang w:val="en-GB"/>
        </w:rPr>
        <w:t xml:space="preserve"> </w:t>
      </w:r>
      <w:proofErr w:type="spellStart"/>
      <w:r w:rsidR="00467F30" w:rsidRPr="00467F30">
        <w:rPr>
          <w:b/>
          <w:bCs/>
          <w:color w:val="000000"/>
          <w:sz w:val="22"/>
          <w:szCs w:val="22"/>
          <w:u w:val="single"/>
          <w:lang w:val="en-GB"/>
        </w:rPr>
        <w:t>cameră</w:t>
      </w:r>
      <w:proofErr w:type="spellEnd"/>
      <w:r w:rsidR="00467F30" w:rsidRPr="00467F30">
        <w:rPr>
          <w:b/>
          <w:bCs/>
          <w:color w:val="000000"/>
          <w:sz w:val="22"/>
          <w:szCs w:val="22"/>
          <w:u w:val="single"/>
          <w:lang w:val="en-GB"/>
        </w:rPr>
        <w:t xml:space="preserve"> video</w:t>
      </w:r>
      <w:r w:rsidR="00467F30">
        <w:rPr>
          <w:b/>
          <w:bCs/>
          <w:color w:val="000000"/>
          <w:sz w:val="22"/>
          <w:szCs w:val="22"/>
          <w:u w:val="single"/>
          <w:lang w:val="en-GB"/>
        </w:rPr>
        <w:t>)</w:t>
      </w:r>
      <w:r w:rsidRPr="00467F30">
        <w:rPr>
          <w:b/>
          <w:sz w:val="22"/>
          <w:szCs w:val="22"/>
          <w:u w:val="single"/>
          <w:lang w:val="ro-RO"/>
        </w:rPr>
        <w:t>”</w:t>
      </w:r>
      <w:r w:rsidRPr="00E83599">
        <w:rPr>
          <w:b/>
          <w:sz w:val="22"/>
          <w:szCs w:val="22"/>
          <w:u w:val="single"/>
          <w:lang w:val="ro-RO"/>
        </w:rPr>
        <w:br/>
      </w:r>
      <w:r>
        <w:rPr>
          <w:b/>
          <w:sz w:val="22"/>
          <w:szCs w:val="22"/>
          <w:lang w:val="ro-RO"/>
        </w:rPr>
        <w:t xml:space="preserve">prin procedura de </w:t>
      </w:r>
      <w:r>
        <w:rPr>
          <w:b/>
          <w:sz w:val="22"/>
          <w:szCs w:val="22"/>
          <w:u w:val="single"/>
          <w:lang w:val="ro-RO"/>
        </w:rPr>
        <w:t>achiziție publică de valoare mică</w:t>
      </w:r>
    </w:p>
    <w:p w:rsidR="00760454" w:rsidRDefault="00760454" w:rsidP="00775E10">
      <w:pPr>
        <w:rPr>
          <w:lang w:val="ro-RO"/>
        </w:rPr>
      </w:pPr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Denumirea autorității contractante: </w:t>
      </w:r>
      <w:r w:rsidRPr="008868E4">
        <w:rPr>
          <w:sz w:val="22"/>
          <w:szCs w:val="22"/>
          <w:lang w:val="ro-RO"/>
        </w:rPr>
        <w:t>Administrația Națională a Penitenciarelor</w:t>
      </w:r>
      <w:r w:rsidRPr="008868E4">
        <w:rPr>
          <w:b/>
          <w:sz w:val="22"/>
          <w:szCs w:val="22"/>
          <w:lang w:val="ro-RO"/>
        </w:rPr>
        <w:t xml:space="preserve"> 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IDNO: </w:t>
      </w:r>
      <w:r w:rsidRPr="008868E4">
        <w:rPr>
          <w:sz w:val="22"/>
          <w:szCs w:val="22"/>
          <w:lang w:val="ro-RO"/>
        </w:rPr>
        <w:t>1006601001012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Adresa: </w:t>
      </w:r>
      <w:r w:rsidRPr="008868E4">
        <w:rPr>
          <w:sz w:val="22"/>
          <w:szCs w:val="22"/>
          <w:lang w:val="ro-RO"/>
        </w:rPr>
        <w:t>mun. Chișinău, str. N. Titulescu 35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Numărul de telefon/fax: </w:t>
      </w:r>
      <w:r w:rsidRPr="008868E4">
        <w:rPr>
          <w:sz w:val="22"/>
          <w:szCs w:val="22"/>
          <w:lang w:val="ro-RO"/>
        </w:rPr>
        <w:t>022 - 409 -7</w:t>
      </w:r>
      <w:r w:rsidR="00692DE4">
        <w:rPr>
          <w:sz w:val="22"/>
          <w:szCs w:val="22"/>
          <w:lang w:val="en-US"/>
        </w:rPr>
        <w:t>75</w:t>
      </w:r>
      <w:r w:rsidRPr="008868E4">
        <w:rPr>
          <w:sz w:val="22"/>
          <w:szCs w:val="22"/>
          <w:lang w:val="ro-RO"/>
        </w:rPr>
        <w:t xml:space="preserve"> / 022 - 409 -8</w:t>
      </w:r>
      <w:r w:rsidR="00692DE4">
        <w:rPr>
          <w:sz w:val="22"/>
          <w:szCs w:val="22"/>
          <w:lang w:val="ro-RO"/>
        </w:rPr>
        <w:t>30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Adresa de e-mail și de internet a autorității contractante: </w:t>
      </w:r>
      <w:hyperlink r:id="rId10" w:history="1">
        <w:r w:rsidRPr="008868E4">
          <w:rPr>
            <w:rStyle w:val="a6"/>
            <w:sz w:val="22"/>
            <w:szCs w:val="22"/>
            <w:lang w:val="ro-RO"/>
          </w:rPr>
          <w:t>anp@anp.gov.md</w:t>
        </w:r>
      </w:hyperlink>
      <w:r w:rsidRPr="008868E4">
        <w:rPr>
          <w:rStyle w:val="a6"/>
          <w:sz w:val="22"/>
          <w:szCs w:val="22"/>
          <w:u w:val="none"/>
          <w:lang w:val="ro-RO"/>
        </w:rPr>
        <w:t xml:space="preserve"> / </w:t>
      </w:r>
      <w:hyperlink r:id="rId11" w:history="1">
        <w:r w:rsidRPr="008868E4">
          <w:rPr>
            <w:rStyle w:val="a6"/>
            <w:sz w:val="22"/>
            <w:szCs w:val="22"/>
            <w:lang w:val="ro-RO"/>
          </w:rPr>
          <w:t>http://anp.gov.md</w:t>
        </w:r>
      </w:hyperlink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Adresa de e-mail sau de internet de la care se va putea obține accesul la documentația de atribuire: </w:t>
      </w:r>
      <w:r w:rsidRPr="008868E4">
        <w:rPr>
          <w:b/>
          <w:i/>
          <w:sz w:val="22"/>
          <w:szCs w:val="22"/>
          <w:lang w:val="ro-RO"/>
        </w:rPr>
        <w:t>documentația de atribuire este anexată în cadrul procedurii în SIA RSAP</w:t>
      </w:r>
      <w:r w:rsidRPr="008868E4">
        <w:rPr>
          <w:b/>
          <w:sz w:val="22"/>
          <w:szCs w:val="22"/>
          <w:lang w:val="ro-RO"/>
        </w:rPr>
        <w:t xml:space="preserve"> </w:t>
      </w:r>
      <w:r w:rsidR="00D5604F" w:rsidRPr="008868E4">
        <w:rPr>
          <w:b/>
          <w:sz w:val="22"/>
          <w:szCs w:val="22"/>
          <w:lang w:val="ro-RO"/>
        </w:rPr>
        <w:t>–</w:t>
      </w:r>
      <w:r w:rsidRPr="008868E4">
        <w:rPr>
          <w:b/>
          <w:sz w:val="22"/>
          <w:szCs w:val="22"/>
          <w:lang w:val="ro-RO"/>
        </w:rPr>
        <w:t xml:space="preserve"> </w:t>
      </w:r>
      <w:hyperlink r:id="rId12" w:history="1">
        <w:r w:rsidR="009C7D90" w:rsidRPr="008868E4">
          <w:rPr>
            <w:rStyle w:val="a6"/>
            <w:sz w:val="22"/>
            <w:szCs w:val="22"/>
            <w:lang w:val="en-US"/>
          </w:rPr>
          <w:t>anastasia.ionel</w:t>
        </w:r>
        <w:r w:rsidR="009C7D90" w:rsidRPr="008868E4">
          <w:rPr>
            <w:rStyle w:val="a6"/>
            <w:sz w:val="22"/>
            <w:szCs w:val="22"/>
            <w:lang w:val="ro-RO"/>
          </w:rPr>
          <w:t>@</w:t>
        </w:r>
        <w:proofErr w:type="spellStart"/>
        <w:r w:rsidR="009C7D90" w:rsidRPr="008868E4">
          <w:rPr>
            <w:rStyle w:val="a6"/>
            <w:sz w:val="22"/>
            <w:szCs w:val="22"/>
            <w:lang w:val="ro-RO"/>
          </w:rPr>
          <w:t>anp.gov.md</w:t>
        </w:r>
        <w:proofErr w:type="spellEnd"/>
      </w:hyperlink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8868E4">
        <w:rPr>
          <w:sz w:val="22"/>
          <w:szCs w:val="22"/>
          <w:lang w:val="ro-RO"/>
        </w:rPr>
        <w:t>Instituție de stat cu statut special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142"/>
          <w:tab w:val="left" w:pos="426"/>
          <w:tab w:val="right" w:pos="9531"/>
        </w:tabs>
        <w:ind w:left="0"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Procedura a fost inclusă în planul de achiziții publice a autorității contractante: </w:t>
      </w:r>
      <w:r w:rsidRPr="008868E4">
        <w:rPr>
          <w:sz w:val="22"/>
          <w:szCs w:val="22"/>
          <w:lang w:val="ro-RO"/>
        </w:rPr>
        <w:t>Da</w:t>
      </w:r>
    </w:p>
    <w:p w:rsidR="00775E10" w:rsidRPr="008868E4" w:rsidRDefault="00767B65" w:rsidP="001D5084">
      <w:pPr>
        <w:tabs>
          <w:tab w:val="left" w:pos="142"/>
          <w:tab w:val="left" w:pos="426"/>
        </w:tabs>
        <w:ind w:firstLine="142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     Link-ul către planul de achiziții publice publicat:  </w:t>
      </w:r>
    </w:p>
    <w:p w:rsidR="00CF111D" w:rsidRPr="00C166E9" w:rsidRDefault="00775E10" w:rsidP="00C166E9">
      <w:pPr>
        <w:tabs>
          <w:tab w:val="left" w:pos="142"/>
          <w:tab w:val="left" w:pos="426"/>
        </w:tabs>
        <w:ind w:firstLine="142"/>
        <w:jc w:val="both"/>
        <w:rPr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     </w:t>
      </w:r>
      <w:hyperlink r:id="rId13" w:history="1">
        <w:r w:rsidRPr="008868E4">
          <w:rPr>
            <w:rStyle w:val="a6"/>
            <w:sz w:val="22"/>
            <w:szCs w:val="22"/>
            <w:lang w:val="ro-RO"/>
          </w:rPr>
          <w:t>https://drive.google.com/drive/folders/17c0bNPOunoSaPY87vLnuSI32KiPaDOdO</w:t>
        </w:r>
      </w:hyperlink>
      <w:r w:rsidRPr="008868E4">
        <w:rPr>
          <w:sz w:val="22"/>
          <w:szCs w:val="22"/>
          <w:lang w:val="ro-RO"/>
        </w:rPr>
        <w:t xml:space="preserve">  </w:t>
      </w:r>
    </w:p>
    <w:tbl>
      <w:tblPr>
        <w:tblpPr w:leftFromText="180" w:rightFromText="180" w:vertAnchor="text" w:horzAnchor="margin" w:tblpY="124"/>
        <w:tblOverlap w:val="never"/>
        <w:tblW w:w="10751" w:type="dxa"/>
        <w:tblLayout w:type="fixed"/>
        <w:tblLook w:val="04A0" w:firstRow="1" w:lastRow="0" w:firstColumn="1" w:lastColumn="0" w:noHBand="0" w:noVBand="1"/>
      </w:tblPr>
      <w:tblGrid>
        <w:gridCol w:w="1101"/>
        <w:gridCol w:w="567"/>
        <w:gridCol w:w="1985"/>
        <w:gridCol w:w="1133"/>
        <w:gridCol w:w="1134"/>
        <w:gridCol w:w="3261"/>
        <w:gridCol w:w="1570"/>
      </w:tblGrid>
      <w:tr w:rsidR="008868E4" w:rsidRPr="00C166E9" w:rsidTr="00467F30">
        <w:trPr>
          <w:cantSplit/>
          <w:trHeight w:val="1006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Denumirea</w:t>
            </w:r>
          </w:p>
          <w:p w:rsidR="008868E4" w:rsidRDefault="008868E4" w:rsidP="008868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 xml:space="preserve"> bunurilor solicitate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ind w:leftChars="-100" w:left="1" w:rightChars="-57" w:right="-114" w:hangingChars="100" w:hanging="201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ind w:leftChars="-100" w:left="1" w:hangingChars="100" w:hanging="201"/>
              <w:jc w:val="right"/>
              <w:rPr>
                <w:b/>
                <w:lang w:val="ro-RO"/>
              </w:rPr>
            </w:pPr>
            <w:r>
              <w:rPr>
                <w:b/>
                <w:lang w:val="ro-RO"/>
              </w:rPr>
              <w:t>Cantitatea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8868E4" w:rsidRDefault="008868E4" w:rsidP="008868E4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Valoarea estimată</w:t>
            </w:r>
            <w:r>
              <w:rPr>
                <w:b/>
                <w:lang w:val="ro-RO"/>
              </w:rPr>
              <w:br/>
              <w:t>(se va indica pentru fiecare lot în parte) fără TVA</w:t>
            </w:r>
          </w:p>
        </w:tc>
      </w:tr>
      <w:tr w:rsidR="00692DE4" w:rsidRPr="00775E10" w:rsidTr="00467F30">
        <w:trPr>
          <w:trHeight w:val="228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692DE4" w:rsidRPr="00692DE4" w:rsidRDefault="00692DE4" w:rsidP="00692DE4">
            <w:pPr>
              <w:spacing w:line="276" w:lineRule="auto"/>
              <w:ind w:left="113" w:right="-22"/>
              <w:jc w:val="center"/>
              <w:rPr>
                <w:rFonts w:eastAsia="Calibri"/>
                <w:b/>
                <w:sz w:val="22"/>
                <w:szCs w:val="22"/>
                <w:lang w:val="ro-MO"/>
              </w:rPr>
            </w:pPr>
            <w:r w:rsidRPr="00692DE4">
              <w:rPr>
                <w:rFonts w:eastAsia="Calibri"/>
                <w:b/>
                <w:sz w:val="22"/>
                <w:szCs w:val="22"/>
                <w:lang w:val="ro-MO"/>
              </w:rPr>
              <w:t>32350000-1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DE4" w:rsidRPr="00692DE4" w:rsidRDefault="00692DE4" w:rsidP="008868E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692DE4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ro-MO" w:eastAsia="en-US"/>
              </w:rPr>
            </w:pP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Boxă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conexiune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cameră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video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9A3D41" w:rsidP="008868E4">
            <w:pPr>
              <w:ind w:left="-57" w:right="-57"/>
              <w:jc w:val="center"/>
              <w:rPr>
                <w:sz w:val="22"/>
                <w:szCs w:val="22"/>
                <w:lang w:val="en-GB"/>
              </w:rPr>
            </w:pPr>
            <w:proofErr w:type="spellStart"/>
            <w:proofErr w:type="gramStart"/>
            <w:r w:rsidRPr="00692DE4">
              <w:rPr>
                <w:sz w:val="22"/>
                <w:szCs w:val="22"/>
                <w:lang w:val="en-GB"/>
              </w:rPr>
              <w:t>buc</w:t>
            </w:r>
            <w:proofErr w:type="spellEnd"/>
            <w:proofErr w:type="gramEnd"/>
            <w:r w:rsidRPr="00692DE4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jc w:val="center"/>
              <w:rPr>
                <w:sz w:val="22"/>
                <w:szCs w:val="22"/>
                <w:lang w:val="ro-MO"/>
              </w:rPr>
            </w:pPr>
            <w:r w:rsidRPr="00692DE4">
              <w:rPr>
                <w:sz w:val="22"/>
                <w:szCs w:val="22"/>
                <w:lang w:val="ro-MO"/>
              </w:rPr>
              <w:t>100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DE4" w:rsidRPr="00692DE4" w:rsidRDefault="00692DE4" w:rsidP="00692DE4">
            <w:pPr>
              <w:numPr>
                <w:ilvl w:val="0"/>
                <w:numId w:val="5"/>
              </w:numPr>
              <w:tabs>
                <w:tab w:val="clear" w:pos="425"/>
              </w:tabs>
              <w:ind w:leftChars="24" w:left="378" w:hangingChars="150" w:hanging="330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92DE4">
              <w:rPr>
                <w:bCs/>
                <w:color w:val="000000"/>
                <w:sz w:val="22"/>
                <w:szCs w:val="22"/>
              </w:rPr>
              <w:t>Metalică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ro-MO"/>
              </w:rPr>
              <w:t>;</w:t>
            </w:r>
          </w:p>
          <w:p w:rsidR="00692DE4" w:rsidRPr="00692DE4" w:rsidRDefault="00692DE4" w:rsidP="00692DE4">
            <w:pPr>
              <w:numPr>
                <w:ilvl w:val="0"/>
                <w:numId w:val="5"/>
              </w:numPr>
              <w:tabs>
                <w:tab w:val="clear" w:pos="425"/>
              </w:tabs>
              <w:ind w:leftChars="24" w:left="378" w:hangingChars="150" w:hanging="330"/>
              <w:rPr>
                <w:bCs/>
                <w:color w:val="000000"/>
                <w:sz w:val="22"/>
                <w:szCs w:val="22"/>
              </w:rPr>
            </w:pPr>
            <w:r w:rsidRPr="00692DE4">
              <w:rPr>
                <w:bCs/>
                <w:color w:val="000000"/>
                <w:sz w:val="22"/>
                <w:szCs w:val="22"/>
                <w:lang w:val="ro-MO"/>
              </w:rPr>
              <w:t>Pentru exploatare externă;</w:t>
            </w:r>
          </w:p>
          <w:p w:rsidR="00692DE4" w:rsidRPr="00692DE4" w:rsidRDefault="00692DE4" w:rsidP="00692DE4">
            <w:pPr>
              <w:numPr>
                <w:ilvl w:val="0"/>
                <w:numId w:val="5"/>
              </w:numPr>
              <w:tabs>
                <w:tab w:val="clear" w:pos="425"/>
              </w:tabs>
              <w:ind w:leftChars="24" w:left="378" w:hangingChars="150" w:hanging="330"/>
              <w:rPr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>Analogică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>modelul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 xml:space="preserve"> DS-1280ZJ-DM18.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92DE4">
              <w:rPr>
                <w:b/>
                <w:sz w:val="22"/>
                <w:szCs w:val="22"/>
                <w:lang w:val="en-US"/>
              </w:rPr>
              <w:t>25 000,00 lei</w:t>
            </w:r>
          </w:p>
        </w:tc>
      </w:tr>
      <w:tr w:rsidR="00692DE4" w:rsidRPr="00692DE4" w:rsidTr="00467F30">
        <w:trPr>
          <w:trHeight w:val="228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ro-MO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DE4" w:rsidRPr="00692DE4" w:rsidRDefault="00692DE4" w:rsidP="008868E4">
            <w:pPr>
              <w:ind w:left="-57" w:right="-57"/>
              <w:jc w:val="center"/>
              <w:rPr>
                <w:sz w:val="22"/>
                <w:szCs w:val="22"/>
                <w:lang w:val="en-US"/>
              </w:rPr>
            </w:pPr>
            <w:r w:rsidRPr="00692DE4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spacing w:line="276" w:lineRule="auto"/>
              <w:ind w:right="-22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Boxă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conexiune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cameră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video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9A3D41" w:rsidP="008868E4">
            <w:pPr>
              <w:ind w:left="-57" w:right="-57"/>
              <w:jc w:val="center"/>
              <w:rPr>
                <w:sz w:val="22"/>
                <w:szCs w:val="22"/>
                <w:lang w:val="en-GB"/>
              </w:rPr>
            </w:pPr>
            <w:proofErr w:type="spellStart"/>
            <w:proofErr w:type="gramStart"/>
            <w:r w:rsidRPr="00692DE4">
              <w:rPr>
                <w:sz w:val="22"/>
                <w:szCs w:val="22"/>
                <w:lang w:val="en-GB"/>
              </w:rPr>
              <w:t>buc</w:t>
            </w:r>
            <w:proofErr w:type="spellEnd"/>
            <w:proofErr w:type="gramEnd"/>
            <w:r w:rsidRPr="00692DE4">
              <w:rPr>
                <w:sz w:val="22"/>
                <w:szCs w:val="22"/>
                <w:lang w:val="en-GB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jc w:val="center"/>
              <w:rPr>
                <w:sz w:val="22"/>
                <w:szCs w:val="22"/>
                <w:lang w:val="ro-MO"/>
              </w:rPr>
            </w:pPr>
            <w:r w:rsidRPr="00692DE4">
              <w:rPr>
                <w:sz w:val="22"/>
                <w:szCs w:val="22"/>
                <w:lang w:val="ro-MO"/>
              </w:rPr>
              <w:t>50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DE4" w:rsidRPr="00692DE4" w:rsidRDefault="00692DE4" w:rsidP="00692DE4">
            <w:pPr>
              <w:pStyle w:val="af1"/>
              <w:numPr>
                <w:ilvl w:val="0"/>
                <w:numId w:val="7"/>
              </w:numPr>
              <w:ind w:left="317" w:hanging="284"/>
              <w:rPr>
                <w:bCs/>
                <w:color w:val="000000"/>
                <w:sz w:val="22"/>
                <w:szCs w:val="22"/>
              </w:rPr>
            </w:pPr>
            <w:proofErr w:type="spellStart"/>
            <w:r w:rsidRPr="00692DE4">
              <w:rPr>
                <w:bCs/>
                <w:color w:val="000000"/>
                <w:sz w:val="22"/>
                <w:szCs w:val="22"/>
              </w:rPr>
              <w:t>Metalică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ro-MO"/>
              </w:rPr>
              <w:t>;</w:t>
            </w:r>
          </w:p>
          <w:p w:rsidR="00692DE4" w:rsidRPr="00692DE4" w:rsidRDefault="00692DE4" w:rsidP="00692DE4">
            <w:pPr>
              <w:pStyle w:val="af1"/>
              <w:numPr>
                <w:ilvl w:val="0"/>
                <w:numId w:val="7"/>
              </w:numPr>
              <w:ind w:left="317" w:hanging="284"/>
              <w:rPr>
                <w:bCs/>
                <w:color w:val="000000"/>
                <w:sz w:val="22"/>
                <w:szCs w:val="22"/>
              </w:rPr>
            </w:pPr>
            <w:r w:rsidRPr="00692DE4">
              <w:rPr>
                <w:bCs/>
                <w:color w:val="000000"/>
                <w:sz w:val="22"/>
                <w:szCs w:val="22"/>
                <w:lang w:val="ro-MO"/>
              </w:rPr>
              <w:t>Pentru exploatare externă;</w:t>
            </w:r>
          </w:p>
          <w:p w:rsidR="00692DE4" w:rsidRPr="00692DE4" w:rsidRDefault="00692DE4" w:rsidP="00692DE4">
            <w:pPr>
              <w:pStyle w:val="af1"/>
              <w:numPr>
                <w:ilvl w:val="0"/>
                <w:numId w:val="7"/>
              </w:numPr>
              <w:ind w:left="317" w:hanging="284"/>
              <w:rPr>
                <w:bCs/>
                <w:color w:val="000000"/>
                <w:sz w:val="22"/>
                <w:szCs w:val="22"/>
                <w:lang w:val="en-GB"/>
              </w:rPr>
            </w:pPr>
            <w:proofErr w:type="spellStart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>Analogică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>modelul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 xml:space="preserve"> DS-1280ZJ-XS.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2DE4" w:rsidRPr="00692DE4" w:rsidRDefault="00692DE4" w:rsidP="008868E4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692DE4">
              <w:rPr>
                <w:b/>
                <w:sz w:val="22"/>
                <w:szCs w:val="22"/>
                <w:lang w:val="en-US"/>
              </w:rPr>
              <w:t>11 000,00</w:t>
            </w:r>
          </w:p>
        </w:tc>
      </w:tr>
      <w:tr w:rsidR="008868E4" w:rsidTr="008868E4">
        <w:trPr>
          <w:trHeight w:val="324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8E4" w:rsidRPr="009346B8" w:rsidRDefault="008868E4" w:rsidP="008868E4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8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E4" w:rsidRPr="009346B8" w:rsidRDefault="008868E4" w:rsidP="008868E4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9346B8">
              <w:rPr>
                <w:b/>
                <w:b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68E4" w:rsidRPr="00F35A6F" w:rsidRDefault="00692DE4" w:rsidP="008868E4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36 000</w:t>
            </w:r>
            <w:r w:rsidR="008868E4">
              <w:rPr>
                <w:b/>
                <w:sz w:val="22"/>
                <w:szCs w:val="22"/>
                <w:lang w:val="en-US"/>
              </w:rPr>
              <w:t>,0</w:t>
            </w:r>
            <w:r w:rsidR="008868E4" w:rsidRPr="00F35A6F">
              <w:rPr>
                <w:b/>
                <w:sz w:val="22"/>
                <w:szCs w:val="22"/>
                <w:lang w:val="en-US"/>
              </w:rPr>
              <w:t>0 lei</w:t>
            </w:r>
          </w:p>
        </w:tc>
      </w:tr>
    </w:tbl>
    <w:p w:rsidR="008868E4" w:rsidRPr="008868E4" w:rsidRDefault="00767B65" w:rsidP="008868E4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-142"/>
          <w:tab w:val="right" w:pos="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În cazul în care contractul este împărțit pe loturi un operator economic poate depune oferta (se va selecta):   </w:t>
      </w:r>
      <w:r w:rsidRPr="008868E4">
        <w:rPr>
          <w:sz w:val="22"/>
          <w:szCs w:val="22"/>
          <w:lang w:val="ro-RO"/>
        </w:rPr>
        <w:t>Pentru toate loturile</w:t>
      </w:r>
    </w:p>
    <w:p w:rsidR="00977FFD" w:rsidRPr="00692DE4" w:rsidRDefault="00767B65" w:rsidP="00692DE4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Admiterea sau interzicerea ofertelor alternative: </w:t>
      </w:r>
      <w:r w:rsidR="008868E4" w:rsidRPr="008868E4">
        <w:rPr>
          <w:sz w:val="22"/>
          <w:szCs w:val="22"/>
          <w:lang w:val="ro-RO"/>
        </w:rPr>
        <w:t>se admite.</w:t>
      </w:r>
      <w:r w:rsidR="008868E4" w:rsidRPr="008868E4">
        <w:rPr>
          <w:b/>
          <w:sz w:val="22"/>
          <w:szCs w:val="22"/>
          <w:lang w:val="ro-RO"/>
        </w:rPr>
        <w:t xml:space="preserve"> </w:t>
      </w:r>
      <w:r w:rsidR="008868E4" w:rsidRPr="008868E4">
        <w:rPr>
          <w:sz w:val="22"/>
          <w:szCs w:val="22"/>
          <w:lang w:val="ro-RO"/>
        </w:rPr>
        <w:t xml:space="preserve">În cazul în care ofertantul dorește să ofere un produs alternativ decât cel existent, acesta trebuie să întrunească minim cerințele de mai </w:t>
      </w:r>
      <w:r w:rsidR="009A3D41">
        <w:rPr>
          <w:sz w:val="22"/>
          <w:szCs w:val="22"/>
          <w:lang w:val="ro-RO"/>
        </w:rPr>
        <w:t>sus</w:t>
      </w:r>
      <w:r w:rsidR="008868E4" w:rsidRPr="008868E4">
        <w:rPr>
          <w:sz w:val="22"/>
          <w:szCs w:val="22"/>
          <w:lang w:val="ro-RO"/>
        </w:rPr>
        <w:t>, echivalent soluției instalate deja in cadrul instituției: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sz w:val="22"/>
          <w:szCs w:val="22"/>
          <w:lang w:val="en-GB"/>
        </w:rPr>
      </w:pPr>
      <w:r w:rsidRPr="008868E4">
        <w:rPr>
          <w:b/>
          <w:sz w:val="22"/>
          <w:szCs w:val="22"/>
          <w:lang w:val="ro-RO"/>
        </w:rPr>
        <w:t>Termenii și condițiile de livrare/prestare/executare solicitați:</w:t>
      </w:r>
      <w:r w:rsidRPr="008868E4">
        <w:rPr>
          <w:sz w:val="22"/>
          <w:szCs w:val="22"/>
          <w:lang w:val="ro-RO"/>
        </w:rPr>
        <w:t xml:space="preserve"> </w:t>
      </w:r>
      <w:proofErr w:type="spellStart"/>
      <w:r w:rsidR="00467F30">
        <w:rPr>
          <w:sz w:val="22"/>
          <w:szCs w:val="22"/>
          <w:lang w:val="en-GB"/>
        </w:rPr>
        <w:t>noiembrie</w:t>
      </w:r>
      <w:proofErr w:type="spellEnd"/>
      <w:r w:rsidR="00467F30">
        <w:rPr>
          <w:sz w:val="22"/>
          <w:szCs w:val="22"/>
          <w:lang w:val="en-GB"/>
        </w:rPr>
        <w:t xml:space="preserve"> – 10 </w:t>
      </w:r>
      <w:proofErr w:type="spellStart"/>
      <w:r w:rsidR="00467F30">
        <w:rPr>
          <w:sz w:val="22"/>
          <w:szCs w:val="22"/>
          <w:lang w:val="en-GB"/>
        </w:rPr>
        <w:t>decembrie</w:t>
      </w:r>
      <w:proofErr w:type="spellEnd"/>
      <w:r w:rsidR="00467F30">
        <w:rPr>
          <w:sz w:val="22"/>
          <w:szCs w:val="22"/>
          <w:lang w:val="en-GB"/>
        </w:rPr>
        <w:t xml:space="preserve"> 2022</w:t>
      </w:r>
      <w:r w:rsidR="00383771" w:rsidRPr="008868E4">
        <w:rPr>
          <w:sz w:val="22"/>
          <w:szCs w:val="22"/>
          <w:lang w:val="en-GB"/>
        </w:rPr>
        <w:t xml:space="preserve">, </w:t>
      </w:r>
      <w:proofErr w:type="spellStart"/>
      <w:r w:rsidR="00467F30">
        <w:rPr>
          <w:sz w:val="22"/>
          <w:szCs w:val="22"/>
          <w:lang w:val="en-GB"/>
        </w:rPr>
        <w:t>livrarea</w:t>
      </w:r>
      <w:proofErr w:type="spellEnd"/>
      <w:r w:rsidR="00467F30">
        <w:rPr>
          <w:sz w:val="22"/>
          <w:szCs w:val="22"/>
          <w:lang w:val="en-GB"/>
        </w:rPr>
        <w:t>:</w:t>
      </w:r>
      <w:r w:rsidRPr="008868E4">
        <w:rPr>
          <w:sz w:val="22"/>
          <w:szCs w:val="22"/>
          <w:lang w:val="en-GB"/>
        </w:rPr>
        <w:t xml:space="preserve"> </w:t>
      </w:r>
      <w:proofErr w:type="spellStart"/>
      <w:r w:rsidRPr="008868E4">
        <w:rPr>
          <w:sz w:val="22"/>
          <w:szCs w:val="22"/>
          <w:lang w:val="en-GB"/>
        </w:rPr>
        <w:t>mun</w:t>
      </w:r>
      <w:proofErr w:type="spellEnd"/>
      <w:r w:rsidRPr="008868E4">
        <w:rPr>
          <w:sz w:val="22"/>
          <w:szCs w:val="22"/>
          <w:lang w:val="en-GB"/>
        </w:rPr>
        <w:t xml:space="preserve">. </w:t>
      </w:r>
      <w:proofErr w:type="spellStart"/>
      <w:r w:rsidRPr="008868E4">
        <w:rPr>
          <w:sz w:val="22"/>
          <w:szCs w:val="22"/>
          <w:lang w:val="en-GB"/>
        </w:rPr>
        <w:t>Chișinău</w:t>
      </w:r>
      <w:proofErr w:type="spellEnd"/>
      <w:r w:rsidRPr="008868E4">
        <w:rPr>
          <w:sz w:val="22"/>
          <w:szCs w:val="22"/>
          <w:lang w:val="en-GB"/>
        </w:rPr>
        <w:t xml:space="preserve">, str. </w:t>
      </w:r>
      <w:proofErr w:type="spellStart"/>
      <w:r w:rsidR="00467F30">
        <w:rPr>
          <w:sz w:val="22"/>
          <w:szCs w:val="22"/>
          <w:lang w:val="en-GB"/>
        </w:rPr>
        <w:t>Budăi</w:t>
      </w:r>
      <w:proofErr w:type="spellEnd"/>
      <w:r w:rsidRPr="008868E4">
        <w:rPr>
          <w:sz w:val="22"/>
          <w:szCs w:val="22"/>
          <w:lang w:val="en-GB"/>
        </w:rPr>
        <w:t xml:space="preserve">, </w:t>
      </w:r>
      <w:r w:rsidR="00467F30">
        <w:rPr>
          <w:sz w:val="22"/>
          <w:szCs w:val="22"/>
          <w:lang w:val="en-GB"/>
        </w:rPr>
        <w:t>2B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Termenul de valabilitate a contractului: </w:t>
      </w:r>
      <w:r w:rsidRPr="008868E4">
        <w:rPr>
          <w:sz w:val="22"/>
          <w:szCs w:val="22"/>
          <w:lang w:val="ro-RO"/>
        </w:rPr>
        <w:t>31.12.202</w:t>
      </w:r>
      <w:r w:rsidRPr="008868E4">
        <w:rPr>
          <w:sz w:val="22"/>
          <w:szCs w:val="22"/>
          <w:lang w:val="en-US"/>
        </w:rPr>
        <w:t>2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Contract de achiziție rezervat atelierelor protejate sau că acesta poate fi executat numai în cadrul unor programe de angajare protejată (după caz): </w:t>
      </w:r>
      <w:r w:rsidRPr="008868E4">
        <w:rPr>
          <w:sz w:val="22"/>
          <w:szCs w:val="22"/>
          <w:lang w:val="ro-RO"/>
        </w:rPr>
        <w:t>Nu</w:t>
      </w:r>
    </w:p>
    <w:p w:rsidR="00760454" w:rsidRPr="008868E4" w:rsidRDefault="00767B65" w:rsidP="001D5084">
      <w:pPr>
        <w:numPr>
          <w:ilvl w:val="0"/>
          <w:numId w:val="1"/>
        </w:numPr>
        <w:tabs>
          <w:tab w:val="left" w:pos="-142"/>
          <w:tab w:val="right" w:pos="284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Prestarea serviciului este rezervată unei anumite profesii în temeiul unor acte cu putere de lege sau al unor acte administrative (după caz): </w:t>
      </w:r>
      <w:r w:rsidRPr="008868E4">
        <w:rPr>
          <w:sz w:val="22"/>
          <w:szCs w:val="22"/>
          <w:lang w:val="ro-RO"/>
        </w:rPr>
        <w:t>Nu</w:t>
      </w:r>
    </w:p>
    <w:p w:rsidR="00383771" w:rsidRPr="00C166E9" w:rsidRDefault="00767B65" w:rsidP="00C166E9">
      <w:pPr>
        <w:numPr>
          <w:ilvl w:val="0"/>
          <w:numId w:val="1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532" w:type="dxa"/>
        <w:tblInd w:w="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3"/>
        <w:gridCol w:w="3075"/>
        <w:gridCol w:w="4640"/>
        <w:gridCol w:w="1204"/>
      </w:tblGrid>
      <w:tr w:rsidR="00760454" w:rsidTr="008868E4">
        <w:trPr>
          <w:trHeight w:val="701"/>
        </w:trPr>
        <w:tc>
          <w:tcPr>
            <w:tcW w:w="613" w:type="dxa"/>
            <w:shd w:val="clear" w:color="auto" w:fill="D9D9D9"/>
            <w:vAlign w:val="center"/>
          </w:tcPr>
          <w:p w:rsidR="00760454" w:rsidRPr="008868E4" w:rsidRDefault="00767B65" w:rsidP="008868E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868E4">
              <w:rPr>
                <w:b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3075" w:type="dxa"/>
            <w:shd w:val="clear" w:color="auto" w:fill="D9D9D9"/>
            <w:vAlign w:val="center"/>
          </w:tcPr>
          <w:p w:rsidR="00760454" w:rsidRPr="008868E4" w:rsidRDefault="00767B65" w:rsidP="008868E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868E4">
              <w:rPr>
                <w:b/>
                <w:sz w:val="22"/>
                <w:szCs w:val="22"/>
                <w:lang w:val="ro-RO"/>
              </w:rPr>
              <w:t>Denumirea documentului/cerinţei</w:t>
            </w:r>
          </w:p>
        </w:tc>
        <w:tc>
          <w:tcPr>
            <w:tcW w:w="4640" w:type="dxa"/>
            <w:shd w:val="clear" w:color="auto" w:fill="D9D9D9"/>
            <w:vAlign w:val="center"/>
          </w:tcPr>
          <w:p w:rsidR="00760454" w:rsidRPr="008868E4" w:rsidRDefault="00767B65" w:rsidP="008868E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868E4">
              <w:rPr>
                <w:b/>
                <w:sz w:val="22"/>
                <w:szCs w:val="22"/>
                <w:lang w:val="ro-RO"/>
              </w:rPr>
              <w:t>Cerinţe suplimentare faţă de document</w:t>
            </w:r>
          </w:p>
        </w:tc>
        <w:tc>
          <w:tcPr>
            <w:tcW w:w="1204" w:type="dxa"/>
            <w:shd w:val="clear" w:color="auto" w:fill="D9D9D9"/>
            <w:vAlign w:val="center"/>
          </w:tcPr>
          <w:p w:rsidR="00760454" w:rsidRPr="008868E4" w:rsidRDefault="00767B65" w:rsidP="008868E4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8868E4">
              <w:rPr>
                <w:rFonts w:eastAsia="Calibri"/>
                <w:b/>
                <w:sz w:val="22"/>
                <w:szCs w:val="22"/>
                <w:lang w:val="ro-RO" w:eastAsia="en-US"/>
              </w:rPr>
              <w:t>Obligativitatea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Oferta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 </w:t>
            </w:r>
            <w:r>
              <w:rPr>
                <w:color w:val="000000"/>
                <w:sz w:val="22"/>
                <w:szCs w:val="22"/>
                <w:lang w:val="ro-RO"/>
              </w:rPr>
              <w:t>(conform anexe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i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>)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;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Informaţii generale despre ofertant (sediul ofertantului şi al filialelor acestuia)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  <w:r>
              <w:rPr>
                <w:color w:val="000000"/>
                <w:sz w:val="22"/>
                <w:szCs w:val="22"/>
                <w:lang w:val="ro-RO"/>
              </w:rPr>
              <w:t>(format liber);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439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Dovada înregistrării juridice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760454">
        <w:trPr>
          <w:trHeight w:val="70"/>
        </w:trPr>
        <w:tc>
          <w:tcPr>
            <w:tcW w:w="613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lastRenderedPageBreak/>
              <w:t>4.</w:t>
            </w:r>
          </w:p>
        </w:tc>
        <w:tc>
          <w:tcPr>
            <w:tcW w:w="3075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Certificat de atribuire al contului bancar</w:t>
            </w:r>
          </w:p>
        </w:tc>
        <w:tc>
          <w:tcPr>
            <w:tcW w:w="4640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 w:eastAsia="en-US"/>
              </w:rPr>
            </w:pPr>
            <w:r>
              <w:rPr>
                <w:color w:val="000000"/>
                <w:sz w:val="22"/>
                <w:szCs w:val="22"/>
                <w:lang w:val="ro-RO" w:eastAsia="en-US"/>
              </w:rPr>
              <w:t xml:space="preserve">- eliberat de banca deţinătoare de cont - </w:t>
            </w:r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confirmat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prin</w:t>
            </w:r>
            <w:proofErr w:type="spellEnd"/>
            <w:r>
              <w:rPr>
                <w:color w:val="000000"/>
                <w:sz w:val="22"/>
                <w:szCs w:val="22"/>
                <w:lang w:val="en-US" w:eastAsia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 w:eastAsia="en-US"/>
              </w:rPr>
              <w:t>semn</w:t>
            </w:r>
            <w:r>
              <w:rPr>
                <w:color w:val="000000"/>
                <w:sz w:val="22"/>
                <w:szCs w:val="22"/>
                <w:lang w:val="ro-RO" w:eastAsia="en-US"/>
              </w:rPr>
              <w:t>ătura</w:t>
            </w:r>
            <w:proofErr w:type="spellEnd"/>
            <w:r>
              <w:rPr>
                <w:color w:val="000000"/>
                <w:sz w:val="22"/>
                <w:szCs w:val="22"/>
                <w:lang w:val="ro-RO" w:eastAsia="en-US"/>
              </w:rPr>
              <w:t xml:space="preserve"> electronică a Participantului</w:t>
            </w:r>
          </w:p>
        </w:tc>
        <w:tc>
          <w:tcPr>
            <w:tcW w:w="1204" w:type="dxa"/>
            <w:vAlign w:val="center"/>
          </w:tcPr>
          <w:p w:rsidR="00760454" w:rsidRDefault="00767B65" w:rsidP="00775E10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692DE4" w:rsidRPr="00383771" w:rsidTr="00DA1B85">
        <w:trPr>
          <w:trHeight w:val="70"/>
        </w:trPr>
        <w:tc>
          <w:tcPr>
            <w:tcW w:w="613" w:type="dxa"/>
            <w:vAlign w:val="center"/>
          </w:tcPr>
          <w:p w:rsidR="00692DE4" w:rsidRDefault="00692DE4" w:rsidP="00DA1B8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5.</w:t>
            </w:r>
          </w:p>
        </w:tc>
        <w:tc>
          <w:tcPr>
            <w:tcW w:w="3075" w:type="dxa"/>
            <w:vAlign w:val="center"/>
          </w:tcPr>
          <w:p w:rsidR="00692DE4" w:rsidRPr="00692DE4" w:rsidRDefault="00692DE4" w:rsidP="00430C80">
            <w:pPr>
              <w:rPr>
                <w:lang w:val="en-GB" w:eastAsia="ro-RO"/>
              </w:rPr>
            </w:pPr>
            <w:proofErr w:type="spellStart"/>
            <w:r w:rsidRPr="00692DE4">
              <w:rPr>
                <w:lang w:val="en-GB" w:eastAsia="ro-RO"/>
              </w:rPr>
              <w:t>Pașaportul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tehnic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sau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descrierea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tehnică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detaliată</w:t>
            </w:r>
            <w:proofErr w:type="spellEnd"/>
            <w:r w:rsidRPr="00692DE4">
              <w:rPr>
                <w:lang w:val="en-GB" w:eastAsia="ro-RO"/>
              </w:rPr>
              <w:t>, conform site-</w:t>
            </w:r>
            <w:proofErr w:type="spellStart"/>
            <w:r w:rsidRPr="00692DE4">
              <w:rPr>
                <w:lang w:val="en-GB" w:eastAsia="ro-RO"/>
              </w:rPr>
              <w:t>lui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oficial</w:t>
            </w:r>
            <w:proofErr w:type="spellEnd"/>
            <w:r w:rsidRPr="00692DE4">
              <w:rPr>
                <w:lang w:val="en-GB" w:eastAsia="ro-RO"/>
              </w:rPr>
              <w:t xml:space="preserve"> al </w:t>
            </w:r>
            <w:proofErr w:type="spellStart"/>
            <w:r w:rsidRPr="00692DE4">
              <w:rPr>
                <w:lang w:val="en-GB" w:eastAsia="ro-RO"/>
              </w:rPr>
              <w:t>producătorului</w:t>
            </w:r>
            <w:proofErr w:type="spellEnd"/>
            <w:r w:rsidRPr="00692DE4">
              <w:rPr>
                <w:lang w:val="en-GB" w:eastAsia="ro-RO"/>
              </w:rPr>
              <w:t xml:space="preserve"> (cu </w:t>
            </w:r>
            <w:proofErr w:type="spellStart"/>
            <w:r w:rsidRPr="00692DE4">
              <w:rPr>
                <w:lang w:val="en-GB" w:eastAsia="ro-RO"/>
              </w:rPr>
              <w:t>indicarea</w:t>
            </w:r>
            <w:proofErr w:type="spellEnd"/>
            <w:r w:rsidRPr="00692DE4">
              <w:rPr>
                <w:lang w:val="en-GB" w:eastAsia="ro-RO"/>
              </w:rPr>
              <w:t xml:space="preserve"> </w:t>
            </w:r>
            <w:proofErr w:type="spellStart"/>
            <w:r w:rsidRPr="00692DE4">
              <w:rPr>
                <w:lang w:val="en-GB" w:eastAsia="ro-RO"/>
              </w:rPr>
              <w:t>acestuia</w:t>
            </w:r>
            <w:proofErr w:type="spellEnd"/>
            <w:r w:rsidRPr="00692DE4">
              <w:rPr>
                <w:lang w:val="en-GB" w:eastAsia="ro-RO"/>
              </w:rPr>
              <w:t>)</w:t>
            </w:r>
          </w:p>
        </w:tc>
        <w:tc>
          <w:tcPr>
            <w:tcW w:w="4640" w:type="dxa"/>
            <w:vAlign w:val="center"/>
          </w:tcPr>
          <w:p w:rsidR="00692DE4" w:rsidRPr="00692DE4" w:rsidRDefault="00692DE4" w:rsidP="00430C80">
            <w:pPr>
              <w:jc w:val="both"/>
              <w:rPr>
                <w:lang w:val="en-GB" w:eastAsia="ro-RO"/>
              </w:rPr>
            </w:pPr>
            <w:proofErr w:type="spellStart"/>
            <w:r w:rsidRPr="00692DE4">
              <w:rPr>
                <w:lang w:val="en-GB" w:eastAsia="ro-RO"/>
              </w:rPr>
              <w:t>Copie</w:t>
            </w:r>
            <w:proofErr w:type="spellEnd"/>
            <w:r w:rsidRPr="00692DE4">
              <w:rPr>
                <w:lang w:val="en-GB" w:eastAsia="ro-RO"/>
              </w:rPr>
              <w:t xml:space="preserve">, </w:t>
            </w:r>
            <w:proofErr w:type="spellStart"/>
            <w:r w:rsidRPr="00692DE4">
              <w:rPr>
                <w:b/>
                <w:lang w:val="en-GB" w:eastAsia="ro-RO"/>
              </w:rPr>
              <w:t>confirmată</w:t>
            </w:r>
            <w:proofErr w:type="spellEnd"/>
            <w:r w:rsidRPr="00692DE4">
              <w:rPr>
                <w:b/>
                <w:lang w:val="en-GB" w:eastAsia="ro-RO"/>
              </w:rPr>
              <w:t xml:space="preserve"> </w:t>
            </w:r>
            <w:proofErr w:type="spellStart"/>
            <w:r w:rsidRPr="00692DE4">
              <w:rPr>
                <w:b/>
                <w:lang w:val="en-GB" w:eastAsia="ro-RO"/>
              </w:rPr>
              <w:t>prin</w:t>
            </w:r>
            <w:proofErr w:type="spellEnd"/>
            <w:r w:rsidRPr="00692DE4">
              <w:rPr>
                <w:b/>
                <w:lang w:val="en-GB" w:eastAsia="ro-RO"/>
              </w:rPr>
              <w:t xml:space="preserve"> </w:t>
            </w:r>
            <w:proofErr w:type="spellStart"/>
            <w:r w:rsidRPr="00692DE4">
              <w:rPr>
                <w:b/>
                <w:lang w:val="en-GB" w:eastAsia="ro-RO"/>
              </w:rPr>
              <w:t>semnătura</w:t>
            </w:r>
            <w:proofErr w:type="spellEnd"/>
            <w:r w:rsidRPr="00692DE4">
              <w:rPr>
                <w:b/>
                <w:lang w:val="en-GB" w:eastAsia="ro-RO"/>
              </w:rPr>
              <w:t xml:space="preserve"> </w:t>
            </w:r>
            <w:proofErr w:type="spellStart"/>
            <w:r w:rsidRPr="00692DE4">
              <w:rPr>
                <w:b/>
                <w:lang w:val="en-GB" w:eastAsia="ro-RO"/>
              </w:rPr>
              <w:t>electronică</w:t>
            </w:r>
            <w:proofErr w:type="spellEnd"/>
            <w:r w:rsidRPr="00692DE4">
              <w:rPr>
                <w:lang w:val="en-GB" w:eastAsia="ro-RO"/>
              </w:rPr>
              <w:t>.</w:t>
            </w:r>
          </w:p>
        </w:tc>
        <w:tc>
          <w:tcPr>
            <w:tcW w:w="1204" w:type="dxa"/>
            <w:vAlign w:val="center"/>
          </w:tcPr>
          <w:p w:rsidR="00692DE4" w:rsidRDefault="00692DE4" w:rsidP="0038377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  <w:tr w:rsidR="00692DE4" w:rsidRPr="00383771" w:rsidTr="00DA1B85">
        <w:trPr>
          <w:trHeight w:val="70"/>
        </w:trPr>
        <w:tc>
          <w:tcPr>
            <w:tcW w:w="613" w:type="dxa"/>
            <w:vAlign w:val="center"/>
          </w:tcPr>
          <w:p w:rsidR="00692DE4" w:rsidRDefault="00467F30" w:rsidP="00DA1B85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</w:t>
            </w:r>
            <w:r w:rsidR="00692DE4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3075" w:type="dxa"/>
            <w:vAlign w:val="center"/>
          </w:tcPr>
          <w:p w:rsidR="00692DE4" w:rsidRPr="00692DE4" w:rsidRDefault="00692DE4" w:rsidP="00430C80">
            <w:pPr>
              <w:keepNext/>
              <w:spacing w:line="240" w:lineRule="exact"/>
              <w:outlineLvl w:val="0"/>
              <w:rPr>
                <w:rFonts w:eastAsia="PMingLiU"/>
                <w:lang w:val="en-GB"/>
              </w:rPr>
            </w:pPr>
            <w:proofErr w:type="spellStart"/>
            <w:r w:rsidRPr="00692DE4">
              <w:rPr>
                <w:rFonts w:eastAsia="Calibri"/>
                <w:bCs/>
                <w:lang w:val="en-GB" w:eastAsia="ro-RO"/>
              </w:rPr>
              <w:t>Declarație</w:t>
            </w:r>
            <w:proofErr w:type="spellEnd"/>
            <w:r w:rsidRPr="00692DE4">
              <w:rPr>
                <w:rFonts w:eastAsia="Calibri"/>
                <w:bCs/>
                <w:lang w:val="en-GB" w:eastAsia="ro-RO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privind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confirmarea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identității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beneficiarilor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efectivi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și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neîncadrarea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acestora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în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situația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proofErr w:type="gramStart"/>
            <w:r w:rsidRPr="00692DE4">
              <w:rPr>
                <w:rFonts w:eastAsia="PMingLiU"/>
                <w:bCs/>
                <w:lang w:val="en-GB"/>
              </w:rPr>
              <w:t>condamnării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pentru</w:t>
            </w:r>
            <w:proofErr w:type="spellEnd"/>
            <w:proofErr w:type="gram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participarea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la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activităţi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ale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unei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organizaţii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sau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grupări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criminale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,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pentru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corupţie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,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fraudă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şi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>/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sau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spălare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 xml:space="preserve"> de </w:t>
            </w:r>
            <w:proofErr w:type="spellStart"/>
            <w:r w:rsidRPr="00692DE4">
              <w:rPr>
                <w:rFonts w:eastAsia="PMingLiU"/>
                <w:bCs/>
                <w:lang w:val="en-GB"/>
              </w:rPr>
              <w:t>bani</w:t>
            </w:r>
            <w:proofErr w:type="spellEnd"/>
            <w:r w:rsidRPr="00692DE4">
              <w:rPr>
                <w:rFonts w:eastAsia="PMingLiU"/>
                <w:bCs/>
                <w:lang w:val="en-GB"/>
              </w:rPr>
              <w:t>.</w:t>
            </w:r>
          </w:p>
        </w:tc>
        <w:tc>
          <w:tcPr>
            <w:tcW w:w="4640" w:type="dxa"/>
            <w:vAlign w:val="center"/>
          </w:tcPr>
          <w:p w:rsidR="00692DE4" w:rsidRPr="00692DE4" w:rsidRDefault="00692DE4" w:rsidP="00430C80">
            <w:pPr>
              <w:jc w:val="both"/>
              <w:rPr>
                <w:lang w:val="en-GB" w:eastAsia="ro-RO"/>
              </w:rPr>
            </w:pPr>
            <w:proofErr w:type="spellStart"/>
            <w:r w:rsidRPr="00692DE4">
              <w:rPr>
                <w:lang w:val="en-GB"/>
              </w:rPr>
              <w:t>Completat</w:t>
            </w:r>
            <w:proofErr w:type="spellEnd"/>
            <w:r w:rsidRPr="00692DE4">
              <w:rPr>
                <w:lang w:val="en-GB"/>
              </w:rPr>
              <w:t xml:space="preserve">  </w:t>
            </w:r>
            <w:proofErr w:type="spellStart"/>
            <w:r w:rsidRPr="00692DE4">
              <w:rPr>
                <w:lang w:val="en-GB"/>
              </w:rPr>
              <w:t>în</w:t>
            </w:r>
            <w:proofErr w:type="spellEnd"/>
            <w:r w:rsidRPr="00692DE4">
              <w:rPr>
                <w:lang w:val="en-GB"/>
              </w:rPr>
              <w:t xml:space="preserve"> </w:t>
            </w:r>
            <w:proofErr w:type="spellStart"/>
            <w:r w:rsidRPr="00692DE4">
              <w:rPr>
                <w:lang w:val="en-GB"/>
              </w:rPr>
              <w:t>conformitate</w:t>
            </w:r>
            <w:proofErr w:type="spellEnd"/>
            <w:r w:rsidRPr="00692DE4">
              <w:rPr>
                <w:lang w:val="en-GB"/>
              </w:rPr>
              <w:t xml:space="preserve"> cu</w:t>
            </w:r>
            <w:r w:rsidRPr="00692DE4">
              <w:rPr>
                <w:rFonts w:eastAsia="PMingLiU"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lang w:val="en-GB"/>
              </w:rPr>
              <w:t>ordinul</w:t>
            </w:r>
            <w:proofErr w:type="spellEnd"/>
            <w:r w:rsidRPr="00692DE4">
              <w:rPr>
                <w:rFonts w:eastAsia="PMingLiU"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lang w:val="en-GB"/>
              </w:rPr>
              <w:t>Ministerului</w:t>
            </w:r>
            <w:proofErr w:type="spellEnd"/>
            <w:r w:rsidRPr="00692DE4">
              <w:rPr>
                <w:rFonts w:eastAsia="PMingLiU"/>
                <w:lang w:val="en-GB"/>
              </w:rPr>
              <w:t xml:space="preserve"> </w:t>
            </w:r>
            <w:proofErr w:type="spellStart"/>
            <w:r w:rsidRPr="00692DE4">
              <w:rPr>
                <w:rFonts w:eastAsia="PMingLiU"/>
                <w:lang w:val="en-GB"/>
              </w:rPr>
              <w:t>Finanțelor</w:t>
            </w:r>
            <w:proofErr w:type="spellEnd"/>
            <w:r w:rsidRPr="00692DE4">
              <w:rPr>
                <w:rFonts w:eastAsia="PMingLiU"/>
                <w:lang w:val="en-GB"/>
              </w:rPr>
              <w:t xml:space="preserve"> nr.145 din 24.11.2020, </w:t>
            </w:r>
            <w:proofErr w:type="spellStart"/>
            <w:r w:rsidRPr="00692DE4">
              <w:rPr>
                <w:rFonts w:eastAsia="PMingLiU"/>
                <w:lang w:val="en-GB"/>
              </w:rPr>
              <w:t>copie</w:t>
            </w:r>
            <w:proofErr w:type="spellEnd"/>
            <w:r w:rsidRPr="00692DE4">
              <w:rPr>
                <w:lang w:val="en-GB" w:eastAsia="ro-RO"/>
              </w:rPr>
              <w:t xml:space="preserve">,  </w:t>
            </w:r>
            <w:proofErr w:type="spellStart"/>
            <w:r w:rsidRPr="00692DE4">
              <w:rPr>
                <w:b/>
                <w:lang w:val="en-GB" w:eastAsia="ro-RO"/>
              </w:rPr>
              <w:t>confirmată</w:t>
            </w:r>
            <w:proofErr w:type="spellEnd"/>
            <w:r w:rsidRPr="00692DE4">
              <w:rPr>
                <w:b/>
                <w:lang w:val="en-GB" w:eastAsia="ro-RO"/>
              </w:rPr>
              <w:t xml:space="preserve"> </w:t>
            </w:r>
            <w:proofErr w:type="spellStart"/>
            <w:r w:rsidRPr="00692DE4">
              <w:rPr>
                <w:b/>
                <w:lang w:val="en-GB" w:eastAsia="ro-RO"/>
              </w:rPr>
              <w:t>prin</w:t>
            </w:r>
            <w:proofErr w:type="spellEnd"/>
            <w:r w:rsidRPr="00692DE4">
              <w:rPr>
                <w:b/>
                <w:lang w:val="en-GB" w:eastAsia="ro-RO"/>
              </w:rPr>
              <w:t xml:space="preserve"> </w:t>
            </w:r>
            <w:proofErr w:type="spellStart"/>
            <w:r w:rsidRPr="00692DE4">
              <w:rPr>
                <w:b/>
                <w:lang w:val="en-GB"/>
              </w:rPr>
              <w:t>semnătură</w:t>
            </w:r>
            <w:proofErr w:type="spellEnd"/>
            <w:r w:rsidRPr="00692DE4">
              <w:rPr>
                <w:b/>
                <w:lang w:val="en-GB"/>
              </w:rPr>
              <w:t xml:space="preserve"> </w:t>
            </w:r>
            <w:proofErr w:type="spellStart"/>
            <w:r w:rsidRPr="00692DE4">
              <w:rPr>
                <w:b/>
                <w:lang w:val="en-GB"/>
              </w:rPr>
              <w:t>electronică</w:t>
            </w:r>
            <w:proofErr w:type="spellEnd"/>
            <w:r w:rsidRPr="00692DE4">
              <w:rPr>
                <w:lang w:val="en-GB"/>
              </w:rPr>
              <w:t>;</w:t>
            </w:r>
          </w:p>
        </w:tc>
        <w:tc>
          <w:tcPr>
            <w:tcW w:w="1204" w:type="dxa"/>
            <w:vAlign w:val="center"/>
          </w:tcPr>
          <w:p w:rsidR="00692DE4" w:rsidRDefault="00692DE4" w:rsidP="00383771">
            <w:pPr>
              <w:tabs>
                <w:tab w:val="left" w:pos="612"/>
              </w:tabs>
              <w:ind w:left="-41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Da</w:t>
            </w:r>
          </w:p>
        </w:tc>
      </w:tr>
    </w:tbl>
    <w:p w:rsidR="00760454" w:rsidRPr="008868E4" w:rsidRDefault="00767B65" w:rsidP="00775E10">
      <w:pPr>
        <w:pStyle w:val="af1"/>
        <w:tabs>
          <w:tab w:val="right" w:pos="-284"/>
        </w:tabs>
        <w:ind w:left="0" w:right="-2" w:firstLine="709"/>
        <w:jc w:val="both"/>
        <w:rPr>
          <w:i/>
          <w:sz w:val="18"/>
          <w:szCs w:val="18"/>
          <w:lang w:val="ro-RO"/>
        </w:rPr>
      </w:pPr>
      <w:r w:rsidRPr="008868E4">
        <w:rPr>
          <w:i/>
          <w:sz w:val="18"/>
          <w:szCs w:val="18"/>
          <w:lang w:val="ro-RO"/>
        </w:rPr>
        <w:t xml:space="preserve">În situația identificării de către ANP a diferenței între suma prețurilor unitare și prețul total din </w:t>
      </w:r>
      <w:proofErr w:type="spellStart"/>
      <w:r w:rsidRPr="008868E4">
        <w:rPr>
          <w:i/>
          <w:sz w:val="18"/>
          <w:szCs w:val="18"/>
          <w:u w:val="single"/>
          <w:lang w:val="en-GB"/>
        </w:rPr>
        <w:t>ofert</w:t>
      </w:r>
      <w:proofErr w:type="spellEnd"/>
      <w:r w:rsidRPr="00916F96">
        <w:rPr>
          <w:i/>
          <w:sz w:val="18"/>
          <w:szCs w:val="18"/>
          <w:u w:val="single"/>
        </w:rPr>
        <w:t>ă</w:t>
      </w:r>
      <w:r w:rsidRPr="008868E4">
        <w:rPr>
          <w:i/>
          <w:sz w:val="18"/>
          <w:szCs w:val="18"/>
          <w:lang w:val="ro-RO"/>
        </w:rPr>
        <w:t xml:space="preserve">, urmează </w:t>
      </w:r>
      <w:r w:rsidRPr="008868E4">
        <w:rPr>
          <w:b/>
          <w:i/>
          <w:sz w:val="18"/>
          <w:szCs w:val="18"/>
          <w:lang w:val="ro-RO"/>
        </w:rPr>
        <w:t>a fi luat în calcul prețul unitar fără TVA</w:t>
      </w:r>
      <w:r w:rsidRPr="008868E4">
        <w:rPr>
          <w:i/>
          <w:sz w:val="18"/>
          <w:szCs w:val="18"/>
          <w:lang w:val="ro-RO"/>
        </w:rPr>
        <w:t xml:space="preserve">, iar suma totală va fi corectată corespunzător, fiind coordonată în prealabil cu operatorul economic. </w:t>
      </w:r>
      <w:r w:rsidRPr="008868E4">
        <w:rPr>
          <w:b/>
          <w:i/>
          <w:sz w:val="18"/>
          <w:szCs w:val="18"/>
          <w:lang w:val="ro-RO"/>
        </w:rPr>
        <w:t>Prețul ofertat per unitate, după virgulă va fi rotunjit până la zecimi</w:t>
      </w:r>
      <w:r w:rsidRPr="008868E4">
        <w:rPr>
          <w:i/>
          <w:sz w:val="18"/>
          <w:szCs w:val="18"/>
          <w:lang w:val="ro-RO"/>
        </w:rPr>
        <w:t>. Dacă ofertantul nu va accepta corecția acestor erori, oferta, în consecință, va fi respinsă.</w:t>
      </w:r>
    </w:p>
    <w:p w:rsidR="00775E10" w:rsidRPr="008868E4" w:rsidRDefault="00775E10" w:rsidP="00775E10">
      <w:pPr>
        <w:pStyle w:val="af1"/>
        <w:tabs>
          <w:tab w:val="right" w:pos="-284"/>
        </w:tabs>
        <w:ind w:left="0" w:right="-2" w:firstLine="709"/>
        <w:jc w:val="both"/>
        <w:rPr>
          <w:i/>
          <w:sz w:val="18"/>
          <w:szCs w:val="18"/>
          <w:lang w:val="ro-RO"/>
        </w:rPr>
      </w:pPr>
    </w:p>
    <w:p w:rsidR="00760454" w:rsidRPr="008868E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  <w:r w:rsidRPr="008868E4">
        <w:rPr>
          <w:sz w:val="22"/>
          <w:szCs w:val="22"/>
          <w:u w:val="single"/>
          <w:lang w:val="ro-RO"/>
        </w:rPr>
        <w:t>licitație electronică în 3 runde cu pasul minim 1%</w:t>
      </w:r>
    </w:p>
    <w:p w:rsidR="00760454" w:rsidRPr="008868E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Condiții speciale de care depinde îndeplinirea contractului (</w:t>
      </w:r>
      <w:r w:rsidRPr="008868E4">
        <w:rPr>
          <w:sz w:val="22"/>
          <w:szCs w:val="22"/>
          <w:lang w:val="ro-RO"/>
        </w:rPr>
        <w:t>indicați după caz</w:t>
      </w:r>
      <w:r w:rsidRPr="008868E4">
        <w:rPr>
          <w:b/>
          <w:sz w:val="22"/>
          <w:szCs w:val="22"/>
          <w:lang w:val="ro-RO"/>
        </w:rPr>
        <w:t>): -</w:t>
      </w:r>
    </w:p>
    <w:p w:rsidR="00760454" w:rsidRPr="008868E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Criteriul de evaluare aplicat pentru adjudecarea contractului: </w:t>
      </w:r>
      <w:r w:rsidRPr="008868E4">
        <w:rPr>
          <w:sz w:val="22"/>
          <w:szCs w:val="22"/>
          <w:u w:val="single"/>
          <w:lang w:val="ro-RO"/>
        </w:rPr>
        <w:t>cel mai mic preț fără TVA și corespunderea specificației tehnice solicitate</w:t>
      </w:r>
    </w:p>
    <w:p w:rsidR="00BA2719" w:rsidRPr="008868E4" w:rsidRDefault="00767B65" w:rsidP="00364EE3">
      <w:pPr>
        <w:numPr>
          <w:ilvl w:val="0"/>
          <w:numId w:val="1"/>
        </w:numPr>
        <w:tabs>
          <w:tab w:val="left" w:pos="709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Factorii de evaluare a ofertei celei mai avantajoase din punct de vedere economic, precum și ponderile lor: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60454" w:rsidRPr="008868E4">
        <w:tc>
          <w:tcPr>
            <w:tcW w:w="577" w:type="dxa"/>
            <w:shd w:val="clear" w:color="auto" w:fill="D9D9D9" w:themeFill="background1" w:themeFillShade="D9"/>
          </w:tcPr>
          <w:p w:rsidR="00760454" w:rsidRPr="008868E4" w:rsidRDefault="00767B65" w:rsidP="00775E10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ro-RO"/>
              </w:rPr>
            </w:pPr>
            <w:r w:rsidRPr="008868E4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60454" w:rsidRPr="008868E4" w:rsidRDefault="00767B65" w:rsidP="00775E1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r w:rsidRPr="008868E4">
              <w:rPr>
                <w:b/>
                <w:iCs/>
                <w:sz w:val="22"/>
                <w:szCs w:val="22"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60454" w:rsidRPr="008868E4" w:rsidRDefault="00767B65" w:rsidP="00775E10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  <w:lang w:val="ro-RO"/>
              </w:rPr>
            </w:pPr>
            <w:proofErr w:type="spellStart"/>
            <w:r w:rsidRPr="008868E4">
              <w:rPr>
                <w:b/>
                <w:iCs/>
                <w:sz w:val="22"/>
                <w:szCs w:val="22"/>
                <w:lang w:val="ro-RO"/>
              </w:rPr>
              <w:t>Ponderea%</w:t>
            </w:r>
            <w:proofErr w:type="spellEnd"/>
          </w:p>
        </w:tc>
      </w:tr>
      <w:tr w:rsidR="00760454" w:rsidRPr="008868E4">
        <w:tc>
          <w:tcPr>
            <w:tcW w:w="577" w:type="dxa"/>
            <w:shd w:val="clear" w:color="auto" w:fill="auto"/>
          </w:tcPr>
          <w:p w:rsidR="00760454" w:rsidRPr="008868E4" w:rsidRDefault="00767B65" w:rsidP="00775E1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8868E4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60454" w:rsidRPr="008868E4" w:rsidRDefault="00767B65" w:rsidP="00775E1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8868E4">
              <w:rPr>
                <w:iCs/>
                <w:sz w:val="22"/>
                <w:szCs w:val="22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60454" w:rsidRPr="008868E4" w:rsidRDefault="00767B65" w:rsidP="00775E10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  <w:lang w:val="ro-RO"/>
              </w:rPr>
            </w:pPr>
            <w:r w:rsidRPr="008868E4">
              <w:rPr>
                <w:iCs/>
                <w:sz w:val="22"/>
                <w:szCs w:val="22"/>
                <w:lang w:val="ro-RO"/>
              </w:rPr>
              <w:t>-</w:t>
            </w:r>
          </w:p>
        </w:tc>
      </w:tr>
    </w:tbl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Termenul limită de depunere/deschidere a ofertelor: </w:t>
      </w:r>
    </w:p>
    <w:p w:rsidR="00760454" w:rsidRPr="008868E4" w:rsidRDefault="00767B65" w:rsidP="00364EE3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8868E4">
        <w:rPr>
          <w:sz w:val="22"/>
          <w:szCs w:val="22"/>
          <w:lang w:val="ro-RO"/>
        </w:rPr>
        <w:t>conform</w:t>
      </w:r>
      <w:r w:rsidRPr="008868E4">
        <w:rPr>
          <w:b/>
          <w:sz w:val="22"/>
          <w:szCs w:val="22"/>
          <w:lang w:val="ro-RO"/>
        </w:rPr>
        <w:t xml:space="preserve"> </w:t>
      </w:r>
      <w:r w:rsidRPr="008868E4">
        <w:rPr>
          <w:sz w:val="22"/>
          <w:szCs w:val="22"/>
          <w:lang w:val="ro-RO"/>
        </w:rPr>
        <w:t xml:space="preserve">SIA RSAP </w:t>
      </w:r>
      <w:proofErr w:type="spellStart"/>
      <w:r w:rsidRPr="008868E4">
        <w:rPr>
          <w:sz w:val="22"/>
          <w:szCs w:val="22"/>
          <w:lang w:val="ro-RO"/>
        </w:rPr>
        <w:t>MTender</w:t>
      </w:r>
      <w:proofErr w:type="spellEnd"/>
      <w:r w:rsidRPr="008868E4">
        <w:rPr>
          <w:sz w:val="22"/>
          <w:szCs w:val="22"/>
          <w:lang w:val="ro-RO"/>
        </w:rPr>
        <w:t xml:space="preserve"> (</w:t>
      </w:r>
      <w:r w:rsidR="009346B8" w:rsidRPr="008868E4">
        <w:rPr>
          <w:sz w:val="22"/>
          <w:szCs w:val="22"/>
          <w:lang w:val="ro-RO"/>
        </w:rPr>
        <w:t>https://mtender.md/</w:t>
      </w:r>
      <w:r w:rsidRPr="008868E4">
        <w:rPr>
          <w:sz w:val="22"/>
          <w:szCs w:val="22"/>
          <w:lang w:val="ro-RO"/>
        </w:rPr>
        <w:t>)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Adresa la care trebuie transmise ofertele sau cererile de participare: </w:t>
      </w:r>
    </w:p>
    <w:p w:rsidR="00775E10" w:rsidRPr="00274A5C" w:rsidRDefault="00767B65" w:rsidP="00274A5C">
      <w:pPr>
        <w:tabs>
          <w:tab w:val="right" w:pos="567"/>
        </w:tabs>
        <w:ind w:firstLine="284"/>
        <w:jc w:val="both"/>
        <w:rPr>
          <w:i/>
          <w:sz w:val="22"/>
          <w:szCs w:val="22"/>
          <w:lang w:val="ro-RO"/>
        </w:rPr>
      </w:pPr>
      <w:r w:rsidRPr="008868E4">
        <w:rPr>
          <w:i/>
          <w:sz w:val="22"/>
          <w:szCs w:val="22"/>
          <w:lang w:val="ro-RO"/>
        </w:rPr>
        <w:t>Ofertele sau cererile de participare vor fi depuse electronic prin intermediul SIA RSAP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Termenul de valabilitate a ofertelor: </w:t>
      </w:r>
      <w:r w:rsidRPr="008868E4">
        <w:rPr>
          <w:sz w:val="22"/>
          <w:szCs w:val="22"/>
          <w:lang w:val="ro-RO"/>
        </w:rPr>
        <w:t xml:space="preserve">30 zile din data </w:t>
      </w:r>
      <w:proofErr w:type="spellStart"/>
      <w:r w:rsidR="009346B8" w:rsidRPr="008868E4">
        <w:rPr>
          <w:sz w:val="22"/>
          <w:szCs w:val="22"/>
          <w:lang w:val="ro-RO"/>
        </w:rPr>
        <w:t>li</w:t>
      </w:r>
      <w:r w:rsidR="001D5084" w:rsidRPr="008868E4">
        <w:rPr>
          <w:sz w:val="22"/>
          <w:szCs w:val="22"/>
          <w:lang w:val="ro-RO"/>
        </w:rPr>
        <w:t>m</w:t>
      </w:r>
      <w:r w:rsidR="009346B8" w:rsidRPr="008868E4">
        <w:rPr>
          <w:sz w:val="22"/>
          <w:szCs w:val="22"/>
          <w:lang w:val="ro-RO"/>
        </w:rPr>
        <w:t>i</w:t>
      </w:r>
      <w:r w:rsidR="009346B8" w:rsidRPr="008868E4">
        <w:rPr>
          <w:sz w:val="22"/>
          <w:szCs w:val="22"/>
          <w:lang w:val="ro-MO"/>
        </w:rPr>
        <w:t>tă</w:t>
      </w:r>
      <w:proofErr w:type="spellEnd"/>
      <w:r w:rsidR="009346B8" w:rsidRPr="008868E4">
        <w:rPr>
          <w:sz w:val="22"/>
          <w:szCs w:val="22"/>
          <w:lang w:val="ro-MO"/>
        </w:rPr>
        <w:t xml:space="preserve"> de depunere a</w:t>
      </w:r>
      <w:r w:rsidRPr="008868E4">
        <w:rPr>
          <w:sz w:val="22"/>
          <w:szCs w:val="22"/>
          <w:lang w:val="ro-RO"/>
        </w:rPr>
        <w:t xml:space="preserve"> ofertelor</w:t>
      </w:r>
      <w:r w:rsidRPr="008868E4">
        <w:rPr>
          <w:b/>
          <w:sz w:val="22"/>
          <w:szCs w:val="22"/>
          <w:lang w:val="ro-RO"/>
        </w:rPr>
        <w:t xml:space="preserve">  </w:t>
      </w:r>
    </w:p>
    <w:p w:rsidR="00760454" w:rsidRPr="00274A5C" w:rsidRDefault="00767B65" w:rsidP="00274A5C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Locul deschiderii ofertelor: </w:t>
      </w:r>
      <w:r w:rsidRPr="008868E4">
        <w:rPr>
          <w:sz w:val="22"/>
          <w:szCs w:val="22"/>
          <w:lang w:val="ro-RO"/>
        </w:rPr>
        <w:t>SIA RSAP</w:t>
      </w:r>
      <w:r w:rsidRPr="008868E4">
        <w:rPr>
          <w:b/>
          <w:sz w:val="22"/>
          <w:szCs w:val="22"/>
          <w:lang w:val="ro-RO"/>
        </w:rPr>
        <w:t xml:space="preserve"> </w:t>
      </w:r>
    </w:p>
    <w:p w:rsidR="00760454" w:rsidRPr="008868E4" w:rsidRDefault="00767B65" w:rsidP="00364EE3">
      <w:pPr>
        <w:pStyle w:val="af1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8868E4">
        <w:rPr>
          <w:b/>
          <w:i/>
          <w:sz w:val="22"/>
          <w:szCs w:val="22"/>
          <w:lang w:val="ro-RO"/>
        </w:rPr>
        <w:t xml:space="preserve">Ofertele întârziate vor fi respinse. 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Persoanele autorizate să asiste la deschiderea ofertelor: </w:t>
      </w:r>
    </w:p>
    <w:p w:rsidR="00760454" w:rsidRPr="008868E4" w:rsidRDefault="00767B65" w:rsidP="00364EE3">
      <w:pPr>
        <w:tabs>
          <w:tab w:val="right" w:pos="567"/>
        </w:tabs>
        <w:ind w:firstLine="284"/>
        <w:jc w:val="both"/>
        <w:rPr>
          <w:b/>
          <w:sz w:val="22"/>
          <w:szCs w:val="22"/>
          <w:lang w:val="ro-RO"/>
        </w:rPr>
      </w:pPr>
      <w:r w:rsidRPr="008868E4">
        <w:rPr>
          <w:i/>
          <w:sz w:val="22"/>
          <w:szCs w:val="22"/>
          <w:lang w:val="ro-RO"/>
        </w:rPr>
        <w:t>Ofertanții sau reprezentanții acestora au dreptul să participe la deschiderea ofertelor, cu excepția cazului când ofertele au fost depuse prin SIA “RSAP”</w:t>
      </w:r>
      <w:r w:rsidRPr="008868E4">
        <w:rPr>
          <w:sz w:val="22"/>
          <w:szCs w:val="22"/>
          <w:lang w:val="ro-RO"/>
        </w:rPr>
        <w:t>.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Limba sau limbile în care trebuie redactate ofertele sau cererile de participare: </w:t>
      </w:r>
      <w:r w:rsidRPr="008868E4">
        <w:rPr>
          <w:sz w:val="22"/>
          <w:szCs w:val="22"/>
          <w:lang w:val="ro-RO"/>
        </w:rPr>
        <w:t>română</w:t>
      </w:r>
      <w:r w:rsidRPr="008868E4">
        <w:rPr>
          <w:b/>
          <w:sz w:val="22"/>
          <w:szCs w:val="22"/>
          <w:lang w:val="ro-RO"/>
        </w:rPr>
        <w:t xml:space="preserve"> 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Respectivul contract se referă la un proiect și/sau program finanțat din fonduri ale Uniunii Europene: </w:t>
      </w:r>
      <w:r w:rsidRPr="008868E4">
        <w:rPr>
          <w:sz w:val="22"/>
          <w:szCs w:val="22"/>
          <w:lang w:val="ro-RO"/>
        </w:rPr>
        <w:t>nu</w:t>
      </w:r>
      <w:r w:rsidRPr="008868E4">
        <w:rPr>
          <w:b/>
          <w:sz w:val="22"/>
          <w:szCs w:val="22"/>
          <w:lang w:val="ro-RO"/>
        </w:rPr>
        <w:t xml:space="preserve"> </w:t>
      </w:r>
    </w:p>
    <w:p w:rsidR="00760454" w:rsidRPr="008868E4" w:rsidRDefault="00767B65" w:rsidP="00364EE3">
      <w:pPr>
        <w:numPr>
          <w:ilvl w:val="0"/>
          <w:numId w:val="1"/>
        </w:numPr>
        <w:shd w:val="clear" w:color="auto" w:fill="FFFFFF" w:themeFill="background1"/>
        <w:tabs>
          <w:tab w:val="right" w:pos="567"/>
        </w:tabs>
        <w:ind w:left="0" w:firstLine="284"/>
        <w:jc w:val="both"/>
        <w:rPr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Data (datele) și referința (referințele) publicărilor anterioare în Jurnalul Oficial al Uniunii Europene privind contractul (contractele) la care se referă anunțul respective (dacă este cazul</w:t>
      </w:r>
      <w:r w:rsidRPr="008868E4">
        <w:rPr>
          <w:b/>
          <w:sz w:val="22"/>
          <w:szCs w:val="22"/>
          <w:shd w:val="clear" w:color="auto" w:fill="FFFFFF" w:themeFill="background1"/>
          <w:lang w:val="ro-RO"/>
        </w:rPr>
        <w:t xml:space="preserve">):  </w:t>
      </w:r>
      <w:r w:rsidRPr="008868E4">
        <w:rPr>
          <w:sz w:val="22"/>
          <w:szCs w:val="22"/>
          <w:shd w:val="clear" w:color="auto" w:fill="FFFFFF" w:themeFill="background1"/>
          <w:lang w:val="ro-RO"/>
        </w:rPr>
        <w:t>nu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În cazul achizițiilor periodice, calendarul estimat pentru publicarea anunțurilor viitoare</w:t>
      </w:r>
      <w:r w:rsidRPr="008868E4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="009A3D41">
        <w:rPr>
          <w:sz w:val="22"/>
          <w:szCs w:val="22"/>
          <w:shd w:val="clear" w:color="auto" w:fill="FFFFFF" w:themeFill="background1"/>
          <w:lang w:val="ro-RO"/>
        </w:rPr>
        <w:t>-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Data publicării anunțului de intenție sau, după caz, precizarea că nu a fost publicat un astfel de anunț</w:t>
      </w:r>
      <w:r w:rsidRPr="008868E4">
        <w:rPr>
          <w:b/>
          <w:sz w:val="22"/>
          <w:szCs w:val="22"/>
          <w:shd w:val="clear" w:color="auto" w:fill="FFFFFF" w:themeFill="background1"/>
          <w:lang w:val="ro-RO"/>
        </w:rPr>
        <w:t xml:space="preserve">: </w:t>
      </w:r>
      <w:r w:rsidRPr="008868E4">
        <w:rPr>
          <w:sz w:val="22"/>
          <w:szCs w:val="22"/>
          <w:shd w:val="clear" w:color="auto" w:fill="FFFFFF" w:themeFill="background1"/>
          <w:lang w:val="ro-RO"/>
        </w:rPr>
        <w:t>nu a fost publicat</w:t>
      </w:r>
      <w:r w:rsidRPr="008868E4">
        <w:rPr>
          <w:b/>
          <w:sz w:val="22"/>
          <w:szCs w:val="22"/>
          <w:shd w:val="clear" w:color="auto" w:fill="FFFFFF" w:themeFill="background1"/>
          <w:lang w:val="ro-RO"/>
        </w:rPr>
        <w:t xml:space="preserve"> 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color w:val="FF0000"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Data transmiterii spre publicare a anunțului de participare</w:t>
      </w:r>
      <w:r w:rsidRPr="008868E4">
        <w:rPr>
          <w:b/>
          <w:sz w:val="22"/>
          <w:szCs w:val="22"/>
          <w:shd w:val="clear" w:color="auto" w:fill="FFFFFF" w:themeFill="background1"/>
          <w:lang w:val="ro-RO"/>
        </w:rPr>
        <w:t>:</w:t>
      </w:r>
      <w:r w:rsidRPr="008868E4">
        <w:rPr>
          <w:b/>
          <w:color w:val="FF0000"/>
          <w:sz w:val="22"/>
          <w:szCs w:val="22"/>
          <w:shd w:val="clear" w:color="auto" w:fill="FFFFFF" w:themeFill="background1"/>
          <w:lang w:val="ro-RO"/>
        </w:rPr>
        <w:t xml:space="preserve"> </w:t>
      </w:r>
      <w:r w:rsidRPr="008868E4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 xml:space="preserve"> </w:t>
      </w:r>
      <w:r w:rsidR="009A3D41">
        <w:rPr>
          <w:bCs/>
          <w:color w:val="000000" w:themeColor="text1"/>
          <w:sz w:val="22"/>
          <w:szCs w:val="22"/>
          <w:shd w:val="clear" w:color="auto" w:fill="FFFFFF" w:themeFill="background1"/>
          <w:lang w:val="en-US"/>
        </w:rPr>
        <w:t>21</w:t>
      </w:r>
      <w:r w:rsidRPr="008868E4">
        <w:rPr>
          <w:bCs/>
          <w:color w:val="000000" w:themeColor="text1"/>
          <w:sz w:val="22"/>
          <w:szCs w:val="22"/>
          <w:shd w:val="clear" w:color="auto" w:fill="FFFFFF" w:themeFill="background1"/>
          <w:lang w:val="ro-RO"/>
        </w:rPr>
        <w:t>.</w:t>
      </w:r>
      <w:r w:rsidR="009A3D41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10</w:t>
      </w:r>
      <w:r w:rsidRPr="008868E4">
        <w:rPr>
          <w:color w:val="000000" w:themeColor="text1"/>
          <w:sz w:val="22"/>
          <w:szCs w:val="22"/>
          <w:shd w:val="clear" w:color="auto" w:fill="FFFFFF" w:themeFill="background1"/>
          <w:lang w:val="ro-RO"/>
        </w:rPr>
        <w:t>.202</w:t>
      </w:r>
      <w:r w:rsidRPr="008868E4">
        <w:rPr>
          <w:color w:val="000000" w:themeColor="text1"/>
          <w:sz w:val="22"/>
          <w:szCs w:val="22"/>
          <w:shd w:val="clear" w:color="auto" w:fill="FFFFFF" w:themeFill="background1"/>
          <w:lang w:val="en-US"/>
        </w:rPr>
        <w:t>2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>În cadrul procedurii de achiziție publică se va utiliza/accepta:</w:t>
      </w:r>
    </w:p>
    <w:tbl>
      <w:tblPr>
        <w:tblStyle w:val="af0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60454" w:rsidRPr="00C166E9">
        <w:tc>
          <w:tcPr>
            <w:tcW w:w="5305" w:type="dxa"/>
            <w:shd w:val="clear" w:color="auto" w:fill="E7E6E6" w:themeFill="background2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8868E4">
              <w:rPr>
                <w:b/>
                <w:sz w:val="22"/>
                <w:szCs w:val="22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b/>
                <w:sz w:val="22"/>
                <w:szCs w:val="22"/>
                <w:lang w:val="ro-RO"/>
              </w:rPr>
            </w:pPr>
            <w:r w:rsidRPr="008868E4">
              <w:rPr>
                <w:b/>
                <w:sz w:val="22"/>
                <w:szCs w:val="22"/>
                <w:lang w:val="ro-RO"/>
              </w:rPr>
              <w:t>Se va utiliza/accepta sau nu</w:t>
            </w:r>
          </w:p>
        </w:tc>
      </w:tr>
      <w:tr w:rsidR="00760454" w:rsidRPr="008868E4">
        <w:tc>
          <w:tcPr>
            <w:tcW w:w="5305" w:type="dxa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da</w:t>
            </w:r>
          </w:p>
        </w:tc>
      </w:tr>
      <w:tr w:rsidR="00760454" w:rsidRPr="008868E4">
        <w:tc>
          <w:tcPr>
            <w:tcW w:w="5305" w:type="dxa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-</w:t>
            </w:r>
          </w:p>
        </w:tc>
      </w:tr>
      <w:tr w:rsidR="00760454" w:rsidRPr="008868E4">
        <w:tc>
          <w:tcPr>
            <w:tcW w:w="5305" w:type="dxa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-</w:t>
            </w:r>
          </w:p>
        </w:tc>
      </w:tr>
      <w:tr w:rsidR="00760454" w:rsidRPr="008868E4">
        <w:tc>
          <w:tcPr>
            <w:tcW w:w="5305" w:type="dxa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60454" w:rsidRPr="008868E4" w:rsidRDefault="00767B65" w:rsidP="00775E10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8868E4">
              <w:rPr>
                <w:sz w:val="22"/>
                <w:szCs w:val="22"/>
                <w:lang w:val="ro-RO"/>
              </w:rPr>
              <w:t>-</w:t>
            </w:r>
          </w:p>
        </w:tc>
      </w:tr>
    </w:tbl>
    <w:p w:rsidR="00760454" w:rsidRPr="008868E4" w:rsidRDefault="00767B65" w:rsidP="00364EE3">
      <w:pPr>
        <w:numPr>
          <w:ilvl w:val="0"/>
          <w:numId w:val="1"/>
        </w:numPr>
        <w:tabs>
          <w:tab w:val="right" w:pos="0"/>
        </w:tabs>
        <w:ind w:left="0" w:firstLine="284"/>
        <w:jc w:val="both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8868E4">
        <w:rPr>
          <w:sz w:val="22"/>
          <w:szCs w:val="22"/>
          <w:lang w:val="ro-RO"/>
        </w:rPr>
        <w:t>nu</w:t>
      </w:r>
    </w:p>
    <w:p w:rsidR="00760454" w:rsidRPr="008868E4" w:rsidRDefault="00767B65" w:rsidP="00364EE3">
      <w:pPr>
        <w:numPr>
          <w:ilvl w:val="0"/>
          <w:numId w:val="1"/>
        </w:numPr>
        <w:tabs>
          <w:tab w:val="right" w:pos="0"/>
        </w:tabs>
        <w:ind w:left="0" w:firstLine="284"/>
        <w:rPr>
          <w:b/>
          <w:sz w:val="22"/>
          <w:szCs w:val="22"/>
          <w:lang w:val="ro-RO"/>
        </w:rPr>
      </w:pPr>
      <w:r w:rsidRPr="008868E4">
        <w:rPr>
          <w:b/>
          <w:sz w:val="22"/>
          <w:szCs w:val="22"/>
          <w:lang w:val="ro-RO"/>
        </w:rPr>
        <w:t xml:space="preserve">Alte informații relevante: </w:t>
      </w:r>
      <w:r w:rsidRPr="008868E4">
        <w:rPr>
          <w:sz w:val="22"/>
          <w:szCs w:val="22"/>
          <w:lang w:val="ro-RO"/>
        </w:rPr>
        <w:t>nu sunt</w:t>
      </w:r>
      <w:r w:rsidRPr="008868E4">
        <w:rPr>
          <w:b/>
          <w:sz w:val="22"/>
          <w:szCs w:val="22"/>
          <w:lang w:val="ro-RO"/>
        </w:rPr>
        <w:t xml:space="preserve"> </w:t>
      </w:r>
    </w:p>
    <w:p w:rsidR="00760454" w:rsidRDefault="00760454" w:rsidP="00775E10">
      <w:pPr>
        <w:rPr>
          <w:b/>
          <w:sz w:val="24"/>
          <w:szCs w:val="24"/>
          <w:lang w:val="ro-RO"/>
        </w:rPr>
      </w:pPr>
    </w:p>
    <w:p w:rsidR="00760454" w:rsidRDefault="00760454" w:rsidP="00775E10">
      <w:pPr>
        <w:rPr>
          <w:b/>
          <w:sz w:val="24"/>
          <w:szCs w:val="24"/>
          <w:lang w:val="ro-RO"/>
        </w:rPr>
      </w:pPr>
    </w:p>
    <w:p w:rsidR="00760454" w:rsidRDefault="00767B65" w:rsidP="00775E10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Conducătorul grupului de lucru:       </w:t>
      </w:r>
      <w:r>
        <w:rPr>
          <w:b/>
          <w:sz w:val="24"/>
          <w:szCs w:val="24"/>
          <w:lang w:val="en-US"/>
        </w:rPr>
        <w:t xml:space="preserve">                                </w:t>
      </w:r>
      <w:r>
        <w:rPr>
          <w:b/>
          <w:sz w:val="24"/>
          <w:szCs w:val="24"/>
          <w:lang w:val="ro-RO"/>
        </w:rPr>
        <w:t xml:space="preserve">     </w:t>
      </w:r>
      <w:r>
        <w:rPr>
          <w:b/>
          <w:sz w:val="24"/>
          <w:szCs w:val="24"/>
          <w:shd w:val="clear" w:color="auto" w:fill="FFFFFF" w:themeFill="background1"/>
          <w:lang w:val="ro-RO"/>
        </w:rPr>
        <w:t>______________________________</w:t>
      </w:r>
      <w:r>
        <w:rPr>
          <w:b/>
          <w:sz w:val="24"/>
          <w:szCs w:val="24"/>
          <w:lang w:val="ro-RO"/>
        </w:rPr>
        <w:t xml:space="preserve">                </w:t>
      </w:r>
    </w:p>
    <w:p w:rsidR="00BD23DB" w:rsidRDefault="00767B65" w:rsidP="00C166E9">
      <w:pPr>
        <w:jc w:val="center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L.Ș.</w:t>
      </w:r>
      <w:bookmarkStart w:id="0" w:name="_GoBack"/>
      <w:bookmarkEnd w:id="0"/>
    </w:p>
    <w:p w:rsidR="00760454" w:rsidRDefault="00760454" w:rsidP="003B0C97">
      <w:pPr>
        <w:framePr w:w="9139" w:h="15124" w:hRule="exact" w:wrap="auto" w:hAnchor="text" w:x="1843"/>
        <w:spacing w:before="120" w:after="120"/>
        <w:rPr>
          <w:lang w:val="ro-RO"/>
        </w:rPr>
        <w:sectPr w:rsidR="00760454" w:rsidSect="00003B1A">
          <w:headerReference w:type="default" r:id="rId14"/>
          <w:pgSz w:w="11906" w:h="16838"/>
          <w:pgMar w:top="426" w:right="851" w:bottom="426" w:left="993" w:header="3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X="-318" w:tblpY="-1329"/>
        <w:tblOverlap w:val="never"/>
        <w:tblW w:w="16167" w:type="dxa"/>
        <w:tblLayout w:type="fixed"/>
        <w:tblLook w:val="04A0" w:firstRow="1" w:lastRow="0" w:firstColumn="1" w:lastColumn="0" w:noHBand="0" w:noVBand="1"/>
      </w:tblPr>
      <w:tblGrid>
        <w:gridCol w:w="959"/>
        <w:gridCol w:w="499"/>
        <w:gridCol w:w="2052"/>
        <w:gridCol w:w="992"/>
        <w:gridCol w:w="918"/>
        <w:gridCol w:w="989"/>
        <w:gridCol w:w="850"/>
        <w:gridCol w:w="709"/>
        <w:gridCol w:w="2346"/>
        <w:gridCol w:w="2485"/>
        <w:gridCol w:w="2335"/>
        <w:gridCol w:w="1033"/>
      </w:tblGrid>
      <w:tr w:rsidR="003B0C97" w:rsidTr="00467F30">
        <w:trPr>
          <w:cantSplit/>
          <w:trHeight w:val="113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424C17" w:rsidRDefault="00424C17" w:rsidP="00CF111D">
            <w:pPr>
              <w:ind w:left="113" w:right="113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lastRenderedPageBreak/>
              <w:t>Cod CPV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424C17" w:rsidRDefault="00424C17" w:rsidP="00CF111D">
            <w:pPr>
              <w:ind w:hanging="108"/>
              <w:jc w:val="center"/>
              <w:rPr>
                <w:b/>
                <w:lang w:val="ro-RO" w:eastAsia="en-US"/>
              </w:rPr>
            </w:pP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B0C97" w:rsidRDefault="003B0C97" w:rsidP="00CF111D">
            <w:pPr>
              <w:ind w:hanging="108"/>
              <w:jc w:val="center"/>
              <w:rPr>
                <w:b/>
                <w:lang w:val="ro-RO" w:eastAsia="en-US"/>
              </w:rPr>
            </w:pPr>
          </w:p>
          <w:p w:rsidR="00424C17" w:rsidRDefault="00424C17" w:rsidP="009A3D41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Denumirea  serviciilor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9A3D41">
            <w:pPr>
              <w:tabs>
                <w:tab w:val="left" w:pos="601"/>
              </w:tabs>
              <w:ind w:right="-249" w:hanging="249"/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Cantitatea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ind w:right="-108"/>
              <w:jc w:val="center"/>
              <w:rPr>
                <w:b/>
                <w:sz w:val="18"/>
                <w:szCs w:val="18"/>
                <w:lang w:val="ro-RO" w:eastAsia="en-US"/>
              </w:rPr>
            </w:pPr>
            <w:r>
              <w:rPr>
                <w:b/>
                <w:sz w:val="18"/>
                <w:szCs w:val="18"/>
                <w:lang w:val="ro-RO" w:eastAsia="en-US"/>
              </w:rPr>
              <w:t>Preţ unitar (fără TVA)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Preţ unitar (cu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fără</w:t>
            </w:r>
          </w:p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Suma</w:t>
            </w:r>
          </w:p>
          <w:p w:rsidR="00424C17" w:rsidRDefault="00424C17" w:rsidP="00CF111D">
            <w:pPr>
              <w:jc w:val="center"/>
              <w:rPr>
                <w:b/>
                <w:lang w:val="ro-RO" w:eastAsia="en-US"/>
              </w:rPr>
            </w:pPr>
            <w:r>
              <w:rPr>
                <w:b/>
                <w:lang w:val="ro-RO" w:eastAsia="en-US"/>
              </w:rPr>
              <w:t>cu TVA</w:t>
            </w: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Pr="00D5604F" w:rsidRDefault="00424C17" w:rsidP="00CF111D">
            <w:pPr>
              <w:jc w:val="center"/>
              <w:rPr>
                <w:b/>
                <w:lang w:val="en-GB" w:eastAsia="en-US"/>
              </w:rPr>
            </w:pPr>
            <w:proofErr w:type="spellStart"/>
            <w:r w:rsidRPr="00D5604F">
              <w:rPr>
                <w:b/>
                <w:lang w:val="en-GB" w:eastAsia="en-US"/>
              </w:rPr>
              <w:t>Specificația</w:t>
            </w:r>
            <w:proofErr w:type="spellEnd"/>
            <w:r>
              <w:rPr>
                <w:b/>
                <w:lang w:val="ro-RO" w:eastAsia="en-US"/>
              </w:rPr>
              <w:t xml:space="preserve"> tehnică </w:t>
            </w:r>
            <w:proofErr w:type="spellStart"/>
            <w:r w:rsidRPr="00D5604F">
              <w:rPr>
                <w:b/>
                <w:lang w:val="en-GB" w:eastAsia="en-US"/>
              </w:rPr>
              <w:t>solicitată</w:t>
            </w:r>
            <w:proofErr w:type="spellEnd"/>
            <w:r w:rsidRPr="00D5604F">
              <w:rPr>
                <w:b/>
                <w:lang w:val="en-GB" w:eastAsia="en-US"/>
              </w:rPr>
              <w:t xml:space="preserve"> de </w:t>
            </w:r>
            <w:proofErr w:type="spellStart"/>
            <w:r w:rsidRPr="00D5604F">
              <w:rPr>
                <w:b/>
                <w:lang w:val="en-GB" w:eastAsia="en-US"/>
              </w:rPr>
              <w:t>către</w:t>
            </w:r>
            <w:proofErr w:type="spellEnd"/>
            <w:r w:rsidRPr="00D5604F">
              <w:rPr>
                <w:b/>
                <w:lang w:val="en-GB" w:eastAsia="en-US"/>
              </w:rPr>
              <w:t xml:space="preserve"> </w:t>
            </w:r>
            <w:proofErr w:type="spellStart"/>
            <w:r w:rsidRPr="00D5604F">
              <w:rPr>
                <w:b/>
                <w:lang w:val="en-GB" w:eastAsia="en-US"/>
              </w:rPr>
              <w:t>autoritatea</w:t>
            </w:r>
            <w:proofErr w:type="spellEnd"/>
            <w:r w:rsidRPr="00D5604F">
              <w:rPr>
                <w:b/>
                <w:lang w:val="en-GB" w:eastAsia="en-US"/>
              </w:rPr>
              <w:t xml:space="preserve"> </w:t>
            </w:r>
            <w:proofErr w:type="spellStart"/>
            <w:r w:rsidRPr="00D5604F">
              <w:rPr>
                <w:b/>
                <w:lang w:val="en-GB" w:eastAsia="en-US"/>
              </w:rPr>
              <w:t>contractantă</w:t>
            </w:r>
            <w:proofErr w:type="spellEnd"/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en-US" w:eastAsia="en-US"/>
              </w:rPr>
            </w:pPr>
            <w:proofErr w:type="spellStart"/>
            <w:r w:rsidRPr="00D5604F">
              <w:rPr>
                <w:b/>
                <w:lang w:val="en-GB" w:eastAsia="en-US"/>
              </w:rPr>
              <w:t>Specificația</w:t>
            </w:r>
            <w:proofErr w:type="spellEnd"/>
            <w:r>
              <w:rPr>
                <w:b/>
                <w:lang w:val="ro-RO" w:eastAsia="en-US"/>
              </w:rPr>
              <w:t xml:space="preserve"> tehnică deplină propusă de ofertant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jc w:val="center"/>
              <w:rPr>
                <w:b/>
                <w:lang w:val="en-US" w:eastAsia="en-US"/>
              </w:rPr>
            </w:pPr>
            <w:proofErr w:type="spellStart"/>
            <w:r>
              <w:rPr>
                <w:b/>
                <w:lang w:val="en-US" w:eastAsia="en-US"/>
              </w:rPr>
              <w:t>Termenul</w:t>
            </w:r>
            <w:proofErr w:type="spellEnd"/>
            <w:r>
              <w:rPr>
                <w:b/>
                <w:lang w:val="en-US" w:eastAsia="en-US"/>
              </w:rPr>
              <w:t>/</w:t>
            </w:r>
            <w:proofErr w:type="spellStart"/>
            <w:r>
              <w:rPr>
                <w:b/>
                <w:lang w:val="en-US" w:eastAsia="en-US"/>
              </w:rPr>
              <w:t>locul</w:t>
            </w:r>
            <w:proofErr w:type="spellEnd"/>
            <w:r>
              <w:rPr>
                <w:b/>
                <w:lang w:val="en-US" w:eastAsia="en-US"/>
              </w:rPr>
              <w:t xml:space="preserve"> de </w:t>
            </w:r>
            <w:proofErr w:type="spellStart"/>
            <w:r>
              <w:rPr>
                <w:b/>
                <w:lang w:val="en-US" w:eastAsia="en-US"/>
              </w:rPr>
              <w:t>livrare</w:t>
            </w:r>
            <w:proofErr w:type="spellEnd"/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24C17" w:rsidRDefault="00424C17" w:rsidP="00CF111D">
            <w:pPr>
              <w:ind w:leftChars="-100" w:left="1" w:rightChars="-91" w:right="-182" w:hangingChars="100" w:hanging="201"/>
              <w:jc w:val="center"/>
              <w:rPr>
                <w:b/>
                <w:lang w:val="en-US" w:eastAsia="en-US"/>
              </w:rPr>
            </w:pPr>
            <w:r>
              <w:rPr>
                <w:b/>
                <w:szCs w:val="28"/>
                <w:lang w:val="ro-RO"/>
              </w:rPr>
              <w:t>Clasificație bugetară (IBAN)</w:t>
            </w:r>
          </w:p>
        </w:tc>
      </w:tr>
      <w:tr w:rsidR="009A3D41" w:rsidRPr="00795BB0" w:rsidTr="00467F30">
        <w:trPr>
          <w:cantSplit/>
          <w:trHeight w:val="1671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A3D41" w:rsidRPr="00274A5C" w:rsidRDefault="009A3D41" w:rsidP="009A3D41">
            <w:pPr>
              <w:spacing w:line="276" w:lineRule="auto"/>
              <w:ind w:right="-22"/>
              <w:jc w:val="center"/>
              <w:rPr>
                <w:rFonts w:eastAsia="Calibri"/>
                <w:b/>
                <w:sz w:val="24"/>
                <w:szCs w:val="24"/>
                <w:lang w:val="ro-MO"/>
              </w:rPr>
            </w:pPr>
            <w:r w:rsidRPr="009A3D41">
              <w:rPr>
                <w:rFonts w:eastAsia="Calibri"/>
                <w:b/>
                <w:sz w:val="24"/>
                <w:szCs w:val="24"/>
                <w:lang w:val="ro-MO"/>
              </w:rPr>
              <w:t>32350000-1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41" w:rsidRPr="00274A5C" w:rsidRDefault="009A3D41" w:rsidP="009A3D4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 w:rsidRPr="00274A5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Pr="00692DE4" w:rsidRDefault="009A3D41" w:rsidP="009A3D41">
            <w:pPr>
              <w:spacing w:line="276" w:lineRule="auto"/>
              <w:ind w:right="-22"/>
              <w:jc w:val="center"/>
              <w:rPr>
                <w:rFonts w:eastAsia="Calibri"/>
                <w:b/>
                <w:sz w:val="22"/>
                <w:szCs w:val="22"/>
                <w:lang w:val="ro-MO" w:eastAsia="en-US"/>
              </w:rPr>
            </w:pP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Boxă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conexiune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cameră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video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Pr="00274A5C" w:rsidRDefault="009A3D41" w:rsidP="009A3D41">
            <w:pPr>
              <w:ind w:left="-57" w:right="-57"/>
              <w:jc w:val="center"/>
              <w:rPr>
                <w:sz w:val="24"/>
                <w:szCs w:val="24"/>
                <w:lang w:val="en-GB"/>
              </w:rPr>
            </w:pPr>
            <w:r>
              <w:rPr>
                <w:sz w:val="24"/>
                <w:szCs w:val="24"/>
                <w:lang w:val="ro-MO"/>
              </w:rPr>
              <w:t xml:space="preserve">100 </w:t>
            </w:r>
            <w:proofErr w:type="spellStart"/>
            <w:r w:rsidRPr="00274A5C">
              <w:rPr>
                <w:sz w:val="24"/>
                <w:szCs w:val="24"/>
                <w:lang w:val="en-GB"/>
              </w:rPr>
              <w:t>buc</w:t>
            </w:r>
            <w:proofErr w:type="spellEnd"/>
            <w:r w:rsidRPr="00274A5C">
              <w:rPr>
                <w:sz w:val="24"/>
                <w:szCs w:val="24"/>
                <w:lang w:val="en-GB"/>
              </w:rPr>
              <w:t>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Pr="00AA25EF" w:rsidRDefault="009A3D41" w:rsidP="009A3D41">
            <w:pPr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467F30">
            <w:pPr>
              <w:tabs>
                <w:tab w:val="left" w:pos="425"/>
              </w:tabs>
              <w:rPr>
                <w:bCs/>
                <w:color w:val="000000"/>
                <w:sz w:val="22"/>
                <w:szCs w:val="22"/>
                <w:lang w:val="ro-MO"/>
              </w:rPr>
            </w:pPr>
            <w:r>
              <w:rPr>
                <w:bCs/>
                <w:color w:val="000000"/>
                <w:sz w:val="22"/>
                <w:szCs w:val="22"/>
                <w:lang w:val="ro-MO"/>
              </w:rPr>
              <w:t xml:space="preserve">1. </w:t>
            </w:r>
            <w:proofErr w:type="spellStart"/>
            <w:r w:rsidRPr="009A3D41">
              <w:rPr>
                <w:bCs/>
                <w:color w:val="000000"/>
                <w:sz w:val="22"/>
                <w:szCs w:val="22"/>
                <w:lang w:val="en-GB"/>
              </w:rPr>
              <w:t>Metalică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ro-MO"/>
              </w:rPr>
              <w:t>;</w:t>
            </w:r>
          </w:p>
          <w:p w:rsidR="009A3D41" w:rsidRDefault="009A3D41" w:rsidP="00467F30">
            <w:pPr>
              <w:tabs>
                <w:tab w:val="left" w:pos="425"/>
              </w:tabs>
              <w:rPr>
                <w:bCs/>
                <w:color w:val="000000"/>
                <w:sz w:val="22"/>
                <w:szCs w:val="22"/>
                <w:lang w:val="ro-MO"/>
              </w:rPr>
            </w:pPr>
            <w:r>
              <w:rPr>
                <w:bCs/>
                <w:color w:val="000000"/>
                <w:sz w:val="22"/>
                <w:szCs w:val="22"/>
                <w:lang w:val="ro-MO"/>
              </w:rPr>
              <w:t>2.</w:t>
            </w:r>
            <w:r w:rsidRPr="00692DE4">
              <w:rPr>
                <w:bCs/>
                <w:color w:val="000000"/>
                <w:sz w:val="22"/>
                <w:szCs w:val="22"/>
                <w:lang w:val="ro-MO"/>
              </w:rPr>
              <w:t>Pentru exploatare externă;</w:t>
            </w:r>
          </w:p>
          <w:p w:rsidR="009A3D41" w:rsidRPr="009A3D41" w:rsidRDefault="009A3D41" w:rsidP="00467F30">
            <w:pPr>
              <w:tabs>
                <w:tab w:val="left" w:pos="425"/>
              </w:tabs>
              <w:rPr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bCs/>
                <w:color w:val="000000"/>
                <w:sz w:val="22"/>
                <w:szCs w:val="22"/>
                <w:lang w:val="ro-MO"/>
              </w:rPr>
              <w:t>3.</w:t>
            </w:r>
            <w:proofErr w:type="spellStart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>Analogică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>modelul</w:t>
            </w:r>
            <w:proofErr w:type="spellEnd"/>
            <w:r w:rsidRPr="00692DE4">
              <w:rPr>
                <w:bCs/>
                <w:color w:val="000000"/>
                <w:sz w:val="22"/>
                <w:szCs w:val="22"/>
                <w:lang w:val="en-GB"/>
              </w:rPr>
              <w:t xml:space="preserve"> DS-1280ZJ-DM18.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41" w:rsidRDefault="009A3D41" w:rsidP="009A3D4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23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7F30" w:rsidRDefault="00467F30" w:rsidP="00467F30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GB"/>
              </w:rPr>
            </w:pPr>
            <w:proofErr w:type="spellStart"/>
            <w:r w:rsidRPr="00467F30">
              <w:rPr>
                <w:b/>
                <w:sz w:val="22"/>
                <w:szCs w:val="22"/>
                <w:lang w:val="en-GB"/>
              </w:rPr>
              <w:t>Livrarea</w:t>
            </w:r>
            <w:proofErr w:type="spellEnd"/>
            <w:r w:rsidRPr="00467F30">
              <w:rPr>
                <w:b/>
                <w:sz w:val="22"/>
                <w:szCs w:val="22"/>
                <w:lang w:val="en-GB"/>
              </w:rPr>
              <w:t>:</w:t>
            </w:r>
            <w:r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GB"/>
              </w:rPr>
              <w:t>noiembrie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– </w:t>
            </w:r>
          </w:p>
          <w:p w:rsidR="00467F30" w:rsidRDefault="00467F30" w:rsidP="00467F30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en-GB"/>
              </w:rPr>
              <w:t xml:space="preserve">10 </w:t>
            </w:r>
            <w:proofErr w:type="spellStart"/>
            <w:r>
              <w:rPr>
                <w:sz w:val="22"/>
                <w:szCs w:val="22"/>
                <w:lang w:val="en-GB"/>
              </w:rPr>
              <w:t>decembrie</w:t>
            </w:r>
            <w:proofErr w:type="spellEnd"/>
            <w:r>
              <w:rPr>
                <w:sz w:val="22"/>
                <w:szCs w:val="22"/>
                <w:lang w:val="en-GB"/>
              </w:rPr>
              <w:t xml:space="preserve"> 2022</w:t>
            </w:r>
            <w:r w:rsidRPr="008868E4">
              <w:rPr>
                <w:sz w:val="22"/>
                <w:szCs w:val="22"/>
                <w:lang w:val="en-GB"/>
              </w:rPr>
              <w:t xml:space="preserve">, </w:t>
            </w:r>
          </w:p>
          <w:p w:rsidR="00467F30" w:rsidRDefault="00467F30" w:rsidP="00467F30">
            <w:pPr>
              <w:tabs>
                <w:tab w:val="right" w:pos="426"/>
              </w:tabs>
              <w:spacing w:before="120"/>
              <w:rPr>
                <w:sz w:val="22"/>
                <w:szCs w:val="22"/>
                <w:lang w:val="en-GB"/>
              </w:rPr>
            </w:pPr>
          </w:p>
          <w:p w:rsidR="00467F30" w:rsidRPr="00467F30" w:rsidRDefault="00467F30" w:rsidP="00467F30">
            <w:pPr>
              <w:tabs>
                <w:tab w:val="right" w:pos="426"/>
              </w:tabs>
              <w:jc w:val="center"/>
              <w:rPr>
                <w:b/>
                <w:sz w:val="22"/>
                <w:szCs w:val="22"/>
                <w:lang w:val="en-GB"/>
              </w:rPr>
            </w:pPr>
            <w:proofErr w:type="spellStart"/>
            <w:r w:rsidRPr="00467F30">
              <w:rPr>
                <w:b/>
                <w:sz w:val="22"/>
                <w:szCs w:val="22"/>
                <w:lang w:val="en-GB"/>
              </w:rPr>
              <w:t>Adresa</w:t>
            </w:r>
            <w:proofErr w:type="spellEnd"/>
            <w:r w:rsidRPr="00467F30">
              <w:rPr>
                <w:b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467F30">
              <w:rPr>
                <w:b/>
                <w:sz w:val="22"/>
                <w:szCs w:val="22"/>
                <w:lang w:val="en-GB"/>
              </w:rPr>
              <w:t>livrării</w:t>
            </w:r>
            <w:proofErr w:type="spellEnd"/>
            <w:r w:rsidRPr="00467F30">
              <w:rPr>
                <w:b/>
                <w:sz w:val="22"/>
                <w:szCs w:val="22"/>
                <w:lang w:val="en-GB"/>
              </w:rPr>
              <w:t>:</w:t>
            </w:r>
          </w:p>
          <w:p w:rsidR="00467F30" w:rsidRDefault="00467F30" w:rsidP="00467F30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GB"/>
              </w:rPr>
            </w:pPr>
            <w:proofErr w:type="spellStart"/>
            <w:proofErr w:type="gramStart"/>
            <w:r w:rsidRPr="008868E4">
              <w:rPr>
                <w:sz w:val="22"/>
                <w:szCs w:val="22"/>
                <w:lang w:val="en-GB"/>
              </w:rPr>
              <w:t>mun</w:t>
            </w:r>
            <w:proofErr w:type="spellEnd"/>
            <w:proofErr w:type="gramEnd"/>
            <w:r w:rsidRPr="008868E4">
              <w:rPr>
                <w:sz w:val="22"/>
                <w:szCs w:val="22"/>
                <w:lang w:val="en-GB"/>
              </w:rPr>
              <w:t xml:space="preserve">. </w:t>
            </w:r>
            <w:proofErr w:type="spellStart"/>
            <w:r w:rsidRPr="008868E4">
              <w:rPr>
                <w:sz w:val="22"/>
                <w:szCs w:val="22"/>
                <w:lang w:val="en-GB"/>
              </w:rPr>
              <w:t>Chișinău</w:t>
            </w:r>
            <w:proofErr w:type="spellEnd"/>
            <w:r w:rsidRPr="008868E4">
              <w:rPr>
                <w:sz w:val="22"/>
                <w:szCs w:val="22"/>
                <w:lang w:val="en-GB"/>
              </w:rPr>
              <w:t xml:space="preserve">, </w:t>
            </w:r>
          </w:p>
          <w:p w:rsidR="009A3D41" w:rsidRDefault="00467F30" w:rsidP="00467F30">
            <w:pPr>
              <w:tabs>
                <w:tab w:val="right" w:pos="426"/>
              </w:tabs>
              <w:jc w:val="center"/>
              <w:rPr>
                <w:sz w:val="22"/>
                <w:szCs w:val="22"/>
                <w:lang w:val="en-GB"/>
              </w:rPr>
            </w:pPr>
            <w:r w:rsidRPr="008868E4">
              <w:rPr>
                <w:sz w:val="22"/>
                <w:szCs w:val="22"/>
                <w:lang w:val="en-GB"/>
              </w:rPr>
              <w:t xml:space="preserve">str. </w:t>
            </w:r>
            <w:proofErr w:type="spellStart"/>
            <w:r>
              <w:rPr>
                <w:sz w:val="22"/>
                <w:szCs w:val="22"/>
                <w:lang w:val="en-GB"/>
              </w:rPr>
              <w:t>Budăi</w:t>
            </w:r>
            <w:proofErr w:type="spellEnd"/>
            <w:r w:rsidRPr="008868E4">
              <w:rPr>
                <w:sz w:val="22"/>
                <w:szCs w:val="22"/>
                <w:lang w:val="en-GB"/>
              </w:rPr>
              <w:t xml:space="preserve">, </w:t>
            </w:r>
            <w:r>
              <w:rPr>
                <w:sz w:val="22"/>
                <w:szCs w:val="22"/>
                <w:lang w:val="en-GB"/>
              </w:rPr>
              <w:t xml:space="preserve">2B </w:t>
            </w:r>
          </w:p>
          <w:p w:rsidR="00467F30" w:rsidRPr="00467F30" w:rsidRDefault="00467F30" w:rsidP="00467F30">
            <w:pPr>
              <w:tabs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10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3D41" w:rsidRPr="0034003A" w:rsidRDefault="009A3D41" w:rsidP="009A3D41">
            <w:pPr>
              <w:shd w:val="clear" w:color="auto" w:fill="FFFFFF"/>
              <w:jc w:val="center"/>
              <w:textAlignment w:val="center"/>
              <w:rPr>
                <w:rFonts w:eastAsia="Helvetica"/>
                <w:b/>
                <w:color w:val="333333"/>
                <w:sz w:val="24"/>
                <w:szCs w:val="24"/>
                <w:lang w:val="en-GB"/>
              </w:rPr>
            </w:pP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MD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61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TRP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B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AA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332110D</w:t>
            </w:r>
            <w:r w:rsidRPr="0034003A"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00792A</w:t>
            </w:r>
            <w:r>
              <w:rPr>
                <w:b/>
                <w:color w:val="000000" w:themeColor="text1"/>
                <w:sz w:val="24"/>
                <w:szCs w:val="24"/>
                <w:lang w:val="en-US" w:eastAsia="zh-CN"/>
              </w:rPr>
              <w:t>D</w:t>
            </w:r>
          </w:p>
          <w:p w:rsidR="009A3D41" w:rsidRDefault="009A3D41" w:rsidP="009A3D4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</w:tr>
      <w:tr w:rsidR="009A3D41" w:rsidRPr="00C166E9" w:rsidTr="00467F30">
        <w:trPr>
          <w:cantSplit/>
          <w:trHeight w:val="2121"/>
        </w:trPr>
        <w:tc>
          <w:tcPr>
            <w:tcW w:w="9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A3D41" w:rsidRPr="00274A5C" w:rsidRDefault="009A3D41" w:rsidP="009A3D41">
            <w:pPr>
              <w:spacing w:line="276" w:lineRule="auto"/>
              <w:ind w:left="113" w:right="-22"/>
              <w:jc w:val="center"/>
              <w:rPr>
                <w:rFonts w:eastAsia="Calibri"/>
                <w:b/>
                <w:sz w:val="24"/>
                <w:szCs w:val="24"/>
                <w:lang w:val="ro-MO"/>
              </w:rPr>
            </w:pP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41" w:rsidRPr="00274A5C" w:rsidRDefault="00467F30" w:rsidP="009A3D41">
            <w:pPr>
              <w:ind w:left="-57" w:right="-57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Pr="00692DE4" w:rsidRDefault="009A3D41" w:rsidP="009A3D41">
            <w:pPr>
              <w:spacing w:line="276" w:lineRule="auto"/>
              <w:ind w:right="-22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Boxă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conexiune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cameră</w:t>
            </w:r>
            <w:proofErr w:type="spellEnd"/>
            <w:r w:rsidRPr="00692DE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92DE4">
              <w:rPr>
                <w:b/>
                <w:bCs/>
                <w:color w:val="000000"/>
                <w:sz w:val="22"/>
                <w:szCs w:val="22"/>
              </w:rPr>
              <w:t>video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pStyle w:val="af1"/>
              <w:numPr>
                <w:ilvl w:val="0"/>
                <w:numId w:val="8"/>
              </w:numPr>
              <w:ind w:right="-57"/>
              <w:jc w:val="center"/>
              <w:rPr>
                <w:sz w:val="24"/>
                <w:szCs w:val="24"/>
                <w:lang w:val="ro-MO"/>
              </w:rPr>
            </w:pPr>
          </w:p>
          <w:p w:rsidR="009A3D41" w:rsidRPr="009A3D41" w:rsidRDefault="009A3D41" w:rsidP="009A3D41">
            <w:pPr>
              <w:ind w:left="-57" w:right="-57"/>
              <w:jc w:val="center"/>
              <w:rPr>
                <w:sz w:val="24"/>
                <w:szCs w:val="24"/>
                <w:lang w:val="ro-MO"/>
              </w:rPr>
            </w:pPr>
            <w:r w:rsidRPr="009A3D41">
              <w:rPr>
                <w:sz w:val="24"/>
                <w:szCs w:val="24"/>
                <w:lang w:val="ro-MO"/>
              </w:rPr>
              <w:t>buc.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Pr="00AA25EF" w:rsidRDefault="009A3D41" w:rsidP="009A3D41">
            <w:pPr>
              <w:jc w:val="center"/>
              <w:rPr>
                <w:sz w:val="22"/>
                <w:szCs w:val="22"/>
                <w:lang w:val="ro-MO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ind w:left="-57" w:right="-57"/>
              <w:jc w:val="center"/>
              <w:rPr>
                <w:b/>
                <w:sz w:val="22"/>
                <w:szCs w:val="22"/>
                <w:lang w:val="ro-RO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9A3D41">
            <w:pPr>
              <w:jc w:val="center"/>
              <w:rPr>
                <w:sz w:val="22"/>
                <w:szCs w:val="22"/>
                <w:lang w:val="ro-RO" w:eastAsia="en-US"/>
              </w:rPr>
            </w:pPr>
          </w:p>
        </w:tc>
        <w:tc>
          <w:tcPr>
            <w:tcW w:w="2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41" w:rsidRDefault="009A3D41" w:rsidP="00467F30">
            <w:pPr>
              <w:rPr>
                <w:bCs/>
                <w:color w:val="000000"/>
                <w:sz w:val="22"/>
                <w:szCs w:val="22"/>
                <w:lang w:val="ro-MO"/>
              </w:rPr>
            </w:pPr>
            <w:r>
              <w:rPr>
                <w:bCs/>
                <w:color w:val="000000"/>
                <w:sz w:val="22"/>
                <w:szCs w:val="22"/>
                <w:lang w:val="ro-MO"/>
              </w:rPr>
              <w:t>1.</w:t>
            </w:r>
            <w:proofErr w:type="spellStart"/>
            <w:r w:rsidRPr="009A3D41">
              <w:rPr>
                <w:bCs/>
                <w:color w:val="000000"/>
                <w:sz w:val="22"/>
                <w:szCs w:val="22"/>
              </w:rPr>
              <w:t>Metalică</w:t>
            </w:r>
            <w:proofErr w:type="spellEnd"/>
            <w:r w:rsidRPr="009A3D41">
              <w:rPr>
                <w:bCs/>
                <w:color w:val="000000"/>
                <w:sz w:val="22"/>
                <w:szCs w:val="22"/>
                <w:lang w:val="ro-MO"/>
              </w:rPr>
              <w:t>;</w:t>
            </w:r>
          </w:p>
          <w:p w:rsidR="009A3D41" w:rsidRDefault="009A3D41" w:rsidP="00467F30">
            <w:pPr>
              <w:rPr>
                <w:bCs/>
                <w:color w:val="000000"/>
                <w:sz w:val="22"/>
                <w:szCs w:val="22"/>
                <w:lang w:val="ro-MO"/>
              </w:rPr>
            </w:pPr>
            <w:r>
              <w:rPr>
                <w:bCs/>
                <w:color w:val="000000"/>
                <w:sz w:val="22"/>
                <w:szCs w:val="22"/>
                <w:lang w:val="ro-MO"/>
              </w:rPr>
              <w:t>2.</w:t>
            </w:r>
            <w:r w:rsidRPr="009A3D41">
              <w:rPr>
                <w:bCs/>
                <w:color w:val="000000"/>
                <w:sz w:val="22"/>
                <w:szCs w:val="22"/>
                <w:lang w:val="ro-MO"/>
              </w:rPr>
              <w:t>Pentru exploatare externă;</w:t>
            </w:r>
          </w:p>
          <w:p w:rsidR="009A3D41" w:rsidRPr="009A3D41" w:rsidRDefault="009A3D41" w:rsidP="00467F30">
            <w:pPr>
              <w:rPr>
                <w:bCs/>
                <w:color w:val="000000"/>
                <w:sz w:val="22"/>
                <w:szCs w:val="22"/>
                <w:lang w:val="en-GB"/>
              </w:rPr>
            </w:pPr>
            <w:r>
              <w:rPr>
                <w:bCs/>
                <w:color w:val="000000"/>
                <w:sz w:val="22"/>
                <w:szCs w:val="22"/>
                <w:lang w:val="ro-MO"/>
              </w:rPr>
              <w:t>3.</w:t>
            </w:r>
            <w:proofErr w:type="spellStart"/>
            <w:r w:rsidRPr="009A3D41">
              <w:rPr>
                <w:bCs/>
                <w:color w:val="000000"/>
                <w:sz w:val="22"/>
                <w:szCs w:val="22"/>
                <w:lang w:val="en-GB"/>
              </w:rPr>
              <w:t>Analogică</w:t>
            </w:r>
            <w:proofErr w:type="spellEnd"/>
            <w:r w:rsidRPr="009A3D41">
              <w:rPr>
                <w:bCs/>
                <w:color w:val="000000"/>
                <w:sz w:val="22"/>
                <w:szCs w:val="22"/>
                <w:lang w:val="en-GB"/>
              </w:rPr>
              <w:t xml:space="preserve"> cu </w:t>
            </w:r>
            <w:proofErr w:type="spellStart"/>
            <w:r w:rsidRPr="009A3D41">
              <w:rPr>
                <w:bCs/>
                <w:color w:val="000000"/>
                <w:sz w:val="22"/>
                <w:szCs w:val="22"/>
                <w:lang w:val="en-GB"/>
              </w:rPr>
              <w:t>modelul</w:t>
            </w:r>
            <w:proofErr w:type="spellEnd"/>
            <w:r w:rsidRPr="009A3D41">
              <w:rPr>
                <w:bCs/>
                <w:color w:val="000000"/>
                <w:sz w:val="22"/>
                <w:szCs w:val="22"/>
                <w:lang w:val="en-GB"/>
              </w:rPr>
              <w:t xml:space="preserve"> DS-1280ZJ-XS.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41" w:rsidRDefault="009A3D41" w:rsidP="009A3D41">
            <w:pPr>
              <w:ind w:left="-108" w:right="-108" w:firstLine="91"/>
              <w:jc w:val="center"/>
              <w:rPr>
                <w:color w:val="000000"/>
                <w:sz w:val="22"/>
                <w:szCs w:val="22"/>
                <w:lang w:val="ro-RO" w:eastAsia="en-US"/>
              </w:rPr>
            </w:pPr>
          </w:p>
        </w:tc>
        <w:tc>
          <w:tcPr>
            <w:tcW w:w="2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D41" w:rsidRPr="008868E4" w:rsidRDefault="009A3D41" w:rsidP="009A3D41">
            <w:pPr>
              <w:tabs>
                <w:tab w:val="right" w:pos="426"/>
              </w:tabs>
              <w:spacing w:before="120"/>
              <w:jc w:val="center"/>
              <w:rPr>
                <w:sz w:val="22"/>
                <w:szCs w:val="22"/>
                <w:lang w:val="en-GB"/>
              </w:rPr>
            </w:pPr>
          </w:p>
        </w:tc>
        <w:tc>
          <w:tcPr>
            <w:tcW w:w="10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A3D41" w:rsidRPr="00D5604F" w:rsidRDefault="009A3D41" w:rsidP="009A3D41">
            <w:pPr>
              <w:jc w:val="center"/>
              <w:rPr>
                <w:sz w:val="22"/>
                <w:szCs w:val="22"/>
                <w:lang w:val="en-GB"/>
              </w:rPr>
            </w:pPr>
          </w:p>
        </w:tc>
      </w:tr>
    </w:tbl>
    <w:p w:rsidR="003B0C97" w:rsidRPr="003B0C97" w:rsidRDefault="003B0C97" w:rsidP="003B0C97">
      <w:pPr>
        <w:ind w:firstLine="284"/>
        <w:rPr>
          <w:sz w:val="22"/>
          <w:szCs w:val="24"/>
          <w:lang w:val="en-GB"/>
        </w:rPr>
      </w:pPr>
      <w:proofErr w:type="spellStart"/>
      <w:r w:rsidRPr="003B0C97">
        <w:rPr>
          <w:sz w:val="22"/>
          <w:szCs w:val="24"/>
          <w:lang w:val="en-GB"/>
        </w:rPr>
        <w:t>Semnat</w:t>
      </w:r>
      <w:proofErr w:type="spellEnd"/>
      <w:proofErr w:type="gramStart"/>
      <w:r w:rsidRPr="003B0C97">
        <w:rPr>
          <w:sz w:val="22"/>
          <w:szCs w:val="24"/>
          <w:lang w:val="en-GB"/>
        </w:rPr>
        <w:t>:_</w:t>
      </w:r>
      <w:proofErr w:type="gramEnd"/>
      <w:r w:rsidRPr="003B0C97">
        <w:rPr>
          <w:sz w:val="22"/>
          <w:szCs w:val="24"/>
          <w:lang w:val="en-GB"/>
        </w:rPr>
        <w:t xml:space="preserve">_____________ </w:t>
      </w:r>
      <w:proofErr w:type="spellStart"/>
      <w:r w:rsidRPr="003B0C97">
        <w:rPr>
          <w:sz w:val="22"/>
          <w:szCs w:val="24"/>
          <w:lang w:val="en-GB"/>
        </w:rPr>
        <w:t>Numele</w:t>
      </w:r>
      <w:proofErr w:type="spellEnd"/>
      <w:r w:rsidRPr="003B0C97">
        <w:rPr>
          <w:sz w:val="22"/>
          <w:szCs w:val="24"/>
          <w:lang w:val="en-GB"/>
        </w:rPr>
        <w:t xml:space="preserve">, </w:t>
      </w:r>
      <w:proofErr w:type="spellStart"/>
      <w:r w:rsidRPr="003B0C97">
        <w:rPr>
          <w:sz w:val="22"/>
          <w:szCs w:val="24"/>
          <w:lang w:val="en-GB"/>
        </w:rPr>
        <w:t>Prenumele</w:t>
      </w:r>
      <w:proofErr w:type="spellEnd"/>
      <w:r w:rsidRPr="003B0C97">
        <w:rPr>
          <w:sz w:val="22"/>
          <w:szCs w:val="24"/>
          <w:lang w:val="en-GB"/>
        </w:rPr>
        <w:t xml:space="preserve">:________________________ </w:t>
      </w:r>
      <w:proofErr w:type="spellStart"/>
      <w:r w:rsidRPr="003B0C97">
        <w:rPr>
          <w:sz w:val="22"/>
          <w:szCs w:val="24"/>
          <w:lang w:val="en-GB"/>
        </w:rPr>
        <w:t>În</w:t>
      </w:r>
      <w:proofErr w:type="spellEnd"/>
      <w:r w:rsidRPr="003B0C97">
        <w:rPr>
          <w:sz w:val="22"/>
          <w:szCs w:val="24"/>
          <w:lang w:val="en-GB"/>
        </w:rPr>
        <w:t xml:space="preserve"> </w:t>
      </w:r>
      <w:proofErr w:type="spellStart"/>
      <w:r w:rsidRPr="003B0C97">
        <w:rPr>
          <w:sz w:val="22"/>
          <w:szCs w:val="24"/>
          <w:lang w:val="en-GB"/>
        </w:rPr>
        <w:t>calitate</w:t>
      </w:r>
      <w:proofErr w:type="spellEnd"/>
      <w:r w:rsidRPr="003B0C97">
        <w:rPr>
          <w:sz w:val="22"/>
          <w:szCs w:val="24"/>
          <w:lang w:val="en-GB"/>
        </w:rPr>
        <w:t xml:space="preserve"> de: ___</w:t>
      </w:r>
      <w:r>
        <w:rPr>
          <w:sz w:val="22"/>
          <w:szCs w:val="24"/>
          <w:lang w:val="en-GB"/>
        </w:rPr>
        <w:t>________________</w:t>
      </w:r>
      <w:r w:rsidRPr="003B0C97">
        <w:rPr>
          <w:sz w:val="22"/>
          <w:szCs w:val="24"/>
          <w:lang w:val="en-GB"/>
        </w:rPr>
        <w:t>____</w:t>
      </w:r>
    </w:p>
    <w:p w:rsidR="00760454" w:rsidRPr="009F6E37" w:rsidRDefault="003B0C97" w:rsidP="009F6E37">
      <w:pPr>
        <w:ind w:firstLine="284"/>
        <w:rPr>
          <w:sz w:val="22"/>
          <w:szCs w:val="24"/>
          <w:lang w:val="ro-MO"/>
        </w:rPr>
      </w:pPr>
      <w:proofErr w:type="spellStart"/>
      <w:r>
        <w:rPr>
          <w:bCs/>
          <w:iCs/>
          <w:sz w:val="22"/>
          <w:szCs w:val="24"/>
        </w:rPr>
        <w:t>Ofertantul</w:t>
      </w:r>
      <w:proofErr w:type="spellEnd"/>
      <w:r>
        <w:rPr>
          <w:bCs/>
          <w:iCs/>
          <w:sz w:val="22"/>
          <w:szCs w:val="24"/>
        </w:rPr>
        <w:t xml:space="preserve">: _______________________ </w:t>
      </w:r>
      <w:proofErr w:type="spellStart"/>
      <w:r>
        <w:rPr>
          <w:bCs/>
          <w:iCs/>
          <w:sz w:val="22"/>
          <w:szCs w:val="24"/>
        </w:rPr>
        <w:t>Adresa</w:t>
      </w:r>
      <w:proofErr w:type="spellEnd"/>
      <w:r>
        <w:rPr>
          <w:bCs/>
          <w:iCs/>
          <w:sz w:val="22"/>
          <w:szCs w:val="24"/>
        </w:rPr>
        <w:t>:</w:t>
      </w:r>
      <w:r>
        <w:rPr>
          <w:bCs/>
          <w:iCs/>
          <w:sz w:val="22"/>
          <w:szCs w:val="24"/>
          <w:lang w:val="ro-MO"/>
        </w:rPr>
        <w:t>_________________________________________________________</w:t>
      </w:r>
    </w:p>
    <w:sectPr w:rsidR="00760454" w:rsidRPr="009F6E37">
      <w:pgSz w:w="16838" w:h="11906" w:orient="landscape"/>
      <w:pgMar w:top="2052" w:right="851" w:bottom="1417" w:left="851" w:header="283" w:footer="22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48B8" w:rsidRDefault="00B248B8">
      <w:r>
        <w:separator/>
      </w:r>
    </w:p>
  </w:endnote>
  <w:endnote w:type="continuationSeparator" w:id="0">
    <w:p w:rsidR="00B248B8" w:rsidRDefault="00B24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48B8" w:rsidRDefault="00B248B8">
      <w:r>
        <w:separator/>
      </w:r>
    </w:p>
  </w:footnote>
  <w:footnote w:type="continuationSeparator" w:id="0">
    <w:p w:rsidR="00B248B8" w:rsidRDefault="00B248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05B" w:rsidRDefault="0060505B" w:rsidP="00D5604F">
    <w:pPr>
      <w:pStyle w:val="ad"/>
      <w:ind w:firstLineChars="3200" w:firstLine="7710"/>
      <w:rPr>
        <w:b/>
        <w:bCs/>
        <w:sz w:val="24"/>
        <w:szCs w:val="24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EE97A7"/>
    <w:multiLevelType w:val="singleLevel"/>
    <w:tmpl w:val="EEEE97A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">
    <w:nsid w:val="373D691E"/>
    <w:multiLevelType w:val="hybridMultilevel"/>
    <w:tmpl w:val="B3BCD24E"/>
    <w:lvl w:ilvl="0" w:tplc="48567C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3D6768"/>
    <w:multiLevelType w:val="multilevel"/>
    <w:tmpl w:val="3E3D6768"/>
    <w:lvl w:ilvl="0">
      <w:start w:val="1"/>
      <w:numFmt w:val="decimal"/>
      <w:lvlText w:val="%1."/>
      <w:lvlJc w:val="left"/>
      <w:pPr>
        <w:ind w:left="5180" w:hanging="360"/>
      </w:pPr>
      <w:rPr>
        <w:rFonts w:hint="default"/>
        <w:b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B85AA4"/>
    <w:multiLevelType w:val="hybridMultilevel"/>
    <w:tmpl w:val="9D8EEB10"/>
    <w:lvl w:ilvl="0" w:tplc="23524A10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3D75106"/>
    <w:multiLevelType w:val="hybridMultilevel"/>
    <w:tmpl w:val="16DA12B4"/>
    <w:lvl w:ilvl="0" w:tplc="567C475C">
      <w:start w:val="50"/>
      <w:numFmt w:val="decimal"/>
      <w:lvlText w:val="%1"/>
      <w:lvlJc w:val="left"/>
      <w:pPr>
        <w:ind w:left="30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23" w:hanging="360"/>
      </w:pPr>
    </w:lvl>
    <w:lvl w:ilvl="2" w:tplc="0809001B" w:tentative="1">
      <w:start w:val="1"/>
      <w:numFmt w:val="lowerRoman"/>
      <w:lvlText w:val="%3."/>
      <w:lvlJc w:val="right"/>
      <w:pPr>
        <w:ind w:left="1743" w:hanging="180"/>
      </w:pPr>
    </w:lvl>
    <w:lvl w:ilvl="3" w:tplc="0809000F" w:tentative="1">
      <w:start w:val="1"/>
      <w:numFmt w:val="decimal"/>
      <w:lvlText w:val="%4."/>
      <w:lvlJc w:val="left"/>
      <w:pPr>
        <w:ind w:left="2463" w:hanging="360"/>
      </w:pPr>
    </w:lvl>
    <w:lvl w:ilvl="4" w:tplc="08090019" w:tentative="1">
      <w:start w:val="1"/>
      <w:numFmt w:val="lowerLetter"/>
      <w:lvlText w:val="%5."/>
      <w:lvlJc w:val="left"/>
      <w:pPr>
        <w:ind w:left="3183" w:hanging="360"/>
      </w:pPr>
    </w:lvl>
    <w:lvl w:ilvl="5" w:tplc="0809001B" w:tentative="1">
      <w:start w:val="1"/>
      <w:numFmt w:val="lowerRoman"/>
      <w:lvlText w:val="%6."/>
      <w:lvlJc w:val="right"/>
      <w:pPr>
        <w:ind w:left="3903" w:hanging="180"/>
      </w:pPr>
    </w:lvl>
    <w:lvl w:ilvl="6" w:tplc="0809000F" w:tentative="1">
      <w:start w:val="1"/>
      <w:numFmt w:val="decimal"/>
      <w:lvlText w:val="%7."/>
      <w:lvlJc w:val="left"/>
      <w:pPr>
        <w:ind w:left="4623" w:hanging="360"/>
      </w:pPr>
    </w:lvl>
    <w:lvl w:ilvl="7" w:tplc="08090019" w:tentative="1">
      <w:start w:val="1"/>
      <w:numFmt w:val="lowerLetter"/>
      <w:lvlText w:val="%8."/>
      <w:lvlJc w:val="left"/>
      <w:pPr>
        <w:ind w:left="5343" w:hanging="360"/>
      </w:pPr>
    </w:lvl>
    <w:lvl w:ilvl="8" w:tplc="0809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>
    <w:nsid w:val="509C24D0"/>
    <w:multiLevelType w:val="hybridMultilevel"/>
    <w:tmpl w:val="A3CEB286"/>
    <w:lvl w:ilvl="0" w:tplc="6540E87C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3" w:hanging="360"/>
      </w:pPr>
    </w:lvl>
    <w:lvl w:ilvl="2" w:tplc="0809001B" w:tentative="1">
      <w:start w:val="1"/>
      <w:numFmt w:val="lowerRoman"/>
      <w:lvlText w:val="%3."/>
      <w:lvlJc w:val="right"/>
      <w:pPr>
        <w:ind w:left="2123" w:hanging="180"/>
      </w:pPr>
    </w:lvl>
    <w:lvl w:ilvl="3" w:tplc="0809000F" w:tentative="1">
      <w:start w:val="1"/>
      <w:numFmt w:val="decimal"/>
      <w:lvlText w:val="%4."/>
      <w:lvlJc w:val="left"/>
      <w:pPr>
        <w:ind w:left="2843" w:hanging="360"/>
      </w:pPr>
    </w:lvl>
    <w:lvl w:ilvl="4" w:tplc="08090019" w:tentative="1">
      <w:start w:val="1"/>
      <w:numFmt w:val="lowerLetter"/>
      <w:lvlText w:val="%5."/>
      <w:lvlJc w:val="left"/>
      <w:pPr>
        <w:ind w:left="3563" w:hanging="360"/>
      </w:pPr>
    </w:lvl>
    <w:lvl w:ilvl="5" w:tplc="0809001B" w:tentative="1">
      <w:start w:val="1"/>
      <w:numFmt w:val="lowerRoman"/>
      <w:lvlText w:val="%6."/>
      <w:lvlJc w:val="right"/>
      <w:pPr>
        <w:ind w:left="4283" w:hanging="180"/>
      </w:pPr>
    </w:lvl>
    <w:lvl w:ilvl="6" w:tplc="0809000F" w:tentative="1">
      <w:start w:val="1"/>
      <w:numFmt w:val="decimal"/>
      <w:lvlText w:val="%7."/>
      <w:lvlJc w:val="left"/>
      <w:pPr>
        <w:ind w:left="5003" w:hanging="360"/>
      </w:pPr>
    </w:lvl>
    <w:lvl w:ilvl="7" w:tplc="08090019" w:tentative="1">
      <w:start w:val="1"/>
      <w:numFmt w:val="lowerLetter"/>
      <w:lvlText w:val="%8."/>
      <w:lvlJc w:val="left"/>
      <w:pPr>
        <w:ind w:left="5723" w:hanging="360"/>
      </w:pPr>
    </w:lvl>
    <w:lvl w:ilvl="8" w:tplc="08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>
    <w:nsid w:val="569153C7"/>
    <w:multiLevelType w:val="hybridMultilevel"/>
    <w:tmpl w:val="84C61284"/>
    <w:lvl w:ilvl="0" w:tplc="5300A32E">
      <w:start w:val="8"/>
      <w:numFmt w:val="bullet"/>
      <w:lvlText w:val="-"/>
      <w:lvlJc w:val="left"/>
      <w:pPr>
        <w:ind w:left="319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3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5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7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9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1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3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5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79" w:hanging="360"/>
      </w:pPr>
      <w:rPr>
        <w:rFonts w:ascii="Wingdings" w:hAnsi="Wingdings" w:hint="default"/>
      </w:r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3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3B1A"/>
    <w:rsid w:val="000056FD"/>
    <w:rsid w:val="000525BC"/>
    <w:rsid w:val="0006366D"/>
    <w:rsid w:val="00081285"/>
    <w:rsid w:val="00082348"/>
    <w:rsid w:val="00086B34"/>
    <w:rsid w:val="000B2D7E"/>
    <w:rsid w:val="000B4282"/>
    <w:rsid w:val="0010675B"/>
    <w:rsid w:val="001166EC"/>
    <w:rsid w:val="001224DA"/>
    <w:rsid w:val="001259ED"/>
    <w:rsid w:val="00165026"/>
    <w:rsid w:val="00173DD1"/>
    <w:rsid w:val="00182802"/>
    <w:rsid w:val="00193032"/>
    <w:rsid w:val="00193507"/>
    <w:rsid w:val="00195A29"/>
    <w:rsid w:val="001A5FCB"/>
    <w:rsid w:val="001D48E7"/>
    <w:rsid w:val="001D5084"/>
    <w:rsid w:val="001D5B7C"/>
    <w:rsid w:val="001D6EDD"/>
    <w:rsid w:val="001E1DEE"/>
    <w:rsid w:val="001F244D"/>
    <w:rsid w:val="00207B3C"/>
    <w:rsid w:val="00217956"/>
    <w:rsid w:val="002341D9"/>
    <w:rsid w:val="00242EBE"/>
    <w:rsid w:val="002546EC"/>
    <w:rsid w:val="00255AE7"/>
    <w:rsid w:val="00274A5C"/>
    <w:rsid w:val="00284D7F"/>
    <w:rsid w:val="00285307"/>
    <w:rsid w:val="00296754"/>
    <w:rsid w:val="00297F99"/>
    <w:rsid w:val="002A074C"/>
    <w:rsid w:val="002A5A29"/>
    <w:rsid w:val="002D66C0"/>
    <w:rsid w:val="002E606A"/>
    <w:rsid w:val="002F3A70"/>
    <w:rsid w:val="003039E1"/>
    <w:rsid w:val="00337374"/>
    <w:rsid w:val="0034003A"/>
    <w:rsid w:val="00340BA2"/>
    <w:rsid w:val="003420F3"/>
    <w:rsid w:val="00344F8E"/>
    <w:rsid w:val="00353A69"/>
    <w:rsid w:val="003647B8"/>
    <w:rsid w:val="00364EE3"/>
    <w:rsid w:val="00383246"/>
    <w:rsid w:val="00383771"/>
    <w:rsid w:val="00385185"/>
    <w:rsid w:val="003B0C97"/>
    <w:rsid w:val="003C3193"/>
    <w:rsid w:val="003C4C83"/>
    <w:rsid w:val="004009CB"/>
    <w:rsid w:val="00403FE6"/>
    <w:rsid w:val="004065C6"/>
    <w:rsid w:val="0041000F"/>
    <w:rsid w:val="00421712"/>
    <w:rsid w:val="004225A2"/>
    <w:rsid w:val="0042484E"/>
    <w:rsid w:val="00424C17"/>
    <w:rsid w:val="004378BA"/>
    <w:rsid w:val="00443919"/>
    <w:rsid w:val="00444B84"/>
    <w:rsid w:val="004469B1"/>
    <w:rsid w:val="0045517F"/>
    <w:rsid w:val="00467F30"/>
    <w:rsid w:val="004B41B3"/>
    <w:rsid w:val="004C5BB0"/>
    <w:rsid w:val="004F54D6"/>
    <w:rsid w:val="004F6142"/>
    <w:rsid w:val="00506D5A"/>
    <w:rsid w:val="005140ED"/>
    <w:rsid w:val="005160EE"/>
    <w:rsid w:val="00521962"/>
    <w:rsid w:val="005421FA"/>
    <w:rsid w:val="005518F6"/>
    <w:rsid w:val="00551BDA"/>
    <w:rsid w:val="005560D1"/>
    <w:rsid w:val="005756FF"/>
    <w:rsid w:val="00585530"/>
    <w:rsid w:val="005A3A48"/>
    <w:rsid w:val="005B0108"/>
    <w:rsid w:val="005C0F80"/>
    <w:rsid w:val="005D2F0B"/>
    <w:rsid w:val="005E2215"/>
    <w:rsid w:val="005F0061"/>
    <w:rsid w:val="005F61AE"/>
    <w:rsid w:val="00602AC3"/>
    <w:rsid w:val="0060505B"/>
    <w:rsid w:val="00610EA1"/>
    <w:rsid w:val="00615A0C"/>
    <w:rsid w:val="0062221E"/>
    <w:rsid w:val="00642D27"/>
    <w:rsid w:val="006466C0"/>
    <w:rsid w:val="00654065"/>
    <w:rsid w:val="00662BC6"/>
    <w:rsid w:val="00662C7D"/>
    <w:rsid w:val="00672A54"/>
    <w:rsid w:val="0069001F"/>
    <w:rsid w:val="00692DE4"/>
    <w:rsid w:val="006A17CB"/>
    <w:rsid w:val="006A6405"/>
    <w:rsid w:val="006B6FF0"/>
    <w:rsid w:val="006C11CA"/>
    <w:rsid w:val="006F51DB"/>
    <w:rsid w:val="006F6C93"/>
    <w:rsid w:val="00700A2F"/>
    <w:rsid w:val="007201DC"/>
    <w:rsid w:val="00720315"/>
    <w:rsid w:val="0072330A"/>
    <w:rsid w:val="0074622B"/>
    <w:rsid w:val="00754666"/>
    <w:rsid w:val="00760454"/>
    <w:rsid w:val="00767B65"/>
    <w:rsid w:val="0077229E"/>
    <w:rsid w:val="00773E90"/>
    <w:rsid w:val="00775985"/>
    <w:rsid w:val="00775E10"/>
    <w:rsid w:val="00780D6F"/>
    <w:rsid w:val="00794E2A"/>
    <w:rsid w:val="00795BB0"/>
    <w:rsid w:val="00796324"/>
    <w:rsid w:val="007A1538"/>
    <w:rsid w:val="007B282C"/>
    <w:rsid w:val="007B3BF3"/>
    <w:rsid w:val="007B655F"/>
    <w:rsid w:val="007C7FC3"/>
    <w:rsid w:val="007F1077"/>
    <w:rsid w:val="008274AD"/>
    <w:rsid w:val="00862ECF"/>
    <w:rsid w:val="008868E4"/>
    <w:rsid w:val="008876C3"/>
    <w:rsid w:val="00892BD2"/>
    <w:rsid w:val="008B0C9F"/>
    <w:rsid w:val="008B49D3"/>
    <w:rsid w:val="008C094F"/>
    <w:rsid w:val="0090083E"/>
    <w:rsid w:val="00907ECE"/>
    <w:rsid w:val="00916F96"/>
    <w:rsid w:val="00922B76"/>
    <w:rsid w:val="009346B8"/>
    <w:rsid w:val="00936455"/>
    <w:rsid w:val="00936628"/>
    <w:rsid w:val="00955300"/>
    <w:rsid w:val="0096527B"/>
    <w:rsid w:val="009773B1"/>
    <w:rsid w:val="00977FFD"/>
    <w:rsid w:val="009969EE"/>
    <w:rsid w:val="009A3D41"/>
    <w:rsid w:val="009B34FA"/>
    <w:rsid w:val="009C7D90"/>
    <w:rsid w:val="009D5F69"/>
    <w:rsid w:val="009E10D1"/>
    <w:rsid w:val="009E244E"/>
    <w:rsid w:val="009E56D1"/>
    <w:rsid w:val="009F6E37"/>
    <w:rsid w:val="00A00C96"/>
    <w:rsid w:val="00A02472"/>
    <w:rsid w:val="00A20F97"/>
    <w:rsid w:val="00A23AEE"/>
    <w:rsid w:val="00A2678C"/>
    <w:rsid w:val="00A61F2B"/>
    <w:rsid w:val="00A93CC3"/>
    <w:rsid w:val="00A9528C"/>
    <w:rsid w:val="00AA14E6"/>
    <w:rsid w:val="00AA25EF"/>
    <w:rsid w:val="00AC2788"/>
    <w:rsid w:val="00AC7137"/>
    <w:rsid w:val="00AD55D8"/>
    <w:rsid w:val="00AE73A2"/>
    <w:rsid w:val="00AF44E7"/>
    <w:rsid w:val="00AF6146"/>
    <w:rsid w:val="00B072A5"/>
    <w:rsid w:val="00B07EB3"/>
    <w:rsid w:val="00B100E7"/>
    <w:rsid w:val="00B1222A"/>
    <w:rsid w:val="00B15A1D"/>
    <w:rsid w:val="00B1606A"/>
    <w:rsid w:val="00B248B8"/>
    <w:rsid w:val="00B40003"/>
    <w:rsid w:val="00B41A31"/>
    <w:rsid w:val="00B43FB6"/>
    <w:rsid w:val="00B53265"/>
    <w:rsid w:val="00B65510"/>
    <w:rsid w:val="00B71BFC"/>
    <w:rsid w:val="00B82878"/>
    <w:rsid w:val="00B86AD1"/>
    <w:rsid w:val="00BA1BDB"/>
    <w:rsid w:val="00BA2719"/>
    <w:rsid w:val="00BC3DE8"/>
    <w:rsid w:val="00BD23DB"/>
    <w:rsid w:val="00BD33D5"/>
    <w:rsid w:val="00BF45CF"/>
    <w:rsid w:val="00BF6940"/>
    <w:rsid w:val="00C03320"/>
    <w:rsid w:val="00C134E9"/>
    <w:rsid w:val="00C166E9"/>
    <w:rsid w:val="00C22322"/>
    <w:rsid w:val="00C252E3"/>
    <w:rsid w:val="00C30900"/>
    <w:rsid w:val="00C54DEC"/>
    <w:rsid w:val="00C553CD"/>
    <w:rsid w:val="00C55B3E"/>
    <w:rsid w:val="00C81E1B"/>
    <w:rsid w:val="00C83303"/>
    <w:rsid w:val="00C9538C"/>
    <w:rsid w:val="00CD0788"/>
    <w:rsid w:val="00CE0F3A"/>
    <w:rsid w:val="00CE6732"/>
    <w:rsid w:val="00CF111D"/>
    <w:rsid w:val="00CF53C0"/>
    <w:rsid w:val="00D038AD"/>
    <w:rsid w:val="00D05242"/>
    <w:rsid w:val="00D06E18"/>
    <w:rsid w:val="00D10289"/>
    <w:rsid w:val="00D17B85"/>
    <w:rsid w:val="00D2157B"/>
    <w:rsid w:val="00D22395"/>
    <w:rsid w:val="00D467AD"/>
    <w:rsid w:val="00D5604F"/>
    <w:rsid w:val="00D85B8C"/>
    <w:rsid w:val="00DB2FA4"/>
    <w:rsid w:val="00DB7FF8"/>
    <w:rsid w:val="00DC52F2"/>
    <w:rsid w:val="00DD6A5F"/>
    <w:rsid w:val="00DE22D2"/>
    <w:rsid w:val="00E03465"/>
    <w:rsid w:val="00E13C64"/>
    <w:rsid w:val="00E516BD"/>
    <w:rsid w:val="00E55E71"/>
    <w:rsid w:val="00E83599"/>
    <w:rsid w:val="00EB4704"/>
    <w:rsid w:val="00EC3ED3"/>
    <w:rsid w:val="00ED4D8D"/>
    <w:rsid w:val="00EF7226"/>
    <w:rsid w:val="00F10B32"/>
    <w:rsid w:val="00F1644B"/>
    <w:rsid w:val="00F33CA7"/>
    <w:rsid w:val="00F37FB9"/>
    <w:rsid w:val="00F424E8"/>
    <w:rsid w:val="00F44F59"/>
    <w:rsid w:val="00F53932"/>
    <w:rsid w:val="00F539AB"/>
    <w:rsid w:val="00F62C4A"/>
    <w:rsid w:val="00F77BE9"/>
    <w:rsid w:val="00F80108"/>
    <w:rsid w:val="00FB099F"/>
    <w:rsid w:val="00FC5F2F"/>
    <w:rsid w:val="00FD69A6"/>
    <w:rsid w:val="00FE4EA4"/>
    <w:rsid w:val="00FE623A"/>
    <w:rsid w:val="131D516D"/>
    <w:rsid w:val="24F50455"/>
    <w:rsid w:val="44AB093B"/>
    <w:rsid w:val="4E6B1DD2"/>
    <w:rsid w:val="7ECA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qFormat/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</w:p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f">
    <w:name w:val="Нижний колонтитул Знак"/>
    <w:basedOn w:val="a1"/>
    <w:link w:val="ae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1">
    <w:name w:val="List Paragraph"/>
    <w:aliases w:val="HotarirePunct1"/>
    <w:basedOn w:val="a"/>
    <w:link w:val="af2"/>
    <w:uiPriority w:val="34"/>
    <w:qFormat/>
    <w:pPr>
      <w:ind w:left="720"/>
      <w:contextualSpacing/>
    </w:pPr>
  </w:style>
  <w:style w:type="character" w:styleId="af3">
    <w:name w:val="Placeholder Text"/>
    <w:basedOn w:val="a1"/>
    <w:uiPriority w:val="99"/>
    <w:semiHidden/>
    <w:qFormat/>
    <w:rPr>
      <w:color w:val="808080"/>
    </w:rPr>
  </w:style>
  <w:style w:type="paragraph" w:customStyle="1" w:styleId="Frspaiere">
    <w:name w:val="Fără spațiere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aa">
    <w:name w:val="Текст примечания Знак"/>
    <w:basedOn w:val="a1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f2">
    <w:name w:val="Абзац списка Знак"/>
    <w:aliases w:val="HotarirePunct1 Знак"/>
    <w:link w:val="af1"/>
    <w:uiPriority w:val="34"/>
    <w:locked/>
    <w:rsid w:val="00692DE4"/>
    <w:rPr>
      <w:rFonts w:eastAsia="Times New Roman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qFormat="1"/>
    <w:lsdException w:name="footer" w:semiHidden="0" w:uiPriority="0" w:unhideWhenUsed="0" w:qFormat="1"/>
    <w:lsdException w:name="caption" w:uiPriority="35" w:qFormat="1"/>
    <w:lsdException w:name="annotation reference" w:qFormat="1"/>
    <w:lsdException w:name="Title" w:semiHidden="0" w:uiPriority="10" w:unhideWhenUsed="0" w:qFormat="1"/>
    <w:lsdException w:name="Default Paragraph Font" w:uiPriority="1" w:qFormat="1"/>
    <w:lsdException w:name="Body Text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annotation subject" w:qFormat="1"/>
    <w:lsdException w:name="Balloon Text" w:qFormat="1"/>
    <w:lsdException w:name="Table Grid" w:semiHidden="0" w:uiPriority="39" w:unhideWhenUsed="0" w:qFormat="1"/>
    <w:lsdException w:name="Placeholder Text" w:unhideWhenUsed="0" w:qFormat="1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/>
      <w:lang w:val="ru-RU" w:eastAsia="ru-RU"/>
    </w:rPr>
  </w:style>
  <w:style w:type="paragraph" w:styleId="1">
    <w:name w:val="heading 1"/>
    <w:basedOn w:val="a0"/>
    <w:next w:val="a"/>
    <w:link w:val="10"/>
    <w:qFormat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annotation reference"/>
    <w:basedOn w:val="a1"/>
    <w:uiPriority w:val="99"/>
    <w:semiHidden/>
    <w:unhideWhenUsed/>
    <w:qFormat/>
    <w:rPr>
      <w:sz w:val="16"/>
      <w:szCs w:val="16"/>
    </w:rPr>
  </w:style>
  <w:style w:type="character" w:styleId="a6">
    <w:name w:val="Hyperlink"/>
    <w:basedOn w:val="a1"/>
    <w:uiPriority w:val="99"/>
    <w:unhideWhenUsed/>
    <w:qFormat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qFormat/>
  </w:style>
  <w:style w:type="paragraph" w:styleId="ab">
    <w:name w:val="annotation subject"/>
    <w:basedOn w:val="a9"/>
    <w:next w:val="a9"/>
    <w:link w:val="ac"/>
    <w:uiPriority w:val="99"/>
    <w:semiHidden/>
    <w:unhideWhenUsed/>
    <w:qFormat/>
    <w:rPr>
      <w:b/>
      <w:bCs/>
    </w:rPr>
  </w:style>
  <w:style w:type="paragraph" w:styleId="ad">
    <w:name w:val="header"/>
    <w:basedOn w:val="a"/>
    <w:uiPriority w:val="99"/>
    <w:semiHidden/>
    <w:unhideWhenUsed/>
    <w:qFormat/>
    <w:pPr>
      <w:tabs>
        <w:tab w:val="center" w:pos="4153"/>
        <w:tab w:val="right" w:pos="8306"/>
      </w:tabs>
    </w:pPr>
  </w:style>
  <w:style w:type="paragraph" w:styleId="ae">
    <w:name w:val="footer"/>
    <w:basedOn w:val="a"/>
    <w:link w:val="af"/>
    <w:qFormat/>
    <w:pPr>
      <w:tabs>
        <w:tab w:val="center" w:pos="4677"/>
        <w:tab w:val="right" w:pos="9355"/>
      </w:tabs>
    </w:pPr>
  </w:style>
  <w:style w:type="table" w:styleId="af0">
    <w:name w:val="Table Grid"/>
    <w:basedOn w:val="a2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1"/>
    <w:link w:val="1"/>
    <w:qFormat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af">
    <w:name w:val="Нижний колонтитул Знак"/>
    <w:basedOn w:val="a1"/>
    <w:link w:val="ae"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8">
    <w:name w:val="Текст выноски Знак"/>
    <w:basedOn w:val="a1"/>
    <w:link w:val="a7"/>
    <w:uiPriority w:val="99"/>
    <w:semiHidden/>
    <w:qFormat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f1">
    <w:name w:val="List Paragraph"/>
    <w:aliases w:val="HotarirePunct1"/>
    <w:basedOn w:val="a"/>
    <w:link w:val="af2"/>
    <w:uiPriority w:val="34"/>
    <w:qFormat/>
    <w:pPr>
      <w:ind w:left="720"/>
      <w:contextualSpacing/>
    </w:pPr>
  </w:style>
  <w:style w:type="character" w:styleId="af3">
    <w:name w:val="Placeholder Text"/>
    <w:basedOn w:val="a1"/>
    <w:uiPriority w:val="99"/>
    <w:semiHidden/>
    <w:qFormat/>
    <w:rPr>
      <w:color w:val="808080"/>
    </w:rPr>
  </w:style>
  <w:style w:type="paragraph" w:customStyle="1" w:styleId="Frspaiere">
    <w:name w:val="Fără spațiere"/>
    <w:uiPriority w:val="1"/>
    <w:qFormat/>
    <w:rPr>
      <w:rFonts w:ascii="Calibri" w:eastAsia="PMingLiU" w:hAnsi="Calibri"/>
      <w:sz w:val="22"/>
      <w:szCs w:val="22"/>
      <w:lang w:val="en-US" w:eastAsia="zh-CN"/>
    </w:rPr>
  </w:style>
  <w:style w:type="character" w:customStyle="1" w:styleId="aa">
    <w:name w:val="Текст примечания Знак"/>
    <w:basedOn w:val="a1"/>
    <w:link w:val="a9"/>
    <w:uiPriority w:val="99"/>
    <w:semiHidden/>
    <w:qFormat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Тема примечания Знак"/>
    <w:basedOn w:val="aa"/>
    <w:link w:val="ab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f2">
    <w:name w:val="Абзац списка Знак"/>
    <w:aliases w:val="HotarirePunct1 Знак"/>
    <w:link w:val="af1"/>
    <w:uiPriority w:val="34"/>
    <w:locked/>
    <w:rsid w:val="00692DE4"/>
    <w:rPr>
      <w:rFonts w:eastAsia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823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2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drive.google.com/drive/folders/17c0bNPOunoSaPY87vLnuSI32KiPaDOdO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anastasia.ionel@anp.gov.md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np.gov.md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mailto:anp@anp.gov.md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1B8FFC4-4F9A-486E-9260-92A48C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AAP</Company>
  <LinksUpToDate>false</LinksUpToDate>
  <CharactersWithSpaces>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Anastasia Ionel</cp:lastModifiedBy>
  <cp:revision>6</cp:revision>
  <cp:lastPrinted>2022-10-20T06:08:00Z</cp:lastPrinted>
  <dcterms:created xsi:type="dcterms:W3CDTF">2022-10-19T07:41:00Z</dcterms:created>
  <dcterms:modified xsi:type="dcterms:W3CDTF">2022-10-20T06:18:00Z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1049-11.2.0.10426</vt:lpwstr>
  </property>
  <property fmtid="{D5CDD505-2E9C-101B-9397-08002B2CF9AE}" pid="3" name="ICV">
    <vt:lpwstr>5E1D6438ACB1436188735E726857E48D</vt:lpwstr>
  </property>
</Properties>
</file>