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7C088F16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525DCED" w14:textId="11813754" w:rsidR="00275A92" w:rsidRPr="00D946D6" w:rsidRDefault="00D946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D946D6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D946D6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8992466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66162EA6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5693980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F6637B3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F73BFD8" w14:textId="77777777" w:rsidR="00275A92" w:rsidRDefault="00275A92">
            <w:pPr>
              <w:jc w:val="center"/>
            </w:pPr>
          </w:p>
        </w:tc>
      </w:tr>
    </w:tbl>
    <w:p w14:paraId="773B7D0F" w14:textId="77777777" w:rsidR="00275A92" w:rsidRDefault="00275A92"/>
    <w:p w14:paraId="40399DB6" w14:textId="77777777" w:rsidR="00275A92" w:rsidRDefault="00275A92"/>
    <w:p w14:paraId="7D64334B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2-5-9</w:t>
      </w:r>
    </w:p>
    <w:p w14:paraId="0810BED5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3C1B05E9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575AB27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E33AC5F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F686AA3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3CFDCEA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85AAD7D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9BE5BE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6D81E9B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240B3881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3BEA12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339F38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140FE54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569A679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1242E2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D837864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42261253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7AE71C4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A4F3317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B67A663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67042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517EE8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2351E61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99D8DD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21608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81683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sanitare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C872CB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CC420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F0EBC12" w14:textId="77777777" w:rsidR="0093592B" w:rsidRDefault="0093592B"/>
        </w:tc>
      </w:tr>
      <w:tr w:rsidR="001A726D" w14:paraId="1A9CBA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4DB6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17FC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IA52A</w:t>
            </w:r>
          </w:p>
          <w:p w14:paraId="13DF666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791D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946D6">
              <w:rPr>
                <w:sz w:val="24"/>
                <w:szCs w:val="24"/>
                <w:lang w:val="en-US"/>
              </w:rPr>
              <w:t xml:space="preserve">Cutie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D946D6">
              <w:rPr>
                <w:sz w:val="24"/>
                <w:szCs w:val="24"/>
                <w:lang w:val="en-US"/>
              </w:rPr>
              <w:t>protectia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contorului</w:t>
            </w:r>
            <w:proofErr w:type="spellEnd"/>
            <w:proofErr w:type="gramEnd"/>
            <w:r w:rsidRPr="00D946D6">
              <w:rPr>
                <w:sz w:val="24"/>
                <w:szCs w:val="24"/>
                <w:lang w:val="en-US"/>
              </w:rPr>
              <w:t xml:space="preserve"> de gaze G16-T </w:t>
            </w:r>
          </w:p>
          <w:p w14:paraId="2C52056C" w14:textId="77777777" w:rsidR="001A726D" w:rsidRPr="00D946D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6DB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DD9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82DFD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EDAD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E2E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IC24H</w:t>
            </w:r>
          </w:p>
          <w:p w14:paraId="227A12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EC7C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946D6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sudata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nefilatata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locuri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gaze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4"</w:t>
            </w:r>
          </w:p>
          <w:p w14:paraId="77E4241E" w14:textId="77777777" w:rsidR="001A726D" w:rsidRPr="00D946D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A7D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E43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488253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89AC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5A29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IC24C</w:t>
            </w:r>
          </w:p>
          <w:p w14:paraId="7A3BA22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93C9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946D6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sudata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nefilatata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locuri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gaze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1 1/4"</w:t>
            </w:r>
          </w:p>
          <w:p w14:paraId="2F272994" w14:textId="77777777" w:rsidR="001A726D" w:rsidRPr="00D946D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2E4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DF5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4355F5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90D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1807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IC24A</w:t>
            </w:r>
          </w:p>
          <w:p w14:paraId="43EB635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E432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946D6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sudata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nefilatata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locuri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gaze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3/4"</w:t>
            </w:r>
          </w:p>
          <w:p w14:paraId="2D737E32" w14:textId="77777777" w:rsidR="001A726D" w:rsidRPr="00D946D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D19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A06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</w:tr>
      <w:tr w:rsidR="001A726D" w14:paraId="41845C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23C7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5858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IE06A</w:t>
            </w:r>
          </w:p>
          <w:p w14:paraId="4C307B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BFC4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946D6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preliminara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a 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gaze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robinetele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contoare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utilizare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diam. pina la 1"</w:t>
            </w:r>
          </w:p>
          <w:p w14:paraId="4A3B0A7C" w14:textId="77777777" w:rsidR="001A726D" w:rsidRPr="00D946D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E22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588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</w:tr>
      <w:tr w:rsidR="001A726D" w14:paraId="1FD007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6972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17A7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IE06B</w:t>
            </w:r>
          </w:p>
          <w:p w14:paraId="0505575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4927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946D6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preliminara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a 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gaze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robinetele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contoare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utilizare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diam.  </w:t>
            </w:r>
            <w:proofErr w:type="spellStart"/>
            <w:r>
              <w:rPr>
                <w:sz w:val="24"/>
                <w:szCs w:val="24"/>
              </w:rPr>
              <w:t>peste</w:t>
            </w:r>
            <w:proofErr w:type="spellEnd"/>
            <w:r>
              <w:rPr>
                <w:sz w:val="24"/>
                <w:szCs w:val="24"/>
              </w:rPr>
              <w:t xml:space="preserve"> 1"</w:t>
            </w:r>
          </w:p>
          <w:p w14:paraId="19A32A8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46F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A69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19C579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484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42A5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IE07A</w:t>
            </w:r>
          </w:p>
          <w:p w14:paraId="19E9E9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CC68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946D6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difinitiva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a 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gaze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robinetele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contoare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utilizare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pina la 1",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  <w:p w14:paraId="4279B403" w14:textId="77777777" w:rsidR="001A726D" w:rsidRPr="00D946D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BB8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07F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</w:tr>
      <w:tr w:rsidR="001A726D" w14:paraId="0F7537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D638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F6F0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IE07B</w:t>
            </w:r>
          </w:p>
          <w:p w14:paraId="27045D7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1FE2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946D6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difinitiva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a 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gaze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robinetele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contoare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utilizare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1"</w:t>
            </w:r>
          </w:p>
          <w:p w14:paraId="2F004EA0" w14:textId="77777777" w:rsidR="001A726D" w:rsidRPr="00D946D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520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EC9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077D3D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F6D1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8FE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IzA06D</w:t>
            </w:r>
          </w:p>
          <w:p w14:paraId="3F77D5E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5BED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946D6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anticorozive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tehnologice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cu email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alchidic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(un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email)</w:t>
            </w:r>
          </w:p>
          <w:p w14:paraId="3B86C8E5" w14:textId="77777777" w:rsidR="001A726D" w:rsidRPr="00D946D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5D9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3A1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4,580</w:t>
            </w:r>
          </w:p>
        </w:tc>
      </w:tr>
      <w:tr w:rsidR="001A726D" w14:paraId="5782EE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9AB0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3FD9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14:paraId="3BF585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B809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946D6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boilere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recipienti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pina la 2 kg /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bucata</w:t>
            </w:r>
            <w:proofErr w:type="spellEnd"/>
          </w:p>
          <w:p w14:paraId="1B20D648" w14:textId="77777777" w:rsidR="001A726D" w:rsidRPr="00D946D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94F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FC5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</w:tr>
      <w:tr w:rsidR="001A726D" w14:paraId="3D5144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5BA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7BF4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IC44B</w:t>
            </w:r>
          </w:p>
          <w:p w14:paraId="0AD1589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F636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946D6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cimentarea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trecerea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d76x3mm</w:t>
            </w:r>
          </w:p>
          <w:p w14:paraId="46D45CA0" w14:textId="77777777" w:rsidR="001A726D" w:rsidRPr="00D946D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23E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61A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DC1AA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C7F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CAC1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ID10D</w:t>
            </w:r>
          </w:p>
          <w:p w14:paraId="11726D6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B149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946D6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cu cep (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cana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D946D6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sau</w:t>
            </w:r>
            <w:proofErr w:type="spellEnd"/>
            <w:proofErr w:type="gram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cu cep cu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infundat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gaze, </w:t>
            </w:r>
            <w:proofErr w:type="spellStart"/>
            <w:r>
              <w:rPr>
                <w:sz w:val="24"/>
                <w:szCs w:val="24"/>
              </w:rPr>
              <w:t>Термозапорный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клапан</w:t>
            </w:r>
            <w:r w:rsidRPr="00D946D6">
              <w:rPr>
                <w:sz w:val="24"/>
                <w:szCs w:val="24"/>
                <w:lang w:val="en-US"/>
              </w:rPr>
              <w:t xml:space="preserve"> d1 1/4*</w:t>
            </w:r>
          </w:p>
          <w:p w14:paraId="08B152A7" w14:textId="77777777" w:rsidR="001A726D" w:rsidRPr="00D946D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C7E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D1A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3B02CA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9CA3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F0FF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ID10D</w:t>
            </w:r>
          </w:p>
          <w:p w14:paraId="466395B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2C55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946D6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cu cep (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cana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D946D6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sau</w:t>
            </w:r>
            <w:proofErr w:type="spellEnd"/>
            <w:proofErr w:type="gram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cu cep cu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infundat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gaze, </w:t>
            </w:r>
            <w:r>
              <w:rPr>
                <w:sz w:val="24"/>
                <w:szCs w:val="24"/>
              </w:rPr>
              <w:t>Кран</w:t>
            </w:r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шаровый</w:t>
            </w:r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ГШК</w:t>
            </w:r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Pr="00D946D6">
              <w:rPr>
                <w:sz w:val="24"/>
                <w:szCs w:val="24"/>
                <w:lang w:val="en-US"/>
              </w:rPr>
              <w:t>32</w:t>
            </w:r>
            <w:r>
              <w:rPr>
                <w:sz w:val="24"/>
                <w:szCs w:val="24"/>
              </w:rPr>
              <w:t>мм</w:t>
            </w:r>
            <w:r w:rsidRPr="00D946D6">
              <w:rPr>
                <w:sz w:val="24"/>
                <w:szCs w:val="24"/>
                <w:lang w:val="en-US"/>
              </w:rPr>
              <w:t xml:space="preserve"> </w:t>
            </w:r>
          </w:p>
          <w:p w14:paraId="4F08DE10" w14:textId="77777777" w:rsidR="001A726D" w:rsidRPr="00D946D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BEE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EF9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01F1E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DC84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8D12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ID10C</w:t>
            </w:r>
          </w:p>
          <w:p w14:paraId="682DFB4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D885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946D6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cu cep (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cana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D946D6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sau</w:t>
            </w:r>
            <w:proofErr w:type="spellEnd"/>
            <w:proofErr w:type="gram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cu cep cu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infundat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gaze, </w:t>
            </w:r>
            <w:r>
              <w:rPr>
                <w:sz w:val="24"/>
                <w:szCs w:val="24"/>
              </w:rPr>
              <w:t>Кран</w:t>
            </w:r>
            <w:r w:rsidRPr="00D946D6">
              <w:rPr>
                <w:sz w:val="24"/>
                <w:szCs w:val="24"/>
                <w:lang w:val="en-US"/>
              </w:rPr>
              <w:t xml:space="preserve"> 11</w:t>
            </w:r>
            <w:r>
              <w:rPr>
                <w:sz w:val="24"/>
                <w:szCs w:val="24"/>
              </w:rPr>
              <w:t>б</w:t>
            </w:r>
            <w:r w:rsidRPr="00D946D6">
              <w:rPr>
                <w:sz w:val="24"/>
                <w:szCs w:val="24"/>
                <w:lang w:val="en-US"/>
              </w:rPr>
              <w:t>6</w:t>
            </w:r>
            <w:proofErr w:type="spellStart"/>
            <w:r>
              <w:rPr>
                <w:sz w:val="24"/>
                <w:szCs w:val="24"/>
              </w:rPr>
              <w:t>бк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Pr="00D946D6">
              <w:rPr>
                <w:sz w:val="24"/>
                <w:szCs w:val="24"/>
                <w:lang w:val="en-US"/>
              </w:rPr>
              <w:t>15</w:t>
            </w:r>
            <w:r>
              <w:rPr>
                <w:sz w:val="24"/>
                <w:szCs w:val="24"/>
              </w:rPr>
              <w:t>мм</w:t>
            </w:r>
          </w:p>
          <w:p w14:paraId="6D35531D" w14:textId="77777777" w:rsidR="001A726D" w:rsidRPr="00D946D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27E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E88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72EE1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7AA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7898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ID10A</w:t>
            </w:r>
          </w:p>
          <w:p w14:paraId="46533D4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2D31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946D6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cu cep (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cana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D946D6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sau</w:t>
            </w:r>
            <w:proofErr w:type="spellEnd"/>
            <w:proofErr w:type="gram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cu cep cu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infundat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gaze, </w:t>
            </w:r>
            <w:r>
              <w:rPr>
                <w:sz w:val="24"/>
                <w:szCs w:val="24"/>
              </w:rPr>
              <w:t>Кран</w:t>
            </w:r>
            <w:r w:rsidRPr="00D946D6">
              <w:rPr>
                <w:sz w:val="24"/>
                <w:szCs w:val="24"/>
                <w:lang w:val="en-US"/>
              </w:rPr>
              <w:t xml:space="preserve"> 11</w:t>
            </w:r>
            <w:r>
              <w:rPr>
                <w:sz w:val="24"/>
                <w:szCs w:val="24"/>
              </w:rPr>
              <w:t>б</w:t>
            </w:r>
            <w:r w:rsidRPr="00D946D6">
              <w:rPr>
                <w:sz w:val="24"/>
                <w:szCs w:val="24"/>
                <w:lang w:val="en-US"/>
              </w:rPr>
              <w:t>12</w:t>
            </w:r>
            <w:proofErr w:type="spellStart"/>
            <w:r>
              <w:rPr>
                <w:sz w:val="24"/>
                <w:szCs w:val="24"/>
              </w:rPr>
              <w:t>бк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Pr="00D946D6">
              <w:rPr>
                <w:sz w:val="24"/>
                <w:szCs w:val="24"/>
                <w:lang w:val="en-US"/>
              </w:rPr>
              <w:t xml:space="preserve">15 </w:t>
            </w:r>
            <w:r>
              <w:rPr>
                <w:sz w:val="24"/>
                <w:szCs w:val="24"/>
              </w:rPr>
              <w:t>мм</w:t>
            </w:r>
            <w:r w:rsidRPr="00D946D6">
              <w:rPr>
                <w:sz w:val="24"/>
                <w:szCs w:val="24"/>
                <w:lang w:val="en-US"/>
              </w:rPr>
              <w:t xml:space="preserve"> </w:t>
            </w:r>
          </w:p>
          <w:p w14:paraId="2447F9D6" w14:textId="77777777" w:rsidR="001A726D" w:rsidRPr="00D946D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845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4EC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4DC685A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7D28E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98380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AB6C1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55F9E7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4F978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74A40F" w14:textId="77777777" w:rsidR="0093592B" w:rsidRDefault="0093592B"/>
        </w:tc>
      </w:tr>
      <w:tr w:rsidR="001A726D" w14:paraId="5D982C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225F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76D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IA44A</w:t>
            </w:r>
          </w:p>
          <w:p w14:paraId="0DBCB2C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383F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946D6">
              <w:rPr>
                <w:sz w:val="24"/>
                <w:szCs w:val="24"/>
                <w:lang w:val="en-US"/>
              </w:rPr>
              <w:lastRenderedPageBreak/>
              <w:t>Contor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gaze volumetric de 50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100 mc/h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lastRenderedPageBreak/>
              <w:t>montat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direct cu </w:t>
            </w:r>
            <w:proofErr w:type="spellStart"/>
            <w:r w:rsidRPr="00D946D6">
              <w:rPr>
                <w:sz w:val="24"/>
                <w:szCs w:val="24"/>
                <w:lang w:val="en-US"/>
              </w:rPr>
              <w:t>flanse</w:t>
            </w:r>
            <w:proofErr w:type="spellEnd"/>
            <w:r w:rsidRPr="00D946D6">
              <w:rPr>
                <w:sz w:val="24"/>
                <w:szCs w:val="24"/>
                <w:lang w:val="en-US"/>
              </w:rPr>
              <w:t xml:space="preserve"> de 80 mm</w:t>
            </w:r>
          </w:p>
          <w:p w14:paraId="3C8B58E0" w14:textId="77777777" w:rsidR="001A726D" w:rsidRPr="00D946D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D6C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E36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49BAD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79D4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A4FF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10-08-001-05</w:t>
            </w:r>
          </w:p>
          <w:p w14:paraId="5E2A8B0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44C4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Aparate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receptoare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Сигнализатоп</w:t>
            </w:r>
            <w:proofErr w:type="spellEnd"/>
            <w:r>
              <w:rPr>
                <w:sz w:val="24"/>
                <w:szCs w:val="24"/>
              </w:rPr>
              <w:t xml:space="preserve"> загазованности </w:t>
            </w:r>
          </w:p>
          <w:p w14:paraId="088F3D9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AEF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0D2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3341C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F1AF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984F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ID12A</w:t>
            </w:r>
          </w:p>
          <w:p w14:paraId="79FEC36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B5827" w14:textId="77777777" w:rsidR="00951790" w:rsidRPr="00D946D6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Robinet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flanse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instalatii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gaze</w:t>
            </w:r>
            <w:proofErr w:type="spellEnd"/>
            <w:r>
              <w:rPr>
                <w:sz w:val="24"/>
                <w:szCs w:val="24"/>
              </w:rPr>
              <w:t>, Электронный клапан-</w:t>
            </w:r>
            <w:proofErr w:type="spellStart"/>
            <w:r>
              <w:rPr>
                <w:sz w:val="24"/>
                <w:szCs w:val="24"/>
              </w:rPr>
              <w:t>отсекатель</w:t>
            </w:r>
            <w:proofErr w:type="spellEnd"/>
            <w:r>
              <w:rPr>
                <w:sz w:val="24"/>
                <w:szCs w:val="24"/>
              </w:rPr>
              <w:t xml:space="preserve"> д 50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</w:p>
          <w:p w14:paraId="0B91B54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30C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68E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11B6CA9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27F9A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A04E9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F3AAB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Valoarea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utilajului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BE8768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173F2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6DDB006" w14:textId="77777777" w:rsidR="0093592B" w:rsidRDefault="0093592B"/>
        </w:tc>
      </w:tr>
      <w:tr w:rsidR="001A726D" w14:paraId="52A431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7F39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848F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B34CBA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6ADD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Счетчик газа тип G-16T </w:t>
            </w:r>
          </w:p>
          <w:p w14:paraId="3AF83D4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429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744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F8A90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F0EC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769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6BC83B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55BB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Сигнализатоп</w:t>
            </w:r>
            <w:proofErr w:type="spellEnd"/>
            <w:r>
              <w:rPr>
                <w:sz w:val="24"/>
                <w:szCs w:val="24"/>
              </w:rPr>
              <w:t xml:space="preserve"> загазованности </w:t>
            </w:r>
          </w:p>
          <w:p w14:paraId="336B843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B45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29F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56311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DEDC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7BA0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3190E3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4169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Эл. </w:t>
            </w:r>
            <w:proofErr w:type="spellStart"/>
            <w:r>
              <w:rPr>
                <w:sz w:val="24"/>
                <w:szCs w:val="24"/>
              </w:rPr>
              <w:t>машгнитный</w:t>
            </w:r>
            <w:proofErr w:type="spellEnd"/>
            <w:r>
              <w:rPr>
                <w:sz w:val="24"/>
                <w:szCs w:val="24"/>
              </w:rPr>
              <w:t xml:space="preserve"> клапан-</w:t>
            </w:r>
            <w:proofErr w:type="spellStart"/>
            <w:r>
              <w:rPr>
                <w:sz w:val="24"/>
                <w:szCs w:val="24"/>
              </w:rPr>
              <w:t>отсекатель</w:t>
            </w:r>
            <w:proofErr w:type="spellEnd"/>
            <w:r>
              <w:rPr>
                <w:sz w:val="24"/>
                <w:szCs w:val="24"/>
              </w:rPr>
              <w:t xml:space="preserve"> d32mm </w:t>
            </w:r>
          </w:p>
          <w:p w14:paraId="1624B12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CD2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30E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</w:tbl>
    <w:p w14:paraId="0491CCFC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687187EE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6678B1FD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3F5132C4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35F83DFC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29156CB6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287E2CF9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F6ECB69" w14:textId="6435EB31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D946D6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32E6711F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0B901E48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4D8E783F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6DA7D563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46D6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D9425F"/>
  <w14:defaultImageDpi w14:val="0"/>
  <w15:docId w15:val="{D5FEECE6-C03B-4E8E-88A7-209A48ABF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634</Words>
  <Characters>3616</Characters>
  <Application>Microsoft Office Word</Application>
  <DocSecurity>0</DocSecurity>
  <Lines>30</Lines>
  <Paragraphs>8</Paragraphs>
  <ScaleCrop>false</ScaleCrop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2026-03-10T13:08:00Z</dcterms:created>
  <dcterms:modified xsi:type="dcterms:W3CDTF">2026-03-10T13:08:00Z</dcterms:modified>
</cp:coreProperties>
</file>