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A6B" w:rsidRDefault="00024A6B">
      <w:pPr>
        <w:spacing w:before="120"/>
      </w:pPr>
    </w:p>
    <w:p w:rsidR="00024A6B" w:rsidRDefault="00156A6E">
      <w:pPr>
        <w:pStyle w:val="1"/>
        <w:spacing w:before="120"/>
      </w:pPr>
      <w:r>
        <w:t xml:space="preserve">  ANUNȚ DE PARTICIPARE</w:t>
      </w:r>
    </w:p>
    <w:p w:rsidR="00024A6B" w:rsidRDefault="00024A6B">
      <w:pPr>
        <w:rPr>
          <w:lang w:val="en-US"/>
        </w:rPr>
      </w:pPr>
    </w:p>
    <w:p w:rsidR="00024A6B" w:rsidRDefault="00156A6E">
      <w:pPr>
        <w:spacing w:before="120"/>
        <w:rPr>
          <w:b/>
          <w:sz w:val="24"/>
          <w:szCs w:val="24"/>
          <w:lang w:val="en-US"/>
        </w:rPr>
      </w:pPr>
      <w:proofErr w:type="spellStart"/>
      <w:proofErr w:type="gramStart"/>
      <w:r>
        <w:rPr>
          <w:b/>
          <w:sz w:val="24"/>
          <w:szCs w:val="24"/>
          <w:lang w:val="en-US"/>
        </w:rPr>
        <w:t>privind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lang w:val="en-US"/>
        </w:rPr>
        <w:t>Procurarea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pubelelor</w:t>
      </w:r>
      <w:proofErr w:type="spellEnd"/>
      <w:r>
        <w:rPr>
          <w:b/>
          <w:sz w:val="24"/>
          <w:szCs w:val="24"/>
          <w:lang w:val="en-US"/>
        </w:rPr>
        <w:br/>
      </w:r>
    </w:p>
    <w:p w:rsidR="00024A6B" w:rsidRDefault="00156A6E">
      <w:pPr>
        <w:spacing w:before="120"/>
        <w:rPr>
          <w:b/>
          <w:sz w:val="24"/>
          <w:szCs w:val="24"/>
          <w:lang w:val="en-US"/>
        </w:rPr>
      </w:pPr>
      <w:proofErr w:type="spellStart"/>
      <w:proofErr w:type="gramStart"/>
      <w:r>
        <w:rPr>
          <w:b/>
          <w:sz w:val="24"/>
          <w:szCs w:val="24"/>
          <w:lang w:val="en-US"/>
        </w:rPr>
        <w:t>prin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lang w:val="en-US"/>
        </w:rPr>
        <w:t>Licitație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Publică</w:t>
      </w:r>
      <w:proofErr w:type="spellEnd"/>
      <w:r>
        <w:rPr>
          <w:b/>
          <w:sz w:val="24"/>
          <w:szCs w:val="24"/>
          <w:lang w:val="en-US"/>
        </w:rPr>
        <w:br/>
      </w:r>
    </w:p>
    <w:p w:rsidR="00024A6B" w:rsidRDefault="00156A6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ro-RO"/>
        </w:rPr>
        <w:t>Consiliul raional Cahul</w:t>
      </w:r>
    </w:p>
    <w:p w:rsidR="00024A6B" w:rsidRDefault="00156A6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lang w:val="ro-RO"/>
        </w:rPr>
        <w:t>1007601010297</w:t>
      </w:r>
    </w:p>
    <w:p w:rsidR="00024A6B" w:rsidRDefault="00156A6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ro-RO"/>
        </w:rPr>
        <w:t>mun. Cahul, str.Piața Independenței 2</w:t>
      </w:r>
    </w:p>
    <w:p w:rsidR="00024A6B" w:rsidRDefault="00156A6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Numărul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telefon</w:t>
      </w:r>
      <w:proofErr w:type="spellEnd"/>
      <w:r>
        <w:rPr>
          <w:b/>
          <w:sz w:val="24"/>
          <w:szCs w:val="24"/>
          <w:lang w:val="en-US"/>
        </w:rPr>
        <w:t>/fax:0299/2-84-41, 0299/2-20-58</w:t>
      </w:r>
    </w:p>
    <w:p w:rsidR="00024A6B" w:rsidRDefault="00156A6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de internet a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hyperlink r:id="rId9" w:history="1">
        <w:r>
          <w:rPr>
            <w:rStyle w:val="a9"/>
            <w:b/>
            <w:sz w:val="24"/>
            <w:szCs w:val="24"/>
            <w:shd w:val="clear" w:color="auto" w:fill="FFFF00"/>
            <w:lang w:val="en-US"/>
          </w:rPr>
          <w:t>achizitiicrcahul@gmail.com</w:t>
        </w:r>
      </w:hyperlink>
      <w:r>
        <w:rPr>
          <w:b/>
          <w:sz w:val="24"/>
          <w:szCs w:val="24"/>
          <w:shd w:val="clear" w:color="auto" w:fill="FFFF00"/>
          <w:lang w:val="en-US"/>
        </w:rPr>
        <w:t>, cahul.md</w:t>
      </w:r>
    </w:p>
    <w:p w:rsidR="00024A6B" w:rsidRDefault="00156A6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de internet de la care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obține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accesul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documentația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documentația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atribuire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este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anexată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cadrul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procedurii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  <w:r>
        <w:rPr>
          <w:b/>
          <w:sz w:val="24"/>
          <w:szCs w:val="24"/>
          <w:lang w:val="en-US"/>
        </w:rPr>
        <w:t xml:space="preserve"> </w:t>
      </w:r>
    </w:p>
    <w:p w:rsidR="00024A6B" w:rsidRDefault="00156A6E">
      <w:pPr>
        <w:numPr>
          <w:ilvl w:val="0"/>
          <w:numId w:val="1"/>
        </w:numPr>
        <w:tabs>
          <w:tab w:val="left" w:pos="284"/>
          <w:tab w:val="right" w:pos="426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Tipul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obiectul</w:t>
      </w:r>
      <w:proofErr w:type="spellEnd"/>
      <w:r>
        <w:rPr>
          <w:b/>
          <w:sz w:val="24"/>
          <w:szCs w:val="24"/>
          <w:lang w:val="en-US"/>
        </w:rPr>
        <w:t xml:space="preserve"> principal de </w:t>
      </w:r>
      <w:proofErr w:type="spellStart"/>
      <w:r>
        <w:rPr>
          <w:b/>
          <w:sz w:val="24"/>
          <w:szCs w:val="24"/>
          <w:lang w:val="en-US"/>
        </w:rPr>
        <w:t>activitate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mențiunea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autoritate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centrală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implică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altă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formă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comună</w:t>
      </w:r>
      <w:proofErr w:type="spellEnd"/>
      <w:r>
        <w:rPr>
          <w:b/>
          <w:sz w:val="24"/>
          <w:szCs w:val="24"/>
          <w:lang w:val="en-US"/>
        </w:rPr>
        <w:t xml:space="preserve">): Nu se </w:t>
      </w:r>
      <w:proofErr w:type="spellStart"/>
      <w:r>
        <w:rPr>
          <w:b/>
          <w:sz w:val="24"/>
          <w:szCs w:val="24"/>
          <w:lang w:val="en-US"/>
        </w:rPr>
        <w:t>aplică</w:t>
      </w:r>
      <w:proofErr w:type="spellEnd"/>
    </w:p>
    <w:p w:rsidR="00024A6B" w:rsidRDefault="00156A6E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Cumpărătorul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invită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economici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interesați</w:t>
      </w:r>
      <w:proofErr w:type="spellEnd"/>
      <w:r>
        <w:rPr>
          <w:b/>
          <w:sz w:val="24"/>
          <w:szCs w:val="24"/>
          <w:lang w:val="en-US"/>
        </w:rPr>
        <w:t xml:space="preserve">, care </w:t>
      </w:r>
      <w:proofErr w:type="spellStart"/>
      <w:r>
        <w:rPr>
          <w:b/>
          <w:sz w:val="24"/>
          <w:szCs w:val="24"/>
          <w:lang w:val="en-US"/>
        </w:rPr>
        <w:t>îi</w:t>
      </w:r>
      <w:proofErr w:type="spellEnd"/>
      <w:r>
        <w:rPr>
          <w:b/>
          <w:sz w:val="24"/>
          <w:szCs w:val="24"/>
          <w:lang w:val="en-US"/>
        </w:rPr>
        <w:t xml:space="preserve"> pot </w:t>
      </w:r>
      <w:proofErr w:type="spellStart"/>
      <w:r>
        <w:rPr>
          <w:b/>
          <w:sz w:val="24"/>
          <w:szCs w:val="24"/>
          <w:lang w:val="en-US"/>
        </w:rPr>
        <w:t>satisface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necesitățile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participe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bunuri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302"/>
        <w:gridCol w:w="1985"/>
        <w:gridCol w:w="992"/>
        <w:gridCol w:w="992"/>
        <w:gridCol w:w="2693"/>
        <w:gridCol w:w="1574"/>
      </w:tblGrid>
      <w:tr w:rsidR="00024A6B" w:rsidRPr="005F4D85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4A6B" w:rsidRDefault="00156A6E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d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o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4A6B" w:rsidRDefault="00156A6E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4A6B" w:rsidRDefault="00156A6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Denumirea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bunurilor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4A6B" w:rsidRDefault="00156A6E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Unitatea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4A6B" w:rsidRDefault="00156A6E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Cantitatea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4A6B" w:rsidRDefault="00156A6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Specificarea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tehnică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deplină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solicitată</w:t>
            </w:r>
            <w:proofErr w:type="spellEnd"/>
            <w:r>
              <w:rPr>
                <w:b/>
                <w:lang w:val="en-US"/>
              </w:rPr>
              <w:t xml:space="preserve">, </w:t>
            </w:r>
            <w:proofErr w:type="spellStart"/>
            <w:r>
              <w:rPr>
                <w:b/>
                <w:lang w:val="en-US"/>
              </w:rPr>
              <w:t>Standarde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24A6B" w:rsidRDefault="00156A6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Valoarea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estimată</w:t>
            </w:r>
            <w:proofErr w:type="spellEnd"/>
            <w:r>
              <w:rPr>
                <w:b/>
                <w:lang w:val="en-US"/>
              </w:rPr>
              <w:br/>
              <w:t xml:space="preserve">(se </w:t>
            </w:r>
            <w:proofErr w:type="spellStart"/>
            <w:r>
              <w:rPr>
                <w:b/>
                <w:lang w:val="en-US"/>
              </w:rPr>
              <w:t>va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indica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pentru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fiecare</w:t>
            </w:r>
            <w:proofErr w:type="spellEnd"/>
            <w:r>
              <w:rPr>
                <w:b/>
                <w:lang w:val="en-US"/>
              </w:rPr>
              <w:t xml:space="preserve"> lot </w:t>
            </w:r>
            <w:proofErr w:type="spellStart"/>
            <w:r>
              <w:rPr>
                <w:b/>
                <w:lang w:val="en-US"/>
              </w:rPr>
              <w:t>în</w:t>
            </w:r>
            <w:proofErr w:type="spellEnd"/>
            <w:r>
              <w:rPr>
                <w:b/>
                <w:lang w:val="en-US"/>
              </w:rPr>
              <w:t xml:space="preserve"> parte)</w:t>
            </w:r>
          </w:p>
        </w:tc>
      </w:tr>
      <w:tr w:rsidR="00024A6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4A6B" w:rsidRDefault="00156A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4A6B" w:rsidRDefault="00156A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39300000-5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4A6B" w:rsidRDefault="00156A6E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Procurare pubele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4A6B" w:rsidRDefault="00156A6E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4A6B" w:rsidRDefault="00156A6E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5 150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4A6B" w:rsidRDefault="00156A6E">
            <w:pPr>
              <w:pStyle w:val="11"/>
              <w:numPr>
                <w:ilvl w:val="0"/>
                <w:numId w:val="2"/>
              </w:numPr>
              <w:ind w:left="317" w:hanging="283"/>
              <w:rPr>
                <w:lang w:val="ro-RO"/>
              </w:rPr>
            </w:pPr>
            <w:r>
              <w:rPr>
                <w:lang w:val="ro-RO"/>
              </w:rPr>
              <w:t>Anul producerii:2018</w:t>
            </w:r>
            <w:r>
              <w:rPr>
                <w:lang w:val="en-GB"/>
              </w:rPr>
              <w:t>-2019</w:t>
            </w:r>
            <w:r w:rsidR="003B679D">
              <w:rPr>
                <w:lang w:val="en-GB"/>
              </w:rPr>
              <w:t xml:space="preserve"> </w:t>
            </w:r>
            <w:r>
              <w:rPr>
                <w:lang w:val="en-GB"/>
              </w:rPr>
              <w:t>(</w:t>
            </w:r>
            <w:proofErr w:type="spellStart"/>
            <w:r>
              <w:rPr>
                <w:lang w:val="en-GB"/>
              </w:rPr>
              <w:t>noi</w:t>
            </w:r>
            <w:proofErr w:type="spellEnd"/>
            <w:r>
              <w:rPr>
                <w:lang w:val="en-GB"/>
              </w:rPr>
              <w:t>)</w:t>
            </w:r>
          </w:p>
          <w:p w:rsidR="00024A6B" w:rsidRDefault="00156A6E">
            <w:pPr>
              <w:pStyle w:val="11"/>
              <w:numPr>
                <w:ilvl w:val="0"/>
                <w:numId w:val="2"/>
              </w:numPr>
              <w:ind w:left="317" w:hanging="283"/>
              <w:rPr>
                <w:lang w:val="ro-RO"/>
              </w:rPr>
            </w:pPr>
            <w:r>
              <w:rPr>
                <w:lang w:val="ro-RO"/>
              </w:rPr>
              <w:t>Lățime (cm):54</w:t>
            </w:r>
          </w:p>
          <w:p w:rsidR="00024A6B" w:rsidRDefault="00156A6E">
            <w:pPr>
              <w:pStyle w:val="11"/>
              <w:numPr>
                <w:ilvl w:val="0"/>
                <w:numId w:val="2"/>
              </w:numPr>
              <w:ind w:left="317" w:hanging="317"/>
              <w:rPr>
                <w:lang w:val="ro-RO"/>
              </w:rPr>
            </w:pPr>
            <w:r>
              <w:rPr>
                <w:lang w:val="ro-RO"/>
              </w:rPr>
              <w:t>Înălțime (cm):94.50</w:t>
            </w:r>
          </w:p>
          <w:p w:rsidR="00024A6B" w:rsidRDefault="00156A6E">
            <w:pPr>
              <w:pStyle w:val="11"/>
              <w:numPr>
                <w:ilvl w:val="0"/>
                <w:numId w:val="2"/>
              </w:numPr>
              <w:ind w:left="317" w:hanging="317"/>
              <w:rPr>
                <w:lang w:val="ro-RO"/>
              </w:rPr>
            </w:pPr>
            <w:r>
              <w:rPr>
                <w:lang w:val="ro-RO"/>
              </w:rPr>
              <w:t>Lungime(cm):48</w:t>
            </w:r>
          </w:p>
          <w:p w:rsidR="00024A6B" w:rsidRDefault="00156A6E">
            <w:pPr>
              <w:pStyle w:val="11"/>
              <w:numPr>
                <w:ilvl w:val="0"/>
                <w:numId w:val="2"/>
              </w:numPr>
              <w:ind w:left="317" w:hanging="283"/>
              <w:rPr>
                <w:lang w:val="ro-RO"/>
              </w:rPr>
            </w:pPr>
            <w:r>
              <w:rPr>
                <w:lang w:val="ro-RO"/>
              </w:rPr>
              <w:t>Material: polietilenă de înaltă densitate(HDPE)</w:t>
            </w:r>
          </w:p>
          <w:p w:rsidR="00024A6B" w:rsidRDefault="00156A6E">
            <w:pPr>
              <w:pStyle w:val="11"/>
              <w:numPr>
                <w:ilvl w:val="0"/>
                <w:numId w:val="2"/>
              </w:numPr>
              <w:ind w:left="317" w:hanging="283"/>
              <w:rPr>
                <w:lang w:val="ro-RO"/>
              </w:rPr>
            </w:pPr>
            <w:r>
              <w:rPr>
                <w:lang w:val="ro-RO"/>
              </w:rPr>
              <w:t>Culoare:  Negru</w:t>
            </w:r>
          </w:p>
          <w:p w:rsidR="00024A6B" w:rsidRDefault="00156A6E">
            <w:pPr>
              <w:pStyle w:val="11"/>
              <w:numPr>
                <w:ilvl w:val="0"/>
                <w:numId w:val="2"/>
              </w:numPr>
              <w:ind w:left="317" w:hanging="283"/>
              <w:rPr>
                <w:lang w:val="ro-RO"/>
              </w:rPr>
            </w:pPr>
            <w:r>
              <w:rPr>
                <w:lang w:val="ro-RO"/>
              </w:rPr>
              <w:t>Capacitate maximă: 60kg</w:t>
            </w:r>
          </w:p>
          <w:p w:rsidR="00024A6B" w:rsidRDefault="00156A6E">
            <w:pPr>
              <w:pStyle w:val="11"/>
              <w:numPr>
                <w:ilvl w:val="0"/>
                <w:numId w:val="2"/>
              </w:numPr>
              <w:ind w:left="317" w:hanging="283"/>
              <w:rPr>
                <w:lang w:val="ro-RO"/>
              </w:rPr>
            </w:pPr>
            <w:r>
              <w:rPr>
                <w:lang w:val="ro-RO"/>
              </w:rPr>
              <w:t>Capacitate cuvă(l):120</w:t>
            </w:r>
          </w:p>
          <w:p w:rsidR="00024A6B" w:rsidRDefault="00156A6E">
            <w:pPr>
              <w:pStyle w:val="11"/>
              <w:numPr>
                <w:ilvl w:val="0"/>
                <w:numId w:val="2"/>
              </w:numPr>
              <w:ind w:left="317" w:hanging="283"/>
              <w:rPr>
                <w:lang w:val="ro-RO"/>
              </w:rPr>
            </w:pPr>
            <w:r>
              <w:rPr>
                <w:lang w:val="ro-RO"/>
              </w:rPr>
              <w:t>Greutate (kg): 8.5</w:t>
            </w:r>
          </w:p>
          <w:p w:rsidR="00024A6B" w:rsidRDefault="00156A6E">
            <w:pPr>
              <w:pStyle w:val="11"/>
              <w:numPr>
                <w:ilvl w:val="0"/>
                <w:numId w:val="2"/>
              </w:numPr>
              <w:ind w:left="317" w:hanging="283"/>
              <w:rPr>
                <w:lang w:val="ro-RO"/>
              </w:rPr>
            </w:pPr>
            <w:r>
              <w:rPr>
                <w:lang w:val="ro-RO"/>
              </w:rPr>
              <w:t>Capac: Da</w:t>
            </w:r>
          </w:p>
          <w:p w:rsidR="00024A6B" w:rsidRDefault="00156A6E">
            <w:pPr>
              <w:pStyle w:val="11"/>
              <w:numPr>
                <w:ilvl w:val="0"/>
                <w:numId w:val="2"/>
              </w:numPr>
              <w:ind w:left="317" w:hanging="283"/>
              <w:rPr>
                <w:lang w:val="ro-RO"/>
              </w:rPr>
            </w:pPr>
            <w:r>
              <w:rPr>
                <w:lang w:val="ro-RO"/>
              </w:rPr>
              <w:t>Roți de deplasare:Da</w:t>
            </w:r>
          </w:p>
          <w:p w:rsidR="00024A6B" w:rsidRDefault="00156A6E">
            <w:pPr>
              <w:pStyle w:val="11"/>
              <w:numPr>
                <w:ilvl w:val="0"/>
                <w:numId w:val="2"/>
              </w:numPr>
              <w:ind w:left="317" w:hanging="283"/>
              <w:rPr>
                <w:lang w:val="ro-RO"/>
              </w:rPr>
            </w:pPr>
            <w:r>
              <w:rPr>
                <w:lang w:val="ro-RO"/>
              </w:rPr>
              <w:t>Forma: trapezoidală</w:t>
            </w:r>
          </w:p>
          <w:p w:rsidR="00024A6B" w:rsidRDefault="00156A6E">
            <w:pPr>
              <w:pStyle w:val="11"/>
              <w:numPr>
                <w:ilvl w:val="0"/>
                <w:numId w:val="2"/>
              </w:numPr>
              <w:ind w:left="317" w:hanging="283"/>
              <w:rPr>
                <w:lang w:val="ro-RO"/>
              </w:rPr>
            </w:pPr>
            <w:r>
              <w:rPr>
                <w:lang w:val="ro-RO"/>
              </w:rPr>
              <w:t>Garanție: 2 an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4A6B" w:rsidRDefault="00024A6B">
            <w:pPr>
              <w:spacing w:before="120"/>
              <w:jc w:val="center"/>
              <w:rPr>
                <w:lang w:val="ro-RO"/>
              </w:rPr>
            </w:pPr>
          </w:p>
        </w:tc>
      </w:tr>
      <w:tr w:rsidR="00024A6B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4A6B" w:rsidRDefault="00156A6E">
            <w:pPr>
              <w:spacing w:before="120"/>
              <w:jc w:val="center"/>
            </w:pPr>
            <w:proofErr w:type="spellStart"/>
            <w:r>
              <w:rPr>
                <w:b/>
              </w:rPr>
              <w:t>Valoarea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estimativă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totală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4A6B" w:rsidRDefault="00156A6E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2 446 250,00</w:t>
            </w:r>
          </w:p>
        </w:tc>
      </w:tr>
    </w:tbl>
    <w:p w:rsidR="00024A6B" w:rsidRDefault="00156A6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împărțit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loturi</w:t>
      </w:r>
      <w:proofErr w:type="spellEnd"/>
      <w:r>
        <w:rPr>
          <w:b/>
          <w:sz w:val="24"/>
          <w:szCs w:val="24"/>
          <w:lang w:val="en-US"/>
        </w:rPr>
        <w:t xml:space="preserve"> un operator economic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depune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oferta</w:t>
      </w:r>
      <w:proofErr w:type="spellEnd"/>
      <w:r>
        <w:rPr>
          <w:b/>
          <w:sz w:val="24"/>
          <w:szCs w:val="24"/>
          <w:lang w:val="en-US"/>
        </w:rPr>
        <w:t xml:space="preserve"> (se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selecta</w:t>
      </w:r>
      <w:proofErr w:type="spellEnd"/>
      <w:r>
        <w:rPr>
          <w:b/>
          <w:sz w:val="24"/>
          <w:szCs w:val="24"/>
          <w:lang w:val="en-US"/>
        </w:rPr>
        <w:t>):</w:t>
      </w:r>
    </w:p>
    <w:p w:rsidR="00024A6B" w:rsidRDefault="00156A6E">
      <w:pPr>
        <w:pStyle w:val="11"/>
        <w:numPr>
          <w:ilvl w:val="0"/>
          <w:numId w:val="3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Pentru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un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singur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lot</w:t>
      </w:r>
      <w:proofErr w:type="spellEnd"/>
      <w:r>
        <w:rPr>
          <w:b/>
          <w:sz w:val="24"/>
          <w:szCs w:val="24"/>
        </w:rPr>
        <w:t>;</w:t>
      </w:r>
    </w:p>
    <w:p w:rsidR="00024A6B" w:rsidRDefault="00156A6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Admiterea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interzicerea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 alternative: </w:t>
      </w:r>
      <w:r>
        <w:rPr>
          <w:b/>
          <w:sz w:val="24"/>
          <w:szCs w:val="24"/>
          <w:shd w:val="clear" w:color="auto" w:fill="FFFF00"/>
          <w:lang w:val="en-US"/>
        </w:rPr>
        <w:t>nu se admit</w:t>
      </w:r>
    </w:p>
    <w:p w:rsidR="00024A6B" w:rsidRDefault="00156A6E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condițiile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livrare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solicitați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highlight w:val="yellow"/>
          <w:lang w:val="en-US"/>
        </w:rPr>
        <w:t xml:space="preserve">60 </w:t>
      </w:r>
      <w:proofErr w:type="spellStart"/>
      <w:r>
        <w:rPr>
          <w:b/>
          <w:sz w:val="24"/>
          <w:szCs w:val="24"/>
          <w:highlight w:val="yellow"/>
          <w:lang w:val="en-US"/>
        </w:rPr>
        <w:t>zile</w:t>
      </w:r>
      <w:proofErr w:type="spellEnd"/>
    </w:p>
    <w:p w:rsidR="00024A6B" w:rsidRDefault="00156A6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: 31.12.2019</w:t>
      </w:r>
    </w:p>
    <w:p w:rsidR="00024A6B" w:rsidRDefault="00156A6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Contract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atelierelor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protejate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fi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executat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cadrul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programe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angajare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protejată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024A6B" w:rsidRDefault="00156A6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lastRenderedPageBreak/>
        <w:t>Prestarea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serviciului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anumite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profesii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temeiul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cu </w:t>
      </w:r>
      <w:proofErr w:type="spellStart"/>
      <w:r>
        <w:rPr>
          <w:b/>
          <w:sz w:val="24"/>
          <w:szCs w:val="24"/>
          <w:lang w:val="en-US"/>
        </w:rPr>
        <w:t>putere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lege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administrative 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nu se </w:t>
      </w:r>
      <w:proofErr w:type="spellStart"/>
      <w:r>
        <w:rPr>
          <w:b/>
          <w:sz w:val="24"/>
          <w:szCs w:val="24"/>
          <w:lang w:val="en-US"/>
        </w:rPr>
        <w:t>aplică</w:t>
      </w:r>
      <w:proofErr w:type="spellEnd"/>
    </w:p>
    <w:p w:rsidR="00024A6B" w:rsidRDefault="00156A6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Scurta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descriere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eligibilitatea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economici</w:t>
      </w:r>
      <w:proofErr w:type="spellEnd"/>
      <w:r>
        <w:rPr>
          <w:b/>
          <w:sz w:val="24"/>
          <w:szCs w:val="24"/>
          <w:lang w:val="en-US"/>
        </w:rPr>
        <w:t xml:space="preserve"> care pot </w:t>
      </w:r>
      <w:proofErr w:type="spellStart"/>
      <w:r>
        <w:rPr>
          <w:b/>
          <w:sz w:val="24"/>
          <w:szCs w:val="24"/>
          <w:lang w:val="en-US"/>
        </w:rPr>
        <w:t>determina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eliminarea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acestora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selecție</w:t>
      </w:r>
      <w:proofErr w:type="spellEnd"/>
      <w:r>
        <w:rPr>
          <w:b/>
          <w:sz w:val="24"/>
          <w:szCs w:val="24"/>
          <w:lang w:val="en-US"/>
        </w:rPr>
        <w:t xml:space="preserve">; </w:t>
      </w:r>
      <w:proofErr w:type="spellStart"/>
      <w:r>
        <w:rPr>
          <w:b/>
          <w:sz w:val="24"/>
          <w:szCs w:val="24"/>
          <w:lang w:val="en-US"/>
        </w:rPr>
        <w:t>nivelul</w:t>
      </w:r>
      <w:proofErr w:type="spellEnd"/>
      <w:r>
        <w:rPr>
          <w:b/>
          <w:sz w:val="24"/>
          <w:szCs w:val="24"/>
          <w:lang w:val="en-US"/>
        </w:rPr>
        <w:t xml:space="preserve"> minim (</w:t>
      </w:r>
      <w:proofErr w:type="spellStart"/>
      <w:r>
        <w:rPr>
          <w:b/>
          <w:sz w:val="24"/>
          <w:szCs w:val="24"/>
          <w:lang w:val="en-US"/>
        </w:rPr>
        <w:t>nivelurile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minime</w:t>
      </w:r>
      <w:proofErr w:type="spellEnd"/>
      <w:r>
        <w:rPr>
          <w:b/>
          <w:sz w:val="24"/>
          <w:szCs w:val="24"/>
          <w:lang w:val="en-US"/>
        </w:rPr>
        <w:t xml:space="preserve">) al (ale) </w:t>
      </w:r>
      <w:proofErr w:type="spellStart"/>
      <w:r>
        <w:rPr>
          <w:b/>
          <w:sz w:val="24"/>
          <w:szCs w:val="24"/>
          <w:lang w:val="en-US"/>
        </w:rPr>
        <w:t>cerințelor</w:t>
      </w:r>
      <w:proofErr w:type="spellEnd"/>
      <w:r>
        <w:rPr>
          <w:b/>
          <w:sz w:val="24"/>
          <w:szCs w:val="24"/>
          <w:lang w:val="en-US"/>
        </w:rPr>
        <w:t xml:space="preserve"> eventual </w:t>
      </w:r>
      <w:proofErr w:type="spellStart"/>
      <w:r>
        <w:rPr>
          <w:b/>
          <w:sz w:val="24"/>
          <w:szCs w:val="24"/>
          <w:lang w:val="en-US"/>
        </w:rPr>
        <w:t>impuse</w:t>
      </w:r>
      <w:proofErr w:type="spellEnd"/>
      <w:r>
        <w:rPr>
          <w:b/>
          <w:sz w:val="24"/>
          <w:szCs w:val="24"/>
          <w:lang w:val="en-US"/>
        </w:rPr>
        <w:t xml:space="preserve">; se </w:t>
      </w:r>
      <w:proofErr w:type="spellStart"/>
      <w:r>
        <w:rPr>
          <w:b/>
          <w:sz w:val="24"/>
          <w:szCs w:val="24"/>
          <w:lang w:val="en-US"/>
        </w:rPr>
        <w:t>menționează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informațiile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solicitate</w:t>
      </w:r>
      <w:proofErr w:type="spellEnd"/>
      <w:r>
        <w:rPr>
          <w:b/>
          <w:sz w:val="24"/>
          <w:szCs w:val="24"/>
          <w:lang w:val="en-US"/>
        </w:rPr>
        <w:t xml:space="preserve"> (DUAE, </w:t>
      </w:r>
      <w:proofErr w:type="spellStart"/>
      <w:r>
        <w:rPr>
          <w:b/>
          <w:sz w:val="24"/>
          <w:szCs w:val="24"/>
          <w:lang w:val="en-US"/>
        </w:rPr>
        <w:t>documentație</w:t>
      </w:r>
      <w:proofErr w:type="spellEnd"/>
      <w:r>
        <w:rPr>
          <w:b/>
          <w:sz w:val="24"/>
          <w:szCs w:val="24"/>
          <w:lang w:val="en-US"/>
        </w:rPr>
        <w:t xml:space="preserve">): </w:t>
      </w:r>
    </w:p>
    <w:tbl>
      <w:tblPr>
        <w:tblStyle w:val="aa"/>
        <w:tblW w:w="9628" w:type="dxa"/>
        <w:tblLayout w:type="fixed"/>
        <w:tblLook w:val="04A0"/>
      </w:tblPr>
      <w:tblGrid>
        <w:gridCol w:w="577"/>
        <w:gridCol w:w="3840"/>
        <w:gridCol w:w="3588"/>
        <w:gridCol w:w="1623"/>
      </w:tblGrid>
      <w:tr w:rsidR="00024A6B">
        <w:tc>
          <w:tcPr>
            <w:tcW w:w="577" w:type="dxa"/>
            <w:shd w:val="clear" w:color="auto" w:fill="D9D9D9" w:themeFill="background1" w:themeFillShade="D9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Nr</w:t>
            </w:r>
            <w:proofErr w:type="spellEnd"/>
            <w:r>
              <w:rPr>
                <w:b/>
                <w:iCs/>
              </w:rPr>
              <w:t xml:space="preserve">. </w:t>
            </w:r>
            <w:proofErr w:type="spellStart"/>
            <w:r>
              <w:rPr>
                <w:b/>
                <w:iCs/>
              </w:rPr>
              <w:t>d</w:t>
            </w:r>
            <w:proofErr w:type="spellEnd"/>
            <w:r>
              <w:rPr>
                <w:b/>
                <w:iCs/>
              </w:rPr>
              <w:t>/</w:t>
            </w:r>
            <w:proofErr w:type="spellStart"/>
            <w:r>
              <w:rPr>
                <w:b/>
                <w:iCs/>
              </w:rPr>
              <w:t>o</w:t>
            </w:r>
            <w:proofErr w:type="spellEnd"/>
          </w:p>
        </w:tc>
        <w:tc>
          <w:tcPr>
            <w:tcW w:w="3840" w:type="dxa"/>
            <w:shd w:val="clear" w:color="auto" w:fill="D9D9D9" w:themeFill="background1" w:themeFillShade="D9"/>
          </w:tcPr>
          <w:p w:rsidR="00024A6B" w:rsidRDefault="00156A6E">
            <w:pPr>
              <w:tabs>
                <w:tab w:val="left" w:pos="612"/>
              </w:tabs>
              <w:spacing w:after="120"/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Descrierea</w:t>
            </w:r>
            <w:proofErr w:type="spellEnd"/>
            <w:r>
              <w:rPr>
                <w:b/>
                <w:iCs/>
              </w:rPr>
              <w:t xml:space="preserve">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 xml:space="preserve">Mod de </w:t>
            </w:r>
            <w:proofErr w:type="spellStart"/>
            <w:r>
              <w:rPr>
                <w:b/>
                <w:iCs/>
                <w:lang w:val="en-US"/>
              </w:rPr>
              <w:t>demonstrare</w:t>
            </w:r>
            <w:proofErr w:type="spellEnd"/>
            <w:r>
              <w:rPr>
                <w:b/>
                <w:iCs/>
                <w:lang w:val="en-US"/>
              </w:rPr>
              <w:t xml:space="preserve"> a </w:t>
            </w:r>
            <w:proofErr w:type="spellStart"/>
            <w:r>
              <w:rPr>
                <w:b/>
                <w:iCs/>
                <w:lang w:val="en-US"/>
              </w:rPr>
              <w:t>îndeplinirii</w:t>
            </w:r>
            <w:proofErr w:type="spellEnd"/>
            <w:r>
              <w:rPr>
                <w:b/>
                <w:iCs/>
                <w:lang w:val="en-US"/>
              </w:rPr>
              <w:t xml:space="preserve"> </w:t>
            </w:r>
            <w:proofErr w:type="spellStart"/>
            <w:r>
              <w:rPr>
                <w:b/>
                <w:iCs/>
                <w:lang w:val="en-US"/>
              </w:rPr>
              <w:t>criteriului</w:t>
            </w:r>
            <w:proofErr w:type="spellEnd"/>
            <w:r>
              <w:rPr>
                <w:b/>
                <w:iCs/>
                <w:lang w:val="en-US"/>
              </w:rPr>
              <w:t>/</w:t>
            </w:r>
            <w:proofErr w:type="spellStart"/>
            <w:r>
              <w:rPr>
                <w:b/>
                <w:iCs/>
                <w:lang w:val="en-US"/>
              </w:rPr>
              <w:t>cerinței</w:t>
            </w:r>
            <w:proofErr w:type="spellEnd"/>
            <w:r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024A6B" w:rsidRDefault="00156A6E">
            <w:pPr>
              <w:tabs>
                <w:tab w:val="left" w:pos="612"/>
              </w:tabs>
              <w:spacing w:after="120"/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minim</w:t>
            </w:r>
            <w:proofErr w:type="spellEnd"/>
            <w:r>
              <w:rPr>
                <w:b/>
                <w:iCs/>
              </w:rPr>
              <w:t>/</w:t>
            </w:r>
            <w:r>
              <w:rPr>
                <w:b/>
                <w:iCs/>
              </w:rPr>
              <w:br/>
            </w:r>
            <w:proofErr w:type="spellStart"/>
            <w:r>
              <w:rPr>
                <w:b/>
                <w:iCs/>
              </w:rPr>
              <w:t>Obligativitatea</w:t>
            </w:r>
            <w:proofErr w:type="spellEnd"/>
          </w:p>
        </w:tc>
      </w:tr>
      <w:tr w:rsidR="00024A6B">
        <w:trPr>
          <w:trHeight w:val="623"/>
        </w:trPr>
        <w:tc>
          <w:tcPr>
            <w:tcW w:w="577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3840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Formularul ofertei</w:t>
            </w:r>
          </w:p>
        </w:tc>
        <w:tc>
          <w:tcPr>
            <w:tcW w:w="3588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conform formularului F3.1 din Documentația Standard</w:t>
            </w:r>
          </w:p>
        </w:tc>
        <w:tc>
          <w:tcPr>
            <w:tcW w:w="1623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024A6B">
        <w:trPr>
          <w:trHeight w:val="805"/>
        </w:trPr>
        <w:tc>
          <w:tcPr>
            <w:tcW w:w="577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3840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înregistrare</w:t>
            </w:r>
          </w:p>
        </w:tc>
        <w:tc>
          <w:tcPr>
            <w:tcW w:w="3588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copie, confirmată prin aplicarea semnăturii și ștampilei participantului</w:t>
            </w:r>
          </w:p>
        </w:tc>
        <w:tc>
          <w:tcPr>
            <w:tcW w:w="1623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  <w:p w:rsidR="00024A6B" w:rsidRDefault="00024A6B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</w:p>
        </w:tc>
      </w:tr>
      <w:tr w:rsidR="00024A6B">
        <w:trPr>
          <w:trHeight w:val="1005"/>
        </w:trPr>
        <w:tc>
          <w:tcPr>
            <w:tcW w:w="577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3.</w:t>
            </w:r>
          </w:p>
        </w:tc>
        <w:tc>
          <w:tcPr>
            <w:tcW w:w="3840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Extras din Registrul de Stat al persoanelor juridice - 2018 </w:t>
            </w:r>
          </w:p>
        </w:tc>
        <w:tc>
          <w:tcPr>
            <w:tcW w:w="3588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copie, confirmată prin aplicarea semnăturii și ștampilei participantului</w:t>
            </w:r>
          </w:p>
        </w:tc>
        <w:tc>
          <w:tcPr>
            <w:tcW w:w="1623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024A6B">
        <w:trPr>
          <w:trHeight w:val="921"/>
        </w:trPr>
        <w:tc>
          <w:tcPr>
            <w:tcW w:w="577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4.</w:t>
            </w:r>
          </w:p>
        </w:tc>
        <w:tc>
          <w:tcPr>
            <w:tcW w:w="3840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Autorizația de funcționare sau notificare</w:t>
            </w:r>
          </w:p>
        </w:tc>
        <w:tc>
          <w:tcPr>
            <w:tcW w:w="3588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copie, confirmată prin aplicarea semnăturii și ștampilei participantului</w:t>
            </w:r>
          </w:p>
        </w:tc>
        <w:tc>
          <w:tcPr>
            <w:tcW w:w="1623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024A6B">
        <w:trPr>
          <w:trHeight w:val="837"/>
        </w:trPr>
        <w:tc>
          <w:tcPr>
            <w:tcW w:w="577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5.</w:t>
            </w:r>
          </w:p>
        </w:tc>
        <w:tc>
          <w:tcPr>
            <w:tcW w:w="3840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Raport financiar</w:t>
            </w:r>
          </w:p>
        </w:tc>
        <w:tc>
          <w:tcPr>
            <w:tcW w:w="3588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copie, confirmată prin aplicarea semnăturii și ștampilei participantului</w:t>
            </w:r>
          </w:p>
        </w:tc>
        <w:tc>
          <w:tcPr>
            <w:tcW w:w="1623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024A6B">
        <w:trPr>
          <w:trHeight w:val="894"/>
        </w:trPr>
        <w:tc>
          <w:tcPr>
            <w:tcW w:w="577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6.</w:t>
            </w:r>
          </w:p>
        </w:tc>
        <w:tc>
          <w:tcPr>
            <w:tcW w:w="3840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Certificat Inspectoratul Fiscal </w:t>
            </w:r>
          </w:p>
        </w:tc>
        <w:tc>
          <w:tcPr>
            <w:tcW w:w="3588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copie, confirmată prin aplicarea semnăturii și ștampilei participantului</w:t>
            </w:r>
          </w:p>
        </w:tc>
        <w:tc>
          <w:tcPr>
            <w:tcW w:w="1623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024A6B">
        <w:tc>
          <w:tcPr>
            <w:tcW w:w="577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7.</w:t>
            </w:r>
          </w:p>
        </w:tc>
        <w:tc>
          <w:tcPr>
            <w:tcW w:w="3840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 Specificația de preț</w:t>
            </w:r>
          </w:p>
        </w:tc>
        <w:tc>
          <w:tcPr>
            <w:tcW w:w="3588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conform formularului F4.2 din Documentația Standard</w:t>
            </w:r>
          </w:p>
        </w:tc>
        <w:tc>
          <w:tcPr>
            <w:tcW w:w="1623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024A6B">
        <w:tc>
          <w:tcPr>
            <w:tcW w:w="577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8.</w:t>
            </w:r>
          </w:p>
        </w:tc>
        <w:tc>
          <w:tcPr>
            <w:tcW w:w="3840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Specificația tehnică</w:t>
            </w:r>
          </w:p>
        </w:tc>
        <w:tc>
          <w:tcPr>
            <w:tcW w:w="3588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conform formularului F4.1 din Documentația Standard</w:t>
            </w:r>
          </w:p>
        </w:tc>
        <w:tc>
          <w:tcPr>
            <w:tcW w:w="1623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024A6B">
        <w:tc>
          <w:tcPr>
            <w:tcW w:w="577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9.</w:t>
            </w:r>
          </w:p>
        </w:tc>
        <w:tc>
          <w:tcPr>
            <w:tcW w:w="3840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Certificate de calitate conform standardelor europene</w:t>
            </w:r>
          </w:p>
        </w:tc>
        <w:tc>
          <w:tcPr>
            <w:tcW w:w="3588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copie, confirmată prin aplicarea semnăturii și ștampilei participantului</w:t>
            </w:r>
          </w:p>
        </w:tc>
        <w:tc>
          <w:tcPr>
            <w:tcW w:w="1623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024A6B">
        <w:tc>
          <w:tcPr>
            <w:tcW w:w="577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10.</w:t>
            </w:r>
          </w:p>
        </w:tc>
        <w:tc>
          <w:tcPr>
            <w:tcW w:w="3840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semnată și ștampilată de participant</w:t>
            </w:r>
          </w:p>
        </w:tc>
        <w:tc>
          <w:tcPr>
            <w:tcW w:w="1623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024A6B">
        <w:tc>
          <w:tcPr>
            <w:tcW w:w="577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11.</w:t>
            </w:r>
          </w:p>
        </w:tc>
        <w:tc>
          <w:tcPr>
            <w:tcW w:w="3840" w:type="dxa"/>
            <w:shd w:val="clear" w:color="auto" w:fill="FFFF00"/>
          </w:tcPr>
          <w:p w:rsidR="00024A6B" w:rsidRDefault="00156A6E" w:rsidP="003B679D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Garanția bancară</w:t>
            </w:r>
            <w:r>
              <w:rPr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="003B679D">
              <w:rPr>
                <w:iCs/>
                <w:sz w:val="24"/>
                <w:szCs w:val="24"/>
                <w:lang w:val="en-GB"/>
              </w:rPr>
              <w:t>în</w:t>
            </w:r>
            <w:proofErr w:type="spellEnd"/>
            <w:r w:rsidR="003B679D">
              <w:rPr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="003B679D">
              <w:rPr>
                <w:iCs/>
                <w:sz w:val="24"/>
                <w:szCs w:val="24"/>
                <w:lang w:val="en-GB"/>
              </w:rPr>
              <w:t>mărime</w:t>
            </w:r>
            <w:proofErr w:type="spellEnd"/>
            <w:r w:rsidR="003B679D">
              <w:rPr>
                <w:iCs/>
                <w:sz w:val="24"/>
                <w:szCs w:val="24"/>
                <w:lang w:val="en-GB"/>
              </w:rPr>
              <w:t xml:space="preserve"> de 1 %</w:t>
            </w:r>
          </w:p>
        </w:tc>
        <w:tc>
          <w:tcPr>
            <w:tcW w:w="3588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conform formularului F3.2 din Documentația Standard</w:t>
            </w:r>
          </w:p>
        </w:tc>
        <w:tc>
          <w:tcPr>
            <w:tcW w:w="1623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024A6B" w:rsidRPr="003B679D">
        <w:tc>
          <w:tcPr>
            <w:tcW w:w="577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GB"/>
              </w:rPr>
            </w:pPr>
            <w:r>
              <w:rPr>
                <w:iCs/>
                <w:sz w:val="24"/>
                <w:szCs w:val="24"/>
                <w:lang w:val="en-GB"/>
              </w:rPr>
              <w:t>12.</w:t>
            </w:r>
          </w:p>
        </w:tc>
        <w:tc>
          <w:tcPr>
            <w:tcW w:w="3840" w:type="dxa"/>
            <w:shd w:val="clear" w:color="auto" w:fill="FFFF00"/>
          </w:tcPr>
          <w:p w:rsidR="00024A6B" w:rsidRDefault="00156A6E" w:rsidP="003B679D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GB"/>
              </w:rPr>
            </w:pPr>
            <w:proofErr w:type="spellStart"/>
            <w:r>
              <w:rPr>
                <w:iCs/>
                <w:sz w:val="24"/>
                <w:szCs w:val="24"/>
                <w:lang w:val="en-GB"/>
              </w:rPr>
              <w:t>Garantia</w:t>
            </w:r>
            <w:proofErr w:type="spellEnd"/>
            <w:r>
              <w:rPr>
                <w:iCs/>
                <w:sz w:val="24"/>
                <w:szCs w:val="24"/>
                <w:lang w:val="en-GB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GB"/>
              </w:rPr>
              <w:t>bun</w:t>
            </w:r>
            <w:r w:rsidR="003B679D">
              <w:rPr>
                <w:iCs/>
                <w:sz w:val="24"/>
                <w:szCs w:val="24"/>
                <w:lang w:val="en-GB"/>
              </w:rPr>
              <w:t>ă</w:t>
            </w:r>
            <w:proofErr w:type="spellEnd"/>
            <w:r>
              <w:rPr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GB"/>
              </w:rPr>
              <w:t>executare</w:t>
            </w:r>
            <w:proofErr w:type="spellEnd"/>
            <w:r>
              <w:rPr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="003B679D">
              <w:rPr>
                <w:iCs/>
                <w:sz w:val="24"/>
                <w:szCs w:val="24"/>
                <w:lang w:val="en-GB"/>
              </w:rPr>
              <w:t>î</w:t>
            </w:r>
            <w:r>
              <w:rPr>
                <w:iCs/>
                <w:sz w:val="24"/>
                <w:szCs w:val="24"/>
                <w:lang w:val="en-GB"/>
              </w:rPr>
              <w:t>n</w:t>
            </w:r>
            <w:proofErr w:type="spellEnd"/>
            <w:r>
              <w:rPr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GB"/>
              </w:rPr>
              <w:t>m</w:t>
            </w:r>
            <w:r w:rsidR="003B679D">
              <w:rPr>
                <w:iCs/>
                <w:sz w:val="24"/>
                <w:szCs w:val="24"/>
                <w:lang w:val="en-GB"/>
              </w:rPr>
              <w:t>ă</w:t>
            </w:r>
            <w:r>
              <w:rPr>
                <w:iCs/>
                <w:sz w:val="24"/>
                <w:szCs w:val="24"/>
                <w:lang w:val="en-GB"/>
              </w:rPr>
              <w:t>rime</w:t>
            </w:r>
            <w:proofErr w:type="spellEnd"/>
            <w:r>
              <w:rPr>
                <w:iCs/>
                <w:sz w:val="24"/>
                <w:szCs w:val="24"/>
                <w:lang w:val="en-GB"/>
              </w:rPr>
              <w:t xml:space="preserve"> de 5%</w:t>
            </w:r>
          </w:p>
        </w:tc>
        <w:tc>
          <w:tcPr>
            <w:tcW w:w="3588" w:type="dxa"/>
            <w:shd w:val="clear" w:color="auto" w:fill="FFFF00"/>
          </w:tcPr>
          <w:p w:rsidR="00024A6B" w:rsidRPr="005F4D85" w:rsidRDefault="005F4D8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en-GB"/>
              </w:rPr>
              <w:t xml:space="preserve">Se </w:t>
            </w:r>
            <w:proofErr w:type="spellStart"/>
            <w:r>
              <w:rPr>
                <w:iCs/>
                <w:sz w:val="24"/>
                <w:szCs w:val="24"/>
                <w:lang w:val="en-GB"/>
              </w:rPr>
              <w:t>va</w:t>
            </w:r>
            <w:proofErr w:type="spellEnd"/>
            <w:r>
              <w:rPr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GB"/>
              </w:rPr>
              <w:t>prezenta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la semnarea contractului</w:t>
            </w:r>
          </w:p>
        </w:tc>
        <w:tc>
          <w:tcPr>
            <w:tcW w:w="1623" w:type="dxa"/>
            <w:shd w:val="clear" w:color="auto" w:fill="FFFF00"/>
          </w:tcPr>
          <w:p w:rsidR="00024A6B" w:rsidRPr="003B679D" w:rsidRDefault="003B679D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GB"/>
              </w:rPr>
            </w:pPr>
            <w:proofErr w:type="spellStart"/>
            <w:r>
              <w:rPr>
                <w:iCs/>
                <w:sz w:val="24"/>
                <w:szCs w:val="24"/>
                <w:lang w:val="en-GB"/>
              </w:rPr>
              <w:t>Da</w:t>
            </w:r>
            <w:proofErr w:type="spellEnd"/>
          </w:p>
        </w:tc>
      </w:tr>
    </w:tbl>
    <w:p w:rsidR="00024A6B" w:rsidRDefault="00156A6E">
      <w:pPr>
        <w:numPr>
          <w:ilvl w:val="0"/>
          <w:numId w:val="1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Motivul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recurgerii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accelerată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licitației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deschise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restrînse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negociate</w:t>
      </w:r>
      <w:proofErr w:type="spellEnd"/>
      <w:r>
        <w:rPr>
          <w:b/>
          <w:sz w:val="24"/>
          <w:szCs w:val="24"/>
          <w:lang w:val="en-US"/>
        </w:rPr>
        <w:t xml:space="preserve">), 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024A6B" w:rsidRDefault="00156A6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Tehnici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instrumente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specificați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acordul-cadru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sistemul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dinamic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electronică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024A6B" w:rsidRDefault="00156A6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Condiții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speciale</w:t>
      </w:r>
      <w:proofErr w:type="spellEnd"/>
      <w:r>
        <w:rPr>
          <w:b/>
          <w:sz w:val="24"/>
          <w:szCs w:val="24"/>
          <w:lang w:val="en-US"/>
        </w:rPr>
        <w:t xml:space="preserve"> de care </w:t>
      </w:r>
      <w:proofErr w:type="spellStart"/>
      <w:r>
        <w:rPr>
          <w:b/>
          <w:sz w:val="24"/>
          <w:szCs w:val="24"/>
          <w:lang w:val="en-US"/>
        </w:rPr>
        <w:t>depinde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îndeplinirea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indicați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după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proofErr w:type="spellStart"/>
      <w:r>
        <w:rPr>
          <w:b/>
          <w:sz w:val="24"/>
          <w:szCs w:val="24"/>
          <w:highlight w:val="red"/>
          <w:lang w:val="en-US"/>
        </w:rPr>
        <w:t>Contractul</w:t>
      </w:r>
      <w:proofErr w:type="spellEnd"/>
      <w:r>
        <w:rPr>
          <w:b/>
          <w:sz w:val="24"/>
          <w:szCs w:val="24"/>
          <w:highlight w:val="red"/>
          <w:lang w:val="en-US"/>
        </w:rPr>
        <w:t xml:space="preserve"> </w:t>
      </w:r>
      <w:proofErr w:type="spellStart"/>
      <w:r>
        <w:rPr>
          <w:b/>
          <w:sz w:val="24"/>
          <w:szCs w:val="24"/>
          <w:highlight w:val="red"/>
          <w:lang w:val="en-US"/>
        </w:rPr>
        <w:t>va</w:t>
      </w:r>
      <w:proofErr w:type="spellEnd"/>
      <w:r>
        <w:rPr>
          <w:b/>
          <w:sz w:val="24"/>
          <w:szCs w:val="24"/>
          <w:highlight w:val="red"/>
          <w:lang w:val="en-US"/>
        </w:rPr>
        <w:t xml:space="preserve"> </w:t>
      </w:r>
      <w:proofErr w:type="spellStart"/>
      <w:r>
        <w:rPr>
          <w:b/>
          <w:sz w:val="24"/>
          <w:szCs w:val="24"/>
          <w:highlight w:val="red"/>
          <w:lang w:val="en-US"/>
        </w:rPr>
        <w:t>fi</w:t>
      </w:r>
      <w:proofErr w:type="spellEnd"/>
      <w:r>
        <w:rPr>
          <w:b/>
          <w:sz w:val="24"/>
          <w:szCs w:val="24"/>
          <w:highlight w:val="red"/>
          <w:lang w:val="en-US"/>
        </w:rPr>
        <w:t xml:space="preserve"> </w:t>
      </w:r>
      <w:proofErr w:type="spellStart"/>
      <w:r>
        <w:rPr>
          <w:b/>
          <w:sz w:val="24"/>
          <w:szCs w:val="24"/>
          <w:highlight w:val="red"/>
          <w:lang w:val="en-US"/>
        </w:rPr>
        <w:t>finanțat</w:t>
      </w:r>
      <w:proofErr w:type="spellEnd"/>
      <w:r>
        <w:rPr>
          <w:b/>
          <w:sz w:val="24"/>
          <w:szCs w:val="24"/>
          <w:highlight w:val="red"/>
          <w:lang w:val="en-US"/>
        </w:rPr>
        <w:t xml:space="preserve"> din </w:t>
      </w:r>
      <w:proofErr w:type="spellStart"/>
      <w:r>
        <w:rPr>
          <w:b/>
          <w:sz w:val="24"/>
          <w:szCs w:val="24"/>
          <w:highlight w:val="red"/>
          <w:lang w:val="en-US"/>
        </w:rPr>
        <w:t>Bugetul</w:t>
      </w:r>
      <w:proofErr w:type="spellEnd"/>
      <w:r>
        <w:rPr>
          <w:b/>
          <w:sz w:val="24"/>
          <w:szCs w:val="24"/>
          <w:highlight w:val="red"/>
          <w:lang w:val="en-US"/>
        </w:rPr>
        <w:t xml:space="preserve"> de Stat, </w:t>
      </w:r>
      <w:proofErr w:type="spellStart"/>
      <w:r>
        <w:rPr>
          <w:b/>
          <w:sz w:val="24"/>
          <w:szCs w:val="24"/>
          <w:highlight w:val="red"/>
          <w:lang w:val="en-US"/>
        </w:rPr>
        <w:t>achitarea</w:t>
      </w:r>
      <w:proofErr w:type="spellEnd"/>
      <w:r>
        <w:rPr>
          <w:b/>
          <w:sz w:val="24"/>
          <w:szCs w:val="24"/>
          <w:highlight w:val="red"/>
          <w:lang w:val="en-US"/>
        </w:rPr>
        <w:t xml:space="preserve"> </w:t>
      </w:r>
      <w:proofErr w:type="spellStart"/>
      <w:r>
        <w:rPr>
          <w:b/>
          <w:sz w:val="24"/>
          <w:szCs w:val="24"/>
          <w:highlight w:val="red"/>
          <w:lang w:val="en-US"/>
        </w:rPr>
        <w:t>va</w:t>
      </w:r>
      <w:proofErr w:type="spellEnd"/>
      <w:r>
        <w:rPr>
          <w:b/>
          <w:sz w:val="24"/>
          <w:szCs w:val="24"/>
          <w:highlight w:val="red"/>
          <w:lang w:val="en-US"/>
        </w:rPr>
        <w:t xml:space="preserve"> </w:t>
      </w:r>
      <w:proofErr w:type="spellStart"/>
      <w:r>
        <w:rPr>
          <w:b/>
          <w:sz w:val="24"/>
          <w:szCs w:val="24"/>
          <w:highlight w:val="red"/>
          <w:lang w:val="en-US"/>
        </w:rPr>
        <w:t>fi</w:t>
      </w:r>
      <w:proofErr w:type="spellEnd"/>
      <w:r>
        <w:rPr>
          <w:b/>
          <w:sz w:val="24"/>
          <w:szCs w:val="24"/>
          <w:highlight w:val="red"/>
          <w:lang w:val="en-US"/>
        </w:rPr>
        <w:t xml:space="preserve"> </w:t>
      </w:r>
      <w:proofErr w:type="gramStart"/>
      <w:r>
        <w:rPr>
          <w:b/>
          <w:sz w:val="24"/>
          <w:szCs w:val="24"/>
          <w:highlight w:val="red"/>
          <w:lang w:val="en-US"/>
        </w:rPr>
        <w:t xml:space="preserve">la  </w:t>
      </w:r>
      <w:proofErr w:type="spellStart"/>
      <w:r>
        <w:rPr>
          <w:b/>
          <w:sz w:val="24"/>
          <w:szCs w:val="24"/>
          <w:highlight w:val="red"/>
          <w:lang w:val="en-US"/>
        </w:rPr>
        <w:t>acordarea</w:t>
      </w:r>
      <w:proofErr w:type="spellEnd"/>
      <w:proofErr w:type="gramEnd"/>
      <w:r>
        <w:rPr>
          <w:b/>
          <w:sz w:val="24"/>
          <w:szCs w:val="24"/>
          <w:highlight w:val="red"/>
          <w:lang w:val="en-US"/>
        </w:rPr>
        <w:t xml:space="preserve"> </w:t>
      </w:r>
      <w:proofErr w:type="spellStart"/>
      <w:r>
        <w:rPr>
          <w:b/>
          <w:sz w:val="24"/>
          <w:szCs w:val="24"/>
          <w:highlight w:val="red"/>
          <w:lang w:val="en-US"/>
        </w:rPr>
        <w:t>finanțării</w:t>
      </w:r>
      <w:proofErr w:type="spellEnd"/>
      <w:r>
        <w:rPr>
          <w:b/>
          <w:sz w:val="24"/>
          <w:szCs w:val="24"/>
          <w:highlight w:val="red"/>
          <w:lang w:val="en-US"/>
        </w:rPr>
        <w:t xml:space="preserve"> din </w:t>
      </w:r>
      <w:proofErr w:type="spellStart"/>
      <w:r>
        <w:rPr>
          <w:b/>
          <w:sz w:val="24"/>
          <w:szCs w:val="24"/>
          <w:highlight w:val="red"/>
          <w:lang w:val="en-US"/>
        </w:rPr>
        <w:t>Fondul</w:t>
      </w:r>
      <w:proofErr w:type="spellEnd"/>
      <w:r>
        <w:rPr>
          <w:b/>
          <w:sz w:val="24"/>
          <w:szCs w:val="24"/>
          <w:highlight w:val="red"/>
          <w:lang w:val="en-US"/>
        </w:rPr>
        <w:t xml:space="preserve"> Ecologic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highlight w:val="red"/>
          <w:lang w:val="en-US"/>
        </w:rPr>
        <w:t>Național</w:t>
      </w:r>
      <w:proofErr w:type="spellEnd"/>
      <w:r>
        <w:rPr>
          <w:b/>
          <w:sz w:val="24"/>
          <w:szCs w:val="24"/>
          <w:highlight w:val="red"/>
          <w:lang w:val="en-US"/>
        </w:rPr>
        <w:t>.</w:t>
      </w:r>
    </w:p>
    <w:p w:rsidR="00024A6B" w:rsidRDefault="00156A6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Criteriul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aplicat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adjudecarea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prețul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</w:p>
    <w:p w:rsidR="00024A6B" w:rsidRDefault="00156A6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Factorii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celei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avantajoase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punct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vedere</w:t>
      </w:r>
      <w:proofErr w:type="spellEnd"/>
      <w:r>
        <w:rPr>
          <w:b/>
          <w:sz w:val="24"/>
          <w:szCs w:val="24"/>
          <w:lang w:val="en-US"/>
        </w:rPr>
        <w:t xml:space="preserve"> economic, </w:t>
      </w:r>
      <w:proofErr w:type="spellStart"/>
      <w:r>
        <w:rPr>
          <w:b/>
          <w:sz w:val="24"/>
          <w:szCs w:val="24"/>
          <w:lang w:val="en-US"/>
        </w:rPr>
        <w:t>precum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ponderile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lor</w:t>
      </w:r>
      <w:proofErr w:type="spellEnd"/>
      <w:r>
        <w:rPr>
          <w:b/>
          <w:sz w:val="24"/>
          <w:szCs w:val="24"/>
          <w:lang w:val="en-US"/>
        </w:rPr>
        <w:t>:</w:t>
      </w:r>
    </w:p>
    <w:p w:rsidR="00024A6B" w:rsidRDefault="00024A6B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a"/>
        <w:tblW w:w="9625" w:type="dxa"/>
        <w:tblLayout w:type="fixed"/>
        <w:tblLook w:val="04A0"/>
      </w:tblPr>
      <w:tblGrid>
        <w:gridCol w:w="577"/>
        <w:gridCol w:w="7248"/>
        <w:gridCol w:w="1800"/>
      </w:tblGrid>
      <w:tr w:rsidR="00024A6B">
        <w:tc>
          <w:tcPr>
            <w:tcW w:w="577" w:type="dxa"/>
            <w:shd w:val="clear" w:color="auto" w:fill="D9D9D9" w:themeFill="background1" w:themeFillShade="D9"/>
          </w:tcPr>
          <w:p w:rsidR="00024A6B" w:rsidRDefault="00156A6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Nr</w:t>
            </w:r>
            <w:proofErr w:type="spellEnd"/>
            <w:r>
              <w:rPr>
                <w:b/>
                <w:iCs/>
              </w:rPr>
              <w:t xml:space="preserve">. </w:t>
            </w:r>
            <w:proofErr w:type="spellStart"/>
            <w:r>
              <w:rPr>
                <w:b/>
                <w:iCs/>
              </w:rPr>
              <w:t>d</w:t>
            </w:r>
            <w:proofErr w:type="spellEnd"/>
            <w:r>
              <w:rPr>
                <w:b/>
                <w:iCs/>
              </w:rPr>
              <w:t>/</w:t>
            </w:r>
            <w:proofErr w:type="spellStart"/>
            <w:r>
              <w:rPr>
                <w:b/>
                <w:iCs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D9D9D9" w:themeFill="background1" w:themeFillShade="D9"/>
          </w:tcPr>
          <w:p w:rsidR="00024A6B" w:rsidRDefault="00156A6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Denumirea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factorului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de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024A6B" w:rsidRDefault="00156A6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Ponderea%</w:t>
            </w:r>
            <w:proofErr w:type="spellEnd"/>
          </w:p>
        </w:tc>
      </w:tr>
      <w:tr w:rsidR="00024A6B">
        <w:tc>
          <w:tcPr>
            <w:tcW w:w="577" w:type="dxa"/>
            <w:shd w:val="clear" w:color="auto" w:fill="FFFF00"/>
          </w:tcPr>
          <w:p w:rsidR="00024A6B" w:rsidRDefault="00024A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024A6B" w:rsidRDefault="00156A6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b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024A6B" w:rsidRDefault="00024A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024A6B" w:rsidRDefault="00156A6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limită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depunere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deschidere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>:</w:t>
      </w:r>
    </w:p>
    <w:p w:rsidR="00024A6B" w:rsidRDefault="00156A6E">
      <w:pPr>
        <w:pStyle w:val="11"/>
        <w:numPr>
          <w:ilvl w:val="0"/>
          <w:numId w:val="4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până</w:t>
      </w:r>
      <w:proofErr w:type="spellEnd"/>
      <w:r>
        <w:rPr>
          <w:b/>
          <w:sz w:val="24"/>
          <w:szCs w:val="24"/>
          <w:lang w:val="en-US"/>
        </w:rPr>
        <w:t xml:space="preserve"> la: </w:t>
      </w:r>
      <w:r>
        <w:rPr>
          <w:b/>
          <w:i/>
          <w:sz w:val="24"/>
          <w:szCs w:val="24"/>
          <w:lang w:val="ro-RO"/>
        </w:rPr>
        <w:t>Informația o găsiți în SIA RSAP</w:t>
      </w:r>
    </w:p>
    <w:p w:rsidR="00024A6B" w:rsidRDefault="00156A6E">
      <w:pPr>
        <w:pStyle w:val="11"/>
        <w:numPr>
          <w:ilvl w:val="0"/>
          <w:numId w:val="4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ro-RO"/>
        </w:rPr>
        <w:t>Informația o găsiți în SIA RSAP</w:t>
      </w:r>
    </w:p>
    <w:p w:rsidR="00024A6B" w:rsidRDefault="00156A6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la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:rsidR="00024A6B" w:rsidRDefault="00156A6E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cererile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participare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fi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electronic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:rsidR="00024A6B" w:rsidRDefault="00156A6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 xml:space="preserve">45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:rsidR="00024A6B" w:rsidRDefault="00156A6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Cs w:val="24"/>
          <w:lang w:val="en-US"/>
        </w:rPr>
      </w:pPr>
      <w:proofErr w:type="spellStart"/>
      <w:r>
        <w:rPr>
          <w:b/>
          <w:sz w:val="24"/>
          <w:szCs w:val="24"/>
        </w:rPr>
        <w:t>Locul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deschiderii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ofertelor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024A6B" w:rsidRDefault="00156A6E">
      <w:pPr>
        <w:pStyle w:val="1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întîrziate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fi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respinse</w:t>
      </w:r>
      <w:proofErr w:type="spellEnd"/>
      <w:r>
        <w:rPr>
          <w:b/>
          <w:i/>
          <w:sz w:val="24"/>
          <w:szCs w:val="24"/>
          <w:lang w:val="en-US"/>
        </w:rPr>
        <w:t>.</w:t>
      </w:r>
      <w:proofErr w:type="gramEnd"/>
      <w:r>
        <w:rPr>
          <w:b/>
          <w:i/>
          <w:sz w:val="24"/>
          <w:szCs w:val="24"/>
          <w:lang w:val="en-US"/>
        </w:rPr>
        <w:t xml:space="preserve"> </w:t>
      </w:r>
    </w:p>
    <w:p w:rsidR="00024A6B" w:rsidRDefault="00156A6E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Persoanele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autorizate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să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asiste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deschiderea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br/>
      </w:r>
      <w:proofErr w:type="spellStart"/>
      <w:r>
        <w:rPr>
          <w:b/>
          <w:i/>
          <w:sz w:val="24"/>
          <w:szCs w:val="24"/>
          <w:lang w:val="en-US"/>
        </w:rPr>
        <w:t>Ofertanții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reprezentanții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acestora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dreptul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participe</w:t>
      </w:r>
      <w:proofErr w:type="spellEnd"/>
      <w:r>
        <w:rPr>
          <w:b/>
          <w:i/>
          <w:sz w:val="24"/>
          <w:szCs w:val="24"/>
          <w:lang w:val="en-US"/>
        </w:rPr>
        <w:t xml:space="preserve"> la </w:t>
      </w:r>
      <w:proofErr w:type="spellStart"/>
      <w:r>
        <w:rPr>
          <w:b/>
          <w:i/>
          <w:sz w:val="24"/>
          <w:szCs w:val="24"/>
          <w:lang w:val="en-US"/>
        </w:rPr>
        <w:t>deschiderea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ofertelor</w:t>
      </w:r>
      <w:proofErr w:type="spellEnd"/>
      <w:r>
        <w:rPr>
          <w:b/>
          <w:i/>
          <w:sz w:val="24"/>
          <w:szCs w:val="24"/>
          <w:lang w:val="en-US"/>
        </w:rPr>
        <w:t xml:space="preserve">, cu </w:t>
      </w:r>
      <w:proofErr w:type="spellStart"/>
      <w:r>
        <w:rPr>
          <w:b/>
          <w:i/>
          <w:sz w:val="24"/>
          <w:szCs w:val="24"/>
          <w:lang w:val="en-US"/>
        </w:rPr>
        <w:t>excepția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cazului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cînd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fost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SIA “RSAP”</w:t>
      </w:r>
      <w:r>
        <w:rPr>
          <w:b/>
          <w:sz w:val="24"/>
          <w:szCs w:val="24"/>
          <w:lang w:val="en-US"/>
        </w:rPr>
        <w:t>.</w:t>
      </w:r>
    </w:p>
    <w:p w:rsidR="00024A6B" w:rsidRDefault="00156A6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Limba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limbile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redactate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lang w:val="en-US"/>
        </w:rPr>
        <w:t>limba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română</w:t>
      </w:r>
      <w:proofErr w:type="spellEnd"/>
      <w:r>
        <w:rPr>
          <w:b/>
          <w:sz w:val="24"/>
          <w:szCs w:val="24"/>
          <w:lang w:val="en-US"/>
        </w:rPr>
        <w:t xml:space="preserve"> </w:t>
      </w:r>
    </w:p>
    <w:p w:rsidR="00024A6B" w:rsidRDefault="00156A6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Respectivul</w:t>
      </w:r>
      <w:proofErr w:type="spellEnd"/>
      <w:r>
        <w:rPr>
          <w:b/>
          <w:sz w:val="24"/>
          <w:szCs w:val="24"/>
          <w:lang w:val="en-US"/>
        </w:rPr>
        <w:t xml:space="preserve"> contract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la un </w:t>
      </w:r>
      <w:proofErr w:type="spellStart"/>
      <w:r>
        <w:rPr>
          <w:b/>
          <w:sz w:val="24"/>
          <w:szCs w:val="24"/>
          <w:lang w:val="en-US"/>
        </w:rPr>
        <w:t>proiect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program </w:t>
      </w:r>
      <w:proofErr w:type="spellStart"/>
      <w:r>
        <w:rPr>
          <w:b/>
          <w:sz w:val="24"/>
          <w:szCs w:val="24"/>
          <w:lang w:val="en-US"/>
        </w:rPr>
        <w:t>finanțat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fonduri</w:t>
      </w:r>
      <w:proofErr w:type="spellEnd"/>
      <w:r>
        <w:rPr>
          <w:b/>
          <w:sz w:val="24"/>
          <w:szCs w:val="24"/>
          <w:lang w:val="en-US"/>
        </w:rPr>
        <w:t xml:space="preserve"> ale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: 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024A6B" w:rsidRDefault="00156A6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organismului</w:t>
      </w:r>
      <w:proofErr w:type="spellEnd"/>
      <w:r>
        <w:rPr>
          <w:b/>
          <w:sz w:val="24"/>
          <w:szCs w:val="24"/>
          <w:lang w:val="en-US"/>
        </w:rPr>
        <w:t xml:space="preserve"> competent de </w:t>
      </w:r>
      <w:proofErr w:type="spellStart"/>
      <w:r>
        <w:rPr>
          <w:b/>
          <w:sz w:val="24"/>
          <w:szCs w:val="24"/>
          <w:lang w:val="en-US"/>
        </w:rPr>
        <w:t>soluționare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contestațiilor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:rsidR="00024A6B" w:rsidRDefault="00156A6E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Agenția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Națională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pentru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Soluționarea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024A6B" w:rsidRDefault="00156A6E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Adresa</w:t>
      </w:r>
      <w:proofErr w:type="spellEnd"/>
      <w:r>
        <w:rPr>
          <w:b/>
          <w:i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mun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  <w:proofErr w:type="spellStart"/>
      <w:r>
        <w:rPr>
          <w:b/>
          <w:i/>
          <w:sz w:val="24"/>
          <w:szCs w:val="24"/>
          <w:lang w:val="en-US"/>
        </w:rPr>
        <w:t>Chișinău</w:t>
      </w:r>
      <w:proofErr w:type="spellEnd"/>
      <w:r>
        <w:rPr>
          <w:b/>
          <w:i/>
          <w:sz w:val="24"/>
          <w:szCs w:val="24"/>
          <w:lang w:val="en-US"/>
        </w:rPr>
        <w:t xml:space="preserve">, bd. </w:t>
      </w:r>
      <w:proofErr w:type="spellStart"/>
      <w:r>
        <w:rPr>
          <w:b/>
          <w:i/>
          <w:sz w:val="24"/>
          <w:szCs w:val="24"/>
          <w:lang w:val="en-US"/>
        </w:rPr>
        <w:t>Ștefan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cel</w:t>
      </w:r>
      <w:proofErr w:type="spellEnd"/>
      <w:r>
        <w:rPr>
          <w:b/>
          <w:i/>
          <w:sz w:val="24"/>
          <w:szCs w:val="24"/>
          <w:lang w:val="en-US"/>
        </w:rPr>
        <w:t xml:space="preserve"> Mare </w:t>
      </w:r>
      <w:proofErr w:type="spellStart"/>
      <w:r>
        <w:rPr>
          <w:b/>
          <w:i/>
          <w:sz w:val="24"/>
          <w:szCs w:val="24"/>
          <w:lang w:val="en-US"/>
        </w:rPr>
        <w:t>și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Sfânt</w:t>
      </w:r>
      <w:proofErr w:type="spellEnd"/>
      <w:r>
        <w:rPr>
          <w:b/>
          <w:i/>
          <w:sz w:val="24"/>
          <w:szCs w:val="24"/>
          <w:lang w:val="en-US"/>
        </w:rPr>
        <w:t xml:space="preserve"> nr.124 (et.4), MD 2001;</w:t>
      </w:r>
    </w:p>
    <w:p w:rsidR="00024A6B" w:rsidRDefault="00156A6E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Tel/Fax/email:</w:t>
      </w:r>
      <w:r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>022-820 652, 022 820-651, contestatii@ansc.md</w:t>
      </w:r>
    </w:p>
    <w:p w:rsidR="00024A6B" w:rsidRDefault="00156A6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(</w:t>
      </w:r>
      <w:proofErr w:type="spellStart"/>
      <w:r>
        <w:rPr>
          <w:b/>
          <w:sz w:val="24"/>
          <w:szCs w:val="24"/>
          <w:lang w:val="en-US"/>
        </w:rPr>
        <w:t>datele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referința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referințele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publicărilor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anterioare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contractele</w:t>
      </w:r>
      <w:proofErr w:type="spellEnd"/>
      <w:r>
        <w:rPr>
          <w:b/>
          <w:sz w:val="24"/>
          <w:szCs w:val="24"/>
          <w:lang w:val="en-US"/>
        </w:rPr>
        <w:t xml:space="preserve">) la care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anunțul</w:t>
      </w:r>
      <w:proofErr w:type="spellEnd"/>
      <w:r>
        <w:rPr>
          <w:b/>
          <w:sz w:val="24"/>
          <w:szCs w:val="24"/>
          <w:lang w:val="en-US"/>
        </w:rPr>
        <w:t xml:space="preserve"> respective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): 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024A6B" w:rsidRDefault="00156A6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periodice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calendarul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estimat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viitoare</w:t>
      </w:r>
      <w:r>
        <w:rPr>
          <w:b/>
          <w:sz w:val="24"/>
          <w:szCs w:val="24"/>
          <w:shd w:val="clear" w:color="auto" w:fill="FFFF00"/>
          <w:lang w:val="en-US"/>
        </w:rPr>
        <w:t>:_nu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024A6B" w:rsidRDefault="00156A6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publicării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intenție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precizarea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nu a </w:t>
      </w:r>
      <w:proofErr w:type="spellStart"/>
      <w:r>
        <w:rPr>
          <w:b/>
          <w:sz w:val="24"/>
          <w:szCs w:val="24"/>
          <w:lang w:val="en-US"/>
        </w:rPr>
        <w:t>fost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publicat</w:t>
      </w:r>
      <w:proofErr w:type="spellEnd"/>
      <w:r>
        <w:rPr>
          <w:b/>
          <w:sz w:val="24"/>
          <w:szCs w:val="24"/>
          <w:lang w:val="en-US"/>
        </w:rPr>
        <w:t xml:space="preserve"> un </w:t>
      </w:r>
      <w:proofErr w:type="spellStart"/>
      <w:r>
        <w:rPr>
          <w:b/>
          <w:sz w:val="24"/>
          <w:szCs w:val="24"/>
          <w:lang w:val="en-US"/>
        </w:rPr>
        <w:t>astfel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anunţ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: 12.03.2019</w:t>
      </w:r>
    </w:p>
    <w:p w:rsidR="00024A6B" w:rsidRDefault="00156A6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transmiterii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anunțului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: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Informația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o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găsiți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în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SIA RSAP</w:t>
      </w:r>
    </w:p>
    <w:p w:rsidR="00024A6B" w:rsidRDefault="00156A6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cadrul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publică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accepta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Style w:val="aa"/>
        <w:tblW w:w="9090" w:type="dxa"/>
        <w:tblInd w:w="445" w:type="dxa"/>
        <w:tblLayout w:type="fixed"/>
        <w:tblLook w:val="04A0"/>
      </w:tblPr>
      <w:tblGrid>
        <w:gridCol w:w="5305"/>
        <w:gridCol w:w="3785"/>
      </w:tblGrid>
      <w:tr w:rsidR="00024A6B" w:rsidRPr="005F4D85">
        <w:tc>
          <w:tcPr>
            <w:tcW w:w="5305" w:type="dxa"/>
            <w:shd w:val="clear" w:color="auto" w:fill="E7E6E6" w:themeFill="background2"/>
          </w:tcPr>
          <w:p w:rsidR="00024A6B" w:rsidRDefault="00156A6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Denumirea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instrumentului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024A6B" w:rsidRDefault="00156A6E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024A6B">
        <w:tc>
          <w:tcPr>
            <w:tcW w:w="5305" w:type="dxa"/>
          </w:tcPr>
          <w:p w:rsidR="00024A6B" w:rsidRDefault="00156A6E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depunerea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electronică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ofertelor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cererilor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024A6B" w:rsidRDefault="00156A6E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024A6B">
        <w:tc>
          <w:tcPr>
            <w:tcW w:w="5305" w:type="dxa"/>
          </w:tcPr>
          <w:p w:rsidR="00024A6B" w:rsidRDefault="00156A6E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sistemul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comenzi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024A6B" w:rsidRDefault="00156A6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aplică</w:t>
            </w:r>
          </w:p>
        </w:tc>
      </w:tr>
      <w:tr w:rsidR="00024A6B">
        <w:tc>
          <w:tcPr>
            <w:tcW w:w="5305" w:type="dxa"/>
          </w:tcPr>
          <w:p w:rsidR="00024A6B" w:rsidRDefault="00156A6E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facturarea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024A6B" w:rsidRDefault="00156A6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aplică</w:t>
            </w:r>
          </w:p>
        </w:tc>
      </w:tr>
      <w:tr w:rsidR="00024A6B">
        <w:tc>
          <w:tcPr>
            <w:tcW w:w="5305" w:type="dxa"/>
          </w:tcPr>
          <w:p w:rsidR="00024A6B" w:rsidRDefault="00156A6E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plățile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024A6B" w:rsidRDefault="00156A6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aplică</w:t>
            </w:r>
          </w:p>
        </w:tc>
      </w:tr>
    </w:tbl>
    <w:p w:rsidR="00024A6B" w:rsidRDefault="00156A6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intră</w:t>
      </w:r>
      <w:proofErr w:type="spellEnd"/>
      <w:r>
        <w:rPr>
          <w:b/>
          <w:sz w:val="24"/>
          <w:szCs w:val="24"/>
          <w:lang w:val="en-US"/>
        </w:rPr>
        <w:t xml:space="preserve"> sub </w:t>
      </w:r>
      <w:proofErr w:type="spellStart"/>
      <w:r>
        <w:rPr>
          <w:b/>
          <w:sz w:val="24"/>
          <w:szCs w:val="24"/>
          <w:lang w:val="en-US"/>
        </w:rPr>
        <w:t>incidența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guvernamentale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Organizației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Mondiale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Comerțului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024A6B" w:rsidRDefault="00156A6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Alte</w:t>
      </w:r>
      <w:proofErr w:type="spellEnd"/>
      <w:r>
        <w:rPr>
          <w:b/>
          <w:sz w:val="24"/>
          <w:szCs w:val="24"/>
        </w:rPr>
        <w:t xml:space="preserve"> informații </w:t>
      </w:r>
      <w:proofErr w:type="spellStart"/>
      <w:r>
        <w:rPr>
          <w:b/>
          <w:sz w:val="24"/>
          <w:szCs w:val="24"/>
        </w:rPr>
        <w:t>relevante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024A6B" w:rsidRDefault="00024A6B">
      <w:pPr>
        <w:spacing w:before="120" w:after="120"/>
        <w:rPr>
          <w:b/>
          <w:sz w:val="24"/>
          <w:szCs w:val="24"/>
          <w:lang w:val="en-US"/>
        </w:rPr>
      </w:pPr>
    </w:p>
    <w:p w:rsidR="00024A6B" w:rsidRDefault="00024A6B">
      <w:pPr>
        <w:spacing w:before="120" w:after="120"/>
        <w:rPr>
          <w:b/>
          <w:sz w:val="24"/>
          <w:szCs w:val="24"/>
        </w:rPr>
      </w:pPr>
    </w:p>
    <w:p w:rsidR="00024A6B" w:rsidRDefault="00156A6E">
      <w:pPr>
        <w:spacing w:before="120" w:after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Conducătorul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grupului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lucru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proofErr w:type="gramStart"/>
      <w:r>
        <w:rPr>
          <w:b/>
          <w:sz w:val="24"/>
          <w:szCs w:val="24"/>
          <w:shd w:val="clear" w:color="auto" w:fill="FFFF00"/>
          <w:lang w:val="en-US"/>
        </w:rPr>
        <w:t>GROZA  Ion</w:t>
      </w:r>
      <w:proofErr w:type="gram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                                                     L.Ș.</w:t>
      </w:r>
    </w:p>
    <w:sectPr w:rsidR="00024A6B" w:rsidSect="00024A6B">
      <w:footerReference w:type="default" r:id="rId10"/>
      <w:pgSz w:w="11906" w:h="16838"/>
      <w:pgMar w:top="567" w:right="567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4A6B" w:rsidRDefault="00024A6B" w:rsidP="00024A6B">
      <w:r>
        <w:separator/>
      </w:r>
    </w:p>
  </w:endnote>
  <w:endnote w:type="continuationSeparator" w:id="0">
    <w:p w:rsidR="00024A6B" w:rsidRDefault="00024A6B" w:rsidP="00024A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Times New Roman"/>
    <w:charset w:val="CC"/>
    <w:family w:val="decorative"/>
    <w:pitch w:val="default"/>
    <w:sig w:usb0="00000000" w:usb1="C000247B" w:usb2="00000009" w:usb3="00000000" w:csb0="2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A6B" w:rsidRDefault="00405620">
    <w:pPr>
      <w:pStyle w:val="a7"/>
      <w:jc w:val="center"/>
    </w:pPr>
    <w:r>
      <w:fldChar w:fldCharType="begin"/>
    </w:r>
    <w:r w:rsidR="00156A6E">
      <w:instrText xml:space="preserve"> PAGE   \* MERGEFORMAT </w:instrText>
    </w:r>
    <w:r>
      <w:fldChar w:fldCharType="separate"/>
    </w:r>
    <w:r w:rsidR="005F4D85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4A6B" w:rsidRDefault="00024A6B" w:rsidP="00024A6B">
      <w:r>
        <w:separator/>
      </w:r>
    </w:p>
  </w:footnote>
  <w:footnote w:type="continuationSeparator" w:id="0">
    <w:p w:rsidR="00024A6B" w:rsidRDefault="00024A6B" w:rsidP="00024A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4468B0"/>
    <w:multiLevelType w:val="multilevel"/>
    <w:tmpl w:val="634468B0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24A6B"/>
    <w:rsid w:val="00081285"/>
    <w:rsid w:val="00082348"/>
    <w:rsid w:val="00086B34"/>
    <w:rsid w:val="000B2D7E"/>
    <w:rsid w:val="000B4282"/>
    <w:rsid w:val="00110531"/>
    <w:rsid w:val="001224DA"/>
    <w:rsid w:val="00156A6E"/>
    <w:rsid w:val="00176B88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D66C0"/>
    <w:rsid w:val="002E606A"/>
    <w:rsid w:val="002F3A70"/>
    <w:rsid w:val="0032496F"/>
    <w:rsid w:val="00340BA2"/>
    <w:rsid w:val="00343B2C"/>
    <w:rsid w:val="00351388"/>
    <w:rsid w:val="00353A69"/>
    <w:rsid w:val="00356606"/>
    <w:rsid w:val="003647B8"/>
    <w:rsid w:val="00365285"/>
    <w:rsid w:val="003A6A19"/>
    <w:rsid w:val="003B679D"/>
    <w:rsid w:val="003F75E7"/>
    <w:rsid w:val="00403FE6"/>
    <w:rsid w:val="00405620"/>
    <w:rsid w:val="004065C6"/>
    <w:rsid w:val="0041000F"/>
    <w:rsid w:val="004225A2"/>
    <w:rsid w:val="0042484E"/>
    <w:rsid w:val="00443919"/>
    <w:rsid w:val="00444B84"/>
    <w:rsid w:val="0045517F"/>
    <w:rsid w:val="004B36CB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B59F3"/>
    <w:rsid w:val="005C3785"/>
    <w:rsid w:val="005D2F0B"/>
    <w:rsid w:val="005E2215"/>
    <w:rsid w:val="005F4729"/>
    <w:rsid w:val="005F4D85"/>
    <w:rsid w:val="005F61AE"/>
    <w:rsid w:val="00602AC3"/>
    <w:rsid w:val="00605DAC"/>
    <w:rsid w:val="00610EA1"/>
    <w:rsid w:val="0062221E"/>
    <w:rsid w:val="006466C0"/>
    <w:rsid w:val="006505AB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F1077"/>
    <w:rsid w:val="00803B56"/>
    <w:rsid w:val="008876C3"/>
    <w:rsid w:val="00892BD2"/>
    <w:rsid w:val="0090083E"/>
    <w:rsid w:val="00930DEF"/>
    <w:rsid w:val="00936455"/>
    <w:rsid w:val="0096527B"/>
    <w:rsid w:val="009D1815"/>
    <w:rsid w:val="009D5F69"/>
    <w:rsid w:val="009E244E"/>
    <w:rsid w:val="009F78A8"/>
    <w:rsid w:val="00A02472"/>
    <w:rsid w:val="00A61F2B"/>
    <w:rsid w:val="00A93CC3"/>
    <w:rsid w:val="00AA0E47"/>
    <w:rsid w:val="00AA14E6"/>
    <w:rsid w:val="00AC2788"/>
    <w:rsid w:val="00AF44E7"/>
    <w:rsid w:val="00B072A5"/>
    <w:rsid w:val="00B07EB3"/>
    <w:rsid w:val="00B11E57"/>
    <w:rsid w:val="00B1222A"/>
    <w:rsid w:val="00B1606A"/>
    <w:rsid w:val="00B53265"/>
    <w:rsid w:val="00B65510"/>
    <w:rsid w:val="00B86AD1"/>
    <w:rsid w:val="00BC3DE8"/>
    <w:rsid w:val="00BC7B42"/>
    <w:rsid w:val="00BD58A6"/>
    <w:rsid w:val="00C03320"/>
    <w:rsid w:val="00C061A2"/>
    <w:rsid w:val="00C11EC5"/>
    <w:rsid w:val="00C22322"/>
    <w:rsid w:val="00C501F1"/>
    <w:rsid w:val="00C55B3E"/>
    <w:rsid w:val="00C66F74"/>
    <w:rsid w:val="00D06E18"/>
    <w:rsid w:val="00D10289"/>
    <w:rsid w:val="00D17B85"/>
    <w:rsid w:val="00D31D88"/>
    <w:rsid w:val="00D85B8C"/>
    <w:rsid w:val="00D91A5D"/>
    <w:rsid w:val="00DB2FA4"/>
    <w:rsid w:val="00DC52CC"/>
    <w:rsid w:val="00DD6A5F"/>
    <w:rsid w:val="00DE22D2"/>
    <w:rsid w:val="00E21653"/>
    <w:rsid w:val="00E55E71"/>
    <w:rsid w:val="00ED4D8D"/>
    <w:rsid w:val="00EF7226"/>
    <w:rsid w:val="00F12BCE"/>
    <w:rsid w:val="00F15A87"/>
    <w:rsid w:val="00F1644B"/>
    <w:rsid w:val="00F33CA7"/>
    <w:rsid w:val="00F37FB9"/>
    <w:rsid w:val="00F424E8"/>
    <w:rsid w:val="00F53932"/>
    <w:rsid w:val="00F539AB"/>
    <w:rsid w:val="00FB099F"/>
    <w:rsid w:val="00FC06DA"/>
    <w:rsid w:val="00FD69A6"/>
    <w:rsid w:val="7B9E2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semiHidden="0" w:uiPriority="0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A6B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0"/>
    <w:next w:val="a"/>
    <w:link w:val="10"/>
    <w:qFormat/>
    <w:rsid w:val="00024A6B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unhideWhenUsed/>
    <w:rsid w:val="00024A6B"/>
    <w:pPr>
      <w:spacing w:after="120"/>
    </w:pPr>
  </w:style>
  <w:style w:type="paragraph" w:styleId="a5">
    <w:name w:val="Balloon Text"/>
    <w:basedOn w:val="a"/>
    <w:link w:val="a6"/>
    <w:uiPriority w:val="99"/>
    <w:unhideWhenUsed/>
    <w:rsid w:val="00024A6B"/>
    <w:rPr>
      <w:rFonts w:ascii="Segoe UI" w:hAnsi="Segoe UI" w:cs="Segoe UI"/>
      <w:sz w:val="18"/>
      <w:szCs w:val="18"/>
    </w:rPr>
  </w:style>
  <w:style w:type="paragraph" w:styleId="a7">
    <w:name w:val="footer"/>
    <w:basedOn w:val="a"/>
    <w:link w:val="a8"/>
    <w:rsid w:val="00024A6B"/>
    <w:pPr>
      <w:tabs>
        <w:tab w:val="center" w:pos="4677"/>
        <w:tab w:val="right" w:pos="9355"/>
      </w:tabs>
    </w:pPr>
  </w:style>
  <w:style w:type="character" w:styleId="a9">
    <w:name w:val="Hyperlink"/>
    <w:basedOn w:val="a1"/>
    <w:uiPriority w:val="99"/>
    <w:unhideWhenUsed/>
    <w:rsid w:val="00024A6B"/>
    <w:rPr>
      <w:color w:val="0563C1" w:themeColor="hyperlink"/>
      <w:u w:val="single"/>
    </w:rPr>
  </w:style>
  <w:style w:type="table" w:styleId="aa">
    <w:name w:val="Table Grid"/>
    <w:basedOn w:val="a2"/>
    <w:uiPriority w:val="39"/>
    <w:rsid w:val="0002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024A6B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a8">
    <w:name w:val="Нижний колонтитул Знак"/>
    <w:basedOn w:val="a1"/>
    <w:link w:val="a7"/>
    <w:rsid w:val="00024A6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4">
    <w:name w:val="Основной текст Знак"/>
    <w:basedOn w:val="a1"/>
    <w:link w:val="a0"/>
    <w:uiPriority w:val="99"/>
    <w:semiHidden/>
    <w:qFormat/>
    <w:rsid w:val="00024A6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6">
    <w:name w:val="Текст выноски Знак"/>
    <w:basedOn w:val="a1"/>
    <w:link w:val="a5"/>
    <w:uiPriority w:val="99"/>
    <w:semiHidden/>
    <w:rsid w:val="00024A6B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11">
    <w:name w:val="Абзац списка1"/>
    <w:basedOn w:val="a"/>
    <w:uiPriority w:val="34"/>
    <w:qFormat/>
    <w:rsid w:val="00024A6B"/>
    <w:pPr>
      <w:ind w:left="720"/>
      <w:contextualSpacing/>
    </w:pPr>
  </w:style>
  <w:style w:type="character" w:customStyle="1" w:styleId="12">
    <w:name w:val="Замещающий текст1"/>
    <w:basedOn w:val="a1"/>
    <w:uiPriority w:val="99"/>
    <w:semiHidden/>
    <w:qFormat/>
    <w:rsid w:val="00024A6B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achizitiicrcahul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F67E36-4CF9-47D8-8BFE-4A35B01E1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1036</Words>
  <Characters>5908</Characters>
  <Application>Microsoft Office Word</Application>
  <DocSecurity>0</DocSecurity>
  <Lines>49</Lines>
  <Paragraphs>13</Paragraphs>
  <ScaleCrop>false</ScaleCrop>
  <Company>AAP</Company>
  <LinksUpToDate>false</LinksUpToDate>
  <CharactersWithSpaces>6931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Сорин</cp:lastModifiedBy>
  <cp:revision>13</cp:revision>
  <cp:lastPrinted>2019-03-14T08:54:00Z</cp:lastPrinted>
  <dcterms:created xsi:type="dcterms:W3CDTF">2018-11-29T09:18:00Z</dcterms:created>
  <dcterms:modified xsi:type="dcterms:W3CDTF">2019-03-20T18:33:00Z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2057-10.1.0.5656</vt:lpwstr>
  </property>
</Properties>
</file>