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10315" w:type="dxa"/>
        <w:tblLayout w:type="fixed"/>
        <w:tblLook w:val="0000"/>
      </w:tblPr>
      <w:tblGrid>
        <w:gridCol w:w="5070"/>
        <w:gridCol w:w="5245"/>
      </w:tblGrid>
      <w:tr w:rsidR="006B5DD6" w:rsidTr="001E524B">
        <w:tc>
          <w:tcPr>
            <w:tcW w:w="507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1E524B" w:rsidRDefault="004271D6" w:rsidP="004271D6">
            <w:pPr>
              <w:rPr>
                <w:b/>
                <w:bCs/>
                <w:sz w:val="32"/>
                <w:szCs w:val="32"/>
                <w:lang w:val="en-US"/>
              </w:rPr>
            </w:pPr>
            <w:r w:rsidRPr="00AF46AE">
              <w:rPr>
                <w:b/>
                <w:bCs/>
                <w:lang w:val="en-US"/>
              </w:rPr>
              <w:t>Reparatia grupurilor tehnico-sanitare, retelelor de alimentare cu apa, canalizare si ventilare precum si proiectarea statiei de epurare/vidanjare in incinta LT "Constantin Stamati - Ciurea" din s. Caracusenii Vechi, r-nul Briceni - Etapa 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</w:tbl>
    <w:p w:rsidR="004271D6" w:rsidRDefault="004271D6">
      <w:pPr>
        <w:jc w:val="center"/>
        <w:rPr>
          <w:b/>
          <w:bCs/>
          <w:sz w:val="40"/>
          <w:szCs w:val="40"/>
          <w:lang w:val="en-US"/>
        </w:rPr>
      </w:pPr>
    </w:p>
    <w:p w:rsidR="004271D6" w:rsidRPr="00AF46AE" w:rsidRDefault="004271D6" w:rsidP="004271D6">
      <w:pPr>
        <w:jc w:val="center"/>
        <w:rPr>
          <w:b/>
          <w:bCs/>
          <w:sz w:val="28"/>
          <w:szCs w:val="28"/>
          <w:lang w:val="en-US"/>
        </w:rPr>
      </w:pPr>
      <w:r w:rsidRPr="00AF46AE">
        <w:rPr>
          <w:b/>
          <w:bCs/>
          <w:sz w:val="28"/>
          <w:szCs w:val="28"/>
          <w:lang w:val="en-US"/>
        </w:rPr>
        <w:t>List</w:t>
      </w:r>
      <w:r>
        <w:rPr>
          <w:b/>
          <w:bCs/>
          <w:sz w:val="28"/>
          <w:szCs w:val="28"/>
          <w:lang w:val="en-US"/>
        </w:rPr>
        <w:t>a cu cantitaţile de lucrări nr.4</w:t>
      </w:r>
      <w:r w:rsidRPr="00AF46AE">
        <w:rPr>
          <w:b/>
          <w:bCs/>
          <w:sz w:val="28"/>
          <w:szCs w:val="28"/>
          <w:lang w:val="en-US"/>
        </w:rPr>
        <w:t xml:space="preserve"> </w:t>
      </w:r>
    </w:p>
    <w:p w:rsidR="006B5DD6" w:rsidRDefault="004271D6" w:rsidP="00EB582C">
      <w:pPr>
        <w:jc w:val="center"/>
        <w:rPr>
          <w:b/>
          <w:bCs/>
          <w:sz w:val="28"/>
          <w:szCs w:val="28"/>
          <w:lang w:val="ro-RO"/>
        </w:rPr>
      </w:pPr>
      <w:r w:rsidRPr="004271D6">
        <w:rPr>
          <w:b/>
          <w:bCs/>
          <w:i/>
          <w:sz w:val="24"/>
          <w:szCs w:val="24"/>
          <w:lang w:val="en-US"/>
        </w:rPr>
        <w:t>Lucrări de IEI și EEF</w:t>
      </w: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1418"/>
        <w:gridCol w:w="5670"/>
        <w:gridCol w:w="1134"/>
        <w:gridCol w:w="1417"/>
      </w:tblGrid>
      <w:tr w:rsidR="0097392D" w:rsidRPr="00504F90" w:rsidTr="004271D6"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1026" w:type="dxa"/>
        <w:tblLayout w:type="fixed"/>
        <w:tblLook w:val="0000"/>
      </w:tblPr>
      <w:tblGrid>
        <w:gridCol w:w="567"/>
        <w:gridCol w:w="851"/>
        <w:gridCol w:w="567"/>
        <w:gridCol w:w="3544"/>
        <w:gridCol w:w="1134"/>
        <w:gridCol w:w="992"/>
        <w:gridCol w:w="142"/>
        <w:gridCol w:w="992"/>
        <w:gridCol w:w="1418"/>
        <w:gridCol w:w="284"/>
      </w:tblGrid>
      <w:tr w:rsidR="0097392D" w:rsidTr="004271D6">
        <w:trPr>
          <w:gridAfter w:val="1"/>
          <w:wAfter w:w="284" w:type="dxa"/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0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:rsidTr="004271D6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4271D6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de montare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:rsidTr="004271D6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4271D6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Zona interventie nr 1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:rsidTr="004271D6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4271D6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1.1.1. PD1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 xml:space="preserve">Automat mono-, bi-, tripolar, montat pe constructii pe perete sau coloana, curent pina la 25 A (Intrerupator automat 1P - </w:t>
            </w:r>
            <w:r>
              <w:rPr>
                <w:sz w:val="24"/>
                <w:szCs w:val="24"/>
              </w:rPr>
              <w:t>ВА</w:t>
            </w:r>
            <w:r w:rsidRPr="001E524B">
              <w:rPr>
                <w:sz w:val="24"/>
                <w:szCs w:val="24"/>
                <w:lang w:val="en-US"/>
              </w:rPr>
              <w:t>47-29/1P/</w:t>
            </w:r>
            <w:r>
              <w:rPr>
                <w:sz w:val="24"/>
                <w:szCs w:val="24"/>
              </w:rPr>
              <w:t>С</w:t>
            </w:r>
            <w:r w:rsidRPr="001E524B">
              <w:rPr>
                <w:sz w:val="24"/>
                <w:szCs w:val="24"/>
                <w:lang w:val="en-US"/>
              </w:rPr>
              <w:t>32A)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1,560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1011964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Sfoara (spagat) de hirtie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0,049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Cartus pentru impuscat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1,220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0,014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pentru conexiune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1,220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1019760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Lac de electroizolatie "318"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0,006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0,036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2019408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Papuci de cablu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6,100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5009081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Punti de conexiune flexibile, tip "</w:t>
            </w:r>
            <w:r>
              <w:t>ПГС</w:t>
            </w:r>
            <w:r w:rsidRPr="001E524B">
              <w:rPr>
                <w:lang w:val="en-US"/>
              </w:rPr>
              <w:t>-50"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5009619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Ate de cusut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5429033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Vaselina tehnica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0,006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1E524B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0,012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0,130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Burghiuri electrice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>Dulap (pupitru) de comanda (</w:t>
            </w:r>
            <w:r>
              <w:rPr>
                <w:sz w:val="24"/>
                <w:szCs w:val="24"/>
              </w:rPr>
              <w:t>Та</w:t>
            </w:r>
            <w:r w:rsidRPr="001E524B">
              <w:rPr>
                <w:sz w:val="24"/>
                <w:szCs w:val="24"/>
                <w:lang w:val="en-US"/>
              </w:rPr>
              <w:t>bl</w:t>
            </w:r>
            <w:r>
              <w:rPr>
                <w:sz w:val="24"/>
                <w:szCs w:val="24"/>
              </w:rPr>
              <w:t>о</w:t>
            </w:r>
            <w:r w:rsidRPr="001E524B">
              <w:rPr>
                <w:sz w:val="24"/>
                <w:szCs w:val="24"/>
                <w:lang w:val="en-US"/>
              </w:rPr>
              <w:t>u de distributie cu montare ingropata pentru 24 module IP41)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2,370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0,710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100602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0,220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71D6">
              <w:rPr>
                <w:sz w:val="24"/>
                <w:szCs w:val="24"/>
                <w:lang w:val="en-US"/>
              </w:rPr>
              <w:t xml:space="preserve">Dispozitiv sau aparat demontat inainte de transportare (Separator de sarcina 2P, In=40A - </w:t>
            </w:r>
            <w:r>
              <w:rPr>
                <w:sz w:val="24"/>
                <w:szCs w:val="24"/>
              </w:rPr>
              <w:t>ВН</w:t>
            </w:r>
            <w:r w:rsidRPr="004271D6">
              <w:rPr>
                <w:sz w:val="24"/>
                <w:szCs w:val="24"/>
                <w:lang w:val="en-US"/>
              </w:rPr>
              <w:t>-32/2</w:t>
            </w:r>
            <w:r>
              <w:rPr>
                <w:sz w:val="24"/>
                <w:szCs w:val="24"/>
              </w:rPr>
              <w:t>Р</w:t>
            </w:r>
            <w:r w:rsidRPr="004271D6">
              <w:rPr>
                <w:sz w:val="24"/>
                <w:szCs w:val="24"/>
                <w:lang w:val="en-US"/>
              </w:rPr>
              <w:t>/63</w:t>
            </w:r>
            <w:r>
              <w:rPr>
                <w:sz w:val="24"/>
                <w:szCs w:val="24"/>
              </w:rPr>
              <w:t>А</w:t>
            </w:r>
            <w:r w:rsidRPr="004271D6">
              <w:rPr>
                <w:sz w:val="24"/>
                <w:szCs w:val="24"/>
                <w:lang w:val="en-US"/>
              </w:rPr>
              <w:t>)</w:t>
            </w:r>
            <w:r w:rsidRPr="004271D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1,120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71D6">
              <w:rPr>
                <w:sz w:val="24"/>
                <w:szCs w:val="24"/>
                <w:lang w:val="en-US"/>
              </w:rPr>
              <w:t xml:space="preserve">Dispozitiv sau aparat demontat inainte de transportare (Separator de sarcina 2P, In=20A - </w:t>
            </w:r>
            <w:r>
              <w:rPr>
                <w:sz w:val="24"/>
                <w:szCs w:val="24"/>
              </w:rPr>
              <w:t>ВН</w:t>
            </w:r>
            <w:r w:rsidRPr="004271D6">
              <w:rPr>
                <w:sz w:val="24"/>
                <w:szCs w:val="24"/>
                <w:lang w:val="en-US"/>
              </w:rPr>
              <w:t>-32/2</w:t>
            </w:r>
            <w:r>
              <w:rPr>
                <w:sz w:val="24"/>
                <w:szCs w:val="24"/>
              </w:rPr>
              <w:t>Р</w:t>
            </w:r>
            <w:r w:rsidRPr="004271D6">
              <w:rPr>
                <w:sz w:val="24"/>
                <w:szCs w:val="24"/>
                <w:lang w:val="en-US"/>
              </w:rPr>
              <w:t>/20</w:t>
            </w:r>
            <w:r>
              <w:rPr>
                <w:sz w:val="24"/>
                <w:szCs w:val="24"/>
              </w:rPr>
              <w:t>А</w:t>
            </w:r>
            <w:r w:rsidRPr="004271D6">
              <w:rPr>
                <w:sz w:val="24"/>
                <w:szCs w:val="24"/>
                <w:lang w:val="en-US"/>
              </w:rPr>
              <w:t>)</w:t>
            </w:r>
            <w:r w:rsidRPr="004271D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4271D6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1,120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 xml:space="preserve">Automat mono-, bi-, tripolar, montat pe constructii pe perete sau coloana, curent pina la 25 A (Intrerupator automat 1P - </w:t>
            </w:r>
            <w:r>
              <w:rPr>
                <w:sz w:val="24"/>
                <w:szCs w:val="24"/>
              </w:rPr>
              <w:t>ВА</w:t>
            </w:r>
            <w:r w:rsidRPr="001E524B">
              <w:rPr>
                <w:sz w:val="24"/>
                <w:szCs w:val="24"/>
                <w:lang w:val="en-US"/>
              </w:rPr>
              <w:t>47-29/1P/</w:t>
            </w:r>
            <w:r>
              <w:rPr>
                <w:sz w:val="24"/>
                <w:szCs w:val="24"/>
              </w:rPr>
              <w:t>С</w:t>
            </w:r>
            <w:r w:rsidRPr="001E524B">
              <w:rPr>
                <w:sz w:val="24"/>
                <w:szCs w:val="24"/>
                <w:lang w:val="en-US"/>
              </w:rPr>
              <w:t>6A)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1,560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1011964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Sfoara (spagat) de hirtie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0,049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Cartus pentru impuscat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1,220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0,014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pentru conexiune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1,220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1019760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Lac de electroizolatie "318"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0,006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0,036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2019408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Papuci de cablu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6,100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5009081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Punti de conexiune flexibile, tip "</w:t>
            </w:r>
            <w:r>
              <w:t>ПГС</w:t>
            </w:r>
            <w:r w:rsidRPr="001E524B">
              <w:rPr>
                <w:lang w:val="en-US"/>
              </w:rPr>
              <w:t>-50"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5009619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Ate de cusut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5429033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Vaselina tehnica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0,006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1E524B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0,012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0,130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Burghiuri electrice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 xml:space="preserve">Automat mono-, bi-, tripolar, montat pe constructii pe perete sau coloana, curent pina la 25 A (Intrerupator automat 1P - </w:t>
            </w:r>
            <w:r>
              <w:rPr>
                <w:sz w:val="24"/>
                <w:szCs w:val="24"/>
              </w:rPr>
              <w:t>ВА</w:t>
            </w:r>
            <w:r w:rsidRPr="001E524B">
              <w:rPr>
                <w:sz w:val="24"/>
                <w:szCs w:val="24"/>
                <w:lang w:val="en-US"/>
              </w:rPr>
              <w:t>47-29/1P/B10A)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1,560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1011964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Sfoara (spagat) de hirtie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0,049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Cartus pentru impuscat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1,220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0,014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pentru conexiune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1,220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1019760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Lac de electroizolatie "318"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0,006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0,036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2019408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Papuci de cablu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6,100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5009081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Punti de conexiune flexibile, tip "</w:t>
            </w:r>
            <w:r>
              <w:t>ПГС</w:t>
            </w:r>
            <w:r w:rsidRPr="001E524B">
              <w:rPr>
                <w:lang w:val="en-US"/>
              </w:rPr>
              <w:t>-50"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5009619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Ate de cusut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5429033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Vaselina tehnica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0,006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1E524B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0,012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0,130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Burghiuri electrice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 xml:space="preserve">Automat mono-, bi-, tripolar, montat pe constructii pe perete sau coloana, curent pina la 25 A (Intrerupator automat cu protectie diferentiala 2P - </w:t>
            </w:r>
            <w:r>
              <w:rPr>
                <w:sz w:val="24"/>
                <w:szCs w:val="24"/>
              </w:rPr>
              <w:t>АВДТ</w:t>
            </w:r>
            <w:r w:rsidRPr="001E524B">
              <w:rPr>
                <w:sz w:val="24"/>
                <w:szCs w:val="24"/>
                <w:lang w:val="en-US"/>
              </w:rPr>
              <w:t>32/2P/C16A/10m</w:t>
            </w:r>
            <w:r>
              <w:rPr>
                <w:sz w:val="24"/>
                <w:szCs w:val="24"/>
              </w:rPr>
              <w:t>А</w:t>
            </w:r>
            <w:r w:rsidRPr="001E524B">
              <w:rPr>
                <w:sz w:val="24"/>
                <w:szCs w:val="24"/>
                <w:lang w:val="en-US"/>
              </w:rPr>
              <w:t>)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4,680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0,210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1011964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Sfoara (spagat) de hirtie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0,003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0,147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Cartus pentru impuscat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3,660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0,042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pentru conexiune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3,660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1019760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Lac de electroizolatie "318"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0,018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0,108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2019408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0,003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Papuci de cablu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18,300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5009081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Punti de conexiune flexibile, tip "</w:t>
            </w:r>
            <w:r>
              <w:t>ПГС</w:t>
            </w:r>
            <w:r w:rsidRPr="001E524B">
              <w:rPr>
                <w:lang w:val="en-US"/>
              </w:rPr>
              <w:t>-50"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5009619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Ate de cusut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0,003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5429033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Vaselina tehnica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0,018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1E524B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0,036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0,006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0,390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Burghiuri electrice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0,120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0,006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08-01-061-1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 xml:space="preserve">Dispozitiv de siguranta (Declansator independent, 1P, U=230/415V - </w:t>
            </w:r>
            <w:r>
              <w:rPr>
                <w:sz w:val="24"/>
                <w:szCs w:val="24"/>
              </w:rPr>
              <w:t>РН</w:t>
            </w:r>
            <w:r w:rsidRPr="001E524B">
              <w:rPr>
                <w:sz w:val="24"/>
                <w:szCs w:val="24"/>
                <w:lang w:val="en-US"/>
              </w:rPr>
              <w:t>-47)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1,130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1011641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4271D6" w:rsidRDefault="00064DCC">
            <w:pPr>
              <w:rPr>
                <w:lang w:val="en-US"/>
              </w:rPr>
            </w:pPr>
            <w:r w:rsidRPr="004271D6">
              <w:rPr>
                <w:lang w:val="en-US"/>
              </w:rPr>
              <w:t>Otel cornier, polite egale, marca "</w:t>
            </w:r>
            <w:r>
              <w:t>ВСт</w:t>
            </w:r>
            <w:r w:rsidRPr="004271D6">
              <w:rPr>
                <w:lang w:val="en-US"/>
              </w:rPr>
              <w:t>3</w:t>
            </w:r>
            <w:r>
              <w:t>кп</w:t>
            </w:r>
            <w:r w:rsidRPr="004271D6">
              <w:rPr>
                <w:lang w:val="en-US"/>
              </w:rPr>
              <w:t>2" dimensiuni 50</w:t>
            </w:r>
            <w:r>
              <w:t>х</w:t>
            </w:r>
            <w:r w:rsidRPr="004271D6">
              <w:rPr>
                <w:lang w:val="en-US"/>
              </w:rPr>
              <w:t>50</w:t>
            </w:r>
            <w:r>
              <w:t>х</w:t>
            </w:r>
            <w:r w:rsidRPr="004271D6">
              <w:rPr>
                <w:lang w:val="en-US"/>
              </w:rPr>
              <w:t>5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0,140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Cabestane electrice, forta de tractiune 156,96 (16) kN (t)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0,005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6D2255" w:rsidTr="004271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54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2410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4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PD1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4271D6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4271D6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1.1.2. Cabluri si canale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71D6">
              <w:rPr>
                <w:sz w:val="24"/>
                <w:szCs w:val="24"/>
                <w:lang w:val="en-US"/>
              </w:rPr>
              <w:t>Cablu pina la 35 kV in tevi, blocuri si cutii pozate, masa 1 m pina la: 1 kg (Cablu de forta cu fire din Cupru, fara h</w:t>
            </w:r>
            <w:r>
              <w:rPr>
                <w:sz w:val="24"/>
                <w:szCs w:val="24"/>
              </w:rPr>
              <w:t>а</w:t>
            </w:r>
            <w:r w:rsidRPr="004271D6"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</w:rPr>
              <w:t>о</w:t>
            </w:r>
            <w:r w:rsidRPr="004271D6">
              <w:rPr>
                <w:sz w:val="24"/>
                <w:szCs w:val="24"/>
                <w:lang w:val="en-US"/>
              </w:rPr>
              <w:t>g</w:t>
            </w:r>
            <w:r>
              <w:rPr>
                <w:sz w:val="24"/>
                <w:szCs w:val="24"/>
              </w:rPr>
              <w:t>е</w:t>
            </w:r>
            <w:r w:rsidRPr="004271D6">
              <w:rPr>
                <w:sz w:val="24"/>
                <w:szCs w:val="24"/>
                <w:lang w:val="en-US"/>
              </w:rPr>
              <w:t xml:space="preserve">ni, cu propagare redusa </w:t>
            </w:r>
            <w:r>
              <w:rPr>
                <w:sz w:val="24"/>
                <w:szCs w:val="24"/>
              </w:rPr>
              <w:t>а</w:t>
            </w:r>
            <w:r w:rsidRPr="004271D6">
              <w:rPr>
                <w:sz w:val="24"/>
                <w:szCs w:val="24"/>
                <w:lang w:val="en-US"/>
              </w:rPr>
              <w:t xml:space="preserve"> flacarii, in caz d</w:t>
            </w:r>
            <w:r>
              <w:rPr>
                <w:sz w:val="24"/>
                <w:szCs w:val="24"/>
              </w:rPr>
              <w:t>е</w:t>
            </w:r>
            <w:r w:rsidRPr="004271D6">
              <w:rPr>
                <w:sz w:val="24"/>
                <w:szCs w:val="24"/>
                <w:lang w:val="en-US"/>
              </w:rPr>
              <w:t xml:space="preserve"> incendiu nu genereaza compusi agresivi sau corozifi, cu cantitate redusa de emisie </w:t>
            </w:r>
            <w:r>
              <w:rPr>
                <w:sz w:val="24"/>
                <w:szCs w:val="24"/>
              </w:rPr>
              <w:t>а</w:t>
            </w:r>
            <w:r w:rsidRPr="004271D6">
              <w:rPr>
                <w:sz w:val="24"/>
                <w:szCs w:val="24"/>
                <w:lang w:val="en-US"/>
              </w:rPr>
              <w:t xml:space="preserve"> substantelor toxice in urm</w:t>
            </w:r>
            <w:r>
              <w:rPr>
                <w:sz w:val="24"/>
                <w:szCs w:val="24"/>
              </w:rPr>
              <w:t>а</w:t>
            </w:r>
            <w:r w:rsidRPr="004271D6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а</w:t>
            </w:r>
            <w:r w:rsidRPr="004271D6">
              <w:rPr>
                <w:sz w:val="24"/>
                <w:szCs w:val="24"/>
                <w:lang w:val="en-US"/>
              </w:rPr>
              <w:t>rd</w:t>
            </w:r>
            <w:r>
              <w:rPr>
                <w:sz w:val="24"/>
                <w:szCs w:val="24"/>
              </w:rPr>
              <w:t>е</w:t>
            </w:r>
            <w:r w:rsidRPr="004271D6">
              <w:rPr>
                <w:sz w:val="24"/>
                <w:szCs w:val="24"/>
                <w:lang w:val="en-US"/>
              </w:rPr>
              <w:t>rii.)</w:t>
            </w:r>
            <w:r w:rsidRPr="004271D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1,380</w:t>
            </w:r>
          </w:p>
        </w:tc>
      </w:tr>
      <w:tr w:rsidR="00E63427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17,112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4271D6" w:rsidRDefault="00064DCC">
            <w:pPr>
              <w:rPr>
                <w:lang w:val="en-US"/>
              </w:rPr>
            </w:pPr>
            <w:r w:rsidRPr="004271D6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1010865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Role de plumb, marca "</w:t>
            </w:r>
            <w:r>
              <w:t>С</w:t>
            </w:r>
            <w:r w:rsidRPr="001E524B">
              <w:rPr>
                <w:lang w:val="en-US"/>
              </w:rPr>
              <w:t>1", grosime 1,0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Lac de bitum "БТ-123"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Butoane de montaj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0,011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0,006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Banda "К226"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0,013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Aliaje de staniu-plumb fara stibiu, marca "</w:t>
            </w:r>
            <w:r>
              <w:t>ПОС</w:t>
            </w:r>
            <w:r w:rsidRPr="001E524B">
              <w:rPr>
                <w:lang w:val="en-US"/>
              </w:rPr>
              <w:t>30"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0,690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0,538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Cricuri hidraulice, capacitate de ridicare 63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4,140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Cabestane electrice, forta de tractiune 156,96 (16) kN (t)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4,140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0,538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 xml:space="preserve">Cablu cu conductoare din cupru cu izolatie </w:t>
            </w:r>
            <w:r>
              <w:rPr>
                <w:sz w:val="24"/>
                <w:szCs w:val="24"/>
              </w:rPr>
              <w:t>Р</w:t>
            </w:r>
            <w:r w:rsidRPr="001E524B">
              <w:rPr>
                <w:sz w:val="24"/>
                <w:szCs w:val="24"/>
                <w:lang w:val="en-US"/>
              </w:rPr>
              <w:t>V</w:t>
            </w:r>
            <w:r>
              <w:rPr>
                <w:sz w:val="24"/>
                <w:szCs w:val="24"/>
              </w:rPr>
              <w:t>С</w:t>
            </w:r>
            <w:r w:rsidRPr="001E524B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ВВГнг</w:t>
            </w:r>
            <w:r w:rsidRPr="001E524B">
              <w:rPr>
                <w:sz w:val="24"/>
                <w:szCs w:val="24"/>
                <w:lang w:val="en-US"/>
              </w:rPr>
              <w:t>-LSLTx  3*1.5 mm2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Cablu ВВГнг-</w:t>
            </w:r>
            <w:proofErr w:type="gramStart"/>
            <w:r>
              <w:t>LSLTx</w:t>
            </w:r>
            <w:proofErr w:type="gramEnd"/>
            <w:r>
              <w:t xml:space="preserve">  3*1.5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52,000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 xml:space="preserve">Cablu cu conductoare din cupru cu izolatie </w:t>
            </w:r>
            <w:r>
              <w:rPr>
                <w:sz w:val="24"/>
                <w:szCs w:val="24"/>
              </w:rPr>
              <w:t>Р</w:t>
            </w:r>
            <w:r w:rsidRPr="001E524B">
              <w:rPr>
                <w:sz w:val="24"/>
                <w:szCs w:val="24"/>
                <w:lang w:val="en-US"/>
              </w:rPr>
              <w:t>V</w:t>
            </w:r>
            <w:r>
              <w:rPr>
                <w:sz w:val="24"/>
                <w:szCs w:val="24"/>
              </w:rPr>
              <w:t>С</w:t>
            </w:r>
            <w:r w:rsidRPr="001E524B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ВВГнг</w:t>
            </w:r>
            <w:r w:rsidRPr="001E524B">
              <w:rPr>
                <w:sz w:val="24"/>
                <w:szCs w:val="24"/>
                <w:lang w:val="en-US"/>
              </w:rPr>
              <w:t>-LSLTx  3*2.5 mm2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1113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Cablu ВВГнг-</w:t>
            </w:r>
            <w:proofErr w:type="gramStart"/>
            <w:r>
              <w:t>LSLTx</w:t>
            </w:r>
            <w:proofErr w:type="gramEnd"/>
            <w:r>
              <w:t xml:space="preserve">  3*2.5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78,000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 xml:space="preserve">Cablu cu conductoare din cupru cu izolatie </w:t>
            </w:r>
            <w:r>
              <w:rPr>
                <w:sz w:val="24"/>
                <w:szCs w:val="24"/>
              </w:rPr>
              <w:t>Р</w:t>
            </w:r>
            <w:r w:rsidRPr="001E524B">
              <w:rPr>
                <w:sz w:val="24"/>
                <w:szCs w:val="24"/>
                <w:lang w:val="en-US"/>
              </w:rPr>
              <w:t>V</w:t>
            </w:r>
            <w:r>
              <w:rPr>
                <w:sz w:val="24"/>
                <w:szCs w:val="24"/>
              </w:rPr>
              <w:t>С</w:t>
            </w:r>
            <w:r w:rsidRPr="001E524B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ВВГнг</w:t>
            </w:r>
            <w:r w:rsidRPr="001E524B">
              <w:rPr>
                <w:sz w:val="24"/>
                <w:szCs w:val="24"/>
                <w:lang w:val="en-US"/>
              </w:rPr>
              <w:t>-LSLTx  3*6 mm2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1114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Cablu ВВГнг-</w:t>
            </w:r>
            <w:proofErr w:type="gramStart"/>
            <w:r>
              <w:t>LSLTx</w:t>
            </w:r>
            <w:proofErr w:type="gramEnd"/>
            <w:r>
              <w:t xml:space="preserve">  3*6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71D6">
              <w:rPr>
                <w:sz w:val="24"/>
                <w:szCs w:val="24"/>
                <w:lang w:val="en-US"/>
              </w:rPr>
              <w:t>Cablu pina la 35 kV in tevi, blocuri si cutii pozate, masa 1 m pina la: 1 kg (Cablu de forta cu fire din Cupru, fara h</w:t>
            </w:r>
            <w:r>
              <w:rPr>
                <w:sz w:val="24"/>
                <w:szCs w:val="24"/>
              </w:rPr>
              <w:t>а</w:t>
            </w:r>
            <w:r w:rsidRPr="004271D6"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</w:rPr>
              <w:t>о</w:t>
            </w:r>
            <w:r w:rsidRPr="004271D6">
              <w:rPr>
                <w:sz w:val="24"/>
                <w:szCs w:val="24"/>
                <w:lang w:val="en-US"/>
              </w:rPr>
              <w:t>g</w:t>
            </w:r>
            <w:r>
              <w:rPr>
                <w:sz w:val="24"/>
                <w:szCs w:val="24"/>
              </w:rPr>
              <w:t>е</w:t>
            </w:r>
            <w:r w:rsidRPr="004271D6">
              <w:rPr>
                <w:sz w:val="24"/>
                <w:szCs w:val="24"/>
                <w:lang w:val="en-US"/>
              </w:rPr>
              <w:t xml:space="preserve">ni, cu propagare redusa </w:t>
            </w:r>
            <w:r>
              <w:rPr>
                <w:sz w:val="24"/>
                <w:szCs w:val="24"/>
              </w:rPr>
              <w:t>а</w:t>
            </w:r>
            <w:r w:rsidRPr="004271D6">
              <w:rPr>
                <w:sz w:val="24"/>
                <w:szCs w:val="24"/>
                <w:lang w:val="en-US"/>
              </w:rPr>
              <w:t xml:space="preserve"> flacarii, in caz d</w:t>
            </w:r>
            <w:r>
              <w:rPr>
                <w:sz w:val="24"/>
                <w:szCs w:val="24"/>
              </w:rPr>
              <w:t>е</w:t>
            </w:r>
            <w:r w:rsidRPr="004271D6">
              <w:rPr>
                <w:sz w:val="24"/>
                <w:szCs w:val="24"/>
                <w:lang w:val="en-US"/>
              </w:rPr>
              <w:t xml:space="preserve"> incendiu nu genereaza compusi agresivi sau corozifi, cu cantitate redusa de emisie </w:t>
            </w:r>
            <w:r>
              <w:rPr>
                <w:sz w:val="24"/>
                <w:szCs w:val="24"/>
              </w:rPr>
              <w:t>а</w:t>
            </w:r>
            <w:r w:rsidRPr="004271D6">
              <w:rPr>
                <w:sz w:val="24"/>
                <w:szCs w:val="24"/>
                <w:lang w:val="en-US"/>
              </w:rPr>
              <w:t xml:space="preserve"> substantelor toxice in urm</w:t>
            </w:r>
            <w:r>
              <w:rPr>
                <w:sz w:val="24"/>
                <w:szCs w:val="24"/>
              </w:rPr>
              <w:t>а</w:t>
            </w:r>
            <w:r w:rsidRPr="004271D6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а</w:t>
            </w:r>
            <w:r w:rsidRPr="004271D6">
              <w:rPr>
                <w:sz w:val="24"/>
                <w:szCs w:val="24"/>
                <w:lang w:val="en-US"/>
              </w:rPr>
              <w:t>rd</w:t>
            </w:r>
            <w:r>
              <w:rPr>
                <w:sz w:val="24"/>
                <w:szCs w:val="24"/>
              </w:rPr>
              <w:t>е</w:t>
            </w:r>
            <w:r w:rsidRPr="004271D6">
              <w:rPr>
                <w:sz w:val="24"/>
                <w:szCs w:val="24"/>
                <w:lang w:val="en-US"/>
              </w:rPr>
              <w:t>rii.)</w:t>
            </w:r>
            <w:r w:rsidRPr="004271D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0,310</w:t>
            </w:r>
          </w:p>
        </w:tc>
      </w:tr>
      <w:tr w:rsidR="00E63427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3,844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4271D6" w:rsidRDefault="00064DCC">
            <w:pPr>
              <w:rPr>
                <w:lang w:val="en-US"/>
              </w:rPr>
            </w:pPr>
            <w:r w:rsidRPr="004271D6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1010865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Role de plumb, marca "</w:t>
            </w:r>
            <w:r>
              <w:t>С</w:t>
            </w:r>
            <w:r w:rsidRPr="001E524B">
              <w:rPr>
                <w:lang w:val="en-US"/>
              </w:rPr>
              <w:t>1", grosime 1,0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Lac de bitum "БТ-123"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Butoane de montaj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0,003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0,001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Banda "К226"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0,003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Aliaje de staniu-plumb fara stibiu, marca "</w:t>
            </w:r>
            <w:r>
              <w:t>ПОС</w:t>
            </w:r>
            <w:r w:rsidRPr="001E524B">
              <w:rPr>
                <w:lang w:val="en-US"/>
              </w:rPr>
              <w:t>30"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0,155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0,121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Cricuri hidraulice, capacitate de ridicare 63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0,930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Cabestane electrice, forta de tractiune 156,96 (16) kN (t)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0,930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0,121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 xml:space="preserve">Cablu cu conductoare din cupru cu izolatie </w:t>
            </w:r>
            <w:r>
              <w:rPr>
                <w:sz w:val="24"/>
                <w:szCs w:val="24"/>
              </w:rPr>
              <w:t>Р</w:t>
            </w:r>
            <w:r w:rsidRPr="001E524B">
              <w:rPr>
                <w:sz w:val="24"/>
                <w:szCs w:val="24"/>
                <w:lang w:val="en-US"/>
              </w:rPr>
              <w:t>V</w:t>
            </w:r>
            <w:r>
              <w:rPr>
                <w:sz w:val="24"/>
                <w:szCs w:val="24"/>
              </w:rPr>
              <w:t>С</w:t>
            </w:r>
            <w:r w:rsidRPr="001E524B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ВВГнг</w:t>
            </w:r>
            <w:r w:rsidRPr="001E524B">
              <w:rPr>
                <w:sz w:val="24"/>
                <w:szCs w:val="24"/>
                <w:lang w:val="en-US"/>
              </w:rPr>
              <w:t>-FRLSLTx  4*1,5 mm2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1115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Cablu </w:t>
            </w:r>
            <w:proofErr w:type="gramStart"/>
            <w:r>
              <w:t>ВВГнг</w:t>
            </w:r>
            <w:proofErr w:type="gramEnd"/>
            <w:r>
              <w:t>-FRLSLTx  4*1,5 mm2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20,000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 xml:space="preserve">Cablu cu conductoare din cupru cu izolatie </w:t>
            </w:r>
            <w:r>
              <w:rPr>
                <w:sz w:val="24"/>
                <w:szCs w:val="24"/>
              </w:rPr>
              <w:t>Р</w:t>
            </w:r>
            <w:r w:rsidRPr="001E524B">
              <w:rPr>
                <w:sz w:val="24"/>
                <w:szCs w:val="24"/>
                <w:lang w:val="en-US"/>
              </w:rPr>
              <w:t>V</w:t>
            </w:r>
            <w:r>
              <w:rPr>
                <w:sz w:val="24"/>
                <w:szCs w:val="24"/>
              </w:rPr>
              <w:t>С</w:t>
            </w:r>
            <w:r w:rsidRPr="001E524B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ВВГнг</w:t>
            </w:r>
            <w:r w:rsidRPr="001E524B">
              <w:rPr>
                <w:sz w:val="24"/>
                <w:szCs w:val="24"/>
                <w:lang w:val="en-US"/>
              </w:rPr>
              <w:t>-FRLSLTx  2*1,5 mm2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1116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Cablu </w:t>
            </w:r>
            <w:proofErr w:type="gramStart"/>
            <w:r>
              <w:t>ВВГнг</w:t>
            </w:r>
            <w:proofErr w:type="gramEnd"/>
            <w:r>
              <w:t>-FRLSLTx  2*1,5 mm2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 xml:space="preserve">Cablu cu conductoare din cupru cu izolatie </w:t>
            </w:r>
            <w:r>
              <w:rPr>
                <w:sz w:val="24"/>
                <w:szCs w:val="24"/>
              </w:rPr>
              <w:t>Р</w:t>
            </w:r>
            <w:r w:rsidRPr="001E524B">
              <w:rPr>
                <w:sz w:val="24"/>
                <w:szCs w:val="24"/>
                <w:lang w:val="en-US"/>
              </w:rPr>
              <w:t>V</w:t>
            </w:r>
            <w:r>
              <w:rPr>
                <w:sz w:val="24"/>
                <w:szCs w:val="24"/>
              </w:rPr>
              <w:t>С</w:t>
            </w:r>
            <w:r w:rsidRPr="001E524B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ПВ</w:t>
            </w:r>
            <w:r w:rsidRPr="001E524B">
              <w:rPr>
                <w:sz w:val="24"/>
                <w:szCs w:val="24"/>
                <w:lang w:val="en-US"/>
              </w:rPr>
              <w:t xml:space="preserve"> 1*6 mm2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1117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Cablu ПВ 1*6 mm2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1,480</w:t>
            </w:r>
          </w:p>
        </w:tc>
      </w:tr>
      <w:tr w:rsidR="00E63427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35,224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4271D6" w:rsidRDefault="00064DCC">
            <w:pPr>
              <w:rPr>
                <w:lang w:val="en-US"/>
              </w:rPr>
            </w:pPr>
            <w:r w:rsidRPr="004271D6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0,003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Electrozi Э42А, diametru 4 mm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1,421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Cartus pentru impuscat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19,832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pentru conexiune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19,832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1139042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Clei "БМК-5k"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0,296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5009030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Flanse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1,480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9,916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Fisa de izolatie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26,640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5009070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Racordari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2,664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0,163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Ascensoare hidraulice, capacitate de ridicare 10 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23,384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3,996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7,163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0,163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>
              <w:rPr>
                <w:sz w:val="24"/>
                <w:szCs w:val="24"/>
              </w:rPr>
              <w:t>Tub PVC D16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1127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Tub PVC D16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130,000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>
              <w:rPr>
                <w:sz w:val="24"/>
                <w:szCs w:val="24"/>
              </w:rPr>
              <w:t>Tub PVC D25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1128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Tub PVC D25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4271D6">
              <w:rPr>
                <w:sz w:val="24"/>
                <w:szCs w:val="24"/>
                <w:lang w:val="en-US"/>
              </w:rPr>
              <w:t xml:space="preserve">Furtun metalic </w:t>
            </w:r>
            <w:r>
              <w:rPr>
                <w:sz w:val="24"/>
                <w:szCs w:val="24"/>
              </w:rPr>
              <w:t>РЗ</w:t>
            </w:r>
            <w:r w:rsidRPr="004271D6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</w:rPr>
              <w:t>ЦП</w:t>
            </w:r>
            <w:r w:rsidRPr="004271D6">
              <w:rPr>
                <w:sz w:val="24"/>
                <w:szCs w:val="24"/>
                <w:lang w:val="en-US"/>
              </w:rPr>
              <w:t xml:space="preserve"> D18mm</w:t>
            </w:r>
            <w:r w:rsidRPr="004271D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1129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de-DE"/>
              </w:rPr>
            </w:pPr>
            <w:r w:rsidRPr="001E524B">
              <w:rPr>
                <w:lang w:val="de-DE"/>
              </w:rPr>
              <w:t xml:space="preserve">Furtun metalic </w:t>
            </w:r>
            <w:r>
              <w:t>РЗ</w:t>
            </w:r>
            <w:r w:rsidRPr="001E524B">
              <w:rPr>
                <w:lang w:val="de-DE"/>
              </w:rPr>
              <w:t>-</w:t>
            </w:r>
            <w:r>
              <w:t>ЦП</w:t>
            </w:r>
            <w:r w:rsidRPr="001E524B">
              <w:rPr>
                <w:lang w:val="de-DE"/>
              </w:rPr>
              <w:t xml:space="preserve"> D18mm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10,000</w:t>
            </w:r>
          </w:p>
        </w:tc>
      </w:tr>
      <w:tr w:rsidR="006D2255" w:rsidTr="004271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54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2410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4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Cabluri si canale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4271D6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4271D6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1.1.3. Intrerupatoare si prize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08-03-591-8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de-DE"/>
              </w:rPr>
            </w:pPr>
            <w:r w:rsidRPr="001E524B">
              <w:rPr>
                <w:sz w:val="24"/>
                <w:szCs w:val="24"/>
                <w:lang w:val="de-DE"/>
              </w:rPr>
              <w:t>Priza de fisa tip neingropat, la instalatie deschisa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de-DE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</w:t>
            </w:r>
          </w:p>
        </w:tc>
      </w:tr>
      <w:tr w:rsidR="00E63427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1,728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1011477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Suruburi cu cap semirotund 2,5</w:t>
            </w:r>
            <w:r>
              <w:t>х</w:t>
            </w:r>
            <w:r w:rsidRPr="001E524B">
              <w:rPr>
                <w:lang w:val="en-US"/>
              </w:rPr>
              <w:t>20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1011481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Suruburi cu cap semirotund 4</w:t>
            </w:r>
            <w:r>
              <w:t>х</w:t>
            </w:r>
            <w:r w:rsidRPr="001E524B">
              <w:rPr>
                <w:lang w:val="en-US"/>
              </w:rPr>
              <w:t>40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de distantare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0,041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5009126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Placa de rozeta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0,041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1E524B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0,004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Burghiuri electrice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0,256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>Priza monofazata cu contact de protectie 16</w:t>
            </w:r>
            <w:r>
              <w:rPr>
                <w:sz w:val="24"/>
                <w:szCs w:val="24"/>
              </w:rPr>
              <w:t>А</w:t>
            </w:r>
            <w:r w:rsidRPr="001E524B">
              <w:rPr>
                <w:sz w:val="24"/>
                <w:szCs w:val="24"/>
                <w:lang w:val="en-US"/>
              </w:rPr>
              <w:t>, montare aparenta, Grad de protectie IP-54 (16A / 230V / 2P+PE IP54)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1426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Priza monofazata cu contact de protectie 16</w:t>
            </w:r>
            <w:r>
              <w:t>А</w:t>
            </w:r>
            <w:r w:rsidRPr="001E524B">
              <w:rPr>
                <w:lang w:val="en-US"/>
              </w:rPr>
              <w:t>, montare aparenta, Grad de protectie IP-54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 xml:space="preserve">Intreruptor cu o clapa, tip ingropat, la instalatie inchisa 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0,070</w:t>
            </w:r>
          </w:p>
        </w:tc>
      </w:tr>
      <w:tr w:rsidR="00E63427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2,254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1010219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Liant de ipsos "Г-3"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Fisa de izolatie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7,140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0,003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0,003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1E524B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п</w:t>
            </w:r>
            <w:r w:rsidRPr="001E524B">
              <w:rPr>
                <w:sz w:val="24"/>
                <w:szCs w:val="24"/>
                <w:lang w:val="en-US"/>
              </w:rPr>
              <w:t>tr</w:t>
            </w:r>
            <w:r>
              <w:rPr>
                <w:sz w:val="24"/>
                <w:szCs w:val="24"/>
              </w:rPr>
              <w:t>е</w:t>
            </w:r>
            <w:r w:rsidRPr="001E524B">
              <w:rPr>
                <w:sz w:val="24"/>
                <w:szCs w:val="24"/>
                <w:lang w:val="en-US"/>
              </w:rPr>
              <w:t>ru</w:t>
            </w:r>
            <w:r>
              <w:rPr>
                <w:sz w:val="24"/>
                <w:szCs w:val="24"/>
              </w:rPr>
              <w:t>ра</w:t>
            </w:r>
            <w:r w:rsidRPr="001E524B">
              <w:rPr>
                <w:sz w:val="24"/>
                <w:szCs w:val="24"/>
                <w:lang w:val="en-US"/>
              </w:rPr>
              <w:t>t</w:t>
            </w:r>
            <w:r>
              <w:rPr>
                <w:sz w:val="24"/>
                <w:szCs w:val="24"/>
              </w:rPr>
              <w:t>о</w:t>
            </w:r>
            <w:r w:rsidRPr="001E524B">
              <w:rPr>
                <w:sz w:val="24"/>
                <w:szCs w:val="24"/>
                <w:lang w:val="en-US"/>
              </w:rPr>
              <w:t>r monofazat cu 1 clapa, cu contact de protectie 10</w:t>
            </w:r>
            <w:r>
              <w:rPr>
                <w:sz w:val="24"/>
                <w:szCs w:val="24"/>
              </w:rPr>
              <w:t>А</w:t>
            </w:r>
            <w:r w:rsidRPr="001E524B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Montare ascunsa IP-44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1428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 w:rsidRPr="001E524B">
              <w:rPr>
                <w:lang w:val="en-US"/>
              </w:rPr>
              <w:t>I</w:t>
            </w:r>
            <w:r>
              <w:t>п</w:t>
            </w:r>
            <w:r w:rsidRPr="001E524B">
              <w:rPr>
                <w:lang w:val="en-US"/>
              </w:rPr>
              <w:t>tr</w:t>
            </w:r>
            <w:r>
              <w:t>е</w:t>
            </w:r>
            <w:r w:rsidRPr="001E524B">
              <w:rPr>
                <w:lang w:val="en-US"/>
              </w:rPr>
              <w:t>ru</w:t>
            </w:r>
            <w:r>
              <w:t>ра</w:t>
            </w:r>
            <w:r w:rsidRPr="001E524B">
              <w:rPr>
                <w:lang w:val="en-US"/>
              </w:rPr>
              <w:t>t</w:t>
            </w:r>
            <w:r>
              <w:t>о</w:t>
            </w:r>
            <w:r w:rsidRPr="001E524B">
              <w:rPr>
                <w:lang w:val="en-US"/>
              </w:rPr>
              <w:t>r monofazat cu 1 clapa, cu contact de protectie 10</w:t>
            </w:r>
            <w:r>
              <w:t>А</w:t>
            </w:r>
            <w:r w:rsidRPr="001E524B">
              <w:rPr>
                <w:lang w:val="en-US"/>
              </w:rPr>
              <w:t xml:space="preserve">. </w:t>
            </w:r>
            <w:r>
              <w:t>Montare ascunsa IP-44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>Piese diverse: Buton de urgenta tip ciuperca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>Cutie de ramificatie pentru cablaj ascuns cu capac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Cutie de ramificatie pentru cablaj ascuns cu capac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>
              <w:rPr>
                <w:sz w:val="24"/>
                <w:szCs w:val="24"/>
              </w:rPr>
              <w:t>Doze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Doze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12,000</w:t>
            </w:r>
          </w:p>
        </w:tc>
      </w:tr>
      <w:tr w:rsidR="006D2255" w:rsidTr="004271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54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2410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4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Intrerupatoare si prize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4271D6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4271D6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1.1.4. Corpuri de iluminat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RpEF01B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1E524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>Montarea corpurilor de iluminat,  de plafon sau de perete, complet echipate  (Corp de iluminat LED (montare incastrata) echipat cu senzor de miscare 360 gr. 4000K 18W IP54 1900 lm)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4271D6" w:rsidRDefault="00156BAD" w:rsidP="004271D6">
            <w:pPr>
              <w:adjustRightInd w:val="0"/>
              <w:rPr>
                <w:lang w:val="de-DE"/>
              </w:rPr>
            </w:pPr>
            <w:r w:rsidRPr="001E524B">
              <w:rPr>
                <w:lang w:val="de-DE"/>
              </w:rPr>
              <w:t>Materiale marunte (banda izol., dibluri, etc.)=1,04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E63427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Electrician in constructii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2,520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2875274400501-1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Corp de iluminat LED (montare incastrata) cu senzor de miscare 360 gr. 4000K 18W IP54 1900 lm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9,360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3162165107229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4271D6" w:rsidRDefault="00064DCC">
            <w:pPr>
              <w:rPr>
                <w:lang w:val="en-US"/>
              </w:rPr>
            </w:pPr>
            <w:r w:rsidRPr="004271D6">
              <w:rPr>
                <w:lang w:val="en-US"/>
              </w:rPr>
              <w:t>Baldachin metalic de mascare legatura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9,360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2875272700047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4271D6" w:rsidRDefault="00064DCC">
            <w:pPr>
              <w:rPr>
                <w:lang w:val="en-US"/>
              </w:rPr>
            </w:pPr>
            <w:r w:rsidRPr="004271D6">
              <w:rPr>
                <w:lang w:val="en-US"/>
              </w:rPr>
              <w:t>Cirlig de plafon pentru corp iluminat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9,360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RpEF01B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1E524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>Montarea corpurilor de iluminat,  de plafon sau de perete, complet echipate  (Corp de iluminat LED (montare incastrata) echipat cu senzor de miscare 360 gr. 4000K 12W IP54 900 lm)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4271D6" w:rsidRDefault="00156BAD" w:rsidP="004271D6">
            <w:pPr>
              <w:adjustRightInd w:val="0"/>
              <w:rPr>
                <w:lang w:val="de-DE"/>
              </w:rPr>
            </w:pPr>
            <w:r w:rsidRPr="001E524B">
              <w:rPr>
                <w:lang w:val="de-DE"/>
              </w:rPr>
              <w:t>Materiale marunte (banda izol., dibluri, etc.)=1,04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Electrician in constructii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0,280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2875274400501-2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Corp de iluminat LED echipat cu senzor de miscare 360 gr. 4000K 12W IP54 900 lm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1,040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3162165107229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4271D6" w:rsidRDefault="00064DCC">
            <w:pPr>
              <w:rPr>
                <w:lang w:val="en-US"/>
              </w:rPr>
            </w:pPr>
            <w:r w:rsidRPr="004271D6">
              <w:rPr>
                <w:lang w:val="en-US"/>
              </w:rPr>
              <w:t>Baldachin metalic de mascare legatura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1,040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2875272700047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4271D6" w:rsidRDefault="00064DCC">
            <w:pPr>
              <w:rPr>
                <w:lang w:val="en-US"/>
              </w:rPr>
            </w:pPr>
            <w:r w:rsidRPr="004271D6">
              <w:rPr>
                <w:lang w:val="en-US"/>
              </w:rPr>
              <w:t>Cirlig de plafon pentru corp iluminat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1,040</w:t>
            </w:r>
          </w:p>
        </w:tc>
      </w:tr>
      <w:tr w:rsidR="006D2255" w:rsidTr="004271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54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2410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4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Corpuri de iluminat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D2255" w:rsidTr="004271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bottom w:val="nil"/>
              <w:right w:val="nil"/>
            </w:tcBorders>
          </w:tcPr>
          <w:p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54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2410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4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Zona interventie nr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963C6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4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montare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4271D6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4271D6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:rsidTr="004271D6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4271D6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2.1. PD3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4271D6">
              <w:rPr>
                <w:sz w:val="24"/>
                <w:szCs w:val="24"/>
                <w:lang w:val="en-US"/>
              </w:rPr>
              <w:t xml:space="preserve">Intrerupator automat </w:t>
            </w:r>
            <w:r>
              <w:rPr>
                <w:sz w:val="24"/>
                <w:szCs w:val="24"/>
              </w:rPr>
              <w:t>ВА</w:t>
            </w:r>
            <w:r w:rsidRPr="004271D6">
              <w:rPr>
                <w:sz w:val="24"/>
                <w:szCs w:val="24"/>
                <w:lang w:val="en-US"/>
              </w:rPr>
              <w:t>47-29/1P/</w:t>
            </w:r>
            <w:r>
              <w:rPr>
                <w:sz w:val="24"/>
                <w:szCs w:val="24"/>
              </w:rPr>
              <w:t>С</w:t>
            </w:r>
            <w:r w:rsidRPr="004271D6">
              <w:rPr>
                <w:sz w:val="24"/>
                <w:szCs w:val="24"/>
                <w:lang w:val="en-US"/>
              </w:rPr>
              <w:t>32A</w:t>
            </w:r>
            <w:r w:rsidRPr="004271D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 xml:space="preserve">Intrerupator automat </w:t>
            </w:r>
            <w:r>
              <w:t>ВА</w:t>
            </w:r>
            <w:r w:rsidRPr="001E524B">
              <w:rPr>
                <w:lang w:val="en-US"/>
              </w:rPr>
              <w:t>47-29/1P/</w:t>
            </w:r>
            <w:r>
              <w:t>С</w:t>
            </w:r>
            <w:r w:rsidRPr="001E524B">
              <w:rPr>
                <w:lang w:val="en-US"/>
              </w:rPr>
              <w:t>32A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>Tablou din plastic pentru 24 module, IP41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123-1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Tablou din plastic pentru 24 module, IP41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 xml:space="preserve">Separator de sarcina </w:t>
            </w:r>
            <w:r>
              <w:rPr>
                <w:sz w:val="24"/>
                <w:szCs w:val="24"/>
              </w:rPr>
              <w:t>ВН</w:t>
            </w:r>
            <w:r w:rsidRPr="001E524B">
              <w:rPr>
                <w:sz w:val="24"/>
                <w:szCs w:val="24"/>
                <w:lang w:val="en-US"/>
              </w:rPr>
              <w:t>-32/2</w:t>
            </w:r>
            <w:r>
              <w:rPr>
                <w:sz w:val="24"/>
                <w:szCs w:val="24"/>
              </w:rPr>
              <w:t>Р</w:t>
            </w:r>
            <w:r w:rsidRPr="001E524B">
              <w:rPr>
                <w:sz w:val="24"/>
                <w:szCs w:val="24"/>
                <w:lang w:val="en-US"/>
              </w:rPr>
              <w:t>/63</w:t>
            </w:r>
            <w:r>
              <w:rPr>
                <w:sz w:val="24"/>
                <w:szCs w:val="24"/>
              </w:rPr>
              <w:t>А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12312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ВН-32/2Р/63А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 xml:space="preserve">Separator de sarcina </w:t>
            </w:r>
            <w:r>
              <w:rPr>
                <w:sz w:val="24"/>
                <w:szCs w:val="24"/>
              </w:rPr>
              <w:t>ВН</w:t>
            </w:r>
            <w:r w:rsidRPr="001E524B">
              <w:rPr>
                <w:sz w:val="24"/>
                <w:szCs w:val="24"/>
                <w:lang w:val="en-US"/>
              </w:rPr>
              <w:t>-32/2</w:t>
            </w:r>
            <w:r>
              <w:rPr>
                <w:sz w:val="24"/>
                <w:szCs w:val="24"/>
              </w:rPr>
              <w:t>Р</w:t>
            </w:r>
            <w:r w:rsidRPr="001E524B">
              <w:rPr>
                <w:sz w:val="24"/>
                <w:szCs w:val="24"/>
                <w:lang w:val="en-US"/>
              </w:rPr>
              <w:t>/20</w:t>
            </w:r>
            <w:r>
              <w:rPr>
                <w:sz w:val="24"/>
                <w:szCs w:val="24"/>
              </w:rPr>
              <w:t>А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ВН-32/2Р/20А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71D6">
              <w:rPr>
                <w:sz w:val="24"/>
                <w:szCs w:val="24"/>
                <w:lang w:val="en-US"/>
              </w:rPr>
              <w:t xml:space="preserve">Intrerupator automat </w:t>
            </w:r>
            <w:r>
              <w:rPr>
                <w:sz w:val="24"/>
                <w:szCs w:val="24"/>
              </w:rPr>
              <w:t>ВА</w:t>
            </w:r>
            <w:r w:rsidRPr="004271D6">
              <w:rPr>
                <w:sz w:val="24"/>
                <w:szCs w:val="24"/>
                <w:lang w:val="en-US"/>
              </w:rPr>
              <w:t>47-29/1P/</w:t>
            </w:r>
            <w:r>
              <w:rPr>
                <w:sz w:val="24"/>
                <w:szCs w:val="24"/>
              </w:rPr>
              <w:t>С</w:t>
            </w:r>
            <w:r w:rsidRPr="004271D6">
              <w:rPr>
                <w:sz w:val="24"/>
                <w:szCs w:val="24"/>
                <w:lang w:val="en-US"/>
              </w:rPr>
              <w:t>6A</w:t>
            </w:r>
            <w:r w:rsidRPr="004271D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1233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 xml:space="preserve">Intrerupator automat </w:t>
            </w:r>
            <w:r>
              <w:t>ВА</w:t>
            </w:r>
            <w:r w:rsidRPr="001E524B">
              <w:rPr>
                <w:lang w:val="en-US"/>
              </w:rPr>
              <w:t>47-29/1P/</w:t>
            </w:r>
            <w:r>
              <w:t>С</w:t>
            </w:r>
            <w:r w:rsidRPr="001E524B">
              <w:rPr>
                <w:lang w:val="en-US"/>
              </w:rPr>
              <w:t>6A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271D6">
              <w:rPr>
                <w:sz w:val="24"/>
                <w:szCs w:val="24"/>
                <w:lang w:val="en-US"/>
              </w:rPr>
              <w:t xml:space="preserve">Intrerupator automat </w:t>
            </w:r>
            <w:r>
              <w:rPr>
                <w:sz w:val="24"/>
                <w:szCs w:val="24"/>
              </w:rPr>
              <w:t>ВА</w:t>
            </w:r>
            <w:r w:rsidRPr="004271D6">
              <w:rPr>
                <w:sz w:val="24"/>
                <w:szCs w:val="24"/>
                <w:lang w:val="en-US"/>
              </w:rPr>
              <w:t>47-29/1P/B10A</w:t>
            </w:r>
            <w:r w:rsidRPr="004271D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1234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 xml:space="preserve">Intrerupator automat </w:t>
            </w:r>
            <w:r>
              <w:t>ВА</w:t>
            </w:r>
            <w:r w:rsidRPr="001E524B">
              <w:rPr>
                <w:lang w:val="en-US"/>
              </w:rPr>
              <w:t>47-29/1P/B10A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 xml:space="preserve">Intrerupator automat diferential </w:t>
            </w:r>
            <w:r>
              <w:rPr>
                <w:sz w:val="24"/>
                <w:szCs w:val="24"/>
              </w:rPr>
              <w:t>АВДТ</w:t>
            </w:r>
            <w:r w:rsidRPr="001E524B">
              <w:rPr>
                <w:sz w:val="24"/>
                <w:szCs w:val="24"/>
                <w:lang w:val="en-US"/>
              </w:rPr>
              <w:t>32/2P/C16A/10m</w:t>
            </w:r>
            <w:r>
              <w:rPr>
                <w:sz w:val="24"/>
                <w:szCs w:val="24"/>
              </w:rPr>
              <w:t>А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1235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 xml:space="preserve">Intrerupator automat diferential </w:t>
            </w:r>
            <w:r>
              <w:t>АВДТ</w:t>
            </w:r>
            <w:r w:rsidRPr="001E524B">
              <w:rPr>
                <w:lang w:val="en-US"/>
              </w:rPr>
              <w:t>32/2P/C16A/10m</w:t>
            </w:r>
            <w:r>
              <w:t>А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1E524B">
              <w:rPr>
                <w:sz w:val="24"/>
                <w:szCs w:val="24"/>
                <w:lang w:val="en-US"/>
              </w:rPr>
              <w:t xml:space="preserve">Declansator independent 1P  U=230/415V - </w:t>
            </w:r>
            <w:r>
              <w:rPr>
                <w:sz w:val="24"/>
                <w:szCs w:val="24"/>
              </w:rPr>
              <w:t>РН</w:t>
            </w:r>
            <w:r w:rsidRPr="001E524B">
              <w:rPr>
                <w:sz w:val="24"/>
                <w:szCs w:val="24"/>
                <w:lang w:val="en-US"/>
              </w:rPr>
              <w:t>-47</w:t>
            </w:r>
            <w:r w:rsidRPr="001E524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1237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 xml:space="preserve">Declansator independent 1P  U=230/415V - </w:t>
            </w:r>
            <w:r>
              <w:t>РН</w:t>
            </w:r>
            <w:r w:rsidRPr="001E524B">
              <w:rPr>
                <w:lang w:val="en-US"/>
              </w:rPr>
              <w:t>-47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>
              <w:rPr>
                <w:sz w:val="24"/>
                <w:szCs w:val="24"/>
              </w:rPr>
              <w:t>Sina N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1461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Sina N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>
              <w:rPr>
                <w:sz w:val="24"/>
                <w:szCs w:val="24"/>
              </w:rPr>
              <w:t>Sina PE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1462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Sina PE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4271D6" w:rsidRDefault="00E63427" w:rsidP="004271D6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4271D6">
              <w:rPr>
                <w:sz w:val="24"/>
                <w:szCs w:val="24"/>
                <w:lang w:val="en-US"/>
              </w:rPr>
              <w:t>Buton de urgenta tip ciuperca</w:t>
            </w:r>
            <w:r w:rsidRPr="004271D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4271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1238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1E524B" w:rsidRDefault="00064DCC">
            <w:pPr>
              <w:rPr>
                <w:lang w:val="en-US"/>
              </w:rPr>
            </w:pPr>
            <w:r w:rsidRPr="001E524B">
              <w:rPr>
                <w:lang w:val="en-US"/>
              </w:rPr>
              <w:t>Buton de urgenta tip ciuperca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6D2255" w:rsidTr="004271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4" w:type="dxa"/>
        </w:trPr>
        <w:tc>
          <w:tcPr>
            <w:tcW w:w="567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54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2410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4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PD3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963C6" w:rsidTr="004271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4" w:type="dxa"/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Utilaj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4271D6" w:rsidRDefault="004271D6" w:rsidP="004271D6">
      <w:pPr>
        <w:pStyle w:val="a6"/>
        <w:rPr>
          <w:b/>
        </w:rPr>
      </w:pPr>
    </w:p>
    <w:p w:rsidR="004271D6" w:rsidRPr="00094918" w:rsidRDefault="004271D6" w:rsidP="004271D6">
      <w:pPr>
        <w:pStyle w:val="a6"/>
        <w:rPr>
          <w:b/>
        </w:rPr>
      </w:pPr>
      <w:r w:rsidRPr="00094918">
        <w:rPr>
          <w:b/>
        </w:rPr>
        <w:t xml:space="preserve">Conducătorul grupului de lucru:  </w:t>
      </w:r>
    </w:p>
    <w:p w:rsidR="004271D6" w:rsidRPr="00094918" w:rsidRDefault="004271D6" w:rsidP="004271D6">
      <w:pPr>
        <w:rPr>
          <w:sz w:val="24"/>
          <w:szCs w:val="24"/>
          <w:lang w:val="en-US"/>
        </w:rPr>
      </w:pPr>
      <w:r w:rsidRPr="00094918">
        <w:rPr>
          <w:b/>
          <w:sz w:val="24"/>
          <w:szCs w:val="24"/>
          <w:lang w:val="en-US"/>
        </w:rPr>
        <w:t xml:space="preserve">Primarul s. Caracușenii-Vechi             </w:t>
      </w:r>
      <w:r w:rsidR="00504F90" w:rsidRPr="00504F90">
        <w:rPr>
          <w:b/>
          <w:sz w:val="16"/>
          <w:szCs w:val="16"/>
          <w:lang w:val="en-US"/>
        </w:rPr>
        <w:t>semnat</w:t>
      </w:r>
      <w:r w:rsidRPr="00094918">
        <w:rPr>
          <w:b/>
          <w:sz w:val="24"/>
          <w:szCs w:val="24"/>
          <w:lang w:val="en-US"/>
        </w:rPr>
        <w:t xml:space="preserve">                        </w:t>
      </w:r>
      <w:r w:rsidR="00504F90">
        <w:rPr>
          <w:b/>
          <w:sz w:val="24"/>
          <w:szCs w:val="24"/>
          <w:lang w:val="en-US"/>
        </w:rPr>
        <w:t xml:space="preserve">            </w:t>
      </w:r>
      <w:r>
        <w:rPr>
          <w:b/>
          <w:sz w:val="24"/>
          <w:szCs w:val="24"/>
          <w:lang w:val="en-US"/>
        </w:rPr>
        <w:t xml:space="preserve"> </w:t>
      </w:r>
      <w:r w:rsidRPr="00094918">
        <w:rPr>
          <w:b/>
          <w:sz w:val="24"/>
          <w:szCs w:val="24"/>
          <w:lang w:val="en-US"/>
        </w:rPr>
        <w:t xml:space="preserve"> Vladimir JELAGA</w:t>
      </w:r>
    </w:p>
    <w:p w:rsidR="004271D6" w:rsidRPr="00094918" w:rsidRDefault="004271D6" w:rsidP="004271D6">
      <w:pPr>
        <w:rPr>
          <w:sz w:val="24"/>
          <w:szCs w:val="24"/>
          <w:lang w:val="en-US"/>
        </w:rPr>
      </w:pPr>
    </w:p>
    <w:p w:rsidR="006B5DD6" w:rsidRPr="004271D6" w:rsidRDefault="006B5DD6">
      <w:pPr>
        <w:rPr>
          <w:sz w:val="4"/>
          <w:szCs w:val="4"/>
          <w:lang w:val="en-US"/>
        </w:rPr>
      </w:pPr>
    </w:p>
    <w:sectPr w:rsidR="006B5DD6" w:rsidRPr="004271D6" w:rsidSect="001E524B">
      <w:pgSz w:w="11907" w:h="16840" w:code="9"/>
      <w:pgMar w:top="426" w:right="374" w:bottom="426" w:left="226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E06C53"/>
    <w:rsid w:val="00050365"/>
    <w:rsid w:val="00064DCC"/>
    <w:rsid w:val="000E0FD7"/>
    <w:rsid w:val="0013227A"/>
    <w:rsid w:val="00156BAD"/>
    <w:rsid w:val="001C46B9"/>
    <w:rsid w:val="001E524B"/>
    <w:rsid w:val="001F0778"/>
    <w:rsid w:val="003356FD"/>
    <w:rsid w:val="003B6B49"/>
    <w:rsid w:val="004271D6"/>
    <w:rsid w:val="00504F90"/>
    <w:rsid w:val="0056420F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420F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56420F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271D6"/>
    <w:pPr>
      <w:spacing w:after="0" w:line="240" w:lineRule="auto"/>
    </w:pPr>
    <w:rPr>
      <w:noProof/>
      <w:sz w:val="24"/>
      <w:szCs w:val="24"/>
      <w:lang w:val="ro-RO" w:eastAsia="en-US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064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A22439-489C-4505-9D9F-ED956B328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2505</Words>
  <Characters>13860</Characters>
  <Application>Microsoft Office Word</Application>
  <DocSecurity>0</DocSecurity>
  <Lines>115</Lines>
  <Paragraphs>32</Paragraphs>
  <ScaleCrop>false</ScaleCrop>
  <Company>RePack by SPecialiST</Company>
  <LinksUpToDate>false</LinksUpToDate>
  <CharactersWithSpaces>16333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Admin</cp:lastModifiedBy>
  <cp:revision>3</cp:revision>
  <dcterms:created xsi:type="dcterms:W3CDTF">2026-04-17T11:37:00Z</dcterms:created>
  <dcterms:modified xsi:type="dcterms:W3CDTF">2026-04-17T12:35:00Z</dcterms:modified>
</cp:coreProperties>
</file>