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 xml:space="preserve">pentru realizarea </w:t>
      </w:r>
      <w:proofErr w:type="spellStart"/>
      <w:r w:rsidRPr="0013138E">
        <w:rPr>
          <w:b/>
          <w:sz w:val="40"/>
          <w:szCs w:val="40"/>
        </w:rPr>
        <w:t>achiziţiilor</w:t>
      </w:r>
      <w:proofErr w:type="spellEnd"/>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EB720C" w14:paraId="17EA5A81" w14:textId="77777777" w:rsidTr="00E5523E">
        <w:trPr>
          <w:trHeight w:val="1482"/>
        </w:trPr>
        <w:tc>
          <w:tcPr>
            <w:tcW w:w="2977" w:type="dxa"/>
          </w:tcPr>
          <w:p w14:paraId="4F9D7309" w14:textId="20185128" w:rsidR="0013138E" w:rsidRPr="0013138E" w:rsidRDefault="0013138E" w:rsidP="00E5523E">
            <w:pPr>
              <w:ind w:left="-113"/>
              <w:jc w:val="right"/>
              <w:rPr>
                <w:b/>
                <w:sz w:val="32"/>
                <w:szCs w:val="32"/>
              </w:rPr>
            </w:pPr>
            <w:r w:rsidRPr="0013138E">
              <w:rPr>
                <w:b/>
                <w:sz w:val="32"/>
                <w:szCs w:val="32"/>
              </w:rPr>
              <w:t xml:space="preserve">Obiectul </w:t>
            </w:r>
            <w:r w:rsidR="00680062" w:rsidRPr="0013138E">
              <w:rPr>
                <w:b/>
                <w:sz w:val="32"/>
                <w:szCs w:val="32"/>
              </w:rPr>
              <w:t>achiziției</w:t>
            </w:r>
            <w:r w:rsidRPr="0013138E">
              <w:rPr>
                <w:b/>
                <w:sz w:val="32"/>
                <w:szCs w:val="32"/>
              </w:rPr>
              <w:t>:</w:t>
            </w:r>
          </w:p>
        </w:tc>
        <w:tc>
          <w:tcPr>
            <w:tcW w:w="6388" w:type="dxa"/>
          </w:tcPr>
          <w:p w14:paraId="093D5EEC" w14:textId="77777777" w:rsidR="00680062" w:rsidRPr="00EB720C" w:rsidRDefault="00EB720C" w:rsidP="00E5523E">
            <w:pPr>
              <w:jc w:val="both"/>
              <w:rPr>
                <w:i/>
                <w:iCs/>
                <w:color w:val="0070C0"/>
                <w:sz w:val="32"/>
                <w:szCs w:val="32"/>
                <w:lang w:val="en-US"/>
              </w:rPr>
            </w:pPr>
            <w:r w:rsidRPr="00EB720C">
              <w:rPr>
                <w:i/>
                <w:color w:val="0070C0"/>
                <w:sz w:val="32"/>
                <w:szCs w:val="32"/>
              </w:rPr>
              <w:t>Serviciilor de supraveghere tehnică a lucrărilor „</w:t>
            </w:r>
            <w:r w:rsidRPr="00EB720C">
              <w:rPr>
                <w:i/>
                <w:iCs/>
                <w:color w:val="0070C0"/>
                <w:sz w:val="32"/>
                <w:szCs w:val="32"/>
                <w:lang w:val="it-IT"/>
              </w:rPr>
              <w:t>Lucrări de construcție a taberei de odihnă pentru copii si încăperea pentru administrație cu scena de vara si bloc sanitar cu amenajarea zonei de odihna si agrement, din r. Cantemir, or. Cantemir nr. cad: 2101101195”</w:t>
            </w:r>
            <w:r w:rsidRPr="00EB720C">
              <w:rPr>
                <w:i/>
                <w:color w:val="0070C0"/>
                <w:sz w:val="32"/>
                <w:szCs w:val="32"/>
                <w:lang w:val="it-IT"/>
              </w:rPr>
              <w:t xml:space="preserve"> </w:t>
            </w:r>
            <w:r w:rsidRPr="00EB720C">
              <w:rPr>
                <w:i/>
                <w:color w:val="0070C0"/>
                <w:sz w:val="32"/>
                <w:szCs w:val="32"/>
              </w:rPr>
              <w:t xml:space="preserve">în cadrul proiectului </w:t>
            </w:r>
            <w:r w:rsidRPr="00EB720C">
              <w:rPr>
                <w:i/>
                <w:iCs/>
                <w:color w:val="0070C0"/>
                <w:sz w:val="32"/>
                <w:szCs w:val="32"/>
              </w:rPr>
              <w:t>„</w:t>
            </w:r>
            <w:proofErr w:type="spellStart"/>
            <w:r w:rsidRPr="00EB720C">
              <w:rPr>
                <w:i/>
                <w:iCs/>
                <w:color w:val="0070C0"/>
                <w:sz w:val="32"/>
                <w:szCs w:val="32"/>
                <w:lang w:val="en-US"/>
              </w:rPr>
              <w:t>Cantemir</w:t>
            </w:r>
            <w:proofErr w:type="spellEnd"/>
            <w:r w:rsidRPr="00EB720C">
              <w:rPr>
                <w:i/>
                <w:iCs/>
                <w:color w:val="0070C0"/>
                <w:sz w:val="32"/>
                <w:szCs w:val="32"/>
                <w:lang w:val="en-US"/>
              </w:rPr>
              <w:t xml:space="preserve"> Adventure Park-CAP”</w:t>
            </w:r>
          </w:p>
          <w:p w14:paraId="6652F769" w14:textId="3E2687BF" w:rsidR="00EB720C" w:rsidRPr="00EB720C" w:rsidRDefault="00EB720C" w:rsidP="00E5523E">
            <w:pPr>
              <w:jc w:val="both"/>
              <w:rPr>
                <w:i/>
                <w:sz w:val="32"/>
                <w:szCs w:val="32"/>
              </w:rPr>
            </w:pP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1E63BE4C" w:rsidR="0013138E" w:rsidRPr="0013138E" w:rsidRDefault="0013138E" w:rsidP="00E5523E">
            <w:pPr>
              <w:jc w:val="both"/>
              <w:rPr>
                <w:i/>
                <w:sz w:val="32"/>
                <w:szCs w:val="32"/>
              </w:rPr>
            </w:pPr>
            <w:r w:rsidRPr="0013138E">
              <w:rPr>
                <w:i/>
                <w:color w:val="0070C0"/>
                <w:sz w:val="32"/>
                <w:szCs w:val="32"/>
              </w:rPr>
              <w:t xml:space="preserve">71520000-9 – Servicii de supraveghere a </w:t>
            </w:r>
            <w:r w:rsidR="00680062" w:rsidRPr="0013138E">
              <w:rPr>
                <w:i/>
                <w:color w:val="0070C0"/>
                <w:sz w:val="32"/>
                <w:szCs w:val="32"/>
              </w:rPr>
              <w:t>lucrărilor</w:t>
            </w:r>
          </w:p>
        </w:tc>
      </w:tr>
      <w:tr w:rsidR="0013138E" w:rsidRPr="0013138E" w14:paraId="35F03F2F" w14:textId="77777777" w:rsidTr="00E5523E">
        <w:trPr>
          <w:trHeight w:val="1263"/>
        </w:trPr>
        <w:tc>
          <w:tcPr>
            <w:tcW w:w="2977" w:type="dxa"/>
          </w:tcPr>
          <w:p w14:paraId="7480A84B" w14:textId="6C613E32" w:rsidR="0013138E" w:rsidRPr="0013138E" w:rsidRDefault="00680062" w:rsidP="00E5523E">
            <w:pPr>
              <w:ind w:left="-113"/>
              <w:jc w:val="right"/>
              <w:rPr>
                <w:b/>
                <w:sz w:val="32"/>
                <w:szCs w:val="32"/>
              </w:rPr>
            </w:pPr>
            <w:r w:rsidRPr="0013138E">
              <w:rPr>
                <w:b/>
                <w:sz w:val="32"/>
                <w:szCs w:val="32"/>
              </w:rPr>
              <w:t>Autoritatea</w:t>
            </w:r>
            <w:r w:rsidR="0013138E"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4C17D564" w:rsidR="0013138E" w:rsidRPr="0013138E" w:rsidRDefault="0013138E" w:rsidP="00E5523E">
            <w:pPr>
              <w:ind w:left="-113"/>
              <w:jc w:val="right"/>
              <w:rPr>
                <w:b/>
                <w:sz w:val="32"/>
                <w:szCs w:val="32"/>
              </w:rPr>
            </w:pPr>
            <w:r w:rsidRPr="0013138E">
              <w:rPr>
                <w:b/>
                <w:sz w:val="32"/>
                <w:szCs w:val="32"/>
              </w:rPr>
              <w:t xml:space="preserve">Procedura </w:t>
            </w:r>
            <w:r w:rsidR="00680062" w:rsidRPr="0013138E">
              <w:rPr>
                <w:b/>
                <w:sz w:val="32"/>
                <w:szCs w:val="32"/>
              </w:rPr>
              <w:t>achiziției</w:t>
            </w:r>
            <w:r w:rsidRPr="0013138E">
              <w:rPr>
                <w:b/>
                <w:sz w:val="32"/>
                <w:szCs w:val="32"/>
              </w:rPr>
              <w:t>:</w:t>
            </w:r>
          </w:p>
        </w:tc>
        <w:tc>
          <w:tcPr>
            <w:tcW w:w="6388" w:type="dxa"/>
          </w:tcPr>
          <w:p w14:paraId="4957B558" w14:textId="3EC36D9D" w:rsidR="0013138E" w:rsidRPr="0013138E" w:rsidRDefault="006C5B30" w:rsidP="00E5523E">
            <w:pPr>
              <w:jc w:val="both"/>
              <w:rPr>
                <w:i/>
                <w:color w:val="0070C0"/>
                <w:sz w:val="32"/>
                <w:szCs w:val="32"/>
              </w:rPr>
            </w:pPr>
            <w:r>
              <w:rPr>
                <w:i/>
                <w:color w:val="0070C0"/>
                <w:sz w:val="32"/>
                <w:szCs w:val="32"/>
              </w:rPr>
              <w:t>CVM</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616E5D"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616E5D">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616E5D">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616E5D"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616E5D">
        <w:rPr>
          <w:lang w:val="ro-RO"/>
        </w:rPr>
        <w:t xml:space="preserve"> </w:t>
      </w:r>
      <w:r w:rsidR="00E30DD8" w:rsidRPr="00616E5D">
        <w:rPr>
          <w:lang w:val="ro-RO"/>
        </w:rPr>
        <w:t>Detaliile privind cantitățile de bunuri și servicii, specificațiile tehnice, standardele și resursele sunt prezentate în caietul de sarcini</w:t>
      </w:r>
      <w:r w:rsidR="006D7605" w:rsidRPr="00616E5D">
        <w:rPr>
          <w:lang w:val="ro-RO"/>
        </w:rPr>
        <w:t xml:space="preserve"> (</w:t>
      </w:r>
      <w:r w:rsidR="00B17B3E" w:rsidRPr="00616E5D">
        <w:rPr>
          <w:lang w:val="ro-RO"/>
        </w:rPr>
        <w:t>a</w:t>
      </w:r>
      <w:r w:rsidR="006D7605" w:rsidRPr="00616E5D">
        <w:rPr>
          <w:lang w:val="ro-RO"/>
        </w:rPr>
        <w:t>nexa nr.</w:t>
      </w:r>
      <w:r w:rsidR="00B10024" w:rsidRPr="00616E5D">
        <w:rPr>
          <w:lang w:val="ro-RO"/>
        </w:rPr>
        <w:t xml:space="preserve"> </w:t>
      </w:r>
      <w:r w:rsidR="006D7605" w:rsidRPr="00616E5D">
        <w:rPr>
          <w:lang w:val="ro-RO"/>
        </w:rPr>
        <w:t>21)</w:t>
      </w:r>
      <w:r w:rsidR="00E30DD8" w:rsidRPr="00616E5D">
        <w:rPr>
          <w:lang w:val="ro-RO"/>
        </w:rPr>
        <w:t>.</w:t>
      </w:r>
      <w:r w:rsidR="007A3892" w:rsidRPr="00616E5D">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616E5D">
        <w:rPr>
          <w:lang w:val="it-IT"/>
        </w:rPr>
        <w:t xml:space="preserve">Legii </w:t>
      </w:r>
      <w:r w:rsidR="001C03B0" w:rsidRPr="00616E5D">
        <w:rPr>
          <w:lang w:val="it-IT"/>
        </w:rPr>
        <w:t>nr.</w:t>
      </w:r>
      <w:r w:rsidR="00B10024" w:rsidRPr="00616E5D">
        <w:rPr>
          <w:lang w:val="it-IT"/>
        </w:rPr>
        <w:t xml:space="preserve"> </w:t>
      </w:r>
      <w:r w:rsidR="001C03B0" w:rsidRPr="00616E5D">
        <w:rPr>
          <w:lang w:val="it-IT"/>
        </w:rPr>
        <w:t>131/2015 privind</w:t>
      </w:r>
      <w:r w:rsidRPr="00616E5D">
        <w:rPr>
          <w:lang w:val="it-IT"/>
        </w:rPr>
        <w:t xml:space="preserve"> </w:t>
      </w:r>
      <w:r w:rsidR="001C03B0" w:rsidRPr="00616E5D">
        <w:rPr>
          <w:lang w:val="it-IT"/>
        </w:rPr>
        <w:t>achizițiile</w:t>
      </w:r>
      <w:r w:rsidRPr="00616E5D">
        <w:rPr>
          <w:lang w:val="it-IT"/>
        </w:rPr>
        <w:t xml:space="preserve"> </w:t>
      </w:r>
      <w:r w:rsidR="000F680C" w:rsidRPr="00616E5D">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616E5D">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616E5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616E5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616E5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616E5D">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616E5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616E5D">
        <w:rPr>
          <w:lang w:val="it-IT"/>
        </w:rPr>
        <w:t xml:space="preserve"> </w:t>
      </w:r>
      <w:r w:rsidR="00C61BD1" w:rsidRPr="00C61BD1">
        <w:rPr>
          <w:color w:val="000000" w:themeColor="text1"/>
          <w:lang w:val="it-IT"/>
        </w:rPr>
        <w:t>Prezentarea oricărui alt formular DUAE</w:t>
      </w:r>
      <w:r w:rsidR="00C61BD1" w:rsidRPr="00616E5D">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16E5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616E5D">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616E5D">
        <w:t xml:space="preserve">(2) </w:t>
      </w:r>
      <w:proofErr w:type="spellStart"/>
      <w:r w:rsidR="00485A35" w:rsidRPr="00616E5D">
        <w:t>şi</w:t>
      </w:r>
      <w:proofErr w:type="spellEnd"/>
      <w:r w:rsidR="00485A35" w:rsidRPr="00616E5D">
        <w:t xml:space="preserve"> </w:t>
      </w:r>
      <w:proofErr w:type="spellStart"/>
      <w:r w:rsidR="00491A3D" w:rsidRPr="00616E5D">
        <w:t>alin</w:t>
      </w:r>
      <w:proofErr w:type="spellEnd"/>
      <w:r w:rsidR="00491A3D" w:rsidRPr="00616E5D">
        <w:t>.</w:t>
      </w:r>
      <w:r w:rsidR="00593B4C" w:rsidRPr="00616E5D">
        <w:t xml:space="preserve"> </w:t>
      </w:r>
      <w:r w:rsidR="00491A3D" w:rsidRPr="00616E5D">
        <w:t xml:space="preserve">(3) </w:t>
      </w:r>
      <w:proofErr w:type="spellStart"/>
      <w:r w:rsidR="00491A3D" w:rsidRPr="00616E5D">
        <w:t>și</w:t>
      </w:r>
      <w:proofErr w:type="spellEnd"/>
      <w:r w:rsidR="00491A3D" w:rsidRPr="00616E5D">
        <w:t xml:space="preserve"> art.</w:t>
      </w:r>
      <w:r w:rsidR="00593B4C" w:rsidRPr="00616E5D">
        <w:t xml:space="preserve"> </w:t>
      </w:r>
      <w:r w:rsidR="00491A3D" w:rsidRPr="00616E5D">
        <w:t xml:space="preserve">16 </w:t>
      </w:r>
      <w:proofErr w:type="spellStart"/>
      <w:r w:rsidR="00491A3D" w:rsidRPr="00616E5D">
        <w:t>alin</w:t>
      </w:r>
      <w:proofErr w:type="spellEnd"/>
      <w:r w:rsidR="00491A3D" w:rsidRPr="00616E5D">
        <w:t>.</w:t>
      </w:r>
      <w:r w:rsidR="00593B4C" w:rsidRPr="00616E5D">
        <w:t xml:space="preserve"> </w:t>
      </w:r>
      <w:r w:rsidR="00491A3D" w:rsidRPr="00616E5D">
        <w:t xml:space="preserve">(6) al </w:t>
      </w:r>
      <w:proofErr w:type="spellStart"/>
      <w:r w:rsidR="00491A3D" w:rsidRPr="00616E5D">
        <w:t>Legii</w:t>
      </w:r>
      <w:proofErr w:type="spellEnd"/>
      <w:r w:rsidR="00491A3D" w:rsidRPr="00616E5D">
        <w:t xml:space="preserve"> nr.</w:t>
      </w:r>
      <w:r w:rsidR="00593B4C" w:rsidRPr="00616E5D">
        <w:t xml:space="preserve"> </w:t>
      </w:r>
      <w:r w:rsidR="00491A3D" w:rsidRPr="00616E5D">
        <w:t xml:space="preserve">131/2015 </w:t>
      </w:r>
      <w:proofErr w:type="spellStart"/>
      <w:r w:rsidR="00491A3D" w:rsidRPr="00616E5D">
        <w:t>privind</w:t>
      </w:r>
      <w:proofErr w:type="spellEnd"/>
      <w:r w:rsidR="00491A3D" w:rsidRPr="00616E5D">
        <w:t xml:space="preserve"> </w:t>
      </w:r>
      <w:proofErr w:type="spellStart"/>
      <w:r w:rsidR="00491A3D" w:rsidRPr="00616E5D">
        <w:t>achizițiile</w:t>
      </w:r>
      <w:proofErr w:type="spellEnd"/>
      <w:r w:rsidR="00491A3D" w:rsidRPr="00616E5D">
        <w:t xml:space="preserve"> </w:t>
      </w:r>
      <w:proofErr w:type="spellStart"/>
      <w:r w:rsidR="00491A3D" w:rsidRPr="00616E5D">
        <w:t>publice</w:t>
      </w:r>
      <w:proofErr w:type="spellEnd"/>
      <w:r w:rsidR="00491A3D" w:rsidRPr="00616E5D">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16E5D">
        <w:rPr>
          <w:lang w:val="it-IT"/>
        </w:rPr>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616E5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616E5D">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616E5D">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616E5D">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616E5D">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616E5D" w:rsidRDefault="00771CA8" w:rsidP="00501A6E">
      <w:pPr>
        <w:pStyle w:val="Listparagraf"/>
        <w:numPr>
          <w:ilvl w:val="0"/>
          <w:numId w:val="12"/>
        </w:numPr>
        <w:tabs>
          <w:tab w:val="left" w:pos="851"/>
          <w:tab w:val="left" w:pos="993"/>
        </w:tabs>
        <w:spacing w:after="120"/>
        <w:rPr>
          <w:i/>
          <w:iCs/>
          <w:lang w:val="it-IT"/>
        </w:rPr>
      </w:pPr>
      <w:r w:rsidRPr="00616E5D">
        <w:rPr>
          <w:rFonts w:eastAsiaTheme="majorEastAsia"/>
          <w:b/>
          <w:i/>
          <w:iCs/>
          <w:lang w:val="it-IT"/>
        </w:rPr>
        <w:t>a produselor</w:t>
      </w:r>
      <w:r w:rsidR="00D31E62" w:rsidRPr="00616E5D">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616E5D"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616E5D">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616E5D" w:rsidRDefault="00BE0197" w:rsidP="008D067E">
      <w:pPr>
        <w:jc w:val="right"/>
      </w:pPr>
    </w:p>
    <w:p w14:paraId="4E90F851" w14:textId="77777777" w:rsidR="00BE0197" w:rsidRPr="00616E5D" w:rsidRDefault="00BE0197" w:rsidP="008D067E">
      <w:pPr>
        <w:jc w:val="right"/>
      </w:pPr>
    </w:p>
    <w:p w14:paraId="67CBE190" w14:textId="77777777" w:rsidR="00BE0197" w:rsidRPr="00616E5D" w:rsidRDefault="00BE0197" w:rsidP="008D067E">
      <w:pPr>
        <w:jc w:val="right"/>
      </w:pPr>
    </w:p>
    <w:p w14:paraId="78E228C4" w14:textId="77777777" w:rsidR="00BE0197" w:rsidRPr="00616E5D" w:rsidRDefault="00BE0197" w:rsidP="008D067E">
      <w:pPr>
        <w:jc w:val="right"/>
      </w:pPr>
    </w:p>
    <w:p w14:paraId="78F43DB8" w14:textId="77777777" w:rsidR="00BE0197" w:rsidRPr="00616E5D" w:rsidRDefault="00BE0197" w:rsidP="008D067E">
      <w:pPr>
        <w:jc w:val="right"/>
      </w:pPr>
    </w:p>
    <w:p w14:paraId="4AB2C6CC" w14:textId="77777777" w:rsidR="00BE0197" w:rsidRPr="00616E5D" w:rsidRDefault="00BE0197" w:rsidP="008D067E">
      <w:pPr>
        <w:jc w:val="right"/>
      </w:pPr>
    </w:p>
    <w:p w14:paraId="4A221CE7" w14:textId="77777777" w:rsidR="00BE0197" w:rsidRPr="00616E5D" w:rsidRDefault="00BE0197" w:rsidP="008D067E">
      <w:pPr>
        <w:jc w:val="right"/>
      </w:pPr>
    </w:p>
    <w:p w14:paraId="507764C6" w14:textId="77777777" w:rsidR="00BE0197" w:rsidRPr="00616E5D" w:rsidRDefault="00BE0197" w:rsidP="008D067E">
      <w:pPr>
        <w:jc w:val="right"/>
      </w:pPr>
    </w:p>
    <w:p w14:paraId="3A3F3178" w14:textId="77777777" w:rsidR="00BE0197" w:rsidRPr="00616E5D" w:rsidRDefault="00BE0197" w:rsidP="008D067E">
      <w:pPr>
        <w:jc w:val="right"/>
      </w:pPr>
    </w:p>
    <w:p w14:paraId="794C3E6B" w14:textId="77777777" w:rsidR="00BE0197" w:rsidRPr="00616E5D" w:rsidRDefault="00BE0197" w:rsidP="008D067E">
      <w:pPr>
        <w:jc w:val="right"/>
      </w:pPr>
    </w:p>
    <w:p w14:paraId="0A75562C" w14:textId="77777777" w:rsidR="00BE0197" w:rsidRPr="00616E5D" w:rsidRDefault="00BE0197" w:rsidP="008D067E">
      <w:pPr>
        <w:jc w:val="right"/>
      </w:pPr>
    </w:p>
    <w:p w14:paraId="4CE75C4D" w14:textId="77777777" w:rsidR="00BE0197" w:rsidRPr="00616E5D" w:rsidRDefault="00BE0197" w:rsidP="008D067E">
      <w:pPr>
        <w:jc w:val="right"/>
      </w:pPr>
    </w:p>
    <w:p w14:paraId="65B1F737" w14:textId="77777777" w:rsidR="00BE0197" w:rsidRPr="00616E5D" w:rsidRDefault="00BE0197" w:rsidP="008D067E">
      <w:pPr>
        <w:jc w:val="right"/>
      </w:pPr>
    </w:p>
    <w:p w14:paraId="1CDEDFB7" w14:textId="77777777" w:rsidR="00BE0197" w:rsidRPr="00616E5D" w:rsidRDefault="00BE0197" w:rsidP="008D067E">
      <w:pPr>
        <w:jc w:val="right"/>
      </w:pPr>
    </w:p>
    <w:p w14:paraId="0768BB5D" w14:textId="77777777" w:rsidR="00BE0197" w:rsidRPr="00616E5D" w:rsidRDefault="00BE0197" w:rsidP="008D067E">
      <w:pPr>
        <w:jc w:val="right"/>
      </w:pPr>
    </w:p>
    <w:p w14:paraId="12289008" w14:textId="77777777" w:rsidR="00BE0197" w:rsidRPr="00616E5D" w:rsidRDefault="00BE0197" w:rsidP="008D067E">
      <w:pPr>
        <w:jc w:val="right"/>
      </w:pPr>
    </w:p>
    <w:p w14:paraId="21E2B162" w14:textId="77777777" w:rsidR="00BE0197" w:rsidRPr="00616E5D" w:rsidRDefault="00BE0197" w:rsidP="008D067E">
      <w:pPr>
        <w:jc w:val="right"/>
      </w:pPr>
    </w:p>
    <w:p w14:paraId="746567D9" w14:textId="3E5BCC1E" w:rsidR="008D067E" w:rsidRPr="00616E5D" w:rsidRDefault="008D067E" w:rsidP="008D067E">
      <w:pPr>
        <w:jc w:val="right"/>
        <w:rPr>
          <w:sz w:val="22"/>
          <w:szCs w:val="22"/>
        </w:rPr>
      </w:pPr>
      <w:r w:rsidRPr="00616E5D">
        <w:lastRenderedPageBreak/>
        <w:t>Anexa nr.</w:t>
      </w:r>
      <w:r w:rsidR="00FE700E" w:rsidRPr="00616E5D">
        <w:t xml:space="preserve"> </w:t>
      </w:r>
      <w:r w:rsidRPr="00616E5D">
        <w:t>1</w:t>
      </w:r>
      <w:r w:rsidR="00B159B9" w:rsidRPr="00616E5D">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526BE458" w14:textId="5FCF0798" w:rsidR="00EB720C" w:rsidRDefault="00435C57" w:rsidP="00FF7608">
      <w:pPr>
        <w:jc w:val="both"/>
        <w:rPr>
          <w:b/>
          <w:bCs/>
        </w:rPr>
      </w:pPr>
      <w:r w:rsidRPr="00FF7608">
        <w:rPr>
          <w:b/>
          <w:bCs/>
        </w:rPr>
        <w:t>Obiectul</w:t>
      </w:r>
      <w:r w:rsidR="00FF7608">
        <w:rPr>
          <w:b/>
          <w:bCs/>
        </w:rPr>
        <w:t>:</w:t>
      </w:r>
      <w:r w:rsidR="00FF7608" w:rsidRPr="00FF7608">
        <w:t xml:space="preserve"> </w:t>
      </w:r>
      <w:r w:rsidR="00EB720C" w:rsidRPr="00EB720C">
        <w:rPr>
          <w:sz w:val="22"/>
          <w:szCs w:val="22"/>
        </w:rPr>
        <w:t>Serviciilor de supraveghere tehnică a lucrărilor „</w:t>
      </w:r>
      <w:r w:rsidR="00EB720C" w:rsidRPr="00EB720C">
        <w:rPr>
          <w:b/>
          <w:bCs/>
          <w:i/>
          <w:iCs/>
          <w:sz w:val="22"/>
          <w:szCs w:val="22"/>
          <w:lang w:val="it-IT"/>
        </w:rPr>
        <w:t>Lucrări de construcție a taberei de odihnă pentru copii si încăperea pentru administrație cu scena de vara si bloc sanitar cu amenajarea zonei de odihna si agrement, din r. Cantemir, or. Cantemir nr. cad: 2101101195”</w:t>
      </w:r>
      <w:r w:rsidR="00EB720C" w:rsidRPr="00EB720C">
        <w:rPr>
          <w:sz w:val="22"/>
          <w:szCs w:val="22"/>
          <w:lang w:val="it-IT"/>
        </w:rPr>
        <w:t xml:space="preserve"> </w:t>
      </w:r>
      <w:r w:rsidR="00EB720C" w:rsidRPr="00EB720C">
        <w:rPr>
          <w:sz w:val="22"/>
          <w:szCs w:val="22"/>
        </w:rPr>
        <w:t xml:space="preserve">în cadrul proiectului </w:t>
      </w:r>
      <w:r w:rsidR="00EB720C" w:rsidRPr="00EB720C">
        <w:rPr>
          <w:b/>
          <w:bCs/>
          <w:i/>
          <w:iCs/>
          <w:sz w:val="22"/>
          <w:szCs w:val="22"/>
        </w:rPr>
        <w:t>„</w:t>
      </w:r>
      <w:proofErr w:type="spellStart"/>
      <w:r w:rsidR="00EB720C" w:rsidRPr="00EB720C">
        <w:rPr>
          <w:b/>
          <w:bCs/>
          <w:i/>
          <w:iCs/>
          <w:sz w:val="22"/>
          <w:szCs w:val="22"/>
          <w:lang w:val="en-US"/>
        </w:rPr>
        <w:t>Cantemir</w:t>
      </w:r>
      <w:proofErr w:type="spellEnd"/>
      <w:r w:rsidR="00EB720C" w:rsidRPr="00EB720C">
        <w:rPr>
          <w:b/>
          <w:bCs/>
          <w:i/>
          <w:iCs/>
          <w:sz w:val="22"/>
          <w:szCs w:val="22"/>
          <w:lang w:val="en-US"/>
        </w:rPr>
        <w:t xml:space="preserve"> Adventure Park-CAP”</w:t>
      </w:r>
    </w:p>
    <w:p w14:paraId="2C6B196D" w14:textId="126F49B8"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54549420" w:rsidR="00261A36" w:rsidRPr="00F2113D" w:rsidRDefault="00261A36" w:rsidP="00261A36">
      <w:pPr>
        <w:jc w:val="both"/>
      </w:pPr>
      <w:r w:rsidRPr="00F2113D">
        <w:t xml:space="preserve">m) raportarea la Agenția de Dezvoltare Regională </w:t>
      </w:r>
      <w:r w:rsidR="00616E5D">
        <w:t>Sud</w:t>
      </w:r>
      <w:r w:rsidRPr="00F2113D">
        <w:t xml:space="preserve"> 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4638EBA7" w:rsidR="00261A36" w:rsidRPr="00F2113D" w:rsidRDefault="00261A36" w:rsidP="00261A36">
      <w:pPr>
        <w:spacing w:line="276" w:lineRule="auto"/>
        <w:jc w:val="both"/>
        <w:rPr>
          <w:iCs/>
        </w:rPr>
      </w:pPr>
      <w:r w:rsidRPr="00F2113D">
        <w:rPr>
          <w:iCs/>
        </w:rPr>
        <w:t xml:space="preserve">p) să prezinte către ADR </w:t>
      </w:r>
      <w:r w:rsidR="00616E5D">
        <w:rPr>
          <w:iCs/>
        </w:rPr>
        <w:t>Sud</w:t>
      </w:r>
      <w:r w:rsidRPr="00F2113D">
        <w:rPr>
          <w:iCs/>
        </w:rPr>
        <w:t xml:space="preserve">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616E5D">
              <w:rPr>
                <w:b/>
                <w:sz w:val="20"/>
                <w:szCs w:val="20"/>
                <w:lang w:val="it-IT"/>
              </w:rPr>
              <w:lastRenderedPageBreak/>
              <w:br w:type="page"/>
            </w:r>
            <w:r w:rsidRPr="00C00499">
              <w:rPr>
                <w:b/>
              </w:rPr>
              <w:br w:type="page"/>
            </w:r>
            <w:r w:rsidRPr="00616E5D">
              <w:rPr>
                <w:b/>
                <w:lang w:val="it-IT"/>
              </w:rPr>
              <w:br w:type="page"/>
            </w:r>
            <w:r w:rsidRPr="00616E5D">
              <w:rPr>
                <w:b/>
                <w:sz w:val="20"/>
                <w:szCs w:val="20"/>
                <w:lang w:val="it-IT"/>
              </w:rPr>
              <w:br w:type="page"/>
            </w:r>
            <w:bookmarkStart w:id="105" w:name="_Toc356920194"/>
            <w:bookmarkStart w:id="106" w:name="_Toc392180206"/>
            <w:bookmarkStart w:id="107" w:name="_Toc449539095"/>
            <w:r w:rsidR="00E1122E" w:rsidRPr="00616E5D">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09EF902C" w:rsidR="00215125" w:rsidRPr="0065496F" w:rsidRDefault="00EB720C" w:rsidP="00EB720C">
            <w:pPr>
              <w:jc w:val="both"/>
              <w:rPr>
                <w:sz w:val="20"/>
                <w:szCs w:val="20"/>
              </w:rPr>
            </w:pPr>
            <w:r w:rsidRPr="00EB720C">
              <w:rPr>
                <w:sz w:val="22"/>
                <w:szCs w:val="22"/>
              </w:rPr>
              <w:t>Serviciilor de supraveghere tehnică a lucrărilor „</w:t>
            </w:r>
            <w:r w:rsidRPr="00EB720C">
              <w:rPr>
                <w:b/>
                <w:bCs/>
                <w:i/>
                <w:iCs/>
                <w:sz w:val="22"/>
                <w:szCs w:val="22"/>
                <w:lang w:val="it-IT"/>
              </w:rPr>
              <w:t>Lucrări de construcție a taberei de odihnă pentru copii si încăperea pentru administrație cu scena de vara si bloc sanitar cu amenajarea zonei de odihna si agrement, din r. Cantemir, or. Cantemir nr. cad: 2101101195”</w:t>
            </w:r>
            <w:r w:rsidRPr="00EB720C">
              <w:rPr>
                <w:sz w:val="22"/>
                <w:szCs w:val="22"/>
                <w:lang w:val="it-IT"/>
              </w:rPr>
              <w:t xml:space="preserve"> </w:t>
            </w:r>
            <w:r w:rsidRPr="00EB720C">
              <w:rPr>
                <w:sz w:val="22"/>
                <w:szCs w:val="22"/>
              </w:rPr>
              <w:t xml:space="preserve">în cadrul proiectului </w:t>
            </w:r>
            <w:r w:rsidRPr="00EB720C">
              <w:rPr>
                <w:b/>
                <w:bCs/>
                <w:i/>
                <w:iCs/>
                <w:sz w:val="22"/>
                <w:szCs w:val="22"/>
              </w:rPr>
              <w:t>„</w:t>
            </w:r>
            <w:proofErr w:type="spellStart"/>
            <w:r w:rsidRPr="00EB720C">
              <w:rPr>
                <w:b/>
                <w:bCs/>
                <w:i/>
                <w:iCs/>
                <w:sz w:val="22"/>
                <w:szCs w:val="22"/>
                <w:lang w:val="en-US"/>
              </w:rPr>
              <w:t>Cantemir</w:t>
            </w:r>
            <w:proofErr w:type="spellEnd"/>
            <w:r w:rsidRPr="00EB720C">
              <w:rPr>
                <w:b/>
                <w:bCs/>
                <w:i/>
                <w:iCs/>
                <w:sz w:val="22"/>
                <w:szCs w:val="22"/>
                <w:lang w:val="en-US"/>
              </w:rPr>
              <w:t xml:space="preserve"> Adventure Park-CAP”</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EB720C">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EB720C">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EB720C">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EB720C">
                  <w:pPr>
                    <w:framePr w:hSpace="180" w:wrap="around" w:vAnchor="page" w:hAnchor="margin" w:y="347"/>
                    <w:jc w:val="right"/>
                    <w:rPr>
                      <w:lang w:val="it-IT"/>
                    </w:rPr>
                  </w:pPr>
                </w:p>
                <w:p w14:paraId="18FE8BE1" w14:textId="298987EE" w:rsidR="00C25482" w:rsidRPr="00DC35AC" w:rsidRDefault="00C25482" w:rsidP="00EB720C">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EB720C">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EB720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B720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B720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B72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B720C">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B720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B720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EB720C">
                  <w:pPr>
                    <w:framePr w:hSpace="180" w:wrap="around" w:vAnchor="page" w:hAnchor="margin" w:y="347"/>
                  </w:pPr>
                </w:p>
              </w:tc>
              <w:tc>
                <w:tcPr>
                  <w:tcW w:w="1249" w:type="dxa"/>
                  <w:gridSpan w:val="3"/>
                </w:tcPr>
                <w:p w14:paraId="25A190B6" w14:textId="77777777" w:rsidR="00C25482" w:rsidRPr="00C00499" w:rsidRDefault="00C25482" w:rsidP="00EB720C">
                  <w:pPr>
                    <w:framePr w:hSpace="180" w:wrap="around" w:vAnchor="page" w:hAnchor="margin" w:y="347"/>
                  </w:pPr>
                </w:p>
              </w:tc>
              <w:tc>
                <w:tcPr>
                  <w:tcW w:w="2001" w:type="dxa"/>
                  <w:gridSpan w:val="7"/>
                </w:tcPr>
                <w:p w14:paraId="46E478D9" w14:textId="36924D05" w:rsidR="00C25482" w:rsidRPr="00C00499" w:rsidRDefault="00C25482" w:rsidP="00EB720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B720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B72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B720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B720C">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B720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B720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B720C">
                  <w:pPr>
                    <w:framePr w:hSpace="180" w:wrap="around" w:vAnchor="page" w:hAnchor="margin" w:y="347"/>
                    <w:jc w:val="center"/>
                    <w:rPr>
                      <w:b/>
                      <w:sz w:val="20"/>
                    </w:rPr>
                  </w:pPr>
                  <w:r w:rsidRPr="0028367D">
                    <w:rPr>
                      <w:b/>
                      <w:sz w:val="20"/>
                    </w:rPr>
                    <w:t>Suma</w:t>
                  </w:r>
                </w:p>
                <w:p w14:paraId="241DE82A" w14:textId="77777777" w:rsidR="00C25482" w:rsidRPr="0028367D" w:rsidRDefault="00C25482" w:rsidP="00EB720C">
                  <w:pPr>
                    <w:framePr w:hSpace="180" w:wrap="around" w:vAnchor="page" w:hAnchor="margin" w:y="347"/>
                    <w:jc w:val="center"/>
                    <w:rPr>
                      <w:b/>
                      <w:sz w:val="20"/>
                    </w:rPr>
                  </w:pPr>
                  <w:r w:rsidRPr="0028367D">
                    <w:rPr>
                      <w:b/>
                      <w:sz w:val="20"/>
                    </w:rPr>
                    <w:t>fără</w:t>
                  </w:r>
                </w:p>
                <w:p w14:paraId="2A606634" w14:textId="77777777" w:rsidR="00C25482" w:rsidRPr="0028367D" w:rsidRDefault="00C25482" w:rsidP="00EB720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B720C">
                  <w:pPr>
                    <w:framePr w:hSpace="180" w:wrap="around" w:vAnchor="page" w:hAnchor="margin" w:y="347"/>
                    <w:jc w:val="center"/>
                    <w:rPr>
                      <w:b/>
                      <w:sz w:val="20"/>
                    </w:rPr>
                  </w:pPr>
                  <w:r w:rsidRPr="0028367D">
                    <w:rPr>
                      <w:b/>
                      <w:sz w:val="20"/>
                    </w:rPr>
                    <w:t>Suma</w:t>
                  </w:r>
                </w:p>
                <w:p w14:paraId="0D6E9C91" w14:textId="77777777" w:rsidR="00C25482" w:rsidRPr="0028367D" w:rsidRDefault="00C25482" w:rsidP="00EB720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B720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B72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B720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B720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B720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B720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B720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B720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B720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B720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B720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B720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B720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B720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B720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B720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B7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B720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B72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B72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B7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B7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B7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B7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B7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B7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B720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EB720C">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8EAA0D6" w:rsidR="00C25482" w:rsidRPr="0028367D" w:rsidRDefault="00EB720C" w:rsidP="00EB720C">
                  <w:pPr>
                    <w:framePr w:hSpace="180" w:wrap="around" w:vAnchor="page" w:hAnchor="margin" w:y="347"/>
                    <w:jc w:val="both"/>
                    <w:rPr>
                      <w:sz w:val="20"/>
                    </w:rPr>
                  </w:pPr>
                  <w:r w:rsidRPr="00EB720C">
                    <w:rPr>
                      <w:sz w:val="22"/>
                      <w:szCs w:val="22"/>
                    </w:rPr>
                    <w:t>Serviciilor de supraveghere tehnică a lucrărilor „</w:t>
                  </w:r>
                  <w:r w:rsidRPr="00EB720C">
                    <w:rPr>
                      <w:b/>
                      <w:bCs/>
                      <w:i/>
                      <w:iCs/>
                      <w:sz w:val="22"/>
                      <w:szCs w:val="22"/>
                      <w:lang w:val="it-IT"/>
                    </w:rPr>
                    <w:t xml:space="preserve">Lucrări de construcție a taberei de odihnă pentru copii si încăperea pentru administrație cu scena de vara si bloc sanitar cu amenajarea zonei de odihna si agrement, din r. Cantemir, </w:t>
                  </w:r>
                  <w:r w:rsidRPr="00EB720C">
                    <w:rPr>
                      <w:b/>
                      <w:bCs/>
                      <w:i/>
                      <w:iCs/>
                      <w:sz w:val="22"/>
                      <w:szCs w:val="22"/>
                      <w:lang w:val="it-IT"/>
                    </w:rPr>
                    <w:lastRenderedPageBreak/>
                    <w:t>or. Cantemir nr. cad: 2101101195”</w:t>
                  </w:r>
                  <w:r w:rsidRPr="00EB720C">
                    <w:rPr>
                      <w:sz w:val="22"/>
                      <w:szCs w:val="22"/>
                      <w:lang w:val="it-IT"/>
                    </w:rPr>
                    <w:t xml:space="preserve"> </w:t>
                  </w:r>
                  <w:r w:rsidRPr="00EB720C">
                    <w:rPr>
                      <w:sz w:val="22"/>
                      <w:szCs w:val="22"/>
                    </w:rPr>
                    <w:t xml:space="preserve">în cadrul proiectului </w:t>
                  </w:r>
                  <w:r w:rsidRPr="00EB720C">
                    <w:rPr>
                      <w:b/>
                      <w:bCs/>
                      <w:i/>
                      <w:iCs/>
                      <w:sz w:val="22"/>
                      <w:szCs w:val="22"/>
                    </w:rPr>
                    <w:t>„</w:t>
                  </w:r>
                  <w:proofErr w:type="spellStart"/>
                  <w:r w:rsidRPr="00EB720C">
                    <w:rPr>
                      <w:b/>
                      <w:bCs/>
                      <w:i/>
                      <w:iCs/>
                      <w:sz w:val="22"/>
                      <w:szCs w:val="22"/>
                      <w:lang w:val="en-US"/>
                    </w:rPr>
                    <w:t>Cantemir</w:t>
                  </w:r>
                  <w:proofErr w:type="spellEnd"/>
                  <w:r w:rsidRPr="00EB720C">
                    <w:rPr>
                      <w:b/>
                      <w:bCs/>
                      <w:i/>
                      <w:iCs/>
                      <w:sz w:val="22"/>
                      <w:szCs w:val="22"/>
                      <w:lang w:val="en-US"/>
                    </w:rPr>
                    <w:t xml:space="preserve"> Adventure Park-CAP”</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EB720C">
                  <w:pPr>
                    <w:framePr w:hSpace="180" w:wrap="around" w:vAnchor="page" w:hAnchor="margin" w:y="347"/>
                    <w:jc w:val="center"/>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EB720C">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B7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B7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B7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B7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EB720C">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B7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B720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B720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B720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B720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B720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B720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B720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B720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B720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B720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B720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B720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EB720C">
                  <w:pPr>
                    <w:framePr w:hSpace="180" w:wrap="around" w:vAnchor="page" w:hAnchor="margin" w:y="347"/>
                    <w:tabs>
                      <w:tab w:val="left" w:pos="6120"/>
                    </w:tabs>
                    <w:rPr>
                      <w:sz w:val="20"/>
                    </w:rPr>
                  </w:pPr>
                </w:p>
                <w:p w14:paraId="15135DCC" w14:textId="77777777" w:rsidR="00C25482" w:rsidRPr="00845C1B" w:rsidRDefault="00C25482" w:rsidP="00EB720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B720C">
                  <w:pPr>
                    <w:framePr w:hSpace="180" w:wrap="around" w:vAnchor="page" w:hAnchor="margin" w:y="347"/>
                    <w:rPr>
                      <w:sz w:val="20"/>
                    </w:rPr>
                  </w:pPr>
                </w:p>
                <w:p w14:paraId="1FA8F12B" w14:textId="362C50DE" w:rsidR="00C25482" w:rsidRPr="00845C1B" w:rsidRDefault="00C25482" w:rsidP="00EB720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B720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B720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B720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9671AE">
              <w:trPr>
                <w:trHeight w:val="697"/>
              </w:trPr>
              <w:tc>
                <w:tcPr>
                  <w:tcW w:w="10173" w:type="dxa"/>
                  <w:vAlign w:val="center"/>
                </w:tcPr>
                <w:p w14:paraId="43A1F0E8" w14:textId="77777777" w:rsidR="00A17ED1" w:rsidRPr="007720F4" w:rsidRDefault="00A17ED1" w:rsidP="00EB720C">
                  <w:pPr>
                    <w:framePr w:hSpace="180" w:wrap="around" w:vAnchor="text" w:hAnchor="margin" w:xAlign="center" w:y="43"/>
                    <w:jc w:val="both"/>
                    <w:rPr>
                      <w:caps/>
                      <w:sz w:val="28"/>
                      <w:szCs w:val="28"/>
                    </w:rPr>
                  </w:pPr>
                </w:p>
                <w:p w14:paraId="36A3C20F" w14:textId="77777777" w:rsidR="00A17ED1" w:rsidRPr="007720F4" w:rsidRDefault="00A17ED1" w:rsidP="00EB720C">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Pr>
                      <w:sz w:val="28"/>
                      <w:szCs w:val="28"/>
                    </w:rPr>
                    <w:t>05/S/24</w:t>
                  </w:r>
                </w:p>
                <w:p w14:paraId="435881C1" w14:textId="77777777" w:rsidR="00A17ED1" w:rsidRPr="007720F4" w:rsidRDefault="00A17ED1" w:rsidP="00EB720C">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EB720C">
                  <w:pPr>
                    <w:framePr w:hSpace="180" w:wrap="around" w:vAnchor="text" w:hAnchor="margin" w:xAlign="center" w:y="43"/>
                    <w:jc w:val="center"/>
                    <w:rPr>
                      <w:i/>
                    </w:rPr>
                  </w:pPr>
                </w:p>
                <w:p w14:paraId="24F70990" w14:textId="77777777" w:rsidR="00A17ED1" w:rsidRPr="007720F4" w:rsidRDefault="00A17ED1" w:rsidP="00EB720C">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EB720C">
                  <w:pPr>
                    <w:framePr w:hSpace="180" w:wrap="around" w:vAnchor="text" w:hAnchor="margin" w:xAlign="center" w:y="43"/>
                    <w:jc w:val="center"/>
                    <w:rPr>
                      <w:iCs/>
                    </w:rPr>
                  </w:pPr>
                </w:p>
                <w:p w14:paraId="42F77DEE" w14:textId="25E54E92" w:rsidR="00680062" w:rsidRDefault="00A17ED1" w:rsidP="00EB720C">
                  <w:pPr>
                    <w:framePr w:hSpace="180" w:wrap="around" w:vAnchor="text" w:hAnchor="margin" w:xAlign="center" w:y="43"/>
                    <w:spacing w:before="240"/>
                    <w:jc w:val="both"/>
                    <w:rPr>
                      <w:b/>
                      <w:bCs/>
                      <w:lang w:eastAsia="ru-RU"/>
                    </w:rPr>
                  </w:pPr>
                  <w:r w:rsidRPr="00680062">
                    <w:rPr>
                      <w:b/>
                      <w:bCs/>
                      <w:i/>
                    </w:rPr>
                    <w:t>Obiectul achiziției:</w:t>
                  </w:r>
                  <w:r w:rsidRPr="00954807">
                    <w:rPr>
                      <w:i/>
                    </w:rPr>
                    <w:t xml:space="preserve"> </w:t>
                  </w:r>
                  <w:r w:rsidR="00EB720C" w:rsidRPr="00EB720C">
                    <w:rPr>
                      <w:sz w:val="22"/>
                      <w:szCs w:val="22"/>
                    </w:rPr>
                    <w:t xml:space="preserve"> </w:t>
                  </w:r>
                  <w:r w:rsidR="00EB720C" w:rsidRPr="00EB720C">
                    <w:rPr>
                      <w:b/>
                      <w:bCs/>
                      <w:lang w:eastAsia="ru-RU"/>
                    </w:rPr>
                    <w:t>Serviciilor de supraveghere tehnică a lucrărilor „</w:t>
                  </w:r>
                  <w:r w:rsidR="00EB720C" w:rsidRPr="00EB720C">
                    <w:rPr>
                      <w:b/>
                      <w:bCs/>
                      <w:i/>
                      <w:iCs/>
                      <w:lang w:val="it-IT" w:eastAsia="ru-RU"/>
                    </w:rPr>
                    <w:t>Lucrări de construcție a taberei de odihnă pentru copii si încăperea pentru administrație cu scena de vara si bloc sanitar cu amenajarea zonei de odihna si agrement, din r. Cantemir, or. Cantemir nr. cad: 2101101195”</w:t>
                  </w:r>
                  <w:r w:rsidR="00EB720C" w:rsidRPr="00EB720C">
                    <w:rPr>
                      <w:b/>
                      <w:bCs/>
                      <w:lang w:val="it-IT" w:eastAsia="ru-RU"/>
                    </w:rPr>
                    <w:t xml:space="preserve"> </w:t>
                  </w:r>
                  <w:r w:rsidR="00EB720C" w:rsidRPr="00EB720C">
                    <w:rPr>
                      <w:b/>
                      <w:bCs/>
                      <w:lang w:eastAsia="ru-RU"/>
                    </w:rPr>
                    <w:t xml:space="preserve">în cadrul proiectului </w:t>
                  </w:r>
                  <w:r w:rsidR="00EB720C" w:rsidRPr="00EB720C">
                    <w:rPr>
                      <w:b/>
                      <w:bCs/>
                      <w:i/>
                      <w:iCs/>
                      <w:lang w:eastAsia="ru-RU"/>
                    </w:rPr>
                    <w:t>„</w:t>
                  </w:r>
                  <w:proofErr w:type="spellStart"/>
                  <w:r w:rsidR="00EB720C" w:rsidRPr="00EB720C">
                    <w:rPr>
                      <w:b/>
                      <w:bCs/>
                      <w:i/>
                      <w:iCs/>
                      <w:lang w:val="en-US" w:eastAsia="ru-RU"/>
                    </w:rPr>
                    <w:t>Cantemir</w:t>
                  </w:r>
                  <w:proofErr w:type="spellEnd"/>
                  <w:r w:rsidR="00EB720C" w:rsidRPr="00EB720C">
                    <w:rPr>
                      <w:b/>
                      <w:bCs/>
                      <w:i/>
                      <w:iCs/>
                      <w:lang w:val="en-US" w:eastAsia="ru-RU"/>
                    </w:rPr>
                    <w:t xml:space="preserve"> Adventure Park-CAP”</w:t>
                  </w:r>
                </w:p>
                <w:p w14:paraId="2C84CA8C" w14:textId="77777777" w:rsidR="00680062" w:rsidRDefault="00A17ED1" w:rsidP="00EB720C">
                  <w:pPr>
                    <w:framePr w:hSpace="180" w:wrap="around" w:vAnchor="text" w:hAnchor="margin" w:xAlign="center" w:y="43"/>
                    <w:spacing w:before="240"/>
                    <w:jc w:val="both"/>
                    <w:rPr>
                      <w:i/>
                    </w:rPr>
                  </w:pPr>
                  <w:r w:rsidRPr="007720F4">
                    <w:rPr>
                      <w:i/>
                    </w:rPr>
                    <w:t xml:space="preserve">Cod CPV: </w:t>
                  </w:r>
                  <w:r w:rsidRPr="00954807">
                    <w:rPr>
                      <w:b/>
                      <w:bCs/>
                      <w:i/>
                    </w:rPr>
                    <w:t>71520000-9</w:t>
                  </w:r>
                  <w:r>
                    <w:rPr>
                      <w:i/>
                    </w:rPr>
                    <w:t xml:space="preserve">                                                                                                                 </w:t>
                  </w:r>
                </w:p>
                <w:p w14:paraId="339FE655" w14:textId="7448EBA3" w:rsidR="00A17ED1" w:rsidRPr="007720F4" w:rsidRDefault="00A17ED1" w:rsidP="00EB720C">
                  <w:pPr>
                    <w:framePr w:hSpace="180" w:wrap="around" w:vAnchor="text" w:hAnchor="margin" w:xAlign="center" w:y="43"/>
                    <w:spacing w:before="240"/>
                    <w:jc w:val="right"/>
                    <w:rPr>
                      <w:i/>
                    </w:rPr>
                  </w:pPr>
                  <w:r>
                    <w:rPr>
                      <w:i/>
                    </w:rPr>
                    <w:t xml:space="preserve"> orașul Cimișlia</w:t>
                  </w:r>
                </w:p>
                <w:p w14:paraId="1854088C" w14:textId="77777777" w:rsidR="00A17ED1" w:rsidRPr="000D285A" w:rsidRDefault="00A17ED1" w:rsidP="00EB720C">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9671A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EB720C">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EB720C">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9671AE">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EB720C">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EB720C">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EB720C">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EB720C">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EB720C">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EB720C">
                  <w:pPr>
                    <w:framePr w:hSpace="180" w:wrap="around" w:vAnchor="text" w:hAnchor="margin" w:xAlign="center" w:y="43"/>
                    <w:jc w:val="both"/>
                    <w:rPr>
                      <w:i/>
                      <w:sz w:val="10"/>
                      <w:szCs w:val="10"/>
                    </w:rPr>
                  </w:pPr>
                </w:p>
                <w:p w14:paraId="74C042F7" w14:textId="77777777" w:rsidR="00A17ED1" w:rsidRPr="007720F4" w:rsidRDefault="00A17ED1" w:rsidP="00EB720C">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EB720C">
                  <w:pPr>
                    <w:framePr w:hSpace="180" w:wrap="around" w:vAnchor="text" w:hAnchor="margin" w:xAlign="center" w:y="43"/>
                    <w:jc w:val="both"/>
                    <w:rPr>
                      <w:iCs/>
                      <w:sz w:val="10"/>
                      <w:szCs w:val="10"/>
                    </w:rPr>
                  </w:pPr>
                </w:p>
                <w:p w14:paraId="425BECEB" w14:textId="1CA22014" w:rsidR="00A17ED1" w:rsidRPr="007720F4" w:rsidRDefault="00A17ED1" w:rsidP="00EB720C">
                  <w:pPr>
                    <w:framePr w:hSpace="180" w:wrap="around" w:vAnchor="text" w:hAnchor="margin" w:xAlign="center" w:y="43"/>
                    <w:jc w:val="both"/>
                    <w:rPr>
                      <w:iCs/>
                    </w:rPr>
                  </w:pPr>
                  <w:r w:rsidRPr="007720F4">
                    <w:rPr>
                      <w:iCs/>
                    </w:rPr>
                    <w:t>a.</w:t>
                  </w:r>
                  <w:r w:rsidRPr="00954807">
                    <w:rPr>
                      <w:iCs/>
                    </w:rPr>
                    <w:t xml:space="preserve"> </w:t>
                  </w:r>
                  <w:r w:rsidR="00680062" w:rsidRPr="007720F4">
                    <w:rPr>
                      <w:iCs/>
                    </w:rPr>
                    <w:t>Achiziționarea</w:t>
                  </w:r>
                  <w:r w:rsidR="00680062" w:rsidRPr="00680062">
                    <w:rPr>
                      <w:b/>
                      <w:bCs/>
                      <w:lang w:eastAsia="ru-RU"/>
                    </w:rPr>
                    <w:t xml:space="preserve"> </w:t>
                  </w:r>
                  <w:r w:rsidR="00EB720C" w:rsidRPr="00EB720C">
                    <w:rPr>
                      <w:sz w:val="22"/>
                      <w:szCs w:val="22"/>
                    </w:rPr>
                    <w:t xml:space="preserve"> </w:t>
                  </w:r>
                  <w:r w:rsidR="00EB720C" w:rsidRPr="00EB720C">
                    <w:rPr>
                      <w:sz w:val="22"/>
                      <w:szCs w:val="22"/>
                    </w:rPr>
                    <w:t>Serviciilor de supraveghere tehnică a lucrărilor „</w:t>
                  </w:r>
                  <w:r w:rsidR="00EB720C" w:rsidRPr="00EB720C">
                    <w:rPr>
                      <w:b/>
                      <w:bCs/>
                      <w:i/>
                      <w:iCs/>
                      <w:sz w:val="22"/>
                      <w:szCs w:val="22"/>
                      <w:lang w:val="it-IT"/>
                    </w:rPr>
                    <w:t>Lucrări de construcție a taberei de odihnă pentru copii si încăperea pentru administrație cu scena de vara si bloc sanitar cu amenajarea zonei de odihna si agrement, din r. Cantemir, or. Cantemir nr. cad: 2101101195”</w:t>
                  </w:r>
                  <w:r w:rsidR="00EB720C" w:rsidRPr="00EB720C">
                    <w:rPr>
                      <w:sz w:val="22"/>
                      <w:szCs w:val="22"/>
                      <w:lang w:val="it-IT"/>
                    </w:rPr>
                    <w:t xml:space="preserve"> </w:t>
                  </w:r>
                  <w:r w:rsidR="00EB720C" w:rsidRPr="00EB720C">
                    <w:rPr>
                      <w:sz w:val="22"/>
                      <w:szCs w:val="22"/>
                    </w:rPr>
                    <w:t xml:space="preserve">în cadrul proiectului </w:t>
                  </w:r>
                  <w:r w:rsidR="00EB720C" w:rsidRPr="00EB720C">
                    <w:rPr>
                      <w:b/>
                      <w:bCs/>
                      <w:i/>
                      <w:iCs/>
                      <w:sz w:val="22"/>
                      <w:szCs w:val="22"/>
                    </w:rPr>
                    <w:t>„</w:t>
                  </w:r>
                  <w:r w:rsidR="00EB720C" w:rsidRPr="00EB720C">
                    <w:rPr>
                      <w:b/>
                      <w:bCs/>
                      <w:i/>
                      <w:iCs/>
                      <w:sz w:val="22"/>
                      <w:szCs w:val="22"/>
                      <w:lang w:val="it-IT"/>
                    </w:rPr>
                    <w:t>Cantemir Adventure Park-CAP”</w:t>
                  </w:r>
                  <w:r w:rsidR="00EB720C">
                    <w:rPr>
                      <w:b/>
                      <w:bCs/>
                      <w:i/>
                      <w:iCs/>
                      <w:sz w:val="22"/>
                      <w:szCs w:val="22"/>
                      <w:lang w:val="it-IT"/>
                    </w:rPr>
                    <w:t xml:space="preserve"> </w:t>
                  </w:r>
                  <w:r w:rsidRPr="007720F4">
                    <w:rPr>
                      <w:iCs/>
                    </w:rPr>
                    <w:t xml:space="preserve">denumite în continuare </w:t>
                  </w:r>
                  <w:r w:rsidRPr="00954807">
                    <w:rPr>
                      <w:iCs/>
                    </w:rPr>
                    <w:t>S</w:t>
                  </w:r>
                  <w:r w:rsidRPr="007720F4">
                    <w:rPr>
                      <w:iCs/>
                    </w:rPr>
                    <w:t>ervicii</w:t>
                  </w:r>
                </w:p>
                <w:p w14:paraId="5B9CD3BA" w14:textId="5624DBCA" w:rsidR="00A17ED1" w:rsidRPr="00954807" w:rsidRDefault="00A17ED1" w:rsidP="00EB720C">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r w:rsidR="00EB720C" w:rsidRPr="007720F4">
                    <w:rPr>
                      <w:iCs/>
                    </w:rPr>
                    <w:t>părți</w:t>
                  </w:r>
                  <w:r w:rsidRPr="007720F4">
                    <w:rPr>
                      <w:iCs/>
                    </w:rPr>
                    <w:t xml:space="preserve"> componente ale Contractului:</w:t>
                  </w:r>
                </w:p>
                <w:p w14:paraId="2AAA86C3" w14:textId="4CD86EE6" w:rsidR="00A17ED1" w:rsidRDefault="00A17ED1" w:rsidP="00EB720C">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EB720C">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EB720C">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616E5D" w:rsidRDefault="00A17ED1" w:rsidP="00EB720C">
                  <w:pPr>
                    <w:pStyle w:val="Listparagraf"/>
                    <w:framePr w:hSpace="180" w:wrap="around" w:vAnchor="text" w:hAnchor="margin" w:xAlign="center" w:y="43"/>
                    <w:numPr>
                      <w:ilvl w:val="0"/>
                      <w:numId w:val="18"/>
                    </w:numPr>
                    <w:rPr>
                      <w:iCs/>
                      <w:noProof/>
                      <w:lang w:val="it-IT"/>
                    </w:rPr>
                  </w:pPr>
                  <w:r w:rsidRPr="00616E5D">
                    <w:rPr>
                      <w:iCs/>
                      <w:noProof/>
                      <w:lang w:val="it-IT"/>
                    </w:rPr>
                    <w:t>Certificate de atestare tehnică profesională.</w:t>
                  </w:r>
                </w:p>
                <w:p w14:paraId="1451C2E4" w14:textId="42E415BD" w:rsidR="00A17ED1" w:rsidRPr="007720F4" w:rsidRDefault="00A17ED1" w:rsidP="00EB720C">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r w:rsidR="00EB720C" w:rsidRPr="007720F4">
                    <w:rPr>
                      <w:iCs/>
                    </w:rPr>
                    <w:t>discrepanțe</w:t>
                  </w:r>
                  <w:r w:rsidRPr="007720F4">
                    <w:rPr>
                      <w:iCs/>
                    </w:rPr>
                    <w:t xml:space="preserve"> sau </w:t>
                  </w:r>
                  <w:r w:rsidR="00EB720C" w:rsidRPr="007720F4">
                    <w:rPr>
                      <w:iCs/>
                    </w:rPr>
                    <w:t>inconsecvențe</w:t>
                  </w:r>
                  <w:r w:rsidRPr="007720F4">
                    <w:rPr>
                      <w:iCs/>
                    </w:rPr>
                    <w:t xml:space="preserve"> între documentele componente ale Contractului, documentele vor avea ordinea de prioritate enumerată mai sus.</w:t>
                  </w:r>
                </w:p>
                <w:p w14:paraId="1FAE5502" w14:textId="0639FCA2" w:rsidR="00A17ED1" w:rsidRPr="007720F4" w:rsidRDefault="00A17ED1" w:rsidP="00EB720C">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r w:rsidR="00EB720C" w:rsidRPr="007720F4">
                    <w:rPr>
                      <w:iCs/>
                    </w:rPr>
                    <w:t>plăților</w:t>
                  </w:r>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r w:rsidR="00EB720C" w:rsidRPr="007720F4">
                    <w:rPr>
                      <w:iCs/>
                    </w:rPr>
                    <w:t>și</w:t>
                  </w:r>
                  <w:r w:rsidRPr="007720F4">
                    <w:rPr>
                      <w:iCs/>
                    </w:rPr>
                    <w:t xml:space="preserve"> să înlăture defectele lor în conformitate cu prevederile Contractului sub toate aspectele.</w:t>
                  </w:r>
                </w:p>
                <w:p w14:paraId="7DFFFFB2" w14:textId="77777777" w:rsidR="00A17ED1" w:rsidRPr="007720F4" w:rsidRDefault="00A17ED1" w:rsidP="00EB720C">
                  <w:pPr>
                    <w:framePr w:hSpace="180" w:wrap="around" w:vAnchor="text" w:hAnchor="margin" w:xAlign="center" w:y="43"/>
                    <w:jc w:val="both"/>
                    <w:rPr>
                      <w:iCs/>
                    </w:rPr>
                  </w:pPr>
                  <w:r w:rsidRPr="007720F4">
                    <w:rPr>
                      <w:iCs/>
                    </w:rPr>
                    <w:lastRenderedPageBreak/>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EB720C">
                  <w:pPr>
                    <w:framePr w:hSpace="180" w:wrap="around" w:vAnchor="text" w:hAnchor="margin" w:xAlign="center" w:y="43"/>
                    <w:jc w:val="both"/>
                    <w:rPr>
                      <w:iCs/>
                      <w:sz w:val="10"/>
                      <w:szCs w:val="10"/>
                    </w:rPr>
                  </w:pPr>
                </w:p>
                <w:p w14:paraId="08BE1C48" w14:textId="77777777" w:rsidR="00A17ED1" w:rsidRPr="007720F4" w:rsidRDefault="00A17ED1" w:rsidP="00EB720C">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EB720C">
                  <w:pPr>
                    <w:framePr w:hSpace="180" w:wrap="around" w:vAnchor="text" w:hAnchor="margin" w:xAlign="center" w:y="43"/>
                    <w:jc w:val="both"/>
                    <w:rPr>
                      <w:iCs/>
                    </w:rPr>
                  </w:pPr>
                  <w:r w:rsidRPr="007720F4">
                    <w:rPr>
                      <w:iCs/>
                    </w:rPr>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EB720C">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EB720C">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EB720C">
                  <w:pPr>
                    <w:framePr w:hSpace="180" w:wrap="around" w:vAnchor="text" w:hAnchor="margin" w:xAlign="center" w:y="43"/>
                    <w:jc w:val="both"/>
                    <w:rPr>
                      <w:iCs/>
                      <w:sz w:val="10"/>
                      <w:szCs w:val="10"/>
                    </w:rPr>
                  </w:pPr>
                </w:p>
                <w:p w14:paraId="34E66C71" w14:textId="77777777" w:rsidR="00A17ED1" w:rsidRPr="007720F4" w:rsidRDefault="00A17ED1" w:rsidP="00EB720C">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EB720C">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EB720C">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EB720C">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EB720C">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EB720C">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EB720C">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EB720C">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EB720C">
                  <w:pPr>
                    <w:framePr w:hSpace="180" w:wrap="around" w:vAnchor="text" w:hAnchor="margin" w:xAlign="center" w:y="43"/>
                    <w:jc w:val="both"/>
                    <w:rPr>
                      <w:iCs/>
                      <w:sz w:val="10"/>
                      <w:szCs w:val="10"/>
                    </w:rPr>
                  </w:pPr>
                </w:p>
                <w:p w14:paraId="6C60EE41" w14:textId="77777777" w:rsidR="00A17ED1" w:rsidRPr="007720F4" w:rsidRDefault="00A17ED1" w:rsidP="00EB720C">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EB720C">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EB720C">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EB720C">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EB720C">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EB720C">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EB720C">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EB720C">
                  <w:pPr>
                    <w:framePr w:hSpace="180" w:wrap="around" w:vAnchor="text" w:hAnchor="margin" w:xAlign="center" w:y="43"/>
                    <w:jc w:val="both"/>
                    <w:rPr>
                      <w:iCs/>
                      <w:sz w:val="10"/>
                      <w:szCs w:val="10"/>
                    </w:rPr>
                  </w:pPr>
                </w:p>
                <w:p w14:paraId="6855CC1C" w14:textId="77777777" w:rsidR="00A17ED1" w:rsidRPr="007720F4" w:rsidRDefault="00A17ED1" w:rsidP="00EB720C">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EB720C">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EB720C">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EB720C">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EB720C">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EB720C">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EB720C">
                  <w:pPr>
                    <w:framePr w:hSpace="180" w:wrap="around" w:vAnchor="text" w:hAnchor="margin" w:xAlign="center" w:y="43"/>
                    <w:jc w:val="both"/>
                    <w:rPr>
                      <w:iCs/>
                      <w:sz w:val="10"/>
                      <w:szCs w:val="10"/>
                    </w:rPr>
                  </w:pPr>
                </w:p>
                <w:p w14:paraId="0B53FB81" w14:textId="77777777" w:rsidR="00A17ED1" w:rsidRPr="007720F4" w:rsidRDefault="00A17ED1" w:rsidP="00EB720C">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EB720C">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EB720C">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EB720C">
                  <w:pPr>
                    <w:framePr w:hSpace="180" w:wrap="around" w:vAnchor="text" w:hAnchor="margin" w:xAlign="center" w:y="43"/>
                    <w:jc w:val="both"/>
                    <w:rPr>
                      <w:iCs/>
                      <w:sz w:val="10"/>
                      <w:szCs w:val="10"/>
                    </w:rPr>
                  </w:pPr>
                </w:p>
                <w:p w14:paraId="41BE80F7" w14:textId="77777777" w:rsidR="00A17ED1" w:rsidRPr="007720F4" w:rsidRDefault="00A17ED1" w:rsidP="00EB720C">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EB720C">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EB720C">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EB720C">
                  <w:pPr>
                    <w:framePr w:hSpace="180" w:wrap="around" w:vAnchor="text" w:hAnchor="margin" w:xAlign="center" w:y="43"/>
                    <w:jc w:val="both"/>
                    <w:rPr>
                      <w:iCs/>
                    </w:rPr>
                  </w:pPr>
                  <w:r w:rsidRPr="007720F4">
                    <w:rPr>
                      <w:iCs/>
                    </w:rPr>
                    <w:lastRenderedPageBreak/>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EB720C">
                  <w:pPr>
                    <w:framePr w:hSpace="180" w:wrap="around" w:vAnchor="text" w:hAnchor="margin" w:xAlign="center" w:y="43"/>
                    <w:jc w:val="both"/>
                    <w:rPr>
                      <w:iCs/>
                    </w:rPr>
                  </w:pPr>
                  <w:r w:rsidRPr="007720F4">
                    <w:rPr>
                      <w:iCs/>
                    </w:rPr>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EB720C">
                  <w:pPr>
                    <w:framePr w:hSpace="180" w:wrap="around" w:vAnchor="text" w:hAnchor="margin" w:xAlign="center" w:y="43"/>
                    <w:jc w:val="both"/>
                    <w:rPr>
                      <w:iCs/>
                    </w:rPr>
                  </w:pPr>
                  <w:r w:rsidRPr="007720F4">
                    <w:rPr>
                      <w:iCs/>
                    </w:rPr>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EB720C">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EB720C">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EB720C">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EB720C">
                  <w:pPr>
                    <w:framePr w:hSpace="180" w:wrap="around" w:vAnchor="text" w:hAnchor="margin" w:xAlign="center" w:y="43"/>
                    <w:jc w:val="both"/>
                    <w:rPr>
                      <w:iCs/>
                      <w:sz w:val="10"/>
                      <w:szCs w:val="10"/>
                    </w:rPr>
                  </w:pPr>
                </w:p>
                <w:p w14:paraId="05CAEC3E" w14:textId="77777777" w:rsidR="00A17ED1" w:rsidRPr="007720F4" w:rsidRDefault="00A17ED1" w:rsidP="00EB720C">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EB720C">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EB720C">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EB720C">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EB720C">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EB720C">
                  <w:pPr>
                    <w:framePr w:hSpace="180" w:wrap="around" w:vAnchor="text" w:hAnchor="margin" w:xAlign="center" w:y="43"/>
                    <w:jc w:val="both"/>
                    <w:rPr>
                      <w:iCs/>
                      <w:sz w:val="10"/>
                      <w:szCs w:val="10"/>
                    </w:rPr>
                  </w:pPr>
                </w:p>
                <w:p w14:paraId="6E9E5E48" w14:textId="77777777" w:rsidR="00A17ED1" w:rsidRPr="007720F4" w:rsidRDefault="00A17ED1" w:rsidP="00EB720C">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EB720C">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EB720C">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EB720C">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EB720C">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EB720C">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EB720C">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EB720C">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EB720C">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EB720C">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EB720C">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EB720C">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EB720C">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EB720C">
                  <w:pPr>
                    <w:framePr w:hSpace="180" w:wrap="around" w:vAnchor="text" w:hAnchor="margin" w:xAlign="center" w:y="43"/>
                    <w:jc w:val="both"/>
                    <w:rPr>
                      <w:iCs/>
                      <w:sz w:val="10"/>
                      <w:szCs w:val="10"/>
                    </w:rPr>
                  </w:pPr>
                </w:p>
                <w:p w14:paraId="67A63ADD" w14:textId="77777777" w:rsidR="00A17ED1" w:rsidRPr="007720F4" w:rsidRDefault="00A17ED1" w:rsidP="00EB720C">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EB720C">
                  <w:pPr>
                    <w:framePr w:hSpace="180" w:wrap="around" w:vAnchor="text" w:hAnchor="margin" w:xAlign="center" w:y="43"/>
                    <w:jc w:val="both"/>
                    <w:rPr>
                      <w:iCs/>
                    </w:rPr>
                  </w:pPr>
                  <w:r w:rsidRPr="007720F4">
                    <w:rPr>
                      <w:iCs/>
                    </w:rPr>
                    <w:lastRenderedPageBreak/>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EB720C">
                  <w:pPr>
                    <w:framePr w:hSpace="180" w:wrap="around" w:vAnchor="text" w:hAnchor="margin" w:xAlign="center" w:y="43"/>
                    <w:jc w:val="both"/>
                    <w:rPr>
                      <w:iCs/>
                    </w:rPr>
                  </w:pPr>
                  <w:r w:rsidRPr="007720F4">
                    <w:rPr>
                      <w:iCs/>
                    </w:rPr>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EB720C">
                  <w:pPr>
                    <w:framePr w:hSpace="180" w:wrap="around" w:vAnchor="text" w:hAnchor="margin" w:xAlign="center" w:y="43"/>
                    <w:jc w:val="both"/>
                    <w:rPr>
                      <w:iCs/>
                    </w:rPr>
                  </w:pPr>
                  <w:r w:rsidRPr="007720F4">
                    <w:rPr>
                      <w:iCs/>
                    </w:rPr>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EB720C">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EB720C">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EB720C">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EB720C">
                  <w:pPr>
                    <w:framePr w:hSpace="180" w:wrap="around" w:vAnchor="text" w:hAnchor="margin" w:xAlign="center" w:y="43"/>
                    <w:jc w:val="both"/>
                    <w:rPr>
                      <w:iCs/>
                      <w:sz w:val="10"/>
                      <w:szCs w:val="10"/>
                    </w:rPr>
                  </w:pPr>
                </w:p>
                <w:p w14:paraId="1BB0D1E0" w14:textId="77777777" w:rsidR="00A17ED1" w:rsidRPr="007720F4" w:rsidRDefault="00A17ED1" w:rsidP="00EB720C">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EB720C">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EB720C">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EB720C">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EB720C">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EB720C">
                  <w:pPr>
                    <w:framePr w:hSpace="180" w:wrap="around" w:vAnchor="text" w:hAnchor="margin" w:xAlign="center" w:y="43"/>
                    <w:jc w:val="both"/>
                    <w:rPr>
                      <w:iCs/>
                      <w:sz w:val="10"/>
                      <w:szCs w:val="10"/>
                    </w:rPr>
                  </w:pPr>
                </w:p>
                <w:p w14:paraId="389716A5" w14:textId="77777777" w:rsidR="00A17ED1" w:rsidRPr="007720F4" w:rsidRDefault="00A17ED1" w:rsidP="00EB720C">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EB720C">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EB720C">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EB720C">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EB720C">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EB720C">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63A23E35" w:rsidR="00A17ED1" w:rsidRPr="007720F4" w:rsidRDefault="00A17ED1" w:rsidP="00EB720C">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2026</w:t>
                  </w:r>
                  <w:r w:rsidRPr="007720F4">
                    <w:rPr>
                      <w:b/>
                      <w:bCs/>
                      <w:iCs/>
                    </w:rPr>
                    <w:t>.</w:t>
                  </w:r>
                </w:p>
                <w:p w14:paraId="5278089F" w14:textId="77777777" w:rsidR="00A17ED1" w:rsidRPr="007720F4" w:rsidRDefault="00A17ED1" w:rsidP="00EB720C">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EB720C">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EB720C">
                  <w:pPr>
                    <w:framePr w:hSpace="180" w:wrap="around" w:vAnchor="text" w:hAnchor="margin" w:xAlign="center" w:y="43"/>
                    <w:jc w:val="both"/>
                    <w:rPr>
                      <w:iCs/>
                    </w:rPr>
                  </w:pPr>
                </w:p>
                <w:p w14:paraId="6D0D1D74" w14:textId="77777777" w:rsidR="00A17ED1" w:rsidRDefault="00A17ED1" w:rsidP="00EB720C">
                  <w:pPr>
                    <w:framePr w:hSpace="180" w:wrap="around" w:vAnchor="text" w:hAnchor="margin" w:xAlign="center" w:y="43"/>
                    <w:jc w:val="both"/>
                    <w:rPr>
                      <w:iCs/>
                    </w:rPr>
                  </w:pPr>
                </w:p>
                <w:p w14:paraId="2B2FCA4D" w14:textId="77777777" w:rsidR="00A17ED1" w:rsidRDefault="00A17ED1" w:rsidP="00EB720C">
                  <w:pPr>
                    <w:framePr w:hSpace="180" w:wrap="around" w:vAnchor="text" w:hAnchor="margin" w:xAlign="center" w:y="43"/>
                    <w:jc w:val="both"/>
                    <w:rPr>
                      <w:iCs/>
                    </w:rPr>
                  </w:pPr>
                </w:p>
                <w:p w14:paraId="6370B9D2" w14:textId="77777777" w:rsidR="00A17ED1" w:rsidRDefault="00A17ED1" w:rsidP="00EB720C">
                  <w:pPr>
                    <w:framePr w:hSpace="180" w:wrap="around" w:vAnchor="text" w:hAnchor="margin" w:xAlign="center" w:y="43"/>
                    <w:jc w:val="both"/>
                    <w:rPr>
                      <w:iCs/>
                    </w:rPr>
                  </w:pPr>
                </w:p>
                <w:p w14:paraId="7695A2EC" w14:textId="77777777" w:rsidR="00A17ED1" w:rsidRDefault="00A17ED1" w:rsidP="00EB720C">
                  <w:pPr>
                    <w:framePr w:hSpace="180" w:wrap="around" w:vAnchor="text" w:hAnchor="margin" w:xAlign="center" w:y="43"/>
                    <w:jc w:val="both"/>
                    <w:rPr>
                      <w:iCs/>
                    </w:rPr>
                  </w:pPr>
                </w:p>
                <w:p w14:paraId="65983EAE" w14:textId="77777777" w:rsidR="00A17ED1" w:rsidRDefault="00A17ED1" w:rsidP="00EB720C">
                  <w:pPr>
                    <w:framePr w:hSpace="180" w:wrap="around" w:vAnchor="text" w:hAnchor="margin" w:xAlign="center" w:y="43"/>
                    <w:jc w:val="both"/>
                    <w:rPr>
                      <w:iCs/>
                    </w:rPr>
                  </w:pPr>
                </w:p>
                <w:p w14:paraId="1CA9784C" w14:textId="77777777" w:rsidR="00A17ED1" w:rsidRDefault="00A17ED1" w:rsidP="00EB720C">
                  <w:pPr>
                    <w:framePr w:hSpace="180" w:wrap="around" w:vAnchor="text" w:hAnchor="margin" w:xAlign="center" w:y="43"/>
                    <w:jc w:val="both"/>
                    <w:rPr>
                      <w:iCs/>
                    </w:rPr>
                  </w:pPr>
                </w:p>
                <w:p w14:paraId="2C78C258" w14:textId="77777777" w:rsidR="00A17ED1" w:rsidRDefault="00A17ED1" w:rsidP="00EB720C">
                  <w:pPr>
                    <w:framePr w:hSpace="180" w:wrap="around" w:vAnchor="text" w:hAnchor="margin" w:xAlign="center" w:y="43"/>
                    <w:jc w:val="both"/>
                    <w:rPr>
                      <w:iCs/>
                    </w:rPr>
                  </w:pPr>
                </w:p>
                <w:p w14:paraId="2FC46F6E" w14:textId="77777777" w:rsidR="00A17ED1" w:rsidRDefault="00A17ED1" w:rsidP="00EB720C">
                  <w:pPr>
                    <w:framePr w:hSpace="180" w:wrap="around" w:vAnchor="text" w:hAnchor="margin" w:xAlign="center" w:y="43"/>
                    <w:jc w:val="both"/>
                    <w:rPr>
                      <w:iCs/>
                    </w:rPr>
                  </w:pPr>
                </w:p>
                <w:p w14:paraId="1DF3910D" w14:textId="77777777" w:rsidR="00A17ED1" w:rsidRDefault="00A17ED1" w:rsidP="00EB720C">
                  <w:pPr>
                    <w:framePr w:hSpace="180" w:wrap="around" w:vAnchor="text" w:hAnchor="margin" w:xAlign="center" w:y="43"/>
                    <w:jc w:val="both"/>
                    <w:rPr>
                      <w:iCs/>
                    </w:rPr>
                  </w:pPr>
                </w:p>
                <w:p w14:paraId="24105B25" w14:textId="77777777" w:rsidR="00A17ED1" w:rsidRDefault="00A17ED1" w:rsidP="00EB720C">
                  <w:pPr>
                    <w:framePr w:hSpace="180" w:wrap="around" w:vAnchor="text" w:hAnchor="margin" w:xAlign="center" w:y="43"/>
                    <w:jc w:val="both"/>
                    <w:rPr>
                      <w:iCs/>
                    </w:rPr>
                  </w:pPr>
                </w:p>
                <w:p w14:paraId="22854F7E" w14:textId="77777777" w:rsidR="00A17ED1" w:rsidRDefault="00A17ED1" w:rsidP="00EB720C">
                  <w:pPr>
                    <w:framePr w:hSpace="180" w:wrap="around" w:vAnchor="text" w:hAnchor="margin" w:xAlign="center" w:y="43"/>
                    <w:jc w:val="both"/>
                    <w:rPr>
                      <w:iCs/>
                    </w:rPr>
                  </w:pPr>
                </w:p>
                <w:p w14:paraId="6F475F53" w14:textId="77777777" w:rsidR="00A17ED1" w:rsidRDefault="00A17ED1" w:rsidP="00EB720C">
                  <w:pPr>
                    <w:framePr w:hSpace="180" w:wrap="around" w:vAnchor="text" w:hAnchor="margin" w:xAlign="center" w:y="43"/>
                    <w:jc w:val="both"/>
                    <w:rPr>
                      <w:iCs/>
                    </w:rPr>
                  </w:pPr>
                </w:p>
                <w:p w14:paraId="2020E917" w14:textId="77777777" w:rsidR="00A17ED1" w:rsidRPr="007720F4" w:rsidRDefault="00A17ED1" w:rsidP="00EB720C">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9671AE">
                    <w:tc>
                      <w:tcPr>
                        <w:tcW w:w="9997" w:type="dxa"/>
                      </w:tcPr>
                      <w:p w14:paraId="4D9944EC" w14:textId="77777777" w:rsidR="00A17ED1" w:rsidRPr="000D285A" w:rsidRDefault="00A17ED1" w:rsidP="00EB720C">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EB720C">
                  <w:pPr>
                    <w:framePr w:hSpace="180" w:wrap="around" w:vAnchor="text" w:hAnchor="margin" w:xAlign="center" w:y="43"/>
                    <w:contextualSpacing/>
                    <w:jc w:val="center"/>
                    <w:rPr>
                      <w:b/>
                      <w:sz w:val="10"/>
                      <w:szCs w:val="10"/>
                    </w:rPr>
                  </w:pPr>
                </w:p>
                <w:p w14:paraId="1434AA15" w14:textId="77777777" w:rsidR="00A17ED1" w:rsidRPr="007720F4" w:rsidRDefault="00A17ED1" w:rsidP="00EB720C">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EB720C">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9671AE">
                    <w:trPr>
                      <w:trHeight w:val="50"/>
                    </w:trPr>
                    <w:tc>
                      <w:tcPr>
                        <w:tcW w:w="4998" w:type="dxa"/>
                        <w:shd w:val="clear" w:color="auto" w:fill="D9D9D9"/>
                        <w:vAlign w:val="center"/>
                      </w:tcPr>
                      <w:p w14:paraId="5FA9139F" w14:textId="7661EAFA" w:rsidR="00A17ED1" w:rsidRPr="003857E6" w:rsidRDefault="00A17ED1" w:rsidP="00EB720C">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EB720C">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9671AE">
                    <w:trPr>
                      <w:gridAfter w:val="1"/>
                      <w:wAfter w:w="4998" w:type="dxa"/>
                      <w:trHeight w:val="50"/>
                    </w:trPr>
                    <w:tc>
                      <w:tcPr>
                        <w:tcW w:w="4999" w:type="dxa"/>
                        <w:vAlign w:val="center"/>
                      </w:tcPr>
                      <w:p w14:paraId="301C5011" w14:textId="77777777" w:rsidR="00A17ED1" w:rsidRPr="003857E6" w:rsidRDefault="00A17ED1" w:rsidP="00EB720C">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9671AE">
                    <w:trPr>
                      <w:gridAfter w:val="1"/>
                      <w:wAfter w:w="4998" w:type="dxa"/>
                    </w:trPr>
                    <w:tc>
                      <w:tcPr>
                        <w:tcW w:w="4999" w:type="dxa"/>
                      </w:tcPr>
                      <w:p w14:paraId="09F1F16B" w14:textId="77777777" w:rsidR="00A17ED1" w:rsidRPr="00D3135A" w:rsidRDefault="00A17ED1" w:rsidP="00EB720C">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EB720C">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EB720C">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EB720C">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EB720C">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EB720C">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EB720C">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9671AE">
                    <w:trPr>
                      <w:gridAfter w:val="1"/>
                      <w:wAfter w:w="4998" w:type="dxa"/>
                    </w:trPr>
                    <w:tc>
                      <w:tcPr>
                        <w:tcW w:w="4999" w:type="dxa"/>
                      </w:tcPr>
                      <w:p w14:paraId="00B6CC86" w14:textId="77777777" w:rsidR="00A17ED1" w:rsidRPr="003857E6" w:rsidRDefault="00A17ED1" w:rsidP="00EB720C">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9671AE">
                    <w:trPr>
                      <w:gridAfter w:val="1"/>
                      <w:wAfter w:w="4998" w:type="dxa"/>
                      <w:trHeight w:val="457"/>
                    </w:trPr>
                    <w:tc>
                      <w:tcPr>
                        <w:tcW w:w="4999" w:type="dxa"/>
                        <w:vAlign w:val="center"/>
                      </w:tcPr>
                      <w:p w14:paraId="09870CB8" w14:textId="232644F5" w:rsidR="00A17ED1" w:rsidRPr="003857E6" w:rsidRDefault="00A17ED1" w:rsidP="00EB720C">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9671AE">
                    <w:tc>
                      <w:tcPr>
                        <w:tcW w:w="4998" w:type="dxa"/>
                      </w:tcPr>
                      <w:p w14:paraId="15CF37CB" w14:textId="77777777" w:rsidR="00A17ED1" w:rsidRPr="003857E6" w:rsidRDefault="00A17ED1" w:rsidP="00EB720C">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EB720C">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9671AE">
                    <w:tc>
                      <w:tcPr>
                        <w:tcW w:w="4998" w:type="dxa"/>
                      </w:tcPr>
                      <w:p w14:paraId="5347AD00" w14:textId="77777777" w:rsidR="00A17ED1" w:rsidRPr="003857E6" w:rsidRDefault="00A17ED1" w:rsidP="00EB720C">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EB720C">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EB720C">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795A99B3" w:rsidR="00261A36" w:rsidRDefault="00261A36" w:rsidP="00261A36">
            <w:pPr>
              <w:jc w:val="both"/>
              <w:rPr>
                <w:i/>
              </w:rPr>
            </w:pPr>
          </w:p>
          <w:p w14:paraId="23C751AE" w14:textId="3EC2A804" w:rsidR="009671AE" w:rsidRDefault="009671AE" w:rsidP="00261A36">
            <w:pPr>
              <w:jc w:val="both"/>
              <w:rPr>
                <w:i/>
              </w:rPr>
            </w:pPr>
          </w:p>
          <w:p w14:paraId="4CB46A35" w14:textId="51704225" w:rsidR="009671AE" w:rsidRDefault="009671AE" w:rsidP="00261A36">
            <w:pPr>
              <w:jc w:val="both"/>
              <w:rPr>
                <w:i/>
              </w:rPr>
            </w:pPr>
          </w:p>
          <w:p w14:paraId="5AA65996" w14:textId="710310AA" w:rsidR="009671AE" w:rsidRDefault="009671AE" w:rsidP="00261A36">
            <w:pPr>
              <w:jc w:val="both"/>
              <w:rPr>
                <w:i/>
              </w:rPr>
            </w:pPr>
          </w:p>
          <w:p w14:paraId="1DA33A14" w14:textId="70A89196" w:rsidR="009671AE" w:rsidRDefault="009671AE" w:rsidP="00261A36">
            <w:pPr>
              <w:jc w:val="both"/>
              <w:rPr>
                <w:i/>
              </w:rPr>
            </w:pPr>
          </w:p>
          <w:p w14:paraId="0DE62380" w14:textId="7502103E" w:rsidR="009671AE" w:rsidRDefault="009671AE" w:rsidP="00261A36">
            <w:pPr>
              <w:jc w:val="both"/>
              <w:rPr>
                <w:i/>
              </w:rPr>
            </w:pPr>
          </w:p>
          <w:p w14:paraId="6B362284" w14:textId="5165BE1B" w:rsidR="009671AE" w:rsidRDefault="009671AE" w:rsidP="00261A36">
            <w:pPr>
              <w:jc w:val="both"/>
              <w:rPr>
                <w:i/>
              </w:rPr>
            </w:pPr>
          </w:p>
          <w:p w14:paraId="473AE414" w14:textId="4E4511E1" w:rsidR="009671AE" w:rsidRDefault="009671AE" w:rsidP="00261A36">
            <w:pPr>
              <w:jc w:val="both"/>
              <w:rPr>
                <w:i/>
              </w:rPr>
            </w:pPr>
          </w:p>
          <w:p w14:paraId="4ACBB210" w14:textId="0AB254AA" w:rsidR="009671AE" w:rsidRDefault="009671AE" w:rsidP="00261A36">
            <w:pPr>
              <w:jc w:val="both"/>
              <w:rPr>
                <w:i/>
              </w:rPr>
            </w:pPr>
          </w:p>
          <w:p w14:paraId="7666A22C" w14:textId="4646E1FC" w:rsidR="009671AE" w:rsidRDefault="009671AE" w:rsidP="00261A36">
            <w:pPr>
              <w:jc w:val="both"/>
              <w:rPr>
                <w:i/>
              </w:rPr>
            </w:pPr>
          </w:p>
          <w:p w14:paraId="28585B10" w14:textId="112581FB" w:rsidR="009671AE" w:rsidRDefault="009671AE" w:rsidP="00261A36">
            <w:pPr>
              <w:jc w:val="both"/>
              <w:rPr>
                <w:i/>
              </w:rPr>
            </w:pPr>
          </w:p>
          <w:p w14:paraId="66F842C9" w14:textId="01DE6C99" w:rsidR="009671AE" w:rsidRDefault="009671AE" w:rsidP="00261A36">
            <w:pPr>
              <w:jc w:val="both"/>
              <w:rPr>
                <w:i/>
              </w:rPr>
            </w:pPr>
          </w:p>
          <w:p w14:paraId="4CF8D5F0" w14:textId="76E4E8E0" w:rsidR="009671AE" w:rsidRDefault="009671AE" w:rsidP="00261A36">
            <w:pPr>
              <w:jc w:val="both"/>
              <w:rPr>
                <w:i/>
              </w:rPr>
            </w:pPr>
          </w:p>
          <w:p w14:paraId="46C6D229" w14:textId="198F1AE7" w:rsidR="009671AE" w:rsidRDefault="009671AE" w:rsidP="00261A36">
            <w:pPr>
              <w:jc w:val="both"/>
              <w:rPr>
                <w:i/>
              </w:rPr>
            </w:pPr>
          </w:p>
          <w:p w14:paraId="2207DD9F" w14:textId="607F4DB5" w:rsidR="009671AE" w:rsidRDefault="009671AE" w:rsidP="00261A36">
            <w:pPr>
              <w:jc w:val="both"/>
              <w:rPr>
                <w:i/>
              </w:rPr>
            </w:pPr>
          </w:p>
          <w:p w14:paraId="0ED506D4" w14:textId="646537C6" w:rsidR="009671AE" w:rsidRDefault="009671AE" w:rsidP="00261A36">
            <w:pPr>
              <w:jc w:val="both"/>
              <w:rPr>
                <w:i/>
              </w:rPr>
            </w:pPr>
          </w:p>
          <w:p w14:paraId="1A198A83" w14:textId="60CD3C1D" w:rsidR="009671AE" w:rsidRDefault="009671AE" w:rsidP="00261A36">
            <w:pPr>
              <w:jc w:val="both"/>
              <w:rPr>
                <w:i/>
              </w:rPr>
            </w:pPr>
          </w:p>
          <w:p w14:paraId="3C881B26" w14:textId="67423998" w:rsidR="009671AE" w:rsidRDefault="009671AE" w:rsidP="00261A36">
            <w:pPr>
              <w:jc w:val="both"/>
              <w:rPr>
                <w:i/>
              </w:rPr>
            </w:pPr>
          </w:p>
          <w:p w14:paraId="72A867E3" w14:textId="612076DE" w:rsidR="009671AE" w:rsidRDefault="009671AE" w:rsidP="00261A36">
            <w:pPr>
              <w:jc w:val="both"/>
              <w:rPr>
                <w:i/>
              </w:rPr>
            </w:pPr>
          </w:p>
          <w:p w14:paraId="357D0E06" w14:textId="48E6B2DE" w:rsidR="009671AE" w:rsidRDefault="009671AE" w:rsidP="00261A36">
            <w:pPr>
              <w:jc w:val="both"/>
              <w:rPr>
                <w:i/>
              </w:rPr>
            </w:pPr>
          </w:p>
          <w:p w14:paraId="5568D393" w14:textId="7701071C" w:rsidR="009671AE" w:rsidRDefault="009671AE" w:rsidP="00261A36">
            <w:pPr>
              <w:jc w:val="both"/>
              <w:rPr>
                <w:i/>
              </w:rPr>
            </w:pPr>
          </w:p>
          <w:p w14:paraId="7D7AC5EA" w14:textId="72109B16" w:rsidR="009671AE" w:rsidRDefault="009671AE" w:rsidP="00261A36">
            <w:pPr>
              <w:jc w:val="both"/>
              <w:rPr>
                <w:i/>
              </w:rPr>
            </w:pPr>
          </w:p>
          <w:p w14:paraId="021A7C7A" w14:textId="46F0E022" w:rsidR="009671AE" w:rsidRDefault="009671AE" w:rsidP="00261A36">
            <w:pPr>
              <w:jc w:val="both"/>
              <w:rPr>
                <w:i/>
              </w:rPr>
            </w:pPr>
          </w:p>
          <w:p w14:paraId="21D35CC2" w14:textId="459DFC1A" w:rsidR="009671AE" w:rsidRDefault="009671AE" w:rsidP="00261A36">
            <w:pPr>
              <w:jc w:val="both"/>
              <w:rPr>
                <w:i/>
              </w:rPr>
            </w:pPr>
          </w:p>
          <w:p w14:paraId="58DD5D6A" w14:textId="6C19C53E" w:rsidR="009671AE" w:rsidRDefault="009671AE" w:rsidP="00261A36">
            <w:pPr>
              <w:jc w:val="both"/>
              <w:rPr>
                <w:i/>
              </w:rPr>
            </w:pPr>
          </w:p>
          <w:p w14:paraId="33B0D309" w14:textId="77777777" w:rsidR="009671AE" w:rsidRPr="00E91463" w:rsidRDefault="009671AE"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2A6DF1F0" w:rsidR="00261A36" w:rsidRPr="00261A36" w:rsidRDefault="00261A36" w:rsidP="00261A36">
            <w:pPr>
              <w:jc w:val="both"/>
            </w:pPr>
            <w:r w:rsidRPr="00261A36">
              <w:t>m) raportarea la Agen</w:t>
            </w:r>
            <w:r w:rsidR="009671AE">
              <w:t>ția de Dezvoltare Regională Sud</w:t>
            </w:r>
            <w:r w:rsidRPr="00261A36">
              <w:t xml:space="preserve">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lastRenderedPageBreak/>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lastRenderedPageBreak/>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0F4AEB2B" w:rsidR="00261A36" w:rsidRPr="00261A36" w:rsidRDefault="00261A36" w:rsidP="00261A36">
            <w:pPr>
              <w:jc w:val="both"/>
              <w:rPr>
                <w:iCs/>
              </w:rPr>
            </w:pPr>
            <w:r w:rsidRPr="00261A36">
              <w:rPr>
                <w:iCs/>
              </w:rPr>
              <w:t xml:space="preserve">p) să prezinte către ADR </w:t>
            </w:r>
            <w:r w:rsidR="00616E5D">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lastRenderedPageBreak/>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EB720C">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EB720C">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EB720C">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EB720C">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EB720C">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EB720C">
                  <w:pPr>
                    <w:framePr w:hSpace="180" w:wrap="around" w:vAnchor="text" w:hAnchor="margin" w:xAlign="center" w:y="43"/>
                    <w:jc w:val="both"/>
                    <w:rPr>
                      <w:b/>
                    </w:rPr>
                  </w:pPr>
                </w:p>
                <w:p w14:paraId="2C3070B0" w14:textId="77777777" w:rsidR="00261A36" w:rsidRPr="0013795E" w:rsidRDefault="00261A36" w:rsidP="00EB720C">
                  <w:pPr>
                    <w:framePr w:hSpace="180" w:wrap="around" w:vAnchor="text" w:hAnchor="margin" w:xAlign="center" w:y="43"/>
                    <w:jc w:val="both"/>
                    <w:rPr>
                      <w:b/>
                    </w:rPr>
                  </w:pPr>
                </w:p>
                <w:p w14:paraId="595FE4FB" w14:textId="77777777" w:rsidR="00261A36" w:rsidRPr="0013795E" w:rsidRDefault="00261A36" w:rsidP="00EB720C">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EB720C">
                  <w:pPr>
                    <w:framePr w:hSpace="180" w:wrap="around" w:vAnchor="text" w:hAnchor="margin" w:xAlign="center" w:y="43"/>
                    <w:jc w:val="both"/>
                    <w:rPr>
                      <w:b/>
                    </w:rPr>
                  </w:pPr>
                </w:p>
                <w:p w14:paraId="0E998C1F" w14:textId="77777777" w:rsidR="00261A36" w:rsidRPr="0013795E" w:rsidRDefault="00261A36" w:rsidP="00EB720C">
                  <w:pPr>
                    <w:framePr w:hSpace="180" w:wrap="around" w:vAnchor="text" w:hAnchor="margin" w:xAlign="center" w:y="43"/>
                    <w:jc w:val="both"/>
                    <w:rPr>
                      <w:b/>
                    </w:rPr>
                  </w:pPr>
                </w:p>
                <w:p w14:paraId="33A13783" w14:textId="77777777" w:rsidR="00261A36" w:rsidRPr="0013795E" w:rsidRDefault="00261A36" w:rsidP="00EB720C">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616E5D" w:rsidRDefault="00261A36" w:rsidP="00261A36">
            <w:pPr>
              <w:ind w:firstLine="567"/>
              <w:jc w:val="both"/>
            </w:pPr>
            <w:r w:rsidRPr="00616E5D">
              <w:t> </w:t>
            </w:r>
          </w:p>
          <w:p w14:paraId="04315BA9" w14:textId="77777777" w:rsidR="00261A36" w:rsidRPr="00616E5D" w:rsidRDefault="00261A36" w:rsidP="00261A36">
            <w:pPr>
              <w:ind w:firstLine="567"/>
              <w:jc w:val="both"/>
            </w:pPr>
          </w:p>
          <w:p w14:paraId="749604DC" w14:textId="77777777" w:rsidR="00261A36" w:rsidRPr="00616E5D"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EB720C">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EB720C">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EB720C">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EB720C">
                  <w:pPr>
                    <w:framePr w:hSpace="180" w:wrap="around" w:vAnchor="text" w:hAnchor="margin" w:xAlign="center" w:y="43"/>
                    <w:jc w:val="both"/>
                    <w:rPr>
                      <w:b/>
                    </w:rPr>
                  </w:pPr>
                </w:p>
                <w:p w14:paraId="3B9F7D1B" w14:textId="77777777" w:rsidR="00261A36" w:rsidRPr="0013795E" w:rsidRDefault="00261A36" w:rsidP="00EB720C">
                  <w:pPr>
                    <w:framePr w:hSpace="180" w:wrap="around" w:vAnchor="text" w:hAnchor="margin" w:xAlign="center" w:y="43"/>
                    <w:jc w:val="both"/>
                    <w:rPr>
                      <w:b/>
                    </w:rPr>
                  </w:pPr>
                </w:p>
                <w:p w14:paraId="708F3C10" w14:textId="77777777" w:rsidR="00261A36" w:rsidRPr="0013795E" w:rsidRDefault="00261A36" w:rsidP="00EB720C">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EB720C">
                  <w:pPr>
                    <w:framePr w:hSpace="180" w:wrap="around" w:vAnchor="text" w:hAnchor="margin" w:xAlign="center" w:y="43"/>
                    <w:jc w:val="both"/>
                    <w:rPr>
                      <w:b/>
                    </w:rPr>
                  </w:pPr>
                </w:p>
                <w:p w14:paraId="1B0D467A" w14:textId="77777777" w:rsidR="00261A36" w:rsidRPr="0013795E" w:rsidRDefault="00261A36" w:rsidP="00EB720C">
                  <w:pPr>
                    <w:framePr w:hSpace="180" w:wrap="around" w:vAnchor="text" w:hAnchor="margin" w:xAlign="center" w:y="43"/>
                    <w:jc w:val="both"/>
                    <w:rPr>
                      <w:b/>
                    </w:rPr>
                  </w:pPr>
                </w:p>
                <w:p w14:paraId="6755824C" w14:textId="77777777" w:rsidR="00261A36" w:rsidRPr="0013795E" w:rsidRDefault="00261A36" w:rsidP="00EB720C">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616E5D" w:rsidRDefault="00261A36" w:rsidP="00261A36">
            <w:pPr>
              <w:jc w:val="right"/>
            </w:pPr>
            <w:r w:rsidRPr="00616E5D">
              <w:t>la contractul nr.__________</w:t>
            </w:r>
          </w:p>
          <w:p w14:paraId="4982C476" w14:textId="77777777" w:rsidR="00261A36" w:rsidRPr="00616E5D" w:rsidRDefault="00261A36" w:rsidP="00261A36">
            <w:pPr>
              <w:jc w:val="right"/>
            </w:pPr>
            <w:r w:rsidRPr="00616E5D">
              <w:t>din “____” ________ 20___</w:t>
            </w:r>
          </w:p>
          <w:p w14:paraId="38B7BD28" w14:textId="77777777" w:rsidR="00261A36" w:rsidRPr="00616E5D" w:rsidRDefault="00261A36" w:rsidP="00261A36">
            <w:pPr>
              <w:keepNext/>
              <w:keepLines/>
              <w:spacing w:before="200"/>
              <w:ind w:firstLine="567"/>
              <w:jc w:val="both"/>
              <w:outlineLvl w:val="2"/>
            </w:pPr>
          </w:p>
          <w:p w14:paraId="7BE07CA5" w14:textId="77777777" w:rsidR="00261A36" w:rsidRPr="00616E5D" w:rsidRDefault="00261A36" w:rsidP="00261A36">
            <w:pPr>
              <w:ind w:firstLine="567"/>
              <w:jc w:val="center"/>
            </w:pPr>
            <w:r w:rsidRPr="00616E5D">
              <w:t>SPECIFICAŢII DE PREŢ</w:t>
            </w:r>
            <w:r>
              <w:t xml:space="preserve"> - </w:t>
            </w:r>
            <w:r w:rsidRPr="00616E5D">
              <w:t>conform datelor din anexa nr. 23</w:t>
            </w:r>
          </w:p>
          <w:p w14:paraId="6E1AD354" w14:textId="77777777" w:rsidR="00261A36" w:rsidRPr="00616E5D" w:rsidRDefault="00261A36" w:rsidP="00261A36">
            <w:pPr>
              <w:keepNext/>
              <w:keepLines/>
              <w:spacing w:before="200"/>
              <w:ind w:firstLine="567"/>
              <w:jc w:val="both"/>
              <w:outlineLvl w:val="2"/>
            </w:pPr>
          </w:p>
          <w:p w14:paraId="162A346E" w14:textId="77777777" w:rsidR="00261A36" w:rsidRPr="00616E5D"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EB720C">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EB720C">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EB720C">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EB720C">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EB720C">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EB720C">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EB720C">
                  <w:pPr>
                    <w:framePr w:hSpace="180" w:wrap="around" w:vAnchor="text" w:hAnchor="margin" w:xAlign="center" w:y="43"/>
                    <w:jc w:val="both"/>
                    <w:rPr>
                      <w:b/>
                    </w:rPr>
                  </w:pPr>
                </w:p>
                <w:p w14:paraId="60C3A2D1" w14:textId="77777777" w:rsidR="00261A36" w:rsidRPr="0013795E" w:rsidRDefault="00261A36" w:rsidP="00EB720C">
                  <w:pPr>
                    <w:framePr w:hSpace="180" w:wrap="around" w:vAnchor="text" w:hAnchor="margin" w:xAlign="center" w:y="43"/>
                    <w:jc w:val="both"/>
                    <w:rPr>
                      <w:b/>
                    </w:rPr>
                  </w:pPr>
                </w:p>
                <w:p w14:paraId="4C4A18DF" w14:textId="77777777" w:rsidR="00261A36" w:rsidRPr="0013795E" w:rsidRDefault="00261A36" w:rsidP="00EB720C">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EB720C">
                  <w:pPr>
                    <w:framePr w:hSpace="180" w:wrap="around" w:vAnchor="text" w:hAnchor="margin" w:xAlign="center" w:y="43"/>
                    <w:jc w:val="both"/>
                    <w:rPr>
                      <w:b/>
                    </w:rPr>
                  </w:pPr>
                </w:p>
                <w:p w14:paraId="5B9441E2" w14:textId="77777777" w:rsidR="00261A36" w:rsidRPr="0013795E" w:rsidRDefault="00261A36" w:rsidP="00EB720C">
                  <w:pPr>
                    <w:framePr w:hSpace="180" w:wrap="around" w:vAnchor="text" w:hAnchor="margin" w:xAlign="center" w:y="43"/>
                    <w:jc w:val="both"/>
                    <w:rPr>
                      <w:b/>
                    </w:rPr>
                  </w:pPr>
                </w:p>
                <w:p w14:paraId="61B05C22" w14:textId="77777777" w:rsidR="00261A36" w:rsidRPr="0013795E" w:rsidRDefault="00261A36" w:rsidP="00EB720C">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EB720C">
                  <w:pPr>
                    <w:framePr w:hSpace="180" w:wrap="around" w:vAnchor="text" w:hAnchor="margin" w:xAlign="center" w:y="43"/>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64A081FD" w14:textId="77777777" w:rsidR="00261A36" w:rsidRPr="00E91463" w:rsidRDefault="00261A36" w:rsidP="00EB720C">
                  <w:pPr>
                    <w:framePr w:hSpace="180" w:wrap="around" w:vAnchor="text" w:hAnchor="margin" w:xAlign="center" w:y="43"/>
                    <w:jc w:val="center"/>
                  </w:pPr>
                </w:p>
                <w:p w14:paraId="7CA7A9BD" w14:textId="77777777" w:rsidR="00261A36" w:rsidRPr="00E91463" w:rsidRDefault="00261A36" w:rsidP="00EB720C">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EB720C">
                  <w:pPr>
                    <w:framePr w:hSpace="180" w:wrap="around" w:vAnchor="text" w:hAnchor="margin" w:xAlign="center" w:y="43"/>
                  </w:pPr>
                </w:p>
                <w:p w14:paraId="576126A7" w14:textId="77777777" w:rsidR="00261A36" w:rsidRPr="00E91463" w:rsidRDefault="00261A36" w:rsidP="00EB720C">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EB720C">
                  <w:pPr>
                    <w:pStyle w:val="Indentcorptex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EB720C">
                  <w:pPr>
                    <w:pStyle w:val="Indentcorptext"/>
                    <w:framePr w:hSpace="180" w:wrap="around" w:vAnchor="text" w:hAnchor="margin" w:xAlign="center" w:y="43"/>
                    <w:ind w:firstLine="0"/>
                    <w:rPr>
                      <w:sz w:val="24"/>
                      <w:szCs w:val="24"/>
                    </w:rPr>
                  </w:pPr>
                </w:p>
                <w:p w14:paraId="4D897C45" w14:textId="77777777" w:rsidR="00261A36" w:rsidRPr="00E91463" w:rsidRDefault="00261A36" w:rsidP="00EB720C">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EB720C">
                  <w:pPr>
                    <w:pStyle w:val="Indentcorptext"/>
                    <w:framePr w:hSpace="180" w:wrap="around" w:vAnchor="text" w:hAnchor="margin" w:xAlign="center" w:y="43"/>
                    <w:ind w:firstLine="0"/>
                    <w:rPr>
                      <w:sz w:val="24"/>
                      <w:szCs w:val="24"/>
                    </w:rPr>
                  </w:pPr>
                </w:p>
                <w:p w14:paraId="478E1539" w14:textId="77777777" w:rsidR="00261A36" w:rsidRPr="00E91463" w:rsidRDefault="00261A36" w:rsidP="00EB720C">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EB720C">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EB720C">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EB720C">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EB720C">
                  <w:pPr>
                    <w:framePr w:hSpace="180" w:wrap="around" w:vAnchor="text" w:hAnchor="margin" w:xAlign="center" w:y="43"/>
                    <w:tabs>
                      <w:tab w:val="right" w:pos="10205"/>
                    </w:tabs>
                    <w:ind w:left="1134" w:right="-1"/>
                  </w:pPr>
                </w:p>
                <w:p w14:paraId="17D2A3E4" w14:textId="77777777" w:rsidR="00261A36" w:rsidRPr="00E91463" w:rsidRDefault="00261A36" w:rsidP="00EB720C">
                  <w:pPr>
                    <w:framePr w:hSpace="180" w:wrap="around" w:vAnchor="text" w:hAnchor="margin" w:xAlign="center" w:y="43"/>
                    <w:ind w:right="-1" w:firstLine="567"/>
                    <w:jc w:val="both"/>
                  </w:pPr>
                  <w:r w:rsidRPr="00E91463">
                    <w:lastRenderedPageBreak/>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EB720C">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EB720C">
                  <w:pPr>
                    <w:framePr w:hSpace="180" w:wrap="around" w:vAnchor="text" w:hAnchor="margin" w:xAlign="center" w:y="43"/>
                  </w:pPr>
                </w:p>
                <w:p w14:paraId="2C9CCF1F" w14:textId="77777777" w:rsidR="00261A36" w:rsidRDefault="00261A36" w:rsidP="00EB720C">
                  <w:pPr>
                    <w:framePr w:hSpace="180" w:wrap="around" w:vAnchor="text" w:hAnchor="margin" w:xAlign="center" w:y="43"/>
                  </w:pPr>
                </w:p>
                <w:p w14:paraId="16C2B015" w14:textId="77777777" w:rsidR="00261A36" w:rsidRDefault="00261A36" w:rsidP="00EB720C">
                  <w:pPr>
                    <w:framePr w:hSpace="180" w:wrap="around" w:vAnchor="text" w:hAnchor="margin" w:xAlign="center" w:y="43"/>
                  </w:pPr>
                </w:p>
                <w:p w14:paraId="45E9C49C" w14:textId="77777777" w:rsidR="00261A36" w:rsidRPr="00E91463" w:rsidRDefault="00261A36" w:rsidP="00EB720C">
                  <w:pPr>
                    <w:framePr w:hSpace="180" w:wrap="around" w:vAnchor="text" w:hAnchor="margin" w:xAlign="center" w:y="43"/>
                  </w:pPr>
                </w:p>
                <w:p w14:paraId="34286A3E" w14:textId="77777777" w:rsidR="00261A36" w:rsidRPr="0013795E" w:rsidRDefault="00261A36" w:rsidP="00EB720C">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EB720C">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EB720C">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EB720C">
                        <w:pPr>
                          <w:framePr w:hSpace="180" w:wrap="around" w:vAnchor="text" w:hAnchor="margin" w:xAlign="center" w:y="43"/>
                          <w:jc w:val="both"/>
                          <w:rPr>
                            <w:b/>
                          </w:rPr>
                        </w:pPr>
                      </w:p>
                      <w:p w14:paraId="193792C4" w14:textId="77777777" w:rsidR="00261A36" w:rsidRPr="0013795E" w:rsidRDefault="00261A36" w:rsidP="00EB720C">
                        <w:pPr>
                          <w:framePr w:hSpace="180" w:wrap="around" w:vAnchor="text" w:hAnchor="margin" w:xAlign="center" w:y="43"/>
                          <w:jc w:val="both"/>
                          <w:rPr>
                            <w:b/>
                          </w:rPr>
                        </w:pPr>
                      </w:p>
                      <w:p w14:paraId="040639FB" w14:textId="77777777" w:rsidR="00261A36" w:rsidRPr="0013795E" w:rsidRDefault="00261A36" w:rsidP="00EB720C">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EB720C">
                        <w:pPr>
                          <w:framePr w:hSpace="180" w:wrap="around" w:vAnchor="text" w:hAnchor="margin" w:xAlign="center" w:y="43"/>
                          <w:jc w:val="both"/>
                          <w:rPr>
                            <w:b/>
                          </w:rPr>
                        </w:pPr>
                      </w:p>
                      <w:p w14:paraId="3B2B42BE" w14:textId="77777777" w:rsidR="00261A36" w:rsidRPr="0013795E" w:rsidRDefault="00261A36" w:rsidP="00EB720C">
                        <w:pPr>
                          <w:framePr w:hSpace="180" w:wrap="around" w:vAnchor="text" w:hAnchor="margin" w:xAlign="center" w:y="43"/>
                          <w:jc w:val="both"/>
                          <w:rPr>
                            <w:b/>
                          </w:rPr>
                        </w:pPr>
                      </w:p>
                      <w:p w14:paraId="05AC3A49" w14:textId="77777777" w:rsidR="00261A36" w:rsidRPr="0013795E" w:rsidRDefault="00261A36" w:rsidP="00EB720C">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EB720C">
                  <w:pPr>
                    <w:framePr w:hSpace="180" w:wrap="around" w:vAnchor="text" w:hAnchor="margin" w:xAlign="center" w:y="43"/>
                  </w:pPr>
                </w:p>
                <w:p w14:paraId="12D0B1A2" w14:textId="77777777" w:rsidR="00261A36" w:rsidRPr="00E91463" w:rsidRDefault="00261A36" w:rsidP="00EB720C">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EB720C">
                  <w:pPr>
                    <w:framePr w:hSpace="180" w:wrap="around" w:vAnchor="text" w:hAnchor="margin" w:xAlign="center" w:y="43"/>
                    <w:jc w:val="center"/>
                  </w:pPr>
                </w:p>
              </w:tc>
              <w:tc>
                <w:tcPr>
                  <w:tcW w:w="4568" w:type="dxa"/>
                </w:tcPr>
                <w:p w14:paraId="06D0F3AD" w14:textId="77777777" w:rsidR="00261A36" w:rsidRDefault="00261A36" w:rsidP="00EB720C">
                  <w:pPr>
                    <w:framePr w:hSpace="180" w:wrap="around" w:vAnchor="text" w:hAnchor="margin" w:xAlign="center" w:y="43"/>
                    <w:jc w:val="center"/>
                  </w:pPr>
                </w:p>
                <w:p w14:paraId="1920E959" w14:textId="77777777" w:rsidR="00261A36" w:rsidRDefault="00261A36" w:rsidP="00EB720C">
                  <w:pPr>
                    <w:framePr w:hSpace="180" w:wrap="around" w:vAnchor="text" w:hAnchor="margin" w:xAlign="center" w:y="43"/>
                    <w:jc w:val="center"/>
                  </w:pPr>
                </w:p>
                <w:p w14:paraId="1EA4C956" w14:textId="77777777" w:rsidR="00261A36" w:rsidRDefault="00261A36" w:rsidP="00EB720C">
                  <w:pPr>
                    <w:framePr w:hSpace="180" w:wrap="around" w:vAnchor="text" w:hAnchor="margin" w:xAlign="center" w:y="43"/>
                    <w:jc w:val="center"/>
                  </w:pPr>
                </w:p>
                <w:p w14:paraId="32CC9F17" w14:textId="77777777" w:rsidR="00261A36" w:rsidRDefault="00261A36" w:rsidP="00EB720C">
                  <w:pPr>
                    <w:framePr w:hSpace="180" w:wrap="around" w:vAnchor="text" w:hAnchor="margin" w:xAlign="center" w:y="43"/>
                    <w:jc w:val="center"/>
                  </w:pPr>
                </w:p>
                <w:p w14:paraId="6F000DB2" w14:textId="77777777" w:rsidR="00261A36" w:rsidRDefault="00261A36" w:rsidP="00EB720C">
                  <w:pPr>
                    <w:framePr w:hSpace="180" w:wrap="around" w:vAnchor="text" w:hAnchor="margin" w:xAlign="center" w:y="43"/>
                    <w:jc w:val="center"/>
                  </w:pPr>
                </w:p>
                <w:p w14:paraId="701A456B" w14:textId="77777777" w:rsidR="00261A36" w:rsidRDefault="00261A36" w:rsidP="00EB720C">
                  <w:pPr>
                    <w:framePr w:hSpace="180" w:wrap="around" w:vAnchor="text" w:hAnchor="margin" w:xAlign="center" w:y="43"/>
                    <w:jc w:val="center"/>
                  </w:pPr>
                </w:p>
                <w:p w14:paraId="3AE61F78" w14:textId="77777777" w:rsidR="00261A36" w:rsidRPr="00E91463" w:rsidRDefault="00261A36" w:rsidP="00EB720C">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EB720C">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EB720C">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EB720C">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EB720C">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EB720C">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lastRenderedPageBreak/>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lastRenderedPageBreak/>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616E5D" w:rsidRDefault="007E6935" w:rsidP="00501A6E">
      <w:pPr>
        <w:pStyle w:val="Listparagraf"/>
        <w:numPr>
          <w:ilvl w:val="0"/>
          <w:numId w:val="16"/>
        </w:numPr>
        <w:tabs>
          <w:tab w:val="clear" w:pos="1134"/>
          <w:tab w:val="left" w:pos="851"/>
        </w:tabs>
        <w:ind w:left="709" w:firstLine="11"/>
        <w:rPr>
          <w:lang w:val="it-IT"/>
        </w:rPr>
      </w:pPr>
      <w:r w:rsidRPr="00616E5D">
        <w:rPr>
          <w:lang w:val="it-IT"/>
        </w:rPr>
        <w:t>Ordinul ministrului finanțelor nr.</w:t>
      </w:r>
      <w:r w:rsidR="008B0C74" w:rsidRPr="00616E5D">
        <w:rPr>
          <w:lang w:val="it-IT"/>
        </w:rPr>
        <w:t xml:space="preserve"> </w:t>
      </w:r>
      <w:r w:rsidRPr="00616E5D">
        <w:rPr>
          <w:lang w:val="it-IT"/>
        </w:rPr>
        <w:t>173/2018 cu privire la aprobarea Documentației standard pentru realizarea achizițiilor publice de bunuri (Monitorul Oficial al Republicii Moldova, 2018, nr.</w:t>
      </w:r>
      <w:r w:rsidR="008B0C74" w:rsidRPr="00616E5D">
        <w:rPr>
          <w:lang w:val="it-IT"/>
        </w:rPr>
        <w:t xml:space="preserve"> </w:t>
      </w:r>
      <w:r w:rsidRPr="00616E5D">
        <w:rPr>
          <w:lang w:val="it-IT"/>
        </w:rPr>
        <w:t>396-397, art.</w:t>
      </w:r>
      <w:r w:rsidR="008B0C74" w:rsidRPr="00616E5D">
        <w:rPr>
          <w:lang w:val="it-IT"/>
        </w:rPr>
        <w:t xml:space="preserve"> </w:t>
      </w:r>
      <w:r w:rsidRPr="00616E5D">
        <w:rPr>
          <w:lang w:val="it-IT"/>
        </w:rPr>
        <w:t>1521), înregistrat la Ministerul Justiției cu nr.</w:t>
      </w:r>
      <w:r w:rsidR="008B0C74" w:rsidRPr="00616E5D">
        <w:rPr>
          <w:lang w:val="it-IT"/>
        </w:rPr>
        <w:t xml:space="preserve"> </w:t>
      </w:r>
      <w:r w:rsidRPr="00616E5D">
        <w:rPr>
          <w:lang w:val="it-IT"/>
        </w:rPr>
        <w:t>1369 din 10 octombrie 2018</w:t>
      </w:r>
      <w:r w:rsidR="002838D9" w:rsidRPr="00616E5D">
        <w:rPr>
          <w:lang w:val="it-IT"/>
        </w:rPr>
        <w:t>.</w:t>
      </w:r>
    </w:p>
    <w:p w14:paraId="27A5F6D9" w14:textId="77777777" w:rsidR="00BB314B" w:rsidRPr="00616E5D" w:rsidRDefault="00BB314B" w:rsidP="00E36039">
      <w:pPr>
        <w:pStyle w:val="Listparagraf"/>
        <w:numPr>
          <w:ilvl w:val="0"/>
          <w:numId w:val="0"/>
        </w:numPr>
        <w:ind w:left="720"/>
        <w:rPr>
          <w:lang w:val="it-IT"/>
        </w:rPr>
      </w:pPr>
    </w:p>
    <w:p w14:paraId="6A6BF96A" w14:textId="7B81BB94" w:rsidR="007E6935" w:rsidRPr="00616E5D" w:rsidRDefault="007E6935" w:rsidP="00501A6E">
      <w:pPr>
        <w:pStyle w:val="Listparagraf"/>
        <w:numPr>
          <w:ilvl w:val="0"/>
          <w:numId w:val="16"/>
        </w:numPr>
        <w:tabs>
          <w:tab w:val="clear" w:pos="1134"/>
          <w:tab w:val="left" w:pos="851"/>
        </w:tabs>
        <w:ind w:left="709" w:firstLine="11"/>
        <w:rPr>
          <w:lang w:val="it-IT"/>
        </w:rPr>
      </w:pPr>
      <w:r w:rsidRPr="00616E5D">
        <w:rPr>
          <w:lang w:val="it-IT"/>
        </w:rPr>
        <w:t>Ordinul ministrului finanțelor nr.</w:t>
      </w:r>
      <w:r w:rsidR="008B0C74" w:rsidRPr="00616E5D">
        <w:rPr>
          <w:lang w:val="it-IT"/>
        </w:rPr>
        <w:t xml:space="preserve"> </w:t>
      </w:r>
      <w:r w:rsidRPr="00616E5D">
        <w:rPr>
          <w:lang w:val="it-IT"/>
        </w:rPr>
        <w:t>174/2018 cu privire la aprobarea Documentației standard pentru realizarea achizițiilor publice de servicii (Monitorul Oficial al Republicii Moldova, 2018, nr.</w:t>
      </w:r>
      <w:r w:rsidR="008B0C74" w:rsidRPr="00616E5D">
        <w:rPr>
          <w:lang w:val="it-IT"/>
        </w:rPr>
        <w:t xml:space="preserve"> </w:t>
      </w:r>
      <w:r w:rsidRPr="00616E5D">
        <w:rPr>
          <w:lang w:val="it-IT"/>
        </w:rPr>
        <w:t>396-397, art.</w:t>
      </w:r>
      <w:r w:rsidR="008B0C74" w:rsidRPr="00616E5D">
        <w:rPr>
          <w:lang w:val="it-IT"/>
        </w:rPr>
        <w:t xml:space="preserve"> </w:t>
      </w:r>
      <w:r w:rsidRPr="00616E5D">
        <w:rPr>
          <w:lang w:val="it-IT"/>
        </w:rPr>
        <w:t>1522), înregistrat la Ministerul Justiției cu nr.</w:t>
      </w:r>
      <w:r w:rsidR="008B0C74" w:rsidRPr="00616E5D">
        <w:rPr>
          <w:lang w:val="it-IT"/>
        </w:rPr>
        <w:t xml:space="preserve"> </w:t>
      </w:r>
      <w:r w:rsidRPr="00616E5D">
        <w:rPr>
          <w:lang w:val="it-IT"/>
        </w:rPr>
        <w:t>1367 din 10 octombrie 2018</w:t>
      </w:r>
      <w:r w:rsidR="002838D9" w:rsidRPr="00616E5D">
        <w:rPr>
          <w:lang w:val="it-IT"/>
        </w:rPr>
        <w:t>.</w:t>
      </w:r>
    </w:p>
    <w:p w14:paraId="1A592465" w14:textId="77777777" w:rsidR="00BB314B" w:rsidRDefault="00BB314B" w:rsidP="00BB314B"/>
    <w:p w14:paraId="44415B52" w14:textId="3B060F68" w:rsidR="00BB314B" w:rsidRPr="00616E5D" w:rsidRDefault="00BB314B" w:rsidP="00501A6E">
      <w:pPr>
        <w:pStyle w:val="Listparagraf"/>
        <w:numPr>
          <w:ilvl w:val="0"/>
          <w:numId w:val="16"/>
        </w:numPr>
        <w:tabs>
          <w:tab w:val="clear" w:pos="1134"/>
          <w:tab w:val="left" w:pos="851"/>
        </w:tabs>
        <w:ind w:left="709" w:firstLine="11"/>
        <w:rPr>
          <w:lang w:val="it-IT"/>
        </w:rPr>
      </w:pPr>
      <w:r w:rsidRPr="00616E5D">
        <w:rPr>
          <w:lang w:val="it-IT"/>
        </w:rPr>
        <w:t>Ordinul ministrului finanțelor nr.</w:t>
      </w:r>
      <w:r w:rsidR="008B0C74" w:rsidRPr="00616E5D">
        <w:rPr>
          <w:lang w:val="it-IT"/>
        </w:rPr>
        <w:t xml:space="preserve"> </w:t>
      </w:r>
      <w:r w:rsidRPr="00616E5D">
        <w:rPr>
          <w:lang w:val="it-IT"/>
        </w:rPr>
        <w:t>175/2018 cu privire la aprobarea Documentației standard pentru realizarea achizițiilor publice de bunuri și servicii prin cererea ofertleor de prețuri (Monitorul Oficial al Republicii Moldova, 2018, nr.</w:t>
      </w:r>
      <w:r w:rsidR="008B0C74" w:rsidRPr="00616E5D">
        <w:rPr>
          <w:lang w:val="it-IT"/>
        </w:rPr>
        <w:t xml:space="preserve"> </w:t>
      </w:r>
      <w:r w:rsidRPr="00616E5D">
        <w:rPr>
          <w:lang w:val="it-IT"/>
        </w:rPr>
        <w:t>396-397, art.</w:t>
      </w:r>
      <w:r w:rsidR="008B0C74" w:rsidRPr="00616E5D">
        <w:rPr>
          <w:lang w:val="it-IT"/>
        </w:rPr>
        <w:t xml:space="preserve"> </w:t>
      </w:r>
      <w:r w:rsidRPr="00616E5D">
        <w:rPr>
          <w:lang w:val="it-IT"/>
        </w:rPr>
        <w:t>1523), înregistrat la Ministerul Justiției cu nr.</w:t>
      </w:r>
      <w:r w:rsidR="008B0C74" w:rsidRPr="00616E5D">
        <w:rPr>
          <w:lang w:val="it-IT"/>
        </w:rPr>
        <w:t xml:space="preserve"> </w:t>
      </w:r>
      <w:r w:rsidRPr="00616E5D">
        <w:rPr>
          <w:lang w:val="it-IT"/>
        </w:rPr>
        <w:t>1368 din 10 octombrie 2018.</w:t>
      </w:r>
    </w:p>
    <w:p w14:paraId="67D84BC9" w14:textId="77777777" w:rsidR="00BB314B" w:rsidRPr="00616E5D" w:rsidRDefault="00BB314B" w:rsidP="00E36039">
      <w:pPr>
        <w:pStyle w:val="Listparagraf"/>
        <w:numPr>
          <w:ilvl w:val="0"/>
          <w:numId w:val="0"/>
        </w:numPr>
        <w:ind w:left="720"/>
        <w:rPr>
          <w:lang w:val="it-IT"/>
        </w:rPr>
      </w:pPr>
    </w:p>
    <w:p w14:paraId="356EDFA6" w14:textId="14418162" w:rsidR="00FB14BE" w:rsidRPr="00616E5D" w:rsidRDefault="00591150" w:rsidP="00E36039">
      <w:pPr>
        <w:pStyle w:val="Listparagraf"/>
        <w:numPr>
          <w:ilvl w:val="0"/>
          <w:numId w:val="0"/>
        </w:numPr>
        <w:ind w:left="720"/>
        <w:rPr>
          <w:lang w:val="it-IT"/>
        </w:rPr>
      </w:pPr>
      <w:r w:rsidRPr="00616E5D">
        <w:rPr>
          <w:lang w:val="it-IT"/>
        </w:rPr>
        <w:t xml:space="preserve">  </w:t>
      </w:r>
      <w:r w:rsidR="00BB314B" w:rsidRPr="00616E5D">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59512" w14:textId="77777777" w:rsidR="004020A9" w:rsidRDefault="004020A9" w:rsidP="00A20ACF">
      <w:r>
        <w:separator/>
      </w:r>
    </w:p>
  </w:endnote>
  <w:endnote w:type="continuationSeparator" w:id="0">
    <w:p w14:paraId="2FEFBBAC" w14:textId="77777777" w:rsidR="004020A9" w:rsidRDefault="004020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3989E6B" w:rsidR="009671AE" w:rsidRDefault="009671AE">
        <w:pPr>
          <w:pStyle w:val="Subsol"/>
          <w:jc w:val="right"/>
        </w:pPr>
        <w:r>
          <w:fldChar w:fldCharType="begin"/>
        </w:r>
        <w:r>
          <w:instrText xml:space="preserve"> PAGE   \* MERGEFORMAT </w:instrText>
        </w:r>
        <w:r>
          <w:fldChar w:fldCharType="separate"/>
        </w:r>
        <w:r w:rsidR="00DF6EB2">
          <w:t>59</w:t>
        </w:r>
        <w:r>
          <w:fldChar w:fldCharType="end"/>
        </w:r>
      </w:p>
    </w:sdtContent>
  </w:sdt>
  <w:p w14:paraId="394448D7" w14:textId="77777777" w:rsidR="009671AE" w:rsidRDefault="009671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E54D9" w14:textId="77777777" w:rsidR="004020A9" w:rsidRDefault="004020A9" w:rsidP="00A20ACF">
      <w:r>
        <w:separator/>
      </w:r>
    </w:p>
  </w:footnote>
  <w:footnote w:type="continuationSeparator" w:id="0">
    <w:p w14:paraId="510CE90C" w14:textId="77777777" w:rsidR="004020A9" w:rsidRDefault="004020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361631785">
    <w:abstractNumId w:val="14"/>
  </w:num>
  <w:num w:numId="2" w16cid:durableId="1489322091">
    <w:abstractNumId w:val="15"/>
  </w:num>
  <w:num w:numId="3" w16cid:durableId="1895001098">
    <w:abstractNumId w:val="5"/>
  </w:num>
  <w:num w:numId="4" w16cid:durableId="924000005">
    <w:abstractNumId w:val="9"/>
  </w:num>
  <w:num w:numId="5" w16cid:durableId="1465002536">
    <w:abstractNumId w:val="6"/>
  </w:num>
  <w:num w:numId="6" w16cid:durableId="617028220">
    <w:abstractNumId w:val="1"/>
  </w:num>
  <w:num w:numId="7" w16cid:durableId="50690617">
    <w:abstractNumId w:val="13"/>
  </w:num>
  <w:num w:numId="8" w16cid:durableId="1822650565">
    <w:abstractNumId w:val="2"/>
  </w:num>
  <w:num w:numId="9" w16cid:durableId="1090082346">
    <w:abstractNumId w:val="3"/>
  </w:num>
  <w:num w:numId="10" w16cid:durableId="327490389">
    <w:abstractNumId w:val="0"/>
  </w:num>
  <w:num w:numId="11" w16cid:durableId="1818061600">
    <w:abstractNumId w:val="11"/>
  </w:num>
  <w:num w:numId="12" w16cid:durableId="669910715">
    <w:abstractNumId w:val="12"/>
  </w:num>
  <w:num w:numId="13" w16cid:durableId="1414467847">
    <w:abstractNumId w:val="10"/>
  </w:num>
  <w:num w:numId="14" w16cid:durableId="736316797">
    <w:abstractNumId w:val="14"/>
    <w:lvlOverride w:ilvl="0">
      <w:startOverride w:val="2"/>
    </w:lvlOverride>
  </w:num>
  <w:num w:numId="15" w16cid:durableId="897202490">
    <w:abstractNumId w:val="15"/>
    <w:lvlOverride w:ilvl="0">
      <w:startOverride w:val="7"/>
    </w:lvlOverride>
  </w:num>
  <w:num w:numId="16" w16cid:durableId="1894854117">
    <w:abstractNumId w:val="7"/>
  </w:num>
  <w:num w:numId="17" w16cid:durableId="1413890025">
    <w:abstractNumId w:val="16"/>
  </w:num>
  <w:num w:numId="18" w16cid:durableId="1278566077">
    <w:abstractNumId w:val="8"/>
  </w:num>
  <w:num w:numId="19" w16cid:durableId="1355307746">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117"/>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ACB"/>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9C7"/>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F8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20A9"/>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A5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5D"/>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062"/>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5B30"/>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1A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A3C"/>
    <w:rsid w:val="00D61AFF"/>
    <w:rsid w:val="00D63592"/>
    <w:rsid w:val="00D63725"/>
    <w:rsid w:val="00D63D18"/>
    <w:rsid w:val="00D66812"/>
    <w:rsid w:val="00D67000"/>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B2"/>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4909F-D0BE-4608-BF76-9BEEFA361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60</Pages>
  <Words>23121</Words>
  <Characters>131795</Characters>
  <Application>Microsoft Office Word</Application>
  <DocSecurity>0</DocSecurity>
  <Lines>1098</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cp:revision>
  <cp:lastPrinted>2022-04-08T14:00:00Z</cp:lastPrinted>
  <dcterms:created xsi:type="dcterms:W3CDTF">2024-02-28T08:26:00Z</dcterms:created>
  <dcterms:modified xsi:type="dcterms:W3CDTF">2026-03-25T07:56:00Z</dcterms:modified>
</cp:coreProperties>
</file>