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0AA" w:rsidRPr="004B16DD" w:rsidRDefault="003F50AA" w:rsidP="003F50A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3F50AA" w:rsidRPr="00D22624" w:rsidRDefault="003F50AA" w:rsidP="003F50A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:rsidR="003F50AA" w:rsidRPr="00D22624" w:rsidRDefault="003F50AA" w:rsidP="003F50A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3F50AA" w:rsidRPr="00A50D0A" w:rsidRDefault="003F50AA" w:rsidP="003F50AA">
      <w:pPr>
        <w:spacing w:before="120"/>
        <w:rPr>
          <w:noProof w:val="0"/>
          <w:sz w:val="20"/>
          <w:szCs w:val="20"/>
          <w:lang w:eastAsia="ru-RU"/>
        </w:rPr>
      </w:pPr>
    </w:p>
    <w:p w:rsidR="003F50AA" w:rsidRDefault="003F50AA" w:rsidP="003F50A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3F50AA" w:rsidRPr="00BE362C" w:rsidRDefault="003F50AA" w:rsidP="003F50AA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3F50AA" w:rsidRPr="00BE362C" w:rsidRDefault="003F50AA" w:rsidP="003F50AA">
      <w:pPr>
        <w:rPr>
          <w:noProof w:val="0"/>
          <w:sz w:val="20"/>
          <w:szCs w:val="20"/>
          <w:lang w:val="it-IT" w:eastAsia="ru-RU"/>
        </w:rPr>
      </w:pPr>
    </w:p>
    <w:p w:rsidR="003F50AA" w:rsidRPr="00BE362C" w:rsidRDefault="003F50AA" w:rsidP="003F50A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C4DAB">
        <w:rPr>
          <w:b/>
          <w:noProof w:val="0"/>
          <w:shd w:val="clear" w:color="auto" w:fill="FFFFFF" w:themeFill="background1"/>
          <w:lang w:val="it-IT" w:eastAsia="ru-RU"/>
        </w:rPr>
        <w:t>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="004017F9">
        <w:rPr>
          <w:b/>
          <w:noProof w:val="0"/>
          <w:shd w:val="clear" w:color="auto" w:fill="FFFFFF" w:themeFill="background1"/>
          <w:lang w:val="it-IT" w:eastAsia="ru-RU"/>
        </w:rPr>
        <w:t>Materiale de construcţie</w:t>
      </w:r>
      <w:r w:rsidR="004C4DAB">
        <w:rPr>
          <w:b/>
          <w:noProof w:val="0"/>
          <w:shd w:val="clear" w:color="auto" w:fill="FFFFFF" w:themeFill="background1"/>
          <w:lang w:val="it-IT" w:eastAsia="ru-RU"/>
        </w:rPr>
        <w:t xml:space="preserve"> şi electrice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______________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</w:t>
      </w:r>
      <w:r>
        <w:rPr>
          <w:b/>
          <w:noProof w:val="0"/>
          <w:lang w:val="it-IT" w:eastAsia="ru-RU"/>
        </w:rPr>
        <w:t>Achiziție de valoare</w:t>
      </w:r>
      <w:r w:rsidR="001A679B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mică _____________________________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3F50AA" w:rsidRPr="00AD0492" w:rsidRDefault="003F50AA" w:rsidP="003F50AA">
      <w:pPr>
        <w:tabs>
          <w:tab w:val="left" w:pos="284"/>
          <w:tab w:val="right" w:pos="9531"/>
        </w:tabs>
        <w:spacing w:before="120"/>
        <w:rPr>
          <w:b/>
        </w:rPr>
      </w:pPr>
      <w:r w:rsidRPr="00AD0492">
        <w:rPr>
          <w:b/>
        </w:rPr>
        <w:t>*Procedura a fost inclusă în planul de achiziții publice a autorității contractante (Da/Nu): _____</w:t>
      </w:r>
    </w:p>
    <w:p w:rsidR="003F50AA" w:rsidRPr="003F50AA" w:rsidRDefault="003F50AA" w:rsidP="003F50AA">
      <w:pPr>
        <w:pStyle w:val="a6"/>
        <w:spacing w:before="0"/>
        <w:ind w:left="0"/>
        <w:rPr>
          <w:sz w:val="26"/>
          <w:lang w:val="en-US"/>
        </w:rPr>
      </w:pPr>
      <w:r w:rsidRPr="00AD0492">
        <w:t>Link-ul către planul de achiziții publice publicat:_</w:t>
      </w:r>
      <w:r w:rsidR="00F33F31">
        <w:fldChar w:fldCharType="begin"/>
      </w:r>
      <w:r w:rsidR="00670C00">
        <w:instrText>HYPERLINK "https://cmdb.md/achizitii-publice/" \t "_blank"</w:instrText>
      </w:r>
      <w:r w:rsidR="00F33F31">
        <w:fldChar w:fldCharType="separate"/>
      </w:r>
      <w:r w:rsidRPr="00AD0492">
        <w:rPr>
          <w:rStyle w:val="a8"/>
          <w:rFonts w:eastAsiaTheme="majorEastAsia"/>
          <w:sz w:val="18"/>
          <w:szCs w:val="18"/>
          <w:shd w:val="clear" w:color="auto" w:fill="FFFFFF"/>
        </w:rPr>
        <w:t>https://cmdb.md/achizitii-publice/</w:t>
      </w:r>
      <w:r w:rsidR="00F33F31">
        <w:fldChar w:fldCharType="end"/>
      </w:r>
    </w:p>
    <w:p w:rsidR="003F50AA" w:rsidRPr="00BE362C" w:rsidRDefault="003F50AA" w:rsidP="003F50AA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3F50AA" w:rsidRP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50AA">
        <w:rPr>
          <w:b/>
          <w:noProof w:val="0"/>
          <w:lang w:val="en-US" w:eastAsia="ru-RU"/>
        </w:rPr>
        <w:t>Denumireaautoritățiicontractante</w:t>
      </w:r>
      <w:proofErr w:type="spellEnd"/>
      <w:r w:rsidRPr="003F50AA">
        <w:rPr>
          <w:b/>
          <w:noProof w:val="0"/>
          <w:lang w:val="en-US" w:eastAsia="ru-RU"/>
        </w:rPr>
        <w:t>: ______</w:t>
      </w:r>
      <w:proofErr w:type="spellStart"/>
      <w:r>
        <w:rPr>
          <w:b/>
          <w:noProof w:val="0"/>
          <w:lang w:val="en-US" w:eastAsia="ru-RU"/>
        </w:rPr>
        <w:t>Colegiul</w:t>
      </w:r>
      <w:proofErr w:type="spellEnd"/>
      <w:r>
        <w:rPr>
          <w:b/>
          <w:noProof w:val="0"/>
          <w:lang w:val="en-US" w:eastAsia="ru-RU"/>
        </w:rPr>
        <w:t xml:space="preserve"> de </w:t>
      </w:r>
      <w:proofErr w:type="spellStart"/>
      <w:r>
        <w:rPr>
          <w:b/>
          <w:noProof w:val="0"/>
          <w:lang w:val="en-US" w:eastAsia="ru-RU"/>
        </w:rPr>
        <w:t>MedicinăBălți</w:t>
      </w:r>
      <w:proofErr w:type="spellEnd"/>
      <w:r w:rsidRPr="003F50AA">
        <w:rPr>
          <w:b/>
          <w:noProof w:val="0"/>
          <w:lang w:val="en-US" w:eastAsia="ru-RU"/>
        </w:rPr>
        <w:t>_____</w:t>
      </w:r>
      <w:r>
        <w:rPr>
          <w:b/>
          <w:noProof w:val="0"/>
          <w:lang w:eastAsia="ru-RU"/>
        </w:rPr>
        <w:t>_________</w:t>
      </w:r>
      <w:r w:rsidRPr="003F50AA">
        <w:rPr>
          <w:b/>
          <w:noProof w:val="0"/>
          <w:lang w:val="en-US" w:eastAsia="ru-RU"/>
        </w:rPr>
        <w:t>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eastAsia="ru-RU"/>
        </w:rPr>
        <w:t>1007602010766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3F50AA" w:rsidRP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3F50AA">
        <w:rPr>
          <w:b/>
          <w:noProof w:val="0"/>
          <w:lang w:val="en-US" w:eastAsia="ru-RU"/>
        </w:rPr>
        <w:t>Adresa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</w:t>
      </w:r>
      <w:r>
        <w:rPr>
          <w:b/>
          <w:noProof w:val="0"/>
          <w:shd w:val="clear" w:color="auto" w:fill="FFFFFF" w:themeFill="background1"/>
          <w:lang w:val="en-US" w:eastAsia="ru-RU"/>
        </w:rPr>
        <w:t>MD3101,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</w:t>
      </w:r>
      <w:r>
        <w:rPr>
          <w:b/>
          <w:noProof w:val="0"/>
          <w:shd w:val="clear" w:color="auto" w:fill="FFFFFF" w:themeFill="background1"/>
          <w:lang w:eastAsia="ru-RU"/>
        </w:rPr>
        <w:t>mun.Bălți, str.Decebal,101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:rsidR="003F50AA" w:rsidRP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50AA">
        <w:rPr>
          <w:b/>
          <w:noProof w:val="0"/>
          <w:lang w:val="en-US" w:eastAsia="ru-RU"/>
        </w:rPr>
        <w:t>Număruldetelefon</w:t>
      </w:r>
      <w:proofErr w:type="spellEnd"/>
      <w:r w:rsidRPr="003F50AA">
        <w:rPr>
          <w:b/>
          <w:noProof w:val="0"/>
          <w:lang w:val="en-US" w:eastAsia="ru-RU"/>
        </w:rPr>
        <w:t xml:space="preserve">/fax: 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="004017F9">
        <w:rPr>
          <w:b/>
          <w:noProof w:val="0"/>
          <w:shd w:val="clear" w:color="auto" w:fill="FFFFFF" w:themeFill="background1"/>
          <w:lang w:val="en-US" w:eastAsia="ru-RU"/>
        </w:rPr>
        <w:t>076700801</w:t>
      </w:r>
      <w:r w:rsidR="00724233">
        <w:rPr>
          <w:b/>
          <w:noProof w:val="0"/>
          <w:shd w:val="clear" w:color="auto" w:fill="FFFFFF" w:themeFill="background1"/>
          <w:lang w:val="en-US" w:eastAsia="ru-RU"/>
        </w:rPr>
        <w:t xml:space="preserve">, </w:t>
      </w:r>
      <w:proofErr w:type="spellStart"/>
      <w:r w:rsidR="004017F9">
        <w:rPr>
          <w:b/>
          <w:noProof w:val="0"/>
          <w:shd w:val="clear" w:color="auto" w:fill="FFFFFF" w:themeFill="background1"/>
          <w:lang w:val="en-US" w:eastAsia="ru-RU"/>
        </w:rPr>
        <w:t>Vadim</w:t>
      </w:r>
      <w:proofErr w:type="spellEnd"/>
      <w:r w:rsidR="004017F9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4017F9">
        <w:rPr>
          <w:b/>
          <w:noProof w:val="0"/>
          <w:shd w:val="clear" w:color="auto" w:fill="FFFFFF" w:themeFill="background1"/>
          <w:lang w:val="en-US" w:eastAsia="ru-RU"/>
        </w:rPr>
        <w:t>Negru</w:t>
      </w:r>
      <w:proofErr w:type="spellEnd"/>
      <w:r w:rsidR="004017F9">
        <w:rPr>
          <w:b/>
          <w:noProof w:val="0"/>
          <w:shd w:val="clear" w:color="auto" w:fill="FFFFFF" w:themeFill="background1"/>
          <w:lang w:val="en-US" w:eastAsia="ru-RU"/>
        </w:rPr>
        <w:t xml:space="preserve"> ____</w:t>
      </w:r>
      <w:r w:rsidR="00724233">
        <w:rPr>
          <w:b/>
          <w:noProof w:val="0"/>
          <w:shd w:val="clear" w:color="auto" w:fill="FFFFFF" w:themeFill="background1"/>
          <w:lang w:val="en-US" w:eastAsia="ru-RU"/>
        </w:rPr>
        <w:t>________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spacing w:val="8"/>
          <w:sz w:val="23"/>
        </w:rPr>
        <w:t>colmedbalti@gmail.com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/>
      </w:tblPr>
      <w:tblGrid>
        <w:gridCol w:w="568"/>
        <w:gridCol w:w="1174"/>
        <w:gridCol w:w="1798"/>
        <w:gridCol w:w="1415"/>
        <w:gridCol w:w="1127"/>
        <w:gridCol w:w="3560"/>
        <w:gridCol w:w="994"/>
      </w:tblGrid>
      <w:tr w:rsidR="00134B3B" w:rsidRPr="00BE362C" w:rsidTr="00C0235F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093AE5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4452E" w:rsidRPr="00BE362C" w:rsidTr="00C55CE8">
        <w:trPr>
          <w:trHeight w:val="397"/>
        </w:trPr>
        <w:tc>
          <w:tcPr>
            <w:tcW w:w="10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52E" w:rsidRPr="00186F6B" w:rsidRDefault="0004452E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186F6B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186F6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I</w:t>
            </w:r>
            <w:r w:rsidR="00186F6B">
              <w:rPr>
                <w:b/>
                <w:noProof w:val="0"/>
                <w:sz w:val="20"/>
                <w:szCs w:val="20"/>
                <w:lang w:eastAsia="ru-RU"/>
              </w:rPr>
              <w:t xml:space="preserve"> – Materiale de construcţie</w:t>
            </w:r>
          </w:p>
        </w:tc>
      </w:tr>
      <w:tr w:rsidR="00134B3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511D75" w:rsidRDefault="007D3C9F" w:rsidP="007D3C9F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Default="007D3C9F" w:rsidP="007D3C9F">
            <w:pPr>
              <w:rPr>
                <w:bCs/>
                <w:color w:val="000000"/>
                <w:sz w:val="20"/>
                <w:szCs w:val="20"/>
                <w:lang w:val="en-US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Broasca incastrata cu cilindru</w:t>
            </w:r>
          </w:p>
          <w:p w:rsidR="007D3C9F" w:rsidRPr="00943D5C" w:rsidRDefault="007D3C9F" w:rsidP="007D3C9F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Default="007D3C9F" w:rsidP="007D3C9F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Default="007D3C9F" w:rsidP="007D3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Default="007D3C9F" w:rsidP="007D3C9F">
            <w:pPr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en-US"/>
              </w:rPr>
              <w:t>Kitul include o placa de montaj, distanta intre centre 85/90/92 mm, adincimea de instalare 33/38/43 mm,latimea 22mm</w:t>
            </w:r>
            <w:r>
              <w:rPr>
                <w:color w:val="000000"/>
                <w:sz w:val="20"/>
                <w:szCs w:val="20"/>
                <w:lang w:val="en-US"/>
              </w:rPr>
              <w:t>,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 xml:space="preserve"> lungimea 240mm cu cilindru metal cu 5 chei</w:t>
            </w:r>
          </w:p>
          <w:p w:rsidR="007D3C9F" w:rsidRPr="00943D5C" w:rsidRDefault="007D3C9F" w:rsidP="007D3C9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1297779" cy="1250154"/>
                  <wp:effectExtent l="19050" t="0" r="0" b="0"/>
                  <wp:docPr id="4" name="Рисунок 4" descr="Butuci, yale si incuietori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 descr="Butuci, yale si incuieto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779" cy="1250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34B3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9F" w:rsidRDefault="007D3C9F" w:rsidP="007D3C9F">
            <w:pPr>
              <w:rPr>
                <w:sz w:val="20"/>
                <w:szCs w:val="20"/>
              </w:rPr>
            </w:pPr>
            <w:r w:rsidRPr="004D73F8">
              <w:rPr>
                <w:sz w:val="20"/>
                <w:szCs w:val="20"/>
              </w:rPr>
              <w:t>44110000-4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9F" w:rsidRPr="004D73F8" w:rsidRDefault="007D3C9F" w:rsidP="007D3C9F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Baterie apa rece lavuar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9F" w:rsidRDefault="007D3C9F" w:rsidP="007D3C9F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9F" w:rsidRDefault="007D3C9F" w:rsidP="007D3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C9F" w:rsidRDefault="007D3C9F" w:rsidP="007D3C9F">
            <w:pPr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en-US"/>
              </w:rPr>
              <w:t>Montaj stativ, monocomanda, finisaj cromat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oferta sa contina poza produsului</w:t>
            </w:r>
          </w:p>
          <w:p w:rsidR="007D3C9F" w:rsidRPr="00943D5C" w:rsidRDefault="007D3C9F" w:rsidP="007D3C9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1571625" cy="1081380"/>
                  <wp:effectExtent l="19050" t="0" r="9525" b="0"/>
                  <wp:docPr id="2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081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34B3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9F" w:rsidRPr="00511D75" w:rsidRDefault="007D3C9F" w:rsidP="007D3C9F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9F" w:rsidRPr="004D73F8" w:rsidRDefault="007D3C9F" w:rsidP="007D3C9F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Baterie apa calda rece</w:t>
            </w:r>
            <w:r>
              <w:rPr>
                <w:bCs/>
                <w:color w:val="000000"/>
                <w:sz w:val="20"/>
                <w:szCs w:val="20"/>
              </w:rPr>
              <w:t xml:space="preserve"> pentru duş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9F" w:rsidRDefault="007D3C9F" w:rsidP="007D3C9F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9F" w:rsidRDefault="007D3C9F" w:rsidP="007D3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C9F" w:rsidRDefault="007D3C9F" w:rsidP="007D3C9F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Montaj perete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>, monocomanda, finisaj cromat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oferta sa contina poza produsului</w:t>
            </w:r>
          </w:p>
          <w:p w:rsidR="007D3C9F" w:rsidRPr="00943D5C" w:rsidRDefault="007D3C9F" w:rsidP="007D3C9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ru-RU" w:eastAsia="ru-RU"/>
              </w:rPr>
              <w:drawing>
                <wp:inline distT="0" distB="0" distL="0" distR="0">
                  <wp:extent cx="964406" cy="964406"/>
                  <wp:effectExtent l="0" t="0" r="762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406" cy="964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34B3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511D75" w:rsidRDefault="007D3C9F" w:rsidP="007D3C9F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4D73F8" w:rsidRDefault="007D3C9F" w:rsidP="007D3C9F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Armatura WC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Default="007D3C9F" w:rsidP="007D3C9F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Default="007D3C9F" w:rsidP="007D3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943D5C" w:rsidRDefault="007D3C9F" w:rsidP="007D3C9F">
            <w:pPr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en-US"/>
              </w:rPr>
              <w:t>Conectare inferioara cu buton racord 1/2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34B3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511D75" w:rsidRDefault="007D3C9F" w:rsidP="007D3C9F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4D73F8" w:rsidRDefault="007D3C9F" w:rsidP="007D3C9F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Furtun flexibil  pentru apa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Default="007D3C9F" w:rsidP="007D3C9F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Default="007D3C9F" w:rsidP="007D3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943D5C" w:rsidRDefault="007D3C9F" w:rsidP="007D3C9F">
            <w:pPr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en-US"/>
              </w:rPr>
              <w:t>Racord 1/2</w:t>
            </w:r>
            <w:r>
              <w:rPr>
                <w:color w:val="000000"/>
                <w:sz w:val="20"/>
                <w:szCs w:val="20"/>
                <w:lang w:val="en-US"/>
              </w:rPr>
              <w:t>, conectare interior-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>exterior</w:t>
            </w:r>
            <w:r>
              <w:rPr>
                <w:color w:val="000000"/>
                <w:sz w:val="20"/>
                <w:szCs w:val="20"/>
                <w:lang w:val="en-US"/>
              </w:rPr>
              <w:t>, exterior-exterior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34B3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511D75" w:rsidRDefault="007D3C9F" w:rsidP="007D3C9F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Pr="004D73F8" w:rsidRDefault="007D3C9F" w:rsidP="007D3C9F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 xml:space="preserve">Silicon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Default="007D3C9F" w:rsidP="007D3C9F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Default="007D3C9F" w:rsidP="007D3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943D5C" w:rsidRDefault="007D3C9F" w:rsidP="007D3C9F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>Sanitar transparent, tub, 280 ml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34B3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511D75" w:rsidRDefault="007D3C9F" w:rsidP="007D3C9F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Pr="00011842" w:rsidRDefault="007D3C9F" w:rsidP="007D3C9F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Cablu canal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metri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30 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C9F" w:rsidRPr="007C17C1" w:rsidRDefault="007D3C9F" w:rsidP="007D3C9F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40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C9F" w:rsidRPr="003F50AA" w:rsidRDefault="007D3C9F" w:rsidP="007D3C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Banda izolanta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>Dimensiuni 18*15 XB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Perie pentru var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>
              <w:t xml:space="preserve">Buc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Dimesniunea 230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Perie pentru vopsire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>Dimensiuni 50,8 mm , miner lemn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Vopsea valabilă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 xml:space="preserve">Interior, culoarea alb mată pentru pereţi şi tavane, conţine hidroemulsie acrilică cu pigmenţi, cretă, caolini şi aditivi, ambalare </w:t>
            </w:r>
            <w:r>
              <w:rPr>
                <w:color w:val="000000"/>
                <w:sz w:val="20"/>
                <w:szCs w:val="20"/>
              </w:rPr>
              <w:t xml:space="preserve"> 14 kg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Vopsea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Email PF-115 , culoarea albă,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 xml:space="preserve"> 2,7 kg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Vopsea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Email PF-115 , culoarea 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>verde, 2,7 kg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Vopsea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en-US"/>
              </w:rPr>
              <w:t>Email PF-115 , culoarea cafeni</w:t>
            </w:r>
            <w:r>
              <w:rPr>
                <w:color w:val="000000"/>
                <w:sz w:val="20"/>
                <w:szCs w:val="20"/>
                <w:lang w:val="en-US"/>
              </w:rPr>
              <w:t>e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>, 2,7 kg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Vopsea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en-US"/>
              </w:rPr>
              <w:t>Email PF-115 , culoarea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gri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>, 2,7 kg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Vas pentru vopsea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B076A1" w:rsidRDefault="00186F6B" w:rsidP="00186F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C12A4C" w:rsidRDefault="00186F6B" w:rsidP="00186F6B">
            <w:pPr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C12A4C">
              <w:rPr>
                <w:color w:val="000000"/>
                <w:sz w:val="20"/>
                <w:szCs w:val="20"/>
              </w:rPr>
              <w:t>Vas pentru vopsea 35*31 cm</w:t>
            </w:r>
          </w:p>
          <w:p w:rsidR="00186F6B" w:rsidRPr="00C12A4C" w:rsidRDefault="00186F6B" w:rsidP="00186F6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1.17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Dizolvant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Transparent 0,4 L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Diblu cu surub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>Dimensiuni 60*40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Diblu cu surub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>Dimensiuni 80*40</w:t>
            </w:r>
            <w:r>
              <w:rPr>
                <w:color w:val="000000"/>
                <w:sz w:val="20"/>
                <w:szCs w:val="20"/>
              </w:rPr>
              <w:t xml:space="preserve">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1.20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Disc taiere metal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>Dimensiuni 230*1,6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1.21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Bandă adezivă din hârtie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>
              <w:t xml:space="preserve">Buc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 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0A5E1D" w:rsidRDefault="00186F6B" w:rsidP="00186F6B">
            <w:pPr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0A5E1D">
              <w:rPr>
                <w:color w:val="000000"/>
                <w:sz w:val="20"/>
                <w:szCs w:val="20"/>
              </w:rPr>
              <w:t>Dimensiuni 48mm*40m</w:t>
            </w:r>
          </w:p>
          <w:p w:rsidR="00186F6B" w:rsidRPr="00943D5C" w:rsidRDefault="00186F6B" w:rsidP="00186F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1.22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521C3" w:rsidRDefault="00186F6B" w:rsidP="00186F6B">
            <w:pPr>
              <w:rPr>
                <w:color w:val="000000"/>
                <w:sz w:val="20"/>
                <w:szCs w:val="20"/>
                <w:lang w:val="en-US"/>
              </w:rPr>
            </w:pPr>
            <w:r w:rsidRPr="004D73F8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  <w:lang w:val="en-US"/>
              </w:rPr>
              <w:t>Rulou vopsit cu miner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en-US"/>
              </w:rPr>
              <w:t xml:space="preserve">Poliacril, dimensiunea 180 mm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1.23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521C3" w:rsidRDefault="00186F6B" w:rsidP="00186F6B">
            <w:pPr>
              <w:rPr>
                <w:color w:val="000000"/>
                <w:sz w:val="20"/>
                <w:szCs w:val="20"/>
                <w:lang w:val="en-US"/>
              </w:rPr>
            </w:pPr>
            <w:r w:rsidRPr="004D73F8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  <w:lang w:val="en-US"/>
              </w:rPr>
              <w:t>Rulou vopsit cu miner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en-US"/>
              </w:rPr>
              <w:t xml:space="preserve">Poliacril, dimensiunea </w:t>
            </w:r>
            <w:r>
              <w:rPr>
                <w:color w:val="000000"/>
                <w:sz w:val="20"/>
                <w:szCs w:val="20"/>
                <w:lang w:val="en-US"/>
              </w:rPr>
              <w:t>230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1.24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Var hidratant stins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>Saci 25 kg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1.25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Chit pentru interior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>
              <w:rPr>
                <w:sz w:val="20"/>
                <w:szCs w:val="20"/>
              </w:rPr>
              <w:t>Saci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Rodbant, 25 kg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1.26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186F6B" w:rsidP="00186F6B">
            <w:pPr>
              <w:rPr>
                <w:sz w:val="20"/>
                <w:szCs w:val="20"/>
              </w:rPr>
            </w:pPr>
            <w:r w:rsidRPr="00511D75">
              <w:rPr>
                <w:sz w:val="20"/>
                <w:szCs w:val="20"/>
              </w:rPr>
              <w:t>44110000</w:t>
            </w:r>
            <w:r>
              <w:rPr>
                <w:sz w:val="20"/>
                <w:szCs w:val="20"/>
              </w:rPr>
              <w:t>-4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Chit pentru interior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>
              <w:rPr>
                <w:sz w:val="20"/>
                <w:szCs w:val="20"/>
              </w:rPr>
              <w:t>Saci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 xml:space="preserve">HP finish, 25 kg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55CE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186F6B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86F6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186F6B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186F6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8E2E4F" w:rsidRDefault="008E2E4F" w:rsidP="00186F6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30000,00</w:t>
            </w:r>
          </w:p>
        </w:tc>
      </w:tr>
      <w:tr w:rsidR="00186F6B" w:rsidRPr="00BE362C" w:rsidTr="00C55CE8">
        <w:trPr>
          <w:trHeight w:val="397"/>
        </w:trPr>
        <w:tc>
          <w:tcPr>
            <w:tcW w:w="10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186F6B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C4DAB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4C4DA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II </w:t>
            </w:r>
            <w:r w:rsidR="004C4DAB" w:rsidRPr="004C4DAB">
              <w:rPr>
                <w:b/>
                <w:noProof w:val="0"/>
                <w:sz w:val="20"/>
                <w:szCs w:val="20"/>
                <w:lang w:val="en-US" w:eastAsia="ru-RU"/>
              </w:rPr>
              <w:t>–</w:t>
            </w:r>
            <w:proofErr w:type="spellStart"/>
            <w:r w:rsidR="004C4DAB">
              <w:rPr>
                <w:b/>
                <w:noProof w:val="0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="001A679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C4DAB">
              <w:rPr>
                <w:b/>
                <w:noProof w:val="0"/>
                <w:sz w:val="20"/>
                <w:szCs w:val="20"/>
                <w:lang w:val="en-US" w:eastAsia="ru-RU"/>
              </w:rPr>
              <w:t>electrice</w:t>
            </w:r>
            <w:proofErr w:type="spellEnd"/>
          </w:p>
        </w:tc>
      </w:tr>
      <w:tr w:rsidR="00186F6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</w:t>
            </w:r>
            <w:r w:rsidR="00186F6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4D73F8" w:rsidRDefault="00186F6B" w:rsidP="00186F6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Senzori zi noapte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Default="00186F6B" w:rsidP="00186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943D5C" w:rsidRDefault="00186F6B" w:rsidP="00186F6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Suport fixare, interior, 1000W/220V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 xml:space="preserve"> marimea 90*35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3F50AA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 xml:space="preserve">Proiector Led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943D5C" w:rsidRDefault="004C4DAB" w:rsidP="004C4DA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Culoare negru puterea 50W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 xml:space="preserve"> dimensiuni aproximativ20*15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Intrerupator automat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943D5C" w:rsidRDefault="004C4DAB" w:rsidP="004C4DA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Curent 16A tensiune 230/415V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 xml:space="preserve"> ABB sina- DIN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Intrerupator automat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943D5C" w:rsidRDefault="004C4DAB" w:rsidP="004C4DA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Curent 20A tensiune 230/415V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 xml:space="preserve"> ABB sina - DIN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Intrerupator automat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943D5C" w:rsidRDefault="004C4DAB" w:rsidP="004C4DAB">
            <w:pPr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en-US"/>
              </w:rPr>
              <w:t>Curent 25A tensiune 230/415</w:t>
            </w:r>
            <w:r>
              <w:rPr>
                <w:color w:val="000000"/>
                <w:sz w:val="20"/>
                <w:szCs w:val="20"/>
                <w:lang w:val="en-US"/>
              </w:rPr>
              <w:t>V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 xml:space="preserve"> ABB sina - DIN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 xml:space="preserve">Intrerupator 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m</w:t>
            </w:r>
            <w:r w:rsidRPr="004D73F8">
              <w:rPr>
                <w:bCs/>
                <w:color w:val="000000"/>
                <w:sz w:val="20"/>
                <w:szCs w:val="20"/>
              </w:rPr>
              <w:t>onopolar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943D5C" w:rsidRDefault="004C4DAB" w:rsidP="004C4DAB">
            <w:pPr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en-US"/>
              </w:rPr>
              <w:t>Culoarea alba , interior, 220</w:t>
            </w:r>
            <w:r>
              <w:rPr>
                <w:color w:val="000000"/>
                <w:sz w:val="20"/>
                <w:szCs w:val="20"/>
                <w:lang w:val="en-US"/>
              </w:rPr>
              <w:t>V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>, 10A cu cleme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Priza euro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943D5C" w:rsidRDefault="004C4DAB" w:rsidP="004C4DA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Culoarea alba, interior, 220V, 16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Cablu electric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>
              <w:rPr>
                <w:sz w:val="20"/>
                <w:szCs w:val="20"/>
              </w:rPr>
              <w:t>Metri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943D5C" w:rsidRDefault="004C4DAB" w:rsidP="004C4DAB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>BBGP 3*2,5 cupru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Cablu electric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 w:rsidRPr="00824319">
              <w:rPr>
                <w:sz w:val="20"/>
                <w:szCs w:val="20"/>
              </w:rPr>
              <w:t>Metri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943D5C" w:rsidRDefault="004C4DAB" w:rsidP="004C4DAB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>BBGP 3*1,5 cupru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2.10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Cablu electric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 w:rsidRPr="00824319">
              <w:rPr>
                <w:sz w:val="20"/>
                <w:szCs w:val="20"/>
              </w:rPr>
              <w:t>Metri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943D5C" w:rsidRDefault="004C4DAB" w:rsidP="004C4DAB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>APUNP 3*2,5 aluminiu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2.11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Corp de iluminat</w:t>
            </w:r>
            <w:r>
              <w:rPr>
                <w:bCs/>
                <w:color w:val="000000"/>
                <w:sz w:val="20"/>
                <w:szCs w:val="20"/>
              </w:rPr>
              <w:t xml:space="preserve"> LED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Led , puterea  40 W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exterior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 xml:space="preserve">, tensiune 220 </w:t>
            </w:r>
            <w:r>
              <w:rPr>
                <w:color w:val="000000"/>
                <w:sz w:val="20"/>
                <w:szCs w:val="20"/>
                <w:lang w:val="en-US"/>
              </w:rPr>
              <w:t>V, numarul de soclu 2, dimensiuni 1200*300*75 mm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>, gradul de protectie IP 65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oferta sa contina poza produsului</w:t>
            </w:r>
          </w:p>
          <w:p w:rsidR="004C4DAB" w:rsidRPr="00943D5C" w:rsidRDefault="004C4DAB" w:rsidP="004C4D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5671C">
              <w:rPr>
                <w:color w:val="000000"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1607343" cy="666750"/>
                  <wp:effectExtent l="19050" t="0" r="0" b="0"/>
                  <wp:docPr id="7" name="Рисунок 7" descr="MODUS LLXL1LED1200AL/LPH – 1x1200LED, G13, hliník, zdroj PHILIPS - Esvit.s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 descr="MODUS LLXL1LED1200AL/LPH – 1x1200LED, G13, hliník, zdroj PHILIPS - Esvit.s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343" cy="6667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2.12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Corp de iluminat</w:t>
            </w:r>
            <w:r>
              <w:rPr>
                <w:bCs/>
                <w:color w:val="000000"/>
                <w:sz w:val="20"/>
                <w:szCs w:val="20"/>
              </w:rPr>
              <w:t xml:space="preserve"> LED cu sensor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134B3B" w:rsidRDefault="004C4DAB" w:rsidP="004C4DA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Corp iluminat LED cu sensor mişcare, plastic alb, dimensiuni 300*80 mm, 220V, oferta să conţină poza produsului, fixare exterior</w:t>
            </w:r>
          </w:p>
          <w:p w:rsidR="004C4DAB" w:rsidRDefault="004C4DAB" w:rsidP="004C4DA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ru-RU" w:eastAsia="ru-RU"/>
              </w:rPr>
              <w:drawing>
                <wp:inline distT="0" distB="0" distL="0" distR="0">
                  <wp:extent cx="1532127" cy="752475"/>
                  <wp:effectExtent l="0" t="0" r="0" b="0"/>
                  <wp:docPr id="3" name="Рисунок 3" descr="01000 – Corp de iluminat cu LED pentru tavan, cu senzor miscare 360° –  constructionscen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1000 – Corp de iluminat cu LED pentru tavan, cu senzor miscare 360° –  constructionscen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282" cy="75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bookmarkStart w:id="1" w:name="_GoBack"/>
            <w:bookmarkEnd w:id="1"/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2.13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Tub LED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943D5C" w:rsidRDefault="004C4DAB" w:rsidP="004C4DAB">
            <w:pPr>
              <w:rPr>
                <w:color w:val="000000"/>
                <w:sz w:val="20"/>
                <w:szCs w:val="20"/>
                <w:lang w:val="en-US"/>
              </w:rPr>
            </w:pPr>
            <w:r w:rsidRPr="00943D5C">
              <w:rPr>
                <w:color w:val="000000"/>
                <w:sz w:val="20"/>
                <w:szCs w:val="20"/>
                <w:lang w:val="en-US"/>
              </w:rPr>
              <w:t xml:space="preserve">Tensiune 220 </w:t>
            </w:r>
            <w:r>
              <w:rPr>
                <w:color w:val="000000"/>
                <w:sz w:val="20"/>
                <w:szCs w:val="20"/>
                <w:lang w:val="en-US"/>
              </w:rPr>
              <w:t>V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 xml:space="preserve">,puterea 30 </w:t>
            </w:r>
            <w:r>
              <w:rPr>
                <w:color w:val="000000"/>
                <w:sz w:val="20"/>
                <w:szCs w:val="20"/>
                <w:lang w:val="en-US"/>
              </w:rPr>
              <w:t>W</w:t>
            </w:r>
            <w:r w:rsidRPr="00943D5C">
              <w:rPr>
                <w:color w:val="000000"/>
                <w:sz w:val="20"/>
                <w:szCs w:val="20"/>
                <w:lang w:val="en-US"/>
              </w:rPr>
              <w:t>,  soclu G 13, dimensiuni 1200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4DAB" w:rsidRPr="00BE362C" w:rsidTr="00C0235F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2.14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511D75" w:rsidRDefault="004C4DAB" w:rsidP="004C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Pr="004D73F8" w:rsidRDefault="004C4DAB" w:rsidP="004C4DAB">
            <w:pPr>
              <w:rPr>
                <w:bCs/>
                <w:color w:val="000000"/>
                <w:sz w:val="20"/>
                <w:szCs w:val="20"/>
              </w:rPr>
            </w:pPr>
            <w:r w:rsidRPr="004D73F8">
              <w:rPr>
                <w:bCs/>
                <w:color w:val="000000"/>
                <w:sz w:val="20"/>
                <w:szCs w:val="20"/>
              </w:rPr>
              <w:t>UZO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Default="004C4DAB" w:rsidP="004C4DAB">
            <w:r w:rsidRPr="00B076A1">
              <w:rPr>
                <w:sz w:val="20"/>
                <w:szCs w:val="20"/>
              </w:rPr>
              <w:t>Buc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DAB" w:rsidRDefault="004C4DAB" w:rsidP="004C4D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943D5C" w:rsidRDefault="004C4DAB" w:rsidP="004C4DAB">
            <w:pPr>
              <w:rPr>
                <w:color w:val="000000"/>
                <w:sz w:val="20"/>
                <w:szCs w:val="20"/>
              </w:rPr>
            </w:pPr>
            <w:r w:rsidRPr="00943D5C">
              <w:rPr>
                <w:color w:val="000000"/>
                <w:sz w:val="20"/>
                <w:szCs w:val="20"/>
              </w:rPr>
              <w:t>Curent 32 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AB" w:rsidRPr="003F50AA" w:rsidRDefault="004C4DAB" w:rsidP="004C4D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6F6B" w:rsidRPr="00BE362C" w:rsidTr="00C55CE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724233" w:rsidRDefault="00186F6B" w:rsidP="00186F6B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rPr>
                <w:b/>
                <w:noProof/>
                <w:color w:val="000000"/>
                <w:spacing w:val="1"/>
                <w:sz w:val="20"/>
                <w:szCs w:val="20"/>
                <w:lang w:val="ro-RO"/>
              </w:rPr>
            </w:pPr>
            <w:r>
              <w:rPr>
                <w:b/>
                <w:noProof/>
                <w:color w:val="000000"/>
                <w:spacing w:val="1"/>
                <w:sz w:val="20"/>
                <w:szCs w:val="20"/>
                <w:lang w:val="ro-RO"/>
              </w:rPr>
              <w:t>Total L</w:t>
            </w:r>
            <w:r w:rsidRPr="00724233">
              <w:rPr>
                <w:b/>
                <w:noProof/>
                <w:color w:val="000000"/>
                <w:spacing w:val="1"/>
                <w:sz w:val="20"/>
                <w:szCs w:val="20"/>
                <w:lang w:val="ro-RO"/>
              </w:rPr>
              <w:t>otul I</w:t>
            </w:r>
            <w:r>
              <w:rPr>
                <w:b/>
                <w:noProof/>
                <w:color w:val="000000"/>
                <w:spacing w:val="1"/>
                <w:sz w:val="20"/>
                <w:szCs w:val="20"/>
                <w:lang w:val="ro-RO"/>
              </w:rPr>
              <w:t>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724233" w:rsidRDefault="008E2E4F" w:rsidP="00186F6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24000,00</w:t>
            </w:r>
          </w:p>
        </w:tc>
      </w:tr>
      <w:tr w:rsidR="00186F6B" w:rsidRPr="00BE362C" w:rsidTr="00C55CE8">
        <w:trPr>
          <w:trHeight w:val="397"/>
        </w:trPr>
        <w:tc>
          <w:tcPr>
            <w:tcW w:w="9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6B" w:rsidRPr="004B5472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B5472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="001A679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5472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="001A679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5472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F6B" w:rsidRPr="000F7326" w:rsidRDefault="00186F6B" w:rsidP="00186F6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54000,00</w:t>
            </w:r>
          </w:p>
        </w:tc>
      </w:tr>
    </w:tbl>
    <w:p w:rsid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3F50AA" w:rsidRPr="00646BE6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3F50AA" w:rsidRPr="00BE362C" w:rsidRDefault="003F50AA" w:rsidP="003F50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3F50AA" w:rsidRPr="000F7326" w:rsidRDefault="003F50AA" w:rsidP="003F50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5D36B8">
        <w:rPr>
          <w:noProof w:val="0"/>
          <w:lang w:val="ru-RU" w:eastAsia="ru-RU"/>
        </w:rPr>
        <w:t>Pentrumaimulteloturi</w:t>
      </w:r>
      <w:proofErr w:type="spellEnd"/>
      <w:r w:rsidRPr="000F7326">
        <w:rPr>
          <w:b/>
          <w:noProof w:val="0"/>
          <w:u w:val="single"/>
          <w:lang w:val="ru-RU" w:eastAsia="ru-RU"/>
        </w:rPr>
        <w:t>;</w:t>
      </w:r>
    </w:p>
    <w:p w:rsidR="003F50AA" w:rsidRPr="005D36B8" w:rsidRDefault="003F50AA" w:rsidP="003F50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5D36B8">
        <w:rPr>
          <w:b/>
          <w:noProof w:val="0"/>
          <w:u w:val="single"/>
          <w:lang w:val="ru-RU" w:eastAsia="ru-RU"/>
        </w:rPr>
        <w:t>Pentrutoateloturile</w:t>
      </w:r>
      <w:proofErr w:type="spellEnd"/>
      <w:r w:rsidRPr="005D36B8">
        <w:rPr>
          <w:b/>
          <w:noProof w:val="0"/>
          <w:u w:val="single"/>
          <w:lang w:val="ru-RU" w:eastAsia="ru-RU"/>
        </w:rPr>
        <w:t>;</w:t>
      </w:r>
    </w:p>
    <w:p w:rsidR="003F50AA" w:rsidRDefault="003F50AA" w:rsidP="003F50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</w:t>
      </w:r>
      <w:r w:rsidR="00A54264">
        <w:rPr>
          <w:noProof w:val="0"/>
          <w:lang w:val="it-IT" w:eastAsia="ru-RU"/>
        </w:rPr>
        <w:t>-</w:t>
      </w:r>
      <w:r>
        <w:rPr>
          <w:noProof w:val="0"/>
          <w:lang w:val="it-IT" w:eastAsia="ru-RU"/>
        </w:rPr>
        <w:t>_______</w:t>
      </w:r>
    </w:p>
    <w:p w:rsidR="003F50AA" w:rsidRPr="0094296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Admitereasauinterzicereaofertelor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______________</w:t>
      </w:r>
      <w:r w:rsidR="00A54264">
        <w:rPr>
          <w:b/>
          <w:noProof w:val="0"/>
          <w:lang w:val="en-US" w:eastAsia="ru-RU"/>
        </w:rPr>
        <w:t>Nu</w:t>
      </w:r>
      <w:r w:rsidRPr="0094296A">
        <w:rPr>
          <w:b/>
          <w:noProof w:val="0"/>
          <w:lang w:val="en-US" w:eastAsia="ru-RU"/>
        </w:rPr>
        <w:t>________</w:t>
      </w:r>
      <w:r>
        <w:rPr>
          <w:b/>
          <w:noProof w:val="0"/>
          <w:lang w:eastAsia="ru-RU"/>
        </w:rPr>
        <w:t>_____________</w:t>
      </w:r>
    </w:p>
    <w:p w:rsidR="003F50AA" w:rsidRPr="0094296A" w:rsidRDefault="003F50AA" w:rsidP="003F50AA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_</w:t>
      </w:r>
      <w:r w:rsidR="000F7326">
        <w:rPr>
          <w:b/>
          <w:noProof w:val="0"/>
          <w:lang w:val="it-IT" w:eastAsia="ru-RU"/>
        </w:rPr>
        <w:t xml:space="preserve">livrarea se efectuează de către vînzător </w:t>
      </w:r>
      <w:r w:rsidR="0004452E">
        <w:rPr>
          <w:b/>
          <w:noProof w:val="0"/>
          <w:lang w:val="it-IT" w:eastAsia="ru-RU"/>
        </w:rPr>
        <w:t>în termen de 10</w:t>
      </w:r>
      <w:r w:rsidR="00A54264" w:rsidRPr="00A54264">
        <w:rPr>
          <w:b/>
          <w:noProof w:val="0"/>
          <w:lang w:val="it-IT" w:eastAsia="ru-RU"/>
        </w:rPr>
        <w:t xml:space="preserve"> zile de la</w:t>
      </w:r>
      <w:r w:rsidR="00A54264">
        <w:rPr>
          <w:b/>
          <w:noProof w:val="0"/>
          <w:lang w:val="it-IT" w:eastAsia="ru-RU"/>
        </w:rPr>
        <w:t xml:space="preserve"> semnarea contractului</w:t>
      </w:r>
      <w:r>
        <w:rPr>
          <w:b/>
          <w:noProof w:val="0"/>
          <w:lang w:val="it-IT" w:eastAsia="ru-RU"/>
        </w:rPr>
        <w:t>_______________________________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</w:t>
      </w:r>
      <w:r w:rsidR="00A54264">
        <w:rPr>
          <w:b/>
          <w:noProof w:val="0"/>
          <w:lang w:val="it-IT" w:eastAsia="ru-RU"/>
        </w:rPr>
        <w:t>31.12.2022</w:t>
      </w:r>
      <w:r w:rsidRPr="00BE362C">
        <w:rPr>
          <w:b/>
          <w:noProof w:val="0"/>
          <w:lang w:val="it-IT" w:eastAsia="ru-RU"/>
        </w:rPr>
        <w:t>________________</w:t>
      </w:r>
      <w:r>
        <w:rPr>
          <w:b/>
          <w:noProof w:val="0"/>
          <w:lang w:val="it-IT" w:eastAsia="ru-RU"/>
        </w:rPr>
        <w:t>_______________</w:t>
      </w:r>
    </w:p>
    <w:p w:rsidR="003F50AA" w:rsidRPr="00BE362C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___________</w:t>
      </w:r>
      <w:r w:rsidR="00A54264">
        <w:rPr>
          <w:b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t>(indicațidasaunu)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</w:t>
      </w:r>
      <w:r w:rsidR="00A54264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</w:t>
      </w:r>
      <w:r>
        <w:rPr>
          <w:b/>
          <w:noProof w:val="0"/>
          <w:lang w:val="it-IT" w:eastAsia="ru-RU"/>
        </w:rPr>
        <w:t>_____________</w:t>
      </w:r>
    </w:p>
    <w:p w:rsidR="003F50AA" w:rsidRPr="0094296A" w:rsidRDefault="003F50AA" w:rsidP="003F50AA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semenționeazărespectiveleacte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39"/>
        <w:gridCol w:w="4953"/>
        <w:gridCol w:w="3195"/>
        <w:gridCol w:w="1494"/>
      </w:tblGrid>
      <w:tr w:rsidR="00A54264" w:rsidRPr="00BE362C" w:rsidTr="00954550">
        <w:tc>
          <w:tcPr>
            <w:tcW w:w="0" w:type="auto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3F50AA" w:rsidRPr="00B5415A" w:rsidRDefault="003F50AA" w:rsidP="0095455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3F50AA" w:rsidRPr="00B5415A" w:rsidRDefault="003F50AA" w:rsidP="0095455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54264" w:rsidRPr="00BE362C" w:rsidTr="00954550">
        <w:tc>
          <w:tcPr>
            <w:tcW w:w="0" w:type="auto"/>
            <w:shd w:val="clear" w:color="auto" w:fill="auto"/>
          </w:tcPr>
          <w:p w:rsidR="00A54264" w:rsidRPr="00A54264" w:rsidRDefault="00A54264" w:rsidP="00A542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8"/>
              <w:ind w:right="417"/>
              <w:jc w:val="both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 xml:space="preserve">Cerere de </w:t>
            </w:r>
            <w:r w:rsidRPr="000F7326">
              <w:rPr>
                <w:spacing w:val="-3"/>
                <w:sz w:val="24"/>
                <w:szCs w:val="24"/>
              </w:rPr>
              <w:t xml:space="preserve">participare conform </w:t>
            </w:r>
            <w:r w:rsidRPr="000F7326">
              <w:rPr>
                <w:spacing w:val="-3"/>
                <w:w w:val="101"/>
                <w:sz w:val="24"/>
                <w:szCs w:val="24"/>
              </w:rPr>
              <w:t>A</w:t>
            </w:r>
            <w:r w:rsidRPr="000F7326">
              <w:rPr>
                <w:spacing w:val="-4"/>
                <w:w w:val="101"/>
                <w:sz w:val="24"/>
                <w:szCs w:val="24"/>
              </w:rPr>
              <w:t>n</w:t>
            </w:r>
            <w:r w:rsidRPr="000F7326">
              <w:rPr>
                <w:spacing w:val="1"/>
                <w:w w:val="101"/>
                <w:sz w:val="24"/>
                <w:szCs w:val="24"/>
              </w:rPr>
              <w:t>e</w:t>
            </w:r>
            <w:r w:rsidRPr="000F7326">
              <w:rPr>
                <w:spacing w:val="-4"/>
                <w:w w:val="101"/>
                <w:sz w:val="24"/>
                <w:szCs w:val="24"/>
              </w:rPr>
              <w:t>x</w:t>
            </w:r>
            <w:r w:rsidRPr="000F7326">
              <w:rPr>
                <w:spacing w:val="1"/>
                <w:w w:val="101"/>
                <w:sz w:val="24"/>
                <w:szCs w:val="24"/>
              </w:rPr>
              <w:t>e</w:t>
            </w:r>
            <w:r w:rsidRPr="000F7326">
              <w:rPr>
                <w:w w:val="101"/>
                <w:sz w:val="24"/>
                <w:szCs w:val="24"/>
              </w:rPr>
              <w:t>i</w:t>
            </w:r>
            <w:r w:rsidRPr="000F7326">
              <w:rPr>
                <w:spacing w:val="-4"/>
                <w:w w:val="101"/>
                <w:sz w:val="24"/>
                <w:szCs w:val="24"/>
              </w:rPr>
              <w:t>n</w:t>
            </w:r>
            <w:r w:rsidRPr="000F7326">
              <w:rPr>
                <w:spacing w:val="-3"/>
                <w:w w:val="101"/>
                <w:sz w:val="24"/>
                <w:szCs w:val="24"/>
              </w:rPr>
              <w:t>r</w:t>
            </w:r>
            <w:r w:rsidRPr="000F7326">
              <w:rPr>
                <w:w w:val="101"/>
                <w:sz w:val="24"/>
                <w:szCs w:val="24"/>
              </w:rPr>
              <w:t>.7</w:t>
            </w:r>
            <w:r w:rsidRPr="000F7326">
              <w:rPr>
                <w:spacing w:val="-4"/>
                <w:w w:val="101"/>
                <w:sz w:val="24"/>
                <w:szCs w:val="24"/>
              </w:rPr>
              <w:t>d</w:t>
            </w:r>
            <w:r w:rsidRPr="000F7326">
              <w:rPr>
                <w:spacing w:val="2"/>
                <w:w w:val="101"/>
                <w:sz w:val="24"/>
                <w:szCs w:val="24"/>
              </w:rPr>
              <w:t>i</w:t>
            </w:r>
            <w:r w:rsidRPr="000F7326">
              <w:rPr>
                <w:w w:val="101"/>
                <w:sz w:val="24"/>
                <w:szCs w:val="24"/>
              </w:rPr>
              <w:t>n</w:t>
            </w:r>
            <w:r w:rsidR="001A679B">
              <w:rPr>
                <w:w w:val="101"/>
                <w:sz w:val="24"/>
                <w:szCs w:val="24"/>
              </w:rPr>
              <w:t xml:space="preserve"> </w:t>
            </w:r>
            <w:r w:rsidRPr="000F7326">
              <w:rPr>
                <w:spacing w:val="-5"/>
                <w:w w:val="101"/>
                <w:sz w:val="24"/>
                <w:szCs w:val="24"/>
              </w:rPr>
              <w:t>D</w:t>
            </w:r>
            <w:r w:rsidRPr="000F7326">
              <w:rPr>
                <w:spacing w:val="-6"/>
                <w:w w:val="101"/>
                <w:sz w:val="24"/>
                <w:szCs w:val="24"/>
              </w:rPr>
              <w:t>o</w:t>
            </w:r>
            <w:r w:rsidRPr="000F7326">
              <w:rPr>
                <w:spacing w:val="-1"/>
                <w:w w:val="101"/>
                <w:sz w:val="24"/>
                <w:szCs w:val="24"/>
              </w:rPr>
              <w:t>c</w:t>
            </w:r>
            <w:r w:rsidRPr="000F7326">
              <w:rPr>
                <w:spacing w:val="-6"/>
                <w:w w:val="101"/>
                <w:sz w:val="24"/>
                <w:szCs w:val="24"/>
              </w:rPr>
              <w:t>u</w:t>
            </w:r>
            <w:r w:rsidRPr="000F7326">
              <w:rPr>
                <w:spacing w:val="-10"/>
                <w:w w:val="101"/>
                <w:sz w:val="24"/>
                <w:szCs w:val="24"/>
              </w:rPr>
              <w:t>m</w:t>
            </w:r>
            <w:r w:rsidRPr="000F7326">
              <w:rPr>
                <w:spacing w:val="-1"/>
                <w:w w:val="101"/>
                <w:sz w:val="24"/>
                <w:szCs w:val="24"/>
              </w:rPr>
              <w:t>e</w:t>
            </w:r>
            <w:r w:rsidRPr="000F7326">
              <w:rPr>
                <w:spacing w:val="-6"/>
                <w:w w:val="101"/>
                <w:sz w:val="24"/>
                <w:szCs w:val="24"/>
              </w:rPr>
              <w:t>n</w:t>
            </w:r>
            <w:r w:rsidRPr="000F7326">
              <w:rPr>
                <w:w w:val="101"/>
                <w:sz w:val="24"/>
                <w:szCs w:val="24"/>
              </w:rPr>
              <w:t>t</w:t>
            </w:r>
            <w:r w:rsidRPr="000F7326">
              <w:rPr>
                <w:spacing w:val="-8"/>
                <w:w w:val="101"/>
                <w:sz w:val="24"/>
                <w:szCs w:val="24"/>
              </w:rPr>
              <w:t>ația</w:t>
            </w:r>
            <w:r w:rsidR="001A679B">
              <w:rPr>
                <w:spacing w:val="-8"/>
                <w:w w:val="101"/>
                <w:sz w:val="24"/>
                <w:szCs w:val="24"/>
              </w:rPr>
              <w:t xml:space="preserve"> </w:t>
            </w:r>
            <w:r w:rsidRPr="000F7326">
              <w:rPr>
                <w:spacing w:val="-8"/>
                <w:w w:val="101"/>
                <w:sz w:val="24"/>
                <w:szCs w:val="24"/>
              </w:rPr>
              <w:t xml:space="preserve"> </w:t>
            </w:r>
            <w:r w:rsidRPr="000F7326">
              <w:rPr>
                <w:sz w:val="24"/>
                <w:szCs w:val="24"/>
              </w:rPr>
              <w:t>Standard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ind w:left="109" w:right="288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Confirmată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0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  <w:tr w:rsidR="00A54264" w:rsidRPr="00BE362C" w:rsidTr="00954550">
        <w:tc>
          <w:tcPr>
            <w:tcW w:w="0" w:type="auto"/>
            <w:shd w:val="clear" w:color="auto" w:fill="auto"/>
          </w:tcPr>
          <w:p w:rsidR="00A54264" w:rsidRPr="00A54264" w:rsidRDefault="00A54264" w:rsidP="00A542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line="248" w:lineRule="exact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 xml:space="preserve">DECLARAŢIE privind valabilitatea ofertei conform Anexei nr. 8 din </w:t>
            </w:r>
            <w:r w:rsidRPr="000F7326">
              <w:rPr>
                <w:w w:val="101"/>
                <w:sz w:val="24"/>
                <w:szCs w:val="24"/>
              </w:rPr>
              <w:t>DocumentațiaStandard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ind w:left="109" w:right="288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Confirmată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0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  <w:tr w:rsidR="00A54264" w:rsidRPr="00BE362C" w:rsidTr="00954550">
        <w:tc>
          <w:tcPr>
            <w:tcW w:w="0" w:type="auto"/>
            <w:shd w:val="clear" w:color="auto" w:fill="auto"/>
          </w:tcPr>
          <w:p w:rsidR="00A54264" w:rsidRPr="00A54264" w:rsidRDefault="00A54264" w:rsidP="00A542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8"/>
              <w:ind w:right="112"/>
              <w:rPr>
                <w:sz w:val="24"/>
                <w:szCs w:val="24"/>
              </w:rPr>
            </w:pPr>
            <w:r w:rsidRPr="000F7326">
              <w:rPr>
                <w:w w:val="101"/>
                <w:sz w:val="24"/>
                <w:szCs w:val="24"/>
              </w:rPr>
              <w:t>Oferta-specificațiitehnice</w:t>
            </w:r>
            <w:r w:rsidRPr="000F7326">
              <w:rPr>
                <w:sz w:val="24"/>
                <w:szCs w:val="24"/>
              </w:rPr>
              <w:t xml:space="preserve"> și </w:t>
            </w:r>
            <w:r w:rsidRPr="000F7326">
              <w:rPr>
                <w:w w:val="101"/>
                <w:sz w:val="24"/>
                <w:szCs w:val="24"/>
              </w:rPr>
              <w:t>de preț(</w:t>
            </w:r>
            <w:r w:rsidRPr="000F7326">
              <w:rPr>
                <w:i/>
                <w:w w:val="101"/>
                <w:sz w:val="24"/>
                <w:szCs w:val="24"/>
              </w:rPr>
              <w:t>conformAnexelornr.22</w:t>
            </w:r>
            <w:r w:rsidRPr="000F7326">
              <w:rPr>
                <w:i/>
                <w:sz w:val="24"/>
                <w:szCs w:val="24"/>
              </w:rPr>
              <w:t xml:space="preserve"> și </w:t>
            </w:r>
            <w:r w:rsidRPr="000F7326">
              <w:rPr>
                <w:i/>
                <w:w w:val="101"/>
                <w:sz w:val="24"/>
                <w:szCs w:val="24"/>
              </w:rPr>
              <w:t xml:space="preserve">nr.23laDocumentațiastandard </w:t>
            </w:r>
            <w:r w:rsidRPr="000F7326">
              <w:rPr>
                <w:i/>
                <w:sz w:val="24"/>
                <w:szCs w:val="24"/>
              </w:rPr>
              <w:t>aprobată prin Ordinul Ministrului Finanţelor nr. 115 din 15.09.2021</w:t>
            </w:r>
            <w:r w:rsidRPr="000F7326">
              <w:rPr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2"/>
              <w:ind w:left="109" w:right="288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Confirmată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8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  <w:tr w:rsidR="00FC019D" w:rsidRPr="00BE362C" w:rsidTr="00954550">
        <w:tc>
          <w:tcPr>
            <w:tcW w:w="0" w:type="auto"/>
            <w:shd w:val="clear" w:color="auto" w:fill="auto"/>
          </w:tcPr>
          <w:p w:rsidR="00FC019D" w:rsidRDefault="00FC019D" w:rsidP="00FC01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before="117"/>
              <w:ind w:right="332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Persoană juridică înregistrată în Republica Moldova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line="247" w:lineRule="exact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Copia extrasului din Registrul de stat al persoanelor juridice, confirmată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before="110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  <w:tr w:rsidR="00FC019D" w:rsidRPr="00BE362C" w:rsidTr="00954550">
        <w:tc>
          <w:tcPr>
            <w:tcW w:w="0" w:type="auto"/>
            <w:shd w:val="clear" w:color="auto" w:fill="auto"/>
          </w:tcPr>
          <w:p w:rsidR="00FC019D" w:rsidRDefault="00FC019D" w:rsidP="00FC01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before="117"/>
              <w:ind w:right="332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Informația despre ofertant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line="247" w:lineRule="exact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Formularul informativ despre ofertant F 3.3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before="110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</w:tbl>
    <w:p w:rsid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C019D">
        <w:rPr>
          <w:b/>
          <w:noProof w:val="0"/>
          <w:lang w:val="it-IT" w:eastAsia="ru-RU"/>
        </w:rPr>
        <w:t xml:space="preserve"> __________________</w:t>
      </w:r>
      <w:r w:rsidR="00FC019D" w:rsidRPr="00FC019D">
        <w:rPr>
          <w:b/>
          <w:noProof w:val="0"/>
          <w:lang w:val="it-IT" w:eastAsia="ru-RU"/>
        </w:rPr>
        <w:t>nu se aplică</w:t>
      </w:r>
      <w:r w:rsidR="00FC019D">
        <w:rPr>
          <w:b/>
          <w:noProof w:val="0"/>
          <w:lang w:val="it-IT" w:eastAsia="ru-RU"/>
        </w:rPr>
        <w:t>_______________________</w:t>
      </w:r>
    </w:p>
    <w:p w:rsidR="003F50AA" w:rsidRPr="009C2F8F" w:rsidRDefault="003F50AA" w:rsidP="003F50AA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după </w:t>
      </w:r>
      <w:r w:rsidR="00FC019D">
        <w:rPr>
          <w:b/>
          <w:lang w:val="it-IT" w:eastAsia="ru-RU"/>
        </w:rPr>
        <w:t>caz____________nu se aplică____</w:t>
      </w:r>
      <w:r w:rsidRPr="009C2F8F">
        <w:rPr>
          <w:b/>
          <w:lang w:val="it-IT" w:eastAsia="ru-RU"/>
        </w:rPr>
        <w:t>_</w:t>
      </w:r>
      <w:r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nseși a procedurii</w:t>
      </w:r>
      <w:r>
        <w:rPr>
          <w:b/>
          <w:noProof w:val="0"/>
          <w:lang w:val="it-IT" w:eastAsia="ru-RU"/>
        </w:rPr>
        <w:t xml:space="preserve"> negociate), după caz ________</w:t>
      </w:r>
      <w:r w:rsidR="00FC019D">
        <w:rPr>
          <w:b/>
          <w:noProof w:val="0"/>
          <w:lang w:val="it-IT" w:eastAsia="ru-RU"/>
        </w:rPr>
        <w:t>conform SIA RSAP_</w:t>
      </w:r>
      <w:r w:rsidRPr="00BE362C">
        <w:rPr>
          <w:b/>
          <w:noProof w:val="0"/>
          <w:lang w:val="it-IT" w:eastAsia="ru-RU"/>
        </w:rPr>
        <w:t>____________</w:t>
      </w:r>
      <w:r>
        <w:rPr>
          <w:b/>
          <w:noProof w:val="0"/>
          <w:lang w:val="it-IT" w:eastAsia="ru-RU"/>
        </w:rPr>
        <w:t>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</w:t>
      </w:r>
      <w:r w:rsidR="00FC019D">
        <w:rPr>
          <w:b/>
          <w:noProof w:val="0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>_____</w:t>
      </w:r>
    </w:p>
    <w:p w:rsidR="003F50AA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</w:t>
      </w:r>
      <w:r w:rsidR="00FC019D">
        <w:rPr>
          <w:b/>
          <w:noProof w:val="0"/>
          <w:lang w:val="it-IT" w:eastAsia="ru-RU"/>
        </w:rPr>
        <w:t>nu se aplică ____</w:t>
      </w:r>
      <w:r w:rsidRPr="00BE362C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_____________</w:t>
      </w:r>
    </w:p>
    <w:p w:rsidR="003F50AA" w:rsidRPr="00BE362C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valuta______</w:t>
      </w:r>
      <w:r w:rsidR="00FC019D">
        <w:rPr>
          <w:b/>
          <w:noProof w:val="0"/>
          <w:lang w:val="it-IT" w:eastAsia="ru-RU"/>
        </w:rPr>
        <w:t>___________lei MD</w:t>
      </w:r>
      <w:r>
        <w:rPr>
          <w:b/>
          <w:noProof w:val="0"/>
          <w:lang w:val="it-IT" w:eastAsia="ru-RU"/>
        </w:rPr>
        <w:t>____</w:t>
      </w:r>
      <w:bookmarkEnd w:id="2"/>
      <w:r w:rsidR="00FC019D">
        <w:rPr>
          <w:b/>
          <w:noProof w:val="0"/>
          <w:lang w:val="it-IT" w:eastAsia="ru-RU"/>
        </w:rPr>
        <w:t>_____________</w:t>
      </w:r>
      <w:r>
        <w:rPr>
          <w:b/>
          <w:noProof w:val="0"/>
          <w:lang w:val="it-IT" w:eastAsia="ru-RU"/>
        </w:rPr>
        <w:t>_____________</w:t>
      </w:r>
    </w:p>
    <w:p w:rsidR="003F50AA" w:rsidRPr="0055327B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evaluareaplicatpentruatribuireacontractului: ____</w:t>
      </w:r>
      <w:r w:rsidR="0004452E">
        <w:rPr>
          <w:b/>
          <w:noProof w:val="0"/>
          <w:lang w:val="it-IT" w:eastAsia="ru-RU"/>
        </w:rPr>
        <w:t>Corespunderea cerințelor solicitate și  p</w:t>
      </w:r>
      <w:r w:rsidR="00FC019D">
        <w:rPr>
          <w:b/>
          <w:noProof w:val="0"/>
          <w:lang w:val="it-IT" w:eastAsia="ru-RU"/>
        </w:rPr>
        <w:t xml:space="preserve">rețul cel mai scăzut </w:t>
      </w:r>
      <w:r w:rsidR="000F7326">
        <w:rPr>
          <w:b/>
          <w:noProof w:val="0"/>
          <w:lang w:val="it-IT" w:eastAsia="ru-RU"/>
        </w:rPr>
        <w:t xml:space="preserve">pe lot </w:t>
      </w:r>
      <w:r w:rsidR="00FC019D">
        <w:rPr>
          <w:b/>
          <w:noProof w:val="0"/>
          <w:lang w:val="it-IT" w:eastAsia="ru-RU"/>
        </w:rPr>
        <w:t>____________________</w:t>
      </w:r>
      <w:r w:rsidRPr="0055327B">
        <w:rPr>
          <w:b/>
          <w:noProof w:val="0"/>
          <w:lang w:val="it-IT" w:eastAsia="ru-RU"/>
        </w:rPr>
        <w:t>________</w:t>
      </w:r>
      <w:r>
        <w:rPr>
          <w:b/>
          <w:noProof w:val="0"/>
          <w:lang w:eastAsia="ru-RU"/>
        </w:rPr>
        <w:t>_______________</w:t>
      </w:r>
    </w:p>
    <w:p w:rsidR="003F50AA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3F50AA" w:rsidRPr="00BE362C" w:rsidTr="00070D2F">
        <w:trPr>
          <w:trHeight w:val="498"/>
        </w:trPr>
        <w:tc>
          <w:tcPr>
            <w:tcW w:w="577" w:type="dxa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3F50AA" w:rsidRPr="00BE362C" w:rsidTr="00070D2F">
        <w:trPr>
          <w:trHeight w:val="211"/>
        </w:trPr>
        <w:tc>
          <w:tcPr>
            <w:tcW w:w="577" w:type="dxa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3F50AA" w:rsidRPr="00E36039" w:rsidRDefault="003F50AA" w:rsidP="003F50A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</w:p>
    <w:p w:rsidR="003F50AA" w:rsidRPr="00BE362C" w:rsidRDefault="003F50AA" w:rsidP="003F50A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C019D">
        <w:rPr>
          <w:b/>
          <w:noProof w:val="0"/>
          <w:lang w:eastAsia="ru-RU"/>
        </w:rPr>
        <w:t>conform SIA RSAP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3F50AA" w:rsidRPr="00BE362C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_________</w:t>
      </w:r>
      <w:r w:rsidR="00FC019D">
        <w:rPr>
          <w:b/>
          <w:noProof w:val="0"/>
          <w:lang w:val="it-IT" w:eastAsia="ru-RU"/>
        </w:rPr>
        <w:t>30 zile</w:t>
      </w:r>
      <w:r>
        <w:rPr>
          <w:b/>
          <w:noProof w:val="0"/>
          <w:lang w:val="it-IT" w:eastAsia="ru-RU"/>
        </w:rPr>
        <w:t>______________</w:t>
      </w:r>
      <w:r w:rsidRPr="00BE362C">
        <w:rPr>
          <w:b/>
          <w:noProof w:val="0"/>
          <w:lang w:val="it-IT" w:eastAsia="ru-RU"/>
        </w:rPr>
        <w:t>_________________</w:t>
      </w:r>
    </w:p>
    <w:p w:rsidR="003F50AA" w:rsidRPr="00FC019D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C019D">
        <w:rPr>
          <w:b/>
          <w:noProof w:val="0"/>
          <w:lang w:val="en-US" w:eastAsia="ru-RU"/>
        </w:rPr>
        <w:t>Loculdeschideriiofertelor</w:t>
      </w:r>
      <w:proofErr w:type="spellEnd"/>
      <w:r w:rsidRPr="00FC019D">
        <w:rPr>
          <w:b/>
          <w:noProof w:val="0"/>
          <w:lang w:val="en-US" w:eastAsia="ru-RU"/>
        </w:rPr>
        <w:t>: ____________________</w:t>
      </w:r>
      <w:r w:rsidR="00FC019D">
        <w:rPr>
          <w:b/>
          <w:noProof w:val="0"/>
          <w:lang w:eastAsia="ru-RU"/>
        </w:rPr>
        <w:t>SIA RSAP</w:t>
      </w:r>
      <w:r>
        <w:rPr>
          <w:b/>
          <w:noProof w:val="0"/>
          <w:lang w:eastAsia="ru-RU"/>
        </w:rPr>
        <w:t>_____</w:t>
      </w:r>
      <w:r w:rsidRPr="00FC019D">
        <w:rPr>
          <w:b/>
          <w:noProof w:val="0"/>
          <w:lang w:val="en-US" w:eastAsia="ru-RU"/>
        </w:rPr>
        <w:t>___________________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3F50AA" w:rsidRPr="00BE362C" w:rsidRDefault="003F50AA" w:rsidP="003F50A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______________________________</w:t>
      </w:r>
      <w:r w:rsidR="00FC019D">
        <w:rPr>
          <w:b/>
          <w:noProof w:val="0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___________________________________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</w:t>
      </w:r>
      <w:r w:rsidR="00FC019D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</w:t>
      </w:r>
      <w:r>
        <w:rPr>
          <w:b/>
          <w:noProof w:val="0"/>
          <w:lang w:val="it-IT" w:eastAsia="ru-RU"/>
        </w:rPr>
        <w:t>__________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3F50AA" w:rsidRPr="00E82244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șireferința (referințele) publicăriloranterioareînJurnalulOficial alUniuniiEuropeneprivindcontractul (contractele) la care se referăanunțul respectiv (dacăestecazul):</w:t>
      </w:r>
      <w:r w:rsidRPr="00E82244">
        <w:rPr>
          <w:b/>
          <w:noProof w:val="0"/>
          <w:color w:val="000000" w:themeColor="text1"/>
          <w:lang w:val="it-IT" w:eastAsia="ru-RU"/>
        </w:rPr>
        <w:t>___</w:t>
      </w:r>
      <w:r w:rsidR="00FC019D">
        <w:rPr>
          <w:b/>
          <w:noProof w:val="0"/>
          <w:color w:val="000000" w:themeColor="text1"/>
          <w:lang w:val="it-IT" w:eastAsia="ru-RU"/>
        </w:rPr>
        <w:t>Nu</w:t>
      </w:r>
      <w:r w:rsidRPr="00E82244">
        <w:rPr>
          <w:b/>
          <w:noProof w:val="0"/>
          <w:color w:val="000000" w:themeColor="text1"/>
          <w:lang w:val="it-IT" w:eastAsia="ru-RU"/>
        </w:rPr>
        <w:t>____</w:t>
      </w:r>
    </w:p>
    <w:p w:rsidR="003F50AA" w:rsidRPr="00A85592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Încazulachizițiilorperiodice, calendarul estimat pentrupublicareaanunțurilor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</w:t>
      </w:r>
      <w:r w:rsidR="00FC019D">
        <w:rPr>
          <w:b/>
          <w:noProof w:val="0"/>
          <w:shd w:val="clear" w:color="auto" w:fill="FFFFFF" w:themeFill="background1"/>
          <w:lang w:val="it-IT" w:eastAsia="ru-RU"/>
        </w:rPr>
        <w:t>Nu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</w:t>
      </w:r>
      <w:r w:rsidR="00FC019D">
        <w:rPr>
          <w:b/>
          <w:noProof w:val="0"/>
          <w:shd w:val="clear" w:color="auto" w:fill="FFFFFF" w:themeFill="background1"/>
          <w:lang w:val="it-IT" w:eastAsia="ru-RU"/>
        </w:rPr>
        <w:t>Nu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</w:t>
      </w:r>
      <w:r w:rsidR="00FC019D">
        <w:rPr>
          <w:b/>
          <w:noProof w:val="0"/>
          <w:shd w:val="clear" w:color="auto" w:fill="FFFFFF" w:themeFill="background1"/>
          <w:lang w:val="it-IT" w:eastAsia="ru-RU"/>
        </w:rPr>
        <w:t>conform SIA RSAP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603"/>
        <w:gridCol w:w="2795"/>
      </w:tblGrid>
      <w:tr w:rsidR="003F50AA" w:rsidRPr="00BE362C" w:rsidTr="00954550"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3F50AA" w:rsidRPr="00BE362C" w:rsidTr="00954550">
        <w:tc>
          <w:tcPr>
            <w:tcW w:w="0" w:type="auto"/>
            <w:shd w:val="clear" w:color="auto" w:fill="FFFFFF" w:themeFill="background1"/>
          </w:tcPr>
          <w:p w:rsidR="003F50AA" w:rsidRPr="0094296A" w:rsidRDefault="003F50AA" w:rsidP="009545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94296A" w:rsidRDefault="00FC019D" w:rsidP="00FC019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3F50AA" w:rsidRPr="00BE362C" w:rsidTr="00954550"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FC019D" w:rsidRDefault="00FC019D" w:rsidP="00FC019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3F50AA" w:rsidRPr="00BE362C" w:rsidTr="00954550"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FC019D" w:rsidRDefault="00FC019D" w:rsidP="00FC019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3F50AA" w:rsidRPr="00BE362C" w:rsidTr="00954550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3F50AA" w:rsidRPr="00FC019D" w:rsidRDefault="00FC019D" w:rsidP="00FC019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FC019D" w:rsidRPr="00FC019D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</w:t>
      </w:r>
      <w:r w:rsidR="00FC019D">
        <w:rPr>
          <w:b/>
          <w:noProof w:val="0"/>
          <w:shd w:val="clear" w:color="auto" w:fill="FFFFFF" w:themeFill="background1"/>
          <w:lang w:eastAsia="ru-RU"/>
        </w:rPr>
        <w:t>___________Nu_________________________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</w:p>
    <w:p w:rsidR="003F50AA" w:rsidRPr="00E82244" w:rsidRDefault="003F50AA" w:rsidP="00FC019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E82244">
        <w:rPr>
          <w:noProof w:val="0"/>
          <w:sz w:val="20"/>
          <w:lang w:val="it-IT" w:eastAsia="ru-RU"/>
        </w:rPr>
        <w:t>(se specifică da sau nu)</w:t>
      </w:r>
    </w:p>
    <w:p w:rsidR="003F50AA" w:rsidRPr="00867676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lastRenderedPageBreak/>
        <w:t xml:space="preserve">Alteinformațiirelevante: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3F50AA" w:rsidRPr="00BE362C" w:rsidRDefault="003F50AA" w:rsidP="003F50AA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C4A57" w:rsidRPr="008E2E4F" w:rsidRDefault="003F50AA" w:rsidP="008E2E4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8344B1">
        <w:rPr>
          <w:b/>
          <w:w w:val="105"/>
          <w:sz w:val="23"/>
        </w:rPr>
        <w:t>Andrei Sochirca</w:t>
      </w:r>
    </w:p>
    <w:sectPr w:rsidR="000C4A57" w:rsidRPr="008E2E4F" w:rsidSect="00954550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195D"/>
    <w:multiLevelType w:val="multilevel"/>
    <w:tmpl w:val="924C0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0E5A42"/>
    <w:multiLevelType w:val="multilevel"/>
    <w:tmpl w:val="A2761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130FC3"/>
    <w:multiLevelType w:val="multilevel"/>
    <w:tmpl w:val="B0D80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0C6C"/>
    <w:rsid w:val="00000249"/>
    <w:rsid w:val="00011842"/>
    <w:rsid w:val="00033B33"/>
    <w:rsid w:val="0004452E"/>
    <w:rsid w:val="00063C3D"/>
    <w:rsid w:val="00063C7B"/>
    <w:rsid w:val="00070D2F"/>
    <w:rsid w:val="000A0E2D"/>
    <w:rsid w:val="000A5E1D"/>
    <w:rsid w:val="000C4A57"/>
    <w:rsid w:val="000D143C"/>
    <w:rsid w:val="000F47A4"/>
    <w:rsid w:val="000F7326"/>
    <w:rsid w:val="0011163E"/>
    <w:rsid w:val="001175AF"/>
    <w:rsid w:val="00134B3B"/>
    <w:rsid w:val="001459A1"/>
    <w:rsid w:val="0016079A"/>
    <w:rsid w:val="00186F6B"/>
    <w:rsid w:val="001A679B"/>
    <w:rsid w:val="001C52B0"/>
    <w:rsid w:val="001F76BA"/>
    <w:rsid w:val="00244F07"/>
    <w:rsid w:val="00257A29"/>
    <w:rsid w:val="00282A62"/>
    <w:rsid w:val="00297F87"/>
    <w:rsid w:val="002D1C5A"/>
    <w:rsid w:val="003259C7"/>
    <w:rsid w:val="0035131F"/>
    <w:rsid w:val="003F50AA"/>
    <w:rsid w:val="004017F9"/>
    <w:rsid w:val="0045215E"/>
    <w:rsid w:val="00496501"/>
    <w:rsid w:val="004A2048"/>
    <w:rsid w:val="004B0C6C"/>
    <w:rsid w:val="004B5472"/>
    <w:rsid w:val="004C4DAB"/>
    <w:rsid w:val="004D6A33"/>
    <w:rsid w:val="005276EB"/>
    <w:rsid w:val="005D08D3"/>
    <w:rsid w:val="005D36B8"/>
    <w:rsid w:val="005E277B"/>
    <w:rsid w:val="005F2CBF"/>
    <w:rsid w:val="0063677B"/>
    <w:rsid w:val="00670C00"/>
    <w:rsid w:val="006D4D04"/>
    <w:rsid w:val="006F66B4"/>
    <w:rsid w:val="00711378"/>
    <w:rsid w:val="00724233"/>
    <w:rsid w:val="007C17C1"/>
    <w:rsid w:val="007C3BC2"/>
    <w:rsid w:val="007D3C9F"/>
    <w:rsid w:val="007F1AD3"/>
    <w:rsid w:val="008344B1"/>
    <w:rsid w:val="00890CE7"/>
    <w:rsid w:val="008B7E1C"/>
    <w:rsid w:val="008C3A93"/>
    <w:rsid w:val="008E2E4F"/>
    <w:rsid w:val="008F1D78"/>
    <w:rsid w:val="009206A0"/>
    <w:rsid w:val="00926C49"/>
    <w:rsid w:val="00954550"/>
    <w:rsid w:val="009962E2"/>
    <w:rsid w:val="009B45D0"/>
    <w:rsid w:val="009C1F21"/>
    <w:rsid w:val="009C34F7"/>
    <w:rsid w:val="00A54264"/>
    <w:rsid w:val="00A85813"/>
    <w:rsid w:val="00AD0492"/>
    <w:rsid w:val="00AE5920"/>
    <w:rsid w:val="00B41589"/>
    <w:rsid w:val="00BA2096"/>
    <w:rsid w:val="00BA5269"/>
    <w:rsid w:val="00C0235F"/>
    <w:rsid w:val="00C12A4C"/>
    <w:rsid w:val="00C43984"/>
    <w:rsid w:val="00C51129"/>
    <w:rsid w:val="00C55CE8"/>
    <w:rsid w:val="00C7233D"/>
    <w:rsid w:val="00C93006"/>
    <w:rsid w:val="00CC03F7"/>
    <w:rsid w:val="00D370D9"/>
    <w:rsid w:val="00DD34BC"/>
    <w:rsid w:val="00DF09BB"/>
    <w:rsid w:val="00E006E4"/>
    <w:rsid w:val="00E00FD1"/>
    <w:rsid w:val="00E25A77"/>
    <w:rsid w:val="00E408EF"/>
    <w:rsid w:val="00E9567E"/>
    <w:rsid w:val="00EB318D"/>
    <w:rsid w:val="00EB4836"/>
    <w:rsid w:val="00ED7FF1"/>
    <w:rsid w:val="00F03FC7"/>
    <w:rsid w:val="00F33F31"/>
    <w:rsid w:val="00FC0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50A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EB31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459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F50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50A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3F50A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F50A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3F50AA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50A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3F50A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3F50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0"/>
    <w:link w:val="a7"/>
    <w:uiPriority w:val="1"/>
    <w:qFormat/>
    <w:rsid w:val="003F50AA"/>
    <w:pPr>
      <w:widowControl w:val="0"/>
      <w:autoSpaceDE w:val="0"/>
      <w:autoSpaceDN w:val="0"/>
      <w:spacing w:before="132"/>
      <w:ind w:left="1180"/>
    </w:pPr>
    <w:rPr>
      <w:b/>
      <w:bCs/>
      <w:noProof w:val="0"/>
      <w:sz w:val="23"/>
      <w:szCs w:val="23"/>
    </w:rPr>
  </w:style>
  <w:style w:type="character" w:customStyle="1" w:styleId="a7">
    <w:name w:val="Основной текст Знак"/>
    <w:basedOn w:val="a1"/>
    <w:link w:val="a6"/>
    <w:uiPriority w:val="1"/>
    <w:rsid w:val="003F50AA"/>
    <w:rPr>
      <w:rFonts w:ascii="Times New Roman" w:eastAsia="Times New Roman" w:hAnsi="Times New Roman" w:cs="Times New Roman"/>
      <w:b/>
      <w:bCs/>
      <w:sz w:val="23"/>
      <w:szCs w:val="23"/>
      <w:lang w:val="ro-RO"/>
    </w:rPr>
  </w:style>
  <w:style w:type="character" w:styleId="a8">
    <w:name w:val="Hyperlink"/>
    <w:basedOn w:val="a1"/>
    <w:uiPriority w:val="99"/>
    <w:unhideWhenUsed/>
    <w:rsid w:val="003F50AA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"/>
    <w:rsid w:val="00EB318D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  <w:lang w:val="ro-RO"/>
    </w:rPr>
  </w:style>
  <w:style w:type="paragraph" w:styleId="a9">
    <w:name w:val="Balloon Text"/>
    <w:basedOn w:val="a0"/>
    <w:link w:val="aa"/>
    <w:uiPriority w:val="99"/>
    <w:semiHidden/>
    <w:unhideWhenUsed/>
    <w:rsid w:val="0011163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11163E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1459A1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ro-RO"/>
    </w:rPr>
  </w:style>
  <w:style w:type="paragraph" w:customStyle="1" w:styleId="TableParagraph">
    <w:name w:val="Table Paragraph"/>
    <w:basedOn w:val="a0"/>
    <w:uiPriority w:val="1"/>
    <w:qFormat/>
    <w:rsid w:val="00A54264"/>
    <w:pPr>
      <w:widowControl w:val="0"/>
      <w:autoSpaceDE w:val="0"/>
      <w:autoSpaceDN w:val="0"/>
      <w:ind w:left="110"/>
    </w:pPr>
    <w:rPr>
      <w:noProof w:val="0"/>
      <w:sz w:val="22"/>
      <w:szCs w:val="22"/>
    </w:rPr>
  </w:style>
  <w:style w:type="paragraph" w:styleId="ab">
    <w:name w:val="Normal (Web)"/>
    <w:basedOn w:val="a0"/>
    <w:uiPriority w:val="99"/>
    <w:unhideWhenUsed/>
    <w:rsid w:val="004D6A33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c">
    <w:name w:val="Strong"/>
    <w:basedOn w:val="a1"/>
    <w:uiPriority w:val="22"/>
    <w:qFormat/>
    <w:rsid w:val="000F47A4"/>
    <w:rPr>
      <w:b/>
      <w:bCs/>
    </w:rPr>
  </w:style>
  <w:style w:type="paragraph" w:styleId="ad">
    <w:name w:val="No Spacing"/>
    <w:uiPriority w:val="1"/>
    <w:qFormat/>
    <w:rsid w:val="000C4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6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66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2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1</Pages>
  <Words>1784</Words>
  <Characters>10170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Craciun</dc:creator>
  <cp:keywords/>
  <dc:description/>
  <cp:lastModifiedBy>Contabil</cp:lastModifiedBy>
  <cp:revision>64</cp:revision>
  <cp:lastPrinted>2022-04-27T12:49:00Z</cp:lastPrinted>
  <dcterms:created xsi:type="dcterms:W3CDTF">2022-03-16T06:52:00Z</dcterms:created>
  <dcterms:modified xsi:type="dcterms:W3CDTF">2022-04-28T07:59:00Z</dcterms:modified>
</cp:coreProperties>
</file>