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16" w:type="pct"/>
        <w:tblLayout w:type="fixed"/>
        <w:tblLook w:val="04A0" w:firstRow="1" w:lastRow="0" w:firstColumn="1" w:lastColumn="0" w:noHBand="0" w:noVBand="1"/>
      </w:tblPr>
      <w:tblGrid>
        <w:gridCol w:w="1972"/>
        <w:gridCol w:w="146"/>
        <w:gridCol w:w="140"/>
        <w:gridCol w:w="1690"/>
        <w:gridCol w:w="1578"/>
        <w:gridCol w:w="1276"/>
        <w:gridCol w:w="2492"/>
        <w:gridCol w:w="2425"/>
        <w:gridCol w:w="2597"/>
        <w:gridCol w:w="1515"/>
        <w:gridCol w:w="80"/>
      </w:tblGrid>
      <w:tr w:rsidR="006B5BA2" w:rsidRPr="00C00499" w:rsidTr="006B5BA2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6B5BA2" w:rsidRPr="004B16DD" w:rsidRDefault="006B5BA2" w:rsidP="00537E8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6B5BA2" w:rsidRPr="00D22624" w:rsidRDefault="006B5BA2" w:rsidP="00537E8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6B5BA2" w:rsidRPr="00D22624" w:rsidRDefault="006B5BA2" w:rsidP="00537E8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6B5BA2" w:rsidRPr="00C00499" w:rsidRDefault="006B5BA2" w:rsidP="00537E8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B5BA2" w:rsidRPr="00C00499" w:rsidTr="006B5BA2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B5BA2" w:rsidRPr="007C0C9D" w:rsidTr="006B5BA2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B5BA2" w:rsidRPr="007C0C9D" w:rsidRDefault="006B5BA2" w:rsidP="00537E8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B5BA2" w:rsidRPr="00C00499" w:rsidRDefault="006B5BA2" w:rsidP="00537E8A">
            <w:pPr>
              <w:jc w:val="center"/>
            </w:pPr>
          </w:p>
        </w:tc>
      </w:tr>
      <w:tr w:rsidR="006B5BA2" w:rsidRPr="00C00499" w:rsidTr="006B5BA2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C00499" w:rsidRDefault="006B5BA2" w:rsidP="00537E8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6B5BA2" w:rsidRPr="00C00499" w:rsidTr="006B5BA2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C00499" w:rsidRDefault="006B5BA2" w:rsidP="00537E8A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6B5BA2" w:rsidRPr="00C00499" w:rsidTr="006B5BA2">
        <w:trPr>
          <w:trHeight w:val="567"/>
        </w:trPr>
        <w:tc>
          <w:tcPr>
            <w:tcW w:w="2921" w:type="pct"/>
            <w:gridSpan w:val="7"/>
            <w:shd w:val="clear" w:color="auto" w:fill="auto"/>
          </w:tcPr>
          <w:p w:rsidR="006B5BA2" w:rsidRPr="00C00499" w:rsidRDefault="006B5BA2" w:rsidP="00537E8A"/>
        </w:tc>
        <w:tc>
          <w:tcPr>
            <w:tcW w:w="2079" w:type="pct"/>
            <w:gridSpan w:val="4"/>
            <w:shd w:val="clear" w:color="auto" w:fill="auto"/>
          </w:tcPr>
          <w:p w:rsidR="006B5BA2" w:rsidRPr="00C00499" w:rsidRDefault="006B5BA2" w:rsidP="00537E8A"/>
        </w:tc>
      </w:tr>
      <w:tr w:rsidR="006B5BA2" w:rsidRPr="00C00499" w:rsidTr="006B5BA2">
        <w:trPr>
          <w:gridAfter w:val="1"/>
          <w:wAfter w:w="25" w:type="pct"/>
          <w:trHeight w:val="1043"/>
        </w:trPr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5BA2" w:rsidRPr="0065496F" w:rsidRDefault="006B5BA2" w:rsidP="00537E8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B5BA2" w:rsidRPr="00C00499" w:rsidTr="006B5BA2">
        <w:trPr>
          <w:gridAfter w:val="1"/>
          <w:wAfter w:w="25" w:type="pct"/>
          <w:trHeight w:val="283"/>
        </w:trPr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B5BA2" w:rsidRPr="00C00499" w:rsidTr="006B5BA2">
        <w:trPr>
          <w:gridAfter w:val="1"/>
          <w:wAfter w:w="25" w:type="pct"/>
          <w:trHeight w:val="397"/>
        </w:trPr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</w:tr>
      <w:tr w:rsidR="006B5BA2" w:rsidRPr="00C00499" w:rsidTr="006B5BA2">
        <w:trPr>
          <w:gridAfter w:val="1"/>
          <w:wAfter w:w="25" w:type="pct"/>
          <w:trHeight w:val="397"/>
        </w:trPr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537E8A">
            <w:pPr>
              <w:rPr>
                <w:sz w:val="20"/>
                <w:szCs w:val="20"/>
              </w:rPr>
            </w:pPr>
          </w:p>
        </w:tc>
      </w:tr>
      <w:tr w:rsidR="006B5BA2" w:rsidRPr="00C00499" w:rsidTr="006B5BA2">
        <w:trPr>
          <w:gridAfter w:val="1"/>
          <w:wAfter w:w="25" w:type="pct"/>
          <w:trHeight w:val="483"/>
        </w:trPr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F0981" w:rsidRDefault="006B5BA2" w:rsidP="006B5BA2">
            <w:pPr>
              <w:rPr>
                <w:sz w:val="28"/>
                <w:szCs w:val="28"/>
              </w:rPr>
            </w:pPr>
            <w:r>
              <w:t>30197643-5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A459D4" w:rsidRDefault="006B5BA2" w:rsidP="006B5BA2">
            <w:pPr>
              <w:pStyle w:val="a5"/>
              <w:textAlignment w:val="baseline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Hârtie A4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6B5BA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6B5BA2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B5BA2" w:rsidRDefault="006B5BA2" w:rsidP="006B5BA2">
            <w:pPr>
              <w:rPr>
                <w:b/>
                <w:sz w:val="20"/>
                <w:szCs w:val="20"/>
              </w:rPr>
            </w:pPr>
            <w:r w:rsidRPr="006B5BA2">
              <w:rPr>
                <w:b/>
                <w:sz w:val="20"/>
                <w:szCs w:val="20"/>
              </w:rPr>
              <w:t xml:space="preserve">Format - A4, </w:t>
            </w:r>
          </w:p>
          <w:p w:rsidR="006B5BA2" w:rsidRPr="006B5BA2" w:rsidRDefault="006B5BA2" w:rsidP="006B5BA2">
            <w:pPr>
              <w:rPr>
                <w:b/>
                <w:sz w:val="20"/>
                <w:szCs w:val="20"/>
              </w:rPr>
            </w:pPr>
            <w:r w:rsidRPr="006B5BA2">
              <w:rPr>
                <w:b/>
                <w:i/>
                <w:color w:val="272727"/>
                <w:sz w:val="20"/>
                <w:szCs w:val="20"/>
                <w:shd w:val="clear" w:color="auto" w:fill="FFFFFF"/>
              </w:rPr>
              <w:t>Densitatea hârtiei</w:t>
            </w:r>
            <w:r w:rsidRPr="006B5BA2">
              <w:rPr>
                <w:b/>
                <w:color w:val="272727"/>
                <w:sz w:val="20"/>
                <w:szCs w:val="20"/>
                <w:shd w:val="clear" w:color="auto" w:fill="FFFFFF"/>
              </w:rPr>
              <w:t>- 80 g/m</w:t>
            </w:r>
            <w:r w:rsidRPr="006B5BA2">
              <w:rPr>
                <w:b/>
                <w:color w:val="272727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:rsidR="006B5BA2" w:rsidRPr="006B5BA2" w:rsidRDefault="006B5BA2" w:rsidP="006B5BA2">
            <w:pPr>
              <w:rPr>
                <w:b/>
                <w:sz w:val="20"/>
                <w:szCs w:val="20"/>
              </w:rPr>
            </w:pPr>
            <w:r w:rsidRPr="006B5BA2">
              <w:rPr>
                <w:b/>
                <w:i/>
                <w:color w:val="272727"/>
                <w:sz w:val="20"/>
                <w:szCs w:val="20"/>
                <w:shd w:val="clear" w:color="auto" w:fill="FFFFFF"/>
              </w:rPr>
              <w:t>Calitatea hârtiei</w:t>
            </w:r>
            <w:r w:rsidRPr="006B5BA2">
              <w:rPr>
                <w:b/>
                <w:color w:val="272727"/>
                <w:sz w:val="20"/>
                <w:szCs w:val="20"/>
                <w:shd w:val="clear" w:color="auto" w:fill="FFFFFF"/>
              </w:rPr>
              <w:t>-C</w:t>
            </w:r>
          </w:p>
          <w:p w:rsidR="006B5BA2" w:rsidRPr="006B5BA2" w:rsidRDefault="006B5BA2" w:rsidP="006B5BA2">
            <w:pPr>
              <w:rPr>
                <w:b/>
                <w:sz w:val="20"/>
                <w:szCs w:val="20"/>
              </w:rPr>
            </w:pPr>
            <w:r w:rsidRPr="006B5BA2">
              <w:rPr>
                <w:b/>
                <w:i/>
                <w:sz w:val="20"/>
                <w:szCs w:val="20"/>
              </w:rPr>
              <w:t>Culoarea</w:t>
            </w:r>
            <w:r w:rsidRPr="006B5BA2">
              <w:rPr>
                <w:b/>
                <w:sz w:val="20"/>
                <w:szCs w:val="20"/>
              </w:rPr>
              <w:t xml:space="preserve">-albă </w:t>
            </w:r>
          </w:p>
          <w:p w:rsidR="006B5BA2" w:rsidRPr="006B5BA2" w:rsidRDefault="006B5BA2" w:rsidP="006B5BA2">
            <w:pPr>
              <w:rPr>
                <w:b/>
                <w:sz w:val="20"/>
                <w:szCs w:val="20"/>
              </w:rPr>
            </w:pPr>
            <w:r w:rsidRPr="006B5BA2">
              <w:rPr>
                <w:b/>
                <w:i/>
                <w:color w:val="272727"/>
                <w:sz w:val="20"/>
                <w:szCs w:val="20"/>
                <w:shd w:val="clear" w:color="auto" w:fill="FFFFFF"/>
              </w:rPr>
              <w:t>Opacitate</w:t>
            </w:r>
            <w:r w:rsidRPr="006B5BA2">
              <w:rPr>
                <w:b/>
                <w:color w:val="272727"/>
                <w:sz w:val="20"/>
                <w:szCs w:val="20"/>
                <w:shd w:val="clear" w:color="auto" w:fill="FFFFFF"/>
              </w:rPr>
              <w:t>- 90 %</w:t>
            </w:r>
          </w:p>
          <w:p w:rsidR="006B5BA2" w:rsidRPr="006B5BA2" w:rsidRDefault="006B5BA2" w:rsidP="006B5BA2">
            <w:pPr>
              <w:rPr>
                <w:b/>
                <w:color w:val="272727"/>
                <w:sz w:val="20"/>
                <w:szCs w:val="20"/>
                <w:shd w:val="clear" w:color="auto" w:fill="F7F7F7"/>
              </w:rPr>
            </w:pPr>
            <w:r w:rsidRPr="006B5BA2">
              <w:rPr>
                <w:b/>
                <w:i/>
                <w:color w:val="272727"/>
                <w:sz w:val="20"/>
                <w:szCs w:val="20"/>
                <w:shd w:val="clear" w:color="auto" w:fill="F7F7F7"/>
              </w:rPr>
              <w:t>Grosime</w:t>
            </w:r>
            <w:r w:rsidRPr="006B5BA2">
              <w:rPr>
                <w:b/>
                <w:color w:val="272727"/>
                <w:sz w:val="20"/>
                <w:szCs w:val="20"/>
                <w:shd w:val="clear" w:color="auto" w:fill="F7F7F7"/>
              </w:rPr>
              <w:t>-104 μm</w:t>
            </w:r>
          </w:p>
          <w:p w:rsidR="006B5BA2" w:rsidRPr="006B5BA2" w:rsidRDefault="006B5BA2" w:rsidP="006B5BA2">
            <w:pPr>
              <w:rPr>
                <w:b/>
                <w:color w:val="272727"/>
                <w:sz w:val="20"/>
                <w:szCs w:val="20"/>
                <w:shd w:val="clear" w:color="auto" w:fill="FFFFFF"/>
              </w:rPr>
            </w:pPr>
            <w:r w:rsidRPr="006B5BA2">
              <w:rPr>
                <w:b/>
                <w:color w:val="272727"/>
                <w:sz w:val="20"/>
                <w:szCs w:val="20"/>
                <w:shd w:val="clear" w:color="auto" w:fill="FFFFFF"/>
              </w:rPr>
              <w:t>Albeaţa-140 %</w:t>
            </w:r>
          </w:p>
          <w:p w:rsidR="006B5BA2" w:rsidRPr="006B5BA2" w:rsidRDefault="006B5BA2" w:rsidP="006B5BA2">
            <w:pPr>
              <w:rPr>
                <w:b/>
                <w:color w:val="272727"/>
                <w:sz w:val="20"/>
                <w:szCs w:val="20"/>
                <w:shd w:val="clear" w:color="auto" w:fill="F7F7F7"/>
              </w:rPr>
            </w:pPr>
            <w:r w:rsidRPr="006B5BA2">
              <w:rPr>
                <w:b/>
                <w:i/>
                <w:color w:val="272727"/>
                <w:sz w:val="20"/>
                <w:szCs w:val="20"/>
                <w:shd w:val="clear" w:color="auto" w:fill="F7F7F7"/>
              </w:rPr>
              <w:t>Tehnologie de imprimare-</w:t>
            </w:r>
            <w:hyperlink r:id="rId5" w:history="1">
              <w:r w:rsidRPr="006B5BA2">
                <w:rPr>
                  <w:rStyle w:val="a6"/>
                  <w:b/>
                  <w:color w:val="000000" w:themeColor="text1"/>
                  <w:sz w:val="20"/>
                  <w:szCs w:val="20"/>
                  <w:shd w:val="clear" w:color="auto" w:fill="F7F7F7"/>
                </w:rPr>
                <w:t>laser </w:t>
              </w:r>
            </w:hyperlink>
            <w:r w:rsidRPr="006B5BA2">
              <w:rPr>
                <w:b/>
                <w:color w:val="000000" w:themeColor="text1"/>
                <w:sz w:val="20"/>
                <w:szCs w:val="20"/>
                <w:shd w:val="clear" w:color="auto" w:fill="F7F7F7"/>
              </w:rPr>
              <w:t>, </w:t>
            </w:r>
            <w:hyperlink r:id="rId6" w:history="1">
              <w:r w:rsidRPr="006B5BA2">
                <w:rPr>
                  <w:rStyle w:val="a6"/>
                  <w:b/>
                  <w:color w:val="000000" w:themeColor="text1"/>
                  <w:sz w:val="20"/>
                  <w:szCs w:val="20"/>
                  <w:shd w:val="clear" w:color="auto" w:fill="F7F7F7"/>
                </w:rPr>
                <w:t>jet de cerneală </w:t>
              </w:r>
            </w:hyperlink>
          </w:p>
          <w:p w:rsidR="006B5BA2" w:rsidRPr="006B5BA2" w:rsidRDefault="006B5BA2" w:rsidP="006B5BA2">
            <w:pPr>
              <w:rPr>
                <w:b/>
                <w:sz w:val="20"/>
                <w:szCs w:val="20"/>
                <w:lang w:val="en-US"/>
              </w:rPr>
            </w:pPr>
            <w:r w:rsidRPr="006B5BA2">
              <w:rPr>
                <w:b/>
                <w:i/>
                <w:color w:val="272727"/>
                <w:sz w:val="20"/>
                <w:szCs w:val="20"/>
                <w:shd w:val="clear" w:color="auto" w:fill="FFFFFF"/>
              </w:rPr>
              <w:t>Numărul de foi dintr-un</w:t>
            </w:r>
            <w:r w:rsidRPr="006B5BA2">
              <w:rPr>
                <w:b/>
                <w:color w:val="272727"/>
                <w:sz w:val="20"/>
                <w:szCs w:val="20"/>
                <w:shd w:val="clear" w:color="auto" w:fill="FFFFFF"/>
              </w:rPr>
              <w:t xml:space="preserve"> </w:t>
            </w:r>
            <w:r w:rsidRPr="006B5BA2">
              <w:rPr>
                <w:b/>
                <w:i/>
                <w:color w:val="272727"/>
                <w:sz w:val="20"/>
                <w:szCs w:val="20"/>
                <w:shd w:val="clear" w:color="auto" w:fill="FFFFFF"/>
              </w:rPr>
              <w:t>pachet</w:t>
            </w:r>
            <w:r w:rsidRPr="006B5BA2">
              <w:rPr>
                <w:b/>
                <w:color w:val="272727"/>
                <w:sz w:val="20"/>
                <w:szCs w:val="20"/>
                <w:shd w:val="clear" w:color="auto" w:fill="FFFFFF"/>
              </w:rPr>
              <w:t>- 500</w:t>
            </w:r>
            <w:r w:rsidRPr="006B5BA2">
              <w:rPr>
                <w:rFonts w:ascii="ProximaNova-Reg" w:hAnsi="ProximaNova-Reg"/>
                <w:b/>
                <w:color w:val="272727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A2" w:rsidRPr="0065496F" w:rsidRDefault="006B5BA2" w:rsidP="006B5BA2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045E88" w:rsidRDefault="006B5BA2" w:rsidP="006B5BA2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6B5BA2" w:rsidRPr="00C00499" w:rsidTr="006B5BA2">
        <w:trPr>
          <w:gridAfter w:val="1"/>
          <w:wAfter w:w="25" w:type="pct"/>
          <w:trHeight w:val="397"/>
        </w:trPr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59718D" w:rsidRDefault="006B5BA2" w:rsidP="006B5BA2">
            <w:r>
              <w:t>30197643-5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Default="006B5BA2" w:rsidP="006B5BA2">
            <w:pPr>
              <w:pStyle w:val="a5"/>
              <w:textAlignment w:val="baseline"/>
              <w:rPr>
                <w:rFonts w:ascii="inherit" w:hAnsi="inherit" w:cs="Segoe UI"/>
                <w:color w:val="3B3B3B"/>
                <w:sz w:val="18"/>
                <w:szCs w:val="18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Hârtie A3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6B5BA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6B5BA2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0C5381" w:rsidRDefault="006B5BA2" w:rsidP="006B5BA2">
            <w:pPr>
              <w:rPr>
                <w:sz w:val="20"/>
                <w:szCs w:val="20"/>
              </w:rPr>
            </w:pPr>
            <w:r w:rsidRPr="000C5381">
              <w:rPr>
                <w:sz w:val="20"/>
                <w:szCs w:val="20"/>
              </w:rPr>
              <w:t xml:space="preserve">Format - A4, </w:t>
            </w:r>
          </w:p>
          <w:p w:rsidR="006B5BA2" w:rsidRPr="000C5381" w:rsidRDefault="006B5BA2" w:rsidP="006B5BA2">
            <w:pPr>
              <w:rPr>
                <w:sz w:val="20"/>
                <w:szCs w:val="20"/>
              </w:rPr>
            </w:pPr>
            <w:r w:rsidRPr="000C5381">
              <w:rPr>
                <w:i/>
                <w:color w:val="272727"/>
                <w:sz w:val="20"/>
                <w:szCs w:val="20"/>
                <w:shd w:val="clear" w:color="auto" w:fill="FFFFFF"/>
              </w:rPr>
              <w:t>Densitatea hârtiei</w:t>
            </w:r>
            <w:r w:rsidRPr="000C5381">
              <w:rPr>
                <w:color w:val="272727"/>
                <w:sz w:val="20"/>
                <w:szCs w:val="20"/>
                <w:shd w:val="clear" w:color="auto" w:fill="FFFFFF"/>
              </w:rPr>
              <w:t xml:space="preserve">- </w:t>
            </w:r>
            <w:r w:rsidRPr="000C5381">
              <w:rPr>
                <w:b/>
                <w:color w:val="272727"/>
                <w:sz w:val="20"/>
                <w:szCs w:val="20"/>
                <w:shd w:val="clear" w:color="auto" w:fill="FFFFFF"/>
              </w:rPr>
              <w:t>80 g/m</w:t>
            </w:r>
            <w:r w:rsidRPr="000C5381">
              <w:rPr>
                <w:b/>
                <w:color w:val="272727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:rsidR="006B5BA2" w:rsidRPr="000C5381" w:rsidRDefault="006B5BA2" w:rsidP="006B5BA2">
            <w:pPr>
              <w:rPr>
                <w:sz w:val="20"/>
                <w:szCs w:val="20"/>
              </w:rPr>
            </w:pPr>
            <w:r w:rsidRPr="000C5381">
              <w:rPr>
                <w:i/>
                <w:color w:val="272727"/>
                <w:sz w:val="20"/>
                <w:szCs w:val="20"/>
                <w:shd w:val="clear" w:color="auto" w:fill="FFFFFF"/>
              </w:rPr>
              <w:t>Calitatea hârtiei</w:t>
            </w:r>
            <w:r w:rsidRPr="000C5381">
              <w:rPr>
                <w:color w:val="272727"/>
                <w:sz w:val="20"/>
                <w:szCs w:val="20"/>
                <w:shd w:val="clear" w:color="auto" w:fill="FFFFFF"/>
              </w:rPr>
              <w:t>-</w:t>
            </w:r>
            <w:r w:rsidRPr="000C5381">
              <w:rPr>
                <w:b/>
                <w:color w:val="272727"/>
                <w:sz w:val="20"/>
                <w:szCs w:val="20"/>
                <w:shd w:val="clear" w:color="auto" w:fill="FFFFFF"/>
              </w:rPr>
              <w:t>C</w:t>
            </w:r>
          </w:p>
          <w:p w:rsidR="006B5BA2" w:rsidRPr="000C5381" w:rsidRDefault="006B5BA2" w:rsidP="006B5BA2">
            <w:pPr>
              <w:rPr>
                <w:sz w:val="20"/>
                <w:szCs w:val="20"/>
              </w:rPr>
            </w:pPr>
            <w:r w:rsidRPr="000C5381">
              <w:rPr>
                <w:i/>
                <w:sz w:val="20"/>
                <w:szCs w:val="20"/>
              </w:rPr>
              <w:t>Culoarea</w:t>
            </w:r>
            <w:r w:rsidRPr="000C5381">
              <w:rPr>
                <w:sz w:val="20"/>
                <w:szCs w:val="20"/>
              </w:rPr>
              <w:t>-</w:t>
            </w:r>
            <w:r w:rsidRPr="000C5381">
              <w:rPr>
                <w:b/>
                <w:sz w:val="20"/>
                <w:szCs w:val="20"/>
              </w:rPr>
              <w:t>albă</w:t>
            </w:r>
            <w:r w:rsidRPr="000C5381">
              <w:rPr>
                <w:sz w:val="20"/>
                <w:szCs w:val="20"/>
              </w:rPr>
              <w:t xml:space="preserve"> </w:t>
            </w:r>
          </w:p>
          <w:p w:rsidR="006B5BA2" w:rsidRPr="000C5381" w:rsidRDefault="006B5BA2" w:rsidP="006B5BA2">
            <w:pPr>
              <w:rPr>
                <w:sz w:val="20"/>
                <w:szCs w:val="20"/>
              </w:rPr>
            </w:pPr>
            <w:r w:rsidRPr="000C5381">
              <w:rPr>
                <w:i/>
                <w:color w:val="272727"/>
                <w:sz w:val="20"/>
                <w:szCs w:val="20"/>
                <w:shd w:val="clear" w:color="auto" w:fill="FFFFFF"/>
              </w:rPr>
              <w:t>Opacitate</w:t>
            </w:r>
            <w:r w:rsidRPr="000C5381">
              <w:rPr>
                <w:color w:val="272727"/>
                <w:sz w:val="20"/>
                <w:szCs w:val="20"/>
                <w:shd w:val="clear" w:color="auto" w:fill="FFFFFF"/>
              </w:rPr>
              <w:t xml:space="preserve">- </w:t>
            </w:r>
            <w:r w:rsidRPr="000C5381">
              <w:rPr>
                <w:b/>
                <w:color w:val="272727"/>
                <w:sz w:val="20"/>
                <w:szCs w:val="20"/>
                <w:shd w:val="clear" w:color="auto" w:fill="FFFFFF"/>
              </w:rPr>
              <w:t>90 %</w:t>
            </w:r>
          </w:p>
          <w:p w:rsidR="006B5BA2" w:rsidRPr="000C5381" w:rsidRDefault="006B5BA2" w:rsidP="006B5BA2">
            <w:pPr>
              <w:rPr>
                <w:color w:val="272727"/>
                <w:sz w:val="20"/>
                <w:szCs w:val="20"/>
                <w:shd w:val="clear" w:color="auto" w:fill="F7F7F7"/>
              </w:rPr>
            </w:pPr>
            <w:r w:rsidRPr="000C5381">
              <w:rPr>
                <w:i/>
                <w:color w:val="272727"/>
                <w:sz w:val="20"/>
                <w:szCs w:val="20"/>
                <w:shd w:val="clear" w:color="auto" w:fill="F7F7F7"/>
              </w:rPr>
              <w:t>Grosime</w:t>
            </w:r>
            <w:r w:rsidRPr="000C5381">
              <w:rPr>
                <w:color w:val="272727"/>
                <w:sz w:val="20"/>
                <w:szCs w:val="20"/>
                <w:shd w:val="clear" w:color="auto" w:fill="F7F7F7"/>
              </w:rPr>
              <w:t>-</w:t>
            </w:r>
            <w:r w:rsidRPr="000C5381">
              <w:rPr>
                <w:b/>
                <w:color w:val="272727"/>
                <w:sz w:val="20"/>
                <w:szCs w:val="20"/>
                <w:shd w:val="clear" w:color="auto" w:fill="F7F7F7"/>
              </w:rPr>
              <w:t>104 μm</w:t>
            </w:r>
          </w:p>
          <w:p w:rsidR="006B5BA2" w:rsidRPr="000C5381" w:rsidRDefault="006B5BA2" w:rsidP="006B5BA2">
            <w:pPr>
              <w:rPr>
                <w:color w:val="272727"/>
                <w:sz w:val="20"/>
                <w:szCs w:val="20"/>
                <w:shd w:val="clear" w:color="auto" w:fill="FFFFFF"/>
              </w:rPr>
            </w:pPr>
            <w:r w:rsidRPr="000C5381">
              <w:rPr>
                <w:color w:val="272727"/>
                <w:sz w:val="20"/>
                <w:szCs w:val="20"/>
                <w:shd w:val="clear" w:color="auto" w:fill="FFFFFF"/>
              </w:rPr>
              <w:t>Albeaţa-</w:t>
            </w:r>
            <w:r w:rsidRPr="000C5381">
              <w:rPr>
                <w:b/>
                <w:color w:val="272727"/>
                <w:sz w:val="20"/>
                <w:szCs w:val="20"/>
                <w:shd w:val="clear" w:color="auto" w:fill="FFFFFF"/>
              </w:rPr>
              <w:t>140 %</w:t>
            </w:r>
          </w:p>
          <w:p w:rsidR="006B5BA2" w:rsidRPr="000C5381" w:rsidRDefault="006B5BA2" w:rsidP="006B5BA2">
            <w:pPr>
              <w:rPr>
                <w:color w:val="272727"/>
                <w:sz w:val="20"/>
                <w:szCs w:val="20"/>
                <w:shd w:val="clear" w:color="auto" w:fill="F7F7F7"/>
              </w:rPr>
            </w:pPr>
            <w:r w:rsidRPr="000C5381">
              <w:rPr>
                <w:i/>
                <w:color w:val="272727"/>
                <w:sz w:val="20"/>
                <w:szCs w:val="20"/>
                <w:shd w:val="clear" w:color="auto" w:fill="F7F7F7"/>
              </w:rPr>
              <w:t>Tehnologie de imprimare-</w:t>
            </w:r>
            <w:hyperlink r:id="rId7" w:history="1">
              <w:r w:rsidRPr="000C5381">
                <w:rPr>
                  <w:rStyle w:val="a6"/>
                  <w:b/>
                  <w:color w:val="000000" w:themeColor="text1"/>
                  <w:sz w:val="20"/>
                  <w:szCs w:val="20"/>
                  <w:shd w:val="clear" w:color="auto" w:fill="F7F7F7"/>
                </w:rPr>
                <w:t>laser </w:t>
              </w:r>
            </w:hyperlink>
            <w:r w:rsidRPr="000C5381">
              <w:rPr>
                <w:b/>
                <w:color w:val="000000" w:themeColor="text1"/>
                <w:sz w:val="20"/>
                <w:szCs w:val="20"/>
                <w:shd w:val="clear" w:color="auto" w:fill="F7F7F7"/>
              </w:rPr>
              <w:t>, </w:t>
            </w:r>
            <w:hyperlink r:id="rId8" w:history="1">
              <w:r w:rsidRPr="000C5381">
                <w:rPr>
                  <w:rStyle w:val="a6"/>
                  <w:b/>
                  <w:color w:val="000000" w:themeColor="text1"/>
                  <w:sz w:val="20"/>
                  <w:szCs w:val="20"/>
                  <w:shd w:val="clear" w:color="auto" w:fill="F7F7F7"/>
                </w:rPr>
                <w:t>jet de cerneală </w:t>
              </w:r>
            </w:hyperlink>
          </w:p>
          <w:p w:rsidR="006B5BA2" w:rsidRPr="000C5381" w:rsidRDefault="006B5BA2" w:rsidP="006B5BA2">
            <w:pPr>
              <w:rPr>
                <w:sz w:val="20"/>
                <w:szCs w:val="20"/>
                <w:lang w:val="en-US"/>
              </w:rPr>
            </w:pPr>
            <w:r w:rsidRPr="000C5381">
              <w:rPr>
                <w:i/>
                <w:color w:val="272727"/>
                <w:sz w:val="20"/>
                <w:szCs w:val="20"/>
                <w:shd w:val="clear" w:color="auto" w:fill="FFFFFF"/>
              </w:rPr>
              <w:lastRenderedPageBreak/>
              <w:t>Numărul de foi dintr-un</w:t>
            </w:r>
            <w:r w:rsidRPr="000C5381">
              <w:rPr>
                <w:color w:val="272727"/>
                <w:sz w:val="20"/>
                <w:szCs w:val="20"/>
                <w:shd w:val="clear" w:color="auto" w:fill="FFFFFF"/>
              </w:rPr>
              <w:t xml:space="preserve"> </w:t>
            </w:r>
            <w:r w:rsidRPr="000C5381">
              <w:rPr>
                <w:i/>
                <w:color w:val="272727"/>
                <w:sz w:val="20"/>
                <w:szCs w:val="20"/>
                <w:shd w:val="clear" w:color="auto" w:fill="FFFFFF"/>
              </w:rPr>
              <w:t>pachet</w:t>
            </w:r>
            <w:r w:rsidRPr="000C5381">
              <w:rPr>
                <w:color w:val="272727"/>
                <w:sz w:val="20"/>
                <w:szCs w:val="20"/>
                <w:shd w:val="clear" w:color="auto" w:fill="FFFFFF"/>
              </w:rPr>
              <w:t xml:space="preserve">- </w:t>
            </w:r>
            <w:r w:rsidRPr="000C5381">
              <w:rPr>
                <w:b/>
                <w:color w:val="272727"/>
                <w:sz w:val="20"/>
                <w:szCs w:val="20"/>
                <w:shd w:val="clear" w:color="auto" w:fill="FFFFFF"/>
              </w:rPr>
              <w:t>500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A2" w:rsidRPr="001B65DE" w:rsidRDefault="006B5BA2" w:rsidP="006B5BA2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045E88" w:rsidRDefault="006B5BA2" w:rsidP="006B5BA2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6B5BA2" w:rsidRPr="00C00499" w:rsidTr="006B5BA2">
        <w:trPr>
          <w:gridAfter w:val="1"/>
          <w:wAfter w:w="25" w:type="pct"/>
          <w:trHeight w:val="397"/>
        </w:trPr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6B5BA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6B5BA2">
            <w:pPr>
              <w:rPr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6B5BA2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6B5BA2">
            <w:pPr>
              <w:rPr>
                <w:sz w:val="20"/>
                <w:szCs w:val="20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6B5BA2">
            <w:pPr>
              <w:rPr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BA2" w:rsidRPr="0065496F" w:rsidRDefault="006B5BA2" w:rsidP="006B5BA2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5BA2" w:rsidRPr="0065496F" w:rsidRDefault="006B5BA2" w:rsidP="006B5BA2">
            <w:pPr>
              <w:rPr>
                <w:sz w:val="20"/>
                <w:szCs w:val="20"/>
              </w:rPr>
            </w:pPr>
          </w:p>
        </w:tc>
      </w:tr>
      <w:tr w:rsidR="006B5BA2" w:rsidRPr="00C00499" w:rsidTr="006B5BA2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5BA2" w:rsidRPr="00C00499" w:rsidRDefault="006B5BA2" w:rsidP="006B5BA2">
            <w:pPr>
              <w:tabs>
                <w:tab w:val="left" w:pos="6120"/>
              </w:tabs>
            </w:pPr>
          </w:p>
          <w:p w:rsidR="006B5BA2" w:rsidRPr="00C00499" w:rsidRDefault="006B5BA2" w:rsidP="006B5BA2">
            <w:r w:rsidRPr="00C00499">
              <w:t>Semnat:_______________ Numele, Prenumele:_____________________________ În calitate de: ________________</w:t>
            </w:r>
          </w:p>
          <w:p w:rsidR="006B5BA2" w:rsidRPr="00C00499" w:rsidRDefault="006B5BA2" w:rsidP="006B5BA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472"/>
              <w:gridCol w:w="950"/>
              <w:gridCol w:w="917"/>
              <w:gridCol w:w="1355"/>
              <w:gridCol w:w="1142"/>
              <w:gridCol w:w="1423"/>
              <w:gridCol w:w="1133"/>
              <w:gridCol w:w="54"/>
              <w:gridCol w:w="1371"/>
              <w:gridCol w:w="260"/>
              <w:gridCol w:w="36"/>
              <w:gridCol w:w="948"/>
              <w:gridCol w:w="235"/>
              <w:gridCol w:w="25"/>
              <w:gridCol w:w="36"/>
              <w:gridCol w:w="1169"/>
              <w:gridCol w:w="25"/>
              <w:gridCol w:w="32"/>
              <w:gridCol w:w="421"/>
            </w:tblGrid>
            <w:tr w:rsidR="006B5BA2" w:rsidRPr="00C00499" w:rsidTr="006B5BA2">
              <w:trPr>
                <w:gridAfter w:val="3"/>
                <w:wAfter w:w="478" w:type="dxa"/>
                <w:trHeight w:val="697"/>
              </w:trPr>
              <w:tc>
                <w:tcPr>
                  <w:tcW w:w="13851" w:type="dxa"/>
                  <w:gridSpan w:val="15"/>
                  <w:shd w:val="clear" w:color="auto" w:fill="auto"/>
                  <w:vAlign w:val="center"/>
                </w:tcPr>
                <w:p w:rsidR="006B5BA2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6B5BA2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5BA2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5BA2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5BA2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5BA2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5BA2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5BA2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5BA2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5BA2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5BA2" w:rsidRPr="00DC35AC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6B5BA2" w:rsidRPr="00D22624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6B5BA2" w:rsidRPr="00D22624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6B5BA2" w:rsidRDefault="006B5BA2" w:rsidP="006B5BA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B5BA2" w:rsidRPr="00DC35AC" w:rsidRDefault="006B5BA2" w:rsidP="006B5BA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3"/>
                </w:tcPr>
                <w:p w:rsidR="006B5BA2" w:rsidRPr="00C00499" w:rsidRDefault="006B5BA2" w:rsidP="006B5BA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B5BA2" w:rsidRPr="00C00499" w:rsidTr="006B5BA2">
              <w:trPr>
                <w:gridAfter w:val="3"/>
                <w:wAfter w:w="478" w:type="dxa"/>
              </w:trPr>
              <w:tc>
                <w:tcPr>
                  <w:tcW w:w="1385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B5BA2" w:rsidRPr="00DC35AC" w:rsidRDefault="006B5BA2" w:rsidP="006B5BA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6B5BA2" w:rsidRPr="00C00499" w:rsidRDefault="006B5BA2" w:rsidP="006B5BA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30" w:type="dxa"/>
                  <w:gridSpan w:val="3"/>
                  <w:tcBorders>
                    <w:bottom w:val="single" w:sz="4" w:space="0" w:color="auto"/>
                  </w:tcBorders>
                </w:tcPr>
                <w:p w:rsidR="006B5BA2" w:rsidRPr="007C0C9D" w:rsidRDefault="006B5BA2" w:rsidP="006B5BA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B5BA2" w:rsidRPr="00C00499" w:rsidTr="006B5BA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C00499" w:rsidRDefault="006B5BA2" w:rsidP="006B5BA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C00499" w:rsidRDefault="006B5BA2" w:rsidP="006B5BA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B5BA2" w:rsidRPr="00C00499" w:rsidTr="006B5BA2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Default="006B5BA2" w:rsidP="006B5BA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0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C00499" w:rsidRDefault="006B5BA2" w:rsidP="006B5BA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6B5BA2" w:rsidRPr="00C00499" w:rsidTr="006B5BA2">
              <w:trPr>
                <w:trHeight w:val="567"/>
              </w:trPr>
              <w:tc>
                <w:tcPr>
                  <w:tcW w:w="12372" w:type="dxa"/>
                  <w:gridSpan w:val="11"/>
                  <w:shd w:val="clear" w:color="auto" w:fill="auto"/>
                </w:tcPr>
                <w:p w:rsidR="006B5BA2" w:rsidRPr="00C00499" w:rsidRDefault="006B5BA2" w:rsidP="006B5BA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4" w:type="dxa"/>
                  <w:gridSpan w:val="3"/>
                </w:tcPr>
                <w:p w:rsidR="006B5BA2" w:rsidRPr="00C00499" w:rsidRDefault="006B5BA2" w:rsidP="006B5BA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43" w:type="dxa"/>
                  <w:gridSpan w:val="7"/>
                </w:tcPr>
                <w:p w:rsidR="006B5BA2" w:rsidRPr="00C00499" w:rsidRDefault="006B5BA2" w:rsidP="006B5BA2">
                  <w:pPr>
                    <w:framePr w:hSpace="180" w:wrap="around" w:vAnchor="page" w:hAnchor="margin" w:y="347"/>
                  </w:pPr>
                </w:p>
              </w:tc>
            </w:tr>
            <w:tr w:rsidR="006B5BA2" w:rsidRPr="006C1FA2" w:rsidTr="006B5BA2">
              <w:trPr>
                <w:gridAfter w:val="2"/>
                <w:wAfter w:w="45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6C1FA2" w:rsidRDefault="006B5BA2" w:rsidP="006B5BA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B5BA2" w:rsidRPr="006C1FA2" w:rsidTr="006B5BA2">
              <w:trPr>
                <w:gridAfter w:val="2"/>
                <w:wAfter w:w="45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6C1FA2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B5BA2" w:rsidRPr="006C1FA2" w:rsidTr="006B5BA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6C1FA2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6C1FA2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B5BA2" w:rsidRPr="006C1FA2" w:rsidTr="006B5BA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A459D4" w:rsidRDefault="006B5BA2" w:rsidP="006B5BA2">
                  <w:pPr>
                    <w:pStyle w:val="a5"/>
                    <w:textAlignment w:val="baseline"/>
                    <w:rPr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  <w:lang w:val="en-US"/>
                    </w:rPr>
                    <w:t>Hârtie A4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9B779F" w:rsidRDefault="006B5BA2" w:rsidP="006B5BA2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 xml:space="preserve">Buc. 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9B779F" w:rsidRDefault="006B5BA2" w:rsidP="006B5BA2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1365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B5BA2" w:rsidRPr="006B5BA2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B5BA2">
                    <w:rPr>
                      <w:b/>
                      <w:noProof w:val="0"/>
                      <w:color w:val="0070C0"/>
                      <w:lang w:val="it-IT" w:eastAsia="ru-RU"/>
                    </w:rPr>
                    <w:t>La depozitul DETS sec.Ciocana, str. Alecu Russo, 57</w:t>
                  </w: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6C1FA2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6C1FA2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B5BA2" w:rsidRPr="006C1FA2" w:rsidTr="006B5BA2">
              <w:trPr>
                <w:gridAfter w:val="2"/>
                <w:wAfter w:w="453" w:type="dxa"/>
                <w:trHeight w:val="426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Default="006B5BA2" w:rsidP="006B5BA2">
                  <w:pPr>
                    <w:pStyle w:val="a5"/>
                    <w:textAlignment w:val="baseline"/>
                    <w:rPr>
                      <w:rFonts w:ascii="inherit" w:hAnsi="inherit" w:cs="Segoe UI"/>
                      <w:color w:val="3B3B3B"/>
                      <w:sz w:val="18"/>
                      <w:szCs w:val="18"/>
                      <w:lang w:val="en-US"/>
                    </w:rPr>
                  </w:pPr>
                  <w:r>
                    <w:rPr>
                      <w:b/>
                      <w:sz w:val="22"/>
                      <w:szCs w:val="22"/>
                      <w:lang w:val="en-US"/>
                    </w:rPr>
                    <w:t>Hârtie A3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9B779F" w:rsidRDefault="006B5BA2" w:rsidP="006B5BA2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Buc.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9B779F" w:rsidRDefault="006B5BA2" w:rsidP="006B5BA2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981876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4521B6" w:rsidRDefault="006B5BA2" w:rsidP="006B5BA2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6C1FA2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B5BA2" w:rsidRPr="006C1FA2" w:rsidTr="006B5BA2">
              <w:trPr>
                <w:gridAfter w:val="2"/>
                <w:wAfter w:w="45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28367D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6C1FA2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B5BA2" w:rsidRPr="006C1FA2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B5BA2" w:rsidRPr="00845C1B" w:rsidTr="006B5BA2">
              <w:trPr>
                <w:gridAfter w:val="1"/>
                <w:wAfter w:w="421" w:type="dxa"/>
                <w:trHeight w:val="397"/>
              </w:trPr>
              <w:tc>
                <w:tcPr>
                  <w:tcW w:w="1100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B5BA2" w:rsidRPr="00845C1B" w:rsidRDefault="006B5BA2" w:rsidP="006B5BA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6B5BA2" w:rsidRPr="00845C1B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6B5BA2" w:rsidRPr="00845C1B" w:rsidRDefault="006B5BA2" w:rsidP="006B5BA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6B5BA2" w:rsidRPr="00845C1B" w:rsidRDefault="006B5BA2" w:rsidP="006B5BA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3"/>
                  <w:tcBorders>
                    <w:top w:val="single" w:sz="4" w:space="0" w:color="auto"/>
                  </w:tcBorders>
                </w:tcPr>
                <w:p w:rsidR="006B5BA2" w:rsidRPr="00845C1B" w:rsidRDefault="006B5BA2" w:rsidP="006B5BA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4"/>
                  <w:tcBorders>
                    <w:top w:val="single" w:sz="4" w:space="0" w:color="auto"/>
                  </w:tcBorders>
                </w:tcPr>
                <w:p w:rsidR="006B5BA2" w:rsidRPr="00845C1B" w:rsidRDefault="006B5BA2" w:rsidP="006B5BA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6" w:type="dxa"/>
                  <w:gridSpan w:val="3"/>
                  <w:tcBorders>
                    <w:top w:val="single" w:sz="4" w:space="0" w:color="auto"/>
                  </w:tcBorders>
                </w:tcPr>
                <w:p w:rsidR="006B5BA2" w:rsidRPr="00845C1B" w:rsidRDefault="006B5BA2" w:rsidP="006B5BA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6B5BA2" w:rsidRPr="00C00499" w:rsidRDefault="006B5BA2" w:rsidP="006B5BA2">
            <w:pPr>
              <w:rPr>
                <w:bCs/>
                <w:iCs/>
              </w:rPr>
            </w:pPr>
          </w:p>
        </w:tc>
      </w:tr>
      <w:tr w:rsidR="006B5BA2" w:rsidRPr="00C60D06" w:rsidTr="006B5BA2">
        <w:trPr>
          <w:gridAfter w:val="1"/>
          <w:wAfter w:w="25" w:type="pct"/>
          <w:trHeight w:val="397"/>
        </w:trPr>
        <w:tc>
          <w:tcPr>
            <w:tcW w:w="620" w:type="pct"/>
            <w:tcBorders>
              <w:top w:val="single" w:sz="4" w:space="0" w:color="auto"/>
            </w:tcBorders>
          </w:tcPr>
          <w:p w:rsidR="006B5BA2" w:rsidRPr="00C60D06" w:rsidRDefault="006B5BA2" w:rsidP="006B5BA2">
            <w:pPr>
              <w:tabs>
                <w:tab w:val="left" w:pos="6120"/>
              </w:tabs>
            </w:pPr>
          </w:p>
        </w:tc>
        <w:tc>
          <w:tcPr>
            <w:tcW w:w="90" w:type="pct"/>
            <w:gridSpan w:val="2"/>
            <w:tcBorders>
              <w:top w:val="single" w:sz="4" w:space="0" w:color="auto"/>
            </w:tcBorders>
          </w:tcPr>
          <w:p w:rsidR="006B5BA2" w:rsidRPr="00C60D06" w:rsidRDefault="006B5BA2" w:rsidP="006B5BA2">
            <w:pPr>
              <w:tabs>
                <w:tab w:val="left" w:pos="6120"/>
              </w:tabs>
            </w:pPr>
          </w:p>
        </w:tc>
        <w:tc>
          <w:tcPr>
            <w:tcW w:w="426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5BA2" w:rsidRPr="00C60D06" w:rsidRDefault="006B5BA2" w:rsidP="006B5BA2">
            <w:pPr>
              <w:rPr>
                <w:bCs/>
                <w:iCs/>
              </w:rPr>
            </w:pPr>
          </w:p>
        </w:tc>
      </w:tr>
    </w:tbl>
    <w:p w:rsidR="006B5BA2" w:rsidRDefault="006B5BA2" w:rsidP="006B5BA2">
      <w:pPr>
        <w:framePr w:h="9569" w:hRule="exact" w:wrap="auto" w:hAnchor="text" w:y="-589"/>
        <w:rPr>
          <w:b/>
          <w:noProof w:val="0"/>
        </w:rPr>
        <w:sectPr w:rsidR="006B5BA2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862520" w:rsidRDefault="00862520"/>
    <w:sectPr w:rsidR="00862520" w:rsidSect="00564FAD">
      <w:pgSz w:w="15840" w:h="12240" w:orient="landscape"/>
      <w:pgMar w:top="1701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oximaNova-Reg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0257D"/>
    <w:multiLevelType w:val="hybridMultilevel"/>
    <w:tmpl w:val="C34CD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08"/>
    <w:rsid w:val="00005730"/>
    <w:rsid w:val="002878E0"/>
    <w:rsid w:val="003C7451"/>
    <w:rsid w:val="004A40C4"/>
    <w:rsid w:val="004D3B08"/>
    <w:rsid w:val="004D77E2"/>
    <w:rsid w:val="00564FAD"/>
    <w:rsid w:val="005A30A1"/>
    <w:rsid w:val="006B5BA2"/>
    <w:rsid w:val="006D0FC7"/>
    <w:rsid w:val="006E062F"/>
    <w:rsid w:val="007C34DF"/>
    <w:rsid w:val="00862520"/>
    <w:rsid w:val="00A34738"/>
    <w:rsid w:val="00B676F2"/>
    <w:rsid w:val="00B7035F"/>
    <w:rsid w:val="00CA2D35"/>
    <w:rsid w:val="00EF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A1E79"/>
  <w15:chartTrackingRefBased/>
  <w15:docId w15:val="{361DB18B-9E06-4FEF-97E3-C377136D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BA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B5BA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5BA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No Spacing"/>
    <w:link w:val="a4"/>
    <w:uiPriority w:val="1"/>
    <w:qFormat/>
    <w:rsid w:val="006B5BA2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4">
    <w:name w:val="Без интервала Знак"/>
    <w:link w:val="a3"/>
    <w:uiPriority w:val="1"/>
    <w:locked/>
    <w:rsid w:val="006B5BA2"/>
    <w:rPr>
      <w:rFonts w:ascii="Times New Roman" w:eastAsia="Calibri" w:hAnsi="Times New Roman" w:cs="Times New Roman"/>
      <w:sz w:val="24"/>
      <w:lang w:val="ro-RO"/>
    </w:rPr>
  </w:style>
  <w:style w:type="character" w:customStyle="1" w:styleId="docbody">
    <w:name w:val="doc_body"/>
    <w:rsid w:val="006B5BA2"/>
  </w:style>
  <w:style w:type="paragraph" w:styleId="a5">
    <w:name w:val="Normal (Web)"/>
    <w:basedOn w:val="a"/>
    <w:uiPriority w:val="99"/>
    <w:unhideWhenUsed/>
    <w:rsid w:val="006B5BA2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6">
    <w:name w:val="Hyperlink"/>
    <w:uiPriority w:val="99"/>
    <w:rsid w:val="006B5B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ndashop.md/ro/catalog/electronics/office_equipment/consumables/printing_paper/?Texts=28464_17112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andashop.md/ro/catalog/electronics/office_equipment/consumables/printing_paper/?Texts=28464_945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andashop.md/ro/catalog/electronics/office_equipment/consumables/printing_paper/?Texts=28464_171120" TargetMode="External"/><Relationship Id="rId5" Type="http://schemas.openxmlformats.org/officeDocument/2006/relationships/hyperlink" Target="https://www.pandashop.md/ro/catalog/electronics/office_equipment/consumables/printing_paper/?Texts=28464_9457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2022-04-20T08:39:00Z</dcterms:created>
  <dcterms:modified xsi:type="dcterms:W3CDTF">2022-04-20T08:39:00Z</dcterms:modified>
</cp:coreProperties>
</file>