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5F2CE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5F2CE0">
            <w:pPr>
              <w:rPr>
                <w:bCs/>
                <w:iCs/>
              </w:rPr>
            </w:pPr>
          </w:p>
          <w:tbl>
            <w:tblPr>
              <w:tblW w:w="15310" w:type="dxa"/>
              <w:tblLook w:val="04A0" w:firstRow="1" w:lastRow="0" w:firstColumn="1" w:lastColumn="0" w:noHBand="0" w:noVBand="1"/>
            </w:tblPr>
            <w:tblGrid>
              <w:gridCol w:w="1275"/>
              <w:gridCol w:w="298"/>
              <w:gridCol w:w="2455"/>
              <w:gridCol w:w="1296"/>
              <w:gridCol w:w="914"/>
              <w:gridCol w:w="1343"/>
              <w:gridCol w:w="1135"/>
              <w:gridCol w:w="1410"/>
              <w:gridCol w:w="1125"/>
              <w:gridCol w:w="54"/>
              <w:gridCol w:w="1317"/>
              <w:gridCol w:w="293"/>
              <w:gridCol w:w="915"/>
              <w:gridCol w:w="228"/>
              <w:gridCol w:w="61"/>
              <w:gridCol w:w="1125"/>
              <w:gridCol w:w="10"/>
              <w:gridCol w:w="25"/>
              <w:gridCol w:w="31"/>
            </w:tblGrid>
            <w:tr w:rsidR="00760EA6" w:rsidRPr="00C00499" w:rsidTr="003D4B4B">
              <w:trPr>
                <w:gridAfter w:val="2"/>
                <w:wAfter w:w="56" w:type="dxa"/>
                <w:trHeight w:val="697"/>
              </w:trPr>
              <w:tc>
                <w:tcPr>
                  <w:tcW w:w="14058" w:type="dxa"/>
                  <w:gridSpan w:val="14"/>
                  <w:shd w:val="clear" w:color="auto" w:fill="auto"/>
                  <w:vAlign w:val="center"/>
                </w:tcPr>
                <w:p w:rsidR="00760EA6" w:rsidRDefault="00760EA6" w:rsidP="002B6B9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2B6B9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2B6B9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2B6B9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2B6B99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6" w:type="dxa"/>
                  <w:gridSpan w:val="3"/>
                </w:tcPr>
                <w:p w:rsidR="00760EA6" w:rsidRPr="00C00499" w:rsidRDefault="00760EA6" w:rsidP="002B6B9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3D4B4B">
              <w:trPr>
                <w:gridAfter w:val="2"/>
                <w:wAfter w:w="56" w:type="dxa"/>
              </w:trPr>
              <w:tc>
                <w:tcPr>
                  <w:tcW w:w="1405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2B6B9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</w:t>
                  </w:r>
                  <w:r w:rsidR="00254605">
                    <w:rPr>
                      <w:i/>
                      <w:iCs/>
                      <w:sz w:val="22"/>
                      <w:szCs w:val="22"/>
                    </w:rPr>
                    <w:t>ctantă – în coloanele 1,2,3,4,9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760EA6" w:rsidRPr="00C00499" w:rsidRDefault="00760EA6" w:rsidP="002B6B9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96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2B6B9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3D4B4B">
              <w:trPr>
                <w:gridAfter w:val="3"/>
                <w:wAfter w:w="66" w:type="dxa"/>
                <w:trHeight w:val="397"/>
              </w:trPr>
              <w:tc>
                <w:tcPr>
                  <w:tcW w:w="15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2B6B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2B6B9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6B4508">
                    <w:t xml:space="preserve"> </w:t>
                  </w:r>
                  <w:r w:rsidR="00695EBB">
                    <w:t xml:space="preserve"> </w:t>
                  </w:r>
                  <w:r w:rsidR="002B6B99">
                    <w:t xml:space="preserve"> </w:t>
                  </w:r>
                  <w:hyperlink r:id="rId5" w:tgtFrame="_blank" w:history="1">
                    <w:r w:rsidR="002B6B99">
                      <w:rPr>
                        <w:rStyle w:val="Hyperlink"/>
                        <w:rFonts w:ascii="Helvetica" w:hAnsi="Helvetica" w:cs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ocds-b3wdp1-MD-1784126141307</w:t>
                    </w:r>
                  </w:hyperlink>
                  <w:r w:rsidR="002B6B99">
                    <w:t xml:space="preserve"> </w:t>
                  </w:r>
                  <w:r w:rsidR="00695EBB">
                    <w:t xml:space="preserve"> </w:t>
                  </w:r>
                  <w:r w:rsidR="00EC3439">
                    <w:t xml:space="preserve">din </w:t>
                  </w:r>
                  <w:r w:rsidR="002B6B99">
                    <w:t>22.07.2026</w:t>
                  </w:r>
                  <w:bookmarkStart w:id="0" w:name="_GoBack"/>
                  <w:bookmarkEnd w:id="0"/>
                </w:p>
              </w:tc>
            </w:tr>
            <w:tr w:rsidR="00760EA6" w:rsidRPr="00C00499" w:rsidTr="003D4B4B">
              <w:trPr>
                <w:gridAfter w:val="3"/>
                <w:wAfter w:w="66" w:type="dxa"/>
                <w:trHeight w:val="397"/>
              </w:trPr>
              <w:tc>
                <w:tcPr>
                  <w:tcW w:w="15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2B6B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7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2B6B9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9380F">
                    <w:rPr>
                      <w:i/>
                      <w:lang w:eastAsia="ru-RU"/>
                    </w:rPr>
                    <w:t xml:space="preserve"> </w:t>
                  </w:r>
                  <w:r w:rsidR="0019380F" w:rsidRPr="00254605">
                    <w:rPr>
                      <w:b/>
                      <w:i/>
                      <w:lang w:eastAsia="ru-RU"/>
                    </w:rPr>
                    <w:t>Mărfuri de uz gospodăresc pentru 202</w:t>
                  </w:r>
                  <w:r w:rsidR="005F0FAB" w:rsidRPr="00254605">
                    <w:rPr>
                      <w:b/>
                      <w:i/>
                      <w:lang w:eastAsia="ru-RU"/>
                    </w:rPr>
                    <w:t>6</w:t>
                  </w:r>
                  <w:r w:rsidR="00824657">
                    <w:rPr>
                      <w:b/>
                      <w:i/>
                      <w:lang w:eastAsia="ru-RU"/>
                    </w:rPr>
                    <w:t xml:space="preserve"> (repetat</w:t>
                  </w:r>
                  <w:r w:rsidR="00B11A4B">
                    <w:rPr>
                      <w:b/>
                      <w:i/>
                      <w:lang w:eastAsia="ru-RU"/>
                    </w:rPr>
                    <w:t xml:space="preserve"> 2</w:t>
                  </w:r>
                  <w:r w:rsidR="00824657">
                    <w:rPr>
                      <w:b/>
                      <w:i/>
                      <w:lang w:eastAsia="ru-RU"/>
                    </w:rPr>
                    <w:t>)</w:t>
                  </w:r>
                </w:p>
              </w:tc>
            </w:tr>
            <w:tr w:rsidR="00760EA6" w:rsidRPr="00C00499" w:rsidTr="003D4B4B">
              <w:trPr>
                <w:gridAfter w:val="3"/>
                <w:wAfter w:w="66" w:type="dxa"/>
                <w:trHeight w:val="567"/>
              </w:trPr>
              <w:tc>
                <w:tcPr>
                  <w:tcW w:w="12622" w:type="dxa"/>
                  <w:gridSpan w:val="11"/>
                  <w:shd w:val="clear" w:color="auto" w:fill="auto"/>
                </w:tcPr>
                <w:p w:rsidR="00760EA6" w:rsidRPr="00C00499" w:rsidRDefault="00760EA6" w:rsidP="002B6B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08" w:type="dxa"/>
                  <w:gridSpan w:val="2"/>
                </w:tcPr>
                <w:p w:rsidR="00760EA6" w:rsidRPr="00C00499" w:rsidRDefault="00760EA6" w:rsidP="002B6B9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" w:type="dxa"/>
                  <w:gridSpan w:val="3"/>
                </w:tcPr>
                <w:p w:rsidR="00760EA6" w:rsidRPr="00C00499" w:rsidRDefault="00760EA6" w:rsidP="002B6B99">
                  <w:pPr>
                    <w:framePr w:hSpace="180" w:wrap="around" w:vAnchor="page" w:hAnchor="margin" w:y="347"/>
                  </w:pP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104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28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Default="005F0FA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115E5D" w:rsidRDefault="00115E5D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65496F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  <w:r w:rsidRPr="0061771C">
                    <w:rPr>
                      <w:b/>
                      <w:sz w:val="22"/>
                      <w:szCs w:val="22"/>
                    </w:rPr>
                    <w:t>. Feronerie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2B6B9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3,5x16 mm, 200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3,5x19 mm, 200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3,9x19mm, 1000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3,9x25mm, 1000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3,9x32mm, 500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cu cap plat și șaibă pentru metal</w:t>
                  </w:r>
                  <w:r w:rsidRPr="00824657">
                    <w:rPr>
                      <w:sz w:val="20"/>
                      <w:szCs w:val="20"/>
                    </w:rPr>
                    <w:br/>
                    <w:t>4,2x19mm, 1000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3,5x25 mm, 200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8x40/4x40mm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8x50/5x70mm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1.10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cui SMK 6x40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cui SMK 6x60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guler cu șurub 8x100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hexagonal KKX 10x60/6x60mm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10x60/6x60mm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hexagonal KKX 12x80/8x100mm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Cuie 3x80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cut.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M8x40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M8x50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M8x60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1.20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M8x70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M8x80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M6x30 mm, set 12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grover M6 oțel zincat, set 40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1.24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grover M8 oțel zincat, set 30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1.25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M8 oțel zincat, set 100 buc.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M6 oțel zincat, set 50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Piuliță hexagonală M6, oțel zincat, set 20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Piuliță hexagonală M8, oțel zincat, set 100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Sârmă zincată în carcasă de plastic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824657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2. Articole sanitare și accesorii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Baterie lavoar perete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flotor alimentare verticală ½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Dispenser prosoape pliate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Dozator săpun lichid 400ml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Rozetă baterie cu cap armatură ½  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Cap prelungitor la baterie (braț)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Bandă teflon profesională 15 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11A4B">
                    <w:rPr>
                      <w:b/>
                      <w:sz w:val="20"/>
                      <w:szCs w:val="20"/>
                    </w:rPr>
                    <w:t>3</w:t>
                  </w:r>
                  <w:r w:rsidRPr="00824657">
                    <w:rPr>
                      <w:b/>
                      <w:sz w:val="20"/>
                      <w:szCs w:val="20"/>
                    </w:rPr>
                    <w:t>.Feronerie tâmplării și accesorii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Mecanism cilindric</w:t>
                  </w:r>
                  <w:r w:rsidRPr="00824657">
                    <w:rPr>
                      <w:sz w:val="20"/>
                      <w:szCs w:val="20"/>
                    </w:rPr>
                    <w:br/>
                    <w:t>45/45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Zăvor aplicat 60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Zăvor aplicat 120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.4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Opritor ușă cilindric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.5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Opritor ușă cilindric 30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.6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Mâner geam PVC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.7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Lăcată Uși PVC</w:t>
                  </w:r>
                  <w:r w:rsidRPr="00824657">
                    <w:rPr>
                      <w:sz w:val="20"/>
                      <w:szCs w:val="20"/>
                    </w:rPr>
                    <w:br/>
                    <w:t>35/85/1800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.8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Lăcată Uși PVC</w:t>
                  </w:r>
                  <w:r w:rsidRPr="00824657">
                    <w:rPr>
                      <w:sz w:val="20"/>
                      <w:szCs w:val="20"/>
                    </w:rPr>
                    <w:br/>
                    <w:t>25/85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Balama Geam/Uși PVC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.10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Placă contra-închidere lungă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824657" w:rsidRPr="00824657">
                    <w:rPr>
                      <w:sz w:val="20"/>
                      <w:szCs w:val="20"/>
                    </w:rPr>
                    <w:t>.11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Breloc pentru chei, 5 culori, set 50 buc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B11A4B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11A4B">
                    <w:rPr>
                      <w:b/>
                      <w:sz w:val="20"/>
                      <w:szCs w:val="20"/>
                    </w:rPr>
                    <w:t>4</w:t>
                  </w:r>
                  <w:r w:rsidRPr="00824657">
                    <w:rPr>
                      <w:b/>
                      <w:sz w:val="20"/>
                      <w:szCs w:val="20"/>
                    </w:rPr>
                    <w:t xml:space="preserve">  Prefiltre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11A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824657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10 mkm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B11A4B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1A4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11A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824657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5 mkm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B11A4B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1A4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11A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Pr="00824657">
                    <w:rPr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1 mkm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B11A4B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11A4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1A4B" w:rsidRPr="00824657" w:rsidRDefault="00B11A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B11A4B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11A4B">
                    <w:rPr>
                      <w:b/>
                      <w:sz w:val="20"/>
                      <w:szCs w:val="20"/>
                    </w:rPr>
                    <w:t>5</w:t>
                  </w:r>
                  <w:r w:rsidRPr="00824657">
                    <w:rPr>
                      <w:b/>
                      <w:sz w:val="20"/>
                      <w:szCs w:val="20"/>
                    </w:rPr>
                    <w:t>. Accesorii mașină spălat pardoseli Klinmak Trion 2040 (walk-behind floor scrubber)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83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824657" w:rsidRPr="00824657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Perie disc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706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B11A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824657" w:rsidRPr="00824657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Benzi etanșare, fante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 w:rsidR="00B11A4B">
                    <w:rPr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b/>
                      <w:sz w:val="20"/>
                      <w:szCs w:val="20"/>
                    </w:rPr>
                    <w:t>Lotul 6. Plase anti-insecte și accesorii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Cordon cauciuc etanșare plase 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Plasă 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rulou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 xml:space="preserve">Colțar profil </w:t>
                  </w:r>
                  <w:r w:rsidRPr="003D4B4B">
                    <w:rPr>
                      <w:sz w:val="20"/>
                      <w:szCs w:val="20"/>
                    </w:rPr>
                    <w:br/>
                    <w:t>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Fixatoare de plastic</w:t>
                  </w:r>
                  <w:r w:rsidRPr="003D4B4B">
                    <w:rPr>
                      <w:sz w:val="20"/>
                      <w:szCs w:val="20"/>
                    </w:rPr>
                    <w:br/>
                    <w:t>sus-jos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 xml:space="preserve">Mâner plastic/silicon 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 xml:space="preserve">Profil plasa </w:t>
                  </w:r>
                  <w:r w:rsidRPr="003D4B4B">
                    <w:rPr>
                      <w:sz w:val="20"/>
                      <w:szCs w:val="20"/>
                    </w:rPr>
                    <w:br/>
                    <w:t>anti-insecte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m.l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3D4B4B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6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3D4B4B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3D4B4B" w:rsidRDefault="003D4B4B" w:rsidP="002B6B99">
                  <w:pPr>
                    <w:framePr w:hSpace="180" w:wrap="around" w:vAnchor="page" w:hAnchor="margin" w:y="347"/>
                    <w:ind w:firstLine="22"/>
                    <w:rPr>
                      <w:sz w:val="20"/>
                      <w:szCs w:val="20"/>
                    </w:rPr>
                  </w:pPr>
                  <w:r w:rsidRPr="003D4B4B">
                    <w:rPr>
                      <w:b/>
                      <w:bCs/>
                      <w:sz w:val="20"/>
                      <w:szCs w:val="20"/>
                    </w:rPr>
                    <w:t>Lot 7. Echipamente electrice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4B4B" w:rsidRPr="00824657" w:rsidRDefault="003D4B4B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3D4B4B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Prelungitor electric cu protecție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3D4B4B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3D4B4B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4B4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2B6B9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7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ind w:firstLine="22"/>
                    <w:rPr>
                      <w:b/>
                      <w:sz w:val="20"/>
                      <w:szCs w:val="20"/>
                    </w:rPr>
                  </w:pPr>
                  <w:r w:rsidRPr="00F12AE6">
                    <w:rPr>
                      <w:b/>
                      <w:bCs/>
                      <w:sz w:val="20"/>
                      <w:szCs w:val="20"/>
                    </w:rPr>
                    <w:t>Lot 8. Accesorii scaune birou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67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 xml:space="preserve">Piston pneumatic </w:t>
                  </w:r>
                  <w:r w:rsidRPr="00F12AE6">
                    <w:rPr>
                      <w:sz w:val="20"/>
                      <w:szCs w:val="20"/>
                    </w:rPr>
                    <w:br/>
                    <w:t>120 mm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F12AE6" w:rsidRPr="006C1FA2" w:rsidTr="003E0EE8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8.2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Role silicon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8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4A6C4A" w:rsidRDefault="00F12AE6" w:rsidP="002B6B99">
                  <w:pPr>
                    <w:framePr w:hSpace="180" w:wrap="around" w:vAnchor="page" w:hAnchor="margin" w:y="347"/>
                    <w:ind w:firstLine="22"/>
                    <w:rPr>
                      <w:b/>
                    </w:rPr>
                  </w:pPr>
                  <w:r>
                    <w:rPr>
                      <w:b/>
                      <w:bCs/>
                    </w:rPr>
                    <w:t>Lot 9</w:t>
                  </w:r>
                  <w:r w:rsidRPr="004A6C4A">
                    <w:rPr>
                      <w:b/>
                      <w:bCs/>
                    </w:rPr>
                    <w:t>. Sistem de comunicare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9.1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2B6B99">
                  <w:pPr>
                    <w:framePr w:hSpace="180" w:wrap="around" w:vAnchor="page" w:hAnchor="margin" w:y="347"/>
                  </w:pPr>
                  <w:r>
                    <w:t>Interfon (sistem de comunicare)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2B6B99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61771C" w:rsidRDefault="00F12AE6" w:rsidP="002B6B99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La solicitare (e-mail) autorității contractante, conform necesităților înaintate, cu livrare în decurs de 5 zile lucrătoare din data efectuării comenzii. Livrarea se va efectua la sediul </w:t>
                  </w:r>
                  <w:r w:rsidRPr="00824657">
                    <w:rPr>
                      <w:sz w:val="20"/>
                      <w:szCs w:val="20"/>
                    </w:rPr>
                    <w:lastRenderedPageBreak/>
                    <w:t>cumpărătorului mun. Chișinău, str. 31August 1989, nr. 70, la depozitul instituției.</w:t>
                  </w: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9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F12AE6">
                    <w:rPr>
                      <w:b/>
                      <w:bCs/>
                      <w:sz w:val="20"/>
                      <w:szCs w:val="20"/>
                    </w:rPr>
                    <w:t>Lot 10. Adeziv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Adeziv în loc de cuie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F12AE6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12AE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10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6C1FA2" w:rsidTr="00F12AE6">
              <w:trPr>
                <w:gridAfter w:val="1"/>
                <w:wAfter w:w="31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28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2AE6" w:rsidRPr="00824657" w:rsidRDefault="00F12AE6" w:rsidP="002B6B9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12AE6" w:rsidRPr="00845C1B" w:rsidTr="003D4B4B">
              <w:trPr>
                <w:trHeight w:val="397"/>
              </w:trPr>
              <w:tc>
                <w:tcPr>
                  <w:tcW w:w="1130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12AE6" w:rsidRPr="00845C1B" w:rsidRDefault="00F12AE6" w:rsidP="002B6B9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10" w:type="dxa"/>
                  <w:gridSpan w:val="2"/>
                  <w:tcBorders>
                    <w:top w:val="single" w:sz="4" w:space="0" w:color="auto"/>
                  </w:tcBorders>
                </w:tcPr>
                <w:p w:rsidR="00F12AE6" w:rsidRPr="00845C1B" w:rsidRDefault="00F12AE6" w:rsidP="002B6B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gridSpan w:val="3"/>
                  <w:tcBorders>
                    <w:top w:val="single" w:sz="4" w:space="0" w:color="auto"/>
                  </w:tcBorders>
                </w:tcPr>
                <w:p w:rsidR="00F12AE6" w:rsidRPr="00845C1B" w:rsidRDefault="00F12AE6" w:rsidP="002B6B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1" w:type="dxa"/>
                  <w:gridSpan w:val="4"/>
                  <w:tcBorders>
                    <w:top w:val="single" w:sz="4" w:space="0" w:color="auto"/>
                  </w:tcBorders>
                </w:tcPr>
                <w:p w:rsidR="00F12AE6" w:rsidRPr="00845C1B" w:rsidRDefault="00F12AE6" w:rsidP="002B6B9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5F2CE0">
            <w:pPr>
              <w:rPr>
                <w:bCs/>
                <w:iCs/>
              </w:rPr>
            </w:pPr>
          </w:p>
        </w:tc>
      </w:tr>
    </w:tbl>
    <w:p w:rsidR="00F12AE6" w:rsidRPr="00A92705" w:rsidRDefault="00F12AE6" w:rsidP="00F12AE6">
      <w:pPr>
        <w:rPr>
          <w:sz w:val="20"/>
          <w:szCs w:val="20"/>
        </w:rPr>
      </w:pPr>
      <w:r w:rsidRPr="00A92705">
        <w:rPr>
          <w:sz w:val="20"/>
          <w:szCs w:val="20"/>
        </w:rPr>
        <w:lastRenderedPageBreak/>
        <w:t>Semnat:_______________ Numele, Prenumele:_____________________________ În calitate de: ________________</w:t>
      </w:r>
    </w:p>
    <w:p w:rsidR="00F12AE6" w:rsidRPr="00A92705" w:rsidRDefault="00F12AE6" w:rsidP="00F12AE6">
      <w:pPr>
        <w:rPr>
          <w:bCs/>
          <w:iCs/>
          <w:sz w:val="20"/>
          <w:szCs w:val="20"/>
        </w:rPr>
      </w:pPr>
      <w:r w:rsidRPr="00A92705">
        <w:rPr>
          <w:bCs/>
          <w:iCs/>
          <w:sz w:val="20"/>
          <w:szCs w:val="20"/>
        </w:rPr>
        <w:t>Ofertantul: _______________________ Adresa: __________________________</w:t>
      </w:r>
    </w:p>
    <w:tbl>
      <w:tblPr>
        <w:tblW w:w="15106" w:type="dxa"/>
        <w:tblLayout w:type="fixed"/>
        <w:tblLook w:val="04A0" w:firstRow="1" w:lastRow="0" w:firstColumn="1" w:lastColumn="0" w:noHBand="0" w:noVBand="1"/>
      </w:tblPr>
      <w:tblGrid>
        <w:gridCol w:w="13852"/>
        <w:gridCol w:w="1254"/>
      </w:tblGrid>
      <w:tr w:rsidR="00F12AE6" w:rsidRPr="00A92705" w:rsidTr="00C53052">
        <w:trPr>
          <w:trHeight w:val="697"/>
        </w:trPr>
        <w:tc>
          <w:tcPr>
            <w:tcW w:w="13798" w:type="dxa"/>
            <w:shd w:val="clear" w:color="auto" w:fill="auto"/>
            <w:vAlign w:val="center"/>
          </w:tcPr>
          <w:p w:rsidR="00F12AE6" w:rsidRPr="00A92705" w:rsidRDefault="00F12AE6" w:rsidP="00F12AE6">
            <w:pPr>
              <w:pStyle w:val="Titlu2"/>
              <w:rPr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49" w:type="dxa"/>
          </w:tcPr>
          <w:p w:rsidR="00F12AE6" w:rsidRPr="00A92705" w:rsidRDefault="00F12AE6" w:rsidP="00F12AE6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305A5"/>
    <w:rsid w:val="000C2C15"/>
    <w:rsid w:val="00115E5D"/>
    <w:rsid w:val="0019380F"/>
    <w:rsid w:val="00243449"/>
    <w:rsid w:val="00254605"/>
    <w:rsid w:val="002B6B99"/>
    <w:rsid w:val="0036041B"/>
    <w:rsid w:val="003D4B4B"/>
    <w:rsid w:val="00490BC9"/>
    <w:rsid w:val="005F0FAB"/>
    <w:rsid w:val="005F2CE0"/>
    <w:rsid w:val="0066559A"/>
    <w:rsid w:val="00695EBB"/>
    <w:rsid w:val="006B4508"/>
    <w:rsid w:val="00760EA6"/>
    <w:rsid w:val="007F1455"/>
    <w:rsid w:val="008131A5"/>
    <w:rsid w:val="00815B2D"/>
    <w:rsid w:val="00824657"/>
    <w:rsid w:val="00B11A4B"/>
    <w:rsid w:val="00D37698"/>
    <w:rsid w:val="00EC3439"/>
    <w:rsid w:val="00EF6D43"/>
    <w:rsid w:val="00F01031"/>
    <w:rsid w:val="00F1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367A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EF6D43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38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9380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9380F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38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380F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8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80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EF6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41261413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3D03-9F4A-4762-8B2C-FBF8BA14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2023-12-20T09:23:00Z</dcterms:created>
  <dcterms:modified xsi:type="dcterms:W3CDTF">2026-07-15T14:37:00Z</dcterms:modified>
</cp:coreProperties>
</file>