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930F5" w14:textId="77777777" w:rsidR="008B47FF" w:rsidRPr="00264AC7" w:rsidRDefault="008B47FF" w:rsidP="00BE61BB">
      <w:pPr>
        <w:ind w:right="567"/>
        <w:jc w:val="center"/>
        <w:rPr>
          <w:b/>
          <w:bCs/>
          <w:sz w:val="28"/>
          <w:szCs w:val="28"/>
          <w:lang w:val="it-IT"/>
        </w:rPr>
      </w:pPr>
      <w:bookmarkStart w:id="0" w:name="_GoBack"/>
      <w:bookmarkEnd w:id="0"/>
      <w:r w:rsidRPr="00264AC7">
        <w:rPr>
          <w:b/>
          <w:bCs/>
          <w:sz w:val="28"/>
          <w:szCs w:val="28"/>
          <w:lang w:val="it-IT"/>
        </w:rPr>
        <w:t>CAIET DE SARCINI</w:t>
      </w:r>
    </w:p>
    <w:p w14:paraId="6C37CD11" w14:textId="77777777" w:rsidR="008B47FF" w:rsidRPr="00264AC7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264AC7">
        <w:rPr>
          <w:b/>
          <w:bCs/>
          <w:sz w:val="28"/>
          <w:szCs w:val="28"/>
          <w:lang w:val="it-IT"/>
        </w:rPr>
        <w:t xml:space="preserve">PENTRU </w:t>
      </w:r>
      <w:r w:rsidR="001F276C" w:rsidRPr="00264AC7">
        <w:rPr>
          <w:b/>
          <w:bCs/>
          <w:sz w:val="28"/>
          <w:szCs w:val="28"/>
          <w:lang w:val="it-IT"/>
        </w:rPr>
        <w:t xml:space="preserve"> </w:t>
      </w:r>
      <w:r w:rsidR="00CB1E8B" w:rsidRPr="00264AC7">
        <w:rPr>
          <w:b/>
          <w:bCs/>
          <w:sz w:val="28"/>
          <w:szCs w:val="28"/>
          <w:lang w:val="it-IT"/>
        </w:rPr>
        <w:t>CERE</w:t>
      </w:r>
      <w:r w:rsidRPr="00264AC7">
        <w:rPr>
          <w:b/>
          <w:bCs/>
          <w:sz w:val="28"/>
          <w:szCs w:val="28"/>
          <w:lang w:val="it-IT"/>
        </w:rPr>
        <w:t xml:space="preserve">REA OFERTEI </w:t>
      </w:r>
      <w:r w:rsidR="001F276C" w:rsidRPr="00264AC7">
        <w:rPr>
          <w:b/>
          <w:bCs/>
          <w:sz w:val="28"/>
          <w:szCs w:val="28"/>
          <w:lang w:val="it-IT"/>
        </w:rPr>
        <w:t xml:space="preserve"> </w:t>
      </w:r>
      <w:r w:rsidRPr="00264AC7">
        <w:rPr>
          <w:b/>
          <w:bCs/>
          <w:sz w:val="28"/>
          <w:szCs w:val="28"/>
          <w:lang w:val="it-IT"/>
        </w:rPr>
        <w:t xml:space="preserve">DE </w:t>
      </w:r>
      <w:r w:rsidR="001F276C" w:rsidRPr="00264AC7">
        <w:rPr>
          <w:b/>
          <w:bCs/>
          <w:sz w:val="28"/>
          <w:szCs w:val="28"/>
          <w:lang w:val="it-IT"/>
        </w:rPr>
        <w:t xml:space="preserve"> </w:t>
      </w:r>
      <w:r w:rsidR="00CB1E8B" w:rsidRPr="00264AC7">
        <w:rPr>
          <w:b/>
          <w:bCs/>
          <w:sz w:val="28"/>
          <w:szCs w:val="28"/>
          <w:lang w:val="it-IT"/>
        </w:rPr>
        <w:t>PREŢ</w:t>
      </w:r>
    </w:p>
    <w:p w14:paraId="33C2E981" w14:textId="77777777" w:rsidR="001F276C" w:rsidRPr="00264AC7" w:rsidRDefault="001F276C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</w:p>
    <w:p w14:paraId="5784DC18" w14:textId="5D578B6F" w:rsidR="001F276C" w:rsidRPr="00264AC7" w:rsidRDefault="001F276C" w:rsidP="001F276C">
      <w:pPr>
        <w:ind w:right="567"/>
        <w:rPr>
          <w:sz w:val="28"/>
          <w:szCs w:val="28"/>
          <w:lang w:val="it-IT"/>
        </w:rPr>
      </w:pPr>
      <w:r w:rsidRPr="00264AC7">
        <w:rPr>
          <w:b/>
          <w:bCs/>
          <w:sz w:val="24"/>
          <w:szCs w:val="24"/>
          <w:lang w:val="it-IT"/>
        </w:rPr>
        <w:t>1. Denumerea beneficiarului de stat</w:t>
      </w:r>
      <w:r w:rsidRPr="00264AC7">
        <w:rPr>
          <w:b/>
          <w:bCs/>
          <w:sz w:val="28"/>
          <w:szCs w:val="28"/>
          <w:lang w:val="it-IT"/>
        </w:rPr>
        <w:t xml:space="preserve">   </w:t>
      </w:r>
      <w:r w:rsidR="00264AC7">
        <w:rPr>
          <w:b/>
          <w:bCs/>
          <w:sz w:val="28"/>
          <w:szCs w:val="28"/>
          <w:u w:val="single"/>
          <w:lang w:val="it-IT"/>
        </w:rPr>
        <w:t>Primăria s. Gura Galbenei</w:t>
      </w:r>
    </w:p>
    <w:p w14:paraId="1EFC6395" w14:textId="1DE5CD56" w:rsidR="001F276C" w:rsidRPr="00264AC7" w:rsidRDefault="001F276C" w:rsidP="001F276C">
      <w:pPr>
        <w:ind w:right="567"/>
        <w:rPr>
          <w:sz w:val="28"/>
          <w:szCs w:val="28"/>
          <w:lang w:val="it-IT"/>
        </w:rPr>
      </w:pPr>
      <w:r w:rsidRPr="00264AC7">
        <w:rPr>
          <w:b/>
          <w:bCs/>
          <w:sz w:val="24"/>
          <w:szCs w:val="24"/>
          <w:lang w:val="it-IT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64AC7">
        <w:rPr>
          <w:b/>
          <w:bCs/>
          <w:sz w:val="24"/>
          <w:szCs w:val="24"/>
          <w:lang w:val="it-IT"/>
        </w:rPr>
        <w:t>ie</w:t>
      </w:r>
      <w:r w:rsidRPr="00264AC7">
        <w:rPr>
          <w:sz w:val="28"/>
          <w:szCs w:val="28"/>
          <w:lang w:val="it-IT"/>
        </w:rPr>
        <w:t xml:space="preserve"> </w:t>
      </w:r>
      <w:r w:rsidR="00264AC7">
        <w:rPr>
          <w:b/>
          <w:bCs/>
          <w:sz w:val="28"/>
          <w:szCs w:val="28"/>
          <w:u w:val="single"/>
          <w:lang w:val="it-IT"/>
        </w:rPr>
        <w:t>Primăria s. Gura Galbenei</w:t>
      </w:r>
    </w:p>
    <w:p w14:paraId="5384FCF5" w14:textId="42FF3CA1"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it-IT"/>
        </w:rPr>
      </w:pPr>
      <w:r w:rsidRPr="00264AC7">
        <w:rPr>
          <w:b/>
          <w:bCs/>
          <w:sz w:val="24"/>
          <w:szCs w:val="24"/>
          <w:lang w:val="it-IT"/>
        </w:rPr>
        <w:t>3. Obiectul ach</w:t>
      </w:r>
      <w:r w:rsidR="00CB1E8B" w:rsidRPr="00264AC7">
        <w:rPr>
          <w:b/>
          <w:bCs/>
          <w:sz w:val="24"/>
          <w:szCs w:val="24"/>
          <w:lang w:val="it-IT"/>
        </w:rPr>
        <w:t>i</w:t>
      </w:r>
      <w:r w:rsidRPr="00264AC7">
        <w:rPr>
          <w:b/>
          <w:bCs/>
          <w:sz w:val="24"/>
          <w:szCs w:val="24"/>
          <w:lang w:val="it-IT"/>
        </w:rPr>
        <w:t>zi</w:t>
      </w:r>
      <w:r w:rsidR="006269B0" w:rsidRPr="00264AC7">
        <w:rPr>
          <w:b/>
          <w:bCs/>
          <w:sz w:val="24"/>
          <w:szCs w:val="24"/>
          <w:lang w:val="it-IT"/>
        </w:rPr>
        <w:t>ţ</w:t>
      </w:r>
      <w:r w:rsidRPr="00264AC7">
        <w:rPr>
          <w:b/>
          <w:bCs/>
          <w:sz w:val="24"/>
          <w:szCs w:val="24"/>
          <w:lang w:val="it-IT"/>
        </w:rPr>
        <w:t>iilor</w:t>
      </w:r>
      <w:r w:rsidRPr="00264AC7">
        <w:rPr>
          <w:sz w:val="28"/>
          <w:szCs w:val="28"/>
          <w:lang w:val="it-IT"/>
        </w:rPr>
        <w:t xml:space="preserve">  </w:t>
      </w:r>
      <w:r w:rsidR="00487198">
        <w:rPr>
          <w:b/>
          <w:bCs/>
          <w:sz w:val="28"/>
          <w:szCs w:val="28"/>
          <w:u w:val="single"/>
          <w:lang w:val="it-IT"/>
        </w:rPr>
        <w:t>Achiziționarea și instalarea</w:t>
      </w:r>
      <w:r w:rsidRPr="00264AC7">
        <w:rPr>
          <w:b/>
          <w:bCs/>
          <w:sz w:val="28"/>
          <w:szCs w:val="28"/>
          <w:u w:val="single"/>
          <w:lang w:val="it-IT"/>
        </w:rPr>
        <w:t xml:space="preserve"> </w:t>
      </w:r>
      <w:r w:rsidR="00487198">
        <w:rPr>
          <w:b/>
          <w:bCs/>
          <w:sz w:val="28"/>
          <w:szCs w:val="28"/>
          <w:u w:val="single"/>
          <w:lang w:val="it-IT"/>
        </w:rPr>
        <w:t>panourilor</w:t>
      </w:r>
      <w:r w:rsidRPr="00264AC7">
        <w:rPr>
          <w:b/>
          <w:bCs/>
          <w:sz w:val="28"/>
          <w:szCs w:val="28"/>
          <w:u w:val="single"/>
          <w:lang w:val="it-IT"/>
        </w:rPr>
        <w:t xml:space="preserve"> fotovoltaice</w:t>
      </w:r>
      <w:r w:rsidR="00A823EC">
        <w:rPr>
          <w:b/>
          <w:bCs/>
          <w:sz w:val="28"/>
          <w:szCs w:val="28"/>
          <w:u w:val="single"/>
          <w:lang w:val="it-IT"/>
        </w:rPr>
        <w:t xml:space="preserve"> la </w:t>
      </w:r>
      <w:r w:rsidRPr="00264AC7">
        <w:rPr>
          <w:b/>
          <w:bCs/>
          <w:sz w:val="28"/>
          <w:szCs w:val="28"/>
          <w:u w:val="single"/>
          <w:lang w:val="it-IT"/>
        </w:rPr>
        <w:t>f</w:t>
      </w:r>
      <w:r w:rsidR="00AA2691">
        <w:rPr>
          <w:b/>
          <w:bCs/>
          <w:sz w:val="28"/>
          <w:szCs w:val="28"/>
          <w:u w:val="single"/>
          <w:lang w:val="it-IT"/>
        </w:rPr>
        <w:t>â</w:t>
      </w:r>
      <w:r w:rsidRPr="00264AC7">
        <w:rPr>
          <w:b/>
          <w:bCs/>
          <w:sz w:val="28"/>
          <w:szCs w:val="28"/>
          <w:u w:val="single"/>
          <w:lang w:val="it-IT"/>
        </w:rPr>
        <w:t>nt</w:t>
      </w:r>
      <w:r w:rsidR="00487198">
        <w:rPr>
          <w:b/>
          <w:bCs/>
          <w:sz w:val="28"/>
          <w:szCs w:val="28"/>
          <w:u w:val="single"/>
          <w:lang w:val="it-IT"/>
        </w:rPr>
        <w:t>â</w:t>
      </w:r>
      <w:r w:rsidRPr="00264AC7">
        <w:rPr>
          <w:b/>
          <w:bCs/>
          <w:sz w:val="28"/>
          <w:szCs w:val="28"/>
          <w:u w:val="single"/>
          <w:lang w:val="it-IT"/>
        </w:rPr>
        <w:t>na artezian</w:t>
      </w:r>
      <w:r w:rsidR="00487198">
        <w:rPr>
          <w:b/>
          <w:bCs/>
          <w:sz w:val="28"/>
          <w:szCs w:val="28"/>
          <w:u w:val="single"/>
          <w:lang w:val="it-IT"/>
        </w:rPr>
        <w:t>ă 455</w:t>
      </w:r>
      <w:r w:rsidRPr="00264AC7">
        <w:rPr>
          <w:b/>
          <w:bCs/>
          <w:sz w:val="28"/>
          <w:szCs w:val="28"/>
          <w:u w:val="single"/>
          <w:lang w:val="it-IT"/>
        </w:rPr>
        <w:t xml:space="preserve">  din raionul Cimi</w:t>
      </w:r>
      <w:r w:rsidR="00487198">
        <w:rPr>
          <w:b/>
          <w:bCs/>
          <w:sz w:val="28"/>
          <w:szCs w:val="28"/>
          <w:u w:val="single"/>
          <w:lang w:val="it-IT"/>
        </w:rPr>
        <w:t>ș</w:t>
      </w:r>
      <w:r w:rsidRPr="00264AC7">
        <w:rPr>
          <w:b/>
          <w:bCs/>
          <w:sz w:val="28"/>
          <w:szCs w:val="28"/>
          <w:u w:val="single"/>
          <w:lang w:val="it-IT"/>
        </w:rPr>
        <w:t>lia</w:t>
      </w:r>
      <w:r w:rsidR="00487198">
        <w:rPr>
          <w:b/>
          <w:bCs/>
          <w:sz w:val="28"/>
          <w:szCs w:val="28"/>
          <w:u w:val="single"/>
          <w:lang w:val="it-IT"/>
        </w:rPr>
        <w:t>,</w:t>
      </w:r>
      <w:r w:rsidRPr="00264AC7">
        <w:rPr>
          <w:b/>
          <w:bCs/>
          <w:sz w:val="28"/>
          <w:szCs w:val="28"/>
          <w:u w:val="single"/>
          <w:lang w:val="it-IT"/>
        </w:rPr>
        <w:t xml:space="preserve"> satul  Gura Galbenei</w:t>
      </w:r>
    </w:p>
    <w:p w14:paraId="020C711D" w14:textId="77777777" w:rsidR="00AA2691" w:rsidRPr="00264AC7" w:rsidRDefault="00AA2691" w:rsidP="001F276C">
      <w:pPr>
        <w:ind w:right="567"/>
        <w:rPr>
          <w:b/>
          <w:bCs/>
          <w:sz w:val="28"/>
          <w:szCs w:val="28"/>
          <w:lang w:val="it-IT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5C68EC5A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E914D4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BD0C9FB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E1682B" w14:textId="77777777" w:rsidR="00C45FF4" w:rsidRPr="00264AC7" w:rsidRDefault="00C45FF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264AC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264AC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264AC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66061F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A05BE90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6C51FD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B9208CF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0401BFA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65D9CB07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7E1325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B15DAA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6319E5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E56FEA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9031216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45CB086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EC11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3026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90CC5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Centrala Fotovoltaica </w:t>
            </w:r>
          </w:p>
          <w:p w14:paraId="1FFCF18A" w14:textId="77777777" w:rsidR="009E662F" w:rsidRPr="00B40365" w:rsidRDefault="009E662F" w:rsidP="00760872"/>
        </w:tc>
      </w:tr>
      <w:tr w:rsidR="009E662F" w14:paraId="14E7533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D7BD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55BB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AD8A6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Lucrari de montare </w:t>
            </w:r>
          </w:p>
          <w:p w14:paraId="6AA346FD" w14:textId="77777777" w:rsidR="009E662F" w:rsidRPr="00B40365" w:rsidRDefault="009E662F" w:rsidP="00760872"/>
        </w:tc>
      </w:tr>
      <w:tr w:rsidR="00A47D3B" w14:paraId="3B604D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14A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4841C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210F3EF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3A63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</w:p>
          <w:p w14:paraId="7AFCD6EE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E690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72C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0,07</w:t>
            </w:r>
          </w:p>
        </w:tc>
      </w:tr>
      <w:tr w:rsidR="00A47D3B" w14:paraId="642EF3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5A7E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585C56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78DB00E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F21A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AVVG 15*50</w:t>
            </w:r>
          </w:p>
          <w:p w14:paraId="33799A1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A441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231D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1A87ED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3773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127E2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217EAF7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DD6B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VVG  5*25 mm.p</w:t>
            </w:r>
          </w:p>
          <w:p w14:paraId="57C2578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4F9A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A36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78542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3D2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A87EAA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710301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12D8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PV3( 1*16)</w:t>
            </w:r>
          </w:p>
          <w:p w14:paraId="250C921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CAA4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768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54A5B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649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1BE30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08-03-523-1</w:t>
            </w:r>
          </w:p>
          <w:p w14:paraId="49E1EDE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130CD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Siguranta, instalata pe suport izolator, curent pina la 100 A</w:t>
            </w:r>
          </w:p>
          <w:p w14:paraId="406A1FE9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6F5C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90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2DFBB1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351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9DC3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08-01-101-2</w:t>
            </w:r>
          </w:p>
          <w:p w14:paraId="056F44E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25F0E" w14:textId="77777777" w:rsidR="00A47D3B" w:rsidRPr="00264AC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264AC7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invertor </w:t>
            </w:r>
            <w:proofErr w:type="spellStart"/>
            <w:r w:rsidRPr="00264AC7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50</w:t>
            </w:r>
            <w:proofErr w:type="gramStart"/>
            <w:r w:rsidRPr="00264AC7">
              <w:rPr>
                <w:sz w:val="24"/>
                <w:szCs w:val="24"/>
                <w:lang w:val="en-US"/>
              </w:rPr>
              <w:t>KWt  SUN</w:t>
            </w:r>
            <w:proofErr w:type="gramEnd"/>
            <w:r w:rsidRPr="00264AC7">
              <w:rPr>
                <w:sz w:val="24"/>
                <w:szCs w:val="24"/>
                <w:lang w:val="en-US"/>
              </w:rPr>
              <w:t xml:space="preserve"> GROW  SG50CX -P2 ONGRID </w:t>
            </w:r>
            <w:proofErr w:type="spellStart"/>
            <w:r w:rsidRPr="00264AC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similar</w:t>
            </w:r>
          </w:p>
          <w:p w14:paraId="0DF56478" w14:textId="77777777" w:rsidR="00A47D3B" w:rsidRPr="00264AC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C14E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BC6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56C1BF9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7EB36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37483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DA386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Module fotovoltaice</w:t>
            </w:r>
          </w:p>
          <w:p w14:paraId="58B299C3" w14:textId="77777777" w:rsidR="009E662F" w:rsidRPr="00B40365" w:rsidRDefault="009E662F" w:rsidP="00760872"/>
        </w:tc>
      </w:tr>
      <w:tr w:rsidR="00A47D3B" w14:paraId="1C9062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F86A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3C9D9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08-02-152-1</w:t>
            </w:r>
          </w:p>
          <w:p w14:paraId="4B7762A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9476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Constructii metalice de cablu: polita-consola din otel profil perforat</w:t>
            </w:r>
          </w:p>
          <w:p w14:paraId="4379583F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B398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A1B2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0,652</w:t>
            </w:r>
          </w:p>
        </w:tc>
      </w:tr>
      <w:tr w:rsidR="00A47D3B" w14:paraId="132BD8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A50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8CE3E8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4E1001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5F9D1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Stilpi din profil  100*50*15*2.5 mm( 2 m lungime)</w:t>
            </w:r>
          </w:p>
          <w:p w14:paraId="011DA5DD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0C8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89B5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A47D3B" w14:paraId="1C502C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46C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50C95E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3A49F4E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7FB6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Stilpi din profil  120*50*15*2.5 mm( 3.2 m lungime)</w:t>
            </w:r>
          </w:p>
          <w:p w14:paraId="7F4146A0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5C5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644F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A47D3B" w14:paraId="3E50FC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C2EB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57FC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A7C411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AA2A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Sistem de fixare</w:t>
            </w:r>
          </w:p>
          <w:p w14:paraId="1D9E54C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4E8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F3F6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14C5CB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E69E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30EC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79E060F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EAE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Accesorii de fixare</w:t>
            </w:r>
          </w:p>
          <w:p w14:paraId="61E46D7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86E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E8A2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3CC5C0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ECB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A448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5E8F72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657E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Sistem de prindere  panou</w:t>
            </w:r>
          </w:p>
          <w:p w14:paraId="7FD848E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0F6D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8AB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6BD518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72B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C2D8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08-02-397-1</w:t>
            </w:r>
          </w:p>
          <w:p w14:paraId="3CFB13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5A8F4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Profil perforat de montare, lungime 4 ,m</w:t>
            </w:r>
          </w:p>
          <w:p w14:paraId="309F5DCD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E4E0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514A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</w:t>
            </w:r>
          </w:p>
        </w:tc>
      </w:tr>
      <w:tr w:rsidR="00A47D3B" w14:paraId="79E00A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AF0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AB8C96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473D4BD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2EF1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Profil  de metal perforat 4,m</w:t>
            </w:r>
          </w:p>
          <w:p w14:paraId="40EB0E7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78FA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FB7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4464D8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A49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D846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620851A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288C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Grinzi longitudionale  C 120*50*15*2.5 - 140 m</w:t>
            </w:r>
          </w:p>
          <w:p w14:paraId="51B725B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DF60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64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140,00</w:t>
            </w:r>
          </w:p>
        </w:tc>
      </w:tr>
      <w:tr w:rsidR="00A47D3B" w14:paraId="36C333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254C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0C466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14F639C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38F7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Grinzi  transversale  C 80*40*15*1.5 - 240 m</w:t>
            </w:r>
          </w:p>
          <w:p w14:paraId="1A72971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8B0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4E9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A47D3B" w14:paraId="432C07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B5DB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67E3E4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249E7F9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09A1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Conector pentru panouri  MC 4</w:t>
            </w:r>
          </w:p>
          <w:p w14:paraId="1973677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4888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7B15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14:paraId="7E848D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264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6CEEAD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0B0D2D4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DD84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lastRenderedPageBreak/>
              <w:t>Conector( соединитель) 2X MC4</w:t>
            </w:r>
          </w:p>
          <w:p w14:paraId="43ADED9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614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5C6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587C66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2A6C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95CA2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197840F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FEED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Saiba M6</w:t>
            </w:r>
          </w:p>
          <w:p w14:paraId="3C5B463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783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12C4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7D4586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7AF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B9FB5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CED20F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55E3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Graver zincat M6</w:t>
            </w:r>
          </w:p>
          <w:p w14:paraId="7ECC6BA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BA3E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B25C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074E29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7F40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6A9F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369059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965C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Bulon M8*25</w:t>
            </w:r>
          </w:p>
          <w:p w14:paraId="0693366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BBBF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7517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754FDB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2BF8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CB12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7D8480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2343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Saiba M8</w:t>
            </w:r>
          </w:p>
          <w:p w14:paraId="09D9348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050F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F09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14:paraId="6816A4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171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8B85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0A80F5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7B38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Graver zincat M8</w:t>
            </w:r>
          </w:p>
          <w:p w14:paraId="29BFD82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519C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AC28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14:paraId="1AA0AC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426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3864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11-04-008-04</w:t>
            </w:r>
          </w:p>
          <w:p w14:paraId="3F870F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500E8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 xml:space="preserve">Module fotovoltaice  monocristalin masa, kg, pina la: 30 (LRS -72HTH-585 Wt  sau similar </w:t>
            </w:r>
          </w:p>
          <w:p w14:paraId="2CE09EDF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B9B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EB9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0A01B8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C48B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7DB8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37262AD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782E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</w:p>
          <w:p w14:paraId="5A2057E6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EE9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50C9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6,08</w:t>
            </w:r>
          </w:p>
        </w:tc>
      </w:tr>
      <w:tr w:rsidR="00A47D3B" w14:paraId="4AC93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FCD77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E255D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A048EC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6F296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conductor de forta din cupru pentru conecsiunea panourilor fotovoltaice ( Cablu solar PVF4</w:t>
            </w:r>
          </w:p>
          <w:p w14:paraId="45F55376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FB0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2E3C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608,00</w:t>
            </w:r>
          </w:p>
        </w:tc>
      </w:tr>
      <w:tr w:rsidR="00A47D3B" w14:paraId="60463A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0831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E213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08-02-158-11</w:t>
            </w:r>
          </w:p>
          <w:p w14:paraId="6802943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2944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Cap terminal uscat pentru cablu de control, sectiunea unui conductor, pina la 6 mm2, cantitate conductori, pina la: 4</w:t>
            </w:r>
          </w:p>
          <w:p w14:paraId="75C7ED24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7D4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103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A47D3B" w14:paraId="4656EC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1B4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A910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00DB069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9AC8B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papuc de cablu AL 50mm2 M10</w:t>
            </w:r>
          </w:p>
          <w:p w14:paraId="3B7D45D6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CF2F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2C25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7A63D2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978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22C8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463C2E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9AF0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papuc de cablu 25 mm2</w:t>
            </w:r>
          </w:p>
          <w:p w14:paraId="29FC6A7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700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EE49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0E70FB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26B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5D2A4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512C6DD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EAED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papuc de cablu 15 mm2</w:t>
            </w:r>
          </w:p>
          <w:p w14:paraId="070650D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8F13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9ECD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00A70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B86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0761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6544014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1241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Surub 6.0*16.0</w:t>
            </w:r>
          </w:p>
          <w:p w14:paraId="4A03059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329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5A29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14:paraId="6965DC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80D0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990C54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557AC84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357B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termocontranstant  d=10mm albastru</w:t>
            </w:r>
          </w:p>
          <w:p w14:paraId="1828D93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66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0541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14:paraId="39EEF1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444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8AF5E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3D08E8C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DACF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 xml:space="preserve">Sina  de dist. N (DIN) </w:t>
            </w:r>
          </w:p>
          <w:p w14:paraId="6294F9BC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D868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EABB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201DE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C9A1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70CB5C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3636623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1962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Conector pentru jgheab  H=40 L175</w:t>
            </w:r>
          </w:p>
          <w:p w14:paraId="3DC9C09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E2EB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2A50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A47D3B" w14:paraId="57D4A4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910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B8F0A3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0BF4541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9C22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Клемник нулевой</w:t>
            </w:r>
          </w:p>
          <w:p w14:paraId="23AA48E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C4C7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E5D0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6C15E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B0DC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3BF3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2789</w:t>
            </w:r>
          </w:p>
          <w:p w14:paraId="2AFDBEF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3663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Lenta perforata 12*10*0,7 TM10</w:t>
            </w:r>
          </w:p>
          <w:p w14:paraId="28C5221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016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89A3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08285E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59C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691F1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08-02-411-1</w:t>
            </w:r>
          </w:p>
          <w:p w14:paraId="49DAD20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84F7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metalic, diametrul exterior 40 mm</w:t>
            </w:r>
          </w:p>
          <w:p w14:paraId="3BCDDB9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E8C7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EC1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1,12</w:t>
            </w:r>
          </w:p>
        </w:tc>
      </w:tr>
      <w:tr w:rsidR="00A47D3B" w14:paraId="0A0C7C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B2D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ACE1E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0363B68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E682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 D=40 mm</w:t>
            </w:r>
          </w:p>
          <w:p w14:paraId="77CEA95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280B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117D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112,00</w:t>
            </w:r>
          </w:p>
        </w:tc>
      </w:tr>
      <w:tr w:rsidR="00A47D3B" w14:paraId="7E7ADF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AD64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9C07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08-02-409-8</w:t>
            </w:r>
          </w:p>
          <w:p w14:paraId="18E4871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2121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Teava din vinilplast pe contructii instalate, pe baza pardoselii, diametru pina la 63 mm</w:t>
            </w:r>
          </w:p>
          <w:p w14:paraId="75A3AE4D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2AC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F52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</w:t>
            </w:r>
          </w:p>
        </w:tc>
      </w:tr>
      <w:tr w:rsidR="00A47D3B" w14:paraId="179E03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EBF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280C77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4F730E2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25DE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 gofrat D=75 mm</w:t>
            </w:r>
          </w:p>
          <w:p w14:paraId="6C097D8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15B4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14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613E9E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0ED3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99A5E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6B7F8F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D6ED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Трубка термоусадочная  D =8mm</w:t>
            </w:r>
          </w:p>
          <w:p w14:paraId="5952ECA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C95E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EDE2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9E662F" w14:paraId="55FB929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6C372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4AE8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67464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 Inpamintare</w:t>
            </w:r>
          </w:p>
          <w:p w14:paraId="18001392" w14:textId="77777777" w:rsidR="009E662F" w:rsidRPr="00B40365" w:rsidRDefault="009E662F" w:rsidP="00760872"/>
        </w:tc>
      </w:tr>
      <w:tr w:rsidR="00A47D3B" w14:paraId="715F9C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3A0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AC61D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08-02-471-4</w:t>
            </w:r>
          </w:p>
          <w:p w14:paraId="723243A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5F1E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Priza de pamint, verticala, din otel rotund, diametru 18 mm</w:t>
            </w:r>
          </w:p>
          <w:p w14:paraId="38A2BD78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B679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1817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</w:t>
            </w:r>
          </w:p>
        </w:tc>
      </w:tr>
      <w:tr w:rsidR="00A47D3B" w14:paraId="6B7452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EDDE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9498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0EB8AF4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7EBD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lastRenderedPageBreak/>
              <w:t>Otel rotund D=18 mm( L=6 m)</w:t>
            </w:r>
          </w:p>
          <w:p w14:paraId="3C8E61E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FB9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6C65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42772F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DF49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BDEC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272A80F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1BC2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Otel rotund D=14 mm( L=2.5 m)</w:t>
            </w:r>
          </w:p>
          <w:p w14:paraId="6BBCD24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BD60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E4AC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711EC9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7429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424F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08-02-472-2</w:t>
            </w:r>
          </w:p>
          <w:p w14:paraId="15DDC36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D87A0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Conductori de legare la pamint: priza de pamint, orizontala, din otel fisie, sectiune 160 mm2</w:t>
            </w:r>
          </w:p>
          <w:p w14:paraId="7168FD15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2077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61FC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</w:t>
            </w:r>
          </w:p>
        </w:tc>
      </w:tr>
      <w:tr w:rsidR="00A47D3B" w14:paraId="2A1009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CA3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93FB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42C369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7A8B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Fisie 40*4 mm( L=2.5 m)</w:t>
            </w:r>
          </w:p>
          <w:p w14:paraId="354FFDC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75C7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3ECC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1AAB90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EDC0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8C9A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F0AD21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B140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Fisie 40*4 mm( L=3.7 m)</w:t>
            </w:r>
          </w:p>
          <w:p w14:paraId="18AB14B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5E28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3F0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CE8BA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569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5FE0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08-02-472-1</w:t>
            </w:r>
          </w:p>
          <w:p w14:paraId="3B29C97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3B7FF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Conductori de legare la pamint: priza de pamint, orizontala, din otel rotund, diametru 18 mm</w:t>
            </w:r>
          </w:p>
          <w:p w14:paraId="6E568794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1FB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99F7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0,55</w:t>
            </w:r>
          </w:p>
        </w:tc>
      </w:tr>
      <w:tr w:rsidR="00A47D3B" w14:paraId="7DC21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B57E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A7B6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7F066DD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1AA3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Otel rotund D=18 mm </w:t>
            </w:r>
          </w:p>
          <w:p w14:paraId="1EDC3F2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E701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FD8E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55,00</w:t>
            </w:r>
          </w:p>
        </w:tc>
      </w:tr>
      <w:tr w:rsidR="009E662F" w14:paraId="223276D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6230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AA66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6D7AC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lucrari de constructii </w:t>
            </w:r>
          </w:p>
          <w:p w14:paraId="010B1BB4" w14:textId="77777777" w:rsidR="009E662F" w:rsidRPr="00B40365" w:rsidRDefault="009E662F" w:rsidP="00760872"/>
        </w:tc>
      </w:tr>
      <w:tr w:rsidR="00A47D3B" w14:paraId="58B6C3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62DF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1F0901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6A955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1E17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 ramificare SMERKAsan</w:t>
            </w:r>
          </w:p>
          <w:p w14:paraId="6F73ADD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18EB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DBCF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21B5B7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027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76D91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4373580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6E2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Cllema  sustinere  PS-300( LODOCHKA)</w:t>
            </w:r>
          </w:p>
          <w:p w14:paraId="5A604F1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460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5589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A47D3B" w14:paraId="2C0065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957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72C83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F77E8E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DE61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pentru banda C19</w:t>
            </w:r>
          </w:p>
          <w:p w14:paraId="59E0DED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1B9E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54D3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6A75CD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108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23B8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33-01-007-1</w:t>
            </w:r>
          </w:p>
          <w:p w14:paraId="6F77C39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822E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Forarea gropilor de fundatie sub stilpi din profil metalic  56 bucati</w:t>
            </w:r>
          </w:p>
          <w:p w14:paraId="477F825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7DA3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C041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56,00</w:t>
            </w:r>
          </w:p>
        </w:tc>
      </w:tr>
      <w:tr w:rsidR="00A47D3B" w14:paraId="102257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7EF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9CB11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TsA16D1</w:t>
            </w:r>
          </w:p>
          <w:p w14:paraId="22419BB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F7A58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Sapatura manuala de pamint, in spatii limitate, in transe de pina la 4 m adincime, pentru cabluri electrice de inalta tensiune, in pamint cu umiditate naturala fara sprijiniri latime &lt; 1 m, adincime &lt; 1,5 m , teren foarte tare</w:t>
            </w:r>
          </w:p>
          <w:p w14:paraId="69056B04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76B9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6D3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A47D3B" w14:paraId="30F4C0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F53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8705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TsD19A</w:t>
            </w:r>
          </w:p>
          <w:p w14:paraId="07F08E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3B5C7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Umplutura de pamint compactata, la fundatiile de la stilpii liniilor electrice aeriene de inalta tensiune, cu pamint provenit din teren usor sau mijlociu</w:t>
            </w:r>
          </w:p>
          <w:p w14:paraId="4D816291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354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B03F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A47D3B" w14:paraId="7F11F5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076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1C1BA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CA03C2</w:t>
            </w:r>
          </w:p>
          <w:p w14:paraId="665E7AC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6109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 xml:space="preserve">Beton turnat in fundatii, socluri, ziduri de sprijin, pereti sub cota zero, preparat cu betoniera pe santier si turnarea cu mijloace clasice beton armat clasa C 10/8 (Bc 10/B 150) </w:t>
            </w:r>
          </w:p>
          <w:p w14:paraId="042C8551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2F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84DE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1,80</w:t>
            </w:r>
          </w:p>
        </w:tc>
      </w:tr>
      <w:tr w:rsidR="00A47D3B" w14:paraId="222EC3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52EF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E845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4DC2E68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1E09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Caramida 250*120*65</w:t>
            </w:r>
          </w:p>
          <w:p w14:paraId="4DE1F91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EBBD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89C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9E662F" w14:paraId="69817D0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DE7B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7EA9B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41129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14:paraId="5C74021A" w14:textId="77777777" w:rsidR="009E662F" w:rsidRPr="00B40365" w:rsidRDefault="009E662F" w:rsidP="00760872"/>
        </w:tc>
      </w:tr>
      <w:tr w:rsidR="00A47D3B" w14:paraId="4A5385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670B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3F5AB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14884C2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C2B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Siguranta  RT-10-38,  16A   1000V  DC</w:t>
            </w:r>
          </w:p>
          <w:p w14:paraId="3BE1EAE9" w14:textId="77777777" w:rsidR="00A47D3B" w:rsidRPr="00A823EC" w:rsidRDefault="00A47D3B" w:rsidP="0035143B">
            <w:pPr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DB81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C6D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046F0A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AD5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4096F4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3FEC01A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8685D" w14:textId="77777777" w:rsidR="00A47D3B" w:rsidRPr="00264AC7" w:rsidRDefault="00A47D3B" w:rsidP="0035143B">
            <w:pPr>
              <w:rPr>
                <w:sz w:val="24"/>
                <w:szCs w:val="24"/>
                <w:lang w:val="en-US"/>
              </w:rPr>
            </w:pPr>
            <w:r w:rsidRPr="00264AC7">
              <w:rPr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264AC7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SUN GROW SG CX-P</w:t>
            </w:r>
            <w:proofErr w:type="gramStart"/>
            <w:r w:rsidRPr="00264AC7">
              <w:rPr>
                <w:sz w:val="24"/>
                <w:szCs w:val="24"/>
                <w:lang w:val="en-US"/>
              </w:rPr>
              <w:t>2  50</w:t>
            </w:r>
            <w:proofErr w:type="gramEnd"/>
            <w:r w:rsidRPr="00264AC7">
              <w:rPr>
                <w:sz w:val="24"/>
                <w:szCs w:val="24"/>
                <w:lang w:val="en-US"/>
              </w:rPr>
              <w:t xml:space="preserve">KWt </w:t>
            </w:r>
            <w:proofErr w:type="spellStart"/>
            <w:r w:rsidRPr="00264AC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similar</w:t>
            </w:r>
          </w:p>
          <w:p w14:paraId="4998ABEC" w14:textId="77777777" w:rsidR="00A47D3B" w:rsidRPr="00264AC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86B6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D33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4462E71" w14:textId="77777777" w:rsidTr="00A823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1E8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39CE80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23B400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34A52" w14:textId="77777777" w:rsidR="002774C3" w:rsidRPr="002774C3" w:rsidRDefault="002774C3" w:rsidP="002774C3">
            <w:pPr>
              <w:rPr>
                <w:sz w:val="24"/>
                <w:szCs w:val="24"/>
                <w:lang w:val="it-IT"/>
              </w:rPr>
            </w:pPr>
            <w:r w:rsidRPr="002774C3">
              <w:rPr>
                <w:sz w:val="24"/>
                <w:szCs w:val="24"/>
                <w:lang w:val="it-IT"/>
              </w:rPr>
              <w:t xml:space="preserve">Module fotovoltaice   LONGI  620 W   sau </w:t>
            </w:r>
          </w:p>
          <w:p w14:paraId="5000046A" w14:textId="41070E78" w:rsidR="00A47D3B" w:rsidRPr="002774C3" w:rsidRDefault="002774C3" w:rsidP="002774C3">
            <w:pPr>
              <w:rPr>
                <w:sz w:val="24"/>
                <w:szCs w:val="24"/>
                <w:lang w:val="it-IT"/>
              </w:rPr>
            </w:pPr>
            <w:r w:rsidRPr="002774C3">
              <w:rPr>
                <w:sz w:val="24"/>
                <w:szCs w:val="24"/>
                <w:lang w:val="it-IT"/>
              </w:rPr>
              <w:t>similare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631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1675" w14:textId="4013A462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 w:rsidR="002774C3">
              <w:rPr>
                <w:sz w:val="22"/>
                <w:szCs w:val="22"/>
                <w:lang w:val="en-US"/>
              </w:rPr>
              <w:t>0</w:t>
            </w:r>
            <w:r>
              <w:rPr>
                <w:sz w:val="22"/>
                <w:szCs w:val="22"/>
                <w:lang w:val="en-US"/>
              </w:rPr>
              <w:t>,00</w:t>
            </w:r>
          </w:p>
        </w:tc>
      </w:tr>
    </w:tbl>
    <w:p w14:paraId="337077C6" w14:textId="77777777" w:rsidR="00AE4D56" w:rsidRDefault="00AE4D56"/>
    <w:sectPr w:rsidR="00AE4D56" w:rsidSect="002774C3">
      <w:pgSz w:w="11907" w:h="16840" w:code="9"/>
      <w:pgMar w:top="284" w:right="992" w:bottom="567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42424"/>
    <w:rsid w:val="00170791"/>
    <w:rsid w:val="001A63EC"/>
    <w:rsid w:val="001F276C"/>
    <w:rsid w:val="00264AC7"/>
    <w:rsid w:val="002774C3"/>
    <w:rsid w:val="002C2F63"/>
    <w:rsid w:val="002D0B98"/>
    <w:rsid w:val="0035143B"/>
    <w:rsid w:val="00487198"/>
    <w:rsid w:val="00497FA5"/>
    <w:rsid w:val="00606D75"/>
    <w:rsid w:val="006269B0"/>
    <w:rsid w:val="006C1DA7"/>
    <w:rsid w:val="006D228E"/>
    <w:rsid w:val="00717798"/>
    <w:rsid w:val="00760872"/>
    <w:rsid w:val="0076293C"/>
    <w:rsid w:val="00780BEC"/>
    <w:rsid w:val="007B43EB"/>
    <w:rsid w:val="007F2714"/>
    <w:rsid w:val="008B47FF"/>
    <w:rsid w:val="008D03E4"/>
    <w:rsid w:val="008D0B61"/>
    <w:rsid w:val="009D30EA"/>
    <w:rsid w:val="009E662F"/>
    <w:rsid w:val="00A47D3B"/>
    <w:rsid w:val="00A823EC"/>
    <w:rsid w:val="00AA2691"/>
    <w:rsid w:val="00AB5A15"/>
    <w:rsid w:val="00AE4D56"/>
    <w:rsid w:val="00B40365"/>
    <w:rsid w:val="00BE61BB"/>
    <w:rsid w:val="00C17640"/>
    <w:rsid w:val="00C4273E"/>
    <w:rsid w:val="00C45FF4"/>
    <w:rsid w:val="00CB1E8B"/>
    <w:rsid w:val="00D27194"/>
    <w:rsid w:val="00D3743B"/>
    <w:rsid w:val="00D86C65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0F769A"/>
  <w15:docId w15:val="{6DBBEC9E-4426-4C8D-9FAA-BB2892D5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EBE09-3EB0-4787-8966-8DCE93FD8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Svetlana Susu</cp:lastModifiedBy>
  <cp:revision>2</cp:revision>
  <cp:lastPrinted>2026-06-12T05:16:00Z</cp:lastPrinted>
  <dcterms:created xsi:type="dcterms:W3CDTF">2026-08-04T08:58:00Z</dcterms:created>
  <dcterms:modified xsi:type="dcterms:W3CDTF">2026-08-04T08:58:00Z</dcterms:modified>
</cp:coreProperties>
</file>