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DB194" w14:textId="77777777" w:rsidR="00347D12" w:rsidRPr="00B801C4" w:rsidRDefault="00347D12" w:rsidP="00347D12">
      <w:pPr>
        <w:ind w:left="426"/>
        <w:jc w:val="center"/>
        <w:rPr>
          <w:b/>
          <w:color w:val="000000"/>
          <w:sz w:val="32"/>
          <w:szCs w:val="32"/>
        </w:rPr>
      </w:pPr>
    </w:p>
    <w:p w14:paraId="0FEA3B87" w14:textId="77777777" w:rsidR="0044270C" w:rsidRPr="00B801C4" w:rsidRDefault="0044270C" w:rsidP="0044270C">
      <w:pPr>
        <w:rPr>
          <w:noProof w:val="0"/>
          <w:lang w:val="ro-MD"/>
        </w:rPr>
      </w:pPr>
      <w:r w:rsidRPr="00B801C4">
        <w:rPr>
          <w:lang w:val="ro-MD"/>
        </w:rPr>
        <w:drawing>
          <wp:inline distT="0" distB="0" distL="0" distR="0" wp14:anchorId="29FB890B" wp14:editId="31C533C1">
            <wp:extent cx="1543841" cy="504825"/>
            <wp:effectExtent l="0" t="0" r="0" b="0"/>
            <wp:docPr id="16016912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652" cy="508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570F47" w14:textId="77777777" w:rsidR="00221F77" w:rsidRPr="00B801C4" w:rsidRDefault="00221F77" w:rsidP="00221F77">
      <w:pPr>
        <w:autoSpaceDE w:val="0"/>
        <w:autoSpaceDN w:val="0"/>
        <w:adjustRightInd w:val="0"/>
        <w:spacing w:line="300" w:lineRule="atLeast"/>
        <w:jc w:val="both"/>
        <w:rPr>
          <w:b/>
          <w:lang w:eastAsia="hu-HU"/>
        </w:rPr>
      </w:pPr>
      <w:bookmarkStart w:id="0" w:name="_Hlk208407867"/>
      <w:r w:rsidRPr="00B801C4">
        <w:rPr>
          <w:b/>
          <w:lang w:eastAsia="hu-HU"/>
        </w:rPr>
        <w:t>Proiect ORACLE</w:t>
      </w:r>
    </w:p>
    <w:p w14:paraId="00F1DAC2" w14:textId="77777777" w:rsidR="00221F77" w:rsidRPr="00B801C4" w:rsidRDefault="00221F77" w:rsidP="00221F77">
      <w:pPr>
        <w:autoSpaceDE w:val="0"/>
        <w:autoSpaceDN w:val="0"/>
        <w:adjustRightInd w:val="0"/>
        <w:spacing w:line="300" w:lineRule="atLeast"/>
        <w:jc w:val="both"/>
        <w:rPr>
          <w:b/>
          <w:lang w:eastAsia="hu-HU"/>
        </w:rPr>
      </w:pPr>
      <w:r w:rsidRPr="00B801C4">
        <w:rPr>
          <w:b/>
          <w:lang w:eastAsia="hu-HU"/>
        </w:rPr>
        <w:t>Cod: ROMD00292</w:t>
      </w:r>
    </w:p>
    <w:p w14:paraId="5961EE49" w14:textId="77777777" w:rsidR="00221F77" w:rsidRPr="00B801C4" w:rsidRDefault="00221F77" w:rsidP="00221F77">
      <w:pPr>
        <w:autoSpaceDE w:val="0"/>
        <w:autoSpaceDN w:val="0"/>
        <w:adjustRightInd w:val="0"/>
        <w:spacing w:line="300" w:lineRule="atLeast"/>
        <w:jc w:val="both"/>
        <w:rPr>
          <w:b/>
          <w:lang w:eastAsia="hu-HU"/>
        </w:rPr>
      </w:pPr>
      <w:r w:rsidRPr="00B801C4">
        <w:rPr>
          <w:b/>
          <w:lang w:eastAsia="hu-HU"/>
        </w:rPr>
        <w:t>Contract nr. 123853</w:t>
      </w:r>
    </w:p>
    <w:bookmarkEnd w:id="0"/>
    <w:p w14:paraId="39893C02" w14:textId="77777777" w:rsidR="00347D12" w:rsidRPr="00B801C4" w:rsidRDefault="00347D12" w:rsidP="00347D12">
      <w:pPr>
        <w:ind w:left="426"/>
        <w:jc w:val="center"/>
        <w:rPr>
          <w:b/>
          <w:color w:val="000000"/>
          <w:sz w:val="32"/>
          <w:szCs w:val="32"/>
        </w:rPr>
      </w:pPr>
    </w:p>
    <w:p w14:paraId="2479D7C6" w14:textId="77777777" w:rsidR="00347D12" w:rsidRPr="00B801C4" w:rsidRDefault="00347D12" w:rsidP="00347D12">
      <w:pPr>
        <w:ind w:left="426"/>
        <w:jc w:val="center"/>
        <w:rPr>
          <w:b/>
          <w:color w:val="000000"/>
          <w:sz w:val="32"/>
          <w:szCs w:val="32"/>
        </w:rPr>
      </w:pPr>
    </w:p>
    <w:p w14:paraId="2CA6B8A1" w14:textId="3200F710" w:rsidR="00347D12" w:rsidRPr="00B801C4" w:rsidRDefault="00347D12" w:rsidP="00347D12">
      <w:pPr>
        <w:ind w:left="426"/>
        <w:jc w:val="center"/>
        <w:rPr>
          <w:b/>
          <w:color w:val="000000"/>
          <w:sz w:val="32"/>
          <w:szCs w:val="32"/>
        </w:rPr>
      </w:pPr>
      <w:r w:rsidRPr="00B801C4">
        <w:rPr>
          <w:b/>
          <w:color w:val="000000"/>
          <w:sz w:val="32"/>
          <w:szCs w:val="32"/>
        </w:rPr>
        <w:t xml:space="preserve">Caiet de sarcini pentru </w:t>
      </w:r>
      <w:r w:rsidR="00156817">
        <w:rPr>
          <w:b/>
          <w:color w:val="000000"/>
          <w:sz w:val="32"/>
          <w:szCs w:val="32"/>
        </w:rPr>
        <w:t>tablete cu tastatură</w:t>
      </w:r>
      <w:r w:rsidRPr="00B801C4">
        <w:rPr>
          <w:b/>
          <w:color w:val="000000"/>
          <w:sz w:val="32"/>
          <w:szCs w:val="32"/>
        </w:rPr>
        <w:t xml:space="preserve"> în cadrul proiectului ORACLE</w:t>
      </w:r>
    </w:p>
    <w:p w14:paraId="4468E4D5" w14:textId="071F8EE2" w:rsidR="0044270C" w:rsidRPr="00B801C4" w:rsidRDefault="0044270C" w:rsidP="00347D12">
      <w:pPr>
        <w:ind w:left="426"/>
        <w:jc w:val="center"/>
        <w:rPr>
          <w:b/>
          <w:bCs/>
          <w:color w:val="FF0000"/>
          <w:sz w:val="32"/>
          <w:szCs w:val="32"/>
        </w:rPr>
      </w:pPr>
      <w:r w:rsidRPr="00B801C4">
        <w:rPr>
          <w:b/>
          <w:bCs/>
          <w:color w:val="FF0000"/>
          <w:sz w:val="28"/>
          <w:szCs w:val="28"/>
        </w:rPr>
        <w:t>Programului INTERREG VI-A NEXT ROMANIA-REPUBLICA MOLDOVA–partea Republicii Moldova (Ministerul Afacerilor Interne),</w:t>
      </w:r>
      <w:r w:rsidRPr="00B801C4">
        <w:rPr>
          <w:b/>
          <w:bCs/>
          <w:iCs/>
          <w:color w:val="FF0000"/>
          <w:sz w:val="28"/>
          <w:szCs w:val="28"/>
        </w:rPr>
        <w:t xml:space="preserve"> (cod ROMD00292) și </w:t>
      </w:r>
      <w:r w:rsidRPr="00B801C4">
        <w:rPr>
          <w:b/>
          <w:bCs/>
          <w:color w:val="FF0000"/>
          <w:sz w:val="28"/>
          <w:szCs w:val="28"/>
        </w:rPr>
        <w:t xml:space="preserve">conform </w:t>
      </w:r>
      <w:r w:rsidRPr="00B801C4">
        <w:rPr>
          <w:b/>
          <w:bCs/>
          <w:iCs/>
          <w:color w:val="FF0000"/>
          <w:sz w:val="28"/>
          <w:szCs w:val="28"/>
        </w:rPr>
        <w:t>Contractului de grant nr.123853 din 25.06.2025</w:t>
      </w:r>
    </w:p>
    <w:p w14:paraId="0D808779" w14:textId="77777777" w:rsidR="00ED76C7" w:rsidRPr="00B801C4" w:rsidRDefault="00ED76C7" w:rsidP="00341E1E">
      <w:pPr>
        <w:rPr>
          <w:b/>
          <w:color w:val="000000"/>
          <w:sz w:val="28"/>
          <w:szCs w:val="28"/>
        </w:rPr>
      </w:pPr>
    </w:p>
    <w:p w14:paraId="4968A790" w14:textId="71D14CE9" w:rsidR="00A106F6" w:rsidRPr="00B801C4" w:rsidRDefault="0044270C" w:rsidP="00A106F6">
      <w:pPr>
        <w:ind w:left="426"/>
        <w:rPr>
          <w:lang w:val="en-US"/>
        </w:rPr>
      </w:pPr>
      <w:r w:rsidRPr="00B801C4">
        <w:rPr>
          <w:b/>
          <w:bCs/>
          <w:color w:val="000000"/>
          <w:sz w:val="28"/>
          <w:szCs w:val="28"/>
          <w:lang w:val="en-US" w:eastAsia="ru-RU"/>
        </w:rPr>
        <w:t xml:space="preserve">Lot </w:t>
      </w:r>
      <w:r w:rsidR="00156817">
        <w:rPr>
          <w:b/>
          <w:bCs/>
          <w:color w:val="000000"/>
          <w:sz w:val="28"/>
          <w:szCs w:val="28"/>
          <w:lang w:val="en-US" w:eastAsia="ru-RU"/>
        </w:rPr>
        <w:t>1</w:t>
      </w:r>
      <w:r w:rsidR="00A106F6" w:rsidRPr="00B801C4">
        <w:rPr>
          <w:b/>
          <w:bCs/>
          <w:color w:val="000000"/>
          <w:sz w:val="28"/>
          <w:szCs w:val="28"/>
          <w:lang w:val="en-US" w:eastAsia="ru-RU"/>
        </w:rPr>
        <w:t xml:space="preserve">. Tabletă cu tastatură </w:t>
      </w:r>
    </w:p>
    <w:tbl>
      <w:tblPr>
        <w:tblW w:w="9072" w:type="dxa"/>
        <w:tblInd w:w="250" w:type="dxa"/>
        <w:tblLook w:val="04A0" w:firstRow="1" w:lastRow="0" w:firstColumn="1" w:lastColumn="0" w:noHBand="0" w:noVBand="1"/>
      </w:tblPr>
      <w:tblGrid>
        <w:gridCol w:w="1843"/>
        <w:gridCol w:w="7229"/>
      </w:tblGrid>
      <w:tr w:rsidR="0045127C" w:rsidRPr="0045127C" w14:paraId="6AE82F40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68F47" w14:textId="77777777" w:rsidR="0045127C" w:rsidRPr="0045127C" w:rsidRDefault="0045127C" w:rsidP="0045127C">
            <w:pPr>
              <w:spacing w:after="200" w:line="276" w:lineRule="auto"/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37F51" w14:textId="77777777" w:rsidR="0045127C" w:rsidRPr="0045127C" w:rsidRDefault="0045127C" w:rsidP="0045127C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o-RO"/>
              </w:rPr>
              <w:t>Not</w:t>
            </w:r>
            <w:proofErr w:type="spellEnd"/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o-RO"/>
              </w:rPr>
              <w:t>refurbished</w:t>
            </w:r>
            <w:proofErr w:type="spellEnd"/>
          </w:p>
        </w:tc>
      </w:tr>
      <w:tr w:rsidR="0045127C" w:rsidRPr="0045127C" w14:paraId="0FDEEF3F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98895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Model: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9B058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Tabletă 2-in-1</w:t>
            </w:r>
          </w:p>
        </w:tc>
      </w:tr>
      <w:tr w:rsidR="0045127C" w:rsidRPr="0045127C" w14:paraId="2146A80E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CFE1A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Processor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D30D2" w14:textId="77777777" w:rsidR="0045127C" w:rsidRPr="0045127C" w:rsidRDefault="0045127C" w:rsidP="0045127C">
            <w:pPr>
              <w:widowControl w:val="0"/>
              <w:tabs>
                <w:tab w:val="left" w:pos="1373"/>
                <w:tab w:val="left" w:pos="2107"/>
              </w:tabs>
              <w:spacing w:line="276" w:lineRule="auto"/>
              <w:jc w:val="both"/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</w:rPr>
              <w:t xml:space="preserve">min. 6 MB memorie cache, min. 4 nuclee, min. 4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</w:rPr>
              <w:t>threads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</w:rPr>
              <w:t>, TDP max. 6W</w:t>
            </w:r>
          </w:p>
        </w:tc>
      </w:tr>
      <w:tr w:rsidR="0045127C" w:rsidRPr="0045127C" w14:paraId="55AEC7AE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9EAAB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RAM: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C63D5" w14:textId="77777777" w:rsidR="0045127C" w:rsidRPr="0045127C" w:rsidRDefault="0045127C" w:rsidP="0045127C">
            <w:pPr>
              <w:widowControl w:val="0"/>
              <w:spacing w:line="276" w:lineRule="auto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min. 8 Gb</w:t>
            </w:r>
          </w:p>
        </w:tc>
      </w:tr>
      <w:tr w:rsidR="0045127C" w:rsidRPr="0045127C" w14:paraId="406697B8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F4E3B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u-RU"/>
              </w:rPr>
              <w:t xml:space="preserve">  Stocare</w:t>
            </w:r>
            <w:r w:rsidRPr="0045127C">
              <w:rPr>
                <w:rFonts w:eastAsia="Microsoft Sans Serif"/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SSD: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8F61E" w14:textId="77777777" w:rsidR="0045127C" w:rsidRPr="0045127C" w:rsidRDefault="0045127C" w:rsidP="0045127C">
            <w:pPr>
              <w:widowControl w:val="0"/>
              <w:spacing w:line="276" w:lineRule="auto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min. 256</w:t>
            </w:r>
          </w:p>
        </w:tc>
      </w:tr>
      <w:tr w:rsidR="0045127C" w:rsidRPr="0045127C" w14:paraId="7B4FC158" w14:textId="77777777" w:rsidTr="00E566B8">
        <w:trPr>
          <w:trHeight w:val="1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737E0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Display: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75188" w14:textId="77777777" w:rsidR="0045127C" w:rsidRPr="0045127C" w:rsidRDefault="0045127C" w:rsidP="0045127C">
            <w:pPr>
              <w:widowControl w:val="0"/>
              <w:spacing w:line="276" w:lineRule="auto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min.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Resolution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: 1920 X 1280,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Screen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: min. 10” –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max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13,3”</w:t>
            </w:r>
          </w:p>
        </w:tc>
      </w:tr>
      <w:tr w:rsidR="0045127C" w:rsidRPr="0045127C" w14:paraId="47866469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93F62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Security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17A88" w14:textId="77777777" w:rsidR="0045127C" w:rsidRPr="0045127C" w:rsidRDefault="0045127C" w:rsidP="0045127C">
            <w:pPr>
              <w:widowControl w:val="0"/>
              <w:spacing w:line="276" w:lineRule="auto"/>
              <w:rPr>
                <w:noProof w:val="0"/>
                <w:kern w:val="2"/>
                <w:sz w:val="20"/>
                <w:szCs w:val="20"/>
                <w:lang w:val="en-US"/>
              </w:rPr>
            </w:pPr>
            <w:r w:rsidRPr="0045127C">
              <w:rPr>
                <w:noProof w:val="0"/>
                <w:kern w:val="2"/>
                <w:sz w:val="20"/>
                <w:szCs w:val="20"/>
              </w:rPr>
              <w:t xml:space="preserve">Minim: TPM 2.0 , Windows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Hello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 face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sign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-in,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BitLocker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support</w:t>
            </w:r>
            <w:proofErr w:type="spellEnd"/>
          </w:p>
        </w:tc>
      </w:tr>
      <w:tr w:rsidR="0045127C" w:rsidRPr="0045127C" w14:paraId="339D7753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6E20B" w14:textId="77777777" w:rsidR="0045127C" w:rsidRPr="0045127C" w:rsidRDefault="0045127C" w:rsidP="0045127C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bidi="en-US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Audio: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A87EE" w14:textId="77777777" w:rsidR="0045127C" w:rsidRPr="0045127C" w:rsidRDefault="0045127C" w:rsidP="0045127C">
            <w:pPr>
              <w:widowControl w:val="0"/>
              <w:tabs>
                <w:tab w:val="left" w:pos="1661"/>
              </w:tabs>
              <w:spacing w:line="276" w:lineRule="auto"/>
              <w:jc w:val="both"/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</w:pPr>
            <w:r w:rsidRPr="0045127C">
              <w:rPr>
                <w:noProof w:val="0"/>
                <w:kern w:val="2"/>
                <w:sz w:val="20"/>
                <w:szCs w:val="20"/>
              </w:rPr>
              <w:t xml:space="preserve">Stereo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speakers</w:t>
            </w:r>
            <w:proofErr w:type="spellEnd"/>
          </w:p>
        </w:tc>
      </w:tr>
      <w:tr w:rsidR="0045127C" w:rsidRPr="0045127C" w14:paraId="0947EF39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77808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Video/</w:t>
            </w: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cameras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48C52" w14:textId="77777777" w:rsidR="0045127C" w:rsidRPr="0045127C" w:rsidRDefault="0045127C" w:rsidP="0045127C">
            <w:pPr>
              <w:widowControl w:val="0"/>
              <w:tabs>
                <w:tab w:val="left" w:pos="1661"/>
              </w:tabs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Camera spate minim 8MP 1080p full HD,  camera față prezentă</w:t>
            </w:r>
          </w:p>
        </w:tc>
      </w:tr>
      <w:tr w:rsidR="0045127C" w:rsidRPr="0045127C" w14:paraId="2FB56557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1117C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Connections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8893A" w14:textId="77777777" w:rsidR="0045127C" w:rsidRPr="0045127C" w:rsidRDefault="0045127C" w:rsidP="0045127C">
            <w:pPr>
              <w:widowControl w:val="0"/>
              <w:tabs>
                <w:tab w:val="left" w:pos="1406"/>
                <w:tab w:val="left" w:pos="2290"/>
              </w:tabs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min.</w:t>
            </w:r>
            <w:r w:rsidRPr="0045127C">
              <w:rPr>
                <w:noProof w:val="0"/>
                <w:kern w:val="2"/>
                <w:sz w:val="20"/>
                <w:szCs w:val="20"/>
              </w:rPr>
              <w:t xml:space="preserve"> </w:t>
            </w: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USB-C 3.1 pentru data,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DisplayPort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și încărcare, 3.5 mm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headphone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jack</w:t>
            </w:r>
          </w:p>
        </w:tc>
      </w:tr>
      <w:tr w:rsidR="0045127C" w:rsidRPr="0045127C" w14:paraId="63726D24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D8A54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Network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 xml:space="preserve"> </w:t>
            </w: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and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 xml:space="preserve"> </w:t>
            </w: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connectivity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09C8C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Wi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softHyphen/>
            </w:r>
            <w:r w:rsidRPr="0045127C">
              <w:rPr>
                <w:noProof w:val="0"/>
                <w:kern w:val="2"/>
                <w:sz w:val="20"/>
                <w:szCs w:val="20"/>
              </w:rPr>
              <w:t xml:space="preserve"> </w:t>
            </w: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Fi 6E: 802.11ax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compatible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,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bluetooth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, </w:t>
            </w:r>
            <w:r w:rsidRPr="0045127C">
              <w:rPr>
                <w:noProof w:val="0"/>
                <w:kern w:val="2"/>
                <w:sz w:val="20"/>
                <w:szCs w:val="20"/>
                <w:lang w:bidi="en-US"/>
              </w:rPr>
              <w:t xml:space="preserve">modem cu </w:t>
            </w:r>
            <w:proofErr w:type="spellStart"/>
            <w:r w:rsidRPr="0045127C">
              <w:rPr>
                <w:b/>
                <w:noProof w:val="0"/>
                <w:kern w:val="2"/>
                <w:sz w:val="20"/>
                <w:szCs w:val="20"/>
                <w:lang w:bidi="en-US"/>
              </w:rPr>
              <w:t>sim</w:t>
            </w:r>
            <w:proofErr w:type="spellEnd"/>
            <w:r w:rsidRPr="0045127C">
              <w:rPr>
                <w:b/>
                <w:noProof w:val="0"/>
                <w:kern w:val="2"/>
                <w:sz w:val="20"/>
                <w:szCs w:val="20"/>
                <w:lang w:bidi="en-US"/>
              </w:rPr>
              <w:t xml:space="preserve"> card 3G-5G opțional</w:t>
            </w:r>
          </w:p>
        </w:tc>
      </w:tr>
      <w:tr w:rsidR="0045127C" w:rsidRPr="0045127C" w14:paraId="56B0D22C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1E674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Accessory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2CAF5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Power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supply</w:t>
            </w:r>
            <w:proofErr w:type="spellEnd"/>
          </w:p>
        </w:tc>
      </w:tr>
      <w:tr w:rsidR="0045127C" w:rsidRPr="0045127C" w14:paraId="6F6A2169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BD287" w14:textId="77777777" w:rsidR="0045127C" w:rsidRPr="0045127C" w:rsidRDefault="0045127C" w:rsidP="0045127C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bidi="en-US"/>
              </w:rPr>
            </w:pPr>
            <w:r w:rsidRPr="0045127C">
              <w:rPr>
                <w:rFonts w:eastAsia="Microsoft Sans Serif"/>
                <w:b/>
                <w:noProof w:val="0"/>
                <w:color w:val="000000"/>
                <w:sz w:val="20"/>
                <w:szCs w:val="20"/>
                <w:lang w:eastAsia="ro-RO"/>
              </w:rPr>
              <w:t xml:space="preserve">Pen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85824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kern w:val="2"/>
                <w:sz w:val="20"/>
                <w:szCs w:val="20"/>
              </w:rPr>
              <w:t>Compatibil cu Microsoft Pen Protocol (MPP)</w:t>
            </w:r>
          </w:p>
        </w:tc>
      </w:tr>
      <w:tr w:rsidR="0045127C" w:rsidRPr="0045127C" w14:paraId="134DDBDF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AC29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Tablet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 xml:space="preserve"> Case: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973D8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Tablet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Backpack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or Bag </w:t>
            </w:r>
          </w:p>
        </w:tc>
      </w:tr>
      <w:tr w:rsidR="0045127C" w:rsidRPr="0045127C" w14:paraId="3045C03C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8A88B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 xml:space="preserve">Keyboard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6AE9E" w14:textId="77777777" w:rsidR="0045127C" w:rsidRPr="0045127C" w:rsidRDefault="0045127C" w:rsidP="0045127C">
            <w:pPr>
              <w:widowControl w:val="0"/>
              <w:tabs>
                <w:tab w:val="left" w:pos="1262"/>
                <w:tab w:val="right" w:pos="2650"/>
              </w:tabs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Keyboard cu Slim Pen compatibil cu tableta; Pen</w:t>
            </w:r>
            <w:r w:rsidRPr="0045127C">
              <w:rPr>
                <w:noProof w:val="0"/>
                <w:kern w:val="2"/>
                <w:sz w:val="20"/>
                <w:szCs w:val="20"/>
              </w:rPr>
              <w:t xml:space="preserve">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integration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: Slim Pen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storage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and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charging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;  Magnetic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interface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; </w:t>
            </w:r>
          </w:p>
        </w:tc>
      </w:tr>
      <w:tr w:rsidR="0045127C" w:rsidRPr="0045127C" w14:paraId="1C951DFB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C99A8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Battery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FB665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Cel puțin 11 ore funcționare</w:t>
            </w:r>
          </w:p>
        </w:tc>
      </w:tr>
      <w:tr w:rsidR="0045127C" w:rsidRPr="0045127C" w14:paraId="379F6996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BDF22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Software: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BD0A1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 xml:space="preserve">Microsoft Windows Pro min. 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ver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. 11 (</w:t>
            </w:r>
            <w:proofErr w:type="spellStart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preinstalled</w:t>
            </w:r>
            <w:proofErr w:type="spellEnd"/>
            <w:r w:rsidRPr="0045127C">
              <w:rPr>
                <w:noProof w:val="0"/>
                <w:color w:val="000000"/>
                <w:kern w:val="2"/>
                <w:sz w:val="20"/>
                <w:szCs w:val="20"/>
                <w:lang w:bidi="en-US"/>
              </w:rPr>
              <w:t>)</w:t>
            </w:r>
          </w:p>
        </w:tc>
      </w:tr>
      <w:tr w:rsidR="0045127C" w:rsidRPr="0045127C" w14:paraId="6253A6A1" w14:textId="77777777" w:rsidTr="00E566B8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A262B3" w14:textId="77777777" w:rsidR="0045127C" w:rsidRPr="0045127C" w:rsidRDefault="0045127C" w:rsidP="0045127C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Warranty</w:t>
            </w:r>
            <w:proofErr w:type="spellEnd"/>
            <w:r w:rsidRPr="0045127C">
              <w:rPr>
                <w:rFonts w:eastAsia="Microsoft Sans Serif"/>
                <w:b/>
                <w:bCs/>
                <w:noProof w:val="0"/>
                <w:color w:val="000000"/>
                <w:sz w:val="20"/>
                <w:szCs w:val="20"/>
                <w:lang w:eastAsia="ro-RO" w:bidi="en-US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16A9B" w14:textId="77777777" w:rsidR="0045127C" w:rsidRPr="0045127C" w:rsidRDefault="0045127C" w:rsidP="0045127C">
            <w:pPr>
              <w:widowControl w:val="0"/>
              <w:spacing w:line="276" w:lineRule="auto"/>
              <w:jc w:val="both"/>
              <w:rPr>
                <w:noProof w:val="0"/>
                <w:kern w:val="2"/>
                <w:sz w:val="20"/>
                <w:szCs w:val="20"/>
              </w:rPr>
            </w:pPr>
            <w:r w:rsidRPr="0045127C">
              <w:rPr>
                <w:noProof w:val="0"/>
                <w:kern w:val="2"/>
                <w:sz w:val="20"/>
                <w:szCs w:val="20"/>
              </w:rPr>
              <w:t xml:space="preserve">Brand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Name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 recunoscut internațional (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not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 </w:t>
            </w:r>
            <w:proofErr w:type="spellStart"/>
            <w:r w:rsidRPr="0045127C">
              <w:rPr>
                <w:noProof w:val="0"/>
                <w:kern w:val="2"/>
                <w:sz w:val="20"/>
                <w:szCs w:val="20"/>
              </w:rPr>
              <w:t>refurbished</w:t>
            </w:r>
            <w:proofErr w:type="spellEnd"/>
            <w:r w:rsidRPr="0045127C">
              <w:rPr>
                <w:noProof w:val="0"/>
                <w:kern w:val="2"/>
                <w:sz w:val="20"/>
                <w:szCs w:val="20"/>
              </w:rPr>
              <w:t xml:space="preserve">); </w:t>
            </w:r>
            <w:r w:rsidRPr="0045127C">
              <w:rPr>
                <w:noProof w:val="0"/>
                <w:kern w:val="2"/>
                <w:sz w:val="20"/>
                <w:szCs w:val="20"/>
                <w:lang w:bidi="ro-RO"/>
              </w:rPr>
              <w:t>Garanția minimum 24 de luni și poate fi oferită de producător sau de ofertant.</w:t>
            </w:r>
          </w:p>
        </w:tc>
      </w:tr>
    </w:tbl>
    <w:p w14:paraId="642F2014" w14:textId="77777777" w:rsidR="004C7A85" w:rsidRPr="00B801C4" w:rsidRDefault="004C7A85">
      <w:pPr>
        <w:rPr>
          <w:sz w:val="36"/>
          <w:szCs w:val="36"/>
          <w:lang w:val="en-US"/>
        </w:rPr>
      </w:pPr>
    </w:p>
    <w:sectPr w:rsidR="004C7A85" w:rsidRPr="00B801C4" w:rsidSect="000E736E">
      <w:pgSz w:w="11906" w:h="16838"/>
      <w:pgMar w:top="426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33D4"/>
    <w:multiLevelType w:val="multilevel"/>
    <w:tmpl w:val="F13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52A00"/>
    <w:multiLevelType w:val="multilevel"/>
    <w:tmpl w:val="E380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333313">
    <w:abstractNumId w:val="1"/>
  </w:num>
  <w:num w:numId="2" w16cid:durableId="1070929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1190"/>
    <w:rsid w:val="000101B3"/>
    <w:rsid w:val="000251FE"/>
    <w:rsid w:val="00025E4A"/>
    <w:rsid w:val="0003364C"/>
    <w:rsid w:val="000832FD"/>
    <w:rsid w:val="00093215"/>
    <w:rsid w:val="000A1464"/>
    <w:rsid w:val="000A3EC4"/>
    <w:rsid w:val="000B3124"/>
    <w:rsid w:val="000C58C5"/>
    <w:rsid w:val="000D06AF"/>
    <w:rsid w:val="000D1A91"/>
    <w:rsid w:val="000D5E53"/>
    <w:rsid w:val="000E147E"/>
    <w:rsid w:val="000E2B1F"/>
    <w:rsid w:val="000E736E"/>
    <w:rsid w:val="000F5C06"/>
    <w:rsid w:val="00102DC7"/>
    <w:rsid w:val="0011175E"/>
    <w:rsid w:val="0011258E"/>
    <w:rsid w:val="00112DF6"/>
    <w:rsid w:val="00112E9D"/>
    <w:rsid w:val="00114587"/>
    <w:rsid w:val="001177F9"/>
    <w:rsid w:val="00124D4F"/>
    <w:rsid w:val="00132F8E"/>
    <w:rsid w:val="00142C23"/>
    <w:rsid w:val="00143CED"/>
    <w:rsid w:val="00150F35"/>
    <w:rsid w:val="00156817"/>
    <w:rsid w:val="00172C94"/>
    <w:rsid w:val="001C2B6A"/>
    <w:rsid w:val="001C56AD"/>
    <w:rsid w:val="001C6B03"/>
    <w:rsid w:val="001D7E66"/>
    <w:rsid w:val="001E3BD5"/>
    <w:rsid w:val="001E6B2A"/>
    <w:rsid w:val="00221F77"/>
    <w:rsid w:val="00223DA3"/>
    <w:rsid w:val="00231052"/>
    <w:rsid w:val="002625BC"/>
    <w:rsid w:val="00272617"/>
    <w:rsid w:val="00272C1D"/>
    <w:rsid w:val="00277C81"/>
    <w:rsid w:val="00280697"/>
    <w:rsid w:val="002808A4"/>
    <w:rsid w:val="0029129D"/>
    <w:rsid w:val="0029495F"/>
    <w:rsid w:val="002A5D65"/>
    <w:rsid w:val="002A5E0F"/>
    <w:rsid w:val="002C285B"/>
    <w:rsid w:val="002D4D28"/>
    <w:rsid w:val="002D53A8"/>
    <w:rsid w:val="002E0ACC"/>
    <w:rsid w:val="002E61E5"/>
    <w:rsid w:val="002E6996"/>
    <w:rsid w:val="00303029"/>
    <w:rsid w:val="003119F0"/>
    <w:rsid w:val="003246E2"/>
    <w:rsid w:val="00341E1E"/>
    <w:rsid w:val="00347D12"/>
    <w:rsid w:val="00365E3D"/>
    <w:rsid w:val="003772BF"/>
    <w:rsid w:val="00380D5F"/>
    <w:rsid w:val="00381003"/>
    <w:rsid w:val="00381F0B"/>
    <w:rsid w:val="003969E5"/>
    <w:rsid w:val="003B0CA7"/>
    <w:rsid w:val="003C3BC0"/>
    <w:rsid w:val="003C4619"/>
    <w:rsid w:val="003D0366"/>
    <w:rsid w:val="003E3752"/>
    <w:rsid w:val="003E67C9"/>
    <w:rsid w:val="003F3CA9"/>
    <w:rsid w:val="00410206"/>
    <w:rsid w:val="00415161"/>
    <w:rsid w:val="00434BF3"/>
    <w:rsid w:val="00440FF5"/>
    <w:rsid w:val="0044270C"/>
    <w:rsid w:val="00443AB4"/>
    <w:rsid w:val="00447258"/>
    <w:rsid w:val="0045127C"/>
    <w:rsid w:val="004718D7"/>
    <w:rsid w:val="00480236"/>
    <w:rsid w:val="00485508"/>
    <w:rsid w:val="00487862"/>
    <w:rsid w:val="00490442"/>
    <w:rsid w:val="00497526"/>
    <w:rsid w:val="004A3B1F"/>
    <w:rsid w:val="004B3677"/>
    <w:rsid w:val="004C08AB"/>
    <w:rsid w:val="004C25B3"/>
    <w:rsid w:val="004C485F"/>
    <w:rsid w:val="004C7A85"/>
    <w:rsid w:val="004D18C4"/>
    <w:rsid w:val="004D7AE1"/>
    <w:rsid w:val="004E24A9"/>
    <w:rsid w:val="004E5F89"/>
    <w:rsid w:val="004E6867"/>
    <w:rsid w:val="004E6881"/>
    <w:rsid w:val="005173D1"/>
    <w:rsid w:val="00517B3D"/>
    <w:rsid w:val="0052591E"/>
    <w:rsid w:val="00526BF2"/>
    <w:rsid w:val="005271A4"/>
    <w:rsid w:val="00532BB1"/>
    <w:rsid w:val="00537EEB"/>
    <w:rsid w:val="005515C4"/>
    <w:rsid w:val="005618F7"/>
    <w:rsid w:val="00567795"/>
    <w:rsid w:val="00573E29"/>
    <w:rsid w:val="00582BC2"/>
    <w:rsid w:val="005853E8"/>
    <w:rsid w:val="00585E30"/>
    <w:rsid w:val="0059432F"/>
    <w:rsid w:val="005C2512"/>
    <w:rsid w:val="005D3CC7"/>
    <w:rsid w:val="005E6337"/>
    <w:rsid w:val="005F700A"/>
    <w:rsid w:val="00601400"/>
    <w:rsid w:val="006110F1"/>
    <w:rsid w:val="00625B58"/>
    <w:rsid w:val="00632CE9"/>
    <w:rsid w:val="00640098"/>
    <w:rsid w:val="006450A1"/>
    <w:rsid w:val="006520B3"/>
    <w:rsid w:val="00656A8A"/>
    <w:rsid w:val="00664AB6"/>
    <w:rsid w:val="0066729F"/>
    <w:rsid w:val="00673BB1"/>
    <w:rsid w:val="00681B63"/>
    <w:rsid w:val="006829C8"/>
    <w:rsid w:val="00686CB2"/>
    <w:rsid w:val="006B4AF7"/>
    <w:rsid w:val="006B6791"/>
    <w:rsid w:val="006B7F22"/>
    <w:rsid w:val="006C3E6F"/>
    <w:rsid w:val="006C5234"/>
    <w:rsid w:val="006C58E1"/>
    <w:rsid w:val="006C7533"/>
    <w:rsid w:val="006D52B9"/>
    <w:rsid w:val="006E4B20"/>
    <w:rsid w:val="00703696"/>
    <w:rsid w:val="00712547"/>
    <w:rsid w:val="00730D2C"/>
    <w:rsid w:val="0074056D"/>
    <w:rsid w:val="0074134C"/>
    <w:rsid w:val="00754257"/>
    <w:rsid w:val="0076397A"/>
    <w:rsid w:val="00767A9D"/>
    <w:rsid w:val="00773403"/>
    <w:rsid w:val="0079390A"/>
    <w:rsid w:val="007C08E8"/>
    <w:rsid w:val="007D112B"/>
    <w:rsid w:val="007E3A65"/>
    <w:rsid w:val="007E7B84"/>
    <w:rsid w:val="007F1D0A"/>
    <w:rsid w:val="007F1E4B"/>
    <w:rsid w:val="008004CD"/>
    <w:rsid w:val="00810CA9"/>
    <w:rsid w:val="008166F6"/>
    <w:rsid w:val="00821982"/>
    <w:rsid w:val="00825434"/>
    <w:rsid w:val="008305C0"/>
    <w:rsid w:val="00830D70"/>
    <w:rsid w:val="008354C1"/>
    <w:rsid w:val="008453F8"/>
    <w:rsid w:val="008454B8"/>
    <w:rsid w:val="008705BE"/>
    <w:rsid w:val="00883059"/>
    <w:rsid w:val="008874FB"/>
    <w:rsid w:val="00887846"/>
    <w:rsid w:val="008954D0"/>
    <w:rsid w:val="008A032D"/>
    <w:rsid w:val="008A1F62"/>
    <w:rsid w:val="008B67B3"/>
    <w:rsid w:val="008B7557"/>
    <w:rsid w:val="008B7E04"/>
    <w:rsid w:val="008C004A"/>
    <w:rsid w:val="008C1AC7"/>
    <w:rsid w:val="008C215A"/>
    <w:rsid w:val="008E7BD6"/>
    <w:rsid w:val="008F4426"/>
    <w:rsid w:val="00900809"/>
    <w:rsid w:val="00905745"/>
    <w:rsid w:val="00905765"/>
    <w:rsid w:val="00907E18"/>
    <w:rsid w:val="0091792C"/>
    <w:rsid w:val="00917F78"/>
    <w:rsid w:val="009204CC"/>
    <w:rsid w:val="00943226"/>
    <w:rsid w:val="009447C7"/>
    <w:rsid w:val="009448D0"/>
    <w:rsid w:val="0095460C"/>
    <w:rsid w:val="00955321"/>
    <w:rsid w:val="009643E1"/>
    <w:rsid w:val="0096656B"/>
    <w:rsid w:val="00982370"/>
    <w:rsid w:val="009A0F07"/>
    <w:rsid w:val="009A24C3"/>
    <w:rsid w:val="009A491E"/>
    <w:rsid w:val="009A596F"/>
    <w:rsid w:val="009B2C02"/>
    <w:rsid w:val="009C1190"/>
    <w:rsid w:val="009D465B"/>
    <w:rsid w:val="009D55E8"/>
    <w:rsid w:val="009D6D99"/>
    <w:rsid w:val="009E1E5F"/>
    <w:rsid w:val="009F5AB4"/>
    <w:rsid w:val="00A0522F"/>
    <w:rsid w:val="00A106F6"/>
    <w:rsid w:val="00A117DE"/>
    <w:rsid w:val="00A12D4F"/>
    <w:rsid w:val="00A16C4E"/>
    <w:rsid w:val="00A16E79"/>
    <w:rsid w:val="00A279AF"/>
    <w:rsid w:val="00A30C79"/>
    <w:rsid w:val="00A34261"/>
    <w:rsid w:val="00A41831"/>
    <w:rsid w:val="00A46D99"/>
    <w:rsid w:val="00A572EE"/>
    <w:rsid w:val="00A86E6E"/>
    <w:rsid w:val="00AB0DA6"/>
    <w:rsid w:val="00AC3C64"/>
    <w:rsid w:val="00AC4226"/>
    <w:rsid w:val="00AC7123"/>
    <w:rsid w:val="00AE6321"/>
    <w:rsid w:val="00AF126A"/>
    <w:rsid w:val="00AF4C6E"/>
    <w:rsid w:val="00AF6FED"/>
    <w:rsid w:val="00B244AB"/>
    <w:rsid w:val="00B268B8"/>
    <w:rsid w:val="00B31988"/>
    <w:rsid w:val="00B432F1"/>
    <w:rsid w:val="00B52AB1"/>
    <w:rsid w:val="00B65559"/>
    <w:rsid w:val="00B801C4"/>
    <w:rsid w:val="00B9518B"/>
    <w:rsid w:val="00BA16C0"/>
    <w:rsid w:val="00BA35E5"/>
    <w:rsid w:val="00BB2728"/>
    <w:rsid w:val="00BC0D5D"/>
    <w:rsid w:val="00BE1DE5"/>
    <w:rsid w:val="00BE2BD1"/>
    <w:rsid w:val="00BF11C7"/>
    <w:rsid w:val="00C015BD"/>
    <w:rsid w:val="00C05099"/>
    <w:rsid w:val="00C124D9"/>
    <w:rsid w:val="00C15AE0"/>
    <w:rsid w:val="00C258EC"/>
    <w:rsid w:val="00C26BBE"/>
    <w:rsid w:val="00C36901"/>
    <w:rsid w:val="00C36FB0"/>
    <w:rsid w:val="00C71EEA"/>
    <w:rsid w:val="00C75E1D"/>
    <w:rsid w:val="00C75E4B"/>
    <w:rsid w:val="00C76AB9"/>
    <w:rsid w:val="00C80712"/>
    <w:rsid w:val="00C82BD7"/>
    <w:rsid w:val="00C87A8E"/>
    <w:rsid w:val="00C909A7"/>
    <w:rsid w:val="00C93E11"/>
    <w:rsid w:val="00CB1008"/>
    <w:rsid w:val="00CC1759"/>
    <w:rsid w:val="00CD0EFB"/>
    <w:rsid w:val="00CF232B"/>
    <w:rsid w:val="00D00BA6"/>
    <w:rsid w:val="00D00E52"/>
    <w:rsid w:val="00D038EA"/>
    <w:rsid w:val="00D04543"/>
    <w:rsid w:val="00D176ED"/>
    <w:rsid w:val="00D219A6"/>
    <w:rsid w:val="00D40463"/>
    <w:rsid w:val="00D42B0A"/>
    <w:rsid w:val="00D43C65"/>
    <w:rsid w:val="00D5710D"/>
    <w:rsid w:val="00D60676"/>
    <w:rsid w:val="00D60D57"/>
    <w:rsid w:val="00D72E71"/>
    <w:rsid w:val="00D87678"/>
    <w:rsid w:val="00D968EF"/>
    <w:rsid w:val="00D97652"/>
    <w:rsid w:val="00DB15E2"/>
    <w:rsid w:val="00DC104F"/>
    <w:rsid w:val="00DC234F"/>
    <w:rsid w:val="00DC64F4"/>
    <w:rsid w:val="00DD6C63"/>
    <w:rsid w:val="00DE759C"/>
    <w:rsid w:val="00E06F19"/>
    <w:rsid w:val="00E2305D"/>
    <w:rsid w:val="00E305ED"/>
    <w:rsid w:val="00E30A07"/>
    <w:rsid w:val="00E6079B"/>
    <w:rsid w:val="00EB4EFC"/>
    <w:rsid w:val="00EC149D"/>
    <w:rsid w:val="00EC7B4A"/>
    <w:rsid w:val="00ED76C7"/>
    <w:rsid w:val="00EE2796"/>
    <w:rsid w:val="00F1022E"/>
    <w:rsid w:val="00F11F8C"/>
    <w:rsid w:val="00F150A3"/>
    <w:rsid w:val="00F169EF"/>
    <w:rsid w:val="00F16CF6"/>
    <w:rsid w:val="00F21073"/>
    <w:rsid w:val="00F47A5D"/>
    <w:rsid w:val="00F532FE"/>
    <w:rsid w:val="00F573EB"/>
    <w:rsid w:val="00F70E56"/>
    <w:rsid w:val="00F858BC"/>
    <w:rsid w:val="00F91B7A"/>
    <w:rsid w:val="00F93A1A"/>
    <w:rsid w:val="00FB2F20"/>
    <w:rsid w:val="00FC3EEE"/>
    <w:rsid w:val="00FD576C"/>
    <w:rsid w:val="00FE0185"/>
    <w:rsid w:val="00FE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AFC39"/>
  <w15:docId w15:val="{528073F3-5054-41DB-99A0-40370AEB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19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1"/>
    <w:next w:val="1"/>
    <w:link w:val="Titlu2Caracter"/>
    <w:uiPriority w:val="99"/>
    <w:qFormat/>
    <w:rsid w:val="00526BF2"/>
    <w:pPr>
      <w:keepNext/>
      <w:keepLines/>
      <w:spacing w:before="360" w:after="80"/>
      <w:contextualSpacing/>
      <w:outlineLvl w:val="1"/>
    </w:pPr>
    <w:rPr>
      <w:rFonts w:cs="Times New Roman"/>
      <w:b/>
      <w:sz w:val="36"/>
      <w:szCs w:val="36"/>
      <w:lang w:eastAsia="ru-RU"/>
    </w:rPr>
  </w:style>
  <w:style w:type="paragraph" w:styleId="Titlu3">
    <w:name w:val="heading 3"/>
    <w:basedOn w:val="1"/>
    <w:next w:val="1"/>
    <w:link w:val="Titlu3Caracter"/>
    <w:uiPriority w:val="99"/>
    <w:qFormat/>
    <w:rsid w:val="00526BF2"/>
    <w:pPr>
      <w:keepNext/>
      <w:keepLines/>
      <w:spacing w:before="280" w:after="80"/>
      <w:contextualSpacing/>
      <w:outlineLvl w:val="2"/>
    </w:pPr>
    <w:rPr>
      <w:rFonts w:cs="Times New Roman"/>
      <w:b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">
    <w:name w:val="Обычный1"/>
    <w:uiPriority w:val="99"/>
    <w:rsid w:val="003B0CA7"/>
    <w:rPr>
      <w:rFonts w:ascii="Calibri" w:eastAsia="Times New Roman" w:hAnsi="Calibri" w:cs="Calibri"/>
      <w:color w:val="000000"/>
      <w:lang w:val="en-GB" w:eastAsia="en-GB"/>
    </w:rPr>
  </w:style>
  <w:style w:type="character" w:customStyle="1" w:styleId="Titlu2Caracter">
    <w:name w:val="Titlu 2 Caracter"/>
    <w:basedOn w:val="Fontdeparagrafimplicit"/>
    <w:link w:val="Titlu2"/>
    <w:uiPriority w:val="99"/>
    <w:rsid w:val="00526BF2"/>
    <w:rPr>
      <w:rFonts w:ascii="Calibri" w:eastAsia="Times New Roman" w:hAnsi="Calibri" w:cs="Times New Roman"/>
      <w:b/>
      <w:color w:val="000000"/>
      <w:sz w:val="36"/>
      <w:szCs w:val="36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9"/>
    <w:rsid w:val="00526BF2"/>
    <w:rPr>
      <w:rFonts w:ascii="Calibri" w:eastAsia="Times New Roman" w:hAnsi="Calibri" w:cs="Times New Roman"/>
      <w:b/>
      <w:color w:val="000000"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526BF2"/>
    <w:pPr>
      <w:spacing w:before="100" w:beforeAutospacing="1" w:after="100" w:afterAutospacing="1"/>
    </w:pPr>
    <w:rPr>
      <w:rFonts w:eastAsia="Calibri"/>
      <w:noProof w:val="0"/>
      <w:lang w:val="en-US"/>
    </w:rPr>
  </w:style>
  <w:style w:type="table" w:styleId="Tabelgril">
    <w:name w:val="Table Grid"/>
    <w:basedOn w:val="TabelNormal"/>
    <w:uiPriority w:val="59"/>
    <w:rsid w:val="00883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atHTML">
    <w:name w:val="HTML Preformatted"/>
    <w:basedOn w:val="Normal"/>
    <w:link w:val="PreformatatHTMLCaracter"/>
    <w:uiPriority w:val="99"/>
    <w:unhideWhenUsed/>
    <w:rsid w:val="00F858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F858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Fontdeparagrafimplicit"/>
    <w:rsid w:val="00F858BC"/>
  </w:style>
  <w:style w:type="character" w:styleId="Hyperlink">
    <w:name w:val="Hyperlink"/>
    <w:basedOn w:val="Fontdeparagrafimplicit"/>
    <w:uiPriority w:val="99"/>
    <w:semiHidden/>
    <w:unhideWhenUsed/>
    <w:rsid w:val="00BA35E5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AE6321"/>
    <w:rPr>
      <w:b/>
      <w:bCs/>
    </w:rPr>
  </w:style>
  <w:style w:type="character" w:customStyle="1" w:styleId="a">
    <w:name w:val="Другое_"/>
    <w:basedOn w:val="Fontdeparagrafimplicit"/>
    <w:link w:val="a0"/>
    <w:rsid w:val="00C807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0">
    <w:name w:val="Другое"/>
    <w:basedOn w:val="Normal"/>
    <w:link w:val="a"/>
    <w:rsid w:val="00C80712"/>
    <w:pPr>
      <w:widowControl w:val="0"/>
      <w:shd w:val="clear" w:color="auto" w:fill="FFFFFF"/>
    </w:pPr>
    <w:rPr>
      <w:noProof w:val="0"/>
      <w:sz w:val="20"/>
      <w:szCs w:val="20"/>
      <w:lang w:val="ru-RU"/>
    </w:rPr>
  </w:style>
  <w:style w:type="paragraph" w:customStyle="1" w:styleId="Default">
    <w:name w:val="Default"/>
    <w:rsid w:val="00A1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4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CE23BF-4B4F-4BFD-A9FC-23171EE7F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210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User_797</dc:creator>
  <cp:lastModifiedBy>Rodica Grisca</cp:lastModifiedBy>
  <cp:revision>20</cp:revision>
  <dcterms:created xsi:type="dcterms:W3CDTF">2025-12-05T14:43:00Z</dcterms:created>
  <dcterms:modified xsi:type="dcterms:W3CDTF">2026-04-16T11:36:00Z</dcterms:modified>
</cp:coreProperties>
</file>