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07883" w14:textId="5CD3DAC9" w:rsidR="0090083E" w:rsidRPr="009F0EA3" w:rsidRDefault="0090083E" w:rsidP="008876C3">
      <w:pPr>
        <w:spacing w:before="120"/>
        <w:rPr>
          <w:lang w:val="ro-MD"/>
        </w:rPr>
      </w:pPr>
    </w:p>
    <w:p w14:paraId="2D99DB7D" w14:textId="3F6014E1" w:rsidR="00193507" w:rsidRPr="009F0EA3" w:rsidRDefault="0090083E" w:rsidP="00892D5F">
      <w:pPr>
        <w:pStyle w:val="Titlu1"/>
        <w:spacing w:before="120"/>
        <w:rPr>
          <w:sz w:val="20"/>
          <w:szCs w:val="20"/>
          <w:lang w:val="ro-MD"/>
        </w:rPr>
      </w:pPr>
      <w:bookmarkStart w:id="0" w:name="_Hlk87258920"/>
      <w:r w:rsidRPr="009F0EA3">
        <w:rPr>
          <w:sz w:val="20"/>
          <w:szCs w:val="20"/>
          <w:lang w:val="ro-MD"/>
        </w:rPr>
        <w:t xml:space="preserve">  </w:t>
      </w:r>
      <w:bookmarkStart w:id="1" w:name="_Hlk88742509"/>
      <w:r w:rsidRPr="009F0EA3">
        <w:rPr>
          <w:sz w:val="20"/>
          <w:szCs w:val="20"/>
          <w:lang w:val="ro-MD"/>
        </w:rPr>
        <w:t>ANUNȚ DE PARTICIPARE</w:t>
      </w:r>
    </w:p>
    <w:p w14:paraId="6F83346A" w14:textId="3683F21C" w:rsidR="00FE54DE" w:rsidRPr="009F0EA3" w:rsidRDefault="0069001F" w:rsidP="00EE64B3">
      <w:pPr>
        <w:spacing w:line="360" w:lineRule="auto"/>
        <w:ind w:left="47"/>
        <w:contextualSpacing/>
        <w:jc w:val="center"/>
        <w:rPr>
          <w:b/>
          <w:lang w:val="ro-MD"/>
        </w:rPr>
      </w:pPr>
      <w:r w:rsidRPr="009F0EA3">
        <w:rPr>
          <w:b/>
          <w:lang w:val="ro-MD"/>
        </w:rPr>
        <w:t xml:space="preserve">privind achiziționarea </w:t>
      </w:r>
      <w:r w:rsidR="00FE54DE" w:rsidRPr="009F0EA3">
        <w:rPr>
          <w:b/>
          <w:lang w:val="ro-MD"/>
        </w:rPr>
        <w:t xml:space="preserve"> </w:t>
      </w:r>
      <w:r w:rsidR="0032633E" w:rsidRPr="009F0EA3">
        <w:rPr>
          <w:b/>
          <w:lang w:val="ro-MD"/>
        </w:rPr>
        <w:t>Reactivi de laborator</w:t>
      </w:r>
      <w:r w:rsidR="00176251" w:rsidRPr="009F0EA3">
        <w:rPr>
          <w:b/>
          <w:lang w:val="ro-MD"/>
        </w:rPr>
        <w:t xml:space="preserve"> pentru anul</w:t>
      </w:r>
      <w:r w:rsidR="0032633E" w:rsidRPr="009F0EA3">
        <w:rPr>
          <w:b/>
          <w:lang w:val="ro-MD"/>
        </w:rPr>
        <w:t xml:space="preserve"> 2024</w:t>
      </w:r>
    </w:p>
    <w:p w14:paraId="796F5BE1" w14:textId="100C6629" w:rsidR="0082232F" w:rsidRPr="009F0EA3" w:rsidRDefault="0069001F" w:rsidP="009F0EA3">
      <w:pPr>
        <w:shd w:val="clear" w:color="auto" w:fill="FFFFFF" w:themeFill="background1"/>
        <w:spacing w:before="120"/>
        <w:jc w:val="center"/>
        <w:rPr>
          <w:spacing w:val="-43"/>
          <w:lang w:val="ro-RO" w:eastAsia="en-US"/>
        </w:rPr>
      </w:pPr>
      <w:r w:rsidRPr="009F0EA3">
        <w:rPr>
          <w:b/>
          <w:lang w:val="ro-MD"/>
        </w:rPr>
        <w:t>prin procedura de achiziție</w:t>
      </w:r>
      <w:r w:rsidR="0082232F" w:rsidRPr="009F0EA3">
        <w:rPr>
          <w:lang w:val="it-IT" w:eastAsia="en-US"/>
        </w:rPr>
        <w:t xml:space="preserve">  </w:t>
      </w:r>
      <w:r w:rsidR="0045736A" w:rsidRPr="009F0EA3">
        <w:rPr>
          <w:b/>
          <w:bCs/>
          <w:lang w:val="it-IT" w:eastAsia="en-US"/>
        </w:rPr>
        <w:t>Licitație deschisă</w:t>
      </w:r>
    </w:p>
    <w:p w14:paraId="7646F6E0" w14:textId="7B547300" w:rsidR="0090083E" w:rsidRPr="009F0EA3" w:rsidRDefault="0090083E" w:rsidP="009F0EA3">
      <w:pPr>
        <w:numPr>
          <w:ilvl w:val="0"/>
          <w:numId w:val="3"/>
        </w:numPr>
        <w:shd w:val="clear" w:color="auto" w:fill="FFFFFF" w:themeFill="background1"/>
        <w:tabs>
          <w:tab w:val="left" w:pos="284"/>
          <w:tab w:val="right" w:pos="9531"/>
        </w:tabs>
        <w:spacing w:before="120"/>
        <w:ind w:left="284" w:hanging="284"/>
        <w:rPr>
          <w:b/>
          <w:lang w:val="ro-MD"/>
        </w:rPr>
      </w:pPr>
      <w:r w:rsidRPr="009F0EA3">
        <w:rPr>
          <w:b/>
          <w:lang w:val="ro-MD"/>
        </w:rPr>
        <w:t xml:space="preserve">Denumirea </w:t>
      </w:r>
      <w:r w:rsidR="00AC2788" w:rsidRPr="009F0EA3">
        <w:rPr>
          <w:b/>
          <w:lang w:val="ro-MD"/>
        </w:rPr>
        <w:t>autorității</w:t>
      </w:r>
      <w:r w:rsidRPr="009F0EA3">
        <w:rPr>
          <w:b/>
          <w:lang w:val="ro-MD"/>
        </w:rPr>
        <w:t xml:space="preserve"> contractante: </w:t>
      </w:r>
      <w:r w:rsidR="0082232F" w:rsidRPr="009F0EA3">
        <w:rPr>
          <w:b/>
          <w:shd w:val="clear" w:color="auto" w:fill="FFFF00"/>
          <w:lang w:val="ro-MD"/>
        </w:rPr>
        <w:t>IMSP AMT Centru</w:t>
      </w:r>
      <w:r w:rsidR="0045736A" w:rsidRPr="009F0EA3">
        <w:rPr>
          <w:b/>
          <w:shd w:val="clear" w:color="auto" w:fill="FFFF00"/>
          <w:lang w:val="ro-MD"/>
        </w:rPr>
        <w:t xml:space="preserve"> </w:t>
      </w:r>
    </w:p>
    <w:p w14:paraId="51DB7B46" w14:textId="3255A1C5" w:rsidR="0082232F" w:rsidRPr="009F0EA3" w:rsidRDefault="0090083E" w:rsidP="009F0EA3">
      <w:pPr>
        <w:pStyle w:val="Listparagraf"/>
        <w:numPr>
          <w:ilvl w:val="0"/>
          <w:numId w:val="3"/>
        </w:numPr>
        <w:shd w:val="clear" w:color="auto" w:fill="FFFFFF" w:themeFill="background1"/>
        <w:tabs>
          <w:tab w:val="left" w:pos="284"/>
          <w:tab w:val="right" w:pos="9531"/>
        </w:tabs>
        <w:spacing w:before="120"/>
        <w:rPr>
          <w:b/>
          <w:lang w:val="ro-MD"/>
        </w:rPr>
      </w:pPr>
      <w:r w:rsidRPr="009F0EA3">
        <w:rPr>
          <w:b/>
          <w:lang w:val="ro-MD"/>
        </w:rPr>
        <w:t xml:space="preserve">IDNO: </w:t>
      </w:r>
      <w:r w:rsidR="0082232F" w:rsidRPr="009F0EA3">
        <w:rPr>
          <w:b/>
          <w:shd w:val="clear" w:color="auto" w:fill="FFFF00"/>
          <w:lang w:val="ro-MD"/>
        </w:rPr>
        <w:t>1003600153267</w:t>
      </w:r>
      <w:r w:rsidR="0045736A" w:rsidRPr="009F0EA3">
        <w:t xml:space="preserve"> </w:t>
      </w:r>
      <w:r w:rsidR="0045736A" w:rsidRPr="009F0EA3">
        <w:rPr>
          <w:b/>
          <w:shd w:val="clear" w:color="auto" w:fill="FFFF00"/>
          <w:lang w:val="ro-MD"/>
        </w:rPr>
        <w:t>TREZMD2X</w:t>
      </w:r>
    </w:p>
    <w:p w14:paraId="2D4830C7" w14:textId="0EBD9F9D" w:rsidR="00A61F2B" w:rsidRPr="009F0EA3" w:rsidRDefault="00A61F2B" w:rsidP="009F0EA3">
      <w:pPr>
        <w:numPr>
          <w:ilvl w:val="0"/>
          <w:numId w:val="3"/>
        </w:numPr>
        <w:shd w:val="clear" w:color="auto" w:fill="FFFFFF" w:themeFill="background1"/>
        <w:tabs>
          <w:tab w:val="left" w:pos="284"/>
          <w:tab w:val="right" w:pos="9531"/>
        </w:tabs>
        <w:spacing w:before="120"/>
        <w:ind w:left="284" w:hanging="284"/>
        <w:rPr>
          <w:b/>
          <w:lang w:val="ro-MD"/>
        </w:rPr>
      </w:pPr>
      <w:r w:rsidRPr="009F0EA3">
        <w:rPr>
          <w:b/>
          <w:lang w:val="ro-MD"/>
        </w:rPr>
        <w:t xml:space="preserve">Adresa: </w:t>
      </w:r>
      <w:r w:rsidR="0082232F" w:rsidRPr="009F0EA3">
        <w:rPr>
          <w:b/>
          <w:shd w:val="clear" w:color="auto" w:fill="FFFF00"/>
          <w:lang w:val="ro-MD"/>
        </w:rPr>
        <w:t xml:space="preserve">: mun. </w:t>
      </w:r>
      <w:proofErr w:type="spellStart"/>
      <w:r w:rsidR="0082232F" w:rsidRPr="009F0EA3">
        <w:rPr>
          <w:b/>
          <w:shd w:val="clear" w:color="auto" w:fill="FFFF00"/>
          <w:lang w:val="ro-MD"/>
        </w:rPr>
        <w:t>Chişinău</w:t>
      </w:r>
      <w:proofErr w:type="spellEnd"/>
      <w:r w:rsidR="0082232F" w:rsidRPr="009F0EA3">
        <w:rPr>
          <w:b/>
          <w:shd w:val="clear" w:color="auto" w:fill="FFFF00"/>
          <w:lang w:val="ro-MD"/>
        </w:rPr>
        <w:t>, str. 31 August 1989, 63</w:t>
      </w:r>
    </w:p>
    <w:p w14:paraId="54D49E9F" w14:textId="1FC474C3" w:rsidR="0082232F" w:rsidRPr="009F0EA3" w:rsidRDefault="00A61F2B" w:rsidP="009F0EA3">
      <w:pPr>
        <w:pStyle w:val="Listparagraf"/>
        <w:numPr>
          <w:ilvl w:val="0"/>
          <w:numId w:val="3"/>
        </w:numPr>
        <w:shd w:val="clear" w:color="auto" w:fill="FFFFFF" w:themeFill="background1"/>
        <w:rPr>
          <w:b/>
          <w:shd w:val="clear" w:color="auto" w:fill="FFFF00"/>
          <w:lang w:val="ro-MD"/>
        </w:rPr>
      </w:pPr>
      <w:r w:rsidRPr="009F0EA3">
        <w:rPr>
          <w:b/>
          <w:lang w:val="ro-MD"/>
        </w:rPr>
        <w:t xml:space="preserve">Numărul de telefon/fax: </w:t>
      </w:r>
      <w:r w:rsidR="0006766B" w:rsidRPr="009F0EA3">
        <w:rPr>
          <w:b/>
          <w:noProof/>
          <w:shd w:val="clear" w:color="auto" w:fill="FFFF00"/>
          <w:lang w:val="ro-MD"/>
        </w:rPr>
        <w:t>022-27-03-09;</w:t>
      </w:r>
      <w:r w:rsidR="00D42DB8">
        <w:rPr>
          <w:b/>
          <w:noProof/>
          <w:shd w:val="clear" w:color="auto" w:fill="FFFF00"/>
          <w:lang w:val="ro-MD"/>
        </w:rPr>
        <w:t xml:space="preserve"> </w:t>
      </w:r>
      <w:r w:rsidR="0006766B" w:rsidRPr="009F0EA3">
        <w:rPr>
          <w:b/>
          <w:noProof/>
          <w:shd w:val="clear" w:color="auto" w:fill="FFFF00"/>
          <w:lang w:val="ro-MD"/>
        </w:rPr>
        <w:t xml:space="preserve">Savin Aliona; </w:t>
      </w:r>
      <w:r w:rsidR="00EF6FD3">
        <w:rPr>
          <w:b/>
          <w:noProof/>
          <w:shd w:val="clear" w:color="auto" w:fill="FFFF00"/>
          <w:lang w:val="ro-MD"/>
        </w:rPr>
        <w:t xml:space="preserve"> Doina Postovan </w:t>
      </w:r>
      <w:r w:rsidR="0006766B" w:rsidRPr="009F0EA3">
        <w:rPr>
          <w:b/>
          <w:noProof/>
          <w:shd w:val="clear" w:color="auto" w:fill="FFFF00"/>
          <w:lang w:val="ro-MD"/>
        </w:rPr>
        <w:t>:022-27-74-37</w:t>
      </w:r>
      <w:r w:rsidR="0006766B" w:rsidRPr="009F0EA3">
        <w:rPr>
          <w:bCs/>
          <w:noProof/>
          <w:shd w:val="clear" w:color="auto" w:fill="FFFF00"/>
          <w:lang w:val="ro-MD"/>
        </w:rPr>
        <w:t>;</w:t>
      </w:r>
    </w:p>
    <w:p w14:paraId="743BA3EE" w14:textId="657F2A95" w:rsidR="002E606A" w:rsidRPr="009F0EA3" w:rsidRDefault="00A61F2B" w:rsidP="009F0EA3">
      <w:pPr>
        <w:numPr>
          <w:ilvl w:val="0"/>
          <w:numId w:val="3"/>
        </w:numPr>
        <w:shd w:val="clear" w:color="auto" w:fill="FFFFFF" w:themeFill="background1"/>
        <w:tabs>
          <w:tab w:val="left" w:pos="284"/>
          <w:tab w:val="right" w:pos="9531"/>
        </w:tabs>
        <w:spacing w:before="120"/>
        <w:ind w:left="284" w:hanging="284"/>
        <w:rPr>
          <w:b/>
          <w:lang w:val="ro-MD"/>
        </w:rPr>
      </w:pPr>
      <w:r w:rsidRPr="009F0EA3">
        <w:rPr>
          <w:b/>
          <w:lang w:val="ro-MD"/>
        </w:rPr>
        <w:t xml:space="preserve">Adresa de e-mail și de internet a autorității contractante: </w:t>
      </w:r>
      <w:r w:rsidR="00482E9E" w:rsidRPr="009F0EA3">
        <w:rPr>
          <w:b/>
          <w:i/>
          <w:iCs/>
          <w:shd w:val="clear" w:color="auto" w:fill="FFFF00"/>
          <w:lang w:val="ro-MD"/>
        </w:rPr>
        <w:t>amtcentru.</w:t>
      </w:r>
      <w:r w:rsidR="0059000E" w:rsidRPr="009F0EA3">
        <w:rPr>
          <w:b/>
          <w:i/>
          <w:iCs/>
          <w:shd w:val="clear" w:color="auto" w:fill="FFFF00"/>
          <w:lang w:val="ro-MD"/>
        </w:rPr>
        <w:t>contracte@ms.md</w:t>
      </w:r>
    </w:p>
    <w:p w14:paraId="2F0CE663" w14:textId="77777777" w:rsidR="00A61F2B" w:rsidRPr="009F0EA3" w:rsidRDefault="002E606A" w:rsidP="009F0EA3">
      <w:pPr>
        <w:numPr>
          <w:ilvl w:val="0"/>
          <w:numId w:val="3"/>
        </w:numPr>
        <w:shd w:val="clear" w:color="auto" w:fill="FFFFFF" w:themeFill="background1"/>
        <w:tabs>
          <w:tab w:val="left" w:pos="284"/>
          <w:tab w:val="right" w:pos="9531"/>
        </w:tabs>
        <w:spacing w:before="120"/>
        <w:ind w:left="288" w:hanging="288"/>
        <w:rPr>
          <w:b/>
          <w:lang w:val="ro-MD"/>
        </w:rPr>
      </w:pPr>
      <w:r w:rsidRPr="009F0EA3">
        <w:rPr>
          <w:b/>
          <w:lang w:val="ro-MD"/>
        </w:rPr>
        <w:t>Adresa de e-mail sau de internet de la care se va putea obține accesul la documentația de atribuire</w:t>
      </w:r>
      <w:r w:rsidR="00A61F2B" w:rsidRPr="009F0EA3">
        <w:rPr>
          <w:b/>
          <w:lang w:val="ro-MD"/>
        </w:rPr>
        <w:t xml:space="preserve">: </w:t>
      </w:r>
      <w:r w:rsidR="008876C3" w:rsidRPr="009F0EA3">
        <w:rPr>
          <w:b/>
          <w:i/>
          <w:lang w:val="ro-MD"/>
        </w:rPr>
        <w:t>documentația de atribuire este anexată în cadrul procedurii în SIA RSAP</w:t>
      </w:r>
      <w:r w:rsidR="00A61F2B" w:rsidRPr="009F0EA3">
        <w:rPr>
          <w:b/>
          <w:lang w:val="ro-MD"/>
        </w:rPr>
        <w:t xml:space="preserve"> </w:t>
      </w:r>
    </w:p>
    <w:p w14:paraId="1CEF206F" w14:textId="5BA3E8F6" w:rsidR="0072330A" w:rsidRPr="009F0EA3" w:rsidRDefault="002E606A" w:rsidP="0069001F">
      <w:pPr>
        <w:numPr>
          <w:ilvl w:val="0"/>
          <w:numId w:val="3"/>
        </w:numPr>
        <w:tabs>
          <w:tab w:val="left" w:pos="284"/>
          <w:tab w:val="right" w:pos="9531"/>
        </w:tabs>
        <w:spacing w:before="120"/>
        <w:ind w:left="288" w:hanging="288"/>
        <w:rPr>
          <w:b/>
          <w:lang w:val="ro-MD"/>
        </w:rPr>
      </w:pPr>
      <w:r w:rsidRPr="009F0EA3">
        <w:rPr>
          <w:b/>
          <w:lang w:val="ro-MD"/>
        </w:rPr>
        <w:t xml:space="preserve">Tipul </w:t>
      </w:r>
      <w:r w:rsidR="00AC2788" w:rsidRPr="009F0EA3">
        <w:rPr>
          <w:b/>
          <w:lang w:val="ro-MD"/>
        </w:rPr>
        <w:t>autorității</w:t>
      </w:r>
      <w:r w:rsidRPr="009F0EA3">
        <w:rPr>
          <w:b/>
          <w:lang w:val="ro-MD"/>
        </w:rPr>
        <w:t xml:space="preserve"> contractante </w:t>
      </w:r>
      <w:r w:rsidR="00AC2788" w:rsidRPr="009F0EA3">
        <w:rPr>
          <w:b/>
          <w:lang w:val="ro-MD"/>
        </w:rPr>
        <w:t>și</w:t>
      </w:r>
      <w:r w:rsidRPr="009F0EA3">
        <w:rPr>
          <w:b/>
          <w:lang w:val="ro-MD"/>
        </w:rPr>
        <w:t xml:space="preserve"> obiectul principal de activitate (dacă este cazul, </w:t>
      </w:r>
      <w:r w:rsidR="00AC2788" w:rsidRPr="009F0EA3">
        <w:rPr>
          <w:b/>
          <w:lang w:val="ro-MD"/>
        </w:rPr>
        <w:t>mențiunea</w:t>
      </w:r>
      <w:r w:rsidRPr="009F0EA3">
        <w:rPr>
          <w:b/>
          <w:lang w:val="ro-MD"/>
        </w:rPr>
        <w:t xml:space="preserve"> că autoritatea contractantă este o autoritate centrală de </w:t>
      </w:r>
      <w:r w:rsidR="00AC2788" w:rsidRPr="009F0EA3">
        <w:rPr>
          <w:b/>
          <w:lang w:val="ro-MD"/>
        </w:rPr>
        <w:t>achiziție</w:t>
      </w:r>
      <w:r w:rsidRPr="009F0EA3">
        <w:rPr>
          <w:b/>
          <w:lang w:val="ro-MD"/>
        </w:rPr>
        <w:t xml:space="preserve"> sau că </w:t>
      </w:r>
      <w:r w:rsidR="00AC2788" w:rsidRPr="009F0EA3">
        <w:rPr>
          <w:b/>
          <w:lang w:val="ro-MD"/>
        </w:rPr>
        <w:t>achiziția</w:t>
      </w:r>
      <w:r w:rsidRPr="009F0EA3">
        <w:rPr>
          <w:b/>
          <w:lang w:val="ro-MD"/>
        </w:rPr>
        <w:t xml:space="preserve"> implică o altă formă de </w:t>
      </w:r>
      <w:r w:rsidR="00AC2788" w:rsidRPr="009F0EA3">
        <w:rPr>
          <w:b/>
          <w:lang w:val="ro-MD"/>
        </w:rPr>
        <w:t>achiziție</w:t>
      </w:r>
      <w:r w:rsidRPr="009F0EA3">
        <w:rPr>
          <w:b/>
          <w:lang w:val="ro-MD"/>
        </w:rPr>
        <w:t xml:space="preserve"> comună): </w:t>
      </w:r>
      <w:r w:rsidR="0045736A" w:rsidRPr="009F0EA3">
        <w:rPr>
          <w:b/>
          <w:lang w:val="ro-MD"/>
        </w:rPr>
        <w:t>__Nu se aplică</w:t>
      </w:r>
    </w:p>
    <w:p w14:paraId="15F11695" w14:textId="77777777" w:rsidR="005F1231" w:rsidRPr="009F0EA3" w:rsidRDefault="005F1231" w:rsidP="005F1231">
      <w:pPr>
        <w:tabs>
          <w:tab w:val="left" w:pos="284"/>
          <w:tab w:val="right" w:pos="9531"/>
        </w:tabs>
        <w:spacing w:before="120"/>
        <w:rPr>
          <w:b/>
          <w:lang w:val="ro-MD"/>
        </w:rPr>
      </w:pPr>
      <w:r w:rsidRPr="009F0EA3">
        <w:rPr>
          <w:b/>
          <w:lang w:val="ro-MD"/>
        </w:rPr>
        <w:t>8.</w:t>
      </w:r>
      <w:r w:rsidRPr="009F0EA3">
        <w:rPr>
          <w:b/>
          <w:lang w:val="ro-MD"/>
        </w:rPr>
        <w:tab/>
        <w:t>Procedura a fost inclusă în planul de achiziții publice a autorității contractante DA: __</w:t>
      </w:r>
    </w:p>
    <w:p w14:paraId="6774EB84" w14:textId="30C5912F" w:rsidR="005F1231" w:rsidRPr="009F0EA3" w:rsidRDefault="005F1231" w:rsidP="005F1231">
      <w:pPr>
        <w:tabs>
          <w:tab w:val="left" w:pos="284"/>
          <w:tab w:val="right" w:pos="9531"/>
        </w:tabs>
        <w:spacing w:before="120"/>
        <w:rPr>
          <w:b/>
          <w:lang w:val="ro-MD"/>
        </w:rPr>
      </w:pPr>
      <w:r w:rsidRPr="009F0EA3">
        <w:rPr>
          <w:b/>
          <w:lang w:val="ro-MD"/>
        </w:rPr>
        <w:t xml:space="preserve">     Link-</w:t>
      </w:r>
      <w:proofErr w:type="spellStart"/>
      <w:r w:rsidRPr="009F0EA3">
        <w:rPr>
          <w:b/>
          <w:lang w:val="ro-MD"/>
        </w:rPr>
        <w:t>ul</w:t>
      </w:r>
      <w:proofErr w:type="spellEnd"/>
      <w:r w:rsidRPr="009F0EA3">
        <w:rPr>
          <w:b/>
          <w:lang w:val="ro-MD"/>
        </w:rPr>
        <w:t xml:space="preserve"> către planul de achiziții publice publicat: http://amt-centru.md/rapoarte/achizitii-publice/anul-202</w:t>
      </w:r>
      <w:r w:rsidR="00C202A4" w:rsidRPr="009F0EA3">
        <w:rPr>
          <w:b/>
          <w:lang w:val="ro-MD"/>
        </w:rPr>
        <w:t>4</w:t>
      </w:r>
      <w:r w:rsidRPr="009F0EA3">
        <w:rPr>
          <w:b/>
          <w:lang w:val="ro-MD"/>
        </w:rPr>
        <w:t>/</w:t>
      </w:r>
    </w:p>
    <w:p w14:paraId="4225C656" w14:textId="5C4066A5" w:rsidR="0006766B" w:rsidRPr="009F0EA3" w:rsidRDefault="0006766B" w:rsidP="0006766B">
      <w:pPr>
        <w:tabs>
          <w:tab w:val="left" w:pos="284"/>
          <w:tab w:val="right" w:pos="426"/>
        </w:tabs>
        <w:spacing w:before="120"/>
        <w:rPr>
          <w:b/>
          <w:lang w:val="ro-MD"/>
        </w:rPr>
      </w:pPr>
      <w:r w:rsidRPr="009F0EA3">
        <w:rPr>
          <w:b/>
          <w:lang w:val="ro-MD"/>
        </w:rPr>
        <w:t xml:space="preserve">9. </w:t>
      </w:r>
      <w:r w:rsidR="0062221E" w:rsidRPr="009F0EA3">
        <w:rPr>
          <w:b/>
          <w:lang w:val="ro-MD"/>
        </w:rPr>
        <w:t xml:space="preserve">Cumpărătorul invită operatorii economici </w:t>
      </w:r>
      <w:r w:rsidR="00AC2788" w:rsidRPr="009F0EA3">
        <w:rPr>
          <w:b/>
          <w:lang w:val="ro-MD"/>
        </w:rPr>
        <w:t>interesați</w:t>
      </w:r>
      <w:r w:rsidR="0062221E" w:rsidRPr="009F0EA3">
        <w:rPr>
          <w:b/>
          <w:lang w:val="ro-MD"/>
        </w:rPr>
        <w:t xml:space="preserve">, care îi pot satisface </w:t>
      </w:r>
      <w:r w:rsidR="00AC2788" w:rsidRPr="009F0EA3">
        <w:rPr>
          <w:b/>
          <w:lang w:val="ro-MD"/>
        </w:rPr>
        <w:t>necesitățile</w:t>
      </w:r>
      <w:r w:rsidR="0062221E" w:rsidRPr="009F0EA3">
        <w:rPr>
          <w:b/>
          <w:lang w:val="ro-MD"/>
        </w:rPr>
        <w:t>, să participe la procedura de achiziție privind livrarea următoarelor bunuri :</w:t>
      </w:r>
    </w:p>
    <w:tbl>
      <w:tblPr>
        <w:tblW w:w="10632" w:type="dxa"/>
        <w:tblInd w:w="-572" w:type="dxa"/>
        <w:tblLayout w:type="fixed"/>
        <w:tblLook w:val="04A0" w:firstRow="1" w:lastRow="0" w:firstColumn="1" w:lastColumn="0" w:noHBand="0" w:noVBand="1"/>
      </w:tblPr>
      <w:tblGrid>
        <w:gridCol w:w="851"/>
        <w:gridCol w:w="1134"/>
        <w:gridCol w:w="2410"/>
        <w:gridCol w:w="708"/>
        <w:gridCol w:w="993"/>
        <w:gridCol w:w="3260"/>
        <w:gridCol w:w="1134"/>
        <w:gridCol w:w="142"/>
      </w:tblGrid>
      <w:tr w:rsidR="00B53E66" w:rsidRPr="007E72CA" w14:paraId="19CC9C55" w14:textId="77777777" w:rsidTr="00A85A4F">
        <w:trPr>
          <w:gridAfter w:val="1"/>
          <w:wAfter w:w="142" w:type="dxa"/>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C0C3B" w14:textId="77777777" w:rsidR="0006766B" w:rsidRPr="009F0EA3" w:rsidRDefault="0006766B" w:rsidP="00DC1376">
            <w:pPr>
              <w:spacing w:before="120"/>
              <w:jc w:val="center"/>
              <w:rPr>
                <w:b/>
              </w:rPr>
            </w:pPr>
            <w:r w:rsidRPr="009F0EA3">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ADED6E" w14:textId="77777777" w:rsidR="0006766B" w:rsidRPr="009F0EA3" w:rsidRDefault="0006766B" w:rsidP="00DC1376">
            <w:pPr>
              <w:spacing w:before="120"/>
              <w:jc w:val="center"/>
              <w:rPr>
                <w:b/>
              </w:rPr>
            </w:pPr>
            <w:r w:rsidRPr="009F0EA3">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7A5F12" w14:textId="77777777" w:rsidR="0006766B" w:rsidRPr="009F0EA3" w:rsidRDefault="0006766B" w:rsidP="00DC1376">
            <w:pPr>
              <w:spacing w:before="120"/>
              <w:jc w:val="center"/>
              <w:rPr>
                <w:b/>
                <w:lang w:val="en-US"/>
              </w:rPr>
            </w:pPr>
            <w:proofErr w:type="spellStart"/>
            <w:r w:rsidRPr="009F0EA3">
              <w:rPr>
                <w:b/>
                <w:lang w:val="en-US"/>
              </w:rPr>
              <w:t>Denumirea</w:t>
            </w:r>
            <w:proofErr w:type="spellEnd"/>
            <w:r w:rsidRPr="009F0EA3">
              <w:rPr>
                <w:b/>
                <w:lang w:val="en-US"/>
              </w:rPr>
              <w:t xml:space="preserve"> </w:t>
            </w:r>
            <w:proofErr w:type="spellStart"/>
            <w:r w:rsidRPr="009F0EA3">
              <w:rPr>
                <w:b/>
                <w:lang w:val="en-US"/>
              </w:rPr>
              <w:t>bunurilor</w:t>
            </w:r>
            <w:proofErr w:type="spellEnd"/>
            <w:r w:rsidRPr="009F0EA3">
              <w:rPr>
                <w:b/>
                <w:lang w:val="en-US"/>
              </w:rPr>
              <w:t>/</w:t>
            </w:r>
            <w:proofErr w:type="spellStart"/>
            <w:r w:rsidRPr="009F0EA3">
              <w:rPr>
                <w:b/>
                <w:lang w:val="en-US"/>
              </w:rPr>
              <w:t>serviciilor</w:t>
            </w:r>
            <w:proofErr w:type="spellEnd"/>
            <w:r w:rsidRPr="009F0EA3">
              <w:rPr>
                <w:b/>
                <w:lang w:val="en-US"/>
              </w:rPr>
              <w:t>/</w:t>
            </w:r>
            <w:proofErr w:type="spellStart"/>
            <w:r w:rsidRPr="009F0EA3">
              <w:rPr>
                <w:b/>
                <w:lang w:val="en-US"/>
              </w:rPr>
              <w:t>lucrărilor</w:t>
            </w:r>
            <w:proofErr w:type="spellEnd"/>
            <w:r w:rsidRPr="009F0EA3">
              <w:rPr>
                <w:b/>
                <w:lang w:val="en-US"/>
              </w:rPr>
              <w:t xml:space="preserve">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DDB4D" w14:textId="77777777" w:rsidR="0006766B" w:rsidRPr="009F0EA3" w:rsidRDefault="0006766B" w:rsidP="00DC1376">
            <w:pPr>
              <w:spacing w:before="120"/>
              <w:jc w:val="center"/>
              <w:rPr>
                <w:b/>
              </w:rPr>
            </w:pPr>
            <w:r w:rsidRPr="009F0EA3">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307CB" w14:textId="77777777" w:rsidR="0006766B" w:rsidRPr="009F0EA3" w:rsidRDefault="0006766B" w:rsidP="00DC1376">
            <w:pPr>
              <w:spacing w:before="120"/>
              <w:jc w:val="center"/>
              <w:rPr>
                <w:b/>
              </w:rPr>
            </w:pPr>
            <w:r w:rsidRPr="009F0EA3">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7EC319" w14:textId="77777777" w:rsidR="0006766B" w:rsidRPr="009F0EA3" w:rsidRDefault="0006766B" w:rsidP="00DC1376">
            <w:pPr>
              <w:spacing w:before="120"/>
              <w:jc w:val="center"/>
              <w:rPr>
                <w:b/>
                <w:lang w:val="it-IT"/>
              </w:rPr>
            </w:pPr>
            <w:r w:rsidRPr="009F0EA3">
              <w:rPr>
                <w:b/>
                <w:lang w:val="it-IT"/>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0F7372" w14:textId="77777777" w:rsidR="0006766B" w:rsidRPr="009F0EA3" w:rsidRDefault="0006766B" w:rsidP="00DC1376">
            <w:pPr>
              <w:spacing w:before="120"/>
              <w:jc w:val="center"/>
              <w:rPr>
                <w:b/>
                <w:lang w:val="it-IT"/>
              </w:rPr>
            </w:pPr>
            <w:r w:rsidRPr="009F0EA3">
              <w:rPr>
                <w:b/>
                <w:lang w:val="it-IT"/>
              </w:rPr>
              <w:t>Valoarea estimată</w:t>
            </w:r>
            <w:r w:rsidRPr="009F0EA3">
              <w:rPr>
                <w:b/>
                <w:lang w:val="it-IT"/>
              </w:rPr>
              <w:br/>
              <w:t>(se va indica pentru fiecare lot în parte)</w:t>
            </w:r>
          </w:p>
        </w:tc>
      </w:tr>
      <w:tr w:rsidR="00D525BF" w:rsidRPr="00E8179D" w14:paraId="5EE035D9" w14:textId="77777777" w:rsidTr="00A85A4F">
        <w:trPr>
          <w:gridAfter w:val="1"/>
          <w:wAfter w:w="142" w:type="dxa"/>
          <w:trHeight w:val="397"/>
        </w:trPr>
        <w:tc>
          <w:tcPr>
            <w:tcW w:w="10490" w:type="dxa"/>
            <w:gridSpan w:val="7"/>
            <w:tcBorders>
              <w:top w:val="nil"/>
              <w:left w:val="single" w:sz="4" w:space="0" w:color="auto"/>
              <w:bottom w:val="single" w:sz="4" w:space="0" w:color="auto"/>
              <w:right w:val="single" w:sz="4" w:space="0" w:color="auto"/>
            </w:tcBorders>
            <w:shd w:val="clear" w:color="auto" w:fill="auto"/>
          </w:tcPr>
          <w:p w14:paraId="6330B6C3" w14:textId="3C1B33E8" w:rsidR="00D525BF" w:rsidRPr="009F0EA3" w:rsidRDefault="00F32731" w:rsidP="00F32731">
            <w:pPr>
              <w:tabs>
                <w:tab w:val="left" w:pos="3600"/>
              </w:tabs>
              <w:spacing w:before="120"/>
              <w:rPr>
                <w:b/>
                <w:bCs/>
                <w:lang w:val="en-US"/>
              </w:rPr>
            </w:pPr>
            <w:r w:rsidRPr="007E72CA">
              <w:rPr>
                <w:lang w:val="it-IT"/>
              </w:rPr>
              <w:tab/>
            </w:r>
            <w:r w:rsidRPr="007E72CA">
              <w:rPr>
                <w:b/>
                <w:bCs/>
                <w:lang w:val="it-IT"/>
              </w:rPr>
              <w:t xml:space="preserve">          </w:t>
            </w:r>
            <w:r w:rsidR="00E8179D">
              <w:rPr>
                <w:b/>
                <w:bCs/>
                <w:lang w:val="en-US"/>
              </w:rPr>
              <w:t xml:space="preserve">Reactivi de </w:t>
            </w:r>
            <w:proofErr w:type="spellStart"/>
            <w:r w:rsidR="00E8179D">
              <w:rPr>
                <w:b/>
                <w:bCs/>
                <w:lang w:val="en-US"/>
              </w:rPr>
              <w:t>laborator</w:t>
            </w:r>
            <w:proofErr w:type="spellEnd"/>
            <w:r w:rsidRPr="009F0EA3">
              <w:rPr>
                <w:b/>
                <w:bCs/>
                <w:lang w:val="en-US"/>
              </w:rPr>
              <w:t xml:space="preserve">     </w:t>
            </w:r>
          </w:p>
        </w:tc>
      </w:tr>
      <w:tr w:rsidR="00974080" w:rsidRPr="00974080" w14:paraId="39B96B2D" w14:textId="77777777" w:rsidTr="00A85A4F">
        <w:trPr>
          <w:gridAfter w:val="1"/>
          <w:wAfter w:w="142" w:type="dxa"/>
          <w:trHeight w:val="2018"/>
        </w:trPr>
        <w:tc>
          <w:tcPr>
            <w:tcW w:w="851" w:type="dxa"/>
            <w:tcBorders>
              <w:top w:val="nil"/>
              <w:left w:val="single" w:sz="4" w:space="0" w:color="auto"/>
              <w:bottom w:val="single" w:sz="4" w:space="0" w:color="auto"/>
              <w:right w:val="single" w:sz="4" w:space="0" w:color="auto"/>
            </w:tcBorders>
            <w:shd w:val="clear" w:color="auto" w:fill="FFFFFF" w:themeFill="background1"/>
          </w:tcPr>
          <w:p w14:paraId="5A7EABF5" w14:textId="1A6E38A4" w:rsidR="00974080" w:rsidRPr="009F0EA3" w:rsidRDefault="00974080" w:rsidP="00974080">
            <w:pPr>
              <w:spacing w:before="120"/>
              <w:jc w:val="center"/>
              <w:rPr>
                <w:b/>
                <w:bCs/>
              </w:rPr>
            </w:pPr>
            <w:r w:rsidRPr="009F0EA3">
              <w:rPr>
                <w:b/>
                <w:bCs/>
                <w:lang w:val="en-US"/>
              </w:rPr>
              <w:t>Lot.1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897C5F2" w14:textId="4A4FA998" w:rsidR="00974080" w:rsidRPr="00E53CA2" w:rsidRDefault="00974080" w:rsidP="00974080">
            <w:pPr>
              <w:spacing w:before="120"/>
              <w:jc w:val="center"/>
              <w:rPr>
                <w:sz w:val="18"/>
                <w:szCs w:val="18"/>
                <w:lang w:val="en-US"/>
              </w:rPr>
            </w:pPr>
            <w:r w:rsidRPr="00E53CA2">
              <w:rPr>
                <w:sz w:val="18"/>
                <w:szCs w:val="18"/>
                <w:lang w:val="en-US"/>
              </w:rPr>
              <w:t>33696500-0</w:t>
            </w:r>
          </w:p>
        </w:tc>
        <w:tc>
          <w:tcPr>
            <w:tcW w:w="2410" w:type="dxa"/>
          </w:tcPr>
          <w:p w14:paraId="0191BCFE" w14:textId="7F8C5E4C" w:rsidR="00974080" w:rsidRPr="007E72CA" w:rsidRDefault="00974080" w:rsidP="00974080">
            <w:pPr>
              <w:rPr>
                <w:lang w:val="it-IT"/>
              </w:rPr>
            </w:pPr>
            <w:r w:rsidRPr="007E72CA">
              <w:rPr>
                <w:lang w:val="it-IT"/>
              </w:rPr>
              <w:t>alfa-Amilaza Pancreatică</w:t>
            </w:r>
            <w:r w:rsidRPr="007E72CA">
              <w:rPr>
                <w:lang w:val="it-IT"/>
              </w:rPr>
              <w:br/>
              <w:t>(Pancreatic amylase)</w:t>
            </w:r>
            <w:r w:rsidRPr="007E72CA">
              <w:rPr>
                <w:lang w:val="it-IT"/>
              </w:rPr>
              <w:br/>
              <w:t>(Flacoane cu volumul 10-40 mL) determinarea la</w:t>
            </w:r>
            <w:r w:rsidRPr="007E72CA">
              <w:rPr>
                <w:lang w:val="it-IT"/>
              </w:rPr>
              <w:br/>
              <w:t>analizator automat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C1B36" w14:textId="3EA62FD5" w:rsidR="00974080" w:rsidRPr="009F0EA3" w:rsidRDefault="00974080" w:rsidP="00974080">
            <w:pPr>
              <w:jc w:val="center"/>
              <w:rPr>
                <w:lang w:val="en-US"/>
              </w:rPr>
            </w:pPr>
            <w:r>
              <w:rPr>
                <w:lang w:val="en-US"/>
              </w:rPr>
              <w:t>ml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CD6A3" w14:textId="2521BD0D" w:rsidR="00974080" w:rsidRPr="009F0EA3" w:rsidRDefault="00974080" w:rsidP="00974080">
            <w:pPr>
              <w:spacing w:before="120"/>
              <w:jc w:val="center"/>
              <w:rPr>
                <w:lang w:val="ro-RO"/>
              </w:rPr>
            </w:pPr>
            <w:r>
              <w:rPr>
                <w:lang w:val="ro-RO"/>
              </w:rPr>
              <w:t>400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2FF5C" w14:textId="52D0CF80" w:rsidR="00974080" w:rsidRPr="007E72CA" w:rsidRDefault="00974080" w:rsidP="00974080">
            <w:pPr>
              <w:rPr>
                <w:lang w:val="it-IT"/>
              </w:rPr>
            </w:pPr>
            <w:r w:rsidRPr="007E72CA">
              <w:rPr>
                <w:lang w:val="it-IT"/>
              </w:rPr>
              <w:t xml:space="preserve">Metoda de determinare: Fotometrică fermentativa, cu imunoinhibiţia monoclonală a amilazei salivare. </w:t>
            </w:r>
            <w:proofErr w:type="spellStart"/>
            <w:r w:rsidRPr="00974080">
              <w:rPr>
                <w:lang w:val="en-US"/>
              </w:rPr>
              <w:t>Determinare</w:t>
            </w:r>
            <w:proofErr w:type="spellEnd"/>
            <w:r w:rsidRPr="00974080">
              <w:rPr>
                <w:lang w:val="en-US"/>
              </w:rPr>
              <w:t xml:space="preserve"> </w:t>
            </w:r>
            <w:proofErr w:type="spellStart"/>
            <w:r w:rsidRPr="00974080">
              <w:rPr>
                <w:lang w:val="en-US"/>
              </w:rPr>
              <w:t>Cinetică</w:t>
            </w:r>
            <w:proofErr w:type="spellEnd"/>
            <w:r w:rsidRPr="00974080">
              <w:rPr>
                <w:lang w:val="en-US"/>
              </w:rPr>
              <w:t>.</w:t>
            </w:r>
            <w:r w:rsidRPr="00974080">
              <w:rPr>
                <w:lang w:val="en-US"/>
              </w:rPr>
              <w:br/>
            </w:r>
            <w:proofErr w:type="spellStart"/>
            <w:r w:rsidRPr="00974080">
              <w:rPr>
                <w:lang w:val="en-US"/>
              </w:rPr>
              <w:t>Tipul</w:t>
            </w:r>
            <w:proofErr w:type="spellEnd"/>
            <w:r w:rsidRPr="00974080">
              <w:rPr>
                <w:lang w:val="en-US"/>
              </w:rPr>
              <w:t xml:space="preserve"> </w:t>
            </w:r>
            <w:proofErr w:type="spellStart"/>
            <w:r w:rsidRPr="00974080">
              <w:rPr>
                <w:lang w:val="en-US"/>
              </w:rPr>
              <w:t>reagenţilor</w:t>
            </w:r>
            <w:proofErr w:type="spellEnd"/>
            <w:r w:rsidRPr="00974080">
              <w:rPr>
                <w:lang w:val="en-US"/>
              </w:rPr>
              <w:t xml:space="preserve">: </w:t>
            </w:r>
            <w:proofErr w:type="spellStart"/>
            <w:r w:rsidRPr="00974080">
              <w:rPr>
                <w:lang w:val="en-US"/>
              </w:rPr>
              <w:t>Lichid</w:t>
            </w:r>
            <w:proofErr w:type="spellEnd"/>
            <w:r w:rsidRPr="00974080">
              <w:rPr>
                <w:lang w:val="en-US"/>
              </w:rPr>
              <w:t xml:space="preserve"> Stabil </w:t>
            </w:r>
            <w:proofErr w:type="spellStart"/>
            <w:r w:rsidRPr="00974080">
              <w:rPr>
                <w:lang w:val="en-US"/>
              </w:rPr>
              <w:t>gata</w:t>
            </w:r>
            <w:proofErr w:type="spellEnd"/>
            <w:r w:rsidRPr="00974080">
              <w:rPr>
                <w:lang w:val="en-US"/>
              </w:rPr>
              <w:t xml:space="preserve"> </w:t>
            </w:r>
            <w:proofErr w:type="spellStart"/>
            <w:r w:rsidRPr="00974080">
              <w:rPr>
                <w:lang w:val="en-US"/>
              </w:rPr>
              <w:t>pentru</w:t>
            </w:r>
            <w:proofErr w:type="spellEnd"/>
            <w:r w:rsidRPr="00974080">
              <w:rPr>
                <w:lang w:val="en-US"/>
              </w:rPr>
              <w:t xml:space="preserve"> </w:t>
            </w:r>
            <w:proofErr w:type="spellStart"/>
            <w:r w:rsidRPr="00974080">
              <w:rPr>
                <w:lang w:val="en-US"/>
              </w:rPr>
              <w:t>folosire</w:t>
            </w:r>
            <w:proofErr w:type="spellEnd"/>
            <w:r w:rsidRPr="00974080">
              <w:rPr>
                <w:lang w:val="en-US"/>
              </w:rPr>
              <w:t xml:space="preserve">. </w:t>
            </w:r>
            <w:r w:rsidRPr="007E72CA">
              <w:rPr>
                <w:lang w:val="it-IT"/>
              </w:rPr>
              <w:t>Bireagent</w:t>
            </w:r>
            <w:r w:rsidRPr="007E72CA">
              <w:rPr>
                <w:lang w:val="it-IT"/>
              </w:rPr>
              <w:br/>
              <w:t>Material pentru investigatii: Ser, plasma EDTA sau heparinizată</w:t>
            </w:r>
            <w:r w:rsidRPr="007E72CA">
              <w:rPr>
                <w:lang w:val="it-IT"/>
              </w:rPr>
              <w:br/>
              <w:t>Limita minimă de detectie pentru set: ≤ 5,0 U/L</w:t>
            </w:r>
            <w:r w:rsidRPr="007E72CA">
              <w:rPr>
                <w:lang w:val="it-IT"/>
              </w:rPr>
              <w:br/>
              <w:t>Coeficientul de variaţie intraserial: ≤ 4.0</w:t>
            </w:r>
            <w:r w:rsidRPr="007E72CA">
              <w:rPr>
                <w:lang w:val="it-IT"/>
              </w:rPr>
              <w:br/>
              <w:t>Coeficientul de variaţie extraserial: ≤ 3.5</w:t>
            </w:r>
            <w:r w:rsidRPr="007E72CA">
              <w:rPr>
                <w:lang w:val="it-IT"/>
              </w:rPr>
              <w:br/>
              <w:t>Interferenţe: Acid Ascorbic pînă la 1,7 mmol/l, Bilirubina pînă la 0,7 mmol/l, Lipemie pînă la 21g/l,</w:t>
            </w:r>
            <w:r w:rsidRPr="007E72CA">
              <w:rPr>
                <w:lang w:val="it-IT"/>
              </w:rPr>
              <w:br/>
              <w:t xml:space="preserve">Termenul de valabilitate indicat pe ambalaj de producător nu mai mic de 12 luni din data livrării;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w:t>
            </w:r>
            <w:r w:rsidRPr="007E72CA">
              <w:rPr>
                <w:lang w:val="it-IT"/>
              </w:rPr>
              <w:lastRenderedPageBreak/>
              <w:t>calitate: sensibilitatea, liniaritatea, specificitatea, reproductibilitatea şi interferenţa (lipemia, bilirubinemia, hemoliza). Protocol de adaptare: raport dintre volumul minim admisibil de dozare a probelei biologice și reagenților în analizatoare automate. Instrucţiunile privind modul de utilizare să fie prezentate în limba de stat sau limba rusă. *Vor fi contractate doar dispozitivele medicale Înregistrate în Registrul de Stat al Dispozitivelor Medicale a Agenţiei Medicamentului şi Dispozitivelor Medicale, pentru care se va prezinta - extras din Registrul de Stat al Dispozitivelor Medicale .</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434B4596" w14:textId="1C4C6D6D" w:rsidR="00974080" w:rsidRPr="00974080" w:rsidRDefault="00974080" w:rsidP="00974080">
            <w:pPr>
              <w:spacing w:before="120"/>
              <w:rPr>
                <w:b/>
                <w:bCs/>
                <w:lang w:val="ro-RO"/>
              </w:rPr>
            </w:pPr>
            <w:r w:rsidRPr="00974080">
              <w:rPr>
                <w:b/>
                <w:bCs/>
                <w:lang w:val="ro-RO"/>
              </w:rPr>
              <w:lastRenderedPageBreak/>
              <w:t>4100</w:t>
            </w:r>
          </w:p>
        </w:tc>
      </w:tr>
      <w:tr w:rsidR="00974080" w:rsidRPr="00974080" w14:paraId="183181A9" w14:textId="77777777" w:rsidTr="00A85A4F">
        <w:trPr>
          <w:gridAfter w:val="1"/>
          <w:wAfter w:w="142" w:type="dxa"/>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4F869866" w14:textId="117F9D7C" w:rsidR="00974080" w:rsidRPr="009F0EA3" w:rsidRDefault="00974080" w:rsidP="00974080">
            <w:pPr>
              <w:spacing w:before="120"/>
              <w:jc w:val="center"/>
              <w:rPr>
                <w:b/>
                <w:bCs/>
                <w:lang w:val="en-US"/>
              </w:rPr>
            </w:pPr>
            <w:r w:rsidRPr="009F0EA3">
              <w:rPr>
                <w:b/>
                <w:bCs/>
                <w:lang w:val="en-US"/>
              </w:rPr>
              <w:t>Lot.2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9915831" w14:textId="0D1B0B47" w:rsidR="00974080" w:rsidRPr="00E53CA2" w:rsidRDefault="00974080" w:rsidP="0097408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15985" w14:textId="3AC5CC13" w:rsidR="00974080" w:rsidRPr="007E72CA" w:rsidRDefault="00974080" w:rsidP="00974080">
            <w:pPr>
              <w:rPr>
                <w:lang w:val="it-IT"/>
              </w:rPr>
            </w:pPr>
            <w:r w:rsidRPr="007E72CA">
              <w:rPr>
                <w:color w:val="000000"/>
                <w:lang w:val="it-IT" w:eastAsia="ro-RO"/>
              </w:rPr>
              <w:t xml:space="preserve">Lipaza cu </w:t>
            </w:r>
            <w:r w:rsidRPr="007E72CA">
              <w:rPr>
                <w:lang w:val="it-IT" w:eastAsia="ro-RO"/>
              </w:rPr>
              <w:t xml:space="preserve">volum 10-40ml </w:t>
            </w:r>
            <w:r w:rsidRPr="007E72CA">
              <w:rPr>
                <w:color w:val="000000"/>
                <w:lang w:val="it-IT" w:eastAsia="ro-RO"/>
              </w:rPr>
              <w:t>determinare la analizator automat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417C2" w14:textId="52443570" w:rsidR="00974080" w:rsidRPr="009F0EA3" w:rsidRDefault="00974080" w:rsidP="00974080">
            <w:pPr>
              <w:jc w:val="center"/>
              <w:rPr>
                <w:lang w:val="en-US"/>
              </w:rPr>
            </w:pPr>
            <w:r>
              <w:rPr>
                <w:lang w:val="en-US"/>
              </w:rPr>
              <w:t>ml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106283" w14:textId="4173354F" w:rsidR="00974080" w:rsidRPr="009F0EA3" w:rsidRDefault="00974080" w:rsidP="00974080">
            <w:pPr>
              <w:spacing w:before="120"/>
              <w:jc w:val="center"/>
              <w:rPr>
                <w:lang w:val="ro-RO"/>
              </w:rPr>
            </w:pPr>
            <w:r>
              <w:rPr>
                <w:lang w:val="ro-RO"/>
              </w:rPr>
              <w:t>500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A03128" w14:textId="59E63872" w:rsidR="00974080" w:rsidRPr="009F0EA3" w:rsidRDefault="00974080" w:rsidP="00974080">
            <w:pPr>
              <w:rPr>
                <w:lang w:val="ro-MD"/>
              </w:rPr>
            </w:pPr>
            <w:r w:rsidRPr="007E72CA">
              <w:rPr>
                <w:color w:val="000000"/>
                <w:lang w:val="it-IT" w:eastAsia="ro-RO"/>
              </w:rPr>
              <w:t>Metoda de determinare: Colorimetric fermentativa cu DGGR-DGGM</w:t>
            </w:r>
            <w:r w:rsidRPr="007E72CA">
              <w:rPr>
                <w:color w:val="000000"/>
                <w:lang w:val="it-IT" w:eastAsia="ro-RO"/>
              </w:rPr>
              <w:br/>
              <w:t>Tipul reagenţilor: Lichid Stabil gata pentru folosire. Bireagent.</w:t>
            </w:r>
            <w:r w:rsidRPr="007E72CA">
              <w:rPr>
                <w:color w:val="000000"/>
                <w:lang w:val="it-IT" w:eastAsia="ro-RO"/>
              </w:rPr>
              <w:br/>
              <w:t>Material pentru investigatii: Ser, plasma heparinizată</w:t>
            </w:r>
            <w:r w:rsidRPr="007E72CA">
              <w:rPr>
                <w:color w:val="000000"/>
                <w:lang w:val="it-IT" w:eastAsia="ro-RO"/>
              </w:rPr>
              <w:br/>
              <w:t>Limita minimă de detectie pentru set: ≤ 2,0 U/L</w:t>
            </w:r>
            <w:r w:rsidRPr="007E72CA">
              <w:rPr>
                <w:color w:val="000000"/>
                <w:lang w:val="it-IT" w:eastAsia="ro-RO"/>
              </w:rPr>
              <w:br/>
              <w:t>Coeficientul de variaţie intraserial: ≤ 1,5</w:t>
            </w:r>
            <w:r w:rsidRPr="007E72CA">
              <w:rPr>
                <w:color w:val="000000"/>
                <w:lang w:val="it-IT" w:eastAsia="ro-RO"/>
              </w:rPr>
              <w:br/>
              <w:t>Coeficientul de variaţie extraserial: ≤ 1,0</w:t>
            </w:r>
            <w:r w:rsidRPr="007E72CA">
              <w:rPr>
                <w:color w:val="000000"/>
                <w:lang w:val="it-IT" w:eastAsia="ro-RO"/>
              </w:rPr>
              <w:br/>
              <w:t>Interferenţe: Acid Ascorbic pînă la 1,7 mmol/l, Bilirubina pînă la 1,0 mmol/l, Lipemie-trigliceride pînă la 11g/l. Hemoglobina pînă la 5,5g/l.</w:t>
            </w:r>
            <w:r w:rsidRPr="007E72CA">
              <w:rPr>
                <w:color w:val="000000"/>
                <w:lang w:val="it-IT" w:eastAsia="ro-RO"/>
              </w:rPr>
              <w:br/>
              <w:t xml:space="preserve">Termenul de valabilitate indicat pe ambalaj de producător nu mai mic de 12 luni din data livrării;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w:t>
            </w:r>
            <w:r w:rsidRPr="007E72CA">
              <w:rPr>
                <w:color w:val="FF0000"/>
                <w:lang w:val="it-IT" w:eastAsia="ro-RO"/>
              </w:rPr>
              <w:t>Protocol de adaptare: raport dintre volumul minim admisibil de dozare a probelei biologice și reagenților în analizatoare automate</w:t>
            </w:r>
            <w:r w:rsidRPr="007E72CA">
              <w:rPr>
                <w:color w:val="000000"/>
                <w:lang w:val="it-IT" w:eastAsia="ro-RO"/>
              </w:rPr>
              <w:t xml:space="preserve">. Instrucţiunile privind modul de utilizare să fie prezentate în limba de stat sau limba rusă. *Vor fi contractate doar dispozitivele medicale Înregistrate în Registrul de Stat al Dispozitivelor Medicale a Agenţiei Medicamentului şi Dispozitivelor Medicale, pentru care se va prezinta - extras din </w:t>
            </w:r>
            <w:r w:rsidRPr="007E72CA">
              <w:rPr>
                <w:color w:val="000000"/>
                <w:lang w:val="it-IT" w:eastAsia="ro-RO"/>
              </w:rPr>
              <w:lastRenderedPageBreak/>
              <w:t>Registrul de Stat al Dispozitivelor Medicale .</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6C8A7EDB" w14:textId="498BCFAF" w:rsidR="00974080" w:rsidRPr="00974080" w:rsidRDefault="00974080" w:rsidP="00974080">
            <w:pPr>
              <w:spacing w:before="120"/>
              <w:rPr>
                <w:b/>
                <w:bCs/>
                <w:lang w:val="ro-RO"/>
              </w:rPr>
            </w:pPr>
            <w:r w:rsidRPr="00974080">
              <w:rPr>
                <w:b/>
                <w:bCs/>
                <w:lang w:val="ro-RO"/>
              </w:rPr>
              <w:lastRenderedPageBreak/>
              <w:t>5355</w:t>
            </w:r>
          </w:p>
        </w:tc>
      </w:tr>
      <w:tr w:rsidR="00974080" w:rsidRPr="00974080" w14:paraId="565F13E1" w14:textId="77777777" w:rsidTr="00A85A4F">
        <w:trPr>
          <w:gridAfter w:val="1"/>
          <w:wAfter w:w="142" w:type="dxa"/>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4A05EFB4" w14:textId="67C96779" w:rsidR="00974080" w:rsidRPr="009F0EA3" w:rsidRDefault="00974080" w:rsidP="00974080">
            <w:pPr>
              <w:spacing w:before="120"/>
              <w:jc w:val="center"/>
              <w:rPr>
                <w:b/>
                <w:bCs/>
                <w:lang w:val="en-US"/>
              </w:rPr>
            </w:pPr>
            <w:r w:rsidRPr="009F0EA3">
              <w:rPr>
                <w:b/>
                <w:bCs/>
                <w:lang w:val="en-US"/>
              </w:rPr>
              <w:t>Lot.3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0C996A5" w14:textId="618C4CFA" w:rsidR="00974080" w:rsidRPr="00E53CA2" w:rsidRDefault="00974080" w:rsidP="0097408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51202" w14:textId="5A2FEB1F" w:rsidR="00974080" w:rsidRPr="007E72CA" w:rsidRDefault="00974080" w:rsidP="00974080">
            <w:pPr>
              <w:rPr>
                <w:lang w:val="it-IT"/>
              </w:rPr>
            </w:pPr>
            <w:r w:rsidRPr="007E72CA">
              <w:rPr>
                <w:lang w:val="it-IT" w:eastAsia="ro-RO"/>
              </w:rPr>
              <w:t>Bilirubina totală (Total</w:t>
            </w:r>
            <w:r w:rsidRPr="007E72CA">
              <w:rPr>
                <w:lang w:val="it-IT" w:eastAsia="ro-RO"/>
              </w:rPr>
              <w:br/>
              <w:t>Bilirubin)</w:t>
            </w:r>
            <w:r w:rsidRPr="007E72CA">
              <w:rPr>
                <w:lang w:val="it-IT" w:eastAsia="ro-RO"/>
              </w:rPr>
              <w:br/>
              <w:t>(Flacoane cu volumul 40</w:t>
            </w:r>
            <w:r w:rsidRPr="007E72CA">
              <w:rPr>
                <w:lang w:val="it-IT" w:eastAsia="ro-RO"/>
              </w:rPr>
              <w:br/>
              <w:t>-175 ml.) determinarea la</w:t>
            </w:r>
            <w:r w:rsidRPr="007E72CA">
              <w:rPr>
                <w:lang w:val="it-IT" w:eastAsia="ro-RO"/>
              </w:rPr>
              <w:br/>
              <w:t>analizator automat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3F6A3E66" w14:textId="77777777" w:rsidR="00974080" w:rsidRDefault="00974080" w:rsidP="00974080">
            <w:pPr>
              <w:jc w:val="center"/>
              <w:rPr>
                <w:lang w:val="ro-RO"/>
              </w:rPr>
            </w:pPr>
          </w:p>
          <w:p w14:paraId="1B9062CB" w14:textId="77777777" w:rsidR="00974080" w:rsidRDefault="00974080" w:rsidP="00974080">
            <w:pPr>
              <w:jc w:val="center"/>
              <w:rPr>
                <w:lang w:val="ro-RO"/>
              </w:rPr>
            </w:pPr>
          </w:p>
          <w:p w14:paraId="3A447A90" w14:textId="77777777" w:rsidR="00974080" w:rsidRDefault="00974080" w:rsidP="00974080">
            <w:pPr>
              <w:jc w:val="center"/>
              <w:rPr>
                <w:lang w:val="ro-RO"/>
              </w:rPr>
            </w:pPr>
          </w:p>
          <w:p w14:paraId="64882351" w14:textId="77777777" w:rsidR="00974080" w:rsidRDefault="00974080" w:rsidP="00974080">
            <w:pPr>
              <w:jc w:val="center"/>
              <w:rPr>
                <w:lang w:val="ro-RO"/>
              </w:rPr>
            </w:pPr>
          </w:p>
          <w:p w14:paraId="37539C4A" w14:textId="77777777" w:rsidR="00974080" w:rsidRDefault="00974080" w:rsidP="00974080">
            <w:pPr>
              <w:jc w:val="center"/>
              <w:rPr>
                <w:lang w:val="ro-RO"/>
              </w:rPr>
            </w:pPr>
          </w:p>
          <w:p w14:paraId="0D0D50BF" w14:textId="77777777" w:rsidR="00974080" w:rsidRDefault="00974080" w:rsidP="00974080">
            <w:pPr>
              <w:jc w:val="center"/>
              <w:rPr>
                <w:lang w:val="ro-RO"/>
              </w:rPr>
            </w:pPr>
          </w:p>
          <w:p w14:paraId="61982AA9" w14:textId="77777777" w:rsidR="00974080" w:rsidRDefault="00974080" w:rsidP="00974080">
            <w:pPr>
              <w:jc w:val="center"/>
              <w:rPr>
                <w:lang w:val="ro-RO"/>
              </w:rPr>
            </w:pPr>
          </w:p>
          <w:p w14:paraId="7011A2FC" w14:textId="77777777" w:rsidR="00974080" w:rsidRDefault="00974080" w:rsidP="00974080">
            <w:pPr>
              <w:jc w:val="center"/>
              <w:rPr>
                <w:lang w:val="ro-RO"/>
              </w:rPr>
            </w:pPr>
          </w:p>
          <w:p w14:paraId="62A60709" w14:textId="77777777" w:rsidR="00974080" w:rsidRDefault="00974080" w:rsidP="00974080">
            <w:pPr>
              <w:jc w:val="center"/>
              <w:rPr>
                <w:lang w:val="ro-RO"/>
              </w:rPr>
            </w:pPr>
          </w:p>
          <w:p w14:paraId="4C603DB0" w14:textId="77777777" w:rsidR="00974080" w:rsidRDefault="00974080" w:rsidP="00974080">
            <w:pPr>
              <w:jc w:val="center"/>
              <w:rPr>
                <w:lang w:val="ro-RO"/>
              </w:rPr>
            </w:pPr>
          </w:p>
          <w:p w14:paraId="51D84535" w14:textId="77777777" w:rsidR="00974080" w:rsidRDefault="00974080" w:rsidP="00974080">
            <w:pPr>
              <w:jc w:val="center"/>
              <w:rPr>
                <w:lang w:val="ro-RO"/>
              </w:rPr>
            </w:pPr>
          </w:p>
          <w:p w14:paraId="70851621" w14:textId="77777777" w:rsidR="00974080" w:rsidRDefault="00974080" w:rsidP="00974080">
            <w:pPr>
              <w:jc w:val="center"/>
              <w:rPr>
                <w:lang w:val="ro-RO"/>
              </w:rPr>
            </w:pPr>
          </w:p>
          <w:p w14:paraId="1CF3E88D" w14:textId="77777777" w:rsidR="00974080" w:rsidRDefault="00974080" w:rsidP="00974080">
            <w:pPr>
              <w:jc w:val="center"/>
              <w:rPr>
                <w:lang w:val="ro-RO"/>
              </w:rPr>
            </w:pPr>
          </w:p>
          <w:p w14:paraId="655346ED" w14:textId="77777777" w:rsidR="00974080" w:rsidRDefault="00974080" w:rsidP="00974080">
            <w:pPr>
              <w:jc w:val="center"/>
              <w:rPr>
                <w:lang w:val="ro-RO"/>
              </w:rPr>
            </w:pPr>
          </w:p>
          <w:p w14:paraId="6E4CD496" w14:textId="77777777" w:rsidR="00974080" w:rsidRDefault="00974080" w:rsidP="00974080">
            <w:pPr>
              <w:jc w:val="center"/>
              <w:rPr>
                <w:lang w:val="ro-RO"/>
              </w:rPr>
            </w:pPr>
          </w:p>
          <w:p w14:paraId="39E365A6" w14:textId="77777777" w:rsidR="00974080" w:rsidRDefault="00974080" w:rsidP="00974080">
            <w:pPr>
              <w:jc w:val="center"/>
              <w:rPr>
                <w:lang w:val="ro-RO"/>
              </w:rPr>
            </w:pPr>
          </w:p>
          <w:p w14:paraId="4352C709" w14:textId="77777777" w:rsidR="00974080" w:rsidRDefault="00974080" w:rsidP="00974080">
            <w:pPr>
              <w:jc w:val="center"/>
              <w:rPr>
                <w:lang w:val="ro-RO"/>
              </w:rPr>
            </w:pPr>
          </w:p>
          <w:p w14:paraId="79B54C5F" w14:textId="77777777" w:rsidR="00974080" w:rsidRDefault="00974080" w:rsidP="00974080">
            <w:pPr>
              <w:jc w:val="center"/>
              <w:rPr>
                <w:lang w:val="ro-RO"/>
              </w:rPr>
            </w:pPr>
          </w:p>
          <w:p w14:paraId="1983EC29" w14:textId="77777777" w:rsidR="00974080" w:rsidRDefault="00974080" w:rsidP="00974080">
            <w:pPr>
              <w:jc w:val="center"/>
              <w:rPr>
                <w:lang w:val="ro-RO"/>
              </w:rPr>
            </w:pPr>
          </w:p>
          <w:p w14:paraId="41BC50B0" w14:textId="77777777" w:rsidR="00974080" w:rsidRDefault="00974080" w:rsidP="00974080">
            <w:pPr>
              <w:jc w:val="center"/>
              <w:rPr>
                <w:lang w:val="ro-RO"/>
              </w:rPr>
            </w:pPr>
          </w:p>
          <w:p w14:paraId="1FC25DD8" w14:textId="77777777" w:rsidR="00974080" w:rsidRDefault="00974080" w:rsidP="00974080">
            <w:pPr>
              <w:jc w:val="center"/>
              <w:rPr>
                <w:lang w:val="ro-RO"/>
              </w:rPr>
            </w:pPr>
          </w:p>
          <w:p w14:paraId="00AA15EE" w14:textId="77777777" w:rsidR="00974080" w:rsidRDefault="00974080" w:rsidP="00974080">
            <w:pPr>
              <w:jc w:val="center"/>
              <w:rPr>
                <w:lang w:val="ro-RO"/>
              </w:rPr>
            </w:pPr>
          </w:p>
          <w:p w14:paraId="47B096F1" w14:textId="7E96F7B7" w:rsidR="00974080" w:rsidRPr="009F0EA3" w:rsidRDefault="00974080" w:rsidP="00974080">
            <w:pPr>
              <w:jc w:val="center"/>
              <w:rPr>
                <w:lang w:val="en-US"/>
              </w:rPr>
            </w:pPr>
            <w:r w:rsidRPr="000048DB">
              <w:t>ml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A209FEE" w14:textId="77777777" w:rsidR="00974080" w:rsidRDefault="00974080" w:rsidP="00974080">
            <w:pPr>
              <w:spacing w:before="120"/>
              <w:jc w:val="center"/>
              <w:rPr>
                <w:lang w:val="ro-RO"/>
              </w:rPr>
            </w:pPr>
          </w:p>
          <w:p w14:paraId="3C0097B5" w14:textId="77777777" w:rsidR="00974080" w:rsidRDefault="00974080" w:rsidP="00974080">
            <w:pPr>
              <w:spacing w:before="120"/>
              <w:jc w:val="center"/>
              <w:rPr>
                <w:lang w:val="ro-RO"/>
              </w:rPr>
            </w:pPr>
          </w:p>
          <w:p w14:paraId="1E961114" w14:textId="77777777" w:rsidR="00974080" w:rsidRDefault="00974080" w:rsidP="00974080">
            <w:pPr>
              <w:spacing w:before="120"/>
              <w:jc w:val="center"/>
              <w:rPr>
                <w:lang w:val="ro-RO"/>
              </w:rPr>
            </w:pPr>
          </w:p>
          <w:p w14:paraId="4438B036" w14:textId="77777777" w:rsidR="00974080" w:rsidRDefault="00974080" w:rsidP="00974080">
            <w:pPr>
              <w:spacing w:before="120"/>
              <w:jc w:val="center"/>
              <w:rPr>
                <w:lang w:val="ro-RO"/>
              </w:rPr>
            </w:pPr>
          </w:p>
          <w:p w14:paraId="45123848" w14:textId="77777777" w:rsidR="00974080" w:rsidRDefault="00974080" w:rsidP="00974080">
            <w:pPr>
              <w:spacing w:before="120"/>
              <w:jc w:val="center"/>
              <w:rPr>
                <w:lang w:val="ro-RO"/>
              </w:rPr>
            </w:pPr>
          </w:p>
          <w:p w14:paraId="6E6FD6F9" w14:textId="77777777" w:rsidR="00974080" w:rsidRDefault="00974080" w:rsidP="00974080">
            <w:pPr>
              <w:spacing w:before="120"/>
              <w:jc w:val="center"/>
              <w:rPr>
                <w:lang w:val="ro-RO"/>
              </w:rPr>
            </w:pPr>
          </w:p>
          <w:p w14:paraId="65DDB258" w14:textId="77777777" w:rsidR="00974080" w:rsidRDefault="00974080" w:rsidP="00974080">
            <w:pPr>
              <w:spacing w:before="120"/>
              <w:jc w:val="center"/>
              <w:rPr>
                <w:lang w:val="ro-RO"/>
              </w:rPr>
            </w:pPr>
          </w:p>
          <w:p w14:paraId="4B6B4494" w14:textId="77777777" w:rsidR="00974080" w:rsidRDefault="00974080" w:rsidP="00974080">
            <w:pPr>
              <w:spacing w:before="120"/>
              <w:jc w:val="center"/>
              <w:rPr>
                <w:lang w:val="ro-RO"/>
              </w:rPr>
            </w:pPr>
          </w:p>
          <w:p w14:paraId="50A14078" w14:textId="77777777" w:rsidR="00974080" w:rsidRDefault="00974080" w:rsidP="00974080">
            <w:pPr>
              <w:spacing w:before="120"/>
              <w:jc w:val="center"/>
              <w:rPr>
                <w:lang w:val="ro-RO"/>
              </w:rPr>
            </w:pPr>
          </w:p>
          <w:p w14:paraId="239C1711" w14:textId="77777777" w:rsidR="00974080" w:rsidRDefault="00974080" w:rsidP="00974080">
            <w:pPr>
              <w:spacing w:before="120"/>
              <w:jc w:val="center"/>
              <w:rPr>
                <w:lang w:val="ro-RO"/>
              </w:rPr>
            </w:pPr>
          </w:p>
          <w:p w14:paraId="12A35B87" w14:textId="77777777" w:rsidR="00974080" w:rsidRDefault="00974080" w:rsidP="00974080">
            <w:pPr>
              <w:spacing w:before="120"/>
              <w:jc w:val="center"/>
              <w:rPr>
                <w:lang w:val="ro-RO"/>
              </w:rPr>
            </w:pPr>
          </w:p>
          <w:p w14:paraId="7B722243" w14:textId="77777777" w:rsidR="00974080" w:rsidRDefault="00974080" w:rsidP="00974080">
            <w:pPr>
              <w:spacing w:before="120"/>
              <w:jc w:val="center"/>
              <w:rPr>
                <w:lang w:val="ro-RO"/>
              </w:rPr>
            </w:pPr>
          </w:p>
          <w:p w14:paraId="684361D0" w14:textId="77777777" w:rsidR="00974080" w:rsidRDefault="00974080" w:rsidP="00974080">
            <w:pPr>
              <w:spacing w:before="120"/>
              <w:jc w:val="center"/>
              <w:rPr>
                <w:lang w:val="ro-RO"/>
              </w:rPr>
            </w:pPr>
          </w:p>
          <w:p w14:paraId="0358562A" w14:textId="77777777" w:rsidR="00974080" w:rsidRDefault="00974080" w:rsidP="00974080">
            <w:pPr>
              <w:spacing w:before="120"/>
              <w:jc w:val="center"/>
              <w:rPr>
                <w:lang w:val="ro-RO"/>
              </w:rPr>
            </w:pPr>
          </w:p>
          <w:p w14:paraId="5C9B6893" w14:textId="1A575057" w:rsidR="00974080" w:rsidRPr="009F0EA3" w:rsidRDefault="00974080" w:rsidP="00974080">
            <w:pPr>
              <w:spacing w:before="120"/>
              <w:rPr>
                <w:lang w:val="ro-RO"/>
              </w:rPr>
            </w:pPr>
            <w:r w:rsidRPr="000048DB">
              <w:t>20000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7C51D" w14:textId="0B9AB79B" w:rsidR="00974080" w:rsidRPr="009F0EA3" w:rsidRDefault="00974080" w:rsidP="00974080">
            <w:pPr>
              <w:rPr>
                <w:lang w:val="ro-MD"/>
              </w:rPr>
            </w:pPr>
            <w:r w:rsidRPr="007E72CA">
              <w:rPr>
                <w:color w:val="000000"/>
                <w:lang w:val="it-IT" w:eastAsia="ro-RO"/>
              </w:rPr>
              <w:t>Metoda de determinare: Fotometrică DCA</w:t>
            </w:r>
            <w:r w:rsidRPr="007E72CA">
              <w:rPr>
                <w:color w:val="000000"/>
                <w:lang w:val="it-IT" w:eastAsia="ro-RO"/>
              </w:rPr>
              <w:br/>
              <w:t>Tipul reagenţilor: Lichid Stabil gata pentru folosire. Bireagent.</w:t>
            </w:r>
            <w:r w:rsidRPr="007E72CA">
              <w:rPr>
                <w:color w:val="000000"/>
                <w:lang w:val="it-IT" w:eastAsia="ro-RO"/>
              </w:rPr>
              <w:br/>
              <w:t>Material pentru investigatii: Ser, plasma EDTA sau heparinizată</w:t>
            </w:r>
            <w:r w:rsidRPr="007E72CA">
              <w:rPr>
                <w:color w:val="000000"/>
                <w:lang w:val="it-IT" w:eastAsia="ro-RO"/>
              </w:rPr>
              <w:br/>
              <w:t>Limita minimă de detectie pentru set: ≤ 1.3 mmol/l</w:t>
            </w:r>
            <w:r w:rsidRPr="007E72CA">
              <w:rPr>
                <w:color w:val="000000"/>
                <w:lang w:val="it-IT" w:eastAsia="ro-RO"/>
              </w:rPr>
              <w:br/>
              <w:t>Coeficientul de variaţie intraserial: ≤ 5.0</w:t>
            </w:r>
            <w:r w:rsidRPr="007E72CA">
              <w:rPr>
                <w:color w:val="000000"/>
                <w:lang w:val="it-IT" w:eastAsia="ro-RO"/>
              </w:rPr>
              <w:br/>
              <w:t>Coeficientul de variaţie extraserial: ≤ 5.0</w:t>
            </w:r>
            <w:r w:rsidRPr="007E72CA">
              <w:rPr>
                <w:color w:val="000000"/>
                <w:lang w:val="it-IT" w:eastAsia="ro-RO"/>
              </w:rPr>
              <w:br/>
              <w:t>Interferenţe: Acid Ascorbic pînă la 1,7 mmol/l, Hemoglobina pînă la 5,5 g/l, Lipemie pînă la 21 g/l,</w:t>
            </w:r>
            <w:r w:rsidRPr="007E72CA">
              <w:rPr>
                <w:color w:val="000000"/>
                <w:lang w:val="it-IT" w:eastAsia="ro-RO"/>
              </w:rPr>
              <w:br/>
              <w:t xml:space="preserve">Termenul de valabilitate indicat pe ambalaj de producător nu mai mic de 12 luni din data livrării; 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w:t>
            </w:r>
            <w:r w:rsidRPr="007E72CA">
              <w:rPr>
                <w:color w:val="FF0000"/>
                <w:lang w:val="it-IT" w:eastAsia="ro-RO"/>
              </w:rPr>
              <w:t xml:space="preserve">Protocol de adaptare: raport dintre volumul minim admisibil de dozare a probelei biologice și reagenților în analizatoare automate. </w:t>
            </w:r>
            <w:r w:rsidRPr="007E72CA">
              <w:rPr>
                <w:color w:val="000000"/>
                <w:lang w:val="it-IT" w:eastAsia="ro-RO"/>
              </w:rPr>
              <w:t>Instrucţiunile privind modul de utilizare să fie prezentate în limba de stat sau limba rusă. *Vor fi contractate doar dispozitivele medicale Înregistrate în Registrul de Stat al Dispozitivelor Medicale a Agenţiei Medicamentului şi Dispozitivelor Medicale, pentru care se va prezinta - extras din Registrul de Stat al Dispozitivelor Medicale .</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3221D116" w14:textId="6349E91D" w:rsidR="00974080" w:rsidRPr="009F0EA3" w:rsidRDefault="009A1341" w:rsidP="00974080">
            <w:pPr>
              <w:spacing w:before="120"/>
              <w:jc w:val="center"/>
              <w:rPr>
                <w:lang w:val="ro-RO"/>
              </w:rPr>
            </w:pPr>
            <w:r>
              <w:rPr>
                <w:lang w:val="ro-RO"/>
              </w:rPr>
              <w:t>9666</w:t>
            </w:r>
          </w:p>
        </w:tc>
      </w:tr>
      <w:tr w:rsidR="009A1341" w:rsidRPr="009A1341" w14:paraId="2EAF1D8A" w14:textId="77777777" w:rsidTr="00A85A4F">
        <w:trPr>
          <w:gridAfter w:val="1"/>
          <w:wAfter w:w="142" w:type="dxa"/>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5513F2FD" w14:textId="34938D76" w:rsidR="009A1341" w:rsidRPr="009F0EA3" w:rsidRDefault="009A1341" w:rsidP="009A1341">
            <w:pPr>
              <w:spacing w:before="120"/>
              <w:jc w:val="center"/>
              <w:rPr>
                <w:b/>
                <w:bCs/>
                <w:lang w:val="en-US"/>
              </w:rPr>
            </w:pPr>
            <w:r w:rsidRPr="009F0EA3">
              <w:rPr>
                <w:b/>
                <w:bCs/>
                <w:lang w:val="en-US"/>
              </w:rPr>
              <w:t>Lot.4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95DB0AB" w14:textId="5E71F6C6"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F8B61" w14:textId="3A155D4A" w:rsidR="009A1341" w:rsidRPr="007E72CA" w:rsidRDefault="009A1341" w:rsidP="009A1341">
            <w:pPr>
              <w:rPr>
                <w:lang w:val="it-IT"/>
              </w:rPr>
            </w:pPr>
            <w:r w:rsidRPr="007E72CA">
              <w:rPr>
                <w:color w:val="000000"/>
                <w:lang w:val="it-IT" w:eastAsia="ro-RO"/>
              </w:rPr>
              <w:t>Sol. de sistem concentrata  p/u analiz biochimic Selectra Pro XL, flacon nu mai putin de 1 litru</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78A2DA6E" w14:textId="5F3144C1" w:rsidR="009A1341" w:rsidRPr="009F0EA3" w:rsidRDefault="009A1341" w:rsidP="009A1341">
            <w:pPr>
              <w:jc w:val="center"/>
              <w:rPr>
                <w:lang w:val="en-US"/>
              </w:rPr>
            </w:pPr>
            <w:r w:rsidRPr="00E15F78">
              <w:t>litru</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AA2B822" w14:textId="002788DE" w:rsidR="009A1341" w:rsidRPr="009F0EA3" w:rsidRDefault="009A1341" w:rsidP="009A1341">
            <w:pPr>
              <w:spacing w:before="120"/>
              <w:jc w:val="center"/>
              <w:rPr>
                <w:lang w:val="ro-RO"/>
              </w:rPr>
            </w:pPr>
            <w:r w:rsidRPr="00E15F78">
              <w:t>20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EA1BA" w14:textId="48F434F3" w:rsidR="009A1341" w:rsidRPr="009A1341" w:rsidRDefault="009A1341" w:rsidP="009A1341">
            <w:pPr>
              <w:rPr>
                <w:lang w:val="en-US"/>
              </w:rPr>
            </w:pPr>
            <w:r w:rsidRPr="009A1341">
              <w:rPr>
                <w:color w:val="000000"/>
                <w:lang w:val="en-US" w:eastAsia="ro-RO"/>
              </w:rPr>
              <w:t xml:space="preserve">p/u </w:t>
            </w:r>
            <w:proofErr w:type="spellStart"/>
            <w:r w:rsidRPr="009A1341">
              <w:rPr>
                <w:color w:val="000000"/>
                <w:lang w:val="en-US" w:eastAsia="ro-RO"/>
              </w:rPr>
              <w:t>analiz</w:t>
            </w:r>
            <w:proofErr w:type="spellEnd"/>
            <w:r w:rsidRPr="009A1341">
              <w:rPr>
                <w:color w:val="000000"/>
                <w:lang w:val="en-US" w:eastAsia="ro-RO"/>
              </w:rPr>
              <w:t xml:space="preserve"> </w:t>
            </w:r>
            <w:proofErr w:type="spellStart"/>
            <w:r w:rsidRPr="009A1341">
              <w:rPr>
                <w:color w:val="000000"/>
                <w:lang w:val="en-US" w:eastAsia="ro-RO"/>
              </w:rPr>
              <w:t>biochimic</w:t>
            </w:r>
            <w:proofErr w:type="spellEnd"/>
            <w:r w:rsidRPr="009A1341">
              <w:rPr>
                <w:color w:val="000000"/>
                <w:lang w:val="en-US" w:eastAsia="ro-RO"/>
              </w:rPr>
              <w:t xml:space="preserve"> </w:t>
            </w:r>
            <w:proofErr w:type="spellStart"/>
            <w:r w:rsidRPr="009A1341">
              <w:rPr>
                <w:color w:val="000000"/>
                <w:lang w:val="en-US" w:eastAsia="ro-RO"/>
              </w:rPr>
              <w:t>Selectra</w:t>
            </w:r>
            <w:proofErr w:type="spellEnd"/>
            <w:r w:rsidRPr="009A1341">
              <w:rPr>
                <w:color w:val="000000"/>
                <w:lang w:val="en-US" w:eastAsia="ro-RO"/>
              </w:rPr>
              <w:t xml:space="preserve"> Pro XL</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680F514E" w14:textId="45D40808" w:rsidR="009A1341" w:rsidRPr="009F0EA3" w:rsidRDefault="009A1341" w:rsidP="009A1341">
            <w:pPr>
              <w:spacing w:before="120"/>
              <w:jc w:val="center"/>
              <w:rPr>
                <w:lang w:val="ro-RO"/>
              </w:rPr>
            </w:pPr>
            <w:r>
              <w:rPr>
                <w:lang w:val="ro-RO"/>
              </w:rPr>
              <w:t>32000</w:t>
            </w:r>
          </w:p>
        </w:tc>
      </w:tr>
      <w:tr w:rsidR="009A1341" w:rsidRPr="009A1341" w14:paraId="1C70DDCF" w14:textId="77777777" w:rsidTr="00A85A4F">
        <w:trPr>
          <w:gridAfter w:val="1"/>
          <w:wAfter w:w="142" w:type="dxa"/>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15707F85" w14:textId="16B969A6" w:rsidR="009A1341" w:rsidRPr="009F0EA3" w:rsidRDefault="009A1341" w:rsidP="009A1341">
            <w:pPr>
              <w:spacing w:before="120"/>
              <w:jc w:val="center"/>
              <w:rPr>
                <w:b/>
                <w:bCs/>
                <w:lang w:val="en-US"/>
              </w:rPr>
            </w:pPr>
            <w:r w:rsidRPr="009F0EA3">
              <w:rPr>
                <w:b/>
                <w:bCs/>
                <w:lang w:val="en-US"/>
              </w:rPr>
              <w:t>Lot.5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D8BECD" w14:textId="79E1C3AE"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single" w:sz="4" w:space="0" w:color="auto"/>
              <w:bottom w:val="single" w:sz="4" w:space="0" w:color="auto"/>
            </w:tcBorders>
          </w:tcPr>
          <w:p w14:paraId="711C7BC3" w14:textId="6E4C3571" w:rsidR="009A1341" w:rsidRPr="007E72CA" w:rsidRDefault="009A1341" w:rsidP="009A1341">
            <w:pPr>
              <w:rPr>
                <w:lang w:val="it-IT"/>
              </w:rPr>
            </w:pPr>
            <w:r w:rsidRPr="007E72CA">
              <w:rPr>
                <w:color w:val="000000"/>
                <w:lang w:val="it-IT" w:eastAsia="ro-RO"/>
              </w:rPr>
              <w:t>Sol. de spalare p/u analiz biochimic Selectra Pro XL, flacon nu mai putin de 1 litru</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6CC4D801" w14:textId="475AA242" w:rsidR="009A1341" w:rsidRPr="009A1341" w:rsidRDefault="009A1341" w:rsidP="009A1341">
            <w:pPr>
              <w:jc w:val="center"/>
              <w:rPr>
                <w:lang w:val="en-US"/>
              </w:rPr>
            </w:pPr>
            <w:r w:rsidRPr="00BB1030">
              <w:t>litru</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69F9B6B" w14:textId="7B0F927E" w:rsidR="009A1341" w:rsidRPr="009F0EA3" w:rsidRDefault="009A1341" w:rsidP="009A1341">
            <w:pPr>
              <w:spacing w:before="120"/>
              <w:jc w:val="center"/>
              <w:rPr>
                <w:lang w:val="ro-RO"/>
              </w:rPr>
            </w:pPr>
            <w:r w:rsidRPr="00BB1030">
              <w:t>12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A37DB" w14:textId="4B5EE247" w:rsidR="009A1341" w:rsidRPr="009A1341" w:rsidRDefault="009A1341" w:rsidP="009A1341">
            <w:pPr>
              <w:rPr>
                <w:lang w:val="en-US"/>
              </w:rPr>
            </w:pPr>
            <w:r w:rsidRPr="009A1341">
              <w:rPr>
                <w:color w:val="000000"/>
                <w:lang w:val="en-US" w:eastAsia="ro-RO"/>
              </w:rPr>
              <w:t xml:space="preserve">p/u </w:t>
            </w:r>
            <w:proofErr w:type="spellStart"/>
            <w:r w:rsidRPr="009A1341">
              <w:rPr>
                <w:color w:val="000000"/>
                <w:lang w:val="en-US" w:eastAsia="ro-RO"/>
              </w:rPr>
              <w:t>analiz</w:t>
            </w:r>
            <w:proofErr w:type="spellEnd"/>
            <w:r w:rsidRPr="009A1341">
              <w:rPr>
                <w:color w:val="000000"/>
                <w:lang w:val="en-US" w:eastAsia="ro-RO"/>
              </w:rPr>
              <w:t xml:space="preserve"> </w:t>
            </w:r>
            <w:proofErr w:type="spellStart"/>
            <w:r w:rsidRPr="009A1341">
              <w:rPr>
                <w:color w:val="000000"/>
                <w:lang w:val="en-US" w:eastAsia="ro-RO"/>
              </w:rPr>
              <w:t>biochimic</w:t>
            </w:r>
            <w:proofErr w:type="spellEnd"/>
            <w:r w:rsidRPr="009A1341">
              <w:rPr>
                <w:color w:val="000000"/>
                <w:lang w:val="en-US" w:eastAsia="ro-RO"/>
              </w:rPr>
              <w:t xml:space="preserve"> </w:t>
            </w:r>
            <w:proofErr w:type="spellStart"/>
            <w:r w:rsidRPr="009A1341">
              <w:rPr>
                <w:color w:val="000000"/>
                <w:lang w:val="en-US" w:eastAsia="ro-RO"/>
              </w:rPr>
              <w:t>Selectra</w:t>
            </w:r>
            <w:proofErr w:type="spellEnd"/>
            <w:r w:rsidRPr="009A1341">
              <w:rPr>
                <w:color w:val="000000"/>
                <w:lang w:val="en-US" w:eastAsia="ro-RO"/>
              </w:rPr>
              <w:t xml:space="preserve"> Pro XL</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3CDD9A2F" w14:textId="6E46BF69" w:rsidR="009A1341" w:rsidRPr="009F0EA3" w:rsidRDefault="009A1341" w:rsidP="009A1341">
            <w:pPr>
              <w:spacing w:before="120"/>
              <w:jc w:val="center"/>
              <w:rPr>
                <w:lang w:val="ro-RO"/>
              </w:rPr>
            </w:pPr>
            <w:r>
              <w:rPr>
                <w:lang w:val="ro-RO"/>
              </w:rPr>
              <w:t>19200</w:t>
            </w:r>
          </w:p>
        </w:tc>
      </w:tr>
      <w:tr w:rsidR="009A1341" w:rsidRPr="009A1341" w14:paraId="59D9BACD" w14:textId="77777777" w:rsidTr="00A85A4F">
        <w:trPr>
          <w:gridAfter w:val="1"/>
          <w:wAfter w:w="142" w:type="dxa"/>
          <w:trHeight w:val="397"/>
        </w:trPr>
        <w:tc>
          <w:tcPr>
            <w:tcW w:w="851" w:type="dxa"/>
            <w:tcBorders>
              <w:top w:val="nil"/>
              <w:left w:val="single" w:sz="4" w:space="0" w:color="auto"/>
              <w:bottom w:val="single" w:sz="4" w:space="0" w:color="auto"/>
              <w:right w:val="single" w:sz="4" w:space="0" w:color="auto"/>
            </w:tcBorders>
            <w:shd w:val="clear" w:color="auto" w:fill="FFFFFF" w:themeFill="background1"/>
          </w:tcPr>
          <w:p w14:paraId="1474FE4E" w14:textId="1F9001BE" w:rsidR="009A1341" w:rsidRPr="009F0EA3" w:rsidRDefault="009A1341" w:rsidP="009A1341">
            <w:pPr>
              <w:spacing w:before="120"/>
              <w:jc w:val="center"/>
              <w:rPr>
                <w:b/>
                <w:bCs/>
              </w:rPr>
            </w:pPr>
            <w:r w:rsidRPr="009F0EA3">
              <w:rPr>
                <w:b/>
                <w:bCs/>
                <w:lang w:val="en-US"/>
              </w:rPr>
              <w:t>Lot.6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4CB81F"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06989" w14:textId="08E7B7C2" w:rsidR="009A1341" w:rsidRPr="009A1341" w:rsidRDefault="009A1341" w:rsidP="009A1341">
            <w:pPr>
              <w:rPr>
                <w:b/>
                <w:bCs/>
                <w:color w:val="000000"/>
                <w:lang w:val="en-US"/>
              </w:rPr>
            </w:pPr>
            <w:r w:rsidRPr="009A1341">
              <w:rPr>
                <w:color w:val="000000"/>
                <w:lang w:val="en-US" w:eastAsia="ro-RO"/>
              </w:rPr>
              <w:t xml:space="preserve">Rotor </w:t>
            </w:r>
            <w:proofErr w:type="spellStart"/>
            <w:r w:rsidRPr="009A1341">
              <w:rPr>
                <w:color w:val="000000"/>
                <w:lang w:val="en-US" w:eastAsia="ro-RO"/>
              </w:rPr>
              <w:t>pentru</w:t>
            </w:r>
            <w:proofErr w:type="spellEnd"/>
            <w:r w:rsidRPr="009A1341">
              <w:rPr>
                <w:color w:val="000000"/>
                <w:lang w:val="en-US" w:eastAsia="ro-RO"/>
              </w:rPr>
              <w:t xml:space="preserve"> </w:t>
            </w:r>
            <w:proofErr w:type="spellStart"/>
            <w:r w:rsidRPr="009A1341">
              <w:rPr>
                <w:color w:val="000000"/>
                <w:lang w:val="en-US" w:eastAsia="ro-RO"/>
              </w:rPr>
              <w:t>analizator</w:t>
            </w:r>
            <w:proofErr w:type="spellEnd"/>
            <w:r w:rsidRPr="009A1341">
              <w:rPr>
                <w:color w:val="000000"/>
                <w:lang w:val="en-US" w:eastAsia="ro-RO"/>
              </w:rPr>
              <w:t xml:space="preserve"> </w:t>
            </w:r>
            <w:proofErr w:type="spellStart"/>
            <w:r w:rsidRPr="009A1341">
              <w:rPr>
                <w:color w:val="000000"/>
                <w:lang w:val="en-US" w:eastAsia="ro-RO"/>
              </w:rPr>
              <w:t>biochimic</w:t>
            </w:r>
            <w:proofErr w:type="spellEnd"/>
            <w:r w:rsidRPr="009A1341">
              <w:rPr>
                <w:color w:val="000000"/>
                <w:lang w:val="en-US" w:eastAsia="ro-RO"/>
              </w:rPr>
              <w:t xml:space="preserve"> </w:t>
            </w:r>
            <w:proofErr w:type="spellStart"/>
            <w:r w:rsidRPr="009A1341">
              <w:rPr>
                <w:color w:val="000000"/>
                <w:lang w:val="en-US" w:eastAsia="ro-RO"/>
              </w:rPr>
              <w:t>Selectra</w:t>
            </w:r>
            <w:proofErr w:type="spellEnd"/>
            <w:r w:rsidRPr="009A1341">
              <w:rPr>
                <w:color w:val="000000"/>
                <w:lang w:val="en-US" w:eastAsia="ro-RO"/>
              </w:rPr>
              <w:t xml:space="preserve"> Pro XL, 1 set = 3 </w:t>
            </w:r>
            <w:proofErr w:type="spellStart"/>
            <w:r w:rsidRPr="009A1341">
              <w:rPr>
                <w:color w:val="000000"/>
                <w:lang w:val="en-US" w:eastAsia="ro-RO"/>
              </w:rPr>
              <w:t>buc</w:t>
            </w:r>
            <w:proofErr w:type="spellEnd"/>
            <w:r w:rsidRPr="009A1341">
              <w:rPr>
                <w:color w:val="000000"/>
                <w:lang w:val="en-US" w:eastAsia="ro-RO"/>
              </w:rPr>
              <w:t xml:space="preserve"> Rotor cu 24 </w:t>
            </w:r>
            <w:proofErr w:type="spellStart"/>
            <w:proofErr w:type="gramStart"/>
            <w:r w:rsidRPr="009A1341">
              <w:rPr>
                <w:color w:val="000000"/>
                <w:lang w:val="en-US" w:eastAsia="ro-RO"/>
              </w:rPr>
              <w:t>cuvete,vol</w:t>
            </w:r>
            <w:proofErr w:type="spellEnd"/>
            <w:proofErr w:type="gramEnd"/>
            <w:r w:rsidRPr="009A1341">
              <w:rPr>
                <w:color w:val="000000"/>
                <w:lang w:val="en-US" w:eastAsia="ro-RO"/>
              </w:rPr>
              <w:t xml:space="preserve"> 220-400 ml</w:t>
            </w:r>
          </w:p>
        </w:tc>
        <w:tc>
          <w:tcPr>
            <w:tcW w:w="708" w:type="dxa"/>
            <w:tcBorders>
              <w:top w:val="nil"/>
              <w:left w:val="single" w:sz="4" w:space="0" w:color="auto"/>
              <w:bottom w:val="single" w:sz="4" w:space="0" w:color="auto"/>
              <w:right w:val="single" w:sz="4" w:space="0" w:color="auto"/>
            </w:tcBorders>
            <w:shd w:val="clear" w:color="auto" w:fill="FFFFFF" w:themeFill="background1"/>
          </w:tcPr>
          <w:p w14:paraId="131D724E" w14:textId="5BCA006D" w:rsidR="009A1341" w:rsidRPr="009F0EA3" w:rsidRDefault="009A1341" w:rsidP="009A1341">
            <w:pPr>
              <w:jc w:val="center"/>
              <w:rPr>
                <w:b/>
                <w:bCs/>
                <w:color w:val="000000"/>
                <w:lang w:val="en-US"/>
              </w:rPr>
            </w:pPr>
            <w:r w:rsidRPr="004056D7">
              <w:t>set</w:t>
            </w:r>
          </w:p>
        </w:tc>
        <w:tc>
          <w:tcPr>
            <w:tcW w:w="993" w:type="dxa"/>
            <w:tcBorders>
              <w:top w:val="nil"/>
              <w:left w:val="single" w:sz="4" w:space="0" w:color="auto"/>
              <w:bottom w:val="single" w:sz="4" w:space="0" w:color="auto"/>
              <w:right w:val="single" w:sz="4" w:space="0" w:color="auto"/>
            </w:tcBorders>
            <w:shd w:val="clear" w:color="auto" w:fill="FFFFFF" w:themeFill="background1"/>
          </w:tcPr>
          <w:p w14:paraId="6BB6E364" w14:textId="6F7F3DBF" w:rsidR="009A1341" w:rsidRPr="009F0EA3" w:rsidRDefault="009A1341" w:rsidP="009A1341">
            <w:pPr>
              <w:jc w:val="center"/>
              <w:rPr>
                <w:b/>
                <w:bCs/>
                <w:color w:val="000000"/>
                <w:lang w:val="ro-RO"/>
              </w:rPr>
            </w:pPr>
            <w:r w:rsidRPr="004056D7">
              <w:t>15</w:t>
            </w: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tcPr>
          <w:p w14:paraId="623E50FD" w14:textId="3E8D1B35" w:rsidR="009A1341" w:rsidRPr="009A1341" w:rsidRDefault="009A1341" w:rsidP="009A1341">
            <w:pPr>
              <w:jc w:val="center"/>
              <w:rPr>
                <w:b/>
                <w:bCs/>
                <w:color w:val="000000"/>
                <w:lang w:val="en-US"/>
              </w:rPr>
            </w:pPr>
            <w:r w:rsidRPr="009A1341">
              <w:rPr>
                <w:color w:val="000000"/>
                <w:lang w:val="en-US" w:eastAsia="ro-RO"/>
              </w:rPr>
              <w:t xml:space="preserve">p/u </w:t>
            </w:r>
            <w:proofErr w:type="spellStart"/>
            <w:r w:rsidRPr="009A1341">
              <w:rPr>
                <w:color w:val="000000"/>
                <w:lang w:val="en-US" w:eastAsia="ro-RO"/>
              </w:rPr>
              <w:t>analiz</w:t>
            </w:r>
            <w:proofErr w:type="spellEnd"/>
            <w:r w:rsidRPr="009A1341">
              <w:rPr>
                <w:color w:val="000000"/>
                <w:lang w:val="en-US" w:eastAsia="ro-RO"/>
              </w:rPr>
              <w:t xml:space="preserve"> </w:t>
            </w:r>
            <w:proofErr w:type="spellStart"/>
            <w:r w:rsidRPr="009A1341">
              <w:rPr>
                <w:color w:val="000000"/>
                <w:lang w:val="en-US" w:eastAsia="ro-RO"/>
              </w:rPr>
              <w:t>biochimic</w:t>
            </w:r>
            <w:proofErr w:type="spellEnd"/>
            <w:r w:rsidRPr="009A1341">
              <w:rPr>
                <w:color w:val="000000"/>
                <w:lang w:val="en-US" w:eastAsia="ro-RO"/>
              </w:rPr>
              <w:t xml:space="preserve"> </w:t>
            </w:r>
            <w:proofErr w:type="spellStart"/>
            <w:r w:rsidRPr="009A1341">
              <w:rPr>
                <w:color w:val="000000"/>
                <w:lang w:val="en-US" w:eastAsia="ro-RO"/>
              </w:rPr>
              <w:t>Selectra</w:t>
            </w:r>
            <w:proofErr w:type="spellEnd"/>
            <w:r w:rsidRPr="009A1341">
              <w:rPr>
                <w:color w:val="000000"/>
                <w:lang w:val="en-US" w:eastAsia="ro-RO"/>
              </w:rPr>
              <w:t xml:space="preserve"> Pro XL</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0BB5D5DA" w14:textId="19914BC4" w:rsidR="009A1341" w:rsidRPr="00336185" w:rsidRDefault="009A1341" w:rsidP="009A1341">
            <w:pPr>
              <w:spacing w:before="120"/>
              <w:jc w:val="center"/>
              <w:rPr>
                <w:lang w:val="ro-RO"/>
              </w:rPr>
            </w:pPr>
            <w:r w:rsidRPr="00336185">
              <w:rPr>
                <w:lang w:val="ro-RO"/>
              </w:rPr>
              <w:t>45000</w:t>
            </w:r>
          </w:p>
        </w:tc>
      </w:tr>
      <w:tr w:rsidR="009A1341" w:rsidRPr="009A1341" w14:paraId="656F44FC"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0E02391" w14:textId="6CF20A9A" w:rsidR="009A1341" w:rsidRPr="009F0EA3" w:rsidRDefault="009A1341" w:rsidP="009A1341">
            <w:pPr>
              <w:spacing w:before="120"/>
              <w:jc w:val="center"/>
              <w:rPr>
                <w:b/>
                <w:bCs/>
              </w:rPr>
            </w:pPr>
            <w:r w:rsidRPr="009F0EA3">
              <w:rPr>
                <w:b/>
                <w:bCs/>
                <w:lang w:val="en-US"/>
              </w:rPr>
              <w:t>Lot.7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1C12408"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nil"/>
              <w:left w:val="single" w:sz="4" w:space="0" w:color="auto"/>
              <w:bottom w:val="single" w:sz="4" w:space="0" w:color="auto"/>
              <w:right w:val="single" w:sz="4" w:space="0" w:color="auto"/>
            </w:tcBorders>
            <w:shd w:val="clear" w:color="auto" w:fill="FFFFFF" w:themeFill="background1"/>
            <w:vAlign w:val="center"/>
          </w:tcPr>
          <w:p w14:paraId="698FFCC7" w14:textId="5A8991B3" w:rsidR="009A1341" w:rsidRPr="009F0EA3" w:rsidRDefault="009A1341" w:rsidP="009A1341">
            <w:pPr>
              <w:rPr>
                <w:color w:val="000000"/>
                <w:lang w:val="it-IT"/>
              </w:rPr>
            </w:pPr>
            <w:r w:rsidRPr="004745D9">
              <w:rPr>
                <w:color w:val="000000"/>
                <w:lang w:eastAsia="ro-RO"/>
              </w:rPr>
              <w:t>Acetonă</w:t>
            </w:r>
          </w:p>
        </w:tc>
        <w:tc>
          <w:tcPr>
            <w:tcW w:w="708" w:type="dxa"/>
            <w:tcBorders>
              <w:top w:val="nil"/>
              <w:left w:val="single" w:sz="4" w:space="0" w:color="auto"/>
              <w:bottom w:val="single" w:sz="4" w:space="0" w:color="auto"/>
              <w:right w:val="single" w:sz="4" w:space="0" w:color="auto"/>
            </w:tcBorders>
            <w:shd w:val="clear" w:color="auto" w:fill="FFFFFF" w:themeFill="background1"/>
          </w:tcPr>
          <w:p w14:paraId="53E14F23" w14:textId="4351D660" w:rsidR="009A1341" w:rsidRPr="009F0EA3" w:rsidRDefault="009A1341" w:rsidP="009A1341">
            <w:pPr>
              <w:jc w:val="center"/>
              <w:rPr>
                <w:color w:val="000000"/>
                <w:lang w:val="en-US"/>
              </w:rPr>
            </w:pPr>
            <w:r w:rsidRPr="00A44E97">
              <w:t>litru</w:t>
            </w:r>
          </w:p>
        </w:tc>
        <w:tc>
          <w:tcPr>
            <w:tcW w:w="993" w:type="dxa"/>
            <w:tcBorders>
              <w:top w:val="nil"/>
              <w:left w:val="single" w:sz="4" w:space="0" w:color="auto"/>
              <w:bottom w:val="single" w:sz="4" w:space="0" w:color="auto"/>
              <w:right w:val="single" w:sz="4" w:space="0" w:color="auto"/>
            </w:tcBorders>
            <w:shd w:val="clear" w:color="auto" w:fill="FFFFFF" w:themeFill="background1"/>
          </w:tcPr>
          <w:p w14:paraId="05A5D154" w14:textId="3599E9A2" w:rsidR="009A1341" w:rsidRPr="009F0EA3" w:rsidRDefault="009A1341" w:rsidP="009A1341">
            <w:pPr>
              <w:spacing w:before="120"/>
              <w:jc w:val="center"/>
              <w:rPr>
                <w:lang w:val="ro-RO"/>
              </w:rPr>
            </w:pPr>
            <w:r w:rsidRPr="00A44E97">
              <w:t>2</w:t>
            </w: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tcPr>
          <w:p w14:paraId="455C2E4D" w14:textId="32EDADD7" w:rsidR="009A1341" w:rsidRPr="009A1341" w:rsidRDefault="009A1341" w:rsidP="009A1341">
            <w:pPr>
              <w:rPr>
                <w:color w:val="000000"/>
                <w:lang w:val="en-US"/>
              </w:rPr>
            </w:pPr>
            <w:proofErr w:type="spellStart"/>
            <w:r w:rsidRPr="009A1341">
              <w:rPr>
                <w:lang w:val="en-US" w:eastAsia="ro-RO"/>
              </w:rPr>
              <w:t>Acetonă</w:t>
            </w:r>
            <w:proofErr w:type="spellEnd"/>
            <w:r w:rsidRPr="009A1341">
              <w:rPr>
                <w:lang w:val="en-US" w:eastAsia="ro-RO"/>
              </w:rPr>
              <w:br/>
            </w:r>
            <w:proofErr w:type="spellStart"/>
            <w:r w:rsidRPr="009A1341">
              <w:rPr>
                <w:lang w:val="en-US" w:eastAsia="ro-RO"/>
              </w:rPr>
              <w:t>Puritatea-analitică</w:t>
            </w:r>
            <w:proofErr w:type="spellEnd"/>
            <w:r w:rsidRPr="009A1341">
              <w:rPr>
                <w:lang w:val="en-US" w:eastAsia="ro-RO"/>
              </w:rPr>
              <w:t xml:space="preserve"> </w:t>
            </w:r>
            <w:proofErr w:type="spellStart"/>
            <w:r w:rsidRPr="009A1341">
              <w:rPr>
                <w:lang w:val="en-US" w:eastAsia="ro-RO"/>
              </w:rPr>
              <w:t>sau</w:t>
            </w:r>
            <w:proofErr w:type="spellEnd"/>
            <w:r w:rsidRPr="009A1341">
              <w:rPr>
                <w:lang w:val="en-US" w:eastAsia="ro-RO"/>
              </w:rPr>
              <w:t xml:space="preserve"> </w:t>
            </w:r>
            <w:proofErr w:type="spellStart"/>
            <w:proofErr w:type="gramStart"/>
            <w:r w:rsidRPr="009A1341">
              <w:rPr>
                <w:lang w:val="en-US" w:eastAsia="ro-RO"/>
              </w:rPr>
              <w:t>chimică</w:t>
            </w:r>
            <w:proofErr w:type="spellEnd"/>
            <w:r w:rsidRPr="009A1341">
              <w:rPr>
                <w:lang w:val="en-US" w:eastAsia="ro-RO"/>
              </w:rPr>
              <w:t xml:space="preserve"> ,</w:t>
            </w:r>
            <w:proofErr w:type="gramEnd"/>
            <w:r w:rsidRPr="009A1341">
              <w:rPr>
                <w:lang w:val="en-US" w:eastAsia="ro-RO"/>
              </w:rPr>
              <w:t xml:space="preserve"> </w:t>
            </w:r>
            <w:proofErr w:type="spellStart"/>
            <w:r w:rsidRPr="009A1341">
              <w:rPr>
                <w:lang w:val="en-US" w:eastAsia="ro-RO"/>
              </w:rPr>
              <w:t>Ambalaj</w:t>
            </w:r>
            <w:proofErr w:type="spellEnd"/>
            <w:r w:rsidRPr="009A1341">
              <w:rPr>
                <w:lang w:val="en-US" w:eastAsia="ro-RO"/>
              </w:rPr>
              <w:t xml:space="preserve"> nu </w:t>
            </w:r>
            <w:proofErr w:type="spellStart"/>
            <w:r w:rsidRPr="009A1341">
              <w:rPr>
                <w:lang w:val="en-US" w:eastAsia="ro-RO"/>
              </w:rPr>
              <w:t>mai</w:t>
            </w:r>
            <w:proofErr w:type="spellEnd"/>
            <w:r w:rsidRPr="009A1341">
              <w:rPr>
                <w:lang w:val="en-US" w:eastAsia="ro-RO"/>
              </w:rPr>
              <w:t xml:space="preserve"> </w:t>
            </w:r>
            <w:proofErr w:type="spellStart"/>
            <w:r w:rsidRPr="009A1341">
              <w:rPr>
                <w:lang w:val="en-US" w:eastAsia="ro-RO"/>
              </w:rPr>
              <w:t>mult</w:t>
            </w:r>
            <w:proofErr w:type="spellEnd"/>
            <w:r w:rsidRPr="009A1341">
              <w:rPr>
                <w:lang w:val="en-US" w:eastAsia="ro-RO"/>
              </w:rPr>
              <w:t xml:space="preserve"> de 1 </w:t>
            </w:r>
            <w:proofErr w:type="spellStart"/>
            <w:r w:rsidRPr="009A1341">
              <w:rPr>
                <w:lang w:val="en-US" w:eastAsia="ro-RO"/>
              </w:rPr>
              <w:t>litru</w:t>
            </w:r>
            <w:proofErr w:type="spellEnd"/>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7C690EF2" w14:textId="76EBAB04" w:rsidR="009A1341" w:rsidRPr="009F0EA3" w:rsidRDefault="009A1341" w:rsidP="009A1341">
            <w:pPr>
              <w:spacing w:before="120"/>
              <w:jc w:val="center"/>
              <w:rPr>
                <w:lang w:val="ro-RO"/>
              </w:rPr>
            </w:pPr>
            <w:r>
              <w:rPr>
                <w:lang w:val="ro-RO"/>
              </w:rPr>
              <w:t>299</w:t>
            </w:r>
          </w:p>
        </w:tc>
      </w:tr>
      <w:tr w:rsidR="009A1341" w:rsidRPr="009A1341" w14:paraId="5B717884"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F09ACEE" w14:textId="00B1C2AA" w:rsidR="009A1341" w:rsidRPr="009F0EA3" w:rsidRDefault="009A1341" w:rsidP="009A1341">
            <w:pPr>
              <w:spacing w:before="120"/>
              <w:jc w:val="center"/>
              <w:rPr>
                <w:b/>
                <w:bCs/>
              </w:rPr>
            </w:pPr>
            <w:r w:rsidRPr="009F0EA3">
              <w:rPr>
                <w:b/>
                <w:bCs/>
                <w:lang w:val="en-US"/>
              </w:rPr>
              <w:lastRenderedPageBreak/>
              <w:t>Lot.8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13BE5C8"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single" w:sz="4" w:space="0" w:color="auto"/>
              <w:bottom w:val="single" w:sz="4" w:space="0" w:color="auto"/>
            </w:tcBorders>
          </w:tcPr>
          <w:p w14:paraId="71EAC96C" w14:textId="5557E615" w:rsidR="009A1341" w:rsidRPr="007E72CA" w:rsidRDefault="009A1341" w:rsidP="009A1341">
            <w:pPr>
              <w:rPr>
                <w:color w:val="000000"/>
                <w:lang w:val="en-AU"/>
              </w:rPr>
            </w:pPr>
            <w:r w:rsidRPr="009A1341">
              <w:rPr>
                <w:color w:val="000000"/>
                <w:lang w:val="en-US" w:eastAsia="ro-RO"/>
              </w:rPr>
              <w:t xml:space="preserve">Acid </w:t>
            </w:r>
            <w:proofErr w:type="spellStart"/>
            <w:r w:rsidRPr="009A1341">
              <w:rPr>
                <w:color w:val="000000"/>
                <w:lang w:val="en-US" w:eastAsia="ro-RO"/>
              </w:rPr>
              <w:t>sulfosalicilic</w:t>
            </w:r>
            <w:proofErr w:type="spellEnd"/>
            <w:r w:rsidRPr="009A1341">
              <w:rPr>
                <w:color w:val="000000"/>
                <w:lang w:val="en-US" w:eastAsia="ro-RO"/>
              </w:rPr>
              <w:t xml:space="preserve"> </w:t>
            </w:r>
            <w:proofErr w:type="spellStart"/>
            <w:r w:rsidRPr="009A1341">
              <w:rPr>
                <w:color w:val="000000"/>
                <w:lang w:val="en-US" w:eastAsia="ro-RO"/>
              </w:rPr>
              <w:t>amb</w:t>
            </w:r>
            <w:proofErr w:type="spellEnd"/>
            <w:r w:rsidRPr="009A1341">
              <w:rPr>
                <w:color w:val="000000"/>
                <w:lang w:val="en-US" w:eastAsia="ro-RO"/>
              </w:rPr>
              <w:t>. max. 0,1 kg</w:t>
            </w:r>
          </w:p>
        </w:tc>
        <w:tc>
          <w:tcPr>
            <w:tcW w:w="708" w:type="dxa"/>
            <w:tcBorders>
              <w:top w:val="nil"/>
              <w:left w:val="single" w:sz="4" w:space="0" w:color="auto"/>
              <w:bottom w:val="single" w:sz="4" w:space="0" w:color="auto"/>
              <w:right w:val="single" w:sz="4" w:space="0" w:color="auto"/>
            </w:tcBorders>
            <w:shd w:val="clear" w:color="auto" w:fill="FFFFFF" w:themeFill="background1"/>
          </w:tcPr>
          <w:p w14:paraId="573E3509" w14:textId="41BE1ECB" w:rsidR="009A1341" w:rsidRPr="009F0EA3" w:rsidRDefault="009A1341" w:rsidP="009A1341">
            <w:pPr>
              <w:jc w:val="center"/>
              <w:rPr>
                <w:color w:val="000000"/>
                <w:lang w:val="en-US"/>
              </w:rPr>
            </w:pPr>
            <w:r w:rsidRPr="008C50EA">
              <w:t>kg</w:t>
            </w:r>
          </w:p>
        </w:tc>
        <w:tc>
          <w:tcPr>
            <w:tcW w:w="993" w:type="dxa"/>
            <w:tcBorders>
              <w:top w:val="nil"/>
              <w:left w:val="single" w:sz="4" w:space="0" w:color="auto"/>
              <w:bottom w:val="single" w:sz="4" w:space="0" w:color="auto"/>
              <w:right w:val="single" w:sz="4" w:space="0" w:color="auto"/>
            </w:tcBorders>
            <w:shd w:val="clear" w:color="auto" w:fill="FFFFFF" w:themeFill="background1"/>
          </w:tcPr>
          <w:p w14:paraId="088588F1" w14:textId="35B037CD" w:rsidR="009A1341" w:rsidRPr="009F0EA3" w:rsidRDefault="009A1341" w:rsidP="009A1341">
            <w:pPr>
              <w:spacing w:before="120"/>
              <w:jc w:val="center"/>
              <w:rPr>
                <w:lang w:val="en-US"/>
              </w:rPr>
            </w:pPr>
            <w:r w:rsidRPr="008C50EA">
              <w:t>2</w:t>
            </w: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tcPr>
          <w:p w14:paraId="05E343E5" w14:textId="245BE142" w:rsidR="009A1341" w:rsidRPr="009A1341" w:rsidRDefault="009A1341" w:rsidP="009A1341">
            <w:pPr>
              <w:rPr>
                <w:color w:val="000000"/>
                <w:lang w:val="en-US"/>
              </w:rPr>
            </w:pPr>
            <w:r w:rsidRPr="009A1341">
              <w:rPr>
                <w:lang w:val="en-US" w:eastAsia="ro-RO"/>
              </w:rPr>
              <w:t xml:space="preserve">Acid </w:t>
            </w:r>
            <w:proofErr w:type="spellStart"/>
            <w:r w:rsidRPr="009A1341">
              <w:rPr>
                <w:lang w:val="en-US" w:eastAsia="ro-RO"/>
              </w:rPr>
              <w:t>sulfosalicilic</w:t>
            </w:r>
            <w:proofErr w:type="spellEnd"/>
            <w:r w:rsidRPr="009A1341">
              <w:rPr>
                <w:lang w:val="en-US" w:eastAsia="ro-RO"/>
              </w:rPr>
              <w:t xml:space="preserve"> </w:t>
            </w:r>
            <w:proofErr w:type="spellStart"/>
            <w:r w:rsidRPr="009A1341">
              <w:rPr>
                <w:lang w:val="en-US" w:eastAsia="ro-RO"/>
              </w:rPr>
              <w:t>amb</w:t>
            </w:r>
            <w:proofErr w:type="spellEnd"/>
            <w:r w:rsidRPr="009A1341">
              <w:rPr>
                <w:lang w:val="en-US" w:eastAsia="ro-RO"/>
              </w:rPr>
              <w:t>. max. 0,1 kg</w:t>
            </w:r>
            <w:r w:rsidRPr="009A1341">
              <w:rPr>
                <w:lang w:val="en-US" w:eastAsia="ro-RO"/>
              </w:rPr>
              <w:br/>
              <w:t xml:space="preserve">1. </w:t>
            </w:r>
            <w:proofErr w:type="spellStart"/>
            <w:r w:rsidRPr="009A1341">
              <w:rPr>
                <w:lang w:val="en-US" w:eastAsia="ro-RO"/>
              </w:rPr>
              <w:t>Substanță</w:t>
            </w:r>
            <w:proofErr w:type="spellEnd"/>
            <w:r w:rsidRPr="009A1341">
              <w:rPr>
                <w:lang w:val="en-US" w:eastAsia="ro-RO"/>
              </w:rPr>
              <w:t xml:space="preserve"> 2. </w:t>
            </w:r>
            <w:proofErr w:type="spellStart"/>
            <w:r w:rsidRPr="009A1341">
              <w:rPr>
                <w:lang w:val="en-US" w:eastAsia="ro-RO"/>
              </w:rPr>
              <w:t>Puritate</w:t>
            </w:r>
            <w:proofErr w:type="spellEnd"/>
            <w:r w:rsidRPr="009A1341">
              <w:rPr>
                <w:lang w:val="en-US" w:eastAsia="ro-RO"/>
              </w:rPr>
              <w:t xml:space="preserve"> </w:t>
            </w:r>
            <w:proofErr w:type="spellStart"/>
            <w:r w:rsidRPr="009A1341">
              <w:rPr>
                <w:lang w:val="en-US" w:eastAsia="ro-RO"/>
              </w:rPr>
              <w:t>analitică</w:t>
            </w:r>
            <w:proofErr w:type="spellEnd"/>
            <w:r w:rsidRPr="009A1341">
              <w:rPr>
                <w:lang w:val="en-US" w:eastAsia="ro-RO"/>
              </w:rPr>
              <w:t xml:space="preserve"> 3. </w:t>
            </w:r>
            <w:proofErr w:type="spellStart"/>
            <w:r w:rsidRPr="009A1341">
              <w:rPr>
                <w:lang w:val="en-US" w:eastAsia="ro-RO"/>
              </w:rPr>
              <w:t>Amb</w:t>
            </w:r>
            <w:proofErr w:type="spellEnd"/>
            <w:r w:rsidRPr="009A1341">
              <w:rPr>
                <w:lang w:val="en-US" w:eastAsia="ro-RO"/>
              </w:rPr>
              <w:t xml:space="preserve"> max. 0,1 kg</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7AB06076" w14:textId="12E45695" w:rsidR="009A1341" w:rsidRPr="009F0EA3" w:rsidRDefault="009A1341" w:rsidP="009A1341">
            <w:pPr>
              <w:spacing w:before="120"/>
              <w:jc w:val="center"/>
              <w:rPr>
                <w:lang w:val="en-US"/>
              </w:rPr>
            </w:pPr>
            <w:r>
              <w:rPr>
                <w:lang w:val="en-US"/>
              </w:rPr>
              <w:t>642</w:t>
            </w:r>
          </w:p>
        </w:tc>
      </w:tr>
      <w:tr w:rsidR="009A1341" w:rsidRPr="009A1341" w14:paraId="1D541772"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93E4A" w14:textId="2687B054" w:rsidR="009A1341" w:rsidRPr="009F0EA3" w:rsidRDefault="009A1341" w:rsidP="009A1341">
            <w:pPr>
              <w:spacing w:before="120"/>
              <w:jc w:val="center"/>
              <w:rPr>
                <w:b/>
                <w:bCs/>
              </w:rPr>
            </w:pPr>
            <w:r w:rsidRPr="009F0EA3">
              <w:rPr>
                <w:b/>
                <w:bCs/>
                <w:lang w:val="en-US"/>
              </w:rPr>
              <w:t>Lot.9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476AA8"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39DB4" w14:textId="4087109F" w:rsidR="009A1341" w:rsidRPr="009F0EA3" w:rsidRDefault="009A1341" w:rsidP="009A1341">
            <w:pPr>
              <w:rPr>
                <w:color w:val="000000"/>
                <w:lang w:val="it-IT"/>
              </w:rPr>
            </w:pPr>
            <w:r w:rsidRPr="004745D9">
              <w:rPr>
                <w:color w:val="000000"/>
                <w:lang w:eastAsia="ro-RO"/>
              </w:rPr>
              <w:t>Citrat de natriu</w:t>
            </w:r>
          </w:p>
        </w:tc>
        <w:tc>
          <w:tcPr>
            <w:tcW w:w="708" w:type="dxa"/>
            <w:tcBorders>
              <w:top w:val="nil"/>
              <w:left w:val="single" w:sz="4" w:space="0" w:color="auto"/>
              <w:bottom w:val="single" w:sz="4" w:space="0" w:color="auto"/>
              <w:right w:val="single" w:sz="4" w:space="0" w:color="auto"/>
            </w:tcBorders>
            <w:shd w:val="clear" w:color="auto" w:fill="FFFFFF" w:themeFill="background1"/>
          </w:tcPr>
          <w:p w14:paraId="4F55C0BB" w14:textId="5336014B" w:rsidR="009A1341" w:rsidRPr="009F0EA3" w:rsidRDefault="009A1341" w:rsidP="009A1341">
            <w:pPr>
              <w:jc w:val="center"/>
              <w:rPr>
                <w:color w:val="000000"/>
                <w:lang w:val="en-US"/>
              </w:rPr>
            </w:pPr>
            <w:r w:rsidRPr="0040435B">
              <w:t>kg</w:t>
            </w:r>
          </w:p>
        </w:tc>
        <w:tc>
          <w:tcPr>
            <w:tcW w:w="993" w:type="dxa"/>
            <w:tcBorders>
              <w:top w:val="nil"/>
              <w:left w:val="single" w:sz="4" w:space="0" w:color="auto"/>
              <w:bottom w:val="single" w:sz="4" w:space="0" w:color="auto"/>
              <w:right w:val="single" w:sz="4" w:space="0" w:color="auto"/>
            </w:tcBorders>
            <w:shd w:val="clear" w:color="auto" w:fill="FFFFFF" w:themeFill="background1"/>
          </w:tcPr>
          <w:p w14:paraId="27CFA492" w14:textId="59DC77E8" w:rsidR="009A1341" w:rsidRPr="009F0EA3" w:rsidRDefault="009A1341" w:rsidP="009A1341">
            <w:pPr>
              <w:spacing w:before="120"/>
              <w:jc w:val="center"/>
              <w:rPr>
                <w:lang w:val="en-US"/>
              </w:rPr>
            </w:pPr>
            <w:r w:rsidRPr="0040435B">
              <w:t>1</w:t>
            </w: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tcPr>
          <w:p w14:paraId="63E93853" w14:textId="6984D203" w:rsidR="009A1341" w:rsidRPr="009A1341" w:rsidRDefault="009A1341" w:rsidP="009A1341">
            <w:pPr>
              <w:rPr>
                <w:color w:val="000000"/>
                <w:lang w:val="en-US"/>
              </w:rPr>
            </w:pPr>
            <w:proofErr w:type="spellStart"/>
            <w:r w:rsidRPr="009A1341">
              <w:rPr>
                <w:lang w:val="en-US" w:eastAsia="ro-RO"/>
              </w:rPr>
              <w:t>Citrat</w:t>
            </w:r>
            <w:proofErr w:type="spellEnd"/>
            <w:r w:rsidRPr="009A1341">
              <w:rPr>
                <w:lang w:val="en-US" w:eastAsia="ro-RO"/>
              </w:rPr>
              <w:t xml:space="preserve"> de </w:t>
            </w:r>
            <w:proofErr w:type="spellStart"/>
            <w:r w:rsidRPr="009A1341">
              <w:rPr>
                <w:lang w:val="en-US" w:eastAsia="ro-RO"/>
              </w:rPr>
              <w:t>natriu</w:t>
            </w:r>
            <w:proofErr w:type="spellEnd"/>
            <w:r w:rsidRPr="009A1341">
              <w:rPr>
                <w:lang w:val="en-US" w:eastAsia="ro-RO"/>
              </w:rPr>
              <w:br/>
            </w:r>
            <w:proofErr w:type="spellStart"/>
            <w:r w:rsidRPr="009A1341">
              <w:rPr>
                <w:lang w:val="en-US" w:eastAsia="ro-RO"/>
              </w:rPr>
              <w:t>Amb</w:t>
            </w:r>
            <w:proofErr w:type="spellEnd"/>
            <w:r w:rsidRPr="009A1341">
              <w:rPr>
                <w:lang w:val="en-US" w:eastAsia="ro-RO"/>
              </w:rPr>
              <w:t xml:space="preserve"> max 1 kg</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0522A657" w14:textId="3082AA5F" w:rsidR="009A1341" w:rsidRPr="009F0EA3" w:rsidRDefault="009A1341" w:rsidP="009A1341">
            <w:pPr>
              <w:spacing w:before="120"/>
              <w:jc w:val="center"/>
              <w:rPr>
                <w:lang w:val="en-US"/>
              </w:rPr>
            </w:pPr>
            <w:r>
              <w:rPr>
                <w:lang w:val="en-US"/>
              </w:rPr>
              <w:t>902</w:t>
            </w:r>
          </w:p>
        </w:tc>
      </w:tr>
      <w:tr w:rsidR="009A1341" w:rsidRPr="009A1341" w14:paraId="626C9145"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E1440F6" w14:textId="1F221699" w:rsidR="009A1341" w:rsidRPr="009F0EA3" w:rsidRDefault="009A1341" w:rsidP="009A1341">
            <w:pPr>
              <w:spacing w:before="120"/>
              <w:jc w:val="center"/>
              <w:rPr>
                <w:b/>
                <w:bCs/>
              </w:rPr>
            </w:pPr>
            <w:r w:rsidRPr="009F0EA3">
              <w:rPr>
                <w:b/>
                <w:bCs/>
                <w:lang w:val="en-US"/>
              </w:rPr>
              <w:t>Lot.10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A0D0153"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nil"/>
              <w:left w:val="single" w:sz="4" w:space="0" w:color="auto"/>
              <w:bottom w:val="single" w:sz="4" w:space="0" w:color="auto"/>
              <w:right w:val="single" w:sz="4" w:space="0" w:color="auto"/>
            </w:tcBorders>
            <w:shd w:val="clear" w:color="auto" w:fill="FFFFFF" w:themeFill="background1"/>
            <w:vAlign w:val="center"/>
          </w:tcPr>
          <w:p w14:paraId="4FF88C77" w14:textId="5D06E999" w:rsidR="009A1341" w:rsidRPr="007E72CA" w:rsidRDefault="009A1341" w:rsidP="009A1341">
            <w:pPr>
              <w:jc w:val="center"/>
              <w:rPr>
                <w:b/>
                <w:bCs/>
                <w:color w:val="000000"/>
                <w:lang w:val="it-IT"/>
              </w:rPr>
            </w:pPr>
            <w:r w:rsidRPr="007E72CA">
              <w:rPr>
                <w:color w:val="000000"/>
                <w:lang w:val="it-IT" w:eastAsia="ro-RO"/>
              </w:rPr>
              <w:t>Nitrat de sodiu (Na NO3) (amb.1 kg)</w:t>
            </w:r>
          </w:p>
        </w:tc>
        <w:tc>
          <w:tcPr>
            <w:tcW w:w="708" w:type="dxa"/>
            <w:tcBorders>
              <w:top w:val="nil"/>
              <w:left w:val="single" w:sz="4" w:space="0" w:color="auto"/>
              <w:bottom w:val="single" w:sz="4" w:space="0" w:color="auto"/>
              <w:right w:val="single" w:sz="4" w:space="0" w:color="auto"/>
            </w:tcBorders>
            <w:shd w:val="clear" w:color="auto" w:fill="FFFFFF" w:themeFill="background1"/>
          </w:tcPr>
          <w:p w14:paraId="0D319DBB" w14:textId="19C56E43" w:rsidR="009A1341" w:rsidRPr="009F0EA3" w:rsidRDefault="009A1341" w:rsidP="009A1341">
            <w:pPr>
              <w:jc w:val="center"/>
              <w:rPr>
                <w:b/>
                <w:bCs/>
                <w:color w:val="000000"/>
                <w:lang w:val="en-US"/>
              </w:rPr>
            </w:pPr>
            <w:r w:rsidRPr="004A7760">
              <w:t>kg</w:t>
            </w:r>
          </w:p>
        </w:tc>
        <w:tc>
          <w:tcPr>
            <w:tcW w:w="993" w:type="dxa"/>
            <w:tcBorders>
              <w:top w:val="nil"/>
              <w:left w:val="single" w:sz="4" w:space="0" w:color="auto"/>
              <w:bottom w:val="single" w:sz="4" w:space="0" w:color="auto"/>
              <w:right w:val="single" w:sz="4" w:space="0" w:color="auto"/>
            </w:tcBorders>
            <w:shd w:val="clear" w:color="auto" w:fill="FFFFFF" w:themeFill="background1"/>
          </w:tcPr>
          <w:p w14:paraId="437CC302" w14:textId="4623B038" w:rsidR="009A1341" w:rsidRPr="009F0EA3" w:rsidRDefault="009A1341" w:rsidP="009A1341">
            <w:pPr>
              <w:jc w:val="center"/>
              <w:rPr>
                <w:b/>
                <w:bCs/>
                <w:color w:val="000000"/>
                <w:lang w:val="en-US"/>
              </w:rPr>
            </w:pPr>
            <w:r w:rsidRPr="004A7760">
              <w:t>200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06C9" w14:textId="7C56261D" w:rsidR="009A1341" w:rsidRPr="009A1341" w:rsidRDefault="009A1341" w:rsidP="009A1341">
            <w:pPr>
              <w:rPr>
                <w:b/>
                <w:bCs/>
                <w:color w:val="000000"/>
                <w:lang w:val="en-US"/>
              </w:rPr>
            </w:pPr>
            <w:r w:rsidRPr="007E72CA">
              <w:rPr>
                <w:lang w:val="it-IT" w:eastAsia="ro-RO"/>
              </w:rPr>
              <w:t>Nitrat de sodiu (Na NO3) (amb.1 kg)</w:t>
            </w:r>
            <w:r w:rsidRPr="007E72CA">
              <w:rPr>
                <w:lang w:val="it-IT" w:eastAsia="ro-RO"/>
              </w:rPr>
              <w:br/>
              <w:t xml:space="preserve">1. </w:t>
            </w:r>
            <w:proofErr w:type="spellStart"/>
            <w:r w:rsidRPr="009A1341">
              <w:rPr>
                <w:lang w:val="en-US" w:eastAsia="ro-RO"/>
              </w:rPr>
              <w:t>Substanță</w:t>
            </w:r>
            <w:proofErr w:type="spellEnd"/>
            <w:r w:rsidRPr="009A1341">
              <w:rPr>
                <w:lang w:val="en-US" w:eastAsia="ro-RO"/>
              </w:rPr>
              <w:t xml:space="preserve"> 2. </w:t>
            </w:r>
            <w:proofErr w:type="spellStart"/>
            <w:r w:rsidRPr="009A1341">
              <w:rPr>
                <w:lang w:val="en-US" w:eastAsia="ro-RO"/>
              </w:rPr>
              <w:t>Puritate</w:t>
            </w:r>
            <w:proofErr w:type="spellEnd"/>
            <w:r w:rsidRPr="009A1341">
              <w:rPr>
                <w:lang w:val="en-US" w:eastAsia="ro-RO"/>
              </w:rPr>
              <w:t xml:space="preserve"> </w:t>
            </w:r>
            <w:proofErr w:type="spellStart"/>
            <w:r w:rsidRPr="009A1341">
              <w:rPr>
                <w:lang w:val="en-US" w:eastAsia="ro-RO"/>
              </w:rPr>
              <w:t>analitică</w:t>
            </w:r>
            <w:proofErr w:type="spellEnd"/>
            <w:r w:rsidRPr="009A1341">
              <w:rPr>
                <w:lang w:val="en-US" w:eastAsia="ro-RO"/>
              </w:rPr>
              <w:t xml:space="preserve"> 3. </w:t>
            </w:r>
            <w:proofErr w:type="spellStart"/>
            <w:r w:rsidRPr="009A1341">
              <w:rPr>
                <w:lang w:val="en-US" w:eastAsia="ro-RO"/>
              </w:rPr>
              <w:t>Amb</w:t>
            </w:r>
            <w:proofErr w:type="spellEnd"/>
            <w:r w:rsidRPr="009A1341">
              <w:rPr>
                <w:lang w:val="en-US" w:eastAsia="ro-RO"/>
              </w:rPr>
              <w:t xml:space="preserve"> max. 1 kg</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79DB0570" w14:textId="7D4AD19D" w:rsidR="009A1341" w:rsidRPr="009F0EA3" w:rsidRDefault="009A1341" w:rsidP="009A1341">
            <w:pPr>
              <w:spacing w:before="120"/>
              <w:jc w:val="center"/>
              <w:rPr>
                <w:lang w:val="en-US"/>
              </w:rPr>
            </w:pPr>
            <w:r>
              <w:rPr>
                <w:lang w:val="en-US"/>
              </w:rPr>
              <w:t>9352</w:t>
            </w:r>
          </w:p>
        </w:tc>
      </w:tr>
      <w:tr w:rsidR="009A1341" w:rsidRPr="009A1341" w14:paraId="318537E1"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A0E005F" w14:textId="198DA80D" w:rsidR="009A1341" w:rsidRPr="009F0EA3" w:rsidRDefault="009A1341" w:rsidP="009A1341">
            <w:pPr>
              <w:spacing w:before="120"/>
              <w:jc w:val="center"/>
              <w:rPr>
                <w:b/>
                <w:bCs/>
              </w:rPr>
            </w:pPr>
            <w:r w:rsidRPr="009F0EA3">
              <w:rPr>
                <w:b/>
                <w:bCs/>
                <w:lang w:val="en-US"/>
              </w:rPr>
              <w:t>Lot.11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312378"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2A55E3" w14:textId="6B1D402F" w:rsidR="009A1341" w:rsidRPr="009F0EA3" w:rsidRDefault="009A1341" w:rsidP="009A1341">
            <w:pPr>
              <w:jc w:val="center"/>
              <w:rPr>
                <w:b/>
                <w:bCs/>
                <w:color w:val="000000"/>
                <w:lang w:val="it-IT"/>
              </w:rPr>
            </w:pPr>
            <w:r w:rsidRPr="004745D9">
              <w:rPr>
                <w:color w:val="000000"/>
                <w:lang w:eastAsia="ro-RO"/>
              </w:rPr>
              <w:t>Acid acetic concentrat</w:t>
            </w:r>
          </w:p>
        </w:tc>
        <w:tc>
          <w:tcPr>
            <w:tcW w:w="708" w:type="dxa"/>
            <w:tcBorders>
              <w:top w:val="single" w:sz="4" w:space="0" w:color="auto"/>
              <w:left w:val="single" w:sz="4" w:space="0" w:color="auto"/>
              <w:bottom w:val="single" w:sz="4" w:space="0" w:color="auto"/>
              <w:right w:val="single" w:sz="4" w:space="0" w:color="auto"/>
            </w:tcBorders>
          </w:tcPr>
          <w:p w14:paraId="412DAE25" w14:textId="0DFD8AAB" w:rsidR="009A1341" w:rsidRPr="009F0EA3" w:rsidRDefault="009A1341" w:rsidP="009A1341">
            <w:pPr>
              <w:jc w:val="center"/>
              <w:rPr>
                <w:b/>
                <w:bCs/>
                <w:color w:val="000000"/>
                <w:lang w:val="en-US"/>
              </w:rPr>
            </w:pPr>
            <w:r w:rsidRPr="004745D9">
              <w:rPr>
                <w:color w:val="000000"/>
                <w:lang w:eastAsia="ro-RO"/>
              </w:rPr>
              <w:t>ml</w:t>
            </w:r>
          </w:p>
        </w:tc>
        <w:tc>
          <w:tcPr>
            <w:tcW w:w="993" w:type="dxa"/>
            <w:tcBorders>
              <w:top w:val="single" w:sz="4" w:space="0" w:color="auto"/>
              <w:left w:val="single" w:sz="4" w:space="0" w:color="auto"/>
              <w:bottom w:val="single" w:sz="4" w:space="0" w:color="auto"/>
            </w:tcBorders>
          </w:tcPr>
          <w:p w14:paraId="107EA2A0" w14:textId="00510A27" w:rsidR="009A1341" w:rsidRPr="00336185" w:rsidRDefault="009A1341" w:rsidP="009A1341">
            <w:pPr>
              <w:jc w:val="center"/>
              <w:rPr>
                <w:b/>
                <w:bCs/>
                <w:color w:val="000000"/>
                <w:lang w:val="en-US"/>
              </w:rPr>
            </w:pPr>
            <w:r>
              <w:rPr>
                <w:color w:val="000000"/>
                <w:lang w:eastAsia="ro-RO"/>
              </w:rPr>
              <w:t>1</w:t>
            </w:r>
            <w:r w:rsidRPr="004745D9">
              <w:rPr>
                <w:color w:val="000000"/>
                <w:lang w:eastAsia="ro-RO"/>
              </w:rPr>
              <w:t>000</w:t>
            </w:r>
          </w:p>
        </w:tc>
        <w:tc>
          <w:tcPr>
            <w:tcW w:w="3260" w:type="dxa"/>
            <w:tcBorders>
              <w:top w:val="single" w:sz="4" w:space="0" w:color="auto"/>
              <w:left w:val="single" w:sz="4" w:space="0" w:color="auto"/>
              <w:bottom w:val="single" w:sz="4" w:space="0" w:color="auto"/>
              <w:right w:val="single" w:sz="4" w:space="0" w:color="auto"/>
            </w:tcBorders>
          </w:tcPr>
          <w:p w14:paraId="65319E27" w14:textId="4D3C44BB" w:rsidR="009A1341" w:rsidRPr="007E72CA" w:rsidRDefault="009A1341" w:rsidP="009A1341">
            <w:pPr>
              <w:rPr>
                <w:b/>
                <w:bCs/>
                <w:color w:val="000000"/>
                <w:lang w:val="it-IT"/>
              </w:rPr>
            </w:pPr>
            <w:r w:rsidRPr="007E72CA">
              <w:rPr>
                <w:color w:val="000000"/>
                <w:lang w:val="it-IT" w:eastAsia="ro-RO"/>
              </w:rPr>
              <w:t>Puritate analitică- chimică, Ambalaj nu mai mult de 1 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B8D29B1" w14:textId="0BA220FA" w:rsidR="009A1341" w:rsidRPr="009F0EA3" w:rsidRDefault="009A1341" w:rsidP="009A1341">
            <w:pPr>
              <w:spacing w:before="120"/>
              <w:jc w:val="center"/>
              <w:rPr>
                <w:lang w:val="ro-RO"/>
              </w:rPr>
            </w:pPr>
            <w:r>
              <w:rPr>
                <w:lang w:val="ro-RO"/>
              </w:rPr>
              <w:t>242</w:t>
            </w:r>
          </w:p>
        </w:tc>
      </w:tr>
      <w:tr w:rsidR="009A1341" w:rsidRPr="009A1341" w14:paraId="127ABDDA"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EBD7EA4" w14:textId="0C714ECB" w:rsidR="009A1341" w:rsidRPr="009F0EA3" w:rsidRDefault="009A1341" w:rsidP="009A1341">
            <w:pPr>
              <w:spacing w:before="120"/>
              <w:jc w:val="center"/>
              <w:rPr>
                <w:b/>
                <w:bCs/>
              </w:rPr>
            </w:pPr>
            <w:r w:rsidRPr="009F0EA3">
              <w:rPr>
                <w:b/>
                <w:bCs/>
                <w:lang w:val="en-US"/>
              </w:rPr>
              <w:t>Lot.12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6B0337E"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4416A" w14:textId="7BAC2171" w:rsidR="009A1341" w:rsidRPr="007E72CA" w:rsidRDefault="009A1341" w:rsidP="009A1341">
            <w:pPr>
              <w:jc w:val="center"/>
              <w:rPr>
                <w:b/>
                <w:bCs/>
                <w:color w:val="000000"/>
                <w:lang w:val="it-IT"/>
              </w:rPr>
            </w:pPr>
            <w:r w:rsidRPr="007E72CA">
              <w:rPr>
                <w:color w:val="000000"/>
                <w:lang w:val="it-IT" w:eastAsia="ro-RO"/>
              </w:rPr>
              <w:t>Material de control al calității pentru determinarea proteinei în urină (4 nivele)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2E3E54C7" w14:textId="6EC71E9C" w:rsidR="009A1341" w:rsidRPr="009F0EA3" w:rsidRDefault="009A1341" w:rsidP="009A1341">
            <w:pPr>
              <w:jc w:val="center"/>
              <w:rPr>
                <w:b/>
                <w:bCs/>
                <w:color w:val="000000"/>
                <w:lang w:val="en-US"/>
              </w:rPr>
            </w:pPr>
            <w:r w:rsidRPr="00AC31C7">
              <w:t>set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84724E5" w14:textId="76001493" w:rsidR="009A1341" w:rsidRPr="009A1341" w:rsidRDefault="009A1341" w:rsidP="009A1341">
            <w:pPr>
              <w:jc w:val="center"/>
              <w:rPr>
                <w:b/>
                <w:bCs/>
                <w:color w:val="000000"/>
                <w:lang w:val="ro-RO"/>
              </w:rPr>
            </w:pPr>
            <w:r w:rsidRPr="00AC31C7">
              <w:t>13</w:t>
            </w:r>
          </w:p>
        </w:tc>
        <w:tc>
          <w:tcPr>
            <w:tcW w:w="3260" w:type="dxa"/>
            <w:tcBorders>
              <w:top w:val="single" w:sz="4" w:space="0" w:color="auto"/>
              <w:bottom w:val="single" w:sz="4" w:space="0" w:color="auto"/>
              <w:right w:val="single" w:sz="4" w:space="0" w:color="auto"/>
            </w:tcBorders>
          </w:tcPr>
          <w:p w14:paraId="4C5F2D6C" w14:textId="191B0FA7" w:rsidR="009A1341" w:rsidRPr="009F0EA3" w:rsidRDefault="009A1341" w:rsidP="009A1341">
            <w:pPr>
              <w:rPr>
                <w:b/>
                <w:bCs/>
                <w:color w:val="000000"/>
                <w:lang w:val="en-US"/>
              </w:rPr>
            </w:pPr>
            <w:r w:rsidRPr="009A1341">
              <w:rPr>
                <w:color w:val="000000"/>
                <w:lang w:val="en-US" w:eastAsia="ro-RO"/>
              </w:rPr>
              <w:t xml:space="preserve">4 </w:t>
            </w:r>
            <w:proofErr w:type="spellStart"/>
            <w:r w:rsidRPr="009A1341">
              <w:rPr>
                <w:color w:val="000000"/>
                <w:lang w:val="en-US" w:eastAsia="ro-RO"/>
              </w:rPr>
              <w:t>nivele</w:t>
            </w:r>
            <w:proofErr w:type="spellEnd"/>
            <w:r w:rsidRPr="009A1341">
              <w:rPr>
                <w:color w:val="000000"/>
                <w:lang w:val="en-US" w:eastAsia="ro-RO"/>
              </w:rPr>
              <w:t xml:space="preserve"> – 0,1; 0,2; 0,4; 0,8 </w:t>
            </w:r>
            <w:proofErr w:type="spellStart"/>
            <w:r w:rsidRPr="009A1341">
              <w:rPr>
                <w:color w:val="000000"/>
                <w:lang w:val="en-US" w:eastAsia="ro-RO"/>
              </w:rPr>
              <w:t>cîte</w:t>
            </w:r>
            <w:proofErr w:type="spellEnd"/>
            <w:r w:rsidRPr="009A1341">
              <w:rPr>
                <w:color w:val="000000"/>
                <w:lang w:val="en-US" w:eastAsia="ro-RO"/>
              </w:rPr>
              <w:t xml:space="preserve"> 10 mL </w:t>
            </w:r>
            <w:proofErr w:type="spellStart"/>
            <w:r w:rsidRPr="009A1341">
              <w:rPr>
                <w:color w:val="000000"/>
                <w:lang w:val="en-US" w:eastAsia="ro-RO"/>
              </w:rPr>
              <w:t>fiecare</w:t>
            </w:r>
            <w:proofErr w:type="spellEnd"/>
            <w:r w:rsidRPr="009A1341">
              <w:rPr>
                <w:color w:val="000000"/>
                <w:lang w:val="en-US" w:eastAsia="ro-RO"/>
              </w:rPr>
              <w:t xml:space="preserve">, plus 4 </w:t>
            </w:r>
            <w:proofErr w:type="spellStart"/>
            <w:r w:rsidRPr="009A1341">
              <w:rPr>
                <w:color w:val="000000"/>
                <w:lang w:val="en-US" w:eastAsia="ro-RO"/>
              </w:rPr>
              <w:t>flacoane</w:t>
            </w:r>
            <w:proofErr w:type="spellEnd"/>
            <w:r w:rsidRPr="009A1341">
              <w:rPr>
                <w:color w:val="000000"/>
                <w:lang w:val="en-US" w:eastAsia="ro-RO"/>
              </w:rPr>
              <w:t xml:space="preserve"> cu 2 </w:t>
            </w:r>
            <w:proofErr w:type="spellStart"/>
            <w:r w:rsidRPr="009A1341">
              <w:rPr>
                <w:color w:val="000000"/>
                <w:lang w:val="en-US" w:eastAsia="ro-RO"/>
              </w:rPr>
              <w:t>nivele</w:t>
            </w:r>
            <w:proofErr w:type="spellEnd"/>
            <w:r w:rsidRPr="009A1341">
              <w:rPr>
                <w:color w:val="000000"/>
                <w:lang w:val="en-US" w:eastAsia="ro-RO"/>
              </w:rPr>
              <w:t xml:space="preserve"> – 2 fl. x 0,2; 2 fl. x 0,4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A5E65F7" w14:textId="6F61C22D" w:rsidR="009A1341" w:rsidRPr="009A1341" w:rsidRDefault="009A1341" w:rsidP="009A1341">
            <w:pPr>
              <w:spacing w:before="120"/>
              <w:jc w:val="center"/>
              <w:rPr>
                <w:lang w:val="en-US"/>
              </w:rPr>
            </w:pPr>
            <w:r>
              <w:rPr>
                <w:lang w:val="en-US"/>
              </w:rPr>
              <w:t>14300</w:t>
            </w:r>
          </w:p>
        </w:tc>
      </w:tr>
      <w:tr w:rsidR="009A1341" w:rsidRPr="009F0EA3" w14:paraId="574B2243"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9D21743" w14:textId="2601DF06" w:rsidR="009A1341" w:rsidRPr="009F0EA3" w:rsidRDefault="009A1341" w:rsidP="009A1341">
            <w:pPr>
              <w:spacing w:before="120"/>
              <w:jc w:val="center"/>
              <w:rPr>
                <w:b/>
                <w:bCs/>
              </w:rPr>
            </w:pPr>
            <w:r w:rsidRPr="009F0EA3">
              <w:rPr>
                <w:b/>
                <w:bCs/>
                <w:lang w:val="en-US"/>
              </w:rPr>
              <w:t>Lot.13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BD30841"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nil"/>
              <w:left w:val="single" w:sz="4" w:space="0" w:color="auto"/>
              <w:bottom w:val="single" w:sz="4" w:space="0" w:color="auto"/>
              <w:right w:val="single" w:sz="4" w:space="0" w:color="auto"/>
            </w:tcBorders>
            <w:shd w:val="clear" w:color="auto" w:fill="FFFFFF" w:themeFill="background1"/>
            <w:vAlign w:val="center"/>
          </w:tcPr>
          <w:p w14:paraId="49F0982E" w14:textId="39F3D3A2" w:rsidR="009A1341" w:rsidRPr="009F0EA3" w:rsidRDefault="009A1341" w:rsidP="009A1341">
            <w:pPr>
              <w:jc w:val="center"/>
              <w:rPr>
                <w:b/>
                <w:bCs/>
                <w:color w:val="000000"/>
                <w:lang w:val="en-US"/>
              </w:rPr>
            </w:pPr>
            <w:r w:rsidRPr="004745D9">
              <w:rPr>
                <w:color w:val="000000"/>
                <w:lang w:eastAsia="ro-RO"/>
              </w:rPr>
              <w:t>Mycoplasma hominis</w:t>
            </w:r>
            <w:r w:rsidRPr="004745D9">
              <w:rPr>
                <w:color w:val="000000"/>
                <w:lang w:eastAsia="ro-RO"/>
              </w:rPr>
              <w:br/>
              <w:t>IgM</w:t>
            </w:r>
          </w:p>
        </w:tc>
        <w:tc>
          <w:tcPr>
            <w:tcW w:w="708" w:type="dxa"/>
            <w:tcBorders>
              <w:top w:val="nil"/>
              <w:left w:val="single" w:sz="4" w:space="0" w:color="auto"/>
              <w:bottom w:val="single" w:sz="4" w:space="0" w:color="auto"/>
              <w:right w:val="single" w:sz="4" w:space="0" w:color="auto"/>
            </w:tcBorders>
            <w:shd w:val="clear" w:color="auto" w:fill="FFFFFF" w:themeFill="background1"/>
          </w:tcPr>
          <w:p w14:paraId="2E0AEC23" w14:textId="6DF56C1B" w:rsidR="009A1341" w:rsidRPr="009F0EA3" w:rsidRDefault="009A1341" w:rsidP="009A1341">
            <w:pPr>
              <w:jc w:val="center"/>
              <w:rPr>
                <w:b/>
                <w:bCs/>
                <w:color w:val="000000"/>
                <w:lang w:val="en-US"/>
              </w:rPr>
            </w:pPr>
            <w:r w:rsidRPr="000D0DB0">
              <w:t>test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411C2DE" w14:textId="7B412C6F" w:rsidR="009A1341" w:rsidRPr="009F0EA3" w:rsidRDefault="009A1341" w:rsidP="009A1341">
            <w:pPr>
              <w:jc w:val="center"/>
              <w:rPr>
                <w:b/>
                <w:bCs/>
                <w:color w:val="000000"/>
                <w:lang w:val="en-US"/>
              </w:rPr>
            </w:pPr>
            <w:r w:rsidRPr="000D0DB0">
              <w:t>672</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DBBC7" w14:textId="0ADAAFAB" w:rsidR="009A1341" w:rsidRPr="009F0EA3" w:rsidRDefault="009A1341" w:rsidP="009A1341">
            <w:pPr>
              <w:rPr>
                <w:b/>
                <w:bCs/>
                <w:color w:val="000000"/>
                <w:lang w:val="en-US"/>
              </w:rPr>
            </w:pPr>
            <w:r w:rsidRPr="007E72CA">
              <w:rPr>
                <w:color w:val="000000"/>
                <w:lang w:val="it-IT" w:eastAsia="ro-RO"/>
              </w:rPr>
              <w:t xml:space="preserve">Cerinţe generale*, de asemenea să fie incluşi, în afară de controlul “+”şi “-” calibratori. </w:t>
            </w:r>
            <w:r w:rsidRPr="004745D9">
              <w:rPr>
                <w:color w:val="000000"/>
                <w:lang w:eastAsia="ro-RO"/>
              </w:rPr>
              <w:t>Metoda de determinare ELISA, set 96 teste</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54C9A852" w14:textId="15A4CDDD" w:rsidR="009A1341" w:rsidRPr="009F0EA3" w:rsidRDefault="009A1341" w:rsidP="009A1341">
            <w:pPr>
              <w:spacing w:before="120"/>
              <w:jc w:val="center"/>
              <w:rPr>
                <w:lang w:val="en-US"/>
              </w:rPr>
            </w:pPr>
            <w:r>
              <w:rPr>
                <w:lang w:val="en-US"/>
              </w:rPr>
              <w:t>21699</w:t>
            </w:r>
          </w:p>
        </w:tc>
      </w:tr>
      <w:tr w:rsidR="009A1341" w:rsidRPr="009F0EA3" w14:paraId="05BDD7F4" w14:textId="77777777" w:rsidTr="00A85A4F">
        <w:trPr>
          <w:gridAfter w:val="1"/>
          <w:wAfter w:w="142" w:type="dxa"/>
          <w:trHeight w:val="70"/>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86E4153" w14:textId="5BF56189" w:rsidR="009A1341" w:rsidRPr="009F0EA3" w:rsidRDefault="009A1341" w:rsidP="009A1341">
            <w:pPr>
              <w:spacing w:before="120"/>
              <w:jc w:val="center"/>
              <w:rPr>
                <w:b/>
                <w:bCs/>
              </w:rPr>
            </w:pPr>
            <w:r w:rsidRPr="009F0EA3">
              <w:rPr>
                <w:b/>
                <w:bCs/>
                <w:lang w:val="en-US"/>
              </w:rPr>
              <w:t>Lot.14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8CCF6F4"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nil"/>
              <w:left w:val="single" w:sz="4" w:space="0" w:color="auto"/>
              <w:bottom w:val="single" w:sz="4" w:space="0" w:color="auto"/>
              <w:right w:val="single" w:sz="4" w:space="0" w:color="auto"/>
            </w:tcBorders>
            <w:shd w:val="clear" w:color="auto" w:fill="FFFFFF" w:themeFill="background1"/>
            <w:vAlign w:val="center"/>
          </w:tcPr>
          <w:p w14:paraId="2A2AB467" w14:textId="633CDBE6" w:rsidR="009A1341" w:rsidRPr="009F0EA3" w:rsidRDefault="009A1341" w:rsidP="009A1341">
            <w:pPr>
              <w:jc w:val="center"/>
              <w:rPr>
                <w:b/>
                <w:bCs/>
                <w:color w:val="000000"/>
                <w:lang w:val="en-US"/>
              </w:rPr>
            </w:pPr>
            <w:r w:rsidRPr="004745D9">
              <w:rPr>
                <w:color w:val="000000"/>
                <w:lang w:eastAsia="ro-RO"/>
              </w:rPr>
              <w:t>Camera Goreaev</w:t>
            </w:r>
          </w:p>
        </w:tc>
        <w:tc>
          <w:tcPr>
            <w:tcW w:w="708" w:type="dxa"/>
            <w:tcBorders>
              <w:top w:val="nil"/>
              <w:left w:val="single" w:sz="4" w:space="0" w:color="auto"/>
              <w:bottom w:val="single" w:sz="4" w:space="0" w:color="auto"/>
              <w:right w:val="single" w:sz="4" w:space="0" w:color="auto"/>
            </w:tcBorders>
            <w:shd w:val="clear" w:color="auto" w:fill="FFFFFF" w:themeFill="background1"/>
          </w:tcPr>
          <w:p w14:paraId="43578B04" w14:textId="31B97BC3" w:rsidR="009A1341" w:rsidRPr="009A1341" w:rsidRDefault="009A1341" w:rsidP="009A1341">
            <w:pPr>
              <w:jc w:val="center"/>
              <w:rPr>
                <w:b/>
                <w:bCs/>
                <w:color w:val="000000"/>
                <w:lang w:val="ro-RO"/>
              </w:rPr>
            </w:pPr>
            <w:r w:rsidRPr="00CC02D7">
              <w:t>buc</w:t>
            </w:r>
          </w:p>
        </w:tc>
        <w:tc>
          <w:tcPr>
            <w:tcW w:w="993" w:type="dxa"/>
            <w:tcBorders>
              <w:top w:val="nil"/>
              <w:left w:val="single" w:sz="4" w:space="0" w:color="auto"/>
              <w:bottom w:val="single" w:sz="4" w:space="0" w:color="auto"/>
              <w:right w:val="single" w:sz="4" w:space="0" w:color="auto"/>
            </w:tcBorders>
            <w:shd w:val="clear" w:color="auto" w:fill="FFFFFF" w:themeFill="background1"/>
          </w:tcPr>
          <w:p w14:paraId="107CE9C1" w14:textId="1F35F1D0" w:rsidR="009A1341" w:rsidRPr="009F0EA3" w:rsidRDefault="009A1341" w:rsidP="009A1341">
            <w:pPr>
              <w:jc w:val="center"/>
              <w:rPr>
                <w:b/>
                <w:bCs/>
                <w:color w:val="000000"/>
                <w:lang w:val="en-US"/>
              </w:rPr>
            </w:pPr>
            <w:r w:rsidRPr="00CC02D7">
              <w:t>3</w:t>
            </w: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tcPr>
          <w:p w14:paraId="232047AA" w14:textId="1F896786" w:rsidR="009A1341" w:rsidRPr="009F0EA3" w:rsidRDefault="009A1341" w:rsidP="009A1341">
            <w:pPr>
              <w:rPr>
                <w:b/>
                <w:bCs/>
                <w:color w:val="000000"/>
                <w:lang w:val="en-US"/>
              </w:rPr>
            </w:pPr>
            <w:r w:rsidRPr="004745D9">
              <w:rPr>
                <w:color w:val="000000"/>
                <w:lang w:eastAsia="ro-RO"/>
              </w:rPr>
              <w:t>Camera Goreaev</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286A013A" w14:textId="3B6B7C0A" w:rsidR="009A1341" w:rsidRPr="009F0EA3" w:rsidRDefault="009A1341" w:rsidP="009A1341">
            <w:pPr>
              <w:spacing w:before="120"/>
              <w:jc w:val="center"/>
              <w:rPr>
                <w:lang w:val="en-US"/>
              </w:rPr>
            </w:pPr>
            <w:r>
              <w:rPr>
                <w:lang w:val="en-US"/>
              </w:rPr>
              <w:t>476</w:t>
            </w:r>
          </w:p>
        </w:tc>
      </w:tr>
      <w:tr w:rsidR="009A1341" w:rsidRPr="009F0EA3" w14:paraId="3411D5AC"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6AB0BEA" w14:textId="5AA75C25" w:rsidR="009A1341" w:rsidRPr="009F0EA3" w:rsidRDefault="009A1341" w:rsidP="009A1341">
            <w:pPr>
              <w:spacing w:before="120"/>
              <w:jc w:val="center"/>
              <w:rPr>
                <w:b/>
                <w:bCs/>
              </w:rPr>
            </w:pPr>
            <w:r w:rsidRPr="009F0EA3">
              <w:rPr>
                <w:b/>
                <w:bCs/>
                <w:lang w:val="en-US"/>
              </w:rPr>
              <w:t>Lot.15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AF4FCE0" w14:textId="77777777" w:rsidR="009A1341" w:rsidRPr="00E53CA2" w:rsidRDefault="009A1341" w:rsidP="009A1341">
            <w:pPr>
              <w:spacing w:before="120"/>
              <w:jc w:val="center"/>
              <w:rPr>
                <w:sz w:val="18"/>
                <w:szCs w:val="18"/>
                <w:lang w:val="en-US"/>
              </w:rPr>
            </w:pPr>
            <w:r w:rsidRPr="00E53CA2">
              <w:rPr>
                <w:sz w:val="18"/>
                <w:szCs w:val="18"/>
                <w:lang w:val="en-US"/>
              </w:rPr>
              <w:t>33696500-0</w:t>
            </w:r>
          </w:p>
        </w:tc>
        <w:tc>
          <w:tcPr>
            <w:tcW w:w="2410" w:type="dxa"/>
            <w:tcBorders>
              <w:top w:val="nil"/>
              <w:left w:val="single" w:sz="4" w:space="0" w:color="auto"/>
              <w:bottom w:val="single" w:sz="4" w:space="0" w:color="auto"/>
              <w:right w:val="single" w:sz="4" w:space="0" w:color="auto"/>
            </w:tcBorders>
            <w:shd w:val="clear" w:color="auto" w:fill="FFFFFF" w:themeFill="background1"/>
            <w:vAlign w:val="center"/>
          </w:tcPr>
          <w:p w14:paraId="23961AA8" w14:textId="180E1287" w:rsidR="009A1341" w:rsidRPr="009F0EA3" w:rsidRDefault="009A1341" w:rsidP="009A1341">
            <w:pPr>
              <w:jc w:val="center"/>
              <w:rPr>
                <w:b/>
                <w:bCs/>
                <w:color w:val="000000"/>
                <w:lang w:val="en-US"/>
              </w:rPr>
            </w:pPr>
            <w:r w:rsidRPr="004745D9">
              <w:rPr>
                <w:color w:val="000000"/>
                <w:lang w:eastAsia="ro-RO"/>
              </w:rPr>
              <w:t>Creioane pe sticlă</w:t>
            </w:r>
          </w:p>
        </w:tc>
        <w:tc>
          <w:tcPr>
            <w:tcW w:w="708" w:type="dxa"/>
            <w:tcBorders>
              <w:top w:val="nil"/>
              <w:left w:val="single" w:sz="4" w:space="0" w:color="auto"/>
              <w:bottom w:val="single" w:sz="4" w:space="0" w:color="auto"/>
              <w:right w:val="single" w:sz="4" w:space="0" w:color="auto"/>
            </w:tcBorders>
            <w:shd w:val="clear" w:color="auto" w:fill="FFFFFF" w:themeFill="background1"/>
          </w:tcPr>
          <w:p w14:paraId="50896D7B" w14:textId="4E3CEF7E" w:rsidR="009A1341" w:rsidRPr="009A1341" w:rsidRDefault="009A1341" w:rsidP="009A1341">
            <w:pPr>
              <w:jc w:val="center"/>
              <w:rPr>
                <w:b/>
                <w:bCs/>
                <w:color w:val="000000"/>
                <w:lang w:val="ro-RO"/>
              </w:rPr>
            </w:pPr>
            <w:r w:rsidRPr="002B383D">
              <w:t>buc</w:t>
            </w:r>
          </w:p>
        </w:tc>
        <w:tc>
          <w:tcPr>
            <w:tcW w:w="993" w:type="dxa"/>
            <w:tcBorders>
              <w:top w:val="nil"/>
              <w:left w:val="single" w:sz="4" w:space="0" w:color="auto"/>
              <w:bottom w:val="single" w:sz="4" w:space="0" w:color="auto"/>
              <w:right w:val="single" w:sz="4" w:space="0" w:color="auto"/>
            </w:tcBorders>
            <w:shd w:val="clear" w:color="auto" w:fill="FFFFFF" w:themeFill="background1"/>
          </w:tcPr>
          <w:p w14:paraId="4339E857" w14:textId="43CF99CA" w:rsidR="009A1341" w:rsidRPr="009F0EA3" w:rsidRDefault="009A1341" w:rsidP="009A1341">
            <w:pPr>
              <w:jc w:val="center"/>
              <w:rPr>
                <w:b/>
                <w:bCs/>
                <w:color w:val="000000"/>
                <w:lang w:val="en-US"/>
              </w:rPr>
            </w:pPr>
            <w:r w:rsidRPr="002B383D">
              <w:t>100</w:t>
            </w:r>
          </w:p>
        </w:tc>
        <w:tc>
          <w:tcPr>
            <w:tcW w:w="3260" w:type="dxa"/>
            <w:tcBorders>
              <w:top w:val="nil"/>
              <w:left w:val="single" w:sz="4" w:space="0" w:color="auto"/>
              <w:bottom w:val="single" w:sz="4" w:space="0" w:color="auto"/>
              <w:right w:val="single" w:sz="4" w:space="0" w:color="auto"/>
            </w:tcBorders>
            <w:shd w:val="clear" w:color="auto" w:fill="FFFFFF" w:themeFill="background1"/>
            <w:vAlign w:val="center"/>
          </w:tcPr>
          <w:p w14:paraId="1F933796" w14:textId="70054828" w:rsidR="009A1341" w:rsidRPr="009F0EA3" w:rsidRDefault="009A1341" w:rsidP="009A1341">
            <w:pPr>
              <w:rPr>
                <w:b/>
                <w:bCs/>
                <w:color w:val="000000"/>
                <w:lang w:val="en-US"/>
              </w:rPr>
            </w:pPr>
            <w:r w:rsidRPr="004745D9">
              <w:rPr>
                <w:color w:val="000000"/>
                <w:lang w:eastAsia="ro-RO"/>
              </w:rPr>
              <w:t>Culoare: roșu și albastru</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6DC83122" w14:textId="0014AA7A" w:rsidR="009A1341" w:rsidRPr="009F0EA3" w:rsidRDefault="009A1341" w:rsidP="009A1341">
            <w:pPr>
              <w:spacing w:before="120"/>
              <w:jc w:val="center"/>
              <w:rPr>
                <w:lang w:val="en-US"/>
              </w:rPr>
            </w:pPr>
            <w:r>
              <w:rPr>
                <w:lang w:val="en-US"/>
              </w:rPr>
              <w:t>302</w:t>
            </w:r>
          </w:p>
        </w:tc>
      </w:tr>
      <w:tr w:rsidR="00032630" w:rsidRPr="009A1341" w14:paraId="6905173A"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FCB2840" w14:textId="722256B3" w:rsidR="00032630" w:rsidRPr="009F0EA3" w:rsidRDefault="00032630" w:rsidP="00032630">
            <w:pPr>
              <w:spacing w:before="120"/>
              <w:jc w:val="center"/>
              <w:rPr>
                <w:b/>
                <w:bCs/>
              </w:rPr>
            </w:pPr>
            <w:r w:rsidRPr="009F0EA3">
              <w:rPr>
                <w:b/>
                <w:bCs/>
                <w:lang w:val="en-US"/>
              </w:rPr>
              <w:t>Lot.16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FD3FEC9" w14:textId="77777777" w:rsidR="00032630" w:rsidRPr="00E53CA2" w:rsidRDefault="00032630" w:rsidP="0003263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22F33" w14:textId="38193962" w:rsidR="00032630" w:rsidRPr="009F0EA3" w:rsidRDefault="00032630" w:rsidP="00032630">
            <w:pPr>
              <w:jc w:val="center"/>
              <w:rPr>
                <w:b/>
                <w:bCs/>
                <w:color w:val="000000"/>
                <w:lang w:val="en-US"/>
              </w:rPr>
            </w:pPr>
            <w:proofErr w:type="spellStart"/>
            <w:r w:rsidRPr="009A1341">
              <w:rPr>
                <w:color w:val="000000"/>
                <w:lang w:val="en-US" w:eastAsia="ro-RO"/>
              </w:rPr>
              <w:t>Hîrtie</w:t>
            </w:r>
            <w:proofErr w:type="spellEnd"/>
            <w:r w:rsidRPr="009A1341">
              <w:rPr>
                <w:color w:val="000000"/>
                <w:lang w:val="en-US" w:eastAsia="ro-RO"/>
              </w:rPr>
              <w:t xml:space="preserve"> de </w:t>
            </w:r>
            <w:proofErr w:type="spellStart"/>
            <w:r w:rsidRPr="009A1341">
              <w:rPr>
                <w:color w:val="000000"/>
                <w:lang w:val="en-US" w:eastAsia="ro-RO"/>
              </w:rPr>
              <w:t>filtru</w:t>
            </w:r>
            <w:proofErr w:type="spellEnd"/>
            <w:r w:rsidRPr="009A1341">
              <w:rPr>
                <w:color w:val="000000"/>
                <w:lang w:val="en-US" w:eastAsia="ro-RO"/>
              </w:rPr>
              <w:t xml:space="preserve"> </w:t>
            </w:r>
            <w:proofErr w:type="spellStart"/>
            <w:r w:rsidRPr="009A1341">
              <w:rPr>
                <w:color w:val="000000"/>
                <w:lang w:val="en-US" w:eastAsia="ro-RO"/>
              </w:rPr>
              <w:t>rotundă</w:t>
            </w:r>
            <w:proofErr w:type="spellEnd"/>
            <w:r w:rsidRPr="009A1341">
              <w:rPr>
                <w:color w:val="000000"/>
                <w:lang w:val="en-US" w:eastAsia="ro-RO"/>
              </w:rPr>
              <w:t xml:space="preserve"> vatman de tip 1. </w:t>
            </w:r>
            <w:r w:rsidRPr="004745D9">
              <w:rPr>
                <w:color w:val="000000"/>
                <w:lang w:eastAsia="ro-RO"/>
              </w:rPr>
              <w:t>6.5x5 cm</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7A398A9F" w14:textId="334E561B" w:rsidR="00032630" w:rsidRPr="009F0EA3" w:rsidRDefault="00032630" w:rsidP="00032630">
            <w:pPr>
              <w:jc w:val="center"/>
              <w:rPr>
                <w:b/>
                <w:bCs/>
                <w:color w:val="000000"/>
                <w:lang w:val="en-US"/>
              </w:rPr>
            </w:pPr>
            <w:r w:rsidRPr="0062527E">
              <w:t>set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C87E077" w14:textId="5F4A1350" w:rsidR="00032630" w:rsidRPr="009F0EA3" w:rsidRDefault="00032630" w:rsidP="00032630">
            <w:pPr>
              <w:jc w:val="center"/>
              <w:rPr>
                <w:b/>
                <w:bCs/>
                <w:color w:val="000000"/>
                <w:lang w:val="en-US"/>
              </w:rPr>
            </w:pPr>
            <w:r w:rsidRPr="0062527E">
              <w:t>24</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ADB85" w14:textId="3B26EE18" w:rsidR="00032630" w:rsidRPr="009A1341" w:rsidRDefault="00032630" w:rsidP="00032630">
            <w:pPr>
              <w:rPr>
                <w:b/>
                <w:bCs/>
                <w:color w:val="000000"/>
                <w:lang w:val="en-US"/>
              </w:rPr>
            </w:pPr>
            <w:proofErr w:type="spellStart"/>
            <w:r w:rsidRPr="009A1341">
              <w:rPr>
                <w:color w:val="000000"/>
                <w:lang w:val="en-US" w:eastAsia="ro-RO"/>
              </w:rPr>
              <w:t>Hîrtie</w:t>
            </w:r>
            <w:proofErr w:type="spellEnd"/>
            <w:r w:rsidRPr="009A1341">
              <w:rPr>
                <w:color w:val="000000"/>
                <w:lang w:val="en-US" w:eastAsia="ro-RO"/>
              </w:rPr>
              <w:t xml:space="preserve"> de </w:t>
            </w:r>
            <w:proofErr w:type="spellStart"/>
            <w:r w:rsidRPr="009A1341">
              <w:rPr>
                <w:color w:val="000000"/>
                <w:lang w:val="en-US" w:eastAsia="ro-RO"/>
              </w:rPr>
              <w:t>filtru</w:t>
            </w:r>
            <w:proofErr w:type="spellEnd"/>
            <w:r w:rsidRPr="009A1341">
              <w:rPr>
                <w:color w:val="000000"/>
                <w:lang w:val="en-US" w:eastAsia="ro-RO"/>
              </w:rPr>
              <w:t xml:space="preserve"> </w:t>
            </w:r>
            <w:proofErr w:type="spellStart"/>
            <w:r w:rsidRPr="009A1341">
              <w:rPr>
                <w:color w:val="000000"/>
                <w:lang w:val="en-US" w:eastAsia="ro-RO"/>
              </w:rPr>
              <w:t>rotundă</w:t>
            </w:r>
            <w:proofErr w:type="spellEnd"/>
            <w:r w:rsidRPr="009A1341">
              <w:rPr>
                <w:color w:val="000000"/>
                <w:lang w:val="en-US" w:eastAsia="ro-RO"/>
              </w:rPr>
              <w:t xml:space="preserve"> vatman de tip 1. 6.5x5 cm. set 100 </w:t>
            </w:r>
            <w:proofErr w:type="spellStart"/>
            <w:r w:rsidRPr="009A1341">
              <w:rPr>
                <w:color w:val="000000"/>
                <w:lang w:val="en-US" w:eastAsia="ro-RO"/>
              </w:rPr>
              <w:t>buc</w:t>
            </w:r>
            <w:proofErr w:type="spellEnd"/>
            <w:r w:rsidRPr="009A1341">
              <w:rPr>
                <w:color w:val="000000"/>
                <w:lang w:val="en-US" w:eastAsia="ro-RO"/>
              </w:rPr>
              <w:t xml:space="preserve">. </w:t>
            </w:r>
            <w:proofErr w:type="spellStart"/>
            <w:r w:rsidRPr="009A1341">
              <w:rPr>
                <w:color w:val="000000"/>
                <w:lang w:val="en-US" w:eastAsia="ro-RO"/>
              </w:rPr>
              <w:t>Pentru</w:t>
            </w:r>
            <w:proofErr w:type="spellEnd"/>
            <w:r w:rsidRPr="009A1341">
              <w:rPr>
                <w:color w:val="000000"/>
                <w:lang w:val="en-US" w:eastAsia="ro-RO"/>
              </w:rPr>
              <w:t xml:space="preserve"> </w:t>
            </w:r>
            <w:proofErr w:type="spellStart"/>
            <w:r w:rsidRPr="009A1341">
              <w:rPr>
                <w:color w:val="000000"/>
                <w:lang w:val="en-US" w:eastAsia="ro-RO"/>
              </w:rPr>
              <w:t>determinarea</w:t>
            </w:r>
            <w:proofErr w:type="spellEnd"/>
            <w:r w:rsidRPr="009A1341">
              <w:rPr>
                <w:color w:val="000000"/>
                <w:lang w:val="en-US" w:eastAsia="ro-RO"/>
              </w:rPr>
              <w:t xml:space="preserve"> </w:t>
            </w:r>
            <w:proofErr w:type="spellStart"/>
            <w:r w:rsidRPr="009A1341">
              <w:rPr>
                <w:color w:val="000000"/>
                <w:lang w:val="en-US" w:eastAsia="ro-RO"/>
              </w:rPr>
              <w:t>timpului</w:t>
            </w:r>
            <w:proofErr w:type="spellEnd"/>
            <w:r w:rsidRPr="009A1341">
              <w:rPr>
                <w:color w:val="000000"/>
                <w:lang w:val="en-US" w:eastAsia="ro-RO"/>
              </w:rPr>
              <w:t xml:space="preserve"> de </w:t>
            </w:r>
            <w:proofErr w:type="spellStart"/>
            <w:r w:rsidRPr="009A1341">
              <w:rPr>
                <w:color w:val="000000"/>
                <w:lang w:val="en-US" w:eastAsia="ro-RO"/>
              </w:rPr>
              <w:t>sângerare</w:t>
            </w:r>
            <w:proofErr w:type="spellEnd"/>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42845030" w14:textId="72FBCCC7" w:rsidR="00032630" w:rsidRPr="009F0EA3" w:rsidRDefault="00032630" w:rsidP="00032630">
            <w:pPr>
              <w:spacing w:before="120"/>
              <w:jc w:val="center"/>
              <w:rPr>
                <w:lang w:val="en-US"/>
              </w:rPr>
            </w:pPr>
            <w:r>
              <w:rPr>
                <w:lang w:val="en-US"/>
              </w:rPr>
              <w:t>4050</w:t>
            </w:r>
          </w:p>
        </w:tc>
      </w:tr>
      <w:tr w:rsidR="00032630" w:rsidRPr="00032630" w14:paraId="16B5B0CE"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916D552" w14:textId="3F6BF77F" w:rsidR="00032630" w:rsidRPr="009F0EA3" w:rsidRDefault="00032630" w:rsidP="00032630">
            <w:pPr>
              <w:spacing w:before="120"/>
              <w:jc w:val="center"/>
              <w:rPr>
                <w:b/>
                <w:bCs/>
                <w:lang w:val="en-US"/>
              </w:rPr>
            </w:pPr>
            <w:r w:rsidRPr="009F0EA3">
              <w:rPr>
                <w:b/>
                <w:bCs/>
                <w:lang w:val="en-US"/>
              </w:rPr>
              <w:t>Lot.17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027B31" w14:textId="4154C7DF" w:rsidR="00032630" w:rsidRPr="00E53CA2" w:rsidRDefault="00032630" w:rsidP="0003263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CB675" w14:textId="349CA1BB" w:rsidR="00032630" w:rsidRPr="007E72CA" w:rsidRDefault="00032630" w:rsidP="00032630">
            <w:pPr>
              <w:jc w:val="center"/>
              <w:rPr>
                <w:b/>
                <w:bCs/>
                <w:color w:val="000000"/>
                <w:lang w:val="it-IT"/>
              </w:rPr>
            </w:pPr>
            <w:r w:rsidRPr="007E72CA">
              <w:rPr>
                <w:color w:val="000000"/>
                <w:lang w:val="it-IT" w:eastAsia="ro-RO"/>
              </w:rPr>
              <w:t>Lamă de sticlă 52 x 52mm. grosimea 2mm</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02306E11" w14:textId="34093292" w:rsidR="00032630" w:rsidRPr="009F0EA3" w:rsidRDefault="00032630" w:rsidP="00032630">
            <w:pPr>
              <w:jc w:val="center"/>
              <w:rPr>
                <w:b/>
                <w:bCs/>
                <w:color w:val="000000"/>
                <w:lang w:val="en-US"/>
              </w:rPr>
            </w:pPr>
            <w:r w:rsidRPr="00AC09CE">
              <w:t>buc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6FB2133" w14:textId="09AC5A19" w:rsidR="00032630" w:rsidRPr="009F0EA3" w:rsidRDefault="00032630" w:rsidP="00032630">
            <w:pPr>
              <w:jc w:val="center"/>
              <w:rPr>
                <w:b/>
                <w:bCs/>
                <w:color w:val="000000"/>
                <w:lang w:val="en-US"/>
              </w:rPr>
            </w:pPr>
            <w:r w:rsidRPr="00AC09CE">
              <w:t>50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55CA6" w14:textId="2F9B059C" w:rsidR="00032630" w:rsidRPr="007E72CA" w:rsidRDefault="00032630" w:rsidP="00032630">
            <w:pPr>
              <w:rPr>
                <w:color w:val="000000"/>
                <w:lang w:val="it-IT"/>
              </w:rPr>
            </w:pPr>
            <w:r w:rsidRPr="007E72CA">
              <w:rPr>
                <w:color w:val="000000"/>
                <w:lang w:val="it-IT"/>
              </w:rPr>
              <w:t>Lamă de sticlă dimensiuni 52 x 52 mm. grosimea 2 mm. ambalaj pînă la 100 buc.</w:t>
            </w:r>
          </w:p>
        </w:tc>
        <w:tc>
          <w:tcPr>
            <w:tcW w:w="1134" w:type="dxa"/>
            <w:tcBorders>
              <w:top w:val="single" w:sz="4" w:space="0" w:color="auto"/>
              <w:left w:val="nil"/>
              <w:bottom w:val="single" w:sz="4" w:space="0" w:color="auto"/>
              <w:right w:val="single" w:sz="4" w:space="0" w:color="auto"/>
            </w:tcBorders>
            <w:shd w:val="clear" w:color="auto" w:fill="FFFFFF" w:themeFill="background1"/>
            <w:vAlign w:val="bottom"/>
          </w:tcPr>
          <w:p w14:paraId="093022DA" w14:textId="3D864050" w:rsidR="00032630" w:rsidRPr="009F0EA3" w:rsidRDefault="00032630" w:rsidP="00032630">
            <w:pPr>
              <w:spacing w:before="120"/>
              <w:jc w:val="center"/>
              <w:rPr>
                <w:lang w:val="en-US"/>
              </w:rPr>
            </w:pPr>
            <w:r>
              <w:rPr>
                <w:lang w:val="en-US"/>
              </w:rPr>
              <w:t>378</w:t>
            </w:r>
          </w:p>
        </w:tc>
      </w:tr>
      <w:tr w:rsidR="00032630" w:rsidRPr="00032630" w14:paraId="69259807" w14:textId="77777777" w:rsidTr="00A85A4F">
        <w:trPr>
          <w:gridAfter w:val="1"/>
          <w:wAfter w:w="142"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948B2F9" w14:textId="61FFF41A" w:rsidR="00032630" w:rsidRPr="009F0EA3" w:rsidRDefault="00032630" w:rsidP="00032630">
            <w:pPr>
              <w:spacing w:before="120"/>
              <w:jc w:val="center"/>
              <w:rPr>
                <w:b/>
                <w:bCs/>
                <w:lang w:val="en-US"/>
              </w:rPr>
            </w:pPr>
            <w:r w:rsidRPr="009F0EA3">
              <w:rPr>
                <w:b/>
                <w:bCs/>
                <w:lang w:val="en-US"/>
              </w:rPr>
              <w:t>Lot.18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06E6E0" w14:textId="3E598BD3" w:rsidR="00032630" w:rsidRPr="00E53CA2" w:rsidRDefault="00032630" w:rsidP="0003263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41949" w14:textId="3924B0B6" w:rsidR="00032630" w:rsidRPr="007E72CA" w:rsidRDefault="00032630" w:rsidP="00032630">
            <w:pPr>
              <w:jc w:val="center"/>
              <w:rPr>
                <w:color w:val="000000"/>
                <w:lang w:val="it-IT"/>
              </w:rPr>
            </w:pPr>
            <w:r w:rsidRPr="007E72CA">
              <w:rPr>
                <w:color w:val="000000"/>
                <w:lang w:val="it-IT"/>
              </w:rPr>
              <w:t>Pipete Pancenco. cu gradare pronunțată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77DACD5F" w14:textId="22459BFA" w:rsidR="00032630" w:rsidRPr="009F0EA3" w:rsidRDefault="00032630" w:rsidP="00032630">
            <w:pPr>
              <w:jc w:val="center"/>
              <w:rPr>
                <w:b/>
                <w:bCs/>
                <w:color w:val="000000"/>
                <w:lang w:val="en-US"/>
              </w:rPr>
            </w:pPr>
            <w:r w:rsidRPr="00FE7A68">
              <w:t>buc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005BD22" w14:textId="7C429B1D" w:rsidR="00032630" w:rsidRPr="009F0EA3" w:rsidRDefault="00032630" w:rsidP="00032630">
            <w:pPr>
              <w:jc w:val="center"/>
              <w:rPr>
                <w:b/>
                <w:bCs/>
                <w:color w:val="000000"/>
                <w:lang w:val="en-US"/>
              </w:rPr>
            </w:pPr>
            <w:r w:rsidRPr="00FE7A68">
              <w:t>1000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59280" w14:textId="2F5C8FDA" w:rsidR="00032630" w:rsidRPr="009F0EA3" w:rsidRDefault="00032630" w:rsidP="00032630">
            <w:pPr>
              <w:rPr>
                <w:b/>
                <w:bCs/>
                <w:color w:val="000000"/>
                <w:lang w:val="en-US"/>
              </w:rPr>
            </w:pPr>
            <w:r w:rsidRPr="004745D9">
              <w:rPr>
                <w:color w:val="000000"/>
                <w:lang w:eastAsia="ro-RO"/>
              </w:rPr>
              <w:t xml:space="preserve">tip: </w:t>
            </w:r>
            <w:r>
              <w:rPr>
                <w:color w:val="000000"/>
                <w:lang w:eastAsia="ro-RO"/>
              </w:rPr>
              <w:t>P</w:t>
            </w:r>
            <w:r w:rsidRPr="004745D9">
              <w:rPr>
                <w:color w:val="000000"/>
                <w:lang w:eastAsia="ro-RO"/>
              </w:rPr>
              <w:t>ancenco 1. gradat (pronunțat)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D420779" w14:textId="25C3D679" w:rsidR="00032630" w:rsidRPr="009F0EA3" w:rsidRDefault="00032630" w:rsidP="00032630">
            <w:pPr>
              <w:spacing w:before="120"/>
              <w:jc w:val="center"/>
              <w:rPr>
                <w:lang w:val="en-US"/>
              </w:rPr>
            </w:pPr>
            <w:r>
              <w:rPr>
                <w:lang w:val="en-US"/>
              </w:rPr>
              <w:t>3192</w:t>
            </w:r>
          </w:p>
        </w:tc>
      </w:tr>
      <w:tr w:rsidR="00032630" w:rsidRPr="009F0EA3" w14:paraId="6BCA90A5" w14:textId="77777777" w:rsidTr="00A85A4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BF0BC3F" w14:textId="5E9DD954" w:rsidR="00032630" w:rsidRPr="009F0EA3" w:rsidRDefault="00032630" w:rsidP="00032630">
            <w:pPr>
              <w:spacing w:before="120"/>
              <w:jc w:val="center"/>
              <w:rPr>
                <w:b/>
                <w:bCs/>
              </w:rPr>
            </w:pPr>
            <w:r w:rsidRPr="009F0EA3">
              <w:rPr>
                <w:b/>
                <w:bCs/>
                <w:lang w:val="en-US"/>
              </w:rPr>
              <w:t>Lot.1</w:t>
            </w:r>
            <w:r>
              <w:rPr>
                <w:b/>
                <w:bCs/>
                <w:lang w:val="en-US"/>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D72A2C9" w14:textId="77777777" w:rsidR="00032630" w:rsidRPr="00E53CA2" w:rsidRDefault="00032630" w:rsidP="0003263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BFA6B" w14:textId="732DA743" w:rsidR="00032630" w:rsidRPr="009F0EA3" w:rsidRDefault="00032630" w:rsidP="00032630">
            <w:pPr>
              <w:jc w:val="center"/>
              <w:rPr>
                <w:b/>
                <w:bCs/>
                <w:color w:val="000000"/>
                <w:lang w:val="en-US"/>
              </w:rPr>
            </w:pPr>
            <w:r w:rsidRPr="004745D9">
              <w:rPr>
                <w:color w:val="000000"/>
                <w:lang w:eastAsia="ro-RO"/>
              </w:rPr>
              <w:t>Stativ Pancenco</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4F22CF62" w14:textId="08C1B328" w:rsidR="00032630" w:rsidRPr="009F0EA3" w:rsidRDefault="00032630" w:rsidP="00032630">
            <w:pPr>
              <w:jc w:val="center"/>
              <w:rPr>
                <w:b/>
                <w:bCs/>
                <w:color w:val="000000"/>
                <w:lang w:val="en-US"/>
              </w:rPr>
            </w:pPr>
            <w:r w:rsidRPr="005422EB">
              <w:t>buc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57ACDC1" w14:textId="58D544EA" w:rsidR="00032630" w:rsidRPr="009F0EA3" w:rsidRDefault="00032630" w:rsidP="00032630">
            <w:pPr>
              <w:jc w:val="center"/>
              <w:rPr>
                <w:b/>
                <w:bCs/>
                <w:color w:val="000000"/>
                <w:lang w:val="en-US"/>
              </w:rPr>
            </w:pPr>
            <w:r w:rsidRPr="005422EB">
              <w:t>30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340ED9" w14:textId="5CFBF5A5" w:rsidR="00032630" w:rsidRPr="009F0EA3" w:rsidRDefault="00032630" w:rsidP="00032630">
            <w:pPr>
              <w:rPr>
                <w:b/>
                <w:bCs/>
                <w:color w:val="000000"/>
                <w:lang w:val="en-US"/>
              </w:rPr>
            </w:pPr>
            <w:r w:rsidRPr="004745D9">
              <w:rPr>
                <w:color w:val="000000"/>
                <w:lang w:eastAsia="ro-RO"/>
              </w:rPr>
              <w:t>Stativ Pancenco</w:t>
            </w:r>
          </w:p>
        </w:tc>
        <w:tc>
          <w:tcPr>
            <w:tcW w:w="1276" w:type="dxa"/>
            <w:gridSpan w:val="2"/>
            <w:tcBorders>
              <w:top w:val="single" w:sz="4" w:space="0" w:color="auto"/>
              <w:left w:val="nil"/>
              <w:bottom w:val="single" w:sz="4" w:space="0" w:color="auto"/>
              <w:right w:val="single" w:sz="4" w:space="0" w:color="auto"/>
            </w:tcBorders>
            <w:shd w:val="clear" w:color="auto" w:fill="FFFFFF" w:themeFill="background1"/>
            <w:vAlign w:val="bottom"/>
          </w:tcPr>
          <w:p w14:paraId="0F2A7B58" w14:textId="513449DB" w:rsidR="00032630" w:rsidRPr="009F0EA3" w:rsidRDefault="00032630" w:rsidP="00032630">
            <w:pPr>
              <w:spacing w:before="120"/>
              <w:jc w:val="center"/>
              <w:rPr>
                <w:lang w:val="en-US"/>
              </w:rPr>
            </w:pPr>
            <w:r>
              <w:rPr>
                <w:lang w:val="en-US"/>
              </w:rPr>
              <w:t>2069</w:t>
            </w:r>
          </w:p>
        </w:tc>
      </w:tr>
      <w:tr w:rsidR="00032630" w:rsidRPr="009F0EA3" w14:paraId="0C63537D" w14:textId="77777777" w:rsidTr="00A85A4F">
        <w:trPr>
          <w:trHeight w:val="70"/>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51BF430" w14:textId="04696494" w:rsidR="00032630" w:rsidRPr="009F0EA3" w:rsidRDefault="00032630" w:rsidP="00032630">
            <w:pPr>
              <w:spacing w:before="120"/>
              <w:jc w:val="center"/>
              <w:rPr>
                <w:b/>
                <w:bCs/>
              </w:rPr>
            </w:pPr>
            <w:r w:rsidRPr="009F0EA3">
              <w:rPr>
                <w:b/>
                <w:bCs/>
                <w:lang w:val="en-US"/>
              </w:rPr>
              <w:t>Lot.</w:t>
            </w:r>
            <w:r>
              <w:rPr>
                <w:b/>
                <w:bCs/>
                <w:lang w:val="en-US"/>
              </w:rPr>
              <w:t>20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73C528" w14:textId="77777777" w:rsidR="00032630" w:rsidRPr="00E53CA2" w:rsidRDefault="00032630" w:rsidP="0003263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05F62B3" w14:textId="6EEDF324" w:rsidR="00032630" w:rsidRPr="009F0EA3" w:rsidRDefault="00032630" w:rsidP="00032630">
            <w:pPr>
              <w:jc w:val="center"/>
              <w:rPr>
                <w:b/>
                <w:bCs/>
                <w:color w:val="000000"/>
                <w:lang w:val="en-US"/>
              </w:rPr>
            </w:pPr>
            <w:r w:rsidRPr="00032630">
              <w:rPr>
                <w:lang w:val="en-US"/>
              </w:rPr>
              <w:t xml:space="preserve">Stative din plastic </w:t>
            </w:r>
            <w:proofErr w:type="spellStart"/>
            <w:r w:rsidRPr="00032630">
              <w:rPr>
                <w:lang w:val="en-US"/>
              </w:rPr>
              <w:t>pentru</w:t>
            </w:r>
            <w:proofErr w:type="spellEnd"/>
            <w:r w:rsidRPr="00032630">
              <w:rPr>
                <w:lang w:val="en-US"/>
              </w:rPr>
              <w:t xml:space="preserve"> 10 </w:t>
            </w:r>
            <w:proofErr w:type="spellStart"/>
            <w:r w:rsidRPr="00032630">
              <w:rPr>
                <w:lang w:val="en-US"/>
              </w:rPr>
              <w:t>eprubete</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165A5EB2" w14:textId="0E0D70D5" w:rsidR="00032630" w:rsidRPr="009F0EA3" w:rsidRDefault="00032630" w:rsidP="00032630">
            <w:pPr>
              <w:jc w:val="center"/>
              <w:rPr>
                <w:b/>
                <w:bCs/>
                <w:color w:val="000000"/>
                <w:lang w:val="en-US"/>
              </w:rPr>
            </w:pPr>
            <w:r w:rsidRPr="004A2A0A">
              <w:t>buc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3EF9B46" w14:textId="5BAC79B2" w:rsidR="00032630" w:rsidRPr="009F0EA3" w:rsidRDefault="00032630" w:rsidP="00032630">
            <w:pPr>
              <w:jc w:val="center"/>
              <w:rPr>
                <w:b/>
                <w:bCs/>
                <w:color w:val="000000"/>
                <w:lang w:val="en-US"/>
              </w:rPr>
            </w:pPr>
            <w:r w:rsidRPr="005732BB">
              <w:t>10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3A248048" w14:textId="3AA723C5" w:rsidR="00032630" w:rsidRPr="009F0EA3" w:rsidRDefault="00032630" w:rsidP="00032630">
            <w:pPr>
              <w:rPr>
                <w:b/>
                <w:bCs/>
                <w:color w:val="000000"/>
                <w:lang w:val="en-US"/>
              </w:rPr>
            </w:pPr>
            <w:r w:rsidRPr="00032630">
              <w:rPr>
                <w:lang w:val="en-US"/>
              </w:rPr>
              <w:t xml:space="preserve">Stative din plastic </w:t>
            </w:r>
            <w:proofErr w:type="spellStart"/>
            <w:r w:rsidRPr="00032630">
              <w:rPr>
                <w:lang w:val="en-US"/>
              </w:rPr>
              <w:t>pentru</w:t>
            </w:r>
            <w:proofErr w:type="spellEnd"/>
            <w:r w:rsidRPr="00032630">
              <w:rPr>
                <w:lang w:val="en-US"/>
              </w:rPr>
              <w:t xml:space="preserve"> 10 </w:t>
            </w:r>
            <w:proofErr w:type="spellStart"/>
            <w:r w:rsidRPr="00032630">
              <w:rPr>
                <w:lang w:val="en-US"/>
              </w:rPr>
              <w:t>eprubete</w:t>
            </w:r>
            <w:proofErr w:type="spellEnd"/>
          </w:p>
        </w:tc>
        <w:tc>
          <w:tcPr>
            <w:tcW w:w="1276" w:type="dxa"/>
            <w:gridSpan w:val="2"/>
            <w:tcBorders>
              <w:top w:val="single" w:sz="4" w:space="0" w:color="auto"/>
              <w:left w:val="nil"/>
              <w:bottom w:val="single" w:sz="4" w:space="0" w:color="auto"/>
              <w:right w:val="single" w:sz="4" w:space="0" w:color="auto"/>
            </w:tcBorders>
            <w:shd w:val="clear" w:color="auto" w:fill="FFFFFF" w:themeFill="background1"/>
            <w:vAlign w:val="bottom"/>
          </w:tcPr>
          <w:p w14:paraId="255A184F" w14:textId="67FFDDAE" w:rsidR="00032630" w:rsidRPr="009F0EA3" w:rsidRDefault="00032630" w:rsidP="00032630">
            <w:pPr>
              <w:spacing w:before="120"/>
              <w:jc w:val="center"/>
              <w:rPr>
                <w:lang w:val="en-US"/>
              </w:rPr>
            </w:pPr>
            <w:r>
              <w:rPr>
                <w:lang w:val="en-US"/>
              </w:rPr>
              <w:t>241</w:t>
            </w:r>
          </w:p>
        </w:tc>
      </w:tr>
      <w:tr w:rsidR="00032630" w:rsidRPr="009F0EA3" w14:paraId="68C5B605" w14:textId="77777777" w:rsidTr="00A85A4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9868C25" w14:textId="03C0E8AF" w:rsidR="00032630" w:rsidRPr="009F0EA3" w:rsidRDefault="00032630" w:rsidP="00032630">
            <w:pPr>
              <w:spacing w:before="120"/>
              <w:jc w:val="center"/>
              <w:rPr>
                <w:b/>
                <w:bCs/>
              </w:rPr>
            </w:pPr>
            <w:r w:rsidRPr="009F0EA3">
              <w:rPr>
                <w:b/>
                <w:bCs/>
                <w:lang w:val="en-US"/>
              </w:rPr>
              <w:t>Lot.</w:t>
            </w:r>
            <w:r>
              <w:rPr>
                <w:b/>
                <w:bCs/>
                <w:lang w:val="en-US"/>
              </w:rPr>
              <w:t>21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9BB47F4" w14:textId="77777777" w:rsidR="00032630" w:rsidRPr="00E53CA2" w:rsidRDefault="00032630" w:rsidP="0003263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0C40D52" w14:textId="399590C8" w:rsidR="00032630" w:rsidRPr="009F0EA3" w:rsidRDefault="00032630" w:rsidP="00032630">
            <w:pPr>
              <w:jc w:val="center"/>
              <w:rPr>
                <w:b/>
                <w:bCs/>
                <w:color w:val="000000"/>
                <w:lang w:val="en-US"/>
              </w:rPr>
            </w:pPr>
            <w:r w:rsidRPr="00032630">
              <w:rPr>
                <w:lang w:val="en-US"/>
              </w:rPr>
              <w:t xml:space="preserve">Stative din plastic </w:t>
            </w:r>
            <w:proofErr w:type="spellStart"/>
            <w:r w:rsidRPr="00032630">
              <w:rPr>
                <w:lang w:val="en-US"/>
              </w:rPr>
              <w:t>pentru</w:t>
            </w:r>
            <w:proofErr w:type="spellEnd"/>
            <w:r w:rsidRPr="00032630">
              <w:rPr>
                <w:lang w:val="en-US"/>
              </w:rPr>
              <w:t xml:space="preserve"> 20 </w:t>
            </w:r>
            <w:proofErr w:type="spellStart"/>
            <w:r w:rsidRPr="00032630">
              <w:rPr>
                <w:lang w:val="en-US"/>
              </w:rPr>
              <w:t>eprubete</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3C3FC6AD" w14:textId="34AE4471" w:rsidR="00032630" w:rsidRPr="009F0EA3" w:rsidRDefault="00032630" w:rsidP="00032630">
            <w:pPr>
              <w:jc w:val="center"/>
              <w:rPr>
                <w:b/>
                <w:bCs/>
                <w:color w:val="000000"/>
                <w:lang w:val="en-US"/>
              </w:rPr>
            </w:pPr>
            <w:r w:rsidRPr="004A2A0A">
              <w:t>buc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5B5A40D" w14:textId="02C58D57" w:rsidR="00032630" w:rsidRPr="009F0EA3" w:rsidRDefault="00032630" w:rsidP="00032630">
            <w:pPr>
              <w:jc w:val="center"/>
              <w:rPr>
                <w:b/>
                <w:bCs/>
                <w:color w:val="000000"/>
                <w:lang w:val="en-US"/>
              </w:rPr>
            </w:pPr>
            <w:r w:rsidRPr="005732BB">
              <w:t>10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54637252" w14:textId="39140972" w:rsidR="00032630" w:rsidRPr="009F0EA3" w:rsidRDefault="00032630" w:rsidP="00032630">
            <w:pPr>
              <w:rPr>
                <w:b/>
                <w:bCs/>
                <w:color w:val="000000"/>
                <w:lang w:val="en-US"/>
              </w:rPr>
            </w:pPr>
            <w:r w:rsidRPr="00032630">
              <w:rPr>
                <w:lang w:val="en-US"/>
              </w:rPr>
              <w:t xml:space="preserve">Stative din plastic </w:t>
            </w:r>
            <w:proofErr w:type="spellStart"/>
            <w:r w:rsidRPr="00032630">
              <w:rPr>
                <w:lang w:val="en-US"/>
              </w:rPr>
              <w:t>pentru</w:t>
            </w:r>
            <w:proofErr w:type="spellEnd"/>
            <w:r w:rsidRPr="00032630">
              <w:rPr>
                <w:lang w:val="en-US"/>
              </w:rPr>
              <w:t xml:space="preserve"> 20 </w:t>
            </w:r>
            <w:proofErr w:type="spellStart"/>
            <w:r w:rsidRPr="00032630">
              <w:rPr>
                <w:lang w:val="en-US"/>
              </w:rPr>
              <w:t>eprubete</w:t>
            </w:r>
            <w:proofErr w:type="spellEnd"/>
          </w:p>
        </w:tc>
        <w:tc>
          <w:tcPr>
            <w:tcW w:w="1276" w:type="dxa"/>
            <w:gridSpan w:val="2"/>
            <w:tcBorders>
              <w:top w:val="single" w:sz="4" w:space="0" w:color="auto"/>
              <w:left w:val="nil"/>
              <w:bottom w:val="single" w:sz="4" w:space="0" w:color="auto"/>
              <w:right w:val="single" w:sz="4" w:space="0" w:color="auto"/>
            </w:tcBorders>
            <w:shd w:val="clear" w:color="auto" w:fill="FFFFFF" w:themeFill="background1"/>
            <w:vAlign w:val="bottom"/>
          </w:tcPr>
          <w:p w14:paraId="06258757" w14:textId="2B29D736" w:rsidR="00032630" w:rsidRPr="009F0EA3" w:rsidRDefault="00032630" w:rsidP="00032630">
            <w:pPr>
              <w:spacing w:before="120"/>
              <w:jc w:val="center"/>
              <w:rPr>
                <w:lang w:val="en-US"/>
              </w:rPr>
            </w:pPr>
            <w:r>
              <w:rPr>
                <w:lang w:val="en-US"/>
              </w:rPr>
              <w:t>317</w:t>
            </w:r>
          </w:p>
        </w:tc>
      </w:tr>
      <w:tr w:rsidR="00032630" w:rsidRPr="009F0EA3" w14:paraId="64B8D3B9" w14:textId="77777777" w:rsidTr="00A85A4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3E4DE79" w14:textId="508198AB" w:rsidR="00032630" w:rsidRPr="009F0EA3" w:rsidRDefault="00032630" w:rsidP="00032630">
            <w:pPr>
              <w:spacing w:before="120"/>
              <w:jc w:val="center"/>
              <w:rPr>
                <w:b/>
                <w:bCs/>
              </w:rPr>
            </w:pPr>
            <w:r w:rsidRPr="009F0EA3">
              <w:rPr>
                <w:b/>
                <w:bCs/>
                <w:lang w:val="en-US"/>
              </w:rPr>
              <w:t>Lot.</w:t>
            </w:r>
            <w:r>
              <w:rPr>
                <w:b/>
                <w:bCs/>
                <w:lang w:val="en-US"/>
              </w:rPr>
              <w:t>22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3776B5" w14:textId="77777777" w:rsidR="00032630" w:rsidRPr="00E53CA2" w:rsidRDefault="00032630" w:rsidP="0003263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0D20B25" w14:textId="39E0274B" w:rsidR="00032630" w:rsidRPr="009F0EA3" w:rsidRDefault="00032630" w:rsidP="00032630">
            <w:pPr>
              <w:jc w:val="center"/>
              <w:rPr>
                <w:b/>
                <w:bCs/>
                <w:color w:val="000000"/>
                <w:lang w:val="en-US"/>
              </w:rPr>
            </w:pPr>
            <w:r w:rsidRPr="00AE794B">
              <w:t>Marcher CD-PEN</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05025AFE" w14:textId="1C846B36" w:rsidR="00032630" w:rsidRPr="009F0EA3" w:rsidRDefault="00032630" w:rsidP="00032630">
            <w:pPr>
              <w:jc w:val="center"/>
              <w:rPr>
                <w:b/>
                <w:bCs/>
                <w:color w:val="000000"/>
                <w:lang w:val="en-US"/>
              </w:rPr>
            </w:pPr>
            <w:r w:rsidRPr="004A2A0A">
              <w:t>buc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6697FDD" w14:textId="6FCBF6C1" w:rsidR="00032630" w:rsidRPr="009F0EA3" w:rsidRDefault="00032630" w:rsidP="00032630">
            <w:pPr>
              <w:jc w:val="center"/>
              <w:rPr>
                <w:b/>
                <w:bCs/>
                <w:color w:val="000000"/>
                <w:lang w:val="en-US"/>
              </w:rPr>
            </w:pPr>
            <w:r w:rsidRPr="005732BB">
              <w:t>20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585B26F6" w14:textId="50BB1BD3" w:rsidR="00032630" w:rsidRPr="009F0EA3" w:rsidRDefault="00032630" w:rsidP="00032630">
            <w:pPr>
              <w:rPr>
                <w:b/>
                <w:bCs/>
                <w:color w:val="000000"/>
                <w:lang w:val="en-US"/>
              </w:rPr>
            </w:pPr>
            <w:r w:rsidRPr="00032630">
              <w:rPr>
                <w:lang w:val="en-US"/>
              </w:rPr>
              <w:t xml:space="preserve">Marcher CD-PEN </w:t>
            </w:r>
            <w:proofErr w:type="spellStart"/>
            <w:r w:rsidRPr="00032630">
              <w:rPr>
                <w:lang w:val="en-US"/>
              </w:rPr>
              <w:t>rezistent</w:t>
            </w:r>
            <w:proofErr w:type="spellEnd"/>
            <w:r w:rsidRPr="00032630">
              <w:rPr>
                <w:lang w:val="en-US"/>
              </w:rPr>
              <w:t xml:space="preserve"> la </w:t>
            </w:r>
            <w:proofErr w:type="spellStart"/>
            <w:r w:rsidRPr="00032630">
              <w:rPr>
                <w:lang w:val="en-US"/>
              </w:rPr>
              <w:t>apă</w:t>
            </w:r>
            <w:proofErr w:type="spellEnd"/>
            <w:r w:rsidRPr="00032630">
              <w:rPr>
                <w:lang w:val="en-US"/>
              </w:rPr>
              <w:t xml:space="preserve">, </w:t>
            </w:r>
            <w:proofErr w:type="spellStart"/>
            <w:r w:rsidRPr="00032630">
              <w:rPr>
                <w:lang w:val="en-US"/>
              </w:rPr>
              <w:t>culoare</w:t>
            </w:r>
            <w:proofErr w:type="spellEnd"/>
            <w:r w:rsidRPr="00032630">
              <w:rPr>
                <w:lang w:val="en-US"/>
              </w:rPr>
              <w:t xml:space="preserve"> </w:t>
            </w:r>
            <w:proofErr w:type="spellStart"/>
            <w:r w:rsidRPr="00032630">
              <w:rPr>
                <w:lang w:val="en-US"/>
              </w:rPr>
              <w:t>neagră</w:t>
            </w:r>
            <w:proofErr w:type="spellEnd"/>
          </w:p>
        </w:tc>
        <w:tc>
          <w:tcPr>
            <w:tcW w:w="1276" w:type="dxa"/>
            <w:gridSpan w:val="2"/>
            <w:tcBorders>
              <w:top w:val="single" w:sz="4" w:space="0" w:color="auto"/>
              <w:left w:val="nil"/>
              <w:bottom w:val="single" w:sz="4" w:space="0" w:color="auto"/>
              <w:right w:val="single" w:sz="4" w:space="0" w:color="auto"/>
            </w:tcBorders>
            <w:shd w:val="clear" w:color="auto" w:fill="FFFFFF" w:themeFill="background1"/>
            <w:vAlign w:val="bottom"/>
          </w:tcPr>
          <w:p w14:paraId="3BF297DD" w14:textId="55311664" w:rsidR="00032630" w:rsidRPr="009F0EA3" w:rsidRDefault="00032630" w:rsidP="00032630">
            <w:pPr>
              <w:spacing w:before="120"/>
              <w:jc w:val="center"/>
              <w:rPr>
                <w:lang w:val="en-US"/>
              </w:rPr>
            </w:pPr>
            <w:r>
              <w:rPr>
                <w:lang w:val="en-US"/>
              </w:rPr>
              <w:t>194</w:t>
            </w:r>
          </w:p>
        </w:tc>
      </w:tr>
      <w:tr w:rsidR="00032630" w:rsidRPr="009F0EA3" w14:paraId="4171B9EF" w14:textId="77777777" w:rsidTr="00A85A4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19F4344" w14:textId="1E8B31DD" w:rsidR="00032630" w:rsidRPr="009F0EA3" w:rsidRDefault="00032630" w:rsidP="00032630">
            <w:pPr>
              <w:spacing w:before="120"/>
              <w:jc w:val="center"/>
              <w:rPr>
                <w:b/>
                <w:bCs/>
                <w:lang w:val="en-US"/>
              </w:rPr>
            </w:pPr>
            <w:r w:rsidRPr="009F0EA3">
              <w:rPr>
                <w:b/>
                <w:bCs/>
                <w:lang w:val="en-US"/>
              </w:rPr>
              <w:t>Lot.</w:t>
            </w:r>
            <w:r>
              <w:rPr>
                <w:b/>
                <w:bCs/>
                <w:lang w:val="en-US"/>
              </w:rPr>
              <w:t>23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E4401F" w14:textId="77777777" w:rsidR="00032630" w:rsidRPr="00E53CA2" w:rsidRDefault="00032630" w:rsidP="0003263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07CDCD9" w14:textId="7416B051" w:rsidR="00032630" w:rsidRPr="009F0EA3" w:rsidRDefault="00032630" w:rsidP="00032630">
            <w:pPr>
              <w:jc w:val="center"/>
              <w:rPr>
                <w:b/>
                <w:bCs/>
                <w:color w:val="000000"/>
                <w:lang w:val="en-US"/>
              </w:rPr>
            </w:pPr>
            <w:r w:rsidRPr="00FD2EC4">
              <w:t>Lancete (scarificatoare) pentru maturi</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613146C6" w14:textId="1F11A706" w:rsidR="00032630" w:rsidRPr="009F0EA3" w:rsidRDefault="00032630" w:rsidP="00032630">
            <w:pPr>
              <w:jc w:val="center"/>
              <w:rPr>
                <w:b/>
                <w:bCs/>
                <w:color w:val="000000"/>
                <w:lang w:val="en-US"/>
              </w:rPr>
            </w:pPr>
            <w:r w:rsidRPr="004A2A0A">
              <w:t>buc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A7500E2" w14:textId="7EC63423" w:rsidR="00032630" w:rsidRPr="009F0EA3" w:rsidRDefault="00032630" w:rsidP="00032630">
            <w:pPr>
              <w:jc w:val="center"/>
              <w:rPr>
                <w:b/>
                <w:bCs/>
                <w:color w:val="000000"/>
                <w:lang w:val="en-US"/>
              </w:rPr>
            </w:pPr>
            <w:r w:rsidRPr="005732BB">
              <w:t>60000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35AFA79B" w14:textId="35275D72" w:rsidR="00032630" w:rsidRPr="007E72CA" w:rsidRDefault="00032630" w:rsidP="00032630">
            <w:pPr>
              <w:rPr>
                <w:b/>
                <w:bCs/>
                <w:color w:val="000000"/>
                <w:lang w:val="it-IT"/>
              </w:rPr>
            </w:pPr>
            <w:r w:rsidRPr="007E72CA">
              <w:rPr>
                <w:lang w:val="it-IT"/>
              </w:rPr>
              <w:t xml:space="preserve">De unică folosință. Steril. Ambalat individual. Pentru recoltarea sângelui din deget la maturi. Adâncimea de penetrare 1,8-2,4 mm. Lățimea de penetrare de minim 0,8 mm. </w:t>
            </w:r>
          </w:p>
        </w:tc>
        <w:tc>
          <w:tcPr>
            <w:tcW w:w="1276" w:type="dxa"/>
            <w:gridSpan w:val="2"/>
            <w:tcBorders>
              <w:top w:val="single" w:sz="4" w:space="0" w:color="auto"/>
              <w:left w:val="nil"/>
              <w:bottom w:val="single" w:sz="4" w:space="0" w:color="auto"/>
              <w:right w:val="single" w:sz="4" w:space="0" w:color="auto"/>
            </w:tcBorders>
            <w:shd w:val="clear" w:color="auto" w:fill="FFFFFF" w:themeFill="background1"/>
            <w:vAlign w:val="bottom"/>
          </w:tcPr>
          <w:p w14:paraId="2EBDC66B" w14:textId="4A9558E9" w:rsidR="00032630" w:rsidRPr="009F0EA3" w:rsidRDefault="00032630" w:rsidP="00032630">
            <w:pPr>
              <w:spacing w:before="120"/>
              <w:jc w:val="center"/>
              <w:rPr>
                <w:lang w:val="en-US"/>
              </w:rPr>
            </w:pPr>
            <w:r>
              <w:rPr>
                <w:lang w:val="en-US"/>
              </w:rPr>
              <w:t>22311</w:t>
            </w:r>
          </w:p>
        </w:tc>
      </w:tr>
      <w:tr w:rsidR="00032630" w:rsidRPr="009F0EA3" w14:paraId="263A8821" w14:textId="77777777" w:rsidTr="00A85A4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2F6CF1B" w14:textId="7EB4BE53" w:rsidR="00032630" w:rsidRPr="009F0EA3" w:rsidRDefault="00032630" w:rsidP="00032630">
            <w:pPr>
              <w:spacing w:before="120"/>
              <w:jc w:val="center"/>
              <w:rPr>
                <w:b/>
                <w:bCs/>
                <w:lang w:val="en-US"/>
              </w:rPr>
            </w:pPr>
            <w:r w:rsidRPr="009F0EA3">
              <w:rPr>
                <w:b/>
                <w:bCs/>
                <w:lang w:val="en-US"/>
              </w:rPr>
              <w:t>Lot.</w:t>
            </w:r>
            <w:r>
              <w:rPr>
                <w:b/>
                <w:bCs/>
                <w:lang w:val="en-US"/>
              </w:rPr>
              <w:t>24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1740B04" w14:textId="08F4327F" w:rsidR="00032630" w:rsidRPr="00E53CA2" w:rsidRDefault="00032630" w:rsidP="00032630">
            <w:pPr>
              <w:spacing w:before="120"/>
              <w:jc w:val="center"/>
              <w:rPr>
                <w:sz w:val="18"/>
                <w:szCs w:val="18"/>
                <w:lang w:val="en-US"/>
              </w:rPr>
            </w:pPr>
            <w:r w:rsidRPr="00E53CA2">
              <w:rPr>
                <w:sz w:val="18"/>
                <w:szCs w:val="18"/>
                <w:lang w:val="en-US"/>
              </w:rPr>
              <w:t>33696500-0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BD74184" w14:textId="2577107C" w:rsidR="00032630" w:rsidRPr="009F0EA3" w:rsidRDefault="00032630" w:rsidP="00032630">
            <w:pPr>
              <w:jc w:val="center"/>
              <w:rPr>
                <w:b/>
                <w:bCs/>
                <w:color w:val="000000"/>
                <w:lang w:val="en-US"/>
              </w:rPr>
            </w:pPr>
            <w:proofErr w:type="spellStart"/>
            <w:r w:rsidRPr="00032630">
              <w:rPr>
                <w:lang w:val="en-US"/>
              </w:rPr>
              <w:t>Cuvă</w:t>
            </w:r>
            <w:proofErr w:type="spellEnd"/>
            <w:r w:rsidRPr="00032630">
              <w:rPr>
                <w:lang w:val="en-US"/>
              </w:rPr>
              <w:t xml:space="preserve"> </w:t>
            </w:r>
            <w:proofErr w:type="spellStart"/>
            <w:r w:rsidRPr="00032630">
              <w:rPr>
                <w:lang w:val="en-US"/>
              </w:rPr>
              <w:t>pentru</w:t>
            </w:r>
            <w:proofErr w:type="spellEnd"/>
            <w:r w:rsidRPr="00032630">
              <w:rPr>
                <w:lang w:val="en-US"/>
              </w:rPr>
              <w:t xml:space="preserve"> ser </w:t>
            </w:r>
            <w:proofErr w:type="spellStart"/>
            <w:r w:rsidRPr="00032630">
              <w:rPr>
                <w:lang w:val="en-US"/>
              </w:rPr>
              <w:t>pentru</w:t>
            </w:r>
            <w:proofErr w:type="spellEnd"/>
            <w:r w:rsidRPr="00032630">
              <w:rPr>
                <w:lang w:val="en-US"/>
              </w:rPr>
              <w:t xml:space="preserve"> </w:t>
            </w:r>
            <w:proofErr w:type="spellStart"/>
            <w:r w:rsidRPr="00032630">
              <w:rPr>
                <w:lang w:val="en-US"/>
              </w:rPr>
              <w:t>analizator</w:t>
            </w:r>
            <w:proofErr w:type="spellEnd"/>
            <w:r w:rsidRPr="00032630">
              <w:rPr>
                <w:lang w:val="en-US"/>
              </w:rPr>
              <w:t xml:space="preserve"> </w:t>
            </w:r>
            <w:proofErr w:type="spellStart"/>
            <w:r w:rsidRPr="00032630">
              <w:rPr>
                <w:lang w:val="en-US"/>
              </w:rPr>
              <w:t>biochimic</w:t>
            </w:r>
            <w:proofErr w:type="spellEnd"/>
            <w:r w:rsidRPr="00032630">
              <w:rPr>
                <w:lang w:val="en-US"/>
              </w:rPr>
              <w:t xml:space="preserve"> automat A-15</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7BF92D1B" w14:textId="034151B2" w:rsidR="00032630" w:rsidRPr="009F0EA3" w:rsidRDefault="00032630" w:rsidP="00032630">
            <w:pPr>
              <w:jc w:val="center"/>
              <w:rPr>
                <w:b/>
                <w:bCs/>
                <w:color w:val="000000"/>
                <w:lang w:val="en-US"/>
              </w:rPr>
            </w:pPr>
            <w:r w:rsidRPr="004A2A0A">
              <w:t>buc</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14461F1" w14:textId="14CB1462" w:rsidR="00032630" w:rsidRPr="009F0EA3" w:rsidRDefault="00032630" w:rsidP="00032630">
            <w:pPr>
              <w:jc w:val="center"/>
              <w:rPr>
                <w:b/>
                <w:bCs/>
                <w:color w:val="000000"/>
                <w:lang w:val="en-US"/>
              </w:rPr>
            </w:pPr>
            <w:r w:rsidRPr="005732BB">
              <w:t>5000</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576E1B36" w14:textId="4238B88E" w:rsidR="00032630" w:rsidRPr="007E72CA" w:rsidRDefault="00032630" w:rsidP="00032630">
            <w:pPr>
              <w:rPr>
                <w:b/>
                <w:bCs/>
                <w:color w:val="000000"/>
                <w:lang w:val="it-IT"/>
              </w:rPr>
            </w:pPr>
            <w:r w:rsidRPr="007E72CA">
              <w:rPr>
                <w:lang w:val="it-IT"/>
              </w:rPr>
              <w:t>Cuvă pentru probe compatibil Technicon / A-15, vol. 2,0 ml</w:t>
            </w:r>
          </w:p>
        </w:tc>
        <w:tc>
          <w:tcPr>
            <w:tcW w:w="1276" w:type="dxa"/>
            <w:gridSpan w:val="2"/>
            <w:tcBorders>
              <w:top w:val="single" w:sz="4" w:space="0" w:color="auto"/>
              <w:left w:val="nil"/>
              <w:bottom w:val="single" w:sz="4" w:space="0" w:color="auto"/>
              <w:right w:val="single" w:sz="4" w:space="0" w:color="auto"/>
            </w:tcBorders>
            <w:shd w:val="clear" w:color="auto" w:fill="FFFFFF" w:themeFill="background1"/>
            <w:vAlign w:val="bottom"/>
          </w:tcPr>
          <w:p w14:paraId="3616DD74" w14:textId="1A522CDD" w:rsidR="00032630" w:rsidRPr="009F0EA3" w:rsidRDefault="00032630" w:rsidP="00032630">
            <w:pPr>
              <w:spacing w:before="120"/>
              <w:jc w:val="center"/>
              <w:rPr>
                <w:lang w:val="en-US"/>
              </w:rPr>
            </w:pPr>
            <w:r>
              <w:rPr>
                <w:lang w:val="en-US"/>
              </w:rPr>
              <w:t>2550</w:t>
            </w:r>
          </w:p>
        </w:tc>
      </w:tr>
      <w:tr w:rsidR="00974080" w:rsidRPr="009F0EA3" w14:paraId="515CADBD" w14:textId="77777777" w:rsidTr="00A85A4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6EEECB6" w14:textId="77777777" w:rsidR="00974080" w:rsidRPr="009F0EA3" w:rsidRDefault="00974080" w:rsidP="00A3130E">
            <w:pPr>
              <w:spacing w:before="120"/>
              <w:jc w:val="center"/>
              <w:rPr>
                <w:b/>
                <w:bCs/>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6FBE8D9" w14:textId="77777777" w:rsidR="00974080" w:rsidRPr="00E53CA2" w:rsidRDefault="00974080" w:rsidP="00A3130E">
            <w:pPr>
              <w:spacing w:before="120"/>
              <w:jc w:val="center"/>
              <w:rPr>
                <w:sz w:val="18"/>
                <w:szCs w:val="18"/>
                <w:lang w:val="en-US"/>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0816F" w14:textId="06D2BE47" w:rsidR="00974080" w:rsidRPr="009F0EA3" w:rsidRDefault="00974080" w:rsidP="00A3130E">
            <w:pPr>
              <w:jc w:val="center"/>
              <w:rPr>
                <w:b/>
                <w:bCs/>
                <w:color w:val="000000"/>
                <w:lang w:val="en-US"/>
              </w:rPr>
            </w:pPr>
            <w:r>
              <w:rPr>
                <w:b/>
                <w:bCs/>
                <w:color w:val="000000"/>
                <w:lang w:val="en-US"/>
              </w:rPr>
              <w:t xml:space="preserve">Total </w:t>
            </w:r>
            <w:proofErr w:type="spellStart"/>
            <w:r>
              <w:rPr>
                <w:b/>
                <w:bCs/>
                <w:color w:val="000000"/>
                <w:lang w:val="en-US"/>
              </w:rPr>
              <w:t>valoarea</w:t>
            </w:r>
            <w:proofErr w:type="spellEnd"/>
            <w:r>
              <w:rPr>
                <w:b/>
                <w:bCs/>
                <w:color w:val="000000"/>
                <w:lang w:val="en-US"/>
              </w:rPr>
              <w:t xml:space="preserve"> </w:t>
            </w:r>
            <w:proofErr w:type="spellStart"/>
            <w:proofErr w:type="gramStart"/>
            <w:r>
              <w:rPr>
                <w:b/>
                <w:bCs/>
                <w:color w:val="000000"/>
                <w:lang w:val="en-US"/>
              </w:rPr>
              <w:t>estimativă</w:t>
            </w:r>
            <w:proofErr w:type="spellEnd"/>
            <w:r>
              <w:rPr>
                <w:b/>
                <w:bCs/>
                <w:color w:val="000000"/>
                <w:lang w:val="en-US"/>
              </w:rPr>
              <w:t xml:space="preserve">  </w:t>
            </w:r>
            <w:proofErr w:type="spellStart"/>
            <w:r>
              <w:rPr>
                <w:b/>
                <w:bCs/>
                <w:color w:val="000000"/>
                <w:lang w:val="en-US"/>
              </w:rPr>
              <w:t>fărăTVA</w:t>
            </w:r>
            <w:proofErr w:type="spellEnd"/>
            <w:proofErr w:type="gramEnd"/>
            <w:r>
              <w:rPr>
                <w:b/>
                <w:bCs/>
                <w:color w:val="000000"/>
                <w:lang w:val="en-US"/>
              </w:rPr>
              <w:t>:</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12466E" w14:textId="77777777" w:rsidR="00974080" w:rsidRPr="009F0EA3" w:rsidRDefault="00974080" w:rsidP="00A3130E">
            <w:pPr>
              <w:jc w:val="center"/>
              <w:rPr>
                <w:b/>
                <w:bCs/>
                <w:color w:val="00000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24D243" w14:textId="77777777" w:rsidR="00974080" w:rsidRPr="009F0EA3" w:rsidRDefault="00974080" w:rsidP="00A3130E">
            <w:pPr>
              <w:jc w:val="center"/>
              <w:rPr>
                <w:b/>
                <w:bCs/>
                <w:color w:val="00000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A32830" w14:textId="77777777" w:rsidR="00974080" w:rsidRPr="009F0EA3" w:rsidRDefault="00974080" w:rsidP="00A3130E">
            <w:pPr>
              <w:rPr>
                <w:b/>
                <w:bCs/>
                <w:color w:val="000000"/>
                <w:lang w:val="en-US"/>
              </w:rPr>
            </w:pPr>
          </w:p>
        </w:tc>
        <w:tc>
          <w:tcPr>
            <w:tcW w:w="1276" w:type="dxa"/>
            <w:gridSpan w:val="2"/>
            <w:tcBorders>
              <w:top w:val="single" w:sz="4" w:space="0" w:color="auto"/>
              <w:left w:val="nil"/>
              <w:bottom w:val="single" w:sz="4" w:space="0" w:color="auto"/>
              <w:right w:val="single" w:sz="4" w:space="0" w:color="auto"/>
            </w:tcBorders>
            <w:shd w:val="clear" w:color="auto" w:fill="FFFFFF" w:themeFill="background1"/>
            <w:vAlign w:val="bottom"/>
          </w:tcPr>
          <w:p w14:paraId="444976BB" w14:textId="0081965B" w:rsidR="00974080" w:rsidRPr="00032630" w:rsidRDefault="00032630" w:rsidP="00A3130E">
            <w:pPr>
              <w:spacing w:before="120"/>
              <w:jc w:val="center"/>
              <w:rPr>
                <w:b/>
                <w:bCs/>
                <w:lang w:val="en-US"/>
              </w:rPr>
            </w:pPr>
            <w:r w:rsidRPr="00032630">
              <w:rPr>
                <w:b/>
                <w:bCs/>
                <w:lang w:val="en-US"/>
              </w:rPr>
              <w:t>198837,00</w:t>
            </w:r>
          </w:p>
        </w:tc>
      </w:tr>
    </w:tbl>
    <w:p w14:paraId="257A2DB0" w14:textId="77777777" w:rsidR="00974080" w:rsidRPr="009F0EA3" w:rsidRDefault="00974080" w:rsidP="009F0EA3">
      <w:pPr>
        <w:tabs>
          <w:tab w:val="left" w:pos="284"/>
          <w:tab w:val="right" w:pos="426"/>
        </w:tabs>
        <w:spacing w:before="120"/>
        <w:rPr>
          <w:b/>
          <w:lang w:val="ro-MD"/>
        </w:rPr>
      </w:pPr>
    </w:p>
    <w:p w14:paraId="14B27BE0" w14:textId="2E0C653A" w:rsidR="0041000F" w:rsidRPr="009F0EA3" w:rsidRDefault="005F1231" w:rsidP="009F0EA3">
      <w:pPr>
        <w:tabs>
          <w:tab w:val="right" w:pos="426"/>
        </w:tabs>
        <w:spacing w:before="120"/>
        <w:rPr>
          <w:b/>
          <w:lang w:val="ro-MD"/>
        </w:rPr>
      </w:pPr>
      <w:r w:rsidRPr="009F0EA3">
        <w:rPr>
          <w:b/>
          <w:lang w:val="ro-MD"/>
        </w:rPr>
        <w:t>10</w:t>
      </w:r>
      <w:r w:rsidR="008B4597" w:rsidRPr="009F0EA3">
        <w:rPr>
          <w:b/>
          <w:lang w:val="ro-MD"/>
        </w:rPr>
        <w:t xml:space="preserve">.  </w:t>
      </w:r>
      <w:r w:rsidR="00B072A5" w:rsidRPr="009F0EA3">
        <w:rPr>
          <w:b/>
          <w:lang w:val="ro-MD"/>
        </w:rPr>
        <w:t xml:space="preserve">În cazul în care contractul este </w:t>
      </w:r>
      <w:r w:rsidR="004225A2" w:rsidRPr="009F0EA3">
        <w:rPr>
          <w:b/>
          <w:lang w:val="ro-MD"/>
        </w:rPr>
        <w:t>împărțit</w:t>
      </w:r>
      <w:r w:rsidR="00B072A5" w:rsidRPr="009F0EA3">
        <w:rPr>
          <w:b/>
          <w:lang w:val="ro-MD"/>
        </w:rPr>
        <w:t xml:space="preserve"> pe loturi u</w:t>
      </w:r>
      <w:r w:rsidR="00602AC3" w:rsidRPr="009F0EA3">
        <w:rPr>
          <w:b/>
          <w:lang w:val="ro-MD"/>
        </w:rPr>
        <w:t>n operator economic poate depune oferta</w:t>
      </w:r>
      <w:r w:rsidR="007F1077" w:rsidRPr="009F0EA3">
        <w:rPr>
          <w:b/>
          <w:lang w:val="ro-MD"/>
        </w:rPr>
        <w:t xml:space="preserve"> (se va selecta)</w:t>
      </w:r>
      <w:r w:rsidR="00602AC3" w:rsidRPr="009F0EA3">
        <w:rPr>
          <w:b/>
          <w:lang w:val="ro-MD"/>
        </w:rPr>
        <w:t>:</w:t>
      </w:r>
    </w:p>
    <w:p w14:paraId="1E46EFE2" w14:textId="1C844866" w:rsidR="00602AC3" w:rsidRPr="009F0EA3" w:rsidRDefault="00602AC3" w:rsidP="009F0EA3">
      <w:pPr>
        <w:pStyle w:val="Listparagraf"/>
        <w:numPr>
          <w:ilvl w:val="0"/>
          <w:numId w:val="19"/>
        </w:numPr>
        <w:tabs>
          <w:tab w:val="right" w:pos="426"/>
        </w:tabs>
        <w:contextualSpacing w:val="0"/>
        <w:rPr>
          <w:b/>
          <w:bCs/>
          <w:u w:val="single"/>
          <w:lang w:val="ro-MD"/>
        </w:rPr>
      </w:pPr>
      <w:r w:rsidRPr="009F0EA3">
        <w:rPr>
          <w:b/>
          <w:bCs/>
          <w:u w:val="single"/>
          <w:lang w:val="ro-MD"/>
        </w:rPr>
        <w:t>Pentru un singur lot</w:t>
      </w:r>
      <w:r w:rsidR="0045736A" w:rsidRPr="009F0EA3">
        <w:rPr>
          <w:b/>
          <w:bCs/>
          <w:u w:val="single"/>
          <w:lang w:val="ro-MD"/>
        </w:rPr>
        <w:t xml:space="preserve"> sau pentru toate loturile</w:t>
      </w:r>
    </w:p>
    <w:p w14:paraId="5D51831E" w14:textId="722A9F2C" w:rsidR="001224DA" w:rsidRPr="009F0EA3" w:rsidRDefault="005F1231" w:rsidP="009F0EA3">
      <w:pPr>
        <w:tabs>
          <w:tab w:val="right" w:pos="426"/>
        </w:tabs>
        <w:spacing w:before="120"/>
        <w:rPr>
          <w:b/>
          <w:lang w:val="ro-MD"/>
        </w:rPr>
      </w:pPr>
      <w:r w:rsidRPr="009F0EA3">
        <w:rPr>
          <w:b/>
          <w:lang w:val="ro-MD"/>
        </w:rPr>
        <w:t>11</w:t>
      </w:r>
      <w:r w:rsidR="008B4597" w:rsidRPr="009F0EA3">
        <w:rPr>
          <w:b/>
          <w:lang w:val="ro-MD"/>
        </w:rPr>
        <w:t xml:space="preserve">.  </w:t>
      </w:r>
      <w:r w:rsidR="001224DA" w:rsidRPr="009F0EA3">
        <w:rPr>
          <w:b/>
          <w:lang w:val="ro-MD"/>
        </w:rPr>
        <w:t xml:space="preserve">Admiterea sau interzicerea ofertelor alternative: </w:t>
      </w:r>
      <w:r w:rsidR="009F0EA3">
        <w:rPr>
          <w:b/>
          <w:shd w:val="clear" w:color="auto" w:fill="FFFFFF" w:themeFill="background1"/>
          <w:lang w:val="ro-MD"/>
        </w:rPr>
        <w:t xml:space="preserve"> </w:t>
      </w:r>
      <w:r w:rsidR="007A02ED" w:rsidRPr="009F0EA3">
        <w:rPr>
          <w:b/>
          <w:shd w:val="clear" w:color="auto" w:fill="FFFFFF" w:themeFill="background1"/>
          <w:lang w:val="ro-MD"/>
        </w:rPr>
        <w:t>NU SE ADMITE</w:t>
      </w:r>
    </w:p>
    <w:p w14:paraId="4AF26D18" w14:textId="7A7513F1" w:rsidR="003041F8" w:rsidRPr="009F0EA3" w:rsidRDefault="008B4597" w:rsidP="009F0EA3">
      <w:pPr>
        <w:jc w:val="both"/>
        <w:rPr>
          <w:b/>
          <w:lang w:val="ro-MD"/>
        </w:rPr>
      </w:pPr>
      <w:r w:rsidRPr="009F0EA3">
        <w:rPr>
          <w:b/>
          <w:lang w:val="ro-MD"/>
        </w:rPr>
        <w:t>1</w:t>
      </w:r>
      <w:r w:rsidR="005F1231" w:rsidRPr="009F0EA3">
        <w:rPr>
          <w:b/>
          <w:lang w:val="ro-MD"/>
        </w:rPr>
        <w:t>2</w:t>
      </w:r>
      <w:r w:rsidRPr="009F0EA3">
        <w:rPr>
          <w:b/>
          <w:lang w:val="ro-MD"/>
        </w:rPr>
        <w:t xml:space="preserve">.  </w:t>
      </w:r>
      <w:bookmarkStart w:id="2" w:name="_Hlk96523204"/>
      <w:r w:rsidRPr="009F0EA3">
        <w:rPr>
          <w:b/>
          <w:color w:val="000000" w:themeColor="text1"/>
          <w:lang w:val="ro-MD"/>
        </w:rPr>
        <w:t xml:space="preserve">Termenii și condițiile de livrare solicitați:  </w:t>
      </w:r>
      <w:r w:rsidRPr="009F0EA3">
        <w:rPr>
          <w:b/>
          <w:color w:val="FF0000"/>
          <w:lang w:val="ro-MD"/>
        </w:rPr>
        <w:t xml:space="preserve">în decurs de 10 zile de la comanda Cumpărătorului, conform </w:t>
      </w:r>
      <w:proofErr w:type="spellStart"/>
      <w:r w:rsidRPr="009F0EA3">
        <w:rPr>
          <w:b/>
          <w:color w:val="FF0000"/>
          <w:lang w:val="ro-MD"/>
        </w:rPr>
        <w:t>necesităţilor</w:t>
      </w:r>
      <w:proofErr w:type="spellEnd"/>
      <w:r w:rsidRPr="009F0EA3">
        <w:rPr>
          <w:b/>
          <w:color w:val="FF0000"/>
          <w:lang w:val="ro-MD"/>
        </w:rPr>
        <w:t xml:space="preserve"> </w:t>
      </w:r>
      <w:proofErr w:type="spellStart"/>
      <w:r w:rsidRPr="009F0EA3">
        <w:rPr>
          <w:b/>
          <w:color w:val="FF0000"/>
          <w:lang w:val="ro-MD"/>
        </w:rPr>
        <w:t>şi</w:t>
      </w:r>
      <w:proofErr w:type="spellEnd"/>
      <w:r w:rsidRPr="009F0EA3">
        <w:rPr>
          <w:b/>
          <w:color w:val="FF0000"/>
          <w:lang w:val="ro-MD"/>
        </w:rPr>
        <w:t xml:space="preserve"> </w:t>
      </w:r>
      <w:proofErr w:type="spellStart"/>
      <w:r w:rsidRPr="009F0EA3">
        <w:rPr>
          <w:b/>
          <w:color w:val="FF0000"/>
          <w:lang w:val="ro-MD"/>
        </w:rPr>
        <w:t>posibilităţilor</w:t>
      </w:r>
      <w:proofErr w:type="spellEnd"/>
      <w:r w:rsidRPr="009F0EA3">
        <w:rPr>
          <w:b/>
          <w:color w:val="FF0000"/>
          <w:lang w:val="ro-MD"/>
        </w:rPr>
        <w:t xml:space="preserve"> reale ale Cumpărătorului pe parcursul anului 202</w:t>
      </w:r>
      <w:r w:rsidR="008F2206" w:rsidRPr="009F0EA3">
        <w:rPr>
          <w:b/>
          <w:color w:val="FF0000"/>
          <w:lang w:val="ro-MD"/>
        </w:rPr>
        <w:t>4</w:t>
      </w:r>
      <w:r w:rsidRPr="009F0EA3">
        <w:rPr>
          <w:b/>
          <w:lang w:val="ro-MD"/>
        </w:rPr>
        <w:t>,</w:t>
      </w:r>
      <w:r w:rsidR="00D84653" w:rsidRPr="009F0EA3">
        <w:rPr>
          <w:b/>
          <w:lang w:val="ro-MD"/>
        </w:rPr>
        <w:t xml:space="preserve"> cu prezentarea următoarelor documente:</w:t>
      </w:r>
    </w:p>
    <w:p w14:paraId="11338155" w14:textId="060C4921" w:rsidR="006A35CA" w:rsidRPr="009F0EA3" w:rsidRDefault="006A35CA" w:rsidP="009F0EA3">
      <w:pPr>
        <w:rPr>
          <w:b/>
          <w:i/>
          <w:iCs/>
          <w:lang w:val="ro-RO"/>
        </w:rPr>
      </w:pPr>
      <w:r w:rsidRPr="009F0EA3">
        <w:rPr>
          <w:b/>
          <w:i/>
          <w:iCs/>
          <w:lang w:val="ro-MD"/>
        </w:rPr>
        <w:t xml:space="preserve">                   1</w:t>
      </w:r>
      <w:r w:rsidRPr="009F0EA3">
        <w:rPr>
          <w:b/>
          <w:lang w:val="ro-MD"/>
        </w:rPr>
        <w:t xml:space="preserve">. </w:t>
      </w:r>
      <w:r w:rsidRPr="009F0EA3">
        <w:rPr>
          <w:b/>
          <w:i/>
          <w:iCs/>
          <w:lang w:val="ro-MD"/>
        </w:rPr>
        <w:t>factura fiscal</w:t>
      </w:r>
      <w:r w:rsidRPr="009F0EA3">
        <w:rPr>
          <w:b/>
          <w:i/>
          <w:iCs/>
          <w:lang w:val="ro-RO"/>
        </w:rPr>
        <w:t>ă</w:t>
      </w:r>
    </w:p>
    <w:p w14:paraId="55EA6B1F" w14:textId="19724488" w:rsidR="00D84653" w:rsidRPr="009F0EA3" w:rsidRDefault="006A35CA" w:rsidP="009F0EA3">
      <w:pPr>
        <w:rPr>
          <w:b/>
          <w:i/>
          <w:iCs/>
          <w:lang w:val="ro-RO"/>
        </w:rPr>
      </w:pPr>
      <w:r w:rsidRPr="009F0EA3">
        <w:rPr>
          <w:b/>
          <w:i/>
          <w:iCs/>
          <w:lang w:val="ro-RO"/>
        </w:rPr>
        <w:t xml:space="preserve">                   2.certificat/declarație de conformitate pentru bunurile livrate</w:t>
      </w:r>
      <w:bookmarkEnd w:id="2"/>
    </w:p>
    <w:p w14:paraId="07C3A75E" w14:textId="050E9243" w:rsidR="00086B34" w:rsidRPr="009F0EA3" w:rsidRDefault="008B4597" w:rsidP="009F0EA3">
      <w:pPr>
        <w:tabs>
          <w:tab w:val="right" w:pos="426"/>
        </w:tabs>
        <w:spacing w:before="120"/>
        <w:rPr>
          <w:b/>
          <w:lang w:val="ro-MD"/>
        </w:rPr>
      </w:pPr>
      <w:r w:rsidRPr="009F0EA3">
        <w:rPr>
          <w:b/>
          <w:lang w:val="ro-MD"/>
        </w:rPr>
        <w:t>1</w:t>
      </w:r>
      <w:r w:rsidR="005F1231" w:rsidRPr="009F0EA3">
        <w:rPr>
          <w:b/>
          <w:lang w:val="ro-MD"/>
        </w:rPr>
        <w:t>3</w:t>
      </w:r>
      <w:r w:rsidRPr="009F0EA3">
        <w:rPr>
          <w:b/>
          <w:lang w:val="ro-MD"/>
        </w:rPr>
        <w:t xml:space="preserve">. </w:t>
      </w:r>
      <w:r w:rsidR="001224DA" w:rsidRPr="009F0EA3">
        <w:rPr>
          <w:b/>
          <w:lang w:val="ro-MD"/>
        </w:rPr>
        <w:t>Termenul de valabilitate a contractului</w:t>
      </w:r>
      <w:r w:rsidR="001224DA" w:rsidRPr="009F0EA3">
        <w:rPr>
          <w:b/>
          <w:shd w:val="clear" w:color="auto" w:fill="FFFF00"/>
          <w:lang w:val="ro-MD"/>
        </w:rPr>
        <w:t>:</w:t>
      </w:r>
      <w:r w:rsidR="00D71BC0" w:rsidRPr="009F0EA3">
        <w:rPr>
          <w:b/>
          <w:shd w:val="clear" w:color="auto" w:fill="FFFF00"/>
          <w:lang w:val="ro-MD"/>
        </w:rPr>
        <w:t xml:space="preserve"> </w:t>
      </w:r>
      <w:r w:rsidR="00DA6CD1" w:rsidRPr="009F0EA3">
        <w:rPr>
          <w:b/>
          <w:shd w:val="clear" w:color="auto" w:fill="FFFF00"/>
          <w:lang w:val="ro-MD"/>
        </w:rPr>
        <w:t>31.12.202</w:t>
      </w:r>
      <w:r w:rsidR="00D71BC0" w:rsidRPr="009F0EA3">
        <w:rPr>
          <w:b/>
          <w:shd w:val="clear" w:color="auto" w:fill="FFFF00"/>
          <w:lang w:val="ro-MD"/>
        </w:rPr>
        <w:t>4</w:t>
      </w:r>
    </w:p>
    <w:p w14:paraId="77F87D3D" w14:textId="06D7090E" w:rsidR="00086B34" w:rsidRPr="009F0EA3" w:rsidRDefault="008B4597" w:rsidP="009F0EA3">
      <w:pPr>
        <w:tabs>
          <w:tab w:val="right" w:pos="426"/>
        </w:tabs>
        <w:spacing w:before="120"/>
        <w:rPr>
          <w:b/>
          <w:lang w:val="ro-MD"/>
        </w:rPr>
      </w:pPr>
      <w:r w:rsidRPr="009F0EA3">
        <w:rPr>
          <w:b/>
          <w:lang w:val="ro-MD"/>
        </w:rPr>
        <w:t>1</w:t>
      </w:r>
      <w:r w:rsidR="005F1231" w:rsidRPr="009F0EA3">
        <w:rPr>
          <w:b/>
          <w:lang w:val="ro-MD"/>
        </w:rPr>
        <w:t>4</w:t>
      </w:r>
      <w:r w:rsidRPr="009F0EA3">
        <w:rPr>
          <w:b/>
          <w:lang w:val="ro-MD"/>
        </w:rPr>
        <w:t xml:space="preserve">. </w:t>
      </w:r>
      <w:r w:rsidR="00086B34" w:rsidRPr="009F0EA3">
        <w:rPr>
          <w:b/>
          <w:lang w:val="ro-MD"/>
        </w:rPr>
        <w:t>Contract de achiziție rezervat atelierelor protejate sau că acesta poate fi executat numai în cadrul unor programe de angajare protejată</w:t>
      </w:r>
      <w:r w:rsidR="00444B84" w:rsidRPr="009F0EA3">
        <w:rPr>
          <w:b/>
          <w:lang w:val="ro-MD"/>
        </w:rPr>
        <w:t xml:space="preserve"> (după caz)</w:t>
      </w:r>
      <w:r w:rsidR="00086B34" w:rsidRPr="009F0EA3">
        <w:rPr>
          <w:b/>
          <w:lang w:val="ro-MD"/>
        </w:rPr>
        <w:t xml:space="preserve">: </w:t>
      </w:r>
      <w:r w:rsidR="00086B34" w:rsidRPr="009F0EA3">
        <w:rPr>
          <w:b/>
          <w:shd w:val="clear" w:color="auto" w:fill="FFFF00"/>
          <w:lang w:val="ro-MD"/>
        </w:rPr>
        <w:t>_</w:t>
      </w:r>
      <w:bookmarkStart w:id="3" w:name="_Hlk96524842"/>
      <w:r w:rsidR="00DA6CD1" w:rsidRPr="009F0EA3">
        <w:rPr>
          <w:b/>
          <w:i/>
          <w:iCs/>
          <w:u w:val="single"/>
          <w:shd w:val="clear" w:color="auto" w:fill="FFFF00"/>
          <w:lang w:val="ro-MD"/>
        </w:rPr>
        <w:t xml:space="preserve">Nu </w:t>
      </w:r>
      <w:r w:rsidRPr="009F0EA3">
        <w:rPr>
          <w:b/>
          <w:i/>
          <w:iCs/>
          <w:u w:val="single"/>
          <w:shd w:val="clear" w:color="auto" w:fill="FFFF00"/>
          <w:lang w:val="ro-MD"/>
        </w:rPr>
        <w:t>se aplică</w:t>
      </w:r>
      <w:bookmarkEnd w:id="3"/>
    </w:p>
    <w:p w14:paraId="12E980ED" w14:textId="1196FD2D" w:rsidR="006C11CA" w:rsidRPr="009F0EA3" w:rsidRDefault="00853C76" w:rsidP="009F0EA3">
      <w:pPr>
        <w:tabs>
          <w:tab w:val="right" w:pos="426"/>
        </w:tabs>
        <w:rPr>
          <w:lang w:val="ro-MD"/>
        </w:rPr>
      </w:pPr>
      <w:r w:rsidRPr="009F0EA3">
        <w:rPr>
          <w:lang w:val="ro-MD"/>
        </w:rPr>
        <w:t xml:space="preserve">                                                                                                                                                                 </w:t>
      </w:r>
      <w:r w:rsidR="006C11CA" w:rsidRPr="009F0EA3">
        <w:rPr>
          <w:lang w:val="ro-MD"/>
        </w:rPr>
        <w:t>(indicați da sau nu)</w:t>
      </w:r>
    </w:p>
    <w:p w14:paraId="2303D001" w14:textId="76EFADE2" w:rsidR="00444B84" w:rsidRPr="009F0EA3" w:rsidRDefault="008B4597" w:rsidP="009F0EA3">
      <w:pPr>
        <w:tabs>
          <w:tab w:val="right" w:pos="426"/>
        </w:tabs>
        <w:spacing w:before="120"/>
        <w:rPr>
          <w:b/>
          <w:lang w:val="ro-MD"/>
        </w:rPr>
      </w:pPr>
      <w:r w:rsidRPr="009F0EA3">
        <w:rPr>
          <w:b/>
          <w:lang w:val="ro-MD"/>
        </w:rPr>
        <w:t>1</w:t>
      </w:r>
      <w:r w:rsidR="005F1231" w:rsidRPr="009F0EA3">
        <w:rPr>
          <w:b/>
          <w:lang w:val="ro-MD"/>
        </w:rPr>
        <w:t>5</w:t>
      </w:r>
      <w:r w:rsidRPr="009F0EA3">
        <w:rPr>
          <w:b/>
          <w:lang w:val="ro-MD"/>
        </w:rPr>
        <w:t xml:space="preserve">. </w:t>
      </w:r>
      <w:r w:rsidR="00444B84" w:rsidRPr="009F0EA3">
        <w:rPr>
          <w:b/>
          <w:lang w:val="ro-MD"/>
        </w:rPr>
        <w:t>P</w:t>
      </w:r>
      <w:r w:rsidR="00086B34" w:rsidRPr="009F0EA3">
        <w:rPr>
          <w:b/>
          <w:lang w:val="ro-MD"/>
        </w:rPr>
        <w:t xml:space="preserve">restarea serviciului este rezervată unei anumite profesii în temeiul unor acte cu putere de lege </w:t>
      </w:r>
      <w:r w:rsidR="006C11CA" w:rsidRPr="009F0EA3">
        <w:rPr>
          <w:b/>
          <w:lang w:val="ro-MD"/>
        </w:rPr>
        <w:t xml:space="preserve">sau al unor acte administrative </w:t>
      </w:r>
      <w:r w:rsidR="00444B84" w:rsidRPr="009F0EA3">
        <w:rPr>
          <w:b/>
          <w:lang w:val="ro-MD"/>
        </w:rPr>
        <w:t xml:space="preserve">(după caz): </w:t>
      </w:r>
      <w:r w:rsidR="00853C76" w:rsidRPr="009F0EA3">
        <w:rPr>
          <w:b/>
          <w:i/>
          <w:iCs/>
          <w:u w:val="single"/>
          <w:shd w:val="clear" w:color="auto" w:fill="FFFF00"/>
          <w:lang w:val="ro-MD"/>
        </w:rPr>
        <w:t>Nu se aplică</w:t>
      </w:r>
      <w:r w:rsidR="00444B84" w:rsidRPr="009F0EA3">
        <w:rPr>
          <w:b/>
          <w:shd w:val="clear" w:color="auto" w:fill="FFFF00"/>
          <w:lang w:val="ro-MD"/>
        </w:rPr>
        <w:t>_</w:t>
      </w:r>
    </w:p>
    <w:p w14:paraId="629DE09D" w14:textId="4A2E395B" w:rsidR="0006766B" w:rsidRDefault="008B4597" w:rsidP="009F0EA3">
      <w:pPr>
        <w:tabs>
          <w:tab w:val="right" w:pos="426"/>
        </w:tabs>
        <w:spacing w:before="120"/>
        <w:rPr>
          <w:b/>
          <w:lang w:val="ro-MD"/>
        </w:rPr>
      </w:pPr>
      <w:r w:rsidRPr="009F0EA3">
        <w:rPr>
          <w:b/>
          <w:lang w:val="ro-MD"/>
        </w:rPr>
        <w:lastRenderedPageBreak/>
        <w:t>1</w:t>
      </w:r>
      <w:r w:rsidR="005F1231" w:rsidRPr="009F0EA3">
        <w:rPr>
          <w:b/>
          <w:lang w:val="ro-MD"/>
        </w:rPr>
        <w:t>6</w:t>
      </w:r>
      <w:r w:rsidRPr="009F0EA3">
        <w:rPr>
          <w:b/>
          <w:lang w:val="ro-MD"/>
        </w:rPr>
        <w:t xml:space="preserve">. </w:t>
      </w:r>
      <w:r w:rsidR="004225A2" w:rsidRPr="009F0EA3">
        <w:rPr>
          <w:b/>
          <w:lang w:val="ro-MD"/>
        </w:rPr>
        <w:t>Scurta descriere a criteriilor</w:t>
      </w:r>
      <w:r w:rsidR="006C11CA" w:rsidRPr="009F0EA3">
        <w:rPr>
          <w:b/>
          <w:lang w:val="ro-MD"/>
        </w:rPr>
        <w:t xml:space="preserve"> privind eligibilitatea operatorilor economici care pot determina eliminarea acestora </w:t>
      </w:r>
      <w:r w:rsidR="00AC2788" w:rsidRPr="009F0EA3">
        <w:rPr>
          <w:b/>
          <w:lang w:val="ro-MD"/>
        </w:rPr>
        <w:t>și</w:t>
      </w:r>
      <w:r w:rsidR="006C11CA" w:rsidRPr="009F0EA3">
        <w:rPr>
          <w:b/>
          <w:lang w:val="ro-MD"/>
        </w:rPr>
        <w:t xml:space="preserve"> a criteriilor de </w:t>
      </w:r>
      <w:r w:rsidR="00AC2788" w:rsidRPr="009F0EA3">
        <w:rPr>
          <w:b/>
          <w:lang w:val="ro-MD"/>
        </w:rPr>
        <w:t>selecție</w:t>
      </w:r>
      <w:r w:rsidR="006C11CA" w:rsidRPr="009F0EA3">
        <w:rPr>
          <w:b/>
          <w:lang w:val="ro-MD"/>
        </w:rPr>
        <w:t xml:space="preserve">; nivelul minim (nivelurile minime) al (ale) </w:t>
      </w:r>
      <w:r w:rsidR="00AC2788" w:rsidRPr="009F0EA3">
        <w:rPr>
          <w:b/>
          <w:lang w:val="ro-MD"/>
        </w:rPr>
        <w:t>cerințelor</w:t>
      </w:r>
      <w:r w:rsidR="006C11CA" w:rsidRPr="009F0EA3">
        <w:rPr>
          <w:b/>
          <w:lang w:val="ro-MD"/>
        </w:rPr>
        <w:t xml:space="preserve"> eventual impuse; se </w:t>
      </w:r>
      <w:r w:rsidR="00AC2788" w:rsidRPr="009F0EA3">
        <w:rPr>
          <w:b/>
          <w:lang w:val="ro-MD"/>
        </w:rPr>
        <w:t>menționează</w:t>
      </w:r>
      <w:r w:rsidR="006C11CA" w:rsidRPr="009F0EA3">
        <w:rPr>
          <w:b/>
          <w:lang w:val="ro-MD"/>
        </w:rPr>
        <w:t xml:space="preserve"> </w:t>
      </w:r>
      <w:r w:rsidR="00AC2788" w:rsidRPr="009F0EA3">
        <w:rPr>
          <w:b/>
          <w:lang w:val="ro-MD"/>
        </w:rPr>
        <w:t>informațiile</w:t>
      </w:r>
      <w:r w:rsidR="006C11CA" w:rsidRPr="009F0EA3">
        <w:rPr>
          <w:b/>
          <w:lang w:val="ro-MD"/>
        </w:rPr>
        <w:t xml:space="preserve"> solicitate (DUAE, </w:t>
      </w:r>
      <w:r w:rsidR="00AC2788" w:rsidRPr="009F0EA3">
        <w:rPr>
          <w:b/>
          <w:lang w:val="ro-MD"/>
        </w:rPr>
        <w:t>documentație</w:t>
      </w:r>
      <w:r w:rsidR="006C11CA" w:rsidRPr="009F0EA3">
        <w:rPr>
          <w:b/>
          <w:lang w:val="ro-MD"/>
        </w:rPr>
        <w:t>)</w:t>
      </w:r>
      <w:r w:rsidR="00444B84" w:rsidRPr="009F0EA3">
        <w:rPr>
          <w:b/>
          <w:lang w:val="ro-MD"/>
        </w:rPr>
        <w:t>:</w:t>
      </w:r>
    </w:p>
    <w:p w14:paraId="6A5B271B" w14:textId="45F828D9" w:rsidR="00285AAC" w:rsidRDefault="00285AAC" w:rsidP="009F0EA3">
      <w:pPr>
        <w:tabs>
          <w:tab w:val="right" w:pos="426"/>
        </w:tabs>
        <w:spacing w:before="120"/>
        <w:rPr>
          <w:b/>
          <w:lang w:val="ro-MD"/>
        </w:rPr>
      </w:pPr>
    </w:p>
    <w:p w14:paraId="5C43F834" w14:textId="3695C7E5" w:rsidR="00285AAC" w:rsidRDefault="00285AAC" w:rsidP="009F0EA3">
      <w:pPr>
        <w:tabs>
          <w:tab w:val="right" w:pos="426"/>
        </w:tabs>
        <w:spacing w:before="120"/>
        <w:rPr>
          <w:b/>
          <w:lang w:val="ro-MD"/>
        </w:rPr>
      </w:pPr>
    </w:p>
    <w:p w14:paraId="610A4DF0" w14:textId="77777777" w:rsidR="00551235" w:rsidRDefault="00551235" w:rsidP="009F0EA3">
      <w:pPr>
        <w:tabs>
          <w:tab w:val="right" w:pos="426"/>
        </w:tabs>
        <w:spacing w:before="120"/>
        <w:rPr>
          <w:b/>
          <w:lang w:val="ro-MD"/>
        </w:rPr>
      </w:pPr>
    </w:p>
    <w:p w14:paraId="2B227056" w14:textId="633C6C68" w:rsidR="00285AAC" w:rsidRDefault="00285AAC" w:rsidP="009F0EA3">
      <w:pPr>
        <w:tabs>
          <w:tab w:val="right" w:pos="426"/>
        </w:tabs>
        <w:spacing w:before="120"/>
        <w:rPr>
          <w:b/>
          <w:lang w:val="ro-MD"/>
        </w:rPr>
      </w:pPr>
    </w:p>
    <w:p w14:paraId="2017B178" w14:textId="77777777" w:rsidR="00285AAC" w:rsidRPr="009F0EA3" w:rsidRDefault="00285AAC" w:rsidP="009F0EA3">
      <w:pPr>
        <w:tabs>
          <w:tab w:val="right" w:pos="426"/>
        </w:tabs>
        <w:spacing w:before="120"/>
        <w:rPr>
          <w:b/>
          <w:lang w:val="ro-MD"/>
        </w:rPr>
      </w:pPr>
    </w:p>
    <w:tbl>
      <w:tblPr>
        <w:tblStyle w:val="Tabelgril"/>
        <w:tblW w:w="0" w:type="auto"/>
        <w:tblLayout w:type="fixed"/>
        <w:tblLook w:val="04A0" w:firstRow="1" w:lastRow="0" w:firstColumn="1" w:lastColumn="0" w:noHBand="0" w:noVBand="1"/>
      </w:tblPr>
      <w:tblGrid>
        <w:gridCol w:w="668"/>
        <w:gridCol w:w="2673"/>
        <w:gridCol w:w="5018"/>
        <w:gridCol w:w="1269"/>
      </w:tblGrid>
      <w:tr w:rsidR="00444B84" w:rsidRPr="009F0EA3" w14:paraId="495ACE65" w14:textId="77777777" w:rsidTr="009F0EA3">
        <w:tc>
          <w:tcPr>
            <w:tcW w:w="668" w:type="dxa"/>
            <w:shd w:val="clear" w:color="auto" w:fill="D9D9D9" w:themeFill="background1" w:themeFillShade="D9"/>
          </w:tcPr>
          <w:p w14:paraId="5201CB93" w14:textId="77777777" w:rsidR="00444B84" w:rsidRPr="009F0EA3" w:rsidRDefault="00444B84" w:rsidP="009F0EA3">
            <w:pPr>
              <w:tabs>
                <w:tab w:val="left" w:pos="612"/>
              </w:tabs>
              <w:spacing w:before="120" w:after="120"/>
              <w:rPr>
                <w:b/>
                <w:iCs/>
                <w:lang w:val="ro-MD"/>
              </w:rPr>
            </w:pPr>
            <w:r w:rsidRPr="009F0EA3">
              <w:rPr>
                <w:b/>
                <w:iCs/>
                <w:lang w:val="ro-MD"/>
              </w:rPr>
              <w:t>Nr. d/o</w:t>
            </w:r>
          </w:p>
        </w:tc>
        <w:tc>
          <w:tcPr>
            <w:tcW w:w="2673" w:type="dxa"/>
            <w:shd w:val="clear" w:color="auto" w:fill="D9D9D9" w:themeFill="background1" w:themeFillShade="D9"/>
          </w:tcPr>
          <w:p w14:paraId="29EB9501" w14:textId="77777777" w:rsidR="00444B84" w:rsidRPr="009F0EA3" w:rsidRDefault="006C11CA" w:rsidP="009F0EA3">
            <w:pPr>
              <w:tabs>
                <w:tab w:val="left" w:pos="612"/>
              </w:tabs>
              <w:spacing w:before="120" w:after="120"/>
              <w:jc w:val="center"/>
              <w:rPr>
                <w:b/>
                <w:iCs/>
                <w:lang w:val="ro-MD"/>
              </w:rPr>
            </w:pPr>
            <w:r w:rsidRPr="009F0EA3">
              <w:rPr>
                <w:b/>
                <w:iCs/>
                <w:lang w:val="ro-MD"/>
              </w:rPr>
              <w:t>Descrierea criteriului/cerinței</w:t>
            </w:r>
          </w:p>
        </w:tc>
        <w:tc>
          <w:tcPr>
            <w:tcW w:w="5018" w:type="dxa"/>
            <w:shd w:val="clear" w:color="auto" w:fill="D9D9D9" w:themeFill="background1" w:themeFillShade="D9"/>
          </w:tcPr>
          <w:p w14:paraId="4DC00F98" w14:textId="77777777" w:rsidR="00444B84" w:rsidRPr="009F0EA3" w:rsidRDefault="00444B84" w:rsidP="009F0EA3">
            <w:pPr>
              <w:tabs>
                <w:tab w:val="left" w:pos="612"/>
              </w:tabs>
              <w:spacing w:before="120" w:after="120"/>
              <w:rPr>
                <w:b/>
                <w:iCs/>
                <w:lang w:val="ro-MD"/>
              </w:rPr>
            </w:pPr>
            <w:r w:rsidRPr="009F0EA3">
              <w:rPr>
                <w:b/>
                <w:iCs/>
                <w:lang w:val="ro-MD"/>
              </w:rPr>
              <w:t xml:space="preserve">Mod de demonstrare a îndeplinirii </w:t>
            </w:r>
            <w:r w:rsidR="006C11CA" w:rsidRPr="009F0EA3">
              <w:rPr>
                <w:b/>
                <w:iCs/>
                <w:lang w:val="ro-MD"/>
              </w:rPr>
              <w:t>criteriului/</w:t>
            </w:r>
            <w:r w:rsidR="007F1077" w:rsidRPr="009F0EA3">
              <w:rPr>
                <w:b/>
                <w:iCs/>
                <w:lang w:val="ro-MD"/>
              </w:rPr>
              <w:t>cerinței</w:t>
            </w:r>
            <w:r w:rsidRPr="009F0EA3">
              <w:rPr>
                <w:b/>
                <w:iCs/>
                <w:lang w:val="ro-MD"/>
              </w:rPr>
              <w:t>:</w:t>
            </w:r>
          </w:p>
        </w:tc>
        <w:tc>
          <w:tcPr>
            <w:tcW w:w="1269" w:type="dxa"/>
            <w:shd w:val="clear" w:color="auto" w:fill="D9D9D9" w:themeFill="background1" w:themeFillShade="D9"/>
          </w:tcPr>
          <w:p w14:paraId="5C2317F4" w14:textId="77777777" w:rsidR="00444B84" w:rsidRPr="009F0EA3" w:rsidRDefault="006C11CA" w:rsidP="009F0EA3">
            <w:pPr>
              <w:tabs>
                <w:tab w:val="left" w:pos="612"/>
              </w:tabs>
              <w:spacing w:before="120" w:after="120"/>
              <w:jc w:val="center"/>
              <w:rPr>
                <w:b/>
                <w:iCs/>
                <w:lang w:val="ro-MD"/>
              </w:rPr>
            </w:pPr>
            <w:r w:rsidRPr="009F0EA3">
              <w:rPr>
                <w:b/>
                <w:iCs/>
                <w:lang w:val="ro-MD"/>
              </w:rPr>
              <w:t>Nivelul minim/</w:t>
            </w:r>
            <w:r w:rsidR="007F1077" w:rsidRPr="009F0EA3">
              <w:rPr>
                <w:b/>
                <w:iCs/>
                <w:lang w:val="ro-MD"/>
              </w:rPr>
              <w:br/>
            </w:r>
            <w:r w:rsidR="00444B84" w:rsidRPr="009F0EA3">
              <w:rPr>
                <w:b/>
                <w:iCs/>
                <w:lang w:val="ro-MD"/>
              </w:rPr>
              <w:t>Obligativitatea</w:t>
            </w:r>
          </w:p>
        </w:tc>
      </w:tr>
      <w:tr w:rsidR="006422C6" w:rsidRPr="009F0EA3" w14:paraId="0B91159E" w14:textId="77777777" w:rsidTr="009F0EA3">
        <w:trPr>
          <w:trHeight w:val="1462"/>
        </w:trPr>
        <w:tc>
          <w:tcPr>
            <w:tcW w:w="668" w:type="dxa"/>
            <w:shd w:val="clear" w:color="auto" w:fill="FFFFFF"/>
          </w:tcPr>
          <w:p w14:paraId="3BACE1F7" w14:textId="0CE77C21" w:rsidR="006422C6" w:rsidRPr="009F0EA3" w:rsidRDefault="006422C6" w:rsidP="009F0EA3">
            <w:pPr>
              <w:tabs>
                <w:tab w:val="left" w:pos="612"/>
              </w:tabs>
              <w:spacing w:before="120" w:after="120"/>
              <w:rPr>
                <w:iCs/>
                <w:lang w:val="ro-MD"/>
              </w:rPr>
            </w:pPr>
            <w:bookmarkStart w:id="4" w:name="_Hlk96524891"/>
            <w:r w:rsidRPr="009F0EA3">
              <w:rPr>
                <w:iCs/>
                <w:lang w:val="ro-RO"/>
              </w:rPr>
              <w:t>1</w:t>
            </w:r>
          </w:p>
        </w:tc>
        <w:tc>
          <w:tcPr>
            <w:tcW w:w="2673" w:type="dxa"/>
            <w:shd w:val="clear" w:color="auto" w:fill="FFFFFF"/>
          </w:tcPr>
          <w:p w14:paraId="7265A26F" w14:textId="2791A46E" w:rsidR="006422C6" w:rsidRPr="009F0EA3" w:rsidRDefault="006422C6" w:rsidP="009F0EA3">
            <w:pPr>
              <w:tabs>
                <w:tab w:val="left" w:pos="612"/>
              </w:tabs>
              <w:spacing w:before="120" w:after="120"/>
              <w:rPr>
                <w:iCs/>
                <w:lang w:val="ro-MD"/>
              </w:rPr>
            </w:pPr>
            <w:r w:rsidRPr="009F0EA3">
              <w:rPr>
                <w:iCs/>
                <w:lang w:val="ro-RO"/>
              </w:rPr>
              <w:t>DUAE</w:t>
            </w:r>
          </w:p>
        </w:tc>
        <w:tc>
          <w:tcPr>
            <w:tcW w:w="5018" w:type="dxa"/>
            <w:shd w:val="clear" w:color="auto" w:fill="FFFFFF"/>
          </w:tcPr>
          <w:p w14:paraId="195DCA68" w14:textId="77777777" w:rsidR="006422C6" w:rsidRPr="009F0EA3" w:rsidRDefault="006422C6" w:rsidP="009F0EA3">
            <w:pPr>
              <w:tabs>
                <w:tab w:val="left" w:pos="612"/>
              </w:tabs>
              <w:spacing w:before="120" w:after="120"/>
              <w:rPr>
                <w:iCs/>
                <w:lang w:val="ro-RO"/>
              </w:rPr>
            </w:pPr>
            <w:r w:rsidRPr="009F0EA3">
              <w:rPr>
                <w:iCs/>
                <w:lang w:val="it-IT"/>
              </w:rPr>
              <w:t>Formularul standard al Documentului Unic de Achiziții European conform Anexei nr.1 la ordinul Ministerului Finanțelor nr.72 din 30.06.2020</w:t>
            </w:r>
            <w:r w:rsidRPr="009F0EA3">
              <w:rPr>
                <w:iCs/>
                <w:lang w:val="ro-RO"/>
              </w:rPr>
              <w:t xml:space="preserve">((modificat prin Ordinul MF </w:t>
            </w:r>
          </w:p>
          <w:p w14:paraId="40157722" w14:textId="26B311C1" w:rsidR="006422C6" w:rsidRPr="009F0EA3" w:rsidRDefault="006422C6" w:rsidP="009F0EA3">
            <w:pPr>
              <w:tabs>
                <w:tab w:val="left" w:pos="612"/>
              </w:tabs>
              <w:spacing w:before="120" w:after="120"/>
              <w:rPr>
                <w:iCs/>
                <w:lang w:val="ro-MD"/>
              </w:rPr>
            </w:pPr>
            <w:r w:rsidRPr="009F0EA3">
              <w:rPr>
                <w:iCs/>
                <w:lang w:val="ro-RO"/>
              </w:rPr>
              <w:t>nr. 146 din 24.11.2020) completat și semnat electronic</w:t>
            </w:r>
          </w:p>
        </w:tc>
        <w:tc>
          <w:tcPr>
            <w:tcW w:w="1269" w:type="dxa"/>
            <w:shd w:val="clear" w:color="auto" w:fill="FFFFFF"/>
          </w:tcPr>
          <w:p w14:paraId="1288221B" w14:textId="09E127A6" w:rsidR="006422C6" w:rsidRPr="009F0EA3" w:rsidRDefault="006422C6" w:rsidP="009F0EA3">
            <w:pPr>
              <w:tabs>
                <w:tab w:val="left" w:pos="612"/>
              </w:tabs>
              <w:spacing w:before="120" w:after="120"/>
              <w:rPr>
                <w:iCs/>
                <w:lang w:val="ro-MD"/>
              </w:rPr>
            </w:pPr>
            <w:r w:rsidRPr="009F0EA3">
              <w:rPr>
                <w:iCs/>
                <w:lang w:val="ro-RO"/>
              </w:rPr>
              <w:t>Obligatoriu</w:t>
            </w:r>
          </w:p>
        </w:tc>
      </w:tr>
      <w:tr w:rsidR="00D84653" w:rsidRPr="009F0EA3" w14:paraId="77EE9110" w14:textId="77777777" w:rsidTr="009F0EA3">
        <w:tc>
          <w:tcPr>
            <w:tcW w:w="668" w:type="dxa"/>
            <w:shd w:val="clear" w:color="auto" w:fill="FFFFFF"/>
          </w:tcPr>
          <w:p w14:paraId="011C7C78" w14:textId="43DE8DCE" w:rsidR="00D84653" w:rsidRPr="009F0EA3" w:rsidRDefault="00D84653" w:rsidP="009F0EA3">
            <w:pPr>
              <w:tabs>
                <w:tab w:val="left" w:pos="612"/>
              </w:tabs>
              <w:spacing w:before="120" w:after="120"/>
              <w:rPr>
                <w:iCs/>
                <w:lang w:val="ro-RO"/>
              </w:rPr>
            </w:pPr>
            <w:r w:rsidRPr="009F0EA3">
              <w:rPr>
                <w:iCs/>
                <w:lang w:val="ro-RO"/>
              </w:rPr>
              <w:t>2</w:t>
            </w:r>
          </w:p>
        </w:tc>
        <w:tc>
          <w:tcPr>
            <w:tcW w:w="2673" w:type="dxa"/>
            <w:shd w:val="clear" w:color="auto" w:fill="FFFFFF"/>
          </w:tcPr>
          <w:p w14:paraId="3CDFBBBF" w14:textId="79A9ACED" w:rsidR="00D84653" w:rsidRPr="009F0EA3" w:rsidRDefault="00D84653" w:rsidP="009F0EA3">
            <w:pPr>
              <w:tabs>
                <w:tab w:val="left" w:pos="612"/>
              </w:tabs>
              <w:spacing w:before="120" w:after="120"/>
              <w:rPr>
                <w:iCs/>
                <w:lang w:val="ro-RO"/>
              </w:rPr>
            </w:pPr>
            <w:r w:rsidRPr="009F0EA3">
              <w:rPr>
                <w:iCs/>
                <w:lang w:val="ro-RO"/>
              </w:rPr>
              <w:t xml:space="preserve">Oferta-specificații tehnice și de preț </w:t>
            </w:r>
          </w:p>
        </w:tc>
        <w:tc>
          <w:tcPr>
            <w:tcW w:w="5018" w:type="dxa"/>
            <w:shd w:val="clear" w:color="auto" w:fill="FFFFFF"/>
          </w:tcPr>
          <w:p w14:paraId="6E32520C" w14:textId="7D5BF150" w:rsidR="00D84653" w:rsidRPr="009F0EA3" w:rsidRDefault="00D84653" w:rsidP="009F0EA3">
            <w:pPr>
              <w:tabs>
                <w:tab w:val="left" w:pos="612"/>
              </w:tabs>
              <w:spacing w:before="120" w:after="120"/>
              <w:rPr>
                <w:iCs/>
                <w:lang w:val="en-US"/>
              </w:rPr>
            </w:pPr>
            <w:r w:rsidRPr="009F0EA3">
              <w:rPr>
                <w:color w:val="000000" w:themeColor="text1"/>
                <w:lang w:val="ro-MD"/>
              </w:rPr>
              <w:t xml:space="preserve">Anexa nr. 22 și 23 din </w:t>
            </w:r>
            <w:r w:rsidRPr="009F0EA3">
              <w:rPr>
                <w:lang w:val="it-IT"/>
              </w:rPr>
              <w:t xml:space="preserve"> Documentația standard nr.115 din “15” 09. 2021</w:t>
            </w:r>
            <w:r w:rsidRPr="009F0EA3">
              <w:rPr>
                <w:color w:val="000000" w:themeColor="text1"/>
                <w:lang w:val="ro-MD"/>
              </w:rPr>
              <w:t xml:space="preserve">, </w:t>
            </w:r>
            <w:r w:rsidRPr="009F0EA3">
              <w:rPr>
                <w:iCs/>
              </w:rPr>
              <w:t xml:space="preserve"> confirmată prin semnătura electronică</w:t>
            </w:r>
          </w:p>
        </w:tc>
        <w:tc>
          <w:tcPr>
            <w:tcW w:w="1269" w:type="dxa"/>
            <w:shd w:val="clear" w:color="auto" w:fill="FFFFFF"/>
          </w:tcPr>
          <w:p w14:paraId="1B827C7D" w14:textId="4B457596" w:rsidR="00D84653" w:rsidRPr="009F0EA3" w:rsidRDefault="00D84653" w:rsidP="009F0EA3">
            <w:pPr>
              <w:tabs>
                <w:tab w:val="left" w:pos="612"/>
              </w:tabs>
              <w:spacing w:before="120" w:after="120"/>
              <w:rPr>
                <w:iCs/>
                <w:lang w:val="ro-RO"/>
              </w:rPr>
            </w:pPr>
            <w:proofErr w:type="spellStart"/>
            <w:r w:rsidRPr="009F0EA3">
              <w:rPr>
                <w:iCs/>
                <w:lang w:val="en-US"/>
              </w:rPr>
              <w:t>Obligatoriu</w:t>
            </w:r>
            <w:proofErr w:type="spellEnd"/>
          </w:p>
        </w:tc>
      </w:tr>
      <w:tr w:rsidR="008F1B06" w:rsidRPr="009F0EA3" w14:paraId="436979AB" w14:textId="77777777" w:rsidTr="009F0EA3">
        <w:tc>
          <w:tcPr>
            <w:tcW w:w="668" w:type="dxa"/>
            <w:shd w:val="clear" w:color="auto" w:fill="FFFFFF"/>
          </w:tcPr>
          <w:p w14:paraId="5BAF1EEF" w14:textId="5F57064F" w:rsidR="008F1B06" w:rsidRPr="009F0EA3" w:rsidRDefault="00D84653" w:rsidP="009F0EA3">
            <w:pPr>
              <w:tabs>
                <w:tab w:val="left" w:pos="612"/>
              </w:tabs>
              <w:spacing w:before="120" w:after="120"/>
              <w:rPr>
                <w:iCs/>
                <w:lang w:val="ro-RO"/>
              </w:rPr>
            </w:pPr>
            <w:r w:rsidRPr="009F0EA3">
              <w:rPr>
                <w:iCs/>
                <w:lang w:val="ro-RO"/>
              </w:rPr>
              <w:t>3</w:t>
            </w:r>
          </w:p>
        </w:tc>
        <w:tc>
          <w:tcPr>
            <w:tcW w:w="2673" w:type="dxa"/>
            <w:shd w:val="clear" w:color="auto" w:fill="FFFFFF"/>
          </w:tcPr>
          <w:p w14:paraId="684294A2" w14:textId="51FA8C76" w:rsidR="008F1B06" w:rsidRPr="009F0EA3" w:rsidRDefault="00645088" w:rsidP="009F0EA3">
            <w:pPr>
              <w:tabs>
                <w:tab w:val="left" w:pos="612"/>
              </w:tabs>
              <w:spacing w:before="120" w:after="120"/>
              <w:rPr>
                <w:iCs/>
                <w:lang w:val="ro-RO"/>
              </w:rPr>
            </w:pPr>
            <w:proofErr w:type="spellStart"/>
            <w:r w:rsidRPr="009F0EA3">
              <w:rPr>
                <w:iCs/>
                <w:lang w:val="ro-RO"/>
              </w:rPr>
              <w:t>Garantia</w:t>
            </w:r>
            <w:proofErr w:type="spellEnd"/>
            <w:r w:rsidRPr="009F0EA3">
              <w:rPr>
                <w:iCs/>
                <w:lang w:val="ro-RO"/>
              </w:rPr>
              <w:t xml:space="preserve"> pentru oferta în valoare de 1% din valoarea ofertei fără TVA</w:t>
            </w:r>
          </w:p>
        </w:tc>
        <w:tc>
          <w:tcPr>
            <w:tcW w:w="5018" w:type="dxa"/>
            <w:shd w:val="clear" w:color="auto" w:fill="FFFFFF"/>
          </w:tcPr>
          <w:p w14:paraId="5D4CF493" w14:textId="10653EB4" w:rsidR="008F1B06" w:rsidRPr="009F0EA3" w:rsidRDefault="00645088" w:rsidP="009F0EA3">
            <w:pPr>
              <w:tabs>
                <w:tab w:val="left" w:pos="612"/>
              </w:tabs>
              <w:spacing w:before="120" w:after="120"/>
              <w:rPr>
                <w:iCs/>
                <w:lang w:val="en-US"/>
              </w:rPr>
            </w:pPr>
            <w:r w:rsidRPr="009F0EA3">
              <w:rPr>
                <w:iCs/>
                <w:lang w:val="ro-RO"/>
              </w:rPr>
              <w:t xml:space="preserve">a) Oferta va fi </w:t>
            </w:r>
            <w:proofErr w:type="spellStart"/>
            <w:r w:rsidRPr="009F0EA3">
              <w:rPr>
                <w:iCs/>
                <w:lang w:val="ro-RO"/>
              </w:rPr>
              <w:t>însoţită</w:t>
            </w:r>
            <w:proofErr w:type="spellEnd"/>
            <w:r w:rsidRPr="009F0EA3">
              <w:rPr>
                <w:iCs/>
                <w:lang w:val="ro-RO"/>
              </w:rPr>
              <w:t xml:space="preserve"> de o </w:t>
            </w:r>
            <w:proofErr w:type="spellStart"/>
            <w:r w:rsidRPr="009F0EA3">
              <w:rPr>
                <w:iCs/>
                <w:lang w:val="ro-RO"/>
              </w:rPr>
              <w:t>Garanţie</w:t>
            </w:r>
            <w:proofErr w:type="spellEnd"/>
            <w:r w:rsidRPr="009F0EA3">
              <w:rPr>
                <w:iCs/>
                <w:lang w:val="ro-RO"/>
              </w:rPr>
              <w:t xml:space="preserve"> pentru ofertă (emisă de o bancă comercială) conform formularului F3.2 din </w:t>
            </w:r>
            <w:proofErr w:type="spellStart"/>
            <w:r w:rsidRPr="009F0EA3">
              <w:rPr>
                <w:iCs/>
                <w:lang w:val="ro-RO"/>
              </w:rPr>
              <w:t>secţiunea</w:t>
            </w:r>
            <w:proofErr w:type="spellEnd"/>
            <w:r w:rsidRPr="009F0EA3">
              <w:rPr>
                <w:iCs/>
                <w:lang w:val="ro-RO"/>
              </w:rPr>
              <w:t xml:space="preserve"> a 3-a – Formulare pentru depunerea ofertei sau                                                                           b) </w:t>
            </w:r>
            <w:proofErr w:type="spellStart"/>
            <w:r w:rsidRPr="009F0EA3">
              <w:rPr>
                <w:iCs/>
                <w:lang w:val="ro-RO"/>
              </w:rPr>
              <w:t>Garanţia</w:t>
            </w:r>
            <w:proofErr w:type="spellEnd"/>
            <w:r w:rsidRPr="009F0EA3">
              <w:rPr>
                <w:iCs/>
                <w:lang w:val="ro-RO"/>
              </w:rPr>
              <w:t xml:space="preserve"> pentru ofertă prin transfer la contul </w:t>
            </w:r>
            <w:proofErr w:type="spellStart"/>
            <w:r w:rsidRPr="009F0EA3">
              <w:rPr>
                <w:iCs/>
                <w:lang w:val="ro-RO"/>
              </w:rPr>
              <w:t>autorităţii</w:t>
            </w:r>
            <w:proofErr w:type="spellEnd"/>
            <w:r w:rsidRPr="009F0EA3">
              <w:rPr>
                <w:iCs/>
                <w:lang w:val="ro-RO"/>
              </w:rPr>
              <w:t xml:space="preserve"> contractante, conform următoarelor date bancare: Beneficiarul </w:t>
            </w:r>
            <w:proofErr w:type="spellStart"/>
            <w:r w:rsidRPr="009F0EA3">
              <w:rPr>
                <w:iCs/>
                <w:lang w:val="ro-RO"/>
              </w:rPr>
              <w:t>plăţii</w:t>
            </w:r>
            <w:proofErr w:type="spellEnd"/>
            <w:r w:rsidRPr="009F0EA3">
              <w:rPr>
                <w:iCs/>
                <w:lang w:val="ro-RO"/>
              </w:rPr>
              <w:t>: IMSP AMT Centru;                                Denumirea Băncii: BC „</w:t>
            </w:r>
            <w:proofErr w:type="spellStart"/>
            <w:r w:rsidRPr="009F0EA3">
              <w:rPr>
                <w:iCs/>
                <w:lang w:val="ro-RO"/>
              </w:rPr>
              <w:t>Moldindconbank</w:t>
            </w:r>
            <w:proofErr w:type="spellEnd"/>
            <w:r w:rsidRPr="009F0EA3">
              <w:rPr>
                <w:iCs/>
                <w:lang w:val="ro-RO"/>
              </w:rPr>
              <w:t xml:space="preserve">” SA ;                                                                Codul fiscal: 1003600153267;  cod IBAN:MD92ML000000022514094238;                        Contul bancar: MOLDMD2X; cu nota “Pentru setul documentelor de </w:t>
            </w:r>
            <w:proofErr w:type="spellStart"/>
            <w:r w:rsidRPr="009F0EA3">
              <w:rPr>
                <w:iCs/>
                <w:lang w:val="ro-RO"/>
              </w:rPr>
              <w:t>licitaţie</w:t>
            </w:r>
            <w:proofErr w:type="spellEnd"/>
            <w:r w:rsidRPr="009F0EA3">
              <w:rPr>
                <w:iCs/>
                <w:lang w:val="ro-RO"/>
              </w:rPr>
              <w:t xml:space="preserve">” sau “Pentru </w:t>
            </w:r>
            <w:proofErr w:type="spellStart"/>
            <w:r w:rsidRPr="009F0EA3">
              <w:rPr>
                <w:iCs/>
                <w:lang w:val="ro-RO"/>
              </w:rPr>
              <w:t>garanţia</w:t>
            </w:r>
            <w:proofErr w:type="spellEnd"/>
            <w:r w:rsidRPr="009F0EA3">
              <w:rPr>
                <w:iCs/>
                <w:lang w:val="ro-RO"/>
              </w:rPr>
              <w:t xml:space="preserve"> pentru ofertă la </w:t>
            </w:r>
            <w:proofErr w:type="spellStart"/>
            <w:r w:rsidRPr="009F0EA3">
              <w:rPr>
                <w:iCs/>
                <w:lang w:val="ro-RO"/>
              </w:rPr>
              <w:t>licitaţia</w:t>
            </w:r>
            <w:proofErr w:type="spellEnd"/>
            <w:r w:rsidRPr="009F0EA3">
              <w:rPr>
                <w:iCs/>
                <w:lang w:val="ro-RO"/>
              </w:rPr>
              <w:t xml:space="preserve"> publică nr. </w:t>
            </w:r>
            <w:r w:rsidRPr="009F0EA3">
              <w:rPr>
                <w:iCs/>
                <w:lang w:val="en-US"/>
              </w:rPr>
              <w:t>____ din _______</w:t>
            </w:r>
            <w:proofErr w:type="gramStart"/>
            <w:r w:rsidRPr="009F0EA3">
              <w:rPr>
                <w:iCs/>
                <w:lang w:val="en-US"/>
              </w:rPr>
              <w:t xml:space="preserve">”,  </w:t>
            </w:r>
            <w:proofErr w:type="spellStart"/>
            <w:r w:rsidRPr="009F0EA3">
              <w:rPr>
                <w:iCs/>
                <w:lang w:val="en-US"/>
              </w:rPr>
              <w:t>autentificată</w:t>
            </w:r>
            <w:proofErr w:type="spellEnd"/>
            <w:proofErr w:type="gramEnd"/>
            <w:r w:rsidRPr="009F0EA3">
              <w:rPr>
                <w:iCs/>
                <w:lang w:val="en-US"/>
              </w:rPr>
              <w:t xml:space="preserve"> </w:t>
            </w:r>
            <w:proofErr w:type="spellStart"/>
            <w:r w:rsidRPr="009F0EA3">
              <w:rPr>
                <w:iCs/>
                <w:lang w:val="en-US"/>
              </w:rPr>
              <w:t>prin</w:t>
            </w:r>
            <w:proofErr w:type="spellEnd"/>
            <w:r w:rsidRPr="009F0EA3">
              <w:rPr>
                <w:iCs/>
                <w:lang w:val="en-US"/>
              </w:rPr>
              <w:t xml:space="preserve"> </w:t>
            </w:r>
            <w:proofErr w:type="spellStart"/>
            <w:r w:rsidRPr="009F0EA3">
              <w:rPr>
                <w:iCs/>
                <w:lang w:val="en-US"/>
              </w:rPr>
              <w:t>semnatura</w:t>
            </w:r>
            <w:proofErr w:type="spellEnd"/>
            <w:r w:rsidRPr="009F0EA3">
              <w:rPr>
                <w:iCs/>
                <w:lang w:val="en-US"/>
              </w:rPr>
              <w:t xml:space="preserve"> electronica a  </w:t>
            </w:r>
            <w:proofErr w:type="spellStart"/>
            <w:r w:rsidRPr="009F0EA3">
              <w:rPr>
                <w:iCs/>
                <w:lang w:val="en-US"/>
              </w:rPr>
              <w:t>participantului</w:t>
            </w:r>
            <w:proofErr w:type="spellEnd"/>
          </w:p>
        </w:tc>
        <w:tc>
          <w:tcPr>
            <w:tcW w:w="1269" w:type="dxa"/>
            <w:shd w:val="clear" w:color="auto" w:fill="FFFFFF"/>
          </w:tcPr>
          <w:p w14:paraId="6C4F908E" w14:textId="6C0CDC28" w:rsidR="008F1B06" w:rsidRPr="009F0EA3" w:rsidRDefault="000A04A9" w:rsidP="009F0EA3">
            <w:pPr>
              <w:tabs>
                <w:tab w:val="left" w:pos="612"/>
              </w:tabs>
              <w:spacing w:before="120" w:after="120"/>
              <w:rPr>
                <w:iCs/>
                <w:lang w:val="ro-RO"/>
              </w:rPr>
            </w:pPr>
            <w:proofErr w:type="spellStart"/>
            <w:r w:rsidRPr="009F0EA3">
              <w:rPr>
                <w:iCs/>
                <w:lang w:val="en-US"/>
              </w:rPr>
              <w:t>Obligatoriu</w:t>
            </w:r>
            <w:proofErr w:type="spellEnd"/>
          </w:p>
        </w:tc>
      </w:tr>
      <w:tr w:rsidR="00B90C36" w:rsidRPr="007E72CA" w14:paraId="6D8A1238" w14:textId="77777777" w:rsidTr="00DC1376">
        <w:tc>
          <w:tcPr>
            <w:tcW w:w="9628" w:type="dxa"/>
            <w:gridSpan w:val="4"/>
            <w:shd w:val="clear" w:color="auto" w:fill="FFFFFF"/>
          </w:tcPr>
          <w:p w14:paraId="315D90D5" w14:textId="2D4BAF71" w:rsidR="00B90C36" w:rsidRPr="009F0EA3" w:rsidRDefault="00B90C36" w:rsidP="009F0EA3">
            <w:pPr>
              <w:tabs>
                <w:tab w:val="left" w:pos="612"/>
              </w:tabs>
              <w:spacing w:before="120" w:after="120"/>
              <w:rPr>
                <w:iCs/>
                <w:lang w:val="it-IT"/>
              </w:rPr>
            </w:pPr>
            <w:r w:rsidRPr="009F0EA3">
              <w:rPr>
                <w:iCs/>
                <w:lang w:val="it-IT"/>
              </w:rPr>
              <w:t>Notă: Documentele de calificare cuprinse între nr. de ordine 4 - 1</w:t>
            </w:r>
            <w:r w:rsidR="00892D5F" w:rsidRPr="009F0EA3">
              <w:rPr>
                <w:iCs/>
                <w:lang w:val="it-IT"/>
              </w:rPr>
              <w:t>0</w:t>
            </w:r>
            <w:r w:rsidRPr="009F0EA3">
              <w:rPr>
                <w:iCs/>
                <w:lang w:val="it-IT"/>
              </w:rPr>
              <w:t xml:space="preserve">  vor fi prezentate adițional în decurs de 72 ore din data deschiderii   ofertelor la adresa de e-mail a Autorității Contractante amtcentru.plan@gmail.com. În cazul cînd documentele ofertelor nu vor fi semnate cu semnătura electronică, acestea vor fi respinse, potrivit cadrului normativ în vigoare.</w:t>
            </w:r>
          </w:p>
        </w:tc>
      </w:tr>
      <w:tr w:rsidR="00D84653" w:rsidRPr="009F0EA3" w14:paraId="74C148C4" w14:textId="77777777" w:rsidTr="009F0EA3">
        <w:tc>
          <w:tcPr>
            <w:tcW w:w="668" w:type="dxa"/>
            <w:shd w:val="clear" w:color="auto" w:fill="FFFFFF"/>
          </w:tcPr>
          <w:p w14:paraId="107DD25D" w14:textId="094A4D29" w:rsidR="00D84653" w:rsidRPr="009F0EA3" w:rsidRDefault="00D84653" w:rsidP="009F0EA3">
            <w:pPr>
              <w:tabs>
                <w:tab w:val="left" w:pos="612"/>
              </w:tabs>
              <w:spacing w:before="120" w:after="120"/>
              <w:rPr>
                <w:iCs/>
                <w:lang w:val="ro-RO"/>
              </w:rPr>
            </w:pPr>
            <w:r w:rsidRPr="009F0EA3">
              <w:rPr>
                <w:iCs/>
                <w:lang w:val="ro-RO"/>
              </w:rPr>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45FC05EA" w14:textId="70B58CBC" w:rsidR="00D84653" w:rsidRPr="009F0EA3" w:rsidRDefault="00D84653" w:rsidP="009F0EA3">
            <w:pPr>
              <w:tabs>
                <w:tab w:val="left" w:pos="612"/>
              </w:tabs>
              <w:spacing w:before="120" w:after="120"/>
              <w:rPr>
                <w:iCs/>
                <w:lang w:val="ro-RO"/>
              </w:rPr>
            </w:pPr>
            <w:r w:rsidRPr="009F0EA3">
              <w:rPr>
                <w:color w:val="000000" w:themeColor="text1"/>
                <w:lang w:val="ro-MD"/>
              </w:rPr>
              <w:t>Cerere de participare</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707BAA76" w14:textId="7FE4F6D0" w:rsidR="00D84653" w:rsidRPr="009F0EA3" w:rsidRDefault="00D84653" w:rsidP="009F0EA3">
            <w:pPr>
              <w:tabs>
                <w:tab w:val="left" w:pos="612"/>
              </w:tabs>
              <w:spacing w:before="120" w:after="120"/>
              <w:rPr>
                <w:iCs/>
                <w:lang w:val="en-US"/>
              </w:rPr>
            </w:pPr>
            <w:r w:rsidRPr="009F0EA3">
              <w:rPr>
                <w:color w:val="000000" w:themeColor="text1"/>
                <w:lang w:val="ro-MD"/>
              </w:rPr>
              <w:t>Anexa nr. 7</w:t>
            </w:r>
            <w:r w:rsidRPr="009F0EA3">
              <w:rPr>
                <w:lang w:val="it-IT"/>
              </w:rPr>
              <w:t xml:space="preserve"> la Documentația standard nr.115 din “15” 09. 2021</w:t>
            </w:r>
            <w:r w:rsidRPr="009F0EA3">
              <w:rPr>
                <w:color w:val="000000" w:themeColor="text1"/>
                <w:lang w:val="ro-MD"/>
              </w:rPr>
              <w:t xml:space="preserve">, </w:t>
            </w:r>
            <w:r w:rsidRPr="009F0EA3">
              <w:rPr>
                <w:iCs/>
              </w:rPr>
              <w:t xml:space="preserve"> confirmată prin semnătura electronică</w:t>
            </w:r>
          </w:p>
        </w:tc>
        <w:tc>
          <w:tcPr>
            <w:tcW w:w="1269" w:type="dxa"/>
            <w:shd w:val="clear" w:color="auto" w:fill="FFFFFF"/>
          </w:tcPr>
          <w:p w14:paraId="53476382" w14:textId="0DDD86C5" w:rsidR="00D84653" w:rsidRPr="009F0EA3" w:rsidRDefault="00D84653" w:rsidP="009F0EA3">
            <w:pPr>
              <w:tabs>
                <w:tab w:val="left" w:pos="612"/>
              </w:tabs>
              <w:spacing w:before="120" w:after="120"/>
              <w:rPr>
                <w:iCs/>
                <w:lang w:val="en-US"/>
              </w:rPr>
            </w:pPr>
            <w:r w:rsidRPr="009F0EA3">
              <w:rPr>
                <w:iCs/>
              </w:rPr>
              <w:t>Obligatoriu</w:t>
            </w:r>
          </w:p>
        </w:tc>
      </w:tr>
      <w:tr w:rsidR="00D84653" w:rsidRPr="009F0EA3" w14:paraId="78220FB9" w14:textId="77777777" w:rsidTr="009F0EA3">
        <w:tc>
          <w:tcPr>
            <w:tcW w:w="668" w:type="dxa"/>
            <w:shd w:val="clear" w:color="auto" w:fill="FFFFFF"/>
          </w:tcPr>
          <w:p w14:paraId="0B24218D" w14:textId="027ED293" w:rsidR="00D84653" w:rsidRPr="009F0EA3" w:rsidRDefault="00D84653" w:rsidP="00D84653">
            <w:pPr>
              <w:tabs>
                <w:tab w:val="left" w:pos="612"/>
              </w:tabs>
              <w:spacing w:before="120" w:after="120"/>
              <w:rPr>
                <w:iCs/>
                <w:lang w:val="ro-RO"/>
              </w:rPr>
            </w:pPr>
            <w:r w:rsidRPr="009F0EA3">
              <w:rPr>
                <w:iCs/>
                <w:lang w:val="ro-RO"/>
              </w:rPr>
              <w:t>5</w:t>
            </w:r>
          </w:p>
        </w:tc>
        <w:tc>
          <w:tcPr>
            <w:tcW w:w="2673" w:type="dxa"/>
            <w:shd w:val="clear" w:color="auto" w:fill="FFFFFF"/>
          </w:tcPr>
          <w:p w14:paraId="0427CD22" w14:textId="0687FB20" w:rsidR="00D84653" w:rsidRPr="009F0EA3" w:rsidRDefault="00D84653" w:rsidP="00D84653">
            <w:pPr>
              <w:tabs>
                <w:tab w:val="left" w:pos="612"/>
              </w:tabs>
              <w:spacing w:before="120" w:after="120"/>
              <w:rPr>
                <w:iCs/>
                <w:lang w:val="ro-RO"/>
              </w:rPr>
            </w:pPr>
            <w:r w:rsidRPr="009F0EA3">
              <w:rPr>
                <w:iCs/>
                <w:lang w:val="ro-RO"/>
              </w:rPr>
              <w:t>DECLARAȚIE privind valabilitatea ofertei</w:t>
            </w:r>
          </w:p>
        </w:tc>
        <w:tc>
          <w:tcPr>
            <w:tcW w:w="5018" w:type="dxa"/>
            <w:shd w:val="clear" w:color="auto" w:fill="FFFFFF"/>
          </w:tcPr>
          <w:p w14:paraId="05F53998" w14:textId="660C87F8" w:rsidR="00D84653" w:rsidRPr="009F0EA3" w:rsidRDefault="00D84653" w:rsidP="00D84653">
            <w:pPr>
              <w:tabs>
                <w:tab w:val="left" w:pos="612"/>
              </w:tabs>
              <w:spacing w:before="120" w:after="120"/>
              <w:rPr>
                <w:iCs/>
                <w:lang w:val="ro-RO"/>
              </w:rPr>
            </w:pPr>
            <w:r w:rsidRPr="009F0EA3">
              <w:rPr>
                <w:color w:val="000000" w:themeColor="text1"/>
                <w:lang w:val="ro-MD"/>
              </w:rPr>
              <w:t>Anexa nr. 8</w:t>
            </w:r>
            <w:r w:rsidRPr="009F0EA3">
              <w:rPr>
                <w:lang w:val="it-IT"/>
              </w:rPr>
              <w:t xml:space="preserve"> la Documentația standard nr.115 din “15” 09. 2021</w:t>
            </w:r>
            <w:r w:rsidRPr="009F0EA3">
              <w:rPr>
                <w:color w:val="000000" w:themeColor="text1"/>
                <w:lang w:val="ro-MD"/>
              </w:rPr>
              <w:t xml:space="preserve">, </w:t>
            </w:r>
            <w:r w:rsidRPr="009F0EA3">
              <w:rPr>
                <w:iCs/>
                <w:lang w:val="en-US"/>
              </w:rPr>
              <w:t xml:space="preserve"> </w:t>
            </w:r>
            <w:proofErr w:type="spellStart"/>
            <w:r w:rsidRPr="009F0EA3">
              <w:rPr>
                <w:iCs/>
                <w:lang w:val="en-US"/>
              </w:rPr>
              <w:t>confirmată</w:t>
            </w:r>
            <w:proofErr w:type="spellEnd"/>
            <w:r w:rsidRPr="009F0EA3">
              <w:rPr>
                <w:iCs/>
                <w:lang w:val="en-US"/>
              </w:rPr>
              <w:t xml:space="preserve"> </w:t>
            </w:r>
            <w:proofErr w:type="spellStart"/>
            <w:r w:rsidRPr="009F0EA3">
              <w:rPr>
                <w:iCs/>
                <w:lang w:val="en-US"/>
              </w:rPr>
              <w:t>prin</w:t>
            </w:r>
            <w:proofErr w:type="spellEnd"/>
            <w:r w:rsidRPr="009F0EA3">
              <w:rPr>
                <w:iCs/>
                <w:lang w:val="en-US"/>
              </w:rPr>
              <w:t xml:space="preserve"> </w:t>
            </w:r>
            <w:proofErr w:type="spellStart"/>
            <w:r w:rsidRPr="009F0EA3">
              <w:rPr>
                <w:iCs/>
                <w:lang w:val="en-US"/>
              </w:rPr>
              <w:t>semnătura</w:t>
            </w:r>
            <w:proofErr w:type="spellEnd"/>
            <w:r w:rsidRPr="009F0EA3">
              <w:rPr>
                <w:iCs/>
                <w:lang w:val="en-US"/>
              </w:rPr>
              <w:t xml:space="preserve"> </w:t>
            </w:r>
            <w:proofErr w:type="spellStart"/>
            <w:r w:rsidRPr="009F0EA3">
              <w:rPr>
                <w:iCs/>
                <w:lang w:val="en-US"/>
              </w:rPr>
              <w:t>electronică</w:t>
            </w:r>
            <w:proofErr w:type="spellEnd"/>
            <w:r w:rsidR="00482A83" w:rsidRPr="009F0EA3">
              <w:rPr>
                <w:iCs/>
                <w:lang w:val="ro-RO"/>
              </w:rPr>
              <w:t>,(90 zile)</w:t>
            </w:r>
          </w:p>
        </w:tc>
        <w:tc>
          <w:tcPr>
            <w:tcW w:w="1269" w:type="dxa"/>
            <w:shd w:val="clear" w:color="auto" w:fill="FFFFFF"/>
          </w:tcPr>
          <w:p w14:paraId="2BAF1E17" w14:textId="5607EE35" w:rsidR="00D84653" w:rsidRPr="009F0EA3" w:rsidRDefault="00D84653" w:rsidP="00D84653">
            <w:pPr>
              <w:tabs>
                <w:tab w:val="left" w:pos="612"/>
              </w:tabs>
              <w:spacing w:before="120" w:after="120"/>
              <w:rPr>
                <w:iCs/>
                <w:lang w:val="en-US"/>
              </w:rPr>
            </w:pPr>
            <w:r w:rsidRPr="009F0EA3">
              <w:rPr>
                <w:iCs/>
              </w:rPr>
              <w:t>Obligatoriu</w:t>
            </w:r>
          </w:p>
        </w:tc>
      </w:tr>
      <w:bookmarkEnd w:id="4"/>
      <w:tr w:rsidR="003041F8" w:rsidRPr="009F0EA3" w14:paraId="6F6C19C4" w14:textId="77777777" w:rsidTr="009F0EA3">
        <w:tc>
          <w:tcPr>
            <w:tcW w:w="668" w:type="dxa"/>
            <w:shd w:val="clear" w:color="auto" w:fill="FFFFFF"/>
          </w:tcPr>
          <w:p w14:paraId="7D2DAF84" w14:textId="108F3697" w:rsidR="003041F8" w:rsidRPr="009F0EA3" w:rsidRDefault="006929F4" w:rsidP="003041F8">
            <w:pPr>
              <w:tabs>
                <w:tab w:val="left" w:pos="612"/>
              </w:tabs>
              <w:spacing w:before="120" w:after="120"/>
              <w:rPr>
                <w:iCs/>
                <w:lang w:val="ro-RO"/>
              </w:rPr>
            </w:pPr>
            <w:r w:rsidRPr="009F0EA3">
              <w:rPr>
                <w:iCs/>
                <w:lang w:val="ro-RO"/>
              </w:rPr>
              <w:t>6</w:t>
            </w:r>
          </w:p>
        </w:tc>
        <w:tc>
          <w:tcPr>
            <w:tcW w:w="2673" w:type="dxa"/>
            <w:shd w:val="clear" w:color="auto" w:fill="auto"/>
          </w:tcPr>
          <w:p w14:paraId="5CB3481F" w14:textId="6BC4C718" w:rsidR="003041F8" w:rsidRPr="009F0EA3" w:rsidRDefault="00F41D34" w:rsidP="003041F8">
            <w:pPr>
              <w:tabs>
                <w:tab w:val="left" w:pos="612"/>
              </w:tabs>
              <w:spacing w:before="120" w:after="120"/>
              <w:rPr>
                <w:color w:val="000000"/>
                <w:lang w:val="it-IT"/>
              </w:rPr>
            </w:pPr>
            <w:r w:rsidRPr="009F0EA3">
              <w:rPr>
                <w:iCs/>
                <w:lang w:val="it-IT"/>
              </w:rPr>
              <w:t>Certificat de înregistrare/Decizie de inregistrare a intreprinderii/Extras din Registrul de Stat al persoanelor juridice</w:t>
            </w:r>
          </w:p>
        </w:tc>
        <w:tc>
          <w:tcPr>
            <w:tcW w:w="5018" w:type="dxa"/>
            <w:shd w:val="clear" w:color="auto" w:fill="auto"/>
          </w:tcPr>
          <w:p w14:paraId="64E2C020" w14:textId="16B4741F" w:rsidR="003041F8" w:rsidRPr="009F0EA3" w:rsidRDefault="00F41D34" w:rsidP="003041F8">
            <w:pPr>
              <w:tabs>
                <w:tab w:val="left" w:pos="612"/>
              </w:tabs>
              <w:spacing w:before="120" w:after="120"/>
              <w:rPr>
                <w:color w:val="000000"/>
                <w:lang w:val="it-IT"/>
              </w:rPr>
            </w:pPr>
            <w:r w:rsidRPr="009F0EA3">
              <w:rPr>
                <w:color w:val="000000"/>
                <w:lang w:val="it-IT"/>
              </w:rPr>
              <w:t>copie – emis de Camera Înregistrării de Stat (MDI),   Confirmată prin semnătura electronică</w:t>
            </w:r>
          </w:p>
        </w:tc>
        <w:tc>
          <w:tcPr>
            <w:tcW w:w="1269" w:type="dxa"/>
            <w:shd w:val="clear" w:color="auto" w:fill="auto"/>
          </w:tcPr>
          <w:p w14:paraId="69F176EC" w14:textId="6274A768" w:rsidR="003041F8" w:rsidRPr="009F0EA3" w:rsidRDefault="003041F8" w:rsidP="003041F8">
            <w:pPr>
              <w:tabs>
                <w:tab w:val="left" w:pos="612"/>
              </w:tabs>
              <w:spacing w:before="120" w:after="120"/>
              <w:rPr>
                <w:iCs/>
              </w:rPr>
            </w:pPr>
            <w:r w:rsidRPr="009F0EA3">
              <w:rPr>
                <w:iCs/>
              </w:rPr>
              <w:t>Obligatoriu</w:t>
            </w:r>
          </w:p>
        </w:tc>
      </w:tr>
      <w:tr w:rsidR="00D84653" w:rsidRPr="009F0EA3" w14:paraId="56751D16" w14:textId="77777777" w:rsidTr="009F0EA3">
        <w:tc>
          <w:tcPr>
            <w:tcW w:w="668" w:type="dxa"/>
            <w:shd w:val="clear" w:color="auto" w:fill="FFFFFF"/>
          </w:tcPr>
          <w:p w14:paraId="71879672" w14:textId="3E654E22" w:rsidR="00D84653" w:rsidRPr="009F0EA3" w:rsidRDefault="006929F4" w:rsidP="00D84653">
            <w:pPr>
              <w:tabs>
                <w:tab w:val="left" w:pos="612"/>
              </w:tabs>
              <w:spacing w:before="120" w:after="120"/>
              <w:rPr>
                <w:iCs/>
                <w:lang w:val="ro-RO"/>
              </w:rPr>
            </w:pPr>
            <w:r w:rsidRPr="009F0EA3">
              <w:rPr>
                <w:iCs/>
                <w:lang w:val="ro-RO"/>
              </w:rPr>
              <w:t>7</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79A389DF" w14:textId="5EFDDCC7" w:rsidR="00D84653" w:rsidRPr="009F0EA3" w:rsidRDefault="00D84653" w:rsidP="00D84653">
            <w:pPr>
              <w:tabs>
                <w:tab w:val="left" w:pos="612"/>
              </w:tabs>
              <w:spacing w:before="120" w:after="120"/>
              <w:rPr>
                <w:iCs/>
                <w:lang w:val="en-US"/>
              </w:rPr>
            </w:pPr>
            <w:r w:rsidRPr="009F0EA3">
              <w:rPr>
                <w:lang w:val="ro-RO"/>
              </w:rPr>
              <w:t xml:space="preserve">Actul care atestă dreptul de a livra bunurile solicitate </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11ED36F6" w14:textId="4C0BA0AC" w:rsidR="00D84653" w:rsidRPr="009F0EA3" w:rsidRDefault="00D84653" w:rsidP="00D84653">
            <w:pPr>
              <w:tabs>
                <w:tab w:val="left" w:pos="612"/>
              </w:tabs>
              <w:spacing w:before="120" w:after="120"/>
              <w:rPr>
                <w:lang w:val="it-IT"/>
              </w:rPr>
            </w:pPr>
            <w:r w:rsidRPr="009F0EA3">
              <w:rPr>
                <w:lang w:val="it-IT"/>
              </w:rPr>
              <w:t xml:space="preserve">copie - </w:t>
            </w:r>
            <w:r w:rsidRPr="009F0EA3">
              <w:rPr>
                <w:iCs/>
                <w:lang w:val="ro-RO"/>
              </w:rPr>
              <w:t xml:space="preserve"> Confirmată prin semnătura electronică</w:t>
            </w:r>
            <w:r w:rsidRPr="009F0EA3">
              <w:rPr>
                <w:lang w:val="it-IT"/>
              </w:rPr>
              <w:t>;</w:t>
            </w:r>
          </w:p>
        </w:tc>
        <w:tc>
          <w:tcPr>
            <w:tcW w:w="1269" w:type="dxa"/>
            <w:shd w:val="clear" w:color="auto" w:fill="FFFFFF"/>
          </w:tcPr>
          <w:p w14:paraId="54623416" w14:textId="751FD347" w:rsidR="00D84653" w:rsidRPr="009F0EA3" w:rsidRDefault="00D84653" w:rsidP="00D84653">
            <w:pPr>
              <w:tabs>
                <w:tab w:val="left" w:pos="612"/>
              </w:tabs>
              <w:spacing w:before="120" w:after="120"/>
              <w:rPr>
                <w:iCs/>
              </w:rPr>
            </w:pPr>
            <w:r w:rsidRPr="009F0EA3">
              <w:rPr>
                <w:iCs/>
                <w:lang w:val="ro-RO"/>
              </w:rPr>
              <w:t>Obligatoriu</w:t>
            </w:r>
          </w:p>
        </w:tc>
      </w:tr>
      <w:tr w:rsidR="00015483" w:rsidRPr="009F0EA3" w14:paraId="26B831C9" w14:textId="77777777" w:rsidTr="009F0EA3">
        <w:trPr>
          <w:trHeight w:val="3260"/>
        </w:trPr>
        <w:tc>
          <w:tcPr>
            <w:tcW w:w="668" w:type="dxa"/>
            <w:shd w:val="clear" w:color="auto" w:fill="FFFFFF"/>
          </w:tcPr>
          <w:p w14:paraId="515BB70E" w14:textId="62931289" w:rsidR="00015483" w:rsidRPr="009F0EA3" w:rsidRDefault="0006766B" w:rsidP="00015483">
            <w:pPr>
              <w:tabs>
                <w:tab w:val="left" w:pos="612"/>
              </w:tabs>
              <w:spacing w:before="120" w:after="120"/>
              <w:rPr>
                <w:iCs/>
                <w:lang w:val="ro-RO"/>
              </w:rPr>
            </w:pPr>
            <w:r w:rsidRPr="009F0EA3">
              <w:rPr>
                <w:iCs/>
                <w:lang w:val="ro-RO"/>
              </w:rPr>
              <w:lastRenderedPageBreak/>
              <w:t>8</w:t>
            </w:r>
          </w:p>
        </w:tc>
        <w:tc>
          <w:tcPr>
            <w:tcW w:w="2673" w:type="dxa"/>
            <w:shd w:val="clear" w:color="auto" w:fill="auto"/>
          </w:tcPr>
          <w:p w14:paraId="468A7CE9" w14:textId="7E9E25B6" w:rsidR="00015483" w:rsidRPr="009F0EA3" w:rsidRDefault="00D71BC0" w:rsidP="00015483">
            <w:pPr>
              <w:tabs>
                <w:tab w:val="left" w:pos="612"/>
              </w:tabs>
              <w:spacing w:before="120" w:after="120"/>
              <w:rPr>
                <w:iCs/>
                <w:lang w:val="ro-RO"/>
              </w:rPr>
            </w:pPr>
            <w:r w:rsidRPr="009F0EA3">
              <w:rPr>
                <w:iCs/>
                <w:lang w:val="ro-RO"/>
              </w:rPr>
              <w:t>Cerințe</w:t>
            </w:r>
            <w:r w:rsidR="00F41D34" w:rsidRPr="009F0EA3">
              <w:rPr>
                <w:iCs/>
                <w:lang w:val="ro-RO"/>
              </w:rPr>
              <w:t xml:space="preserve"> generale- confirmare în scris de la ofertant </w:t>
            </w:r>
          </w:p>
        </w:tc>
        <w:tc>
          <w:tcPr>
            <w:tcW w:w="5018" w:type="dxa"/>
            <w:shd w:val="clear" w:color="auto" w:fill="auto"/>
          </w:tcPr>
          <w:p w14:paraId="49E6D4E7" w14:textId="3BD486DA" w:rsidR="00015483" w:rsidRPr="009F0EA3" w:rsidRDefault="00F41D34" w:rsidP="00015483">
            <w:pPr>
              <w:tabs>
                <w:tab w:val="left" w:pos="612"/>
              </w:tabs>
              <w:spacing w:before="120" w:after="120"/>
              <w:rPr>
                <w:color w:val="000000" w:themeColor="text1"/>
                <w:lang w:val="ro-MD"/>
              </w:rPr>
            </w:pPr>
            <w:r w:rsidRPr="009F0EA3">
              <w:rPr>
                <w:color w:val="000000" w:themeColor="text1"/>
                <w:lang w:val="ro-MD"/>
              </w:rPr>
              <w:t xml:space="preserve">Termenul de valabilitate indicat pe ambalaj de producător nu mai mic de 12 luni. Seturile să fie livrate în ambalaj securizat, marcat </w:t>
            </w:r>
            <w:proofErr w:type="spellStart"/>
            <w:r w:rsidRPr="009F0EA3">
              <w:rPr>
                <w:color w:val="000000" w:themeColor="text1"/>
                <w:lang w:val="ro-MD"/>
              </w:rPr>
              <w:t>şi</w:t>
            </w:r>
            <w:proofErr w:type="spellEnd"/>
            <w:r w:rsidRPr="009F0EA3">
              <w:rPr>
                <w:color w:val="000000" w:themeColor="text1"/>
                <w:lang w:val="ro-MD"/>
              </w:rPr>
              <w:t xml:space="preserve"> etichetat de producător. Date de identitate (denumirea, numărul lotului, seria, termenii de valabilitate, </w:t>
            </w:r>
            <w:proofErr w:type="spellStart"/>
            <w:r w:rsidRPr="009F0EA3">
              <w:rPr>
                <w:color w:val="000000" w:themeColor="text1"/>
                <w:lang w:val="ro-MD"/>
              </w:rPr>
              <w:t>condiţiile</w:t>
            </w:r>
            <w:proofErr w:type="spellEnd"/>
            <w:r w:rsidRPr="009F0EA3">
              <w:rPr>
                <w:color w:val="000000" w:themeColor="text1"/>
                <w:lang w:val="ro-MD"/>
              </w:rPr>
              <w:t xml:space="preserve"> de păstrare) ale produsului indicate pe ambalaj trebuie să coincidă în mod obligatoriu cu cele de pe etichetele componentelor incluse în set. </w:t>
            </w:r>
            <w:proofErr w:type="spellStart"/>
            <w:r w:rsidRPr="009F0EA3">
              <w:rPr>
                <w:color w:val="000000" w:themeColor="text1"/>
                <w:lang w:val="ro-MD"/>
              </w:rPr>
              <w:t>Instrucţiunile</w:t>
            </w:r>
            <w:proofErr w:type="spellEnd"/>
            <w:r w:rsidRPr="009F0EA3">
              <w:rPr>
                <w:color w:val="000000" w:themeColor="text1"/>
                <w:lang w:val="ro-MD"/>
              </w:rPr>
              <w:t xml:space="preserve"> de utilizare a truselor să </w:t>
            </w:r>
            <w:proofErr w:type="spellStart"/>
            <w:r w:rsidRPr="009F0EA3">
              <w:rPr>
                <w:color w:val="000000" w:themeColor="text1"/>
                <w:lang w:val="ro-MD"/>
              </w:rPr>
              <w:t>conţină</w:t>
            </w:r>
            <w:proofErr w:type="spellEnd"/>
            <w:r w:rsidRPr="009F0EA3">
              <w:rPr>
                <w:color w:val="000000" w:themeColor="text1"/>
                <w:lang w:val="ro-MD"/>
              </w:rPr>
              <w:t xml:space="preserve"> caracteristicele de </w:t>
            </w:r>
            <w:proofErr w:type="spellStart"/>
            <w:r w:rsidRPr="009F0EA3">
              <w:rPr>
                <w:color w:val="000000" w:themeColor="text1"/>
                <w:lang w:val="ro-MD"/>
              </w:rPr>
              <w:t>performanţă</w:t>
            </w:r>
            <w:proofErr w:type="spellEnd"/>
            <w:r w:rsidRPr="009F0EA3">
              <w:rPr>
                <w:color w:val="000000" w:themeColor="text1"/>
                <w:lang w:val="ro-MD"/>
              </w:rPr>
              <w:t xml:space="preserve"> </w:t>
            </w:r>
            <w:proofErr w:type="spellStart"/>
            <w:r w:rsidRPr="009F0EA3">
              <w:rPr>
                <w:color w:val="000000" w:themeColor="text1"/>
                <w:lang w:val="ro-MD"/>
              </w:rPr>
              <w:t>şi</w:t>
            </w:r>
            <w:proofErr w:type="spellEnd"/>
            <w:r w:rsidRPr="009F0EA3">
              <w:rPr>
                <w:color w:val="000000" w:themeColor="text1"/>
                <w:lang w:val="ro-MD"/>
              </w:rPr>
              <w:t xml:space="preserve"> calitate. </w:t>
            </w:r>
            <w:proofErr w:type="spellStart"/>
            <w:r w:rsidRPr="009F0EA3">
              <w:rPr>
                <w:color w:val="000000" w:themeColor="text1"/>
                <w:lang w:val="ro-MD"/>
              </w:rPr>
              <w:t>Intrucţiunile</w:t>
            </w:r>
            <w:proofErr w:type="spellEnd"/>
            <w:r w:rsidRPr="009F0EA3">
              <w:rPr>
                <w:color w:val="000000" w:themeColor="text1"/>
                <w:lang w:val="ro-MD"/>
              </w:rPr>
              <w:t xml:space="preserve"> privind modul de utilizare să fie prezentate în limba de stat sau limba rusă. </w:t>
            </w:r>
            <w:proofErr w:type="spellStart"/>
            <w:r w:rsidRPr="009F0EA3">
              <w:rPr>
                <w:color w:val="000000" w:themeColor="text1"/>
                <w:lang w:val="ro-MD"/>
              </w:rPr>
              <w:t>Ofertanţii</w:t>
            </w:r>
            <w:proofErr w:type="spellEnd"/>
            <w:r w:rsidRPr="009F0EA3">
              <w:rPr>
                <w:color w:val="000000" w:themeColor="text1"/>
                <w:lang w:val="ro-MD"/>
              </w:rPr>
              <w:t xml:space="preserve"> vor demonstra că </w:t>
            </w:r>
            <w:proofErr w:type="spellStart"/>
            <w:r w:rsidRPr="009F0EA3">
              <w:rPr>
                <w:color w:val="000000" w:themeColor="text1"/>
                <w:lang w:val="ro-MD"/>
              </w:rPr>
              <w:t>reagenţii</w:t>
            </w:r>
            <w:proofErr w:type="spellEnd"/>
            <w:r w:rsidRPr="009F0EA3">
              <w:rPr>
                <w:color w:val="000000" w:themeColor="text1"/>
                <w:lang w:val="ro-MD"/>
              </w:rPr>
              <w:t xml:space="preserve">, seturile de </w:t>
            </w:r>
            <w:proofErr w:type="spellStart"/>
            <w:r w:rsidRPr="009F0EA3">
              <w:rPr>
                <w:color w:val="000000" w:themeColor="text1"/>
                <w:lang w:val="ro-MD"/>
              </w:rPr>
              <w:t>reagenţi</w:t>
            </w:r>
            <w:proofErr w:type="spellEnd"/>
            <w:r w:rsidRPr="009F0EA3">
              <w:rPr>
                <w:color w:val="000000" w:themeColor="text1"/>
                <w:lang w:val="ro-MD"/>
              </w:rPr>
              <w:t xml:space="preserve"> se păstrează </w:t>
            </w:r>
            <w:proofErr w:type="spellStart"/>
            <w:r w:rsidRPr="009F0EA3">
              <w:rPr>
                <w:color w:val="000000" w:themeColor="text1"/>
                <w:lang w:val="ro-MD"/>
              </w:rPr>
              <w:t>pînă</w:t>
            </w:r>
            <w:proofErr w:type="spellEnd"/>
            <w:r w:rsidRPr="009F0EA3">
              <w:rPr>
                <w:color w:val="000000" w:themeColor="text1"/>
                <w:lang w:val="ro-MD"/>
              </w:rPr>
              <w:t xml:space="preserve"> la livrare în </w:t>
            </w:r>
            <w:proofErr w:type="spellStart"/>
            <w:r w:rsidRPr="009F0EA3">
              <w:rPr>
                <w:color w:val="000000" w:themeColor="text1"/>
                <w:lang w:val="ro-MD"/>
              </w:rPr>
              <w:t>condiţiile</w:t>
            </w:r>
            <w:proofErr w:type="spellEnd"/>
            <w:r w:rsidRPr="009F0EA3">
              <w:rPr>
                <w:color w:val="000000" w:themeColor="text1"/>
                <w:lang w:val="ro-MD"/>
              </w:rPr>
              <w:t xml:space="preserve"> prevăzute de producător (la frigider, frigorifer sau încăperi dotate cu echipament specific, etc.) . La solicitare de prezentat: mostre, </w:t>
            </w:r>
            <w:proofErr w:type="spellStart"/>
            <w:r w:rsidRPr="009F0EA3">
              <w:rPr>
                <w:color w:val="000000" w:themeColor="text1"/>
                <w:lang w:val="ro-MD"/>
              </w:rPr>
              <w:t>Declaraţie</w:t>
            </w:r>
            <w:proofErr w:type="spellEnd"/>
            <w:r w:rsidRPr="009F0EA3">
              <w:rPr>
                <w:color w:val="000000" w:themeColor="text1"/>
                <w:lang w:val="ro-MD"/>
              </w:rPr>
              <w:t xml:space="preserve"> (certificat de conformitate)</w:t>
            </w:r>
          </w:p>
        </w:tc>
        <w:tc>
          <w:tcPr>
            <w:tcW w:w="1269" w:type="dxa"/>
            <w:shd w:val="clear" w:color="auto" w:fill="auto"/>
          </w:tcPr>
          <w:p w14:paraId="37828F17" w14:textId="536E148B" w:rsidR="00015483" w:rsidRPr="009F0EA3" w:rsidRDefault="006C2B1B" w:rsidP="00015483">
            <w:pPr>
              <w:tabs>
                <w:tab w:val="left" w:pos="612"/>
              </w:tabs>
              <w:spacing w:before="120" w:after="120"/>
              <w:rPr>
                <w:iCs/>
                <w:lang w:val="en-US"/>
              </w:rPr>
            </w:pPr>
            <w:r w:rsidRPr="009F0EA3">
              <w:rPr>
                <w:iCs/>
                <w:lang w:val="ro-RO"/>
              </w:rPr>
              <w:t>Obligatoriu</w:t>
            </w:r>
          </w:p>
        </w:tc>
      </w:tr>
      <w:tr w:rsidR="00482A83" w:rsidRPr="009F0EA3" w14:paraId="346B4FAB" w14:textId="77777777" w:rsidTr="009F0EA3">
        <w:tc>
          <w:tcPr>
            <w:tcW w:w="668" w:type="dxa"/>
            <w:shd w:val="clear" w:color="auto" w:fill="FFFFFF"/>
          </w:tcPr>
          <w:p w14:paraId="7F6D39B3" w14:textId="563365E4" w:rsidR="00482A83" w:rsidRPr="009F0EA3" w:rsidRDefault="0006766B" w:rsidP="00015483">
            <w:pPr>
              <w:tabs>
                <w:tab w:val="left" w:pos="612"/>
              </w:tabs>
              <w:spacing w:before="120" w:after="120"/>
              <w:rPr>
                <w:iCs/>
                <w:lang w:val="ro-RO"/>
              </w:rPr>
            </w:pPr>
            <w:r w:rsidRPr="009F0EA3">
              <w:rPr>
                <w:iCs/>
                <w:lang w:val="ro-RO"/>
              </w:rPr>
              <w:t>9</w:t>
            </w:r>
          </w:p>
        </w:tc>
        <w:tc>
          <w:tcPr>
            <w:tcW w:w="2673" w:type="dxa"/>
            <w:shd w:val="clear" w:color="auto" w:fill="auto"/>
          </w:tcPr>
          <w:p w14:paraId="1C4B762D" w14:textId="11D02532" w:rsidR="00482A83" w:rsidRPr="009F0EA3" w:rsidRDefault="00482A83" w:rsidP="00015483">
            <w:pPr>
              <w:tabs>
                <w:tab w:val="left" w:pos="612"/>
              </w:tabs>
              <w:spacing w:before="120" w:after="120"/>
              <w:rPr>
                <w:iCs/>
                <w:lang w:val="ro-RO"/>
              </w:rPr>
            </w:pPr>
            <w:r w:rsidRPr="009F0EA3">
              <w:rPr>
                <w:iCs/>
                <w:lang w:val="ro-RO"/>
              </w:rPr>
              <w:t xml:space="preserve">Certificat de </w:t>
            </w:r>
            <w:proofErr w:type="spellStart"/>
            <w:r w:rsidRPr="009F0EA3">
              <w:rPr>
                <w:iCs/>
                <w:lang w:val="ro-RO"/>
              </w:rPr>
              <w:t>atribure</w:t>
            </w:r>
            <w:proofErr w:type="spellEnd"/>
            <w:r w:rsidRPr="009F0EA3">
              <w:rPr>
                <w:iCs/>
                <w:lang w:val="ro-RO"/>
              </w:rPr>
              <w:t xml:space="preserve"> a contului bancar</w:t>
            </w:r>
          </w:p>
        </w:tc>
        <w:tc>
          <w:tcPr>
            <w:tcW w:w="5018" w:type="dxa"/>
            <w:shd w:val="clear" w:color="auto" w:fill="auto"/>
          </w:tcPr>
          <w:p w14:paraId="1601506D" w14:textId="65B61AFE" w:rsidR="00482A83" w:rsidRPr="009F0EA3" w:rsidRDefault="0048216A" w:rsidP="00015483">
            <w:pPr>
              <w:tabs>
                <w:tab w:val="left" w:pos="612"/>
              </w:tabs>
              <w:spacing w:before="120" w:after="120"/>
              <w:rPr>
                <w:color w:val="000000" w:themeColor="text1"/>
                <w:lang w:val="ro-MD"/>
              </w:rPr>
            </w:pPr>
            <w:r w:rsidRPr="009F0EA3">
              <w:rPr>
                <w:iCs/>
                <w:lang w:val="ro-RO"/>
              </w:rPr>
              <w:t>Confirmată prin semnătura electronică</w:t>
            </w:r>
            <w:r w:rsidRPr="009F0EA3">
              <w:rPr>
                <w:lang w:val="en-US"/>
              </w:rPr>
              <w:t>;</w:t>
            </w:r>
          </w:p>
        </w:tc>
        <w:tc>
          <w:tcPr>
            <w:tcW w:w="1269" w:type="dxa"/>
            <w:shd w:val="clear" w:color="auto" w:fill="auto"/>
          </w:tcPr>
          <w:p w14:paraId="4B77224A" w14:textId="129FC16D" w:rsidR="00482A83" w:rsidRPr="009F0EA3" w:rsidRDefault="0048216A" w:rsidP="00015483">
            <w:pPr>
              <w:tabs>
                <w:tab w:val="left" w:pos="612"/>
              </w:tabs>
              <w:spacing w:before="120" w:after="120"/>
              <w:rPr>
                <w:iCs/>
                <w:lang w:val="en-US"/>
              </w:rPr>
            </w:pPr>
            <w:proofErr w:type="spellStart"/>
            <w:r w:rsidRPr="009F0EA3">
              <w:rPr>
                <w:iCs/>
                <w:lang w:val="en-US"/>
              </w:rPr>
              <w:t>Obligatoriu</w:t>
            </w:r>
            <w:proofErr w:type="spellEnd"/>
          </w:p>
        </w:tc>
      </w:tr>
      <w:tr w:rsidR="00A17DBE" w:rsidRPr="009F0EA3" w14:paraId="1F2AC70F" w14:textId="77777777" w:rsidTr="009F0EA3">
        <w:tc>
          <w:tcPr>
            <w:tcW w:w="668" w:type="dxa"/>
            <w:shd w:val="clear" w:color="auto" w:fill="FFFFFF"/>
          </w:tcPr>
          <w:p w14:paraId="61BE9E2F" w14:textId="2F111301" w:rsidR="00A17DBE" w:rsidRPr="009F0EA3" w:rsidRDefault="00A17DBE" w:rsidP="00A17DBE">
            <w:pPr>
              <w:tabs>
                <w:tab w:val="left" w:pos="612"/>
              </w:tabs>
              <w:spacing w:before="120" w:after="120"/>
              <w:rPr>
                <w:iCs/>
                <w:lang w:val="ro-RO"/>
              </w:rPr>
            </w:pPr>
            <w:r>
              <w:rPr>
                <w:iCs/>
                <w:lang w:val="ro-RO"/>
              </w:rPr>
              <w:t>10</w:t>
            </w:r>
          </w:p>
        </w:tc>
        <w:tc>
          <w:tcPr>
            <w:tcW w:w="2673" w:type="dxa"/>
            <w:shd w:val="clear" w:color="auto" w:fill="auto"/>
          </w:tcPr>
          <w:p w14:paraId="68C752A1" w14:textId="5D1BA61F" w:rsidR="00A17DBE" w:rsidRPr="009F0EA3" w:rsidRDefault="00A17DBE" w:rsidP="00A17DBE">
            <w:pPr>
              <w:tabs>
                <w:tab w:val="left" w:pos="612"/>
              </w:tabs>
              <w:spacing w:before="120" w:after="120"/>
              <w:rPr>
                <w:iCs/>
                <w:lang w:val="ro-RO"/>
              </w:rPr>
            </w:pPr>
            <w:r w:rsidRPr="007E72CA">
              <w:rPr>
                <w:lang w:val="it-IT"/>
              </w:rPr>
              <w:t>Dovada înregistrării dispozitivului ofertat în Registrul de Stat al Dispozitivelor Medicale</w:t>
            </w:r>
          </w:p>
        </w:tc>
        <w:tc>
          <w:tcPr>
            <w:tcW w:w="5018" w:type="dxa"/>
            <w:shd w:val="clear" w:color="auto" w:fill="auto"/>
          </w:tcPr>
          <w:p w14:paraId="41B9D75C" w14:textId="08C0EC0D" w:rsidR="00A17DBE" w:rsidRPr="009F0EA3" w:rsidRDefault="00A17DBE" w:rsidP="00A17DBE">
            <w:pPr>
              <w:tabs>
                <w:tab w:val="left" w:pos="612"/>
              </w:tabs>
              <w:spacing w:before="120" w:after="120"/>
              <w:rPr>
                <w:iCs/>
                <w:lang w:val="ro-RO"/>
              </w:rPr>
            </w:pPr>
            <w:r w:rsidRPr="007E72CA">
              <w:rPr>
                <w:lang w:val="it-IT"/>
              </w:rPr>
              <w:t>Prezentarea numărului de înregistrare din Registrul de Stat al Dispozitivelor Medicale, până la termenul limită de depunere a ofertelor. Neprezentarea numărului de înregistrare în termenul menționat (până la termenul limită de depunere a ofertelor) servește drept temei de descalificare a ofertei) Notă: Vor fi atribuite doar Dispozitivelor Medicale înregistrate în Registrul de Stat al Dispozitivelor medicale</w:t>
            </w:r>
          </w:p>
        </w:tc>
        <w:tc>
          <w:tcPr>
            <w:tcW w:w="1269" w:type="dxa"/>
            <w:shd w:val="clear" w:color="auto" w:fill="auto"/>
          </w:tcPr>
          <w:p w14:paraId="1187BB58" w14:textId="6C2C5AB4" w:rsidR="00A17DBE" w:rsidRPr="009F0EA3" w:rsidRDefault="00A17DBE" w:rsidP="00A17DBE">
            <w:pPr>
              <w:tabs>
                <w:tab w:val="left" w:pos="612"/>
              </w:tabs>
              <w:spacing w:before="120" w:after="120"/>
              <w:rPr>
                <w:iCs/>
                <w:lang w:val="en-US"/>
              </w:rPr>
            </w:pPr>
            <w:r w:rsidRPr="00AA1D22">
              <w:t>Obligatoriu</w:t>
            </w:r>
          </w:p>
        </w:tc>
      </w:tr>
      <w:tr w:rsidR="00892D5F" w:rsidRPr="009F0EA3" w14:paraId="60B355AC" w14:textId="77777777" w:rsidTr="009F0EA3">
        <w:tc>
          <w:tcPr>
            <w:tcW w:w="668" w:type="dxa"/>
            <w:shd w:val="clear" w:color="auto" w:fill="FFFFFF"/>
          </w:tcPr>
          <w:p w14:paraId="651C0857" w14:textId="38B8F100" w:rsidR="00892D5F" w:rsidRPr="009F0EA3" w:rsidRDefault="00892D5F" w:rsidP="00015483">
            <w:pPr>
              <w:tabs>
                <w:tab w:val="left" w:pos="612"/>
              </w:tabs>
              <w:spacing w:before="120" w:after="120"/>
              <w:rPr>
                <w:iCs/>
                <w:lang w:val="ro-RO"/>
              </w:rPr>
            </w:pPr>
            <w:r w:rsidRPr="009F0EA3">
              <w:rPr>
                <w:iCs/>
                <w:lang w:val="ro-RO"/>
              </w:rPr>
              <w:t>1</w:t>
            </w:r>
            <w:r w:rsidR="00A17DBE">
              <w:rPr>
                <w:iCs/>
                <w:lang w:val="ro-RO"/>
              </w:rPr>
              <w:t>1</w:t>
            </w:r>
          </w:p>
        </w:tc>
        <w:tc>
          <w:tcPr>
            <w:tcW w:w="2673" w:type="dxa"/>
            <w:shd w:val="clear" w:color="auto" w:fill="auto"/>
          </w:tcPr>
          <w:p w14:paraId="7F78E96A" w14:textId="3859D3A7" w:rsidR="00892D5F" w:rsidRPr="009F0EA3" w:rsidRDefault="00892D5F" w:rsidP="00015483">
            <w:pPr>
              <w:tabs>
                <w:tab w:val="left" w:pos="612"/>
              </w:tabs>
              <w:spacing w:before="120" w:after="120"/>
              <w:rPr>
                <w:iCs/>
                <w:lang w:val="ro-RO"/>
              </w:rPr>
            </w:pPr>
            <w:proofErr w:type="spellStart"/>
            <w:r w:rsidRPr="009F0EA3">
              <w:rPr>
                <w:color w:val="000000"/>
                <w:lang w:val="en-US"/>
              </w:rPr>
              <w:t>Mostre</w:t>
            </w:r>
            <w:proofErr w:type="spellEnd"/>
          </w:p>
        </w:tc>
        <w:tc>
          <w:tcPr>
            <w:tcW w:w="5018" w:type="dxa"/>
            <w:shd w:val="clear" w:color="auto" w:fill="auto"/>
          </w:tcPr>
          <w:p w14:paraId="5C9F725B" w14:textId="55E2735E" w:rsidR="00892D5F" w:rsidRPr="009F0EA3" w:rsidRDefault="00892D5F" w:rsidP="00015483">
            <w:pPr>
              <w:tabs>
                <w:tab w:val="left" w:pos="612"/>
              </w:tabs>
              <w:spacing w:before="120" w:after="120"/>
              <w:rPr>
                <w:iCs/>
                <w:lang w:val="ro-RO"/>
              </w:rPr>
            </w:pPr>
            <w:r w:rsidRPr="009F0EA3">
              <w:rPr>
                <w:color w:val="000000"/>
                <w:lang w:val="it-IT"/>
              </w:rPr>
              <w:t>la solicitare de prezentat mostre în decurs de 5 zile după solicitare</w:t>
            </w:r>
          </w:p>
        </w:tc>
        <w:tc>
          <w:tcPr>
            <w:tcW w:w="1269" w:type="dxa"/>
            <w:shd w:val="clear" w:color="auto" w:fill="auto"/>
          </w:tcPr>
          <w:p w14:paraId="6BF2E7CB" w14:textId="63FDCACB" w:rsidR="00892D5F" w:rsidRPr="009F0EA3" w:rsidRDefault="00892D5F" w:rsidP="00015483">
            <w:pPr>
              <w:tabs>
                <w:tab w:val="left" w:pos="612"/>
              </w:tabs>
              <w:spacing w:before="120" w:after="120"/>
              <w:rPr>
                <w:iCs/>
                <w:lang w:val="en-US"/>
              </w:rPr>
            </w:pPr>
            <w:proofErr w:type="spellStart"/>
            <w:r w:rsidRPr="009F0EA3">
              <w:rPr>
                <w:iCs/>
                <w:lang w:val="en-US"/>
              </w:rPr>
              <w:t>Obligatoriu</w:t>
            </w:r>
            <w:proofErr w:type="spellEnd"/>
          </w:p>
        </w:tc>
      </w:tr>
      <w:tr w:rsidR="00892D5F" w:rsidRPr="009F0EA3" w14:paraId="5B1273A0" w14:textId="77777777" w:rsidTr="009F0EA3">
        <w:tc>
          <w:tcPr>
            <w:tcW w:w="668" w:type="dxa"/>
            <w:shd w:val="clear" w:color="auto" w:fill="FFFFFF"/>
          </w:tcPr>
          <w:p w14:paraId="35B6DE30" w14:textId="39AE9216" w:rsidR="00892D5F" w:rsidRPr="009F0EA3" w:rsidRDefault="00892D5F" w:rsidP="00015483">
            <w:pPr>
              <w:tabs>
                <w:tab w:val="left" w:pos="612"/>
              </w:tabs>
              <w:spacing w:before="120" w:after="120"/>
              <w:rPr>
                <w:iCs/>
                <w:lang w:val="ro-RO"/>
              </w:rPr>
            </w:pPr>
            <w:r w:rsidRPr="009F0EA3">
              <w:rPr>
                <w:iCs/>
                <w:lang w:val="ro-RO"/>
              </w:rPr>
              <w:t>1</w:t>
            </w:r>
            <w:r w:rsidR="00A17DBE">
              <w:rPr>
                <w:iCs/>
                <w:lang w:val="ro-RO"/>
              </w:rPr>
              <w:t>2</w:t>
            </w:r>
          </w:p>
        </w:tc>
        <w:tc>
          <w:tcPr>
            <w:tcW w:w="2673" w:type="dxa"/>
            <w:shd w:val="clear" w:color="auto" w:fill="auto"/>
          </w:tcPr>
          <w:p w14:paraId="43769747" w14:textId="7DA5E954" w:rsidR="00892D5F" w:rsidRPr="009F0EA3" w:rsidRDefault="00892D5F" w:rsidP="00015483">
            <w:pPr>
              <w:tabs>
                <w:tab w:val="left" w:pos="612"/>
              </w:tabs>
              <w:spacing w:before="120" w:after="120"/>
              <w:rPr>
                <w:iCs/>
                <w:lang w:val="ro-RO"/>
              </w:rPr>
            </w:pPr>
            <w:r w:rsidRPr="009F0EA3">
              <w:rPr>
                <w:lang w:val="it-IT"/>
              </w:rPr>
              <w:t>Garanția de buna execuție 5% din suma contractului cu TVA</w:t>
            </w:r>
          </w:p>
        </w:tc>
        <w:tc>
          <w:tcPr>
            <w:tcW w:w="5018" w:type="dxa"/>
            <w:shd w:val="clear" w:color="auto" w:fill="auto"/>
          </w:tcPr>
          <w:p w14:paraId="277B0C81" w14:textId="77777777" w:rsidR="00892D5F" w:rsidRPr="009F0EA3" w:rsidRDefault="00892D5F" w:rsidP="00892D5F">
            <w:pPr>
              <w:shd w:val="clear" w:color="auto" w:fill="FFFFFF" w:themeFill="background1"/>
              <w:tabs>
                <w:tab w:val="left" w:pos="612"/>
              </w:tabs>
              <w:spacing w:before="120" w:after="120"/>
              <w:rPr>
                <w:lang w:val="ro-RO"/>
              </w:rPr>
            </w:pPr>
            <w:r w:rsidRPr="009F0EA3">
              <w:rPr>
                <w:lang w:val="it-IT"/>
              </w:rPr>
              <w:t>Scrisoare  de  garanţie  bancară (anexa nr. 9) confirmată prin semnătura şi ştampila a băncii sau transfer bancar:</w:t>
            </w:r>
          </w:p>
          <w:p w14:paraId="37964F57" w14:textId="369B77BF" w:rsidR="00892D5F" w:rsidRPr="009F0EA3" w:rsidRDefault="00892D5F" w:rsidP="00892D5F">
            <w:pPr>
              <w:tabs>
                <w:tab w:val="left" w:pos="612"/>
              </w:tabs>
              <w:spacing w:before="120" w:after="120"/>
              <w:rPr>
                <w:iCs/>
                <w:lang w:val="ro-RO"/>
              </w:rPr>
            </w:pPr>
            <w:r w:rsidRPr="009F0EA3">
              <w:rPr>
                <w:lang w:val="ro-RO"/>
              </w:rPr>
              <w:t xml:space="preserve">Beneficiarul </w:t>
            </w:r>
            <w:proofErr w:type="spellStart"/>
            <w:r w:rsidRPr="009F0EA3">
              <w:rPr>
                <w:lang w:val="ro-RO"/>
              </w:rPr>
              <w:t>plăţii</w:t>
            </w:r>
            <w:proofErr w:type="spellEnd"/>
            <w:r w:rsidRPr="009F0EA3">
              <w:rPr>
                <w:lang w:val="ro-RO"/>
              </w:rPr>
              <w:t>: IMSP AMT Centru;                                Denumirea Băncii: BC „</w:t>
            </w:r>
            <w:proofErr w:type="spellStart"/>
            <w:r w:rsidRPr="009F0EA3">
              <w:rPr>
                <w:lang w:val="ro-RO"/>
              </w:rPr>
              <w:t>Moldindconbank</w:t>
            </w:r>
            <w:proofErr w:type="spellEnd"/>
            <w:r w:rsidRPr="009F0EA3">
              <w:rPr>
                <w:lang w:val="ro-RO"/>
              </w:rPr>
              <w:t>” SA ;                                                                Codul fiscal: 1003600153267;                            cod IBAN:MD92ML000000022514094238;                        Contul bancar: MOLDMD2X;                           cu nota ”Garanția de buna execuție”</w:t>
            </w:r>
          </w:p>
        </w:tc>
        <w:tc>
          <w:tcPr>
            <w:tcW w:w="1269" w:type="dxa"/>
            <w:shd w:val="clear" w:color="auto" w:fill="auto"/>
          </w:tcPr>
          <w:p w14:paraId="1C6EA090" w14:textId="21BB5F86" w:rsidR="00892D5F" w:rsidRPr="009F0EA3" w:rsidRDefault="00892D5F" w:rsidP="00015483">
            <w:pPr>
              <w:tabs>
                <w:tab w:val="left" w:pos="612"/>
              </w:tabs>
              <w:spacing w:before="120" w:after="120"/>
              <w:rPr>
                <w:iCs/>
                <w:lang w:val="en-US"/>
              </w:rPr>
            </w:pPr>
            <w:proofErr w:type="spellStart"/>
            <w:r w:rsidRPr="009F0EA3">
              <w:rPr>
                <w:iCs/>
                <w:lang w:val="en-US"/>
              </w:rPr>
              <w:t>Obligatoriu</w:t>
            </w:r>
            <w:proofErr w:type="spellEnd"/>
          </w:p>
        </w:tc>
      </w:tr>
      <w:tr w:rsidR="00262833" w:rsidRPr="009F0EA3" w14:paraId="00918F43" w14:textId="77777777" w:rsidTr="009F0EA3">
        <w:trPr>
          <w:trHeight w:val="1845"/>
        </w:trPr>
        <w:tc>
          <w:tcPr>
            <w:tcW w:w="668" w:type="dxa"/>
            <w:shd w:val="clear" w:color="auto" w:fill="FFFFFF"/>
          </w:tcPr>
          <w:p w14:paraId="7F4FC972" w14:textId="70E3FEB8" w:rsidR="00262833" w:rsidRPr="009F0EA3" w:rsidRDefault="008D7E83" w:rsidP="008713E9">
            <w:pPr>
              <w:tabs>
                <w:tab w:val="left" w:pos="612"/>
              </w:tabs>
              <w:spacing w:before="120" w:after="120"/>
              <w:rPr>
                <w:iCs/>
                <w:lang w:val="ro-RO"/>
              </w:rPr>
            </w:pPr>
            <w:r w:rsidRPr="009F0EA3">
              <w:rPr>
                <w:iCs/>
                <w:lang w:val="ro-RO"/>
              </w:rPr>
              <w:t>1</w:t>
            </w:r>
            <w:r w:rsidR="00A17DBE">
              <w:rPr>
                <w:iCs/>
                <w:lang w:val="ro-RO"/>
              </w:rPr>
              <w:t>3</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32F02243" w14:textId="0C692E8A" w:rsidR="00262833" w:rsidRPr="009F0EA3" w:rsidRDefault="00262833" w:rsidP="00CB4759">
            <w:pPr>
              <w:rPr>
                <w:color w:val="000000"/>
                <w:lang w:val="ro-RO"/>
              </w:rPr>
            </w:pPr>
            <w:r w:rsidRPr="009F0EA3">
              <w:rPr>
                <w:color w:val="000000"/>
                <w:lang w:val="ro-RO"/>
              </w:rPr>
              <w:t xml:space="preserve">DECLARAŢIE privind confirmarea identității beneficiarilor efectivi și neîncadrarea acestora în situația condamnării  pentru participarea la </w:t>
            </w:r>
            <w:proofErr w:type="spellStart"/>
            <w:r w:rsidRPr="009F0EA3">
              <w:rPr>
                <w:color w:val="000000"/>
                <w:lang w:val="ro-RO"/>
              </w:rPr>
              <w:t>activităţi</w:t>
            </w:r>
            <w:proofErr w:type="spellEnd"/>
            <w:r w:rsidRPr="009F0EA3">
              <w:rPr>
                <w:color w:val="000000"/>
                <w:lang w:val="ro-RO"/>
              </w:rPr>
              <w:t xml:space="preserve"> ale unei </w:t>
            </w:r>
            <w:proofErr w:type="spellStart"/>
            <w:r w:rsidRPr="009F0EA3">
              <w:rPr>
                <w:color w:val="000000"/>
                <w:lang w:val="ro-RO"/>
              </w:rPr>
              <w:t>organizaţii</w:t>
            </w:r>
            <w:proofErr w:type="spellEnd"/>
            <w:r w:rsidRPr="009F0EA3">
              <w:rPr>
                <w:color w:val="000000"/>
                <w:lang w:val="ro-RO"/>
              </w:rPr>
              <w:t xml:space="preserve"> sau grupări criminale, pentru </w:t>
            </w:r>
            <w:proofErr w:type="spellStart"/>
            <w:r w:rsidRPr="009F0EA3">
              <w:rPr>
                <w:color w:val="000000"/>
                <w:lang w:val="ro-RO"/>
              </w:rPr>
              <w:t>corupţie</w:t>
            </w:r>
            <w:proofErr w:type="spellEnd"/>
            <w:r w:rsidRPr="009F0EA3">
              <w:rPr>
                <w:color w:val="000000"/>
                <w:lang w:val="ro-RO"/>
              </w:rPr>
              <w:t xml:space="preserve">, fraudă </w:t>
            </w:r>
            <w:proofErr w:type="spellStart"/>
            <w:r w:rsidRPr="009F0EA3">
              <w:rPr>
                <w:color w:val="000000"/>
                <w:lang w:val="ro-RO"/>
              </w:rPr>
              <w:t>şi</w:t>
            </w:r>
            <w:proofErr w:type="spellEnd"/>
            <w:r w:rsidRPr="009F0EA3">
              <w:rPr>
                <w:color w:val="000000"/>
                <w:lang w:val="ro-RO"/>
              </w:rPr>
              <w:t>/sau spălare de bani</w:t>
            </w:r>
          </w:p>
        </w:tc>
        <w:tc>
          <w:tcPr>
            <w:tcW w:w="5018" w:type="dxa"/>
            <w:tcBorders>
              <w:top w:val="single" w:sz="4" w:space="0" w:color="000000"/>
              <w:left w:val="single" w:sz="4" w:space="0" w:color="000000"/>
              <w:bottom w:val="single" w:sz="4" w:space="0" w:color="000000"/>
              <w:right w:val="single" w:sz="4" w:space="0" w:color="000000"/>
            </w:tcBorders>
            <w:shd w:val="clear" w:color="auto" w:fill="FFFFFF"/>
          </w:tcPr>
          <w:p w14:paraId="0FCE9699" w14:textId="77777777" w:rsidR="00262833" w:rsidRPr="009F0EA3" w:rsidRDefault="00262833" w:rsidP="008713E9">
            <w:pPr>
              <w:rPr>
                <w:color w:val="000000"/>
                <w:lang w:val="it-IT"/>
              </w:rPr>
            </w:pPr>
            <w:r w:rsidRPr="009F0EA3">
              <w:rPr>
                <w:color w:val="000000"/>
                <w:lang w:val="it-IT"/>
              </w:rPr>
              <w:t>În termen de 5 zile de la data comunicării rezultatelor procedurii de achiziție publică, ofertantul desemnat câștigător va prezenta Declarația autorității contractante și AAP.</w:t>
            </w:r>
          </w:p>
          <w:p w14:paraId="415F23F4" w14:textId="037420A3" w:rsidR="00262833" w:rsidRPr="009F0EA3" w:rsidRDefault="00262833" w:rsidP="008713E9">
            <w:pPr>
              <w:pStyle w:val="Listparagraf"/>
              <w:numPr>
                <w:ilvl w:val="0"/>
                <w:numId w:val="26"/>
              </w:numPr>
              <w:tabs>
                <w:tab w:val="left" w:pos="612"/>
              </w:tabs>
              <w:spacing w:before="120" w:after="120"/>
              <w:rPr>
                <w:color w:val="000000"/>
                <w:lang w:val="it-IT"/>
              </w:rPr>
            </w:pPr>
            <w:r w:rsidRPr="009F0EA3">
              <w:rPr>
                <w:color w:val="000000"/>
                <w:lang w:val="it-IT"/>
              </w:rPr>
              <w:t>(Conform modelului  de pe saitul AAP)</w:t>
            </w:r>
          </w:p>
        </w:tc>
        <w:tc>
          <w:tcPr>
            <w:tcW w:w="1269" w:type="dxa"/>
            <w:shd w:val="clear" w:color="auto" w:fill="FFFFFF"/>
          </w:tcPr>
          <w:p w14:paraId="79F329A5" w14:textId="1914B168" w:rsidR="00262833" w:rsidRPr="009F0EA3" w:rsidRDefault="00262833" w:rsidP="008713E9">
            <w:pPr>
              <w:tabs>
                <w:tab w:val="left" w:pos="612"/>
              </w:tabs>
              <w:spacing w:before="120" w:after="120"/>
              <w:rPr>
                <w:iCs/>
                <w:lang w:val="en-US"/>
              </w:rPr>
            </w:pPr>
            <w:r w:rsidRPr="009F0EA3">
              <w:rPr>
                <w:iCs/>
              </w:rPr>
              <w:t>Obligatoriu</w:t>
            </w:r>
          </w:p>
        </w:tc>
      </w:tr>
    </w:tbl>
    <w:p w14:paraId="71B9CE68" w14:textId="77777777" w:rsidR="00A17DBE" w:rsidRDefault="00A17DBE" w:rsidP="00F41D34">
      <w:pPr>
        <w:tabs>
          <w:tab w:val="right" w:pos="426"/>
        </w:tabs>
        <w:spacing w:before="120"/>
        <w:rPr>
          <w:b/>
          <w:highlight w:val="yellow"/>
          <w:lang w:val="ro-MD"/>
        </w:rPr>
      </w:pPr>
    </w:p>
    <w:p w14:paraId="720208BA" w14:textId="77777777" w:rsidR="00A17DBE" w:rsidRPr="00A17DBE" w:rsidRDefault="00A17DBE" w:rsidP="00A17DBE">
      <w:pPr>
        <w:jc w:val="both"/>
        <w:rPr>
          <w:lang w:val="en-US"/>
        </w:rPr>
      </w:pPr>
      <w:proofErr w:type="spellStart"/>
      <w:r w:rsidRPr="00A17DBE">
        <w:rPr>
          <w:lang w:val="en-US"/>
        </w:rPr>
        <w:t>Cerinţe</w:t>
      </w:r>
      <w:proofErr w:type="spellEnd"/>
      <w:r w:rsidRPr="00A17DBE">
        <w:rPr>
          <w:lang w:val="en-US"/>
        </w:rPr>
        <w:t xml:space="preserve"> </w:t>
      </w:r>
      <w:proofErr w:type="spellStart"/>
      <w:r w:rsidRPr="00A17DBE">
        <w:rPr>
          <w:lang w:val="en-US"/>
        </w:rPr>
        <w:t>generale</w:t>
      </w:r>
      <w:proofErr w:type="spellEnd"/>
      <w:r w:rsidRPr="00A17DBE">
        <w:rPr>
          <w:lang w:val="en-US"/>
        </w:rPr>
        <w:t xml:space="preserve">*: </w:t>
      </w:r>
    </w:p>
    <w:p w14:paraId="5315AD53" w14:textId="77777777" w:rsidR="00A17DBE" w:rsidRPr="007E72CA" w:rsidRDefault="00A17DBE" w:rsidP="00A17DBE">
      <w:pPr>
        <w:jc w:val="both"/>
        <w:rPr>
          <w:lang w:val="it-IT"/>
        </w:rPr>
      </w:pPr>
      <w:r w:rsidRPr="007E72CA">
        <w:rPr>
          <w:lang w:val="it-IT"/>
        </w:rPr>
        <w:t>1. 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prăstr păstrare) ale produsului indicate pe ambalaj trebuie să coincidă în mod obligatoriu cu cele de pe etichetele componentelor incluse în set. Termenul de valabilitate indicat pe ambalaj de producator să fie nu mai mic de 12 luni.</w:t>
      </w:r>
    </w:p>
    <w:p w14:paraId="01A721CC" w14:textId="77777777" w:rsidR="00A17DBE" w:rsidRPr="007E72CA" w:rsidRDefault="00A17DBE" w:rsidP="00A17DBE">
      <w:pPr>
        <w:jc w:val="both"/>
        <w:rPr>
          <w:lang w:val="it-IT"/>
        </w:rPr>
      </w:pPr>
      <w:r w:rsidRPr="007E72CA">
        <w:rPr>
          <w:lang w:val="it-IT"/>
        </w:rPr>
        <w:t>2. La cerere de prezentat monstre pentru testare. Ofertantul sa asigure prezenţa specialistului la procedurile de testare a monstrelor. In set să fie prezenţi toţi reagenţii necesari pentru reacţie.</w:t>
      </w:r>
    </w:p>
    <w:p w14:paraId="03C83E05" w14:textId="77777777" w:rsidR="00A17DBE" w:rsidRPr="007E72CA" w:rsidRDefault="00A17DBE" w:rsidP="00A17DBE">
      <w:pPr>
        <w:jc w:val="both"/>
        <w:rPr>
          <w:lang w:val="it-IT"/>
        </w:rPr>
      </w:pPr>
      <w:r w:rsidRPr="00A17DBE">
        <w:rPr>
          <w:lang w:val="en-US"/>
        </w:rPr>
        <w:t xml:space="preserve">3. </w:t>
      </w:r>
      <w:proofErr w:type="spellStart"/>
      <w:r w:rsidRPr="00A17DBE">
        <w:rPr>
          <w:lang w:val="en-US"/>
        </w:rPr>
        <w:t>Reagenţii</w:t>
      </w:r>
      <w:proofErr w:type="spellEnd"/>
      <w:r w:rsidRPr="00A17DBE">
        <w:rPr>
          <w:lang w:val="en-US"/>
        </w:rPr>
        <w:t xml:space="preserve">, </w:t>
      </w:r>
      <w:proofErr w:type="spellStart"/>
      <w:r w:rsidRPr="00A17DBE">
        <w:rPr>
          <w:lang w:val="en-US"/>
        </w:rPr>
        <w:t>soluţiile</w:t>
      </w:r>
      <w:proofErr w:type="spellEnd"/>
      <w:r w:rsidRPr="00A17DBE">
        <w:rPr>
          <w:lang w:val="en-US"/>
        </w:rPr>
        <w:t xml:space="preserve"> din set </w:t>
      </w:r>
      <w:proofErr w:type="spellStart"/>
      <w:r w:rsidRPr="00A17DBE">
        <w:rPr>
          <w:lang w:val="en-US"/>
        </w:rPr>
        <w:t>să</w:t>
      </w:r>
      <w:proofErr w:type="spellEnd"/>
      <w:r w:rsidRPr="00A17DBE">
        <w:rPr>
          <w:lang w:val="en-US"/>
        </w:rPr>
        <w:t xml:space="preserve"> fie </w:t>
      </w:r>
      <w:proofErr w:type="spellStart"/>
      <w:r w:rsidRPr="00A17DBE">
        <w:rPr>
          <w:lang w:val="en-US"/>
        </w:rPr>
        <w:t>lichizi</w:t>
      </w:r>
      <w:proofErr w:type="spellEnd"/>
      <w:r w:rsidRPr="00A17DBE">
        <w:rPr>
          <w:lang w:val="en-US"/>
        </w:rPr>
        <w:t xml:space="preserve"> </w:t>
      </w:r>
      <w:proofErr w:type="spellStart"/>
      <w:r w:rsidRPr="00A17DBE">
        <w:rPr>
          <w:lang w:val="en-US"/>
        </w:rPr>
        <w:t>şi</w:t>
      </w:r>
      <w:proofErr w:type="spellEnd"/>
      <w:r w:rsidRPr="00A17DBE">
        <w:rPr>
          <w:lang w:val="en-US"/>
        </w:rPr>
        <w:t xml:space="preserve"> </w:t>
      </w:r>
      <w:proofErr w:type="spellStart"/>
      <w:r w:rsidRPr="00A17DBE">
        <w:rPr>
          <w:lang w:val="en-US"/>
        </w:rPr>
        <w:t>gata</w:t>
      </w:r>
      <w:proofErr w:type="spellEnd"/>
      <w:r w:rsidRPr="00A17DBE">
        <w:rPr>
          <w:lang w:val="en-US"/>
        </w:rPr>
        <w:t xml:space="preserve"> de </w:t>
      </w:r>
      <w:proofErr w:type="spellStart"/>
      <w:r w:rsidRPr="00A17DBE">
        <w:rPr>
          <w:lang w:val="en-US"/>
        </w:rPr>
        <w:t>lucru</w:t>
      </w:r>
      <w:proofErr w:type="spellEnd"/>
      <w:r w:rsidRPr="00A17DBE">
        <w:rPr>
          <w:lang w:val="en-US"/>
        </w:rPr>
        <w:t xml:space="preserve">, </w:t>
      </w:r>
      <w:proofErr w:type="spellStart"/>
      <w:r w:rsidRPr="00A17DBE">
        <w:rPr>
          <w:lang w:val="en-US"/>
        </w:rPr>
        <w:t>în</w:t>
      </w:r>
      <w:proofErr w:type="spellEnd"/>
      <w:r w:rsidRPr="00A17DBE">
        <w:rPr>
          <w:lang w:val="en-US"/>
        </w:rPr>
        <w:t xml:space="preserve"> </w:t>
      </w:r>
      <w:proofErr w:type="spellStart"/>
      <w:r w:rsidRPr="00A17DBE">
        <w:rPr>
          <w:lang w:val="en-US"/>
        </w:rPr>
        <w:t>cazul</w:t>
      </w:r>
      <w:proofErr w:type="spellEnd"/>
      <w:r w:rsidRPr="00A17DBE">
        <w:rPr>
          <w:lang w:val="en-US"/>
        </w:rPr>
        <w:t xml:space="preserve"> </w:t>
      </w:r>
      <w:proofErr w:type="spellStart"/>
      <w:r w:rsidRPr="00A17DBE">
        <w:rPr>
          <w:lang w:val="en-US"/>
        </w:rPr>
        <w:t>cînd</w:t>
      </w:r>
      <w:proofErr w:type="spellEnd"/>
      <w:r w:rsidRPr="00A17DBE">
        <w:rPr>
          <w:lang w:val="en-US"/>
        </w:rPr>
        <w:t xml:space="preserve"> nu </w:t>
      </w:r>
      <w:proofErr w:type="spellStart"/>
      <w:r w:rsidRPr="00A17DBE">
        <w:rPr>
          <w:lang w:val="en-US"/>
        </w:rPr>
        <w:t>sînt</w:t>
      </w:r>
      <w:proofErr w:type="spellEnd"/>
      <w:r w:rsidRPr="00A17DBE">
        <w:rPr>
          <w:lang w:val="en-US"/>
        </w:rPr>
        <w:t xml:space="preserve"> </w:t>
      </w:r>
      <w:proofErr w:type="spellStart"/>
      <w:r w:rsidRPr="00A17DBE">
        <w:rPr>
          <w:lang w:val="en-US"/>
        </w:rPr>
        <w:t>liofilizaţi</w:t>
      </w:r>
      <w:proofErr w:type="spellEnd"/>
      <w:r w:rsidRPr="00A17DBE">
        <w:rPr>
          <w:lang w:val="en-US"/>
        </w:rPr>
        <w:t xml:space="preserve">. </w:t>
      </w:r>
      <w:r w:rsidRPr="007E72CA">
        <w:rPr>
          <w:lang w:val="it-IT"/>
        </w:rPr>
        <w:t>Soluţiile de lucru să fie stabile mai mult de 30 zile. 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w:t>
      </w:r>
    </w:p>
    <w:p w14:paraId="33FFEE0E" w14:textId="77777777" w:rsidR="00A17DBE" w:rsidRPr="007E72CA" w:rsidRDefault="00A17DBE" w:rsidP="00A17DBE">
      <w:pPr>
        <w:jc w:val="both"/>
        <w:rPr>
          <w:lang w:val="it-IT"/>
        </w:rPr>
      </w:pPr>
      <w:r w:rsidRPr="007E72CA">
        <w:rPr>
          <w:lang w:val="it-IT"/>
        </w:rPr>
        <w:t>determinare calitativă a antigenelor şi anticorpilor.</w:t>
      </w:r>
    </w:p>
    <w:p w14:paraId="1C8E077E" w14:textId="12282BB8" w:rsidR="00A17DBE" w:rsidRPr="00A17DBE" w:rsidRDefault="00A17DBE" w:rsidP="00A17DBE">
      <w:pPr>
        <w:jc w:val="both"/>
        <w:rPr>
          <w:lang w:val="ro-RO"/>
        </w:rPr>
      </w:pPr>
      <w:r w:rsidRPr="007E72CA">
        <w:rPr>
          <w:lang w:val="it-IT"/>
        </w:rPr>
        <w:t>4. Stripurile să fie detaşabile, posibilitatea de a rupe stripul şi de a folosi cite un godeu. Să fie posibil de a testa cite o probă.</w:t>
      </w:r>
    </w:p>
    <w:p w14:paraId="29051EC3" w14:textId="77777777" w:rsidR="00A17DBE" w:rsidRDefault="00A17DBE" w:rsidP="00F41D34">
      <w:pPr>
        <w:tabs>
          <w:tab w:val="right" w:pos="426"/>
        </w:tabs>
        <w:spacing w:before="120"/>
        <w:rPr>
          <w:b/>
          <w:highlight w:val="yellow"/>
          <w:lang w:val="ro-MD"/>
        </w:rPr>
      </w:pPr>
    </w:p>
    <w:p w14:paraId="717E08CE" w14:textId="0FC238AE" w:rsidR="00F53932" w:rsidRPr="009F0EA3" w:rsidRDefault="00F41D34" w:rsidP="00F41D34">
      <w:pPr>
        <w:tabs>
          <w:tab w:val="right" w:pos="426"/>
        </w:tabs>
        <w:spacing w:before="120"/>
        <w:rPr>
          <w:b/>
          <w:lang w:val="ro-MD"/>
        </w:rPr>
      </w:pPr>
      <w:r w:rsidRPr="009F0EA3">
        <w:rPr>
          <w:b/>
          <w:highlight w:val="yellow"/>
          <w:lang w:val="ro-MD"/>
        </w:rPr>
        <w:t>1</w:t>
      </w:r>
      <w:r w:rsidR="005F1231" w:rsidRPr="009F0EA3">
        <w:rPr>
          <w:b/>
          <w:highlight w:val="yellow"/>
          <w:lang w:val="ro-MD"/>
        </w:rPr>
        <w:t>7</w:t>
      </w:r>
      <w:r w:rsidRPr="009F0EA3">
        <w:rPr>
          <w:b/>
          <w:highlight w:val="yellow"/>
          <w:lang w:val="ro-MD"/>
        </w:rPr>
        <w:t xml:space="preserve">. </w:t>
      </w:r>
      <w:r w:rsidR="00F53932" w:rsidRPr="009F0EA3">
        <w:rPr>
          <w:b/>
          <w:highlight w:val="yellow"/>
          <w:lang w:val="ro-MD"/>
        </w:rPr>
        <w:t xml:space="preserve">Motivul recurgerii la procedura accelerată (în cazul </w:t>
      </w:r>
      <w:r w:rsidR="00AC2788" w:rsidRPr="009F0EA3">
        <w:rPr>
          <w:b/>
          <w:highlight w:val="yellow"/>
          <w:lang w:val="ro-MD"/>
        </w:rPr>
        <w:t>licitației</w:t>
      </w:r>
      <w:r w:rsidR="00F53932" w:rsidRPr="009F0EA3">
        <w:rPr>
          <w:b/>
          <w:highlight w:val="yellow"/>
          <w:lang w:val="ro-MD"/>
        </w:rPr>
        <w:t xml:space="preserve"> deschise, </w:t>
      </w:r>
      <w:proofErr w:type="spellStart"/>
      <w:r w:rsidR="00F53932" w:rsidRPr="009F0EA3">
        <w:rPr>
          <w:b/>
          <w:highlight w:val="yellow"/>
          <w:lang w:val="ro-MD"/>
        </w:rPr>
        <w:t>restrînse</w:t>
      </w:r>
      <w:proofErr w:type="spellEnd"/>
      <w:r w:rsidR="00F53932" w:rsidRPr="009F0EA3">
        <w:rPr>
          <w:b/>
          <w:highlight w:val="yellow"/>
          <w:lang w:val="ro-MD"/>
        </w:rPr>
        <w:t xml:space="preserve"> </w:t>
      </w:r>
      <w:r w:rsidR="00AC2788" w:rsidRPr="009F0EA3">
        <w:rPr>
          <w:b/>
          <w:highlight w:val="yellow"/>
          <w:lang w:val="ro-MD"/>
        </w:rPr>
        <w:t>și</w:t>
      </w:r>
      <w:r w:rsidR="00F53932" w:rsidRPr="009F0EA3">
        <w:rPr>
          <w:b/>
          <w:highlight w:val="yellow"/>
          <w:lang w:val="ro-MD"/>
        </w:rPr>
        <w:t xml:space="preserve"> al </w:t>
      </w:r>
      <w:r w:rsidR="007F1077" w:rsidRPr="009F0EA3">
        <w:rPr>
          <w:b/>
          <w:highlight w:val="yellow"/>
          <w:lang w:val="ro-MD"/>
        </w:rPr>
        <w:t>procedurii negociate), după caz</w:t>
      </w:r>
      <w:bookmarkStart w:id="5" w:name="_Hlk96525788"/>
      <w:r w:rsidR="00114BFB" w:rsidRPr="009F0EA3">
        <w:rPr>
          <w:b/>
          <w:lang w:val="ro-MD"/>
        </w:rPr>
        <w:t>:</w:t>
      </w:r>
      <w:r w:rsidR="00F53932" w:rsidRPr="009F0EA3">
        <w:rPr>
          <w:b/>
          <w:shd w:val="clear" w:color="auto" w:fill="FFFF00"/>
          <w:lang w:val="ro-MD"/>
        </w:rPr>
        <w:t>_</w:t>
      </w:r>
      <w:r w:rsidRPr="009F0EA3">
        <w:rPr>
          <w:lang w:val="it-IT"/>
        </w:rPr>
        <w:t xml:space="preserve"> </w:t>
      </w:r>
      <w:r w:rsidRPr="009F0EA3">
        <w:rPr>
          <w:b/>
          <w:shd w:val="clear" w:color="auto" w:fill="FFFF00"/>
          <w:lang w:val="ro-MD"/>
        </w:rPr>
        <w:t xml:space="preserve">nu se aplică </w:t>
      </w:r>
      <w:bookmarkEnd w:id="5"/>
      <w:r w:rsidR="00F53932" w:rsidRPr="009F0EA3">
        <w:rPr>
          <w:b/>
          <w:shd w:val="clear" w:color="auto" w:fill="FFFF00"/>
          <w:lang w:val="ro-MD"/>
        </w:rPr>
        <w:t>__</w:t>
      </w:r>
    </w:p>
    <w:p w14:paraId="0B24AE2A" w14:textId="16352601" w:rsidR="00EF7226" w:rsidRPr="009F0EA3" w:rsidRDefault="00F41D34" w:rsidP="00F41D34">
      <w:pPr>
        <w:tabs>
          <w:tab w:val="right" w:pos="426"/>
        </w:tabs>
        <w:spacing w:before="120"/>
        <w:rPr>
          <w:b/>
          <w:shd w:val="clear" w:color="auto" w:fill="FFFF00"/>
          <w:lang w:val="ro-MD"/>
        </w:rPr>
      </w:pPr>
      <w:r w:rsidRPr="009F0EA3">
        <w:rPr>
          <w:b/>
          <w:lang w:val="ro-MD"/>
        </w:rPr>
        <w:t>1</w:t>
      </w:r>
      <w:r w:rsidR="005F1231" w:rsidRPr="009F0EA3">
        <w:rPr>
          <w:b/>
          <w:lang w:val="ro-MD"/>
        </w:rPr>
        <w:t>8</w:t>
      </w:r>
      <w:r w:rsidRPr="009F0EA3">
        <w:rPr>
          <w:b/>
          <w:lang w:val="ro-MD"/>
        </w:rPr>
        <w:t xml:space="preserve">. </w:t>
      </w:r>
      <w:r w:rsidR="00EF7226" w:rsidRPr="009F0EA3">
        <w:rPr>
          <w:b/>
          <w:lang w:val="ro-MD"/>
        </w:rPr>
        <w:t>Tehnici și instrumente specifice de atribuire (dacă este cazul</w:t>
      </w:r>
      <w:r w:rsidR="007F1077" w:rsidRPr="009F0EA3">
        <w:rPr>
          <w:b/>
          <w:lang w:val="ro-MD"/>
        </w:rPr>
        <w:t xml:space="preserve"> specificați dacă se va utiliza acordul-cadru, sistemul dinamic de achiziție sau licitația electronică</w:t>
      </w:r>
      <w:r w:rsidR="00EF7226" w:rsidRPr="009F0EA3">
        <w:rPr>
          <w:b/>
          <w:lang w:val="ro-MD"/>
        </w:rPr>
        <w:t xml:space="preserve">): </w:t>
      </w:r>
      <w:r w:rsidR="00114BFB" w:rsidRPr="009F0EA3">
        <w:rPr>
          <w:b/>
          <w:shd w:val="clear" w:color="auto" w:fill="FFFF00"/>
          <w:lang w:val="ro-MD"/>
        </w:rPr>
        <w:t xml:space="preserve">Nu se </w:t>
      </w:r>
      <w:proofErr w:type="spellStart"/>
      <w:r w:rsidR="00114BFB" w:rsidRPr="009F0EA3">
        <w:rPr>
          <w:b/>
          <w:shd w:val="clear" w:color="auto" w:fill="FFFF00"/>
          <w:lang w:val="ro-MD"/>
        </w:rPr>
        <w:t>se</w:t>
      </w:r>
      <w:proofErr w:type="spellEnd"/>
      <w:r w:rsidR="00114BFB" w:rsidRPr="009F0EA3">
        <w:rPr>
          <w:b/>
          <w:shd w:val="clear" w:color="auto" w:fill="FFFF00"/>
          <w:lang w:val="ro-MD"/>
        </w:rPr>
        <w:t xml:space="preserve"> aplică</w:t>
      </w:r>
    </w:p>
    <w:p w14:paraId="3A52A68E" w14:textId="57B22D9F" w:rsidR="00134782" w:rsidRPr="009F0EA3" w:rsidRDefault="00134782" w:rsidP="00134782">
      <w:pPr>
        <w:shd w:val="clear" w:color="auto" w:fill="FFFFFF"/>
        <w:tabs>
          <w:tab w:val="right" w:pos="426"/>
        </w:tabs>
        <w:spacing w:before="120"/>
        <w:rPr>
          <w:b/>
          <w:lang w:val="ro-MD"/>
        </w:rPr>
      </w:pPr>
      <w:r w:rsidRPr="009F0EA3">
        <w:rPr>
          <w:b/>
          <w:lang w:val="ro-MD"/>
        </w:rPr>
        <w:t>19.Garanția de bună execuție a contractului, după caz( prin bancă sau pe contul instituției), cuantumul__5% din valoarea contractului adjudecat.</w:t>
      </w:r>
    </w:p>
    <w:p w14:paraId="193A4752" w14:textId="34A6DA05" w:rsidR="00654065" w:rsidRPr="009F0EA3" w:rsidRDefault="00134782" w:rsidP="00F41D34">
      <w:pPr>
        <w:tabs>
          <w:tab w:val="right" w:pos="426"/>
        </w:tabs>
        <w:spacing w:before="120"/>
        <w:rPr>
          <w:b/>
          <w:lang w:val="ro-MD"/>
        </w:rPr>
      </w:pPr>
      <w:r w:rsidRPr="009F0EA3">
        <w:rPr>
          <w:b/>
          <w:lang w:val="ro-MD"/>
        </w:rPr>
        <w:t>20</w:t>
      </w:r>
      <w:r w:rsidR="00F41D34" w:rsidRPr="009F0EA3">
        <w:rPr>
          <w:b/>
          <w:lang w:val="ro-MD"/>
        </w:rPr>
        <w:t xml:space="preserve">. </w:t>
      </w:r>
      <w:r w:rsidR="004225A2" w:rsidRPr="009F0EA3">
        <w:rPr>
          <w:b/>
          <w:lang w:val="ro-MD"/>
        </w:rPr>
        <w:t>Condiții</w:t>
      </w:r>
      <w:r w:rsidR="00654065" w:rsidRPr="009F0EA3">
        <w:rPr>
          <w:b/>
          <w:lang w:val="ro-MD"/>
        </w:rPr>
        <w:t xml:space="preserve"> speciale de care depinde îndeplinirea contractului (</w:t>
      </w:r>
      <w:r w:rsidR="007F1077" w:rsidRPr="009F0EA3">
        <w:rPr>
          <w:lang w:val="ro-MD"/>
        </w:rPr>
        <w:t>indicați după caz</w:t>
      </w:r>
      <w:r w:rsidR="007F1077" w:rsidRPr="009F0EA3">
        <w:rPr>
          <w:b/>
          <w:lang w:val="ro-MD"/>
        </w:rPr>
        <w:t xml:space="preserve">): </w:t>
      </w:r>
      <w:r w:rsidR="00114BFB" w:rsidRPr="009F0EA3">
        <w:rPr>
          <w:b/>
          <w:shd w:val="clear" w:color="auto" w:fill="FFFF00"/>
          <w:lang w:val="ro-MD"/>
        </w:rPr>
        <w:t>Nu se aplică</w:t>
      </w:r>
    </w:p>
    <w:p w14:paraId="6BCEC1E5" w14:textId="208EB465" w:rsidR="00654065" w:rsidRPr="009F0EA3" w:rsidRDefault="005F1231" w:rsidP="00F41D34">
      <w:pPr>
        <w:rPr>
          <w:b/>
          <w:shd w:val="clear" w:color="auto" w:fill="FFFF00"/>
          <w:lang w:val="ro-MD"/>
        </w:rPr>
      </w:pPr>
      <w:r w:rsidRPr="009F0EA3">
        <w:rPr>
          <w:b/>
          <w:lang w:val="ro-MD"/>
        </w:rPr>
        <w:t>2</w:t>
      </w:r>
      <w:r w:rsidR="00134782" w:rsidRPr="009F0EA3">
        <w:rPr>
          <w:b/>
          <w:lang w:val="ro-MD"/>
        </w:rPr>
        <w:t>1</w:t>
      </w:r>
      <w:r w:rsidR="00F41D34" w:rsidRPr="009F0EA3">
        <w:rPr>
          <w:b/>
          <w:lang w:val="ro-MD"/>
        </w:rPr>
        <w:t xml:space="preserve">. </w:t>
      </w:r>
      <w:r w:rsidR="00654065" w:rsidRPr="009F0EA3">
        <w:rPr>
          <w:b/>
          <w:lang w:val="ro-MD"/>
        </w:rPr>
        <w:t>Criteriul de evaluare aplicat pentr</w:t>
      </w:r>
      <w:r w:rsidR="0074622B" w:rsidRPr="009F0EA3">
        <w:rPr>
          <w:b/>
          <w:lang w:val="ro-MD"/>
        </w:rPr>
        <w:t>u adjudecarea contractului</w:t>
      </w:r>
      <w:r w:rsidR="00654065" w:rsidRPr="009F0EA3">
        <w:rPr>
          <w:b/>
          <w:lang w:val="ro-MD"/>
        </w:rPr>
        <w:t xml:space="preserve">: </w:t>
      </w:r>
      <w:bookmarkStart w:id="6" w:name="_Hlk96525931"/>
      <w:r w:rsidR="00F66295" w:rsidRPr="009F0EA3">
        <w:rPr>
          <w:b/>
          <w:shd w:val="clear" w:color="auto" w:fill="FFFF00"/>
          <w:lang w:val="ro-MD"/>
        </w:rPr>
        <w:t xml:space="preserve">cel mai mic </w:t>
      </w:r>
      <w:proofErr w:type="spellStart"/>
      <w:r w:rsidR="00F66295" w:rsidRPr="009F0EA3">
        <w:rPr>
          <w:b/>
          <w:shd w:val="clear" w:color="auto" w:fill="FFFF00"/>
          <w:lang w:val="ro-MD"/>
        </w:rPr>
        <w:t>preţ</w:t>
      </w:r>
      <w:proofErr w:type="spellEnd"/>
      <w:r w:rsidR="00F66295" w:rsidRPr="009F0EA3">
        <w:rPr>
          <w:b/>
          <w:shd w:val="clear" w:color="auto" w:fill="FFFF00"/>
          <w:lang w:val="ro-MD"/>
        </w:rPr>
        <w:t xml:space="preserve"> pe</w:t>
      </w:r>
      <w:r w:rsidR="00D84653" w:rsidRPr="009F0EA3">
        <w:rPr>
          <w:b/>
          <w:shd w:val="clear" w:color="auto" w:fill="FFFF00"/>
          <w:lang w:val="ro-MD"/>
        </w:rPr>
        <w:t xml:space="preserve"> lot</w:t>
      </w:r>
      <w:r w:rsidR="00F66295" w:rsidRPr="009F0EA3">
        <w:rPr>
          <w:b/>
          <w:shd w:val="clear" w:color="auto" w:fill="FFFF00"/>
          <w:lang w:val="ro-MD"/>
        </w:rPr>
        <w:t xml:space="preserve">, conform </w:t>
      </w:r>
      <w:proofErr w:type="spellStart"/>
      <w:r w:rsidR="00F66295" w:rsidRPr="009F0EA3">
        <w:rPr>
          <w:b/>
          <w:shd w:val="clear" w:color="auto" w:fill="FFFF00"/>
          <w:lang w:val="ro-MD"/>
        </w:rPr>
        <w:t>cerinţelor</w:t>
      </w:r>
      <w:proofErr w:type="spellEnd"/>
      <w:r w:rsidR="00F66295" w:rsidRPr="009F0EA3">
        <w:rPr>
          <w:b/>
          <w:shd w:val="clear" w:color="auto" w:fill="FFFF00"/>
          <w:lang w:val="ro-MD"/>
        </w:rPr>
        <w:t xml:space="preserve"> solicitate.</w:t>
      </w:r>
    </w:p>
    <w:bookmarkEnd w:id="6"/>
    <w:p w14:paraId="75F1555D" w14:textId="4E59121E" w:rsidR="00654065" w:rsidRPr="009F0EA3" w:rsidRDefault="005F1231" w:rsidP="00F41D34">
      <w:pPr>
        <w:tabs>
          <w:tab w:val="right" w:pos="426"/>
        </w:tabs>
        <w:spacing w:before="120"/>
        <w:rPr>
          <w:b/>
          <w:lang w:val="ro-MD"/>
        </w:rPr>
      </w:pPr>
      <w:r w:rsidRPr="009F0EA3">
        <w:rPr>
          <w:b/>
          <w:lang w:val="ro-MD"/>
        </w:rPr>
        <w:t>2</w:t>
      </w:r>
      <w:r w:rsidR="00134782" w:rsidRPr="009F0EA3">
        <w:rPr>
          <w:b/>
          <w:lang w:val="ro-MD"/>
        </w:rPr>
        <w:t>2</w:t>
      </w:r>
      <w:r w:rsidR="00F41D34" w:rsidRPr="009F0EA3">
        <w:rPr>
          <w:b/>
          <w:lang w:val="ro-MD"/>
        </w:rPr>
        <w:t xml:space="preserve">. </w:t>
      </w:r>
      <w:r w:rsidR="00654065" w:rsidRPr="009F0EA3">
        <w:rPr>
          <w:b/>
          <w:lang w:val="ro-MD"/>
        </w:rPr>
        <w:t xml:space="preserve">Factorii de evaluare a ofertei celei mai avantajoase din punct de vedere economic, precum </w:t>
      </w:r>
      <w:r w:rsidR="00AC2788" w:rsidRPr="009F0EA3">
        <w:rPr>
          <w:b/>
          <w:lang w:val="ro-MD"/>
        </w:rPr>
        <w:t>și</w:t>
      </w:r>
      <w:r w:rsidR="00654065" w:rsidRPr="009F0EA3">
        <w:rPr>
          <w:b/>
          <w:lang w:val="ro-MD"/>
        </w:rPr>
        <w:t xml:space="preserve"> ponderile lor:</w:t>
      </w:r>
    </w:p>
    <w:tbl>
      <w:tblPr>
        <w:tblStyle w:val="Tabelgril"/>
        <w:tblW w:w="0" w:type="auto"/>
        <w:tblLook w:val="04A0" w:firstRow="1" w:lastRow="0" w:firstColumn="1" w:lastColumn="0" w:noHBand="0" w:noVBand="1"/>
      </w:tblPr>
      <w:tblGrid>
        <w:gridCol w:w="577"/>
        <w:gridCol w:w="7248"/>
        <w:gridCol w:w="1800"/>
      </w:tblGrid>
      <w:tr w:rsidR="0074622B" w:rsidRPr="009F0EA3" w14:paraId="50B3CF01" w14:textId="77777777" w:rsidTr="0006766B">
        <w:trPr>
          <w:trHeight w:val="274"/>
        </w:trPr>
        <w:tc>
          <w:tcPr>
            <w:tcW w:w="577" w:type="dxa"/>
            <w:shd w:val="clear" w:color="auto" w:fill="D9D9D9" w:themeFill="background1" w:themeFillShade="D9"/>
          </w:tcPr>
          <w:p w14:paraId="4664D5A2" w14:textId="77777777" w:rsidR="0074622B" w:rsidRPr="009F0EA3" w:rsidRDefault="0074622B" w:rsidP="00DC1376">
            <w:pPr>
              <w:tabs>
                <w:tab w:val="left" w:pos="612"/>
              </w:tabs>
              <w:spacing w:before="120" w:after="120"/>
              <w:rPr>
                <w:b/>
                <w:iCs/>
                <w:lang w:val="ro-MD"/>
              </w:rPr>
            </w:pPr>
            <w:r w:rsidRPr="009F0EA3">
              <w:rPr>
                <w:b/>
                <w:iCs/>
                <w:lang w:val="ro-MD"/>
              </w:rPr>
              <w:t>Nr. d/o</w:t>
            </w:r>
          </w:p>
        </w:tc>
        <w:tc>
          <w:tcPr>
            <w:tcW w:w="7248" w:type="dxa"/>
            <w:shd w:val="clear" w:color="auto" w:fill="D9D9D9" w:themeFill="background1" w:themeFillShade="D9"/>
          </w:tcPr>
          <w:p w14:paraId="256483A4" w14:textId="77777777" w:rsidR="0074622B" w:rsidRPr="009F0EA3" w:rsidRDefault="0074622B" w:rsidP="0074622B">
            <w:pPr>
              <w:tabs>
                <w:tab w:val="left" w:pos="612"/>
              </w:tabs>
              <w:spacing w:before="120" w:after="120"/>
              <w:jc w:val="center"/>
              <w:rPr>
                <w:b/>
                <w:iCs/>
                <w:lang w:val="ro-MD"/>
              </w:rPr>
            </w:pPr>
            <w:r w:rsidRPr="009F0EA3">
              <w:rPr>
                <w:b/>
                <w:iCs/>
                <w:lang w:val="ro-MD"/>
              </w:rPr>
              <w:t>Denumirea factorului de evaluare</w:t>
            </w:r>
          </w:p>
        </w:tc>
        <w:tc>
          <w:tcPr>
            <w:tcW w:w="1800" w:type="dxa"/>
            <w:shd w:val="clear" w:color="auto" w:fill="D9D9D9" w:themeFill="background1" w:themeFillShade="D9"/>
          </w:tcPr>
          <w:p w14:paraId="1C1AF19D" w14:textId="77777777" w:rsidR="0074622B" w:rsidRPr="009F0EA3" w:rsidRDefault="0074622B" w:rsidP="0074622B">
            <w:pPr>
              <w:tabs>
                <w:tab w:val="left" w:pos="612"/>
              </w:tabs>
              <w:spacing w:before="120" w:after="120"/>
              <w:jc w:val="center"/>
              <w:rPr>
                <w:b/>
                <w:iCs/>
                <w:lang w:val="ro-MD"/>
              </w:rPr>
            </w:pPr>
            <w:r w:rsidRPr="009F0EA3">
              <w:rPr>
                <w:b/>
                <w:iCs/>
                <w:lang w:val="ro-MD"/>
              </w:rPr>
              <w:t>Ponderea%</w:t>
            </w:r>
          </w:p>
        </w:tc>
      </w:tr>
    </w:tbl>
    <w:p w14:paraId="3619672F" w14:textId="3837F8E7" w:rsidR="00297F99" w:rsidRPr="009F0EA3" w:rsidRDefault="00F41D34" w:rsidP="00F41D34">
      <w:pPr>
        <w:tabs>
          <w:tab w:val="right" w:pos="426"/>
        </w:tabs>
        <w:spacing w:before="120"/>
        <w:rPr>
          <w:b/>
          <w:lang w:val="ro-MD"/>
        </w:rPr>
      </w:pPr>
      <w:r w:rsidRPr="009F0EA3">
        <w:rPr>
          <w:b/>
          <w:lang w:val="ro-MD"/>
        </w:rPr>
        <w:t>2</w:t>
      </w:r>
      <w:r w:rsidR="00134782" w:rsidRPr="009F0EA3">
        <w:rPr>
          <w:b/>
          <w:lang w:val="ro-MD"/>
        </w:rPr>
        <w:t>3</w:t>
      </w:r>
      <w:r w:rsidR="001B27C3" w:rsidRPr="009F0EA3">
        <w:rPr>
          <w:b/>
          <w:lang w:val="ro-MD"/>
        </w:rPr>
        <w:t xml:space="preserve">. </w:t>
      </w:r>
      <w:r w:rsidR="00297F99" w:rsidRPr="009F0EA3">
        <w:rPr>
          <w:b/>
          <w:lang w:val="ro-MD"/>
        </w:rPr>
        <w:t>Termenul</w:t>
      </w:r>
      <w:r w:rsidR="0074622B" w:rsidRPr="009F0EA3">
        <w:rPr>
          <w:b/>
          <w:lang w:val="ro-MD"/>
        </w:rPr>
        <w:t xml:space="preserve"> limită</w:t>
      </w:r>
      <w:r w:rsidR="00297F99" w:rsidRPr="009F0EA3">
        <w:rPr>
          <w:b/>
          <w:lang w:val="ro-MD"/>
        </w:rPr>
        <w:t xml:space="preserve"> de depunere/deschidere a ofertelor:</w:t>
      </w:r>
    </w:p>
    <w:p w14:paraId="07985430" w14:textId="1023E032" w:rsidR="00297F99" w:rsidRPr="009F0EA3" w:rsidRDefault="004225A2" w:rsidP="008876C3">
      <w:pPr>
        <w:pStyle w:val="Listparagraf"/>
        <w:numPr>
          <w:ilvl w:val="0"/>
          <w:numId w:val="20"/>
        </w:numPr>
        <w:tabs>
          <w:tab w:val="right" w:pos="426"/>
        </w:tabs>
        <w:spacing w:before="120"/>
        <w:contextualSpacing w:val="0"/>
        <w:rPr>
          <w:b/>
          <w:lang w:val="ro-MD"/>
        </w:rPr>
      </w:pPr>
      <w:r w:rsidRPr="009F0EA3">
        <w:rPr>
          <w:b/>
          <w:lang w:val="ro-MD"/>
        </w:rPr>
        <w:t>până</w:t>
      </w:r>
      <w:r w:rsidR="00297F99" w:rsidRPr="009F0EA3">
        <w:rPr>
          <w:b/>
          <w:lang w:val="ro-MD"/>
        </w:rPr>
        <w:t xml:space="preserve"> la: </w:t>
      </w:r>
      <w:r w:rsidR="00297F99" w:rsidRPr="009F0EA3">
        <w:rPr>
          <w:b/>
          <w:i/>
          <w:lang w:val="ro-MD"/>
        </w:rPr>
        <w:t>[ora exactă]</w:t>
      </w:r>
      <w:r w:rsidR="00297F99" w:rsidRPr="009F0EA3">
        <w:rPr>
          <w:b/>
          <w:lang w:val="ro-MD"/>
        </w:rPr>
        <w:t xml:space="preserve"> </w:t>
      </w:r>
      <w:bookmarkStart w:id="7" w:name="_Hlk96526029"/>
      <w:r w:rsidR="001B27C3" w:rsidRPr="009F0EA3">
        <w:rPr>
          <w:b/>
          <w:highlight w:val="yellow"/>
          <w:lang w:val="ro-MD"/>
        </w:rPr>
        <w:t xml:space="preserve">Informația o găsiți în SIA RSAP </w:t>
      </w:r>
      <w:proofErr w:type="spellStart"/>
      <w:r w:rsidR="001B27C3" w:rsidRPr="009F0EA3">
        <w:rPr>
          <w:b/>
          <w:highlight w:val="yellow"/>
          <w:lang w:val="ro-MD"/>
        </w:rPr>
        <w:t>Mtender</w:t>
      </w:r>
      <w:proofErr w:type="spellEnd"/>
    </w:p>
    <w:bookmarkEnd w:id="7"/>
    <w:p w14:paraId="5FD40DAB" w14:textId="2B58A3A4" w:rsidR="001B27C3" w:rsidRPr="009F0EA3" w:rsidRDefault="001B27C3" w:rsidP="001B27C3">
      <w:pPr>
        <w:tabs>
          <w:tab w:val="right" w:pos="426"/>
        </w:tabs>
        <w:spacing w:before="120"/>
        <w:rPr>
          <w:b/>
          <w:lang w:val="ro-MD"/>
        </w:rPr>
      </w:pPr>
      <w:r w:rsidRPr="009F0EA3">
        <w:rPr>
          <w:b/>
          <w:lang w:val="ro-MD"/>
        </w:rPr>
        <w:t xml:space="preserve">        </w:t>
      </w:r>
      <w:r w:rsidR="00297F99" w:rsidRPr="009F0EA3">
        <w:rPr>
          <w:b/>
          <w:lang w:val="ro-MD"/>
        </w:rPr>
        <w:t xml:space="preserve">pe: </w:t>
      </w:r>
      <w:r w:rsidR="00297F99" w:rsidRPr="009F0EA3">
        <w:rPr>
          <w:b/>
          <w:i/>
          <w:lang w:val="ro-MD"/>
        </w:rPr>
        <w:t>[data]</w:t>
      </w:r>
      <w:r w:rsidRPr="009F0EA3">
        <w:rPr>
          <w:lang w:val="it-IT"/>
        </w:rPr>
        <w:t xml:space="preserve"> </w:t>
      </w:r>
      <w:bookmarkStart w:id="8" w:name="_Hlk96526055"/>
      <w:r w:rsidRPr="009F0EA3">
        <w:rPr>
          <w:b/>
          <w:i/>
          <w:highlight w:val="yellow"/>
          <w:lang w:val="ro-MD"/>
        </w:rPr>
        <w:t xml:space="preserve">Informația o găsiți în SIA RSAP </w:t>
      </w:r>
      <w:proofErr w:type="spellStart"/>
      <w:r w:rsidRPr="009F0EA3">
        <w:rPr>
          <w:b/>
          <w:i/>
          <w:highlight w:val="yellow"/>
          <w:lang w:val="ro-MD"/>
        </w:rPr>
        <w:t>Mtender</w:t>
      </w:r>
      <w:bookmarkEnd w:id="8"/>
      <w:proofErr w:type="spellEnd"/>
    </w:p>
    <w:p w14:paraId="07E5BC42" w14:textId="29E9650D" w:rsidR="0070616C" w:rsidRPr="009F0EA3" w:rsidRDefault="001B27C3" w:rsidP="001B27C3">
      <w:pPr>
        <w:tabs>
          <w:tab w:val="right" w:pos="426"/>
        </w:tabs>
        <w:spacing w:before="120"/>
        <w:rPr>
          <w:b/>
          <w:lang w:val="ro-MD"/>
        </w:rPr>
      </w:pPr>
      <w:r w:rsidRPr="009F0EA3">
        <w:rPr>
          <w:b/>
          <w:lang w:val="ro-MD"/>
        </w:rPr>
        <w:t>2</w:t>
      </w:r>
      <w:r w:rsidR="00134782" w:rsidRPr="009F0EA3">
        <w:rPr>
          <w:b/>
          <w:lang w:val="ro-MD"/>
        </w:rPr>
        <w:t>4</w:t>
      </w:r>
      <w:r w:rsidRPr="009F0EA3">
        <w:rPr>
          <w:b/>
          <w:lang w:val="ro-MD"/>
        </w:rPr>
        <w:t xml:space="preserve">. </w:t>
      </w:r>
      <w:r w:rsidR="00297F99" w:rsidRPr="009F0EA3">
        <w:rPr>
          <w:b/>
          <w:lang w:val="ro-MD"/>
        </w:rPr>
        <w:t xml:space="preserve"> </w:t>
      </w:r>
      <w:r w:rsidR="003647B8" w:rsidRPr="009F0EA3">
        <w:rPr>
          <w:b/>
          <w:lang w:val="ro-MD"/>
        </w:rPr>
        <w:t>Adresa la care trebuie transmise ofertele sau cererile de participare</w:t>
      </w:r>
      <w:r w:rsidR="0096527B" w:rsidRPr="009F0EA3">
        <w:rPr>
          <w:b/>
          <w:lang w:val="ro-MD"/>
        </w:rPr>
        <w:t xml:space="preserve">: </w:t>
      </w:r>
    </w:p>
    <w:p w14:paraId="0C7176E2" w14:textId="77777777" w:rsidR="0096527B" w:rsidRPr="009F0EA3" w:rsidRDefault="003647B8" w:rsidP="00700A2F">
      <w:pPr>
        <w:tabs>
          <w:tab w:val="right" w:pos="426"/>
        </w:tabs>
        <w:spacing w:before="120"/>
        <w:ind w:left="450"/>
        <w:rPr>
          <w:b/>
          <w:lang w:val="ro-MD"/>
        </w:rPr>
      </w:pPr>
      <w:r w:rsidRPr="009F0EA3">
        <w:rPr>
          <w:b/>
          <w:i/>
          <w:lang w:val="ro-MD"/>
        </w:rPr>
        <w:t>Ofertele</w:t>
      </w:r>
      <w:r w:rsidR="008876C3" w:rsidRPr="009F0EA3">
        <w:rPr>
          <w:b/>
          <w:i/>
          <w:lang w:val="ro-MD"/>
        </w:rPr>
        <w:t xml:space="preserve"> sau cererile de participare</w:t>
      </w:r>
      <w:r w:rsidRPr="009F0EA3">
        <w:rPr>
          <w:b/>
          <w:i/>
          <w:lang w:val="ro-MD"/>
        </w:rPr>
        <w:t xml:space="preserve"> vor fi depuse electronic prin intermediul SIA RSAP</w:t>
      </w:r>
    </w:p>
    <w:p w14:paraId="77EA6695" w14:textId="3725A40D" w:rsidR="00B86AD1" w:rsidRPr="009F0EA3" w:rsidRDefault="001B27C3" w:rsidP="001B27C3">
      <w:pPr>
        <w:tabs>
          <w:tab w:val="right" w:pos="426"/>
        </w:tabs>
        <w:spacing w:before="120"/>
        <w:rPr>
          <w:b/>
          <w:lang w:val="ro-MD"/>
        </w:rPr>
      </w:pPr>
      <w:r w:rsidRPr="009F0EA3">
        <w:rPr>
          <w:b/>
          <w:lang w:val="ro-MD"/>
        </w:rPr>
        <w:t>2</w:t>
      </w:r>
      <w:r w:rsidR="00134782" w:rsidRPr="009F0EA3">
        <w:rPr>
          <w:b/>
          <w:lang w:val="ro-MD"/>
        </w:rPr>
        <w:t>5</w:t>
      </w:r>
      <w:r w:rsidRPr="009F0EA3">
        <w:rPr>
          <w:b/>
          <w:lang w:val="ro-MD"/>
        </w:rPr>
        <w:t xml:space="preserve">. </w:t>
      </w:r>
      <w:r w:rsidR="00B86AD1" w:rsidRPr="009F0EA3">
        <w:rPr>
          <w:b/>
          <w:lang w:val="ro-MD"/>
        </w:rPr>
        <w:t xml:space="preserve">Termenul de valabilitate a ofertelor: </w:t>
      </w:r>
      <w:r w:rsidR="008C6965" w:rsidRPr="009F0EA3">
        <w:rPr>
          <w:b/>
          <w:highlight w:val="yellow"/>
          <w:lang w:val="ro-MD"/>
        </w:rPr>
        <w:t>9</w:t>
      </w:r>
      <w:r w:rsidR="00114BFB" w:rsidRPr="009F0EA3">
        <w:rPr>
          <w:b/>
          <w:highlight w:val="yellow"/>
          <w:shd w:val="clear" w:color="auto" w:fill="FFFF00"/>
          <w:lang w:val="ro-MD"/>
        </w:rPr>
        <w:t>0 zile calendaristice</w:t>
      </w:r>
    </w:p>
    <w:p w14:paraId="766E61F4" w14:textId="1377F0FB" w:rsidR="0074622B" w:rsidRPr="009F0EA3" w:rsidRDefault="001B27C3" w:rsidP="001B27C3">
      <w:pPr>
        <w:tabs>
          <w:tab w:val="right" w:pos="426"/>
        </w:tabs>
        <w:spacing w:before="120"/>
        <w:rPr>
          <w:b/>
          <w:lang w:val="ro-MD"/>
        </w:rPr>
      </w:pPr>
      <w:r w:rsidRPr="009F0EA3">
        <w:rPr>
          <w:b/>
          <w:lang w:val="ro-MD"/>
        </w:rPr>
        <w:t>2</w:t>
      </w:r>
      <w:r w:rsidR="00134782" w:rsidRPr="009F0EA3">
        <w:rPr>
          <w:b/>
          <w:lang w:val="ro-MD"/>
        </w:rPr>
        <w:t>6</w:t>
      </w:r>
      <w:r w:rsidRPr="009F0EA3">
        <w:rPr>
          <w:b/>
          <w:lang w:val="ro-MD"/>
        </w:rPr>
        <w:t xml:space="preserve">. </w:t>
      </w:r>
      <w:r w:rsidR="0074622B" w:rsidRPr="009F0EA3">
        <w:rPr>
          <w:b/>
          <w:lang w:val="ro-MD"/>
        </w:rPr>
        <w:t>L</w:t>
      </w:r>
      <w:r w:rsidR="00B86AD1" w:rsidRPr="009F0EA3">
        <w:rPr>
          <w:b/>
          <w:lang w:val="ro-MD"/>
        </w:rPr>
        <w:t xml:space="preserve">ocul deschiderii ofertelor: </w:t>
      </w:r>
      <w:r w:rsidR="00114BFB" w:rsidRPr="009F0EA3">
        <w:rPr>
          <w:b/>
          <w:i/>
          <w:iCs/>
          <w:shd w:val="clear" w:color="auto" w:fill="FFFF00"/>
          <w:lang w:val="ro-MD"/>
        </w:rPr>
        <w:t xml:space="preserve">SIA RSAP </w:t>
      </w:r>
      <w:proofErr w:type="spellStart"/>
      <w:r w:rsidR="00114BFB" w:rsidRPr="009F0EA3">
        <w:rPr>
          <w:b/>
          <w:i/>
          <w:iCs/>
          <w:shd w:val="clear" w:color="auto" w:fill="FFFF00"/>
          <w:lang w:val="ro-MD"/>
        </w:rPr>
        <w:t>Mtender</w:t>
      </w:r>
      <w:proofErr w:type="spellEnd"/>
    </w:p>
    <w:p w14:paraId="302930FA" w14:textId="77777777" w:rsidR="00B86AD1" w:rsidRPr="009F0EA3" w:rsidRDefault="00B86AD1" w:rsidP="00700A2F">
      <w:pPr>
        <w:pStyle w:val="Listparagraf"/>
        <w:tabs>
          <w:tab w:val="left" w:pos="360"/>
          <w:tab w:val="left" w:pos="1800"/>
          <w:tab w:val="left" w:pos="3240"/>
        </w:tabs>
        <w:spacing w:after="120"/>
        <w:ind w:left="360"/>
        <w:contextualSpacing w:val="0"/>
        <w:rPr>
          <w:b/>
          <w:i/>
          <w:lang w:val="ro-MD"/>
        </w:rPr>
      </w:pPr>
      <w:r w:rsidRPr="009F0EA3">
        <w:rPr>
          <w:b/>
          <w:i/>
          <w:lang w:val="ro-MD"/>
        </w:rPr>
        <w:t xml:space="preserve">Ofertele </w:t>
      </w:r>
      <w:proofErr w:type="spellStart"/>
      <w:r w:rsidRPr="009F0EA3">
        <w:rPr>
          <w:b/>
          <w:i/>
          <w:lang w:val="ro-MD"/>
        </w:rPr>
        <w:t>întîrziate</w:t>
      </w:r>
      <w:proofErr w:type="spellEnd"/>
      <w:r w:rsidRPr="009F0EA3">
        <w:rPr>
          <w:b/>
          <w:i/>
          <w:lang w:val="ro-MD"/>
        </w:rPr>
        <w:t xml:space="preserve"> vor fi respinse. </w:t>
      </w:r>
    </w:p>
    <w:p w14:paraId="3748B1E6" w14:textId="5A57FD2D" w:rsidR="00B86AD1" w:rsidRPr="009F0EA3" w:rsidRDefault="001B27C3" w:rsidP="001B27C3">
      <w:pPr>
        <w:tabs>
          <w:tab w:val="right" w:pos="426"/>
        </w:tabs>
        <w:spacing w:before="120"/>
        <w:rPr>
          <w:b/>
          <w:lang w:val="ro-MD"/>
        </w:rPr>
      </w:pPr>
      <w:r w:rsidRPr="009F0EA3">
        <w:rPr>
          <w:b/>
          <w:lang w:val="ro-MD"/>
        </w:rPr>
        <w:t>2</w:t>
      </w:r>
      <w:r w:rsidR="00134782" w:rsidRPr="009F0EA3">
        <w:rPr>
          <w:b/>
          <w:lang w:val="ro-MD"/>
        </w:rPr>
        <w:t>7</w:t>
      </w:r>
      <w:r w:rsidRPr="009F0EA3">
        <w:rPr>
          <w:b/>
          <w:lang w:val="ro-MD"/>
        </w:rPr>
        <w:t xml:space="preserve">. </w:t>
      </w:r>
      <w:r w:rsidR="00B86AD1" w:rsidRPr="009F0EA3">
        <w:rPr>
          <w:b/>
          <w:lang w:val="ro-MD"/>
        </w:rPr>
        <w:t xml:space="preserve">Persoanele autorizate să asiste la deschiderea ofertelor: </w:t>
      </w:r>
      <w:r w:rsidR="00207B3C" w:rsidRPr="009F0EA3">
        <w:rPr>
          <w:b/>
          <w:lang w:val="ro-MD"/>
        </w:rPr>
        <w:br/>
      </w:r>
      <w:r w:rsidR="00AC2788" w:rsidRPr="009F0EA3">
        <w:rPr>
          <w:b/>
          <w:i/>
          <w:lang w:val="ro-MD"/>
        </w:rPr>
        <w:t>Ofertanții</w:t>
      </w:r>
      <w:r w:rsidR="00207B3C" w:rsidRPr="009F0EA3">
        <w:rPr>
          <w:b/>
          <w:i/>
          <w:lang w:val="ro-MD"/>
        </w:rPr>
        <w:t xml:space="preserve"> sau </w:t>
      </w:r>
      <w:r w:rsidR="00AC2788" w:rsidRPr="009F0EA3">
        <w:rPr>
          <w:b/>
          <w:i/>
          <w:lang w:val="ro-MD"/>
        </w:rPr>
        <w:t>reprezentanții</w:t>
      </w:r>
      <w:r w:rsidR="00207B3C" w:rsidRPr="009F0EA3">
        <w:rPr>
          <w:b/>
          <w:i/>
          <w:lang w:val="ro-MD"/>
        </w:rPr>
        <w:t xml:space="preserve"> acestora au dreptul să participe la deschiderea ofertelor, cu </w:t>
      </w:r>
      <w:r w:rsidR="00AC2788" w:rsidRPr="009F0EA3">
        <w:rPr>
          <w:b/>
          <w:i/>
          <w:lang w:val="ro-MD"/>
        </w:rPr>
        <w:t>excepția</w:t>
      </w:r>
      <w:r w:rsidR="00207B3C" w:rsidRPr="009F0EA3">
        <w:rPr>
          <w:b/>
          <w:i/>
          <w:lang w:val="ro-MD"/>
        </w:rPr>
        <w:t xml:space="preserve"> cazului </w:t>
      </w:r>
      <w:proofErr w:type="spellStart"/>
      <w:r w:rsidR="00207B3C" w:rsidRPr="009F0EA3">
        <w:rPr>
          <w:b/>
          <w:i/>
          <w:lang w:val="ro-MD"/>
        </w:rPr>
        <w:t>cînd</w:t>
      </w:r>
      <w:proofErr w:type="spellEnd"/>
      <w:r w:rsidR="00207B3C" w:rsidRPr="009F0EA3">
        <w:rPr>
          <w:b/>
          <w:i/>
          <w:lang w:val="ro-MD"/>
        </w:rPr>
        <w:t xml:space="preserve"> ofertele au fost depuse prin SIA “RSAP”</w:t>
      </w:r>
      <w:r w:rsidR="00B86AD1" w:rsidRPr="009F0EA3">
        <w:rPr>
          <w:b/>
          <w:lang w:val="ro-MD"/>
        </w:rPr>
        <w:t>.</w:t>
      </w:r>
    </w:p>
    <w:p w14:paraId="7ADD9E8A" w14:textId="37E5F692" w:rsidR="005140ED" w:rsidRPr="009F0EA3" w:rsidRDefault="001B27C3" w:rsidP="001B27C3">
      <w:pPr>
        <w:tabs>
          <w:tab w:val="right" w:pos="426"/>
        </w:tabs>
        <w:spacing w:before="120"/>
        <w:rPr>
          <w:b/>
          <w:lang w:val="ro-MD"/>
        </w:rPr>
      </w:pPr>
      <w:r w:rsidRPr="009F0EA3">
        <w:rPr>
          <w:b/>
          <w:lang w:val="ro-MD"/>
        </w:rPr>
        <w:t>2</w:t>
      </w:r>
      <w:r w:rsidR="00134782" w:rsidRPr="009F0EA3">
        <w:rPr>
          <w:b/>
          <w:lang w:val="ro-MD"/>
        </w:rPr>
        <w:t>8</w:t>
      </w:r>
      <w:r w:rsidRPr="009F0EA3">
        <w:rPr>
          <w:b/>
          <w:lang w:val="ro-MD"/>
        </w:rPr>
        <w:t xml:space="preserve">. </w:t>
      </w:r>
      <w:r w:rsidR="000056FD" w:rsidRPr="009F0EA3">
        <w:rPr>
          <w:b/>
          <w:lang w:val="ro-MD"/>
        </w:rPr>
        <w:t>Limba sau limbile în care trebuie redactate ofertele sau cererile de participare</w:t>
      </w:r>
      <w:r w:rsidR="004F6142" w:rsidRPr="009F0EA3">
        <w:rPr>
          <w:b/>
          <w:lang w:val="ro-MD"/>
        </w:rPr>
        <w:t xml:space="preserve">: </w:t>
      </w:r>
      <w:r w:rsidR="00892D5F" w:rsidRPr="009F0EA3">
        <w:rPr>
          <w:b/>
          <w:shd w:val="clear" w:color="auto" w:fill="FFFF00"/>
          <w:lang w:val="ro-MD"/>
        </w:rPr>
        <w:t>LR</w:t>
      </w:r>
    </w:p>
    <w:p w14:paraId="23181A1B" w14:textId="07712EB4" w:rsidR="0074622B" w:rsidRPr="009F0EA3" w:rsidRDefault="001B27C3" w:rsidP="001B27C3">
      <w:pPr>
        <w:tabs>
          <w:tab w:val="right" w:pos="426"/>
        </w:tabs>
        <w:spacing w:before="120"/>
        <w:rPr>
          <w:b/>
          <w:shd w:val="clear" w:color="auto" w:fill="FFFF00"/>
          <w:lang w:val="ro-MD"/>
        </w:rPr>
      </w:pPr>
      <w:r w:rsidRPr="009F0EA3">
        <w:rPr>
          <w:b/>
          <w:lang w:val="ro-MD"/>
        </w:rPr>
        <w:t>2</w:t>
      </w:r>
      <w:r w:rsidR="00134782" w:rsidRPr="009F0EA3">
        <w:rPr>
          <w:b/>
          <w:lang w:val="ro-MD"/>
        </w:rPr>
        <w:t>9</w:t>
      </w:r>
      <w:r w:rsidRPr="009F0EA3">
        <w:rPr>
          <w:b/>
          <w:lang w:val="ro-MD"/>
        </w:rPr>
        <w:t xml:space="preserve">. </w:t>
      </w:r>
      <w:r w:rsidR="005140ED" w:rsidRPr="009F0EA3">
        <w:rPr>
          <w:b/>
          <w:lang w:val="ro-MD"/>
        </w:rPr>
        <w:t xml:space="preserve">Respectivul contract se referă la un proiect </w:t>
      </w:r>
      <w:r w:rsidR="00AC2788" w:rsidRPr="009F0EA3">
        <w:rPr>
          <w:b/>
          <w:lang w:val="ro-MD"/>
        </w:rPr>
        <w:t>și</w:t>
      </w:r>
      <w:r w:rsidR="005140ED" w:rsidRPr="009F0EA3">
        <w:rPr>
          <w:b/>
          <w:lang w:val="ro-MD"/>
        </w:rPr>
        <w:t xml:space="preserve">/sau program </w:t>
      </w:r>
      <w:r w:rsidR="004225A2" w:rsidRPr="009F0EA3">
        <w:rPr>
          <w:b/>
          <w:lang w:val="ro-MD"/>
        </w:rPr>
        <w:t>finanțat</w:t>
      </w:r>
      <w:r w:rsidR="005140ED" w:rsidRPr="009F0EA3">
        <w:rPr>
          <w:b/>
          <w:lang w:val="ro-MD"/>
        </w:rPr>
        <w:t xml:space="preserve"> din fonduri ale Uniunii Europene: </w:t>
      </w:r>
      <w:r w:rsidR="005140ED" w:rsidRPr="009F0EA3">
        <w:rPr>
          <w:b/>
          <w:shd w:val="clear" w:color="auto" w:fill="FFFF00"/>
          <w:lang w:val="ro-MD"/>
        </w:rPr>
        <w:t>_</w:t>
      </w:r>
      <w:r w:rsidR="00114BFB" w:rsidRPr="009F0EA3">
        <w:rPr>
          <w:b/>
          <w:shd w:val="clear" w:color="auto" w:fill="FFFF00"/>
          <w:lang w:val="ro-MD"/>
        </w:rPr>
        <w:t>Nu se aplică</w:t>
      </w:r>
    </w:p>
    <w:p w14:paraId="253DAA6D" w14:textId="77777777" w:rsidR="00CB4759" w:rsidRPr="009F0EA3" w:rsidRDefault="00CB4759" w:rsidP="001B27C3">
      <w:pPr>
        <w:tabs>
          <w:tab w:val="right" w:pos="426"/>
        </w:tabs>
        <w:spacing w:before="120"/>
        <w:rPr>
          <w:b/>
          <w:lang w:val="ro-MD"/>
        </w:rPr>
      </w:pPr>
    </w:p>
    <w:p w14:paraId="3017DBFB" w14:textId="5D087745" w:rsidR="005140ED" w:rsidRPr="009F0EA3" w:rsidRDefault="00134782" w:rsidP="001B27C3">
      <w:pPr>
        <w:tabs>
          <w:tab w:val="right" w:pos="426"/>
        </w:tabs>
        <w:spacing w:before="120"/>
        <w:rPr>
          <w:b/>
          <w:lang w:val="ro-MD"/>
        </w:rPr>
      </w:pPr>
      <w:r w:rsidRPr="009F0EA3">
        <w:rPr>
          <w:b/>
          <w:lang w:val="ro-MD"/>
        </w:rPr>
        <w:t>30</w:t>
      </w:r>
      <w:r w:rsidR="001B27C3" w:rsidRPr="009F0EA3">
        <w:rPr>
          <w:b/>
          <w:lang w:val="ro-MD"/>
        </w:rPr>
        <w:t xml:space="preserve">. </w:t>
      </w:r>
      <w:r w:rsidR="005140ED" w:rsidRPr="009F0EA3">
        <w:rPr>
          <w:b/>
          <w:lang w:val="ro-MD"/>
        </w:rPr>
        <w:t xml:space="preserve">Denumirea </w:t>
      </w:r>
      <w:r w:rsidR="00AC2788" w:rsidRPr="009F0EA3">
        <w:rPr>
          <w:b/>
          <w:lang w:val="ro-MD"/>
        </w:rPr>
        <w:t>și</w:t>
      </w:r>
      <w:r w:rsidR="005140ED" w:rsidRPr="009F0EA3">
        <w:rPr>
          <w:b/>
          <w:lang w:val="ro-MD"/>
        </w:rPr>
        <w:t xml:space="preserve"> adresa organismului competent de soluționare a </w:t>
      </w:r>
      <w:r w:rsidR="00AC2788" w:rsidRPr="009F0EA3">
        <w:rPr>
          <w:b/>
          <w:lang w:val="ro-MD"/>
        </w:rPr>
        <w:t>contestațiilor</w:t>
      </w:r>
      <w:r w:rsidR="005140ED" w:rsidRPr="009F0EA3">
        <w:rPr>
          <w:b/>
          <w:lang w:val="ro-MD"/>
        </w:rPr>
        <w:t xml:space="preserve">: </w:t>
      </w:r>
    </w:p>
    <w:p w14:paraId="1E5EF10C" w14:textId="77777777" w:rsidR="005140ED" w:rsidRPr="009F0EA3" w:rsidRDefault="005140ED" w:rsidP="00700A2F">
      <w:pPr>
        <w:tabs>
          <w:tab w:val="right" w:pos="426"/>
        </w:tabs>
        <w:ind w:left="450"/>
        <w:rPr>
          <w:b/>
          <w:i/>
          <w:lang w:val="ro-MD"/>
        </w:rPr>
      </w:pPr>
      <w:r w:rsidRPr="009F0EA3">
        <w:rPr>
          <w:b/>
          <w:i/>
          <w:lang w:val="ro-MD"/>
        </w:rPr>
        <w:t>Agenția Națională pentru Soluționarea Contestațiilor</w:t>
      </w:r>
    </w:p>
    <w:p w14:paraId="3B520A10" w14:textId="77777777" w:rsidR="005140ED" w:rsidRPr="009F0EA3" w:rsidRDefault="005140ED" w:rsidP="00700A2F">
      <w:pPr>
        <w:tabs>
          <w:tab w:val="right" w:pos="426"/>
        </w:tabs>
        <w:ind w:left="450"/>
        <w:rPr>
          <w:b/>
          <w:i/>
          <w:lang w:val="ro-MD"/>
        </w:rPr>
      </w:pPr>
      <w:r w:rsidRPr="009F0EA3">
        <w:rPr>
          <w:b/>
          <w:i/>
          <w:lang w:val="ro-MD"/>
        </w:rPr>
        <w:t>Adresa: mun. Chișinău, bd. Ștefan cel Mare și Sfânt nr.124 (et.4), MD 2001;</w:t>
      </w:r>
    </w:p>
    <w:p w14:paraId="4E3750F1" w14:textId="781716A2" w:rsidR="005140ED" w:rsidRPr="009F0EA3" w:rsidRDefault="005F1231" w:rsidP="001B27C3">
      <w:pPr>
        <w:tabs>
          <w:tab w:val="right" w:pos="426"/>
        </w:tabs>
        <w:spacing w:before="120"/>
        <w:rPr>
          <w:b/>
          <w:lang w:val="ro-MD"/>
        </w:rPr>
      </w:pPr>
      <w:r w:rsidRPr="009F0EA3">
        <w:rPr>
          <w:b/>
          <w:lang w:val="ro-MD"/>
        </w:rPr>
        <w:t>3</w:t>
      </w:r>
      <w:r w:rsidR="00134782" w:rsidRPr="009F0EA3">
        <w:rPr>
          <w:b/>
          <w:lang w:val="ro-MD"/>
        </w:rPr>
        <w:t>1</w:t>
      </w:r>
      <w:r w:rsidR="001B27C3" w:rsidRPr="009F0EA3">
        <w:rPr>
          <w:b/>
          <w:lang w:val="ro-MD"/>
        </w:rPr>
        <w:t xml:space="preserve">. </w:t>
      </w:r>
      <w:r w:rsidR="005140ED" w:rsidRPr="009F0EA3">
        <w:rPr>
          <w:b/>
          <w:lang w:val="ro-MD"/>
        </w:rPr>
        <w:t xml:space="preserve">Data (datele) </w:t>
      </w:r>
      <w:r w:rsidR="00AC2788" w:rsidRPr="009F0EA3">
        <w:rPr>
          <w:b/>
          <w:lang w:val="ro-MD"/>
        </w:rPr>
        <w:t>și</w:t>
      </w:r>
      <w:r w:rsidR="005140ED" w:rsidRPr="009F0EA3">
        <w:rPr>
          <w:b/>
          <w:lang w:val="ro-MD"/>
        </w:rPr>
        <w:t xml:space="preserve"> </w:t>
      </w:r>
      <w:r w:rsidR="00AC2788" w:rsidRPr="009F0EA3">
        <w:rPr>
          <w:b/>
          <w:lang w:val="ro-MD"/>
        </w:rPr>
        <w:t>referința</w:t>
      </w:r>
      <w:r w:rsidR="005140ED" w:rsidRPr="009F0EA3">
        <w:rPr>
          <w:b/>
          <w:lang w:val="ro-MD"/>
        </w:rPr>
        <w:t xml:space="preserve"> (</w:t>
      </w:r>
      <w:r w:rsidR="00AC2788" w:rsidRPr="009F0EA3">
        <w:rPr>
          <w:b/>
          <w:lang w:val="ro-MD"/>
        </w:rPr>
        <w:t>referințele</w:t>
      </w:r>
      <w:r w:rsidR="005140ED" w:rsidRPr="009F0EA3">
        <w:rPr>
          <w:b/>
          <w:lang w:val="ro-MD"/>
        </w:rPr>
        <w:t xml:space="preserve">) publicărilor anterioare în Jurnalul Oficial al Uniunii Europene privind contractul (contractele) la care se referă </w:t>
      </w:r>
      <w:r w:rsidR="00AC2788" w:rsidRPr="009F0EA3">
        <w:rPr>
          <w:b/>
          <w:lang w:val="ro-MD"/>
        </w:rPr>
        <w:t>anunțul</w:t>
      </w:r>
      <w:r w:rsidR="005140ED" w:rsidRPr="009F0EA3">
        <w:rPr>
          <w:b/>
          <w:lang w:val="ro-MD"/>
        </w:rPr>
        <w:t xml:space="preserve"> respective</w:t>
      </w:r>
      <w:r w:rsidR="00207B3C" w:rsidRPr="009F0EA3">
        <w:rPr>
          <w:b/>
          <w:lang w:val="ro-MD"/>
        </w:rPr>
        <w:t xml:space="preserve"> (dacă este cazul</w:t>
      </w:r>
      <w:r w:rsidR="00207B3C" w:rsidRPr="009F0EA3">
        <w:rPr>
          <w:b/>
          <w:shd w:val="clear" w:color="auto" w:fill="FFFF00"/>
          <w:lang w:val="ro-MD"/>
        </w:rPr>
        <w:t>)</w:t>
      </w:r>
      <w:r w:rsidR="005140ED" w:rsidRPr="009F0EA3">
        <w:rPr>
          <w:b/>
          <w:shd w:val="clear" w:color="auto" w:fill="FFFF00"/>
          <w:lang w:val="ro-MD"/>
        </w:rPr>
        <w:t>:_</w:t>
      </w:r>
      <w:r w:rsidR="00114BFB" w:rsidRPr="009F0EA3">
        <w:rPr>
          <w:b/>
          <w:shd w:val="clear" w:color="auto" w:fill="FFFF00"/>
          <w:lang w:val="ro-MD"/>
        </w:rPr>
        <w:t>nu se aplică</w:t>
      </w:r>
      <w:r w:rsidR="00207B3C" w:rsidRPr="009F0EA3">
        <w:rPr>
          <w:b/>
          <w:shd w:val="clear" w:color="auto" w:fill="FFFF00"/>
          <w:lang w:val="ro-MD"/>
        </w:rPr>
        <w:t>_</w:t>
      </w:r>
    </w:p>
    <w:p w14:paraId="3B291447" w14:textId="3BF8847F" w:rsidR="005140ED" w:rsidRPr="009F0EA3" w:rsidRDefault="005F1231" w:rsidP="001B27C3">
      <w:pPr>
        <w:tabs>
          <w:tab w:val="right" w:pos="426"/>
        </w:tabs>
        <w:spacing w:before="120"/>
        <w:rPr>
          <w:b/>
          <w:lang w:val="ro-MD"/>
        </w:rPr>
      </w:pPr>
      <w:r w:rsidRPr="009F0EA3">
        <w:rPr>
          <w:b/>
          <w:lang w:val="ro-MD"/>
        </w:rPr>
        <w:t>3</w:t>
      </w:r>
      <w:r w:rsidR="00134782" w:rsidRPr="009F0EA3">
        <w:rPr>
          <w:b/>
          <w:lang w:val="ro-MD"/>
        </w:rPr>
        <w:t>2</w:t>
      </w:r>
      <w:r w:rsidR="001B27C3" w:rsidRPr="009F0EA3">
        <w:rPr>
          <w:b/>
          <w:lang w:val="ro-MD"/>
        </w:rPr>
        <w:t xml:space="preserve">. </w:t>
      </w:r>
      <w:r w:rsidR="005140ED" w:rsidRPr="009F0EA3">
        <w:rPr>
          <w:b/>
          <w:lang w:val="ro-MD"/>
        </w:rPr>
        <w:t xml:space="preserve">În cazul </w:t>
      </w:r>
      <w:r w:rsidR="00AC2788" w:rsidRPr="009F0EA3">
        <w:rPr>
          <w:b/>
          <w:lang w:val="ro-MD"/>
        </w:rPr>
        <w:t>achizițiilor</w:t>
      </w:r>
      <w:r w:rsidR="005140ED" w:rsidRPr="009F0EA3">
        <w:rPr>
          <w:b/>
          <w:lang w:val="ro-MD"/>
        </w:rPr>
        <w:t xml:space="preserve"> periodice, calendarul estimat pentru publicarea </w:t>
      </w:r>
      <w:r w:rsidR="00AC2788" w:rsidRPr="009F0EA3">
        <w:rPr>
          <w:b/>
          <w:lang w:val="ro-MD"/>
        </w:rPr>
        <w:t>anunțurilor</w:t>
      </w:r>
      <w:r w:rsidR="005140ED" w:rsidRPr="009F0EA3">
        <w:rPr>
          <w:b/>
          <w:lang w:val="ro-MD"/>
        </w:rPr>
        <w:t xml:space="preserve"> </w:t>
      </w:r>
      <w:proofErr w:type="spellStart"/>
      <w:r w:rsidR="005140ED" w:rsidRPr="009F0EA3">
        <w:rPr>
          <w:b/>
          <w:lang w:val="ro-MD"/>
        </w:rPr>
        <w:t>viitoare</w:t>
      </w:r>
      <w:r w:rsidR="00207B3C" w:rsidRPr="009F0EA3">
        <w:rPr>
          <w:b/>
          <w:shd w:val="clear" w:color="auto" w:fill="FFFF00"/>
          <w:lang w:val="ro-MD"/>
        </w:rPr>
        <w:t>:</w:t>
      </w:r>
      <w:r w:rsidR="005140ED" w:rsidRPr="009F0EA3">
        <w:rPr>
          <w:b/>
          <w:shd w:val="clear" w:color="auto" w:fill="FFFF00"/>
          <w:lang w:val="ro-MD"/>
        </w:rPr>
        <w:t>_</w:t>
      </w:r>
      <w:r w:rsidR="00114BFB" w:rsidRPr="009F0EA3">
        <w:rPr>
          <w:b/>
          <w:shd w:val="clear" w:color="auto" w:fill="FFFF00"/>
          <w:lang w:val="ro-MD"/>
        </w:rPr>
        <w:t>nu</w:t>
      </w:r>
      <w:proofErr w:type="spellEnd"/>
      <w:r w:rsidR="00114BFB" w:rsidRPr="009F0EA3">
        <w:rPr>
          <w:b/>
          <w:shd w:val="clear" w:color="auto" w:fill="FFFF00"/>
          <w:lang w:val="ro-MD"/>
        </w:rPr>
        <w:t xml:space="preserve"> se aplică</w:t>
      </w:r>
      <w:r w:rsidR="004F6142" w:rsidRPr="009F0EA3">
        <w:rPr>
          <w:b/>
          <w:shd w:val="clear" w:color="auto" w:fill="FFFF00"/>
          <w:lang w:val="ro-MD"/>
        </w:rPr>
        <w:t>_</w:t>
      </w:r>
    </w:p>
    <w:p w14:paraId="31FBC2C2" w14:textId="3E2FF8A5" w:rsidR="005140ED" w:rsidRPr="009F0EA3" w:rsidRDefault="001B27C3" w:rsidP="001B27C3">
      <w:pPr>
        <w:tabs>
          <w:tab w:val="right" w:pos="426"/>
        </w:tabs>
        <w:spacing w:before="120"/>
        <w:rPr>
          <w:b/>
          <w:lang w:val="ro-MD"/>
        </w:rPr>
      </w:pPr>
      <w:r w:rsidRPr="009F0EA3">
        <w:rPr>
          <w:b/>
          <w:lang w:val="ro-MD"/>
        </w:rPr>
        <w:t>3</w:t>
      </w:r>
      <w:r w:rsidR="00134782" w:rsidRPr="009F0EA3">
        <w:rPr>
          <w:b/>
          <w:lang w:val="ro-MD"/>
        </w:rPr>
        <w:t>3</w:t>
      </w:r>
      <w:r w:rsidRPr="009F0EA3">
        <w:rPr>
          <w:b/>
          <w:lang w:val="ro-MD"/>
        </w:rPr>
        <w:t xml:space="preserve">. </w:t>
      </w:r>
      <w:r w:rsidR="005140ED" w:rsidRPr="009F0EA3">
        <w:rPr>
          <w:b/>
          <w:lang w:val="ro-MD"/>
        </w:rPr>
        <w:t xml:space="preserve">Data publicării </w:t>
      </w:r>
      <w:r w:rsidR="00AC2788" w:rsidRPr="009F0EA3">
        <w:rPr>
          <w:b/>
          <w:lang w:val="ro-MD"/>
        </w:rPr>
        <w:t>anunțului</w:t>
      </w:r>
      <w:r w:rsidR="005140ED" w:rsidRPr="009F0EA3">
        <w:rPr>
          <w:b/>
          <w:lang w:val="ro-MD"/>
        </w:rPr>
        <w:t xml:space="preserve"> de </w:t>
      </w:r>
      <w:r w:rsidR="00AC2788" w:rsidRPr="009F0EA3">
        <w:rPr>
          <w:b/>
          <w:lang w:val="ro-MD"/>
        </w:rPr>
        <w:t>intenție</w:t>
      </w:r>
      <w:r w:rsidR="005140ED" w:rsidRPr="009F0EA3">
        <w:rPr>
          <w:b/>
          <w:lang w:val="ro-MD"/>
        </w:rPr>
        <w:t xml:space="preserve"> sau, după caz, precizarea că nu a fost publicat un astfel de </w:t>
      </w:r>
      <w:proofErr w:type="spellStart"/>
      <w:r w:rsidR="005140ED" w:rsidRPr="009F0EA3">
        <w:rPr>
          <w:b/>
          <w:lang w:val="ro-MD"/>
        </w:rPr>
        <w:t>anunţ</w:t>
      </w:r>
      <w:proofErr w:type="spellEnd"/>
      <w:r w:rsidR="004F6142" w:rsidRPr="009F0EA3">
        <w:rPr>
          <w:b/>
          <w:shd w:val="clear" w:color="auto" w:fill="FFFF00"/>
          <w:lang w:val="ro-MD"/>
        </w:rPr>
        <w:t>:</w:t>
      </w:r>
      <w:r w:rsidR="00D71BC0" w:rsidRPr="009F0EA3">
        <w:rPr>
          <w:b/>
          <w:shd w:val="clear" w:color="auto" w:fill="FFFF00"/>
          <w:lang w:val="ro-MD"/>
        </w:rPr>
        <w:t xml:space="preserve"> </w:t>
      </w:r>
      <w:r w:rsidR="00106169" w:rsidRPr="009F0EA3">
        <w:rPr>
          <w:b/>
          <w:shd w:val="clear" w:color="auto" w:fill="FFFF00"/>
          <w:lang w:val="ro-MD"/>
        </w:rPr>
        <w:t>BAP nr</w:t>
      </w:r>
      <w:r w:rsidR="00230F77" w:rsidRPr="009F0EA3">
        <w:rPr>
          <w:b/>
          <w:shd w:val="clear" w:color="auto" w:fill="FFFF00"/>
          <w:lang w:val="ro-MD"/>
        </w:rPr>
        <w:t>.</w:t>
      </w:r>
      <w:r w:rsidR="0006766B" w:rsidRPr="009F0EA3">
        <w:rPr>
          <w:b/>
          <w:shd w:val="clear" w:color="auto" w:fill="FFFF00"/>
          <w:lang w:val="ro-MD"/>
        </w:rPr>
        <w:t xml:space="preserve"> </w:t>
      </w:r>
      <w:r w:rsidR="007E72CA">
        <w:rPr>
          <w:b/>
          <w:shd w:val="clear" w:color="auto" w:fill="FFFF00"/>
          <w:lang w:val="ro-MD"/>
        </w:rPr>
        <w:t>43</w:t>
      </w:r>
      <w:r w:rsidR="00A17DBE">
        <w:rPr>
          <w:b/>
          <w:shd w:val="clear" w:color="auto" w:fill="FFFF00"/>
          <w:lang w:val="ro-MD"/>
        </w:rPr>
        <w:t xml:space="preserve">   </w:t>
      </w:r>
      <w:r w:rsidR="009F0EA3">
        <w:rPr>
          <w:b/>
          <w:shd w:val="clear" w:color="auto" w:fill="FFFF00"/>
          <w:lang w:val="ro-MD"/>
        </w:rPr>
        <w:t xml:space="preserve">  </w:t>
      </w:r>
      <w:r w:rsidR="00106169" w:rsidRPr="009F0EA3">
        <w:rPr>
          <w:b/>
          <w:shd w:val="clear" w:color="auto" w:fill="FFFF00"/>
          <w:lang w:val="ro-MD"/>
        </w:rPr>
        <w:t>din</w:t>
      </w:r>
      <w:r w:rsidRPr="009F0EA3">
        <w:rPr>
          <w:b/>
          <w:shd w:val="clear" w:color="auto" w:fill="FFFF00"/>
          <w:lang w:val="ro-MD"/>
        </w:rPr>
        <w:t xml:space="preserve"> </w:t>
      </w:r>
      <w:r w:rsidR="007E72CA">
        <w:rPr>
          <w:b/>
          <w:shd w:val="clear" w:color="auto" w:fill="FFFF00"/>
          <w:lang w:val="ro-MD"/>
        </w:rPr>
        <w:t xml:space="preserve"> 31.05.2024.</w:t>
      </w:r>
    </w:p>
    <w:p w14:paraId="65424354" w14:textId="4013E09B" w:rsidR="00EE2331" w:rsidRPr="009F0EA3" w:rsidRDefault="001B27C3" w:rsidP="001B27C3">
      <w:pPr>
        <w:tabs>
          <w:tab w:val="right" w:pos="426"/>
        </w:tabs>
        <w:spacing w:before="120"/>
        <w:rPr>
          <w:b/>
          <w:shd w:val="clear" w:color="auto" w:fill="FFFF00"/>
          <w:lang w:val="ro-MD"/>
        </w:rPr>
      </w:pPr>
      <w:r w:rsidRPr="009F0EA3">
        <w:rPr>
          <w:b/>
          <w:lang w:val="ro-MD"/>
        </w:rPr>
        <w:t>3</w:t>
      </w:r>
      <w:r w:rsidR="00134782" w:rsidRPr="009F0EA3">
        <w:rPr>
          <w:b/>
          <w:lang w:val="ro-MD"/>
        </w:rPr>
        <w:t>4</w:t>
      </w:r>
      <w:r w:rsidRPr="009F0EA3">
        <w:rPr>
          <w:b/>
          <w:lang w:val="ro-MD"/>
        </w:rPr>
        <w:t xml:space="preserve">. </w:t>
      </w:r>
      <w:r w:rsidR="005140ED" w:rsidRPr="009F0EA3">
        <w:rPr>
          <w:b/>
          <w:lang w:val="ro-MD"/>
        </w:rPr>
        <w:t xml:space="preserve">Data transmiterii spre publicare a </w:t>
      </w:r>
      <w:r w:rsidR="00AC2788" w:rsidRPr="009F0EA3">
        <w:rPr>
          <w:b/>
          <w:lang w:val="ro-MD"/>
        </w:rPr>
        <w:t>anunțului</w:t>
      </w:r>
      <w:r w:rsidR="005140ED" w:rsidRPr="009F0EA3">
        <w:rPr>
          <w:b/>
          <w:lang w:val="ro-MD"/>
        </w:rPr>
        <w:t xml:space="preserve"> de participare</w:t>
      </w:r>
      <w:r w:rsidR="00EE2331" w:rsidRPr="009F0EA3">
        <w:rPr>
          <w:b/>
          <w:lang w:val="ro-MD"/>
        </w:rPr>
        <w:t>:</w:t>
      </w:r>
      <w:r w:rsidR="00230F77" w:rsidRPr="009F0EA3">
        <w:rPr>
          <w:b/>
          <w:shd w:val="clear" w:color="auto" w:fill="FFFF00"/>
          <w:lang w:val="ro-MD"/>
        </w:rPr>
        <w:t xml:space="preserve"> </w:t>
      </w:r>
    </w:p>
    <w:p w14:paraId="0A72636F" w14:textId="24BA42A6" w:rsidR="00207B3C" w:rsidRPr="009F0EA3" w:rsidRDefault="001B27C3" w:rsidP="001B27C3">
      <w:pPr>
        <w:tabs>
          <w:tab w:val="right" w:pos="426"/>
        </w:tabs>
        <w:spacing w:before="120"/>
        <w:rPr>
          <w:b/>
          <w:lang w:val="ro-MD"/>
        </w:rPr>
      </w:pPr>
      <w:r w:rsidRPr="009F0EA3">
        <w:rPr>
          <w:b/>
          <w:lang w:val="ro-MD"/>
        </w:rPr>
        <w:t>3</w:t>
      </w:r>
      <w:r w:rsidR="00134782" w:rsidRPr="009F0EA3">
        <w:rPr>
          <w:b/>
          <w:lang w:val="ro-MD"/>
        </w:rPr>
        <w:t>5</w:t>
      </w:r>
      <w:r w:rsidRPr="009F0EA3">
        <w:rPr>
          <w:b/>
          <w:lang w:val="ro-MD"/>
        </w:rPr>
        <w:t xml:space="preserve">. </w:t>
      </w:r>
      <w:r w:rsidR="00700A2F" w:rsidRPr="009F0EA3">
        <w:rPr>
          <w:b/>
          <w:lang w:val="ro-MD"/>
        </w:rPr>
        <w:t xml:space="preserve">În cadrul procedurii de </w:t>
      </w:r>
      <w:r w:rsidR="004225A2" w:rsidRPr="009F0EA3">
        <w:rPr>
          <w:b/>
          <w:lang w:val="ro-MD"/>
        </w:rPr>
        <w:t>achiziție publică se va utiliza</w:t>
      </w:r>
      <w:r w:rsidR="00700A2F" w:rsidRPr="009F0EA3">
        <w:rPr>
          <w:b/>
          <w:lang w:val="ro-MD"/>
        </w:rPr>
        <w:t>/accepta</w:t>
      </w:r>
      <w:r w:rsidR="00207B3C" w:rsidRPr="009F0EA3">
        <w:rPr>
          <w:b/>
          <w:lang w:val="ro-MD"/>
        </w:rPr>
        <w:t>:</w:t>
      </w:r>
    </w:p>
    <w:tbl>
      <w:tblPr>
        <w:tblStyle w:val="Tabelgril"/>
        <w:tblW w:w="0" w:type="auto"/>
        <w:tblInd w:w="445" w:type="dxa"/>
        <w:tblLook w:val="04A0" w:firstRow="1" w:lastRow="0" w:firstColumn="1" w:lastColumn="0" w:noHBand="0" w:noVBand="1"/>
      </w:tblPr>
      <w:tblGrid>
        <w:gridCol w:w="5305"/>
        <w:gridCol w:w="3785"/>
      </w:tblGrid>
      <w:tr w:rsidR="00700A2F" w:rsidRPr="007E72CA" w14:paraId="01BB1B95" w14:textId="77777777" w:rsidTr="00700A2F">
        <w:tc>
          <w:tcPr>
            <w:tcW w:w="5305" w:type="dxa"/>
            <w:shd w:val="clear" w:color="auto" w:fill="E7E6E6" w:themeFill="background2"/>
          </w:tcPr>
          <w:p w14:paraId="615D46CE" w14:textId="77777777" w:rsidR="00700A2F" w:rsidRPr="009F0EA3" w:rsidRDefault="00700A2F" w:rsidP="00DC1376">
            <w:pPr>
              <w:tabs>
                <w:tab w:val="right" w:pos="426"/>
              </w:tabs>
              <w:rPr>
                <w:b/>
                <w:lang w:val="ro-MD"/>
              </w:rPr>
            </w:pPr>
            <w:r w:rsidRPr="009F0EA3">
              <w:rPr>
                <w:b/>
                <w:lang w:val="ro-MD"/>
              </w:rPr>
              <w:t>Denumirea instrumentului electronic</w:t>
            </w:r>
          </w:p>
        </w:tc>
        <w:tc>
          <w:tcPr>
            <w:tcW w:w="3785" w:type="dxa"/>
            <w:shd w:val="clear" w:color="auto" w:fill="E7E6E6" w:themeFill="background2"/>
          </w:tcPr>
          <w:p w14:paraId="5272307D" w14:textId="77777777" w:rsidR="00700A2F" w:rsidRPr="009F0EA3" w:rsidRDefault="00700A2F" w:rsidP="00DC1376">
            <w:pPr>
              <w:tabs>
                <w:tab w:val="right" w:pos="426"/>
              </w:tabs>
              <w:rPr>
                <w:b/>
                <w:lang w:val="ro-MD"/>
              </w:rPr>
            </w:pPr>
            <w:r w:rsidRPr="009F0EA3">
              <w:rPr>
                <w:b/>
                <w:lang w:val="ro-MD"/>
              </w:rPr>
              <w:t>Se va utiliza/accepta sau nu</w:t>
            </w:r>
          </w:p>
        </w:tc>
      </w:tr>
      <w:tr w:rsidR="00700A2F" w:rsidRPr="009F0EA3" w14:paraId="2583C946" w14:textId="77777777" w:rsidTr="009F0EA3">
        <w:tc>
          <w:tcPr>
            <w:tcW w:w="5305" w:type="dxa"/>
          </w:tcPr>
          <w:p w14:paraId="021DD363" w14:textId="77777777" w:rsidR="00700A2F" w:rsidRPr="009F0EA3" w:rsidRDefault="00700A2F" w:rsidP="00DC1376">
            <w:pPr>
              <w:tabs>
                <w:tab w:val="right" w:pos="426"/>
              </w:tabs>
              <w:rPr>
                <w:lang w:val="ro-MD"/>
              </w:rPr>
            </w:pPr>
            <w:r w:rsidRPr="009F0EA3">
              <w:rPr>
                <w:lang w:val="ro-MD"/>
              </w:rPr>
              <w:t>depunerea electronică a ofertelor sau a cererilor de participare</w:t>
            </w:r>
          </w:p>
        </w:tc>
        <w:tc>
          <w:tcPr>
            <w:tcW w:w="3785" w:type="dxa"/>
            <w:shd w:val="clear" w:color="auto" w:fill="FFFFFF" w:themeFill="background1"/>
          </w:tcPr>
          <w:p w14:paraId="4D432F8B" w14:textId="14EF9C35" w:rsidR="00700A2F" w:rsidRPr="009F0EA3" w:rsidRDefault="00106169" w:rsidP="00DC1376">
            <w:pPr>
              <w:tabs>
                <w:tab w:val="right" w:pos="426"/>
              </w:tabs>
              <w:rPr>
                <w:lang w:val="ro-MD"/>
              </w:rPr>
            </w:pPr>
            <w:r w:rsidRPr="009F0EA3">
              <w:rPr>
                <w:lang w:val="ro-MD"/>
              </w:rPr>
              <w:t>Se acceptă</w:t>
            </w:r>
          </w:p>
        </w:tc>
      </w:tr>
      <w:tr w:rsidR="00700A2F" w:rsidRPr="009F0EA3" w14:paraId="43646EE8" w14:textId="77777777" w:rsidTr="009F0EA3">
        <w:tc>
          <w:tcPr>
            <w:tcW w:w="5305" w:type="dxa"/>
          </w:tcPr>
          <w:p w14:paraId="4BCD5633" w14:textId="77777777" w:rsidR="00700A2F" w:rsidRPr="009F0EA3" w:rsidRDefault="00700A2F" w:rsidP="00DC1376">
            <w:pPr>
              <w:tabs>
                <w:tab w:val="right" w:pos="426"/>
              </w:tabs>
              <w:rPr>
                <w:lang w:val="ro-MD"/>
              </w:rPr>
            </w:pPr>
            <w:r w:rsidRPr="009F0EA3">
              <w:rPr>
                <w:lang w:val="ro-MD"/>
              </w:rPr>
              <w:t>sistemul de comenzi electronice</w:t>
            </w:r>
          </w:p>
        </w:tc>
        <w:tc>
          <w:tcPr>
            <w:tcW w:w="3785" w:type="dxa"/>
            <w:shd w:val="clear" w:color="auto" w:fill="FFFFFF" w:themeFill="background1"/>
          </w:tcPr>
          <w:p w14:paraId="1F70BF37" w14:textId="2F91E448" w:rsidR="00700A2F" w:rsidRPr="009F0EA3" w:rsidRDefault="00106169" w:rsidP="00DC1376">
            <w:pPr>
              <w:tabs>
                <w:tab w:val="right" w:pos="426"/>
              </w:tabs>
              <w:rPr>
                <w:lang w:val="ro-MD"/>
              </w:rPr>
            </w:pPr>
            <w:r w:rsidRPr="009F0EA3">
              <w:rPr>
                <w:lang w:val="ro-MD"/>
              </w:rPr>
              <w:t>Nu se acceptă</w:t>
            </w:r>
          </w:p>
        </w:tc>
      </w:tr>
      <w:tr w:rsidR="00700A2F" w:rsidRPr="009F0EA3" w14:paraId="2DC7E19D" w14:textId="77777777" w:rsidTr="009F0EA3">
        <w:tc>
          <w:tcPr>
            <w:tcW w:w="5305" w:type="dxa"/>
          </w:tcPr>
          <w:p w14:paraId="7EFF9085" w14:textId="77777777" w:rsidR="00700A2F" w:rsidRPr="009F0EA3" w:rsidRDefault="00700A2F" w:rsidP="00DC1376">
            <w:pPr>
              <w:tabs>
                <w:tab w:val="right" w:pos="426"/>
              </w:tabs>
              <w:rPr>
                <w:lang w:val="ro-MD"/>
              </w:rPr>
            </w:pPr>
            <w:r w:rsidRPr="009F0EA3">
              <w:rPr>
                <w:lang w:val="ro-MD"/>
              </w:rPr>
              <w:t>facturarea electronică</w:t>
            </w:r>
          </w:p>
        </w:tc>
        <w:tc>
          <w:tcPr>
            <w:tcW w:w="3785" w:type="dxa"/>
            <w:shd w:val="clear" w:color="auto" w:fill="FFFFFF" w:themeFill="background1"/>
          </w:tcPr>
          <w:p w14:paraId="2D584125" w14:textId="32C4D141" w:rsidR="00700A2F" w:rsidRPr="009F0EA3" w:rsidRDefault="00106169" w:rsidP="00DC1376">
            <w:pPr>
              <w:tabs>
                <w:tab w:val="right" w:pos="426"/>
              </w:tabs>
              <w:rPr>
                <w:lang w:val="ro-MD"/>
              </w:rPr>
            </w:pPr>
            <w:r w:rsidRPr="009F0EA3">
              <w:rPr>
                <w:lang w:val="ro-MD"/>
              </w:rPr>
              <w:t>Se acceptă</w:t>
            </w:r>
          </w:p>
        </w:tc>
      </w:tr>
      <w:tr w:rsidR="00700A2F" w:rsidRPr="009F0EA3" w14:paraId="203CEE9A" w14:textId="77777777" w:rsidTr="009F0EA3">
        <w:tc>
          <w:tcPr>
            <w:tcW w:w="5305" w:type="dxa"/>
          </w:tcPr>
          <w:p w14:paraId="68270E36" w14:textId="77777777" w:rsidR="00700A2F" w:rsidRPr="009F0EA3" w:rsidRDefault="00AC2788" w:rsidP="00DC1376">
            <w:pPr>
              <w:tabs>
                <w:tab w:val="right" w:pos="426"/>
              </w:tabs>
              <w:rPr>
                <w:lang w:val="ro-MD"/>
              </w:rPr>
            </w:pPr>
            <w:r w:rsidRPr="009F0EA3">
              <w:rPr>
                <w:lang w:val="ro-MD"/>
              </w:rPr>
              <w:t>plățile</w:t>
            </w:r>
            <w:r w:rsidR="00700A2F" w:rsidRPr="009F0EA3">
              <w:rPr>
                <w:lang w:val="ro-MD"/>
              </w:rPr>
              <w:t xml:space="preserve"> electronice</w:t>
            </w:r>
          </w:p>
        </w:tc>
        <w:tc>
          <w:tcPr>
            <w:tcW w:w="3785" w:type="dxa"/>
            <w:shd w:val="clear" w:color="auto" w:fill="FFFFFF" w:themeFill="background1"/>
          </w:tcPr>
          <w:p w14:paraId="3D592714" w14:textId="4CF59FA4" w:rsidR="00700A2F" w:rsidRPr="009F0EA3" w:rsidRDefault="00106169" w:rsidP="00DC1376">
            <w:pPr>
              <w:tabs>
                <w:tab w:val="right" w:pos="426"/>
              </w:tabs>
              <w:rPr>
                <w:lang w:val="ro-MD"/>
              </w:rPr>
            </w:pPr>
            <w:r w:rsidRPr="009F0EA3">
              <w:rPr>
                <w:lang w:val="ro-MD"/>
              </w:rPr>
              <w:t>Se acceptă</w:t>
            </w:r>
          </w:p>
        </w:tc>
      </w:tr>
    </w:tbl>
    <w:p w14:paraId="5C9A5698" w14:textId="1348795E" w:rsidR="00207B3C" w:rsidRPr="009F0EA3" w:rsidRDefault="001B27C3" w:rsidP="009F0EA3">
      <w:pPr>
        <w:shd w:val="clear" w:color="auto" w:fill="FFFFFF" w:themeFill="background1"/>
        <w:tabs>
          <w:tab w:val="right" w:pos="426"/>
        </w:tabs>
        <w:spacing w:before="120"/>
        <w:rPr>
          <w:b/>
          <w:lang w:val="ro-MD"/>
        </w:rPr>
      </w:pPr>
      <w:r w:rsidRPr="009F0EA3">
        <w:rPr>
          <w:b/>
          <w:lang w:val="ro-MD"/>
        </w:rPr>
        <w:t>3</w:t>
      </w:r>
      <w:r w:rsidR="00134782" w:rsidRPr="009F0EA3">
        <w:rPr>
          <w:b/>
          <w:lang w:val="ro-MD"/>
        </w:rPr>
        <w:t>6</w:t>
      </w:r>
      <w:r w:rsidRPr="009F0EA3">
        <w:rPr>
          <w:b/>
          <w:lang w:val="ro-MD"/>
        </w:rPr>
        <w:t xml:space="preserve">. </w:t>
      </w:r>
      <w:r w:rsidR="00207B3C" w:rsidRPr="009F0EA3">
        <w:rPr>
          <w:b/>
          <w:lang w:val="ro-MD"/>
        </w:rPr>
        <w:t xml:space="preserve">Contractul intră sub incidența Acordului privind </w:t>
      </w:r>
      <w:r w:rsidR="00AC2788" w:rsidRPr="009F0EA3">
        <w:rPr>
          <w:b/>
          <w:lang w:val="ro-MD"/>
        </w:rPr>
        <w:t>achizițiile</w:t>
      </w:r>
      <w:r w:rsidR="00207B3C" w:rsidRPr="009F0EA3">
        <w:rPr>
          <w:b/>
          <w:lang w:val="ro-MD"/>
        </w:rPr>
        <w:t xml:space="preserve"> guvernamentale al </w:t>
      </w:r>
      <w:r w:rsidR="00AC2788" w:rsidRPr="009F0EA3">
        <w:rPr>
          <w:b/>
          <w:lang w:val="ro-MD"/>
        </w:rPr>
        <w:t>Organizației</w:t>
      </w:r>
      <w:r w:rsidR="00207B3C" w:rsidRPr="009F0EA3">
        <w:rPr>
          <w:b/>
          <w:lang w:val="ro-MD"/>
        </w:rPr>
        <w:t xml:space="preserve"> Mondiale a </w:t>
      </w:r>
      <w:r w:rsidR="00AC2788" w:rsidRPr="009F0EA3">
        <w:rPr>
          <w:b/>
          <w:lang w:val="ro-MD"/>
        </w:rPr>
        <w:t>Comerțului</w:t>
      </w:r>
      <w:r w:rsidR="00207B3C" w:rsidRPr="009F0EA3">
        <w:rPr>
          <w:b/>
          <w:lang w:val="ro-MD"/>
        </w:rPr>
        <w:t xml:space="preserve"> (numai în cazul </w:t>
      </w:r>
      <w:r w:rsidR="00AC2788" w:rsidRPr="009F0EA3">
        <w:rPr>
          <w:b/>
          <w:lang w:val="ro-MD"/>
        </w:rPr>
        <w:t>anunțurilor</w:t>
      </w:r>
      <w:r w:rsidR="00207B3C" w:rsidRPr="009F0EA3">
        <w:rPr>
          <w:b/>
          <w:lang w:val="ro-MD"/>
        </w:rPr>
        <w:t xml:space="preserve"> transmise spre publicare în Jurnalul Oficial al Uniunii Europene): </w:t>
      </w:r>
      <w:r w:rsidR="009F0EA3">
        <w:rPr>
          <w:b/>
          <w:shd w:val="clear" w:color="auto" w:fill="FFFFFF" w:themeFill="background1"/>
          <w:lang w:val="ro-MD"/>
        </w:rPr>
        <w:t xml:space="preserve"> </w:t>
      </w:r>
      <w:r w:rsidR="00106169" w:rsidRPr="009F0EA3">
        <w:rPr>
          <w:b/>
          <w:shd w:val="clear" w:color="auto" w:fill="FFFFFF" w:themeFill="background1"/>
          <w:lang w:val="ro-MD"/>
        </w:rPr>
        <w:t>NU</w:t>
      </w:r>
      <w:r w:rsidR="009F0EA3">
        <w:rPr>
          <w:b/>
          <w:shd w:val="clear" w:color="auto" w:fill="FFFFFF" w:themeFill="background1"/>
          <w:lang w:val="ro-MD"/>
        </w:rPr>
        <w:t xml:space="preserve"> </w:t>
      </w:r>
    </w:p>
    <w:p w14:paraId="0EE1F28E" w14:textId="51946478" w:rsidR="00700A2F" w:rsidRPr="009F0EA3" w:rsidRDefault="001B27C3" w:rsidP="009F0EA3">
      <w:pPr>
        <w:shd w:val="clear" w:color="auto" w:fill="FFFFFF" w:themeFill="background1"/>
        <w:tabs>
          <w:tab w:val="right" w:pos="426"/>
        </w:tabs>
        <w:spacing w:before="120"/>
        <w:rPr>
          <w:b/>
          <w:lang w:val="ro-MD"/>
        </w:rPr>
      </w:pPr>
      <w:r w:rsidRPr="009F0EA3">
        <w:rPr>
          <w:b/>
          <w:lang w:val="ro-MD"/>
        </w:rPr>
        <w:t>3</w:t>
      </w:r>
      <w:r w:rsidR="00134782" w:rsidRPr="009F0EA3">
        <w:rPr>
          <w:b/>
          <w:lang w:val="ro-MD"/>
        </w:rPr>
        <w:t>7</w:t>
      </w:r>
      <w:r w:rsidRPr="009F0EA3">
        <w:rPr>
          <w:b/>
          <w:lang w:val="ro-MD"/>
        </w:rPr>
        <w:t xml:space="preserve">. </w:t>
      </w:r>
      <w:r w:rsidR="00700A2F" w:rsidRPr="009F0EA3">
        <w:rPr>
          <w:b/>
          <w:lang w:val="ro-MD"/>
        </w:rPr>
        <w:t xml:space="preserve">Alte </w:t>
      </w:r>
      <w:r w:rsidR="00AC2788" w:rsidRPr="009F0EA3">
        <w:rPr>
          <w:b/>
          <w:lang w:val="ro-MD"/>
        </w:rPr>
        <w:t>informații</w:t>
      </w:r>
      <w:r w:rsidR="00700A2F" w:rsidRPr="009F0EA3">
        <w:rPr>
          <w:b/>
          <w:lang w:val="ro-MD"/>
        </w:rPr>
        <w:t xml:space="preserve"> relevante: </w:t>
      </w:r>
      <w:r w:rsidR="00106169" w:rsidRPr="009F0EA3">
        <w:rPr>
          <w:b/>
          <w:shd w:val="clear" w:color="auto" w:fill="FFFFFF" w:themeFill="background1"/>
          <w:lang w:val="ro-MD"/>
        </w:rPr>
        <w:t>NU sunt</w:t>
      </w:r>
      <w:bookmarkStart w:id="9" w:name="_Hlk96526194"/>
      <w:bookmarkEnd w:id="1"/>
    </w:p>
    <w:p w14:paraId="269387ED" w14:textId="0EC758A5" w:rsidR="00262833" w:rsidRPr="009F0EA3" w:rsidRDefault="00AA14E6" w:rsidP="009F0EA3">
      <w:pPr>
        <w:shd w:val="clear" w:color="auto" w:fill="FFFFFF" w:themeFill="background1"/>
        <w:spacing w:before="120" w:after="120"/>
        <w:rPr>
          <w:b/>
          <w:lang w:val="ro-MD"/>
        </w:rPr>
      </w:pPr>
      <w:r w:rsidRPr="009F0EA3">
        <w:rPr>
          <w:b/>
          <w:lang w:val="ro-MD"/>
        </w:rPr>
        <w:t>Conducătorul grupului de lucru</w:t>
      </w:r>
      <w:r w:rsidRPr="009F0EA3">
        <w:rPr>
          <w:b/>
          <w:shd w:val="clear" w:color="auto" w:fill="FFFFFF" w:themeFill="background1"/>
          <w:lang w:val="ro-MD"/>
        </w:rPr>
        <w:t xml:space="preserve">: </w:t>
      </w:r>
      <w:r w:rsidR="009F0EA3">
        <w:rPr>
          <w:b/>
          <w:shd w:val="clear" w:color="auto" w:fill="FFFFFF" w:themeFill="background1"/>
          <w:lang w:val="ro-MD"/>
        </w:rPr>
        <w:t xml:space="preserve">                                                                                         </w:t>
      </w:r>
      <w:r w:rsidRPr="009F0EA3">
        <w:rPr>
          <w:b/>
          <w:shd w:val="clear" w:color="auto" w:fill="FFFFFF" w:themeFill="background1"/>
          <w:lang w:val="ro-MD"/>
        </w:rPr>
        <w:t xml:space="preserve"> </w:t>
      </w:r>
      <w:proofErr w:type="spellStart"/>
      <w:r w:rsidR="00134782" w:rsidRPr="009F0EA3">
        <w:rPr>
          <w:b/>
          <w:shd w:val="clear" w:color="auto" w:fill="FFFFFF" w:themeFill="background1"/>
          <w:lang w:val="ro-MD"/>
        </w:rPr>
        <w:t>R.Țurcanu</w:t>
      </w:r>
      <w:proofErr w:type="spellEnd"/>
      <w:r w:rsidR="00081285" w:rsidRPr="009F0EA3">
        <w:rPr>
          <w:b/>
          <w:lang w:val="ro-MD"/>
        </w:rPr>
        <w:t xml:space="preserve">   </w:t>
      </w:r>
    </w:p>
    <w:p w14:paraId="6FF7E044" w14:textId="1570D70D" w:rsidR="00106169" w:rsidRPr="009F0EA3" w:rsidRDefault="00262833" w:rsidP="008876C3">
      <w:pPr>
        <w:spacing w:before="120" w:after="120"/>
        <w:rPr>
          <w:b/>
          <w:lang w:val="ro-MD"/>
        </w:rPr>
      </w:pPr>
      <w:r w:rsidRPr="009F0EA3">
        <w:rPr>
          <w:b/>
          <w:lang w:val="ro-MD"/>
        </w:rPr>
        <w:t xml:space="preserve">                                                                                      L.Ș</w:t>
      </w:r>
      <w:r w:rsidR="00081285" w:rsidRPr="009F0EA3">
        <w:rPr>
          <w:b/>
          <w:lang w:val="ro-MD"/>
        </w:rPr>
        <w:t xml:space="preserve"> </w:t>
      </w:r>
    </w:p>
    <w:p w14:paraId="0D22FBD8" w14:textId="73D08E01" w:rsidR="00D06E18" w:rsidRPr="004225A2" w:rsidRDefault="00106169" w:rsidP="008876C3">
      <w:pPr>
        <w:spacing w:before="120" w:after="120"/>
        <w:rPr>
          <w:b/>
          <w:sz w:val="24"/>
          <w:szCs w:val="24"/>
          <w:lang w:val="ro-MD"/>
        </w:rPr>
      </w:pPr>
      <w:r w:rsidRPr="009F0EA3">
        <w:rPr>
          <w:b/>
          <w:lang w:val="ro-MD"/>
        </w:rPr>
        <w:t xml:space="preserve"> </w:t>
      </w:r>
      <w:bookmarkStart w:id="10" w:name="_Hlk125977160"/>
      <w:r w:rsidR="00262833" w:rsidRPr="009F0EA3">
        <w:rPr>
          <w:b/>
          <w:lang w:val="ro-MD"/>
        </w:rPr>
        <w:t xml:space="preserve">Șef diagnostic de laborator          </w:t>
      </w:r>
      <w:r w:rsidR="009F0EA3">
        <w:rPr>
          <w:b/>
          <w:lang w:val="ro-MD"/>
        </w:rPr>
        <w:t xml:space="preserve">                                                                                         </w:t>
      </w:r>
      <w:r w:rsidR="00262833" w:rsidRPr="009F0EA3">
        <w:rPr>
          <w:b/>
          <w:lang w:val="ro-MD"/>
        </w:rPr>
        <w:t xml:space="preserve"> </w:t>
      </w:r>
      <w:bookmarkEnd w:id="0"/>
      <w:bookmarkEnd w:id="9"/>
      <w:bookmarkEnd w:id="10"/>
      <w:proofErr w:type="spellStart"/>
      <w:r w:rsidR="009F0EA3">
        <w:rPr>
          <w:b/>
          <w:lang w:val="ro-MD"/>
        </w:rPr>
        <w:t>D.Postovan</w:t>
      </w:r>
      <w:proofErr w:type="spellEnd"/>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39AD8" w14:textId="77777777" w:rsidR="00DC1376" w:rsidRDefault="00DC1376">
      <w:r>
        <w:separator/>
      </w:r>
    </w:p>
  </w:endnote>
  <w:endnote w:type="continuationSeparator" w:id="0">
    <w:p w14:paraId="11CF82B0" w14:textId="77777777" w:rsidR="00DC1376" w:rsidRDefault="00DC1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51E7F" w14:textId="77777777" w:rsidR="00DC1376" w:rsidRDefault="00DC1376" w:rsidP="00DC1376">
    <w:pPr>
      <w:pStyle w:val="Subsol"/>
      <w:jc w:val="cente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2C31B" w14:textId="77777777" w:rsidR="00DC1376" w:rsidRDefault="00DC1376">
      <w:r>
        <w:separator/>
      </w:r>
    </w:p>
  </w:footnote>
  <w:footnote w:type="continuationSeparator" w:id="0">
    <w:p w14:paraId="0C08FDFB" w14:textId="77777777" w:rsidR="00DC1376" w:rsidRDefault="00DC13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35033F"/>
    <w:multiLevelType w:val="hybridMultilevel"/>
    <w:tmpl w:val="67B4D508"/>
    <w:lvl w:ilvl="0" w:tplc="28D85AD0">
      <w:numFmt w:val="bullet"/>
      <w:lvlText w:val="-"/>
      <w:lvlJc w:val="left"/>
      <w:pPr>
        <w:ind w:left="100" w:hanging="709"/>
      </w:pPr>
      <w:rPr>
        <w:rFonts w:ascii="Times New Roman" w:eastAsia="Times New Roman" w:hAnsi="Times New Roman" w:cs="Times New Roman" w:hint="default"/>
        <w:spacing w:val="-2"/>
        <w:w w:val="99"/>
        <w:sz w:val="24"/>
        <w:szCs w:val="24"/>
        <w:lang w:val="ru-RU" w:eastAsia="ru-RU" w:bidi="ru-RU"/>
      </w:rPr>
    </w:lvl>
    <w:lvl w:ilvl="1" w:tplc="72102B18">
      <w:numFmt w:val="bullet"/>
      <w:lvlText w:val="•"/>
      <w:lvlJc w:val="left"/>
      <w:pPr>
        <w:ind w:left="1066" w:hanging="709"/>
      </w:pPr>
      <w:rPr>
        <w:lang w:val="ru-RU" w:eastAsia="ru-RU" w:bidi="ru-RU"/>
      </w:rPr>
    </w:lvl>
    <w:lvl w:ilvl="2" w:tplc="7D2A3788">
      <w:numFmt w:val="bullet"/>
      <w:lvlText w:val="•"/>
      <w:lvlJc w:val="left"/>
      <w:pPr>
        <w:ind w:left="2033" w:hanging="709"/>
      </w:pPr>
      <w:rPr>
        <w:lang w:val="ru-RU" w:eastAsia="ru-RU" w:bidi="ru-RU"/>
      </w:rPr>
    </w:lvl>
    <w:lvl w:ilvl="3" w:tplc="B0F653B6">
      <w:numFmt w:val="bullet"/>
      <w:lvlText w:val="•"/>
      <w:lvlJc w:val="left"/>
      <w:pPr>
        <w:ind w:left="2999" w:hanging="709"/>
      </w:pPr>
      <w:rPr>
        <w:lang w:val="ru-RU" w:eastAsia="ru-RU" w:bidi="ru-RU"/>
      </w:rPr>
    </w:lvl>
    <w:lvl w:ilvl="4" w:tplc="F028D2A6">
      <w:numFmt w:val="bullet"/>
      <w:lvlText w:val="•"/>
      <w:lvlJc w:val="left"/>
      <w:pPr>
        <w:ind w:left="3966" w:hanging="709"/>
      </w:pPr>
      <w:rPr>
        <w:lang w:val="ru-RU" w:eastAsia="ru-RU" w:bidi="ru-RU"/>
      </w:rPr>
    </w:lvl>
    <w:lvl w:ilvl="5" w:tplc="CCA6B5BE">
      <w:numFmt w:val="bullet"/>
      <w:lvlText w:val="•"/>
      <w:lvlJc w:val="left"/>
      <w:pPr>
        <w:ind w:left="4933" w:hanging="709"/>
      </w:pPr>
      <w:rPr>
        <w:lang w:val="ru-RU" w:eastAsia="ru-RU" w:bidi="ru-RU"/>
      </w:rPr>
    </w:lvl>
    <w:lvl w:ilvl="6" w:tplc="E2AC861C">
      <w:numFmt w:val="bullet"/>
      <w:lvlText w:val="•"/>
      <w:lvlJc w:val="left"/>
      <w:pPr>
        <w:ind w:left="5899" w:hanging="709"/>
      </w:pPr>
      <w:rPr>
        <w:lang w:val="ru-RU" w:eastAsia="ru-RU" w:bidi="ru-RU"/>
      </w:rPr>
    </w:lvl>
    <w:lvl w:ilvl="7" w:tplc="5478DC7A">
      <w:numFmt w:val="bullet"/>
      <w:lvlText w:val="•"/>
      <w:lvlJc w:val="left"/>
      <w:pPr>
        <w:ind w:left="6866" w:hanging="709"/>
      </w:pPr>
      <w:rPr>
        <w:lang w:val="ru-RU" w:eastAsia="ru-RU" w:bidi="ru-RU"/>
      </w:rPr>
    </w:lvl>
    <w:lvl w:ilvl="8" w:tplc="BE2AFB70">
      <w:numFmt w:val="bullet"/>
      <w:lvlText w:val="•"/>
      <w:lvlJc w:val="left"/>
      <w:pPr>
        <w:ind w:left="7833" w:hanging="709"/>
      </w:pPr>
      <w:rPr>
        <w:lang w:val="ru-RU" w:eastAsia="ru-RU" w:bidi="ru-RU"/>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C3F1A9F"/>
    <w:multiLevelType w:val="hybridMultilevel"/>
    <w:tmpl w:val="92D69F8A"/>
    <w:lvl w:ilvl="0" w:tplc="FB5A50D0">
      <w:start w:val="3"/>
      <w:numFmt w:val="decimal"/>
      <w:lvlText w:val="%1"/>
      <w:lvlJc w:val="left"/>
      <w:pPr>
        <w:ind w:left="100" w:hanging="360"/>
      </w:pPr>
      <w:rPr>
        <w:lang w:val="ru-RU" w:eastAsia="ru-RU" w:bidi="ru-RU"/>
      </w:rPr>
    </w:lvl>
    <w:lvl w:ilvl="1" w:tplc="A746D2A6">
      <w:numFmt w:val="none"/>
      <w:lvlText w:val=""/>
      <w:lvlJc w:val="left"/>
      <w:pPr>
        <w:tabs>
          <w:tab w:val="num" w:pos="360"/>
        </w:tabs>
        <w:ind w:left="0" w:firstLine="0"/>
      </w:pPr>
    </w:lvl>
    <w:lvl w:ilvl="2" w:tplc="BE0ED4BE">
      <w:numFmt w:val="bullet"/>
      <w:lvlText w:val="•"/>
      <w:lvlJc w:val="left"/>
      <w:pPr>
        <w:ind w:left="2033" w:hanging="360"/>
      </w:pPr>
      <w:rPr>
        <w:lang w:val="ru-RU" w:eastAsia="ru-RU" w:bidi="ru-RU"/>
      </w:rPr>
    </w:lvl>
    <w:lvl w:ilvl="3" w:tplc="FEE0A3B2">
      <w:numFmt w:val="bullet"/>
      <w:lvlText w:val="•"/>
      <w:lvlJc w:val="left"/>
      <w:pPr>
        <w:ind w:left="2999" w:hanging="360"/>
      </w:pPr>
      <w:rPr>
        <w:lang w:val="ru-RU" w:eastAsia="ru-RU" w:bidi="ru-RU"/>
      </w:rPr>
    </w:lvl>
    <w:lvl w:ilvl="4" w:tplc="8B884F60">
      <w:numFmt w:val="bullet"/>
      <w:lvlText w:val="•"/>
      <w:lvlJc w:val="left"/>
      <w:pPr>
        <w:ind w:left="3966" w:hanging="360"/>
      </w:pPr>
      <w:rPr>
        <w:lang w:val="ru-RU" w:eastAsia="ru-RU" w:bidi="ru-RU"/>
      </w:rPr>
    </w:lvl>
    <w:lvl w:ilvl="5" w:tplc="69E03CAA">
      <w:numFmt w:val="bullet"/>
      <w:lvlText w:val="•"/>
      <w:lvlJc w:val="left"/>
      <w:pPr>
        <w:ind w:left="4933" w:hanging="360"/>
      </w:pPr>
      <w:rPr>
        <w:lang w:val="ru-RU" w:eastAsia="ru-RU" w:bidi="ru-RU"/>
      </w:rPr>
    </w:lvl>
    <w:lvl w:ilvl="6" w:tplc="D5FCC1C8">
      <w:numFmt w:val="bullet"/>
      <w:lvlText w:val="•"/>
      <w:lvlJc w:val="left"/>
      <w:pPr>
        <w:ind w:left="5899" w:hanging="360"/>
      </w:pPr>
      <w:rPr>
        <w:lang w:val="ru-RU" w:eastAsia="ru-RU" w:bidi="ru-RU"/>
      </w:rPr>
    </w:lvl>
    <w:lvl w:ilvl="7" w:tplc="CF00AFD2">
      <w:numFmt w:val="bullet"/>
      <w:lvlText w:val="•"/>
      <w:lvlJc w:val="left"/>
      <w:pPr>
        <w:ind w:left="6866" w:hanging="360"/>
      </w:pPr>
      <w:rPr>
        <w:lang w:val="ru-RU" w:eastAsia="ru-RU" w:bidi="ru-RU"/>
      </w:rPr>
    </w:lvl>
    <w:lvl w:ilvl="8" w:tplc="902671F0">
      <w:numFmt w:val="bullet"/>
      <w:lvlText w:val="•"/>
      <w:lvlJc w:val="left"/>
      <w:pPr>
        <w:ind w:left="7833" w:hanging="360"/>
      </w:pPr>
      <w:rPr>
        <w:lang w:val="ru-RU" w:eastAsia="ru-RU" w:bidi="ru-RU"/>
      </w:rPr>
    </w:lvl>
  </w:abstractNum>
  <w:abstractNum w:abstractNumId="18" w15:restartNumberingAfterBreak="0">
    <w:nsid w:val="5E7A471B"/>
    <w:multiLevelType w:val="hybridMultilevel"/>
    <w:tmpl w:val="9DE85436"/>
    <w:lvl w:ilvl="0" w:tplc="28466CE0">
      <w:start w:val="1"/>
      <w:numFmt w:val="decimal"/>
      <w:lvlText w:val="%1."/>
      <w:lvlJc w:val="left"/>
      <w:pPr>
        <w:ind w:left="243" w:hanging="243"/>
      </w:pPr>
      <w:rPr>
        <w:rFonts w:ascii="Times New Roman" w:eastAsia="Times New Roman" w:hAnsi="Times New Roman" w:cs="Times New Roman" w:hint="default"/>
        <w:w w:val="100"/>
        <w:sz w:val="24"/>
        <w:szCs w:val="24"/>
        <w:lang w:val="ru-RU" w:eastAsia="ru-RU" w:bidi="ru-RU"/>
      </w:rPr>
    </w:lvl>
    <w:lvl w:ilvl="1" w:tplc="260E3602">
      <w:numFmt w:val="none"/>
      <w:lvlText w:val=""/>
      <w:lvlJc w:val="left"/>
      <w:pPr>
        <w:tabs>
          <w:tab w:val="num" w:pos="360"/>
        </w:tabs>
        <w:ind w:left="0" w:firstLine="0"/>
      </w:pPr>
    </w:lvl>
    <w:lvl w:ilvl="2" w:tplc="5E24DDAC">
      <w:numFmt w:val="bullet"/>
      <w:lvlText w:val="•"/>
      <w:lvlJc w:val="left"/>
      <w:pPr>
        <w:ind w:left="1387" w:hanging="709"/>
      </w:pPr>
      <w:rPr>
        <w:lang w:val="ru-RU" w:eastAsia="ru-RU" w:bidi="ru-RU"/>
      </w:rPr>
    </w:lvl>
    <w:lvl w:ilvl="3" w:tplc="9AC88994">
      <w:numFmt w:val="bullet"/>
      <w:lvlText w:val="•"/>
      <w:lvlJc w:val="left"/>
      <w:pPr>
        <w:ind w:left="2434" w:hanging="709"/>
      </w:pPr>
      <w:rPr>
        <w:lang w:val="ru-RU" w:eastAsia="ru-RU" w:bidi="ru-RU"/>
      </w:rPr>
    </w:lvl>
    <w:lvl w:ilvl="4" w:tplc="646A9A30">
      <w:numFmt w:val="bullet"/>
      <w:lvlText w:val="•"/>
      <w:lvlJc w:val="left"/>
      <w:pPr>
        <w:ind w:left="3482" w:hanging="709"/>
      </w:pPr>
      <w:rPr>
        <w:lang w:val="ru-RU" w:eastAsia="ru-RU" w:bidi="ru-RU"/>
      </w:rPr>
    </w:lvl>
    <w:lvl w:ilvl="5" w:tplc="8D6A8A50">
      <w:numFmt w:val="bullet"/>
      <w:lvlText w:val="•"/>
      <w:lvlJc w:val="left"/>
      <w:pPr>
        <w:ind w:left="4529" w:hanging="709"/>
      </w:pPr>
      <w:rPr>
        <w:lang w:val="ru-RU" w:eastAsia="ru-RU" w:bidi="ru-RU"/>
      </w:rPr>
    </w:lvl>
    <w:lvl w:ilvl="6" w:tplc="A9CEC1A4">
      <w:numFmt w:val="bullet"/>
      <w:lvlText w:val="•"/>
      <w:lvlJc w:val="left"/>
      <w:pPr>
        <w:ind w:left="5576" w:hanging="709"/>
      </w:pPr>
      <w:rPr>
        <w:lang w:val="ru-RU" w:eastAsia="ru-RU" w:bidi="ru-RU"/>
      </w:rPr>
    </w:lvl>
    <w:lvl w:ilvl="7" w:tplc="68724DB8">
      <w:numFmt w:val="bullet"/>
      <w:lvlText w:val="•"/>
      <w:lvlJc w:val="left"/>
      <w:pPr>
        <w:ind w:left="6624" w:hanging="709"/>
      </w:pPr>
      <w:rPr>
        <w:lang w:val="ru-RU" w:eastAsia="ru-RU" w:bidi="ru-RU"/>
      </w:rPr>
    </w:lvl>
    <w:lvl w:ilvl="8" w:tplc="E0582708">
      <w:numFmt w:val="bullet"/>
      <w:lvlText w:val="•"/>
      <w:lvlJc w:val="left"/>
      <w:pPr>
        <w:ind w:left="7671" w:hanging="709"/>
      </w:pPr>
      <w:rPr>
        <w:lang w:val="ru-RU" w:eastAsia="ru-RU" w:bidi="ru-RU"/>
      </w:r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60D308D"/>
    <w:multiLevelType w:val="hybridMultilevel"/>
    <w:tmpl w:val="A40830C6"/>
    <w:lvl w:ilvl="0" w:tplc="86585682">
      <w:start w:val="5"/>
      <w:numFmt w:val="decimal"/>
      <w:lvlText w:val="%1"/>
      <w:lvlJc w:val="left"/>
      <w:pPr>
        <w:ind w:left="100" w:hanging="416"/>
      </w:pPr>
      <w:rPr>
        <w:lang w:val="ru-RU" w:eastAsia="ru-RU" w:bidi="ru-RU"/>
      </w:rPr>
    </w:lvl>
    <w:lvl w:ilvl="1" w:tplc="30D016C0">
      <w:numFmt w:val="none"/>
      <w:lvlText w:val=""/>
      <w:lvlJc w:val="left"/>
      <w:pPr>
        <w:tabs>
          <w:tab w:val="num" w:pos="360"/>
        </w:tabs>
        <w:ind w:left="0" w:firstLine="0"/>
      </w:pPr>
    </w:lvl>
    <w:lvl w:ilvl="2" w:tplc="216E050E">
      <w:numFmt w:val="bullet"/>
      <w:lvlText w:val="•"/>
      <w:lvlJc w:val="left"/>
      <w:pPr>
        <w:ind w:left="2033" w:hanging="416"/>
      </w:pPr>
      <w:rPr>
        <w:lang w:val="ru-RU" w:eastAsia="ru-RU" w:bidi="ru-RU"/>
      </w:rPr>
    </w:lvl>
    <w:lvl w:ilvl="3" w:tplc="36244990">
      <w:numFmt w:val="bullet"/>
      <w:lvlText w:val="•"/>
      <w:lvlJc w:val="left"/>
      <w:pPr>
        <w:ind w:left="2999" w:hanging="416"/>
      </w:pPr>
      <w:rPr>
        <w:lang w:val="ru-RU" w:eastAsia="ru-RU" w:bidi="ru-RU"/>
      </w:rPr>
    </w:lvl>
    <w:lvl w:ilvl="4" w:tplc="71BCDA4A">
      <w:numFmt w:val="bullet"/>
      <w:lvlText w:val="•"/>
      <w:lvlJc w:val="left"/>
      <w:pPr>
        <w:ind w:left="3966" w:hanging="416"/>
      </w:pPr>
      <w:rPr>
        <w:lang w:val="ru-RU" w:eastAsia="ru-RU" w:bidi="ru-RU"/>
      </w:rPr>
    </w:lvl>
    <w:lvl w:ilvl="5" w:tplc="F4CCEA60">
      <w:numFmt w:val="bullet"/>
      <w:lvlText w:val="•"/>
      <w:lvlJc w:val="left"/>
      <w:pPr>
        <w:ind w:left="4933" w:hanging="416"/>
      </w:pPr>
      <w:rPr>
        <w:lang w:val="ru-RU" w:eastAsia="ru-RU" w:bidi="ru-RU"/>
      </w:rPr>
    </w:lvl>
    <w:lvl w:ilvl="6" w:tplc="F274D28E">
      <w:numFmt w:val="bullet"/>
      <w:lvlText w:val="•"/>
      <w:lvlJc w:val="left"/>
      <w:pPr>
        <w:ind w:left="5899" w:hanging="416"/>
      </w:pPr>
      <w:rPr>
        <w:lang w:val="ru-RU" w:eastAsia="ru-RU" w:bidi="ru-RU"/>
      </w:rPr>
    </w:lvl>
    <w:lvl w:ilvl="7" w:tplc="07E40D74">
      <w:numFmt w:val="bullet"/>
      <w:lvlText w:val="•"/>
      <w:lvlJc w:val="left"/>
      <w:pPr>
        <w:ind w:left="6866" w:hanging="416"/>
      </w:pPr>
      <w:rPr>
        <w:lang w:val="ru-RU" w:eastAsia="ru-RU" w:bidi="ru-RU"/>
      </w:rPr>
    </w:lvl>
    <w:lvl w:ilvl="8" w:tplc="8182D3D6">
      <w:numFmt w:val="bullet"/>
      <w:lvlText w:val="•"/>
      <w:lvlJc w:val="left"/>
      <w:pPr>
        <w:ind w:left="7833" w:hanging="416"/>
      </w:pPr>
      <w:rPr>
        <w:lang w:val="ru-RU" w:eastAsia="ru-RU" w:bidi="ru-RU"/>
      </w:rPr>
    </w:lvl>
  </w:abstractNum>
  <w:num w:numId="1" w16cid:durableId="1315448056">
    <w:abstractNumId w:val="9"/>
  </w:num>
  <w:num w:numId="2" w16cid:durableId="556549086">
    <w:abstractNumId w:val="16"/>
  </w:num>
  <w:num w:numId="3" w16cid:durableId="1976713573">
    <w:abstractNumId w:val="13"/>
  </w:num>
  <w:num w:numId="4" w16cid:durableId="854853448">
    <w:abstractNumId w:val="19"/>
  </w:num>
  <w:num w:numId="5" w16cid:durableId="1919513448">
    <w:abstractNumId w:val="14"/>
  </w:num>
  <w:num w:numId="6" w16cid:durableId="1734618281">
    <w:abstractNumId w:val="0"/>
  </w:num>
  <w:num w:numId="7" w16cid:durableId="354771255">
    <w:abstractNumId w:val="7"/>
  </w:num>
  <w:num w:numId="8" w16cid:durableId="119997171">
    <w:abstractNumId w:val="21"/>
  </w:num>
  <w:num w:numId="9" w16cid:durableId="1326862325">
    <w:abstractNumId w:val="1"/>
  </w:num>
  <w:num w:numId="10" w16cid:durableId="555317427">
    <w:abstractNumId w:val="3"/>
  </w:num>
  <w:num w:numId="11" w16cid:durableId="1137839905">
    <w:abstractNumId w:val="10"/>
  </w:num>
  <w:num w:numId="12" w16cid:durableId="219218286">
    <w:abstractNumId w:val="23"/>
  </w:num>
  <w:num w:numId="13" w16cid:durableId="692222027">
    <w:abstractNumId w:val="20"/>
  </w:num>
  <w:num w:numId="14" w16cid:durableId="455291542">
    <w:abstractNumId w:val="24"/>
  </w:num>
  <w:num w:numId="15" w16cid:durableId="575241216">
    <w:abstractNumId w:val="12"/>
  </w:num>
  <w:num w:numId="16" w16cid:durableId="1895390480">
    <w:abstractNumId w:val="5"/>
  </w:num>
  <w:num w:numId="17" w16cid:durableId="676538329">
    <w:abstractNumId w:val="2"/>
  </w:num>
  <w:num w:numId="18" w16cid:durableId="1500660856">
    <w:abstractNumId w:val="4"/>
  </w:num>
  <w:num w:numId="19" w16cid:durableId="1903367637">
    <w:abstractNumId w:val="8"/>
  </w:num>
  <w:num w:numId="20" w16cid:durableId="145586902">
    <w:abstractNumId w:val="22"/>
  </w:num>
  <w:num w:numId="21" w16cid:durableId="1873608750">
    <w:abstractNumId w:val="11"/>
  </w:num>
  <w:num w:numId="22" w16cid:durableId="883061784">
    <w:abstractNumId w:val="18"/>
    <w:lvlOverride w:ilvl="0">
      <w:startOverride w:val="1"/>
    </w:lvlOverride>
    <w:lvlOverride w:ilvl="1"/>
    <w:lvlOverride w:ilvl="2"/>
    <w:lvlOverride w:ilvl="3"/>
    <w:lvlOverride w:ilvl="4"/>
    <w:lvlOverride w:ilvl="5"/>
    <w:lvlOverride w:ilvl="6"/>
    <w:lvlOverride w:ilvl="7"/>
    <w:lvlOverride w:ilvl="8"/>
  </w:num>
  <w:num w:numId="23" w16cid:durableId="930310052">
    <w:abstractNumId w:val="17"/>
    <w:lvlOverride w:ilvl="0">
      <w:startOverride w:val="3"/>
    </w:lvlOverride>
    <w:lvlOverride w:ilvl="1"/>
    <w:lvlOverride w:ilvl="2"/>
    <w:lvlOverride w:ilvl="3"/>
    <w:lvlOverride w:ilvl="4"/>
    <w:lvlOverride w:ilvl="5"/>
    <w:lvlOverride w:ilvl="6"/>
    <w:lvlOverride w:ilvl="7"/>
    <w:lvlOverride w:ilvl="8"/>
  </w:num>
  <w:num w:numId="24" w16cid:durableId="711271538">
    <w:abstractNumId w:val="15"/>
  </w:num>
  <w:num w:numId="25" w16cid:durableId="457453493">
    <w:abstractNumId w:val="25"/>
    <w:lvlOverride w:ilvl="0">
      <w:startOverride w:val="5"/>
    </w:lvlOverride>
    <w:lvlOverride w:ilvl="1"/>
    <w:lvlOverride w:ilvl="2"/>
    <w:lvlOverride w:ilvl="3"/>
    <w:lvlOverride w:ilvl="4"/>
    <w:lvlOverride w:ilvl="5"/>
    <w:lvlOverride w:ilvl="6"/>
    <w:lvlOverride w:ilvl="7"/>
    <w:lvlOverride w:ilvl="8"/>
  </w:num>
  <w:num w:numId="26" w16cid:durableId="15279082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21E"/>
    <w:rsid w:val="000056FD"/>
    <w:rsid w:val="00007A45"/>
    <w:rsid w:val="00015483"/>
    <w:rsid w:val="000232BE"/>
    <w:rsid w:val="000319E6"/>
    <w:rsid w:val="00032102"/>
    <w:rsid w:val="00032630"/>
    <w:rsid w:val="0004204E"/>
    <w:rsid w:val="00047A0C"/>
    <w:rsid w:val="00057D25"/>
    <w:rsid w:val="0006766B"/>
    <w:rsid w:val="000755EA"/>
    <w:rsid w:val="00081285"/>
    <w:rsid w:val="000817FB"/>
    <w:rsid w:val="00082348"/>
    <w:rsid w:val="00085002"/>
    <w:rsid w:val="00086B34"/>
    <w:rsid w:val="000A04A9"/>
    <w:rsid w:val="000B05BA"/>
    <w:rsid w:val="000B1842"/>
    <w:rsid w:val="000B2D7E"/>
    <w:rsid w:val="000B4282"/>
    <w:rsid w:val="000B5F4A"/>
    <w:rsid w:val="000C2FD4"/>
    <w:rsid w:val="000D1C4A"/>
    <w:rsid w:val="00103894"/>
    <w:rsid w:val="00106169"/>
    <w:rsid w:val="00114BFB"/>
    <w:rsid w:val="00122111"/>
    <w:rsid w:val="001224DA"/>
    <w:rsid w:val="00127820"/>
    <w:rsid w:val="00134782"/>
    <w:rsid w:val="00136168"/>
    <w:rsid w:val="00162AC8"/>
    <w:rsid w:val="00171747"/>
    <w:rsid w:val="0017204B"/>
    <w:rsid w:val="00174020"/>
    <w:rsid w:val="00176251"/>
    <w:rsid w:val="00187742"/>
    <w:rsid w:val="00193032"/>
    <w:rsid w:val="00193507"/>
    <w:rsid w:val="00195A29"/>
    <w:rsid w:val="001B27C3"/>
    <w:rsid w:val="001C0FD5"/>
    <w:rsid w:val="001C56B8"/>
    <w:rsid w:val="001D48E7"/>
    <w:rsid w:val="001F244D"/>
    <w:rsid w:val="001F3196"/>
    <w:rsid w:val="00207B3C"/>
    <w:rsid w:val="00212E71"/>
    <w:rsid w:val="00230F77"/>
    <w:rsid w:val="002546EC"/>
    <w:rsid w:val="00261874"/>
    <w:rsid w:val="00262833"/>
    <w:rsid w:val="002814E1"/>
    <w:rsid w:val="00285AAC"/>
    <w:rsid w:val="002878E8"/>
    <w:rsid w:val="002902BB"/>
    <w:rsid w:val="00296754"/>
    <w:rsid w:val="00297E4D"/>
    <w:rsid w:val="00297F99"/>
    <w:rsid w:val="002A074C"/>
    <w:rsid w:val="002B6367"/>
    <w:rsid w:val="002D66C0"/>
    <w:rsid w:val="002D765D"/>
    <w:rsid w:val="002E606A"/>
    <w:rsid w:val="002F0137"/>
    <w:rsid w:val="002F3A70"/>
    <w:rsid w:val="003041F8"/>
    <w:rsid w:val="0031156F"/>
    <w:rsid w:val="00322BAB"/>
    <w:rsid w:val="0032633E"/>
    <w:rsid w:val="00330DB0"/>
    <w:rsid w:val="00336185"/>
    <w:rsid w:val="00340BA2"/>
    <w:rsid w:val="0035137B"/>
    <w:rsid w:val="00353A69"/>
    <w:rsid w:val="003555FD"/>
    <w:rsid w:val="003647B8"/>
    <w:rsid w:val="00375469"/>
    <w:rsid w:val="003A67C8"/>
    <w:rsid w:val="003B306B"/>
    <w:rsid w:val="003B7CC5"/>
    <w:rsid w:val="003C3193"/>
    <w:rsid w:val="003C381C"/>
    <w:rsid w:val="003D13F1"/>
    <w:rsid w:val="00403FE6"/>
    <w:rsid w:val="004065C6"/>
    <w:rsid w:val="0041000F"/>
    <w:rsid w:val="004225A2"/>
    <w:rsid w:val="004230D3"/>
    <w:rsid w:val="0042484E"/>
    <w:rsid w:val="00443919"/>
    <w:rsid w:val="00444B84"/>
    <w:rsid w:val="0045517F"/>
    <w:rsid w:val="0045736A"/>
    <w:rsid w:val="00471C77"/>
    <w:rsid w:val="0048216A"/>
    <w:rsid w:val="00482A83"/>
    <w:rsid w:val="00482E9E"/>
    <w:rsid w:val="004962BE"/>
    <w:rsid w:val="004A4C1F"/>
    <w:rsid w:val="004A5E1A"/>
    <w:rsid w:val="004B023A"/>
    <w:rsid w:val="004C1A06"/>
    <w:rsid w:val="004C4EAD"/>
    <w:rsid w:val="004C5BB0"/>
    <w:rsid w:val="004C6BAF"/>
    <w:rsid w:val="004E5E44"/>
    <w:rsid w:val="004F54D6"/>
    <w:rsid w:val="004F6142"/>
    <w:rsid w:val="004F697C"/>
    <w:rsid w:val="004F7191"/>
    <w:rsid w:val="00504CD2"/>
    <w:rsid w:val="00506D5A"/>
    <w:rsid w:val="005105E4"/>
    <w:rsid w:val="00513CF6"/>
    <w:rsid w:val="005140ED"/>
    <w:rsid w:val="0051562F"/>
    <w:rsid w:val="005160EE"/>
    <w:rsid w:val="00534FE7"/>
    <w:rsid w:val="005421FA"/>
    <w:rsid w:val="00551235"/>
    <w:rsid w:val="005518F6"/>
    <w:rsid w:val="005560D1"/>
    <w:rsid w:val="00585530"/>
    <w:rsid w:val="0059000E"/>
    <w:rsid w:val="00593878"/>
    <w:rsid w:val="005A4060"/>
    <w:rsid w:val="005B0108"/>
    <w:rsid w:val="005B18E4"/>
    <w:rsid w:val="005B2060"/>
    <w:rsid w:val="005B3FCF"/>
    <w:rsid w:val="005B5614"/>
    <w:rsid w:val="005D2F0B"/>
    <w:rsid w:val="005D527F"/>
    <w:rsid w:val="005E059B"/>
    <w:rsid w:val="005E2215"/>
    <w:rsid w:val="005E26B9"/>
    <w:rsid w:val="005F1231"/>
    <w:rsid w:val="005F61AE"/>
    <w:rsid w:val="00602AC3"/>
    <w:rsid w:val="0060331F"/>
    <w:rsid w:val="00610EA1"/>
    <w:rsid w:val="0062221E"/>
    <w:rsid w:val="006422C6"/>
    <w:rsid w:val="00645088"/>
    <w:rsid w:val="006466C0"/>
    <w:rsid w:val="00654065"/>
    <w:rsid w:val="00662C7D"/>
    <w:rsid w:val="006639DD"/>
    <w:rsid w:val="00674439"/>
    <w:rsid w:val="00680A7B"/>
    <w:rsid w:val="0069001F"/>
    <w:rsid w:val="006900C4"/>
    <w:rsid w:val="006929F4"/>
    <w:rsid w:val="006946E8"/>
    <w:rsid w:val="006A26E6"/>
    <w:rsid w:val="006A35CA"/>
    <w:rsid w:val="006A3BE0"/>
    <w:rsid w:val="006A431C"/>
    <w:rsid w:val="006A6405"/>
    <w:rsid w:val="006C11CA"/>
    <w:rsid w:val="006C2AA9"/>
    <w:rsid w:val="006C2B1B"/>
    <w:rsid w:val="006C30BC"/>
    <w:rsid w:val="006E27DC"/>
    <w:rsid w:val="006F4B82"/>
    <w:rsid w:val="00700A2F"/>
    <w:rsid w:val="0070616C"/>
    <w:rsid w:val="007201DC"/>
    <w:rsid w:val="0072330A"/>
    <w:rsid w:val="00734FBC"/>
    <w:rsid w:val="0073582F"/>
    <w:rsid w:val="0074622B"/>
    <w:rsid w:val="00752D6F"/>
    <w:rsid w:val="00764381"/>
    <w:rsid w:val="00793D72"/>
    <w:rsid w:val="00794E2A"/>
    <w:rsid w:val="00796324"/>
    <w:rsid w:val="007A02ED"/>
    <w:rsid w:val="007A1C90"/>
    <w:rsid w:val="007C6447"/>
    <w:rsid w:val="007E72CA"/>
    <w:rsid w:val="007F1077"/>
    <w:rsid w:val="0081369A"/>
    <w:rsid w:val="008148DF"/>
    <w:rsid w:val="0082232F"/>
    <w:rsid w:val="00824D59"/>
    <w:rsid w:val="00832387"/>
    <w:rsid w:val="00852C62"/>
    <w:rsid w:val="00853C76"/>
    <w:rsid w:val="008551A7"/>
    <w:rsid w:val="008713E9"/>
    <w:rsid w:val="0087374B"/>
    <w:rsid w:val="008876C3"/>
    <w:rsid w:val="00892BD2"/>
    <w:rsid w:val="00892D5F"/>
    <w:rsid w:val="008B4597"/>
    <w:rsid w:val="008C6965"/>
    <w:rsid w:val="008C7C22"/>
    <w:rsid w:val="008D27CB"/>
    <w:rsid w:val="008D7E83"/>
    <w:rsid w:val="008E4CBA"/>
    <w:rsid w:val="008E650E"/>
    <w:rsid w:val="008F1B06"/>
    <w:rsid w:val="008F2206"/>
    <w:rsid w:val="008F5F02"/>
    <w:rsid w:val="0090083E"/>
    <w:rsid w:val="0090170F"/>
    <w:rsid w:val="009261CF"/>
    <w:rsid w:val="00936455"/>
    <w:rsid w:val="00960C20"/>
    <w:rsid w:val="0096527B"/>
    <w:rsid w:val="009708C2"/>
    <w:rsid w:val="00974080"/>
    <w:rsid w:val="00987CBC"/>
    <w:rsid w:val="009919D5"/>
    <w:rsid w:val="009924D4"/>
    <w:rsid w:val="009A1341"/>
    <w:rsid w:val="009A2F6B"/>
    <w:rsid w:val="009B6037"/>
    <w:rsid w:val="009C3F1A"/>
    <w:rsid w:val="009D5F69"/>
    <w:rsid w:val="009E244E"/>
    <w:rsid w:val="009F0EA3"/>
    <w:rsid w:val="00A02472"/>
    <w:rsid w:val="00A164AE"/>
    <w:rsid w:val="00A17DBE"/>
    <w:rsid w:val="00A45664"/>
    <w:rsid w:val="00A475E2"/>
    <w:rsid w:val="00A5574E"/>
    <w:rsid w:val="00A61F2B"/>
    <w:rsid w:val="00A63898"/>
    <w:rsid w:val="00A85A4F"/>
    <w:rsid w:val="00A87927"/>
    <w:rsid w:val="00A922C9"/>
    <w:rsid w:val="00A93CC3"/>
    <w:rsid w:val="00AA14E6"/>
    <w:rsid w:val="00AA5A1A"/>
    <w:rsid w:val="00AC2788"/>
    <w:rsid w:val="00AC7137"/>
    <w:rsid w:val="00AD6224"/>
    <w:rsid w:val="00AE56FC"/>
    <w:rsid w:val="00AE585A"/>
    <w:rsid w:val="00AE7E44"/>
    <w:rsid w:val="00AF399F"/>
    <w:rsid w:val="00AF44E7"/>
    <w:rsid w:val="00B072A5"/>
    <w:rsid w:val="00B07EB3"/>
    <w:rsid w:val="00B1222A"/>
    <w:rsid w:val="00B1606A"/>
    <w:rsid w:val="00B201B8"/>
    <w:rsid w:val="00B25CD6"/>
    <w:rsid w:val="00B32411"/>
    <w:rsid w:val="00B3493D"/>
    <w:rsid w:val="00B37B1D"/>
    <w:rsid w:val="00B45127"/>
    <w:rsid w:val="00B50D4C"/>
    <w:rsid w:val="00B53265"/>
    <w:rsid w:val="00B53E66"/>
    <w:rsid w:val="00B65510"/>
    <w:rsid w:val="00B67C0F"/>
    <w:rsid w:val="00B7230C"/>
    <w:rsid w:val="00B86AD1"/>
    <w:rsid w:val="00B90C36"/>
    <w:rsid w:val="00BA5F30"/>
    <w:rsid w:val="00BB47CD"/>
    <w:rsid w:val="00BB5452"/>
    <w:rsid w:val="00BC3DE8"/>
    <w:rsid w:val="00BD345D"/>
    <w:rsid w:val="00BF4892"/>
    <w:rsid w:val="00BF5C33"/>
    <w:rsid w:val="00C01B3E"/>
    <w:rsid w:val="00C03320"/>
    <w:rsid w:val="00C04EF6"/>
    <w:rsid w:val="00C05261"/>
    <w:rsid w:val="00C10226"/>
    <w:rsid w:val="00C202A4"/>
    <w:rsid w:val="00C22322"/>
    <w:rsid w:val="00C23B18"/>
    <w:rsid w:val="00C3287E"/>
    <w:rsid w:val="00C55B3E"/>
    <w:rsid w:val="00C7310C"/>
    <w:rsid w:val="00C81E1B"/>
    <w:rsid w:val="00CA39B1"/>
    <w:rsid w:val="00CB4759"/>
    <w:rsid w:val="00CD14CE"/>
    <w:rsid w:val="00CE72CB"/>
    <w:rsid w:val="00CF2568"/>
    <w:rsid w:val="00CF52A3"/>
    <w:rsid w:val="00D06E18"/>
    <w:rsid w:val="00D10289"/>
    <w:rsid w:val="00D17B85"/>
    <w:rsid w:val="00D31972"/>
    <w:rsid w:val="00D40DEE"/>
    <w:rsid w:val="00D42DB8"/>
    <w:rsid w:val="00D467AD"/>
    <w:rsid w:val="00D525BF"/>
    <w:rsid w:val="00D52867"/>
    <w:rsid w:val="00D632C2"/>
    <w:rsid w:val="00D71BC0"/>
    <w:rsid w:val="00D84653"/>
    <w:rsid w:val="00D8467C"/>
    <w:rsid w:val="00D85B8C"/>
    <w:rsid w:val="00D912AB"/>
    <w:rsid w:val="00D92903"/>
    <w:rsid w:val="00D971D7"/>
    <w:rsid w:val="00DA3630"/>
    <w:rsid w:val="00DA6CD1"/>
    <w:rsid w:val="00DB2FA4"/>
    <w:rsid w:val="00DC1376"/>
    <w:rsid w:val="00DC3C82"/>
    <w:rsid w:val="00DD10A4"/>
    <w:rsid w:val="00DD6A5F"/>
    <w:rsid w:val="00DE148A"/>
    <w:rsid w:val="00DE22D2"/>
    <w:rsid w:val="00DF1A05"/>
    <w:rsid w:val="00DF4A67"/>
    <w:rsid w:val="00E05F70"/>
    <w:rsid w:val="00E14125"/>
    <w:rsid w:val="00E26668"/>
    <w:rsid w:val="00E276DA"/>
    <w:rsid w:val="00E33321"/>
    <w:rsid w:val="00E34B64"/>
    <w:rsid w:val="00E53CA2"/>
    <w:rsid w:val="00E5530D"/>
    <w:rsid w:val="00E55E71"/>
    <w:rsid w:val="00E8179D"/>
    <w:rsid w:val="00E8710B"/>
    <w:rsid w:val="00E968B2"/>
    <w:rsid w:val="00EA3083"/>
    <w:rsid w:val="00EC7C57"/>
    <w:rsid w:val="00ED19AC"/>
    <w:rsid w:val="00ED4D8D"/>
    <w:rsid w:val="00EE2331"/>
    <w:rsid w:val="00EE64B3"/>
    <w:rsid w:val="00EF6FD3"/>
    <w:rsid w:val="00EF7226"/>
    <w:rsid w:val="00F1644B"/>
    <w:rsid w:val="00F27D22"/>
    <w:rsid w:val="00F32731"/>
    <w:rsid w:val="00F33CA7"/>
    <w:rsid w:val="00F37FB9"/>
    <w:rsid w:val="00F41D34"/>
    <w:rsid w:val="00F424E8"/>
    <w:rsid w:val="00F53932"/>
    <w:rsid w:val="00F539AB"/>
    <w:rsid w:val="00F66295"/>
    <w:rsid w:val="00F80108"/>
    <w:rsid w:val="00FA640B"/>
    <w:rsid w:val="00FA67F4"/>
    <w:rsid w:val="00FA7BFC"/>
    <w:rsid w:val="00FB099F"/>
    <w:rsid w:val="00FD69A6"/>
    <w:rsid w:val="00FE54DE"/>
    <w:rsid w:val="00FF7A1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4CFC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1"/>
    <w:unhideWhenUsed/>
    <w:qFormat/>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987CBC"/>
    <w:pPr>
      <w:widowControl w:val="0"/>
      <w:autoSpaceDE w:val="0"/>
      <w:autoSpaceDN w:val="0"/>
      <w:spacing w:before="120"/>
      <w:ind w:left="105"/>
    </w:pPr>
    <w:rPr>
      <w:sz w:val="22"/>
      <w:szCs w:val="22"/>
      <w:lang w:val="en-US" w:eastAsia="en-US"/>
    </w:rPr>
  </w:style>
  <w:style w:type="paragraph" w:styleId="Antet">
    <w:name w:val="header"/>
    <w:basedOn w:val="Normal"/>
    <w:link w:val="AntetCaracter"/>
    <w:uiPriority w:val="99"/>
    <w:unhideWhenUsed/>
    <w:rsid w:val="0087374B"/>
    <w:pPr>
      <w:tabs>
        <w:tab w:val="center" w:pos="4536"/>
        <w:tab w:val="right" w:pos="9072"/>
      </w:tabs>
    </w:pPr>
  </w:style>
  <w:style w:type="character" w:customStyle="1" w:styleId="AntetCaracter">
    <w:name w:val="Antet Caracter"/>
    <w:basedOn w:val="Fontdeparagrafimplicit"/>
    <w:link w:val="Antet"/>
    <w:uiPriority w:val="99"/>
    <w:rsid w:val="0087374B"/>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3155">
      <w:bodyDiv w:val="1"/>
      <w:marLeft w:val="0"/>
      <w:marRight w:val="0"/>
      <w:marTop w:val="0"/>
      <w:marBottom w:val="0"/>
      <w:divBdr>
        <w:top w:val="none" w:sz="0" w:space="0" w:color="auto"/>
        <w:left w:val="none" w:sz="0" w:space="0" w:color="auto"/>
        <w:bottom w:val="none" w:sz="0" w:space="0" w:color="auto"/>
        <w:right w:val="none" w:sz="0" w:space="0" w:color="auto"/>
      </w:divBdr>
    </w:div>
    <w:div w:id="92945140">
      <w:bodyDiv w:val="1"/>
      <w:marLeft w:val="0"/>
      <w:marRight w:val="0"/>
      <w:marTop w:val="0"/>
      <w:marBottom w:val="0"/>
      <w:divBdr>
        <w:top w:val="none" w:sz="0" w:space="0" w:color="auto"/>
        <w:left w:val="none" w:sz="0" w:space="0" w:color="auto"/>
        <w:bottom w:val="none" w:sz="0" w:space="0" w:color="auto"/>
        <w:right w:val="none" w:sz="0" w:space="0" w:color="auto"/>
      </w:divBdr>
    </w:div>
    <w:div w:id="115761506">
      <w:bodyDiv w:val="1"/>
      <w:marLeft w:val="0"/>
      <w:marRight w:val="0"/>
      <w:marTop w:val="0"/>
      <w:marBottom w:val="0"/>
      <w:divBdr>
        <w:top w:val="none" w:sz="0" w:space="0" w:color="auto"/>
        <w:left w:val="none" w:sz="0" w:space="0" w:color="auto"/>
        <w:bottom w:val="none" w:sz="0" w:space="0" w:color="auto"/>
        <w:right w:val="none" w:sz="0" w:space="0" w:color="auto"/>
      </w:divBdr>
    </w:div>
    <w:div w:id="121505196">
      <w:bodyDiv w:val="1"/>
      <w:marLeft w:val="0"/>
      <w:marRight w:val="0"/>
      <w:marTop w:val="0"/>
      <w:marBottom w:val="0"/>
      <w:divBdr>
        <w:top w:val="none" w:sz="0" w:space="0" w:color="auto"/>
        <w:left w:val="none" w:sz="0" w:space="0" w:color="auto"/>
        <w:bottom w:val="none" w:sz="0" w:space="0" w:color="auto"/>
        <w:right w:val="none" w:sz="0" w:space="0" w:color="auto"/>
      </w:divBdr>
    </w:div>
    <w:div w:id="164980751">
      <w:bodyDiv w:val="1"/>
      <w:marLeft w:val="0"/>
      <w:marRight w:val="0"/>
      <w:marTop w:val="0"/>
      <w:marBottom w:val="0"/>
      <w:divBdr>
        <w:top w:val="none" w:sz="0" w:space="0" w:color="auto"/>
        <w:left w:val="none" w:sz="0" w:space="0" w:color="auto"/>
        <w:bottom w:val="none" w:sz="0" w:space="0" w:color="auto"/>
        <w:right w:val="none" w:sz="0" w:space="0" w:color="auto"/>
      </w:divBdr>
    </w:div>
    <w:div w:id="243537103">
      <w:bodyDiv w:val="1"/>
      <w:marLeft w:val="0"/>
      <w:marRight w:val="0"/>
      <w:marTop w:val="0"/>
      <w:marBottom w:val="0"/>
      <w:divBdr>
        <w:top w:val="none" w:sz="0" w:space="0" w:color="auto"/>
        <w:left w:val="none" w:sz="0" w:space="0" w:color="auto"/>
        <w:bottom w:val="none" w:sz="0" w:space="0" w:color="auto"/>
        <w:right w:val="none" w:sz="0" w:space="0" w:color="auto"/>
      </w:divBdr>
    </w:div>
    <w:div w:id="254629980">
      <w:bodyDiv w:val="1"/>
      <w:marLeft w:val="0"/>
      <w:marRight w:val="0"/>
      <w:marTop w:val="0"/>
      <w:marBottom w:val="0"/>
      <w:divBdr>
        <w:top w:val="none" w:sz="0" w:space="0" w:color="auto"/>
        <w:left w:val="none" w:sz="0" w:space="0" w:color="auto"/>
        <w:bottom w:val="none" w:sz="0" w:space="0" w:color="auto"/>
        <w:right w:val="none" w:sz="0" w:space="0" w:color="auto"/>
      </w:divBdr>
    </w:div>
    <w:div w:id="266348169">
      <w:bodyDiv w:val="1"/>
      <w:marLeft w:val="0"/>
      <w:marRight w:val="0"/>
      <w:marTop w:val="0"/>
      <w:marBottom w:val="0"/>
      <w:divBdr>
        <w:top w:val="none" w:sz="0" w:space="0" w:color="auto"/>
        <w:left w:val="none" w:sz="0" w:space="0" w:color="auto"/>
        <w:bottom w:val="none" w:sz="0" w:space="0" w:color="auto"/>
        <w:right w:val="none" w:sz="0" w:space="0" w:color="auto"/>
      </w:divBdr>
    </w:div>
    <w:div w:id="374350324">
      <w:bodyDiv w:val="1"/>
      <w:marLeft w:val="0"/>
      <w:marRight w:val="0"/>
      <w:marTop w:val="0"/>
      <w:marBottom w:val="0"/>
      <w:divBdr>
        <w:top w:val="none" w:sz="0" w:space="0" w:color="auto"/>
        <w:left w:val="none" w:sz="0" w:space="0" w:color="auto"/>
        <w:bottom w:val="none" w:sz="0" w:space="0" w:color="auto"/>
        <w:right w:val="none" w:sz="0" w:space="0" w:color="auto"/>
      </w:divBdr>
    </w:div>
    <w:div w:id="390005805">
      <w:bodyDiv w:val="1"/>
      <w:marLeft w:val="0"/>
      <w:marRight w:val="0"/>
      <w:marTop w:val="0"/>
      <w:marBottom w:val="0"/>
      <w:divBdr>
        <w:top w:val="none" w:sz="0" w:space="0" w:color="auto"/>
        <w:left w:val="none" w:sz="0" w:space="0" w:color="auto"/>
        <w:bottom w:val="none" w:sz="0" w:space="0" w:color="auto"/>
        <w:right w:val="none" w:sz="0" w:space="0" w:color="auto"/>
      </w:divBdr>
    </w:div>
    <w:div w:id="447506674">
      <w:bodyDiv w:val="1"/>
      <w:marLeft w:val="0"/>
      <w:marRight w:val="0"/>
      <w:marTop w:val="0"/>
      <w:marBottom w:val="0"/>
      <w:divBdr>
        <w:top w:val="none" w:sz="0" w:space="0" w:color="auto"/>
        <w:left w:val="none" w:sz="0" w:space="0" w:color="auto"/>
        <w:bottom w:val="none" w:sz="0" w:space="0" w:color="auto"/>
        <w:right w:val="none" w:sz="0" w:space="0" w:color="auto"/>
      </w:divBdr>
    </w:div>
    <w:div w:id="470096914">
      <w:bodyDiv w:val="1"/>
      <w:marLeft w:val="0"/>
      <w:marRight w:val="0"/>
      <w:marTop w:val="0"/>
      <w:marBottom w:val="0"/>
      <w:divBdr>
        <w:top w:val="none" w:sz="0" w:space="0" w:color="auto"/>
        <w:left w:val="none" w:sz="0" w:space="0" w:color="auto"/>
        <w:bottom w:val="none" w:sz="0" w:space="0" w:color="auto"/>
        <w:right w:val="none" w:sz="0" w:space="0" w:color="auto"/>
      </w:divBdr>
    </w:div>
    <w:div w:id="509374376">
      <w:bodyDiv w:val="1"/>
      <w:marLeft w:val="0"/>
      <w:marRight w:val="0"/>
      <w:marTop w:val="0"/>
      <w:marBottom w:val="0"/>
      <w:divBdr>
        <w:top w:val="none" w:sz="0" w:space="0" w:color="auto"/>
        <w:left w:val="none" w:sz="0" w:space="0" w:color="auto"/>
        <w:bottom w:val="none" w:sz="0" w:space="0" w:color="auto"/>
        <w:right w:val="none" w:sz="0" w:space="0" w:color="auto"/>
      </w:divBdr>
    </w:div>
    <w:div w:id="548690834">
      <w:bodyDiv w:val="1"/>
      <w:marLeft w:val="0"/>
      <w:marRight w:val="0"/>
      <w:marTop w:val="0"/>
      <w:marBottom w:val="0"/>
      <w:divBdr>
        <w:top w:val="none" w:sz="0" w:space="0" w:color="auto"/>
        <w:left w:val="none" w:sz="0" w:space="0" w:color="auto"/>
        <w:bottom w:val="none" w:sz="0" w:space="0" w:color="auto"/>
        <w:right w:val="none" w:sz="0" w:space="0" w:color="auto"/>
      </w:divBdr>
    </w:div>
    <w:div w:id="659891000">
      <w:bodyDiv w:val="1"/>
      <w:marLeft w:val="0"/>
      <w:marRight w:val="0"/>
      <w:marTop w:val="0"/>
      <w:marBottom w:val="0"/>
      <w:divBdr>
        <w:top w:val="none" w:sz="0" w:space="0" w:color="auto"/>
        <w:left w:val="none" w:sz="0" w:space="0" w:color="auto"/>
        <w:bottom w:val="none" w:sz="0" w:space="0" w:color="auto"/>
        <w:right w:val="none" w:sz="0" w:space="0" w:color="auto"/>
      </w:divBdr>
    </w:div>
    <w:div w:id="661742720">
      <w:bodyDiv w:val="1"/>
      <w:marLeft w:val="0"/>
      <w:marRight w:val="0"/>
      <w:marTop w:val="0"/>
      <w:marBottom w:val="0"/>
      <w:divBdr>
        <w:top w:val="none" w:sz="0" w:space="0" w:color="auto"/>
        <w:left w:val="none" w:sz="0" w:space="0" w:color="auto"/>
        <w:bottom w:val="none" w:sz="0" w:space="0" w:color="auto"/>
        <w:right w:val="none" w:sz="0" w:space="0" w:color="auto"/>
      </w:divBdr>
    </w:div>
    <w:div w:id="761339824">
      <w:bodyDiv w:val="1"/>
      <w:marLeft w:val="0"/>
      <w:marRight w:val="0"/>
      <w:marTop w:val="0"/>
      <w:marBottom w:val="0"/>
      <w:divBdr>
        <w:top w:val="none" w:sz="0" w:space="0" w:color="auto"/>
        <w:left w:val="none" w:sz="0" w:space="0" w:color="auto"/>
        <w:bottom w:val="none" w:sz="0" w:space="0" w:color="auto"/>
        <w:right w:val="none" w:sz="0" w:space="0" w:color="auto"/>
      </w:divBdr>
    </w:div>
    <w:div w:id="774204431">
      <w:bodyDiv w:val="1"/>
      <w:marLeft w:val="0"/>
      <w:marRight w:val="0"/>
      <w:marTop w:val="0"/>
      <w:marBottom w:val="0"/>
      <w:divBdr>
        <w:top w:val="none" w:sz="0" w:space="0" w:color="auto"/>
        <w:left w:val="none" w:sz="0" w:space="0" w:color="auto"/>
        <w:bottom w:val="none" w:sz="0" w:space="0" w:color="auto"/>
        <w:right w:val="none" w:sz="0" w:space="0" w:color="auto"/>
      </w:divBdr>
    </w:div>
    <w:div w:id="803277170">
      <w:bodyDiv w:val="1"/>
      <w:marLeft w:val="0"/>
      <w:marRight w:val="0"/>
      <w:marTop w:val="0"/>
      <w:marBottom w:val="0"/>
      <w:divBdr>
        <w:top w:val="none" w:sz="0" w:space="0" w:color="auto"/>
        <w:left w:val="none" w:sz="0" w:space="0" w:color="auto"/>
        <w:bottom w:val="none" w:sz="0" w:space="0" w:color="auto"/>
        <w:right w:val="none" w:sz="0" w:space="0" w:color="auto"/>
      </w:divBdr>
    </w:div>
    <w:div w:id="939604289">
      <w:bodyDiv w:val="1"/>
      <w:marLeft w:val="0"/>
      <w:marRight w:val="0"/>
      <w:marTop w:val="0"/>
      <w:marBottom w:val="0"/>
      <w:divBdr>
        <w:top w:val="none" w:sz="0" w:space="0" w:color="auto"/>
        <w:left w:val="none" w:sz="0" w:space="0" w:color="auto"/>
        <w:bottom w:val="none" w:sz="0" w:space="0" w:color="auto"/>
        <w:right w:val="none" w:sz="0" w:space="0" w:color="auto"/>
      </w:divBdr>
    </w:div>
    <w:div w:id="106569026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7834357">
      <w:bodyDiv w:val="1"/>
      <w:marLeft w:val="0"/>
      <w:marRight w:val="0"/>
      <w:marTop w:val="0"/>
      <w:marBottom w:val="0"/>
      <w:divBdr>
        <w:top w:val="none" w:sz="0" w:space="0" w:color="auto"/>
        <w:left w:val="none" w:sz="0" w:space="0" w:color="auto"/>
        <w:bottom w:val="none" w:sz="0" w:space="0" w:color="auto"/>
        <w:right w:val="none" w:sz="0" w:space="0" w:color="auto"/>
      </w:divBdr>
    </w:div>
    <w:div w:id="122267189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17219947">
      <w:bodyDiv w:val="1"/>
      <w:marLeft w:val="0"/>
      <w:marRight w:val="0"/>
      <w:marTop w:val="0"/>
      <w:marBottom w:val="0"/>
      <w:divBdr>
        <w:top w:val="none" w:sz="0" w:space="0" w:color="auto"/>
        <w:left w:val="none" w:sz="0" w:space="0" w:color="auto"/>
        <w:bottom w:val="none" w:sz="0" w:space="0" w:color="auto"/>
        <w:right w:val="none" w:sz="0" w:space="0" w:color="auto"/>
      </w:divBdr>
    </w:div>
    <w:div w:id="1334649595">
      <w:bodyDiv w:val="1"/>
      <w:marLeft w:val="0"/>
      <w:marRight w:val="0"/>
      <w:marTop w:val="0"/>
      <w:marBottom w:val="0"/>
      <w:divBdr>
        <w:top w:val="none" w:sz="0" w:space="0" w:color="auto"/>
        <w:left w:val="none" w:sz="0" w:space="0" w:color="auto"/>
        <w:bottom w:val="none" w:sz="0" w:space="0" w:color="auto"/>
        <w:right w:val="none" w:sz="0" w:space="0" w:color="auto"/>
      </w:divBdr>
    </w:div>
    <w:div w:id="1481115718">
      <w:bodyDiv w:val="1"/>
      <w:marLeft w:val="0"/>
      <w:marRight w:val="0"/>
      <w:marTop w:val="0"/>
      <w:marBottom w:val="0"/>
      <w:divBdr>
        <w:top w:val="none" w:sz="0" w:space="0" w:color="auto"/>
        <w:left w:val="none" w:sz="0" w:space="0" w:color="auto"/>
        <w:bottom w:val="none" w:sz="0" w:space="0" w:color="auto"/>
        <w:right w:val="none" w:sz="0" w:space="0" w:color="auto"/>
      </w:divBdr>
    </w:div>
    <w:div w:id="1541169771">
      <w:bodyDiv w:val="1"/>
      <w:marLeft w:val="0"/>
      <w:marRight w:val="0"/>
      <w:marTop w:val="0"/>
      <w:marBottom w:val="0"/>
      <w:divBdr>
        <w:top w:val="none" w:sz="0" w:space="0" w:color="auto"/>
        <w:left w:val="none" w:sz="0" w:space="0" w:color="auto"/>
        <w:bottom w:val="none" w:sz="0" w:space="0" w:color="auto"/>
        <w:right w:val="none" w:sz="0" w:space="0" w:color="auto"/>
      </w:divBdr>
    </w:div>
    <w:div w:id="1572891046">
      <w:bodyDiv w:val="1"/>
      <w:marLeft w:val="0"/>
      <w:marRight w:val="0"/>
      <w:marTop w:val="0"/>
      <w:marBottom w:val="0"/>
      <w:divBdr>
        <w:top w:val="none" w:sz="0" w:space="0" w:color="auto"/>
        <w:left w:val="none" w:sz="0" w:space="0" w:color="auto"/>
        <w:bottom w:val="none" w:sz="0" w:space="0" w:color="auto"/>
        <w:right w:val="none" w:sz="0" w:space="0" w:color="auto"/>
      </w:divBdr>
    </w:div>
    <w:div w:id="1588029490">
      <w:bodyDiv w:val="1"/>
      <w:marLeft w:val="0"/>
      <w:marRight w:val="0"/>
      <w:marTop w:val="0"/>
      <w:marBottom w:val="0"/>
      <w:divBdr>
        <w:top w:val="none" w:sz="0" w:space="0" w:color="auto"/>
        <w:left w:val="none" w:sz="0" w:space="0" w:color="auto"/>
        <w:bottom w:val="none" w:sz="0" w:space="0" w:color="auto"/>
        <w:right w:val="none" w:sz="0" w:space="0" w:color="auto"/>
      </w:divBdr>
    </w:div>
    <w:div w:id="1596597460">
      <w:bodyDiv w:val="1"/>
      <w:marLeft w:val="0"/>
      <w:marRight w:val="0"/>
      <w:marTop w:val="0"/>
      <w:marBottom w:val="0"/>
      <w:divBdr>
        <w:top w:val="none" w:sz="0" w:space="0" w:color="auto"/>
        <w:left w:val="none" w:sz="0" w:space="0" w:color="auto"/>
        <w:bottom w:val="none" w:sz="0" w:space="0" w:color="auto"/>
        <w:right w:val="none" w:sz="0" w:space="0" w:color="auto"/>
      </w:divBdr>
    </w:div>
    <w:div w:id="1609845764">
      <w:bodyDiv w:val="1"/>
      <w:marLeft w:val="0"/>
      <w:marRight w:val="0"/>
      <w:marTop w:val="0"/>
      <w:marBottom w:val="0"/>
      <w:divBdr>
        <w:top w:val="none" w:sz="0" w:space="0" w:color="auto"/>
        <w:left w:val="none" w:sz="0" w:space="0" w:color="auto"/>
        <w:bottom w:val="none" w:sz="0" w:space="0" w:color="auto"/>
        <w:right w:val="none" w:sz="0" w:space="0" w:color="auto"/>
      </w:divBdr>
    </w:div>
    <w:div w:id="1628975846">
      <w:bodyDiv w:val="1"/>
      <w:marLeft w:val="0"/>
      <w:marRight w:val="0"/>
      <w:marTop w:val="0"/>
      <w:marBottom w:val="0"/>
      <w:divBdr>
        <w:top w:val="none" w:sz="0" w:space="0" w:color="auto"/>
        <w:left w:val="none" w:sz="0" w:space="0" w:color="auto"/>
        <w:bottom w:val="none" w:sz="0" w:space="0" w:color="auto"/>
        <w:right w:val="none" w:sz="0" w:space="0" w:color="auto"/>
      </w:divBdr>
    </w:div>
    <w:div w:id="1650014889">
      <w:bodyDiv w:val="1"/>
      <w:marLeft w:val="0"/>
      <w:marRight w:val="0"/>
      <w:marTop w:val="0"/>
      <w:marBottom w:val="0"/>
      <w:divBdr>
        <w:top w:val="none" w:sz="0" w:space="0" w:color="auto"/>
        <w:left w:val="none" w:sz="0" w:space="0" w:color="auto"/>
        <w:bottom w:val="none" w:sz="0" w:space="0" w:color="auto"/>
        <w:right w:val="none" w:sz="0" w:space="0" w:color="auto"/>
      </w:divBdr>
    </w:div>
    <w:div w:id="1652250902">
      <w:bodyDiv w:val="1"/>
      <w:marLeft w:val="0"/>
      <w:marRight w:val="0"/>
      <w:marTop w:val="0"/>
      <w:marBottom w:val="0"/>
      <w:divBdr>
        <w:top w:val="none" w:sz="0" w:space="0" w:color="auto"/>
        <w:left w:val="none" w:sz="0" w:space="0" w:color="auto"/>
        <w:bottom w:val="none" w:sz="0" w:space="0" w:color="auto"/>
        <w:right w:val="none" w:sz="0" w:space="0" w:color="auto"/>
      </w:divBdr>
    </w:div>
    <w:div w:id="1756514540">
      <w:bodyDiv w:val="1"/>
      <w:marLeft w:val="0"/>
      <w:marRight w:val="0"/>
      <w:marTop w:val="0"/>
      <w:marBottom w:val="0"/>
      <w:divBdr>
        <w:top w:val="none" w:sz="0" w:space="0" w:color="auto"/>
        <w:left w:val="none" w:sz="0" w:space="0" w:color="auto"/>
        <w:bottom w:val="none" w:sz="0" w:space="0" w:color="auto"/>
        <w:right w:val="none" w:sz="0" w:space="0" w:color="auto"/>
      </w:divBdr>
    </w:div>
    <w:div w:id="1869104218">
      <w:bodyDiv w:val="1"/>
      <w:marLeft w:val="0"/>
      <w:marRight w:val="0"/>
      <w:marTop w:val="0"/>
      <w:marBottom w:val="0"/>
      <w:divBdr>
        <w:top w:val="none" w:sz="0" w:space="0" w:color="auto"/>
        <w:left w:val="none" w:sz="0" w:space="0" w:color="auto"/>
        <w:bottom w:val="none" w:sz="0" w:space="0" w:color="auto"/>
        <w:right w:val="none" w:sz="0" w:space="0" w:color="auto"/>
      </w:divBdr>
    </w:div>
    <w:div w:id="1895773435">
      <w:bodyDiv w:val="1"/>
      <w:marLeft w:val="0"/>
      <w:marRight w:val="0"/>
      <w:marTop w:val="0"/>
      <w:marBottom w:val="0"/>
      <w:divBdr>
        <w:top w:val="none" w:sz="0" w:space="0" w:color="auto"/>
        <w:left w:val="none" w:sz="0" w:space="0" w:color="auto"/>
        <w:bottom w:val="none" w:sz="0" w:space="0" w:color="auto"/>
        <w:right w:val="none" w:sz="0" w:space="0" w:color="auto"/>
      </w:divBdr>
    </w:div>
    <w:div w:id="1935093178">
      <w:bodyDiv w:val="1"/>
      <w:marLeft w:val="0"/>
      <w:marRight w:val="0"/>
      <w:marTop w:val="0"/>
      <w:marBottom w:val="0"/>
      <w:divBdr>
        <w:top w:val="none" w:sz="0" w:space="0" w:color="auto"/>
        <w:left w:val="none" w:sz="0" w:space="0" w:color="auto"/>
        <w:bottom w:val="none" w:sz="0" w:space="0" w:color="auto"/>
        <w:right w:val="none" w:sz="0" w:space="0" w:color="auto"/>
      </w:divBdr>
    </w:div>
    <w:div w:id="2083483112">
      <w:bodyDiv w:val="1"/>
      <w:marLeft w:val="0"/>
      <w:marRight w:val="0"/>
      <w:marTop w:val="0"/>
      <w:marBottom w:val="0"/>
      <w:divBdr>
        <w:top w:val="none" w:sz="0" w:space="0" w:color="auto"/>
        <w:left w:val="none" w:sz="0" w:space="0" w:color="auto"/>
        <w:bottom w:val="none" w:sz="0" w:space="0" w:color="auto"/>
        <w:right w:val="none" w:sz="0" w:space="0" w:color="auto"/>
      </w:divBdr>
    </w:div>
    <w:div w:id="2083670848">
      <w:bodyDiv w:val="1"/>
      <w:marLeft w:val="0"/>
      <w:marRight w:val="0"/>
      <w:marTop w:val="0"/>
      <w:marBottom w:val="0"/>
      <w:divBdr>
        <w:top w:val="none" w:sz="0" w:space="0" w:color="auto"/>
        <w:left w:val="none" w:sz="0" w:space="0" w:color="auto"/>
        <w:bottom w:val="none" w:sz="0" w:space="0" w:color="auto"/>
        <w:right w:val="none" w:sz="0" w:space="0" w:color="auto"/>
      </w:divBdr>
    </w:div>
    <w:div w:id="2087796387">
      <w:bodyDiv w:val="1"/>
      <w:marLeft w:val="0"/>
      <w:marRight w:val="0"/>
      <w:marTop w:val="0"/>
      <w:marBottom w:val="0"/>
      <w:divBdr>
        <w:top w:val="none" w:sz="0" w:space="0" w:color="auto"/>
        <w:left w:val="none" w:sz="0" w:space="0" w:color="auto"/>
        <w:bottom w:val="none" w:sz="0" w:space="0" w:color="auto"/>
        <w:right w:val="none" w:sz="0" w:space="0" w:color="auto"/>
      </w:divBdr>
    </w:div>
    <w:div w:id="214322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FC5E8-F595-461C-9FC0-9A223A43A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2614</TotalTime>
  <Pages>7</Pages>
  <Words>3094</Words>
  <Characters>17947</Characters>
  <Application>Microsoft Office Word</Application>
  <DocSecurity>0</DocSecurity>
  <Lines>149</Lines>
  <Paragraphs>41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 .</cp:lastModifiedBy>
  <cp:revision>137</cp:revision>
  <cp:lastPrinted>2024-06-05T08:42:00Z</cp:lastPrinted>
  <dcterms:created xsi:type="dcterms:W3CDTF">2021-09-28T11:20:00Z</dcterms:created>
  <dcterms:modified xsi:type="dcterms:W3CDTF">2024-06-05T08:47:00Z</dcterms:modified>
</cp:coreProperties>
</file>