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343D4CFD"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proofErr w:type="spellStart"/>
      <w:r w:rsidR="00CB0325">
        <w:rPr>
          <w:b/>
          <w:noProof w:val="0"/>
          <w:sz w:val="32"/>
          <w:szCs w:val="32"/>
          <w:lang w:val="ro-MD" w:eastAsia="ru-RU"/>
        </w:rPr>
        <w:t>M.Eminescu</w:t>
      </w:r>
      <w:proofErr w:type="spellEnd"/>
      <w:r w:rsidRPr="00FB0F43">
        <w:rPr>
          <w:b/>
          <w:noProof w:val="0"/>
          <w:sz w:val="32"/>
          <w:szCs w:val="32"/>
          <w:lang w:val="ro-MD" w:eastAsia="ru-RU"/>
        </w:rPr>
        <w:t xml:space="preserve">”, </w:t>
      </w:r>
      <w:bookmarkEnd w:id="1"/>
      <w:r w:rsidR="00CB0325">
        <w:rPr>
          <w:b/>
          <w:noProof w:val="0"/>
          <w:sz w:val="32"/>
          <w:szCs w:val="32"/>
          <w:lang w:val="ro-MD" w:eastAsia="ru-RU"/>
        </w:rPr>
        <w:t>or. Florești</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F16336"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6C90F44A"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BD09E0">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şi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A5F75" w14:textId="77777777" w:rsidR="00F16336" w:rsidRDefault="00F16336" w:rsidP="00A20ACF">
      <w:r>
        <w:separator/>
      </w:r>
    </w:p>
  </w:endnote>
  <w:endnote w:type="continuationSeparator" w:id="0">
    <w:p w14:paraId="3903B72F" w14:textId="77777777" w:rsidR="00F16336" w:rsidRDefault="00F163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5943" w14:textId="77777777" w:rsidR="00F16336" w:rsidRDefault="00F16336" w:rsidP="00A20ACF">
      <w:r>
        <w:separator/>
      </w:r>
    </w:p>
  </w:footnote>
  <w:footnote w:type="continuationSeparator" w:id="0">
    <w:p w14:paraId="4B7C1EC4" w14:textId="77777777" w:rsidR="00F16336" w:rsidRDefault="00F163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A8"/>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9E0"/>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25"/>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336"/>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41</Pages>
  <Words>16693</Words>
  <Characters>95152</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64</cp:revision>
  <cp:lastPrinted>2021-06-01T11:52:00Z</cp:lastPrinted>
  <dcterms:created xsi:type="dcterms:W3CDTF">2021-06-14T10:00:00Z</dcterms:created>
  <dcterms:modified xsi:type="dcterms:W3CDTF">2026-05-13T16:06:00Z</dcterms:modified>
</cp:coreProperties>
</file>