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03AB1B5" w:rsidR="00527157" w:rsidRDefault="00A3241D">
      <w:pPr>
        <w:spacing w:after="120"/>
        <w:jc w:val="center"/>
      </w:pPr>
      <w:sdt>
        <w:sdtPr>
          <w:tag w:val="goog_rdk_0"/>
          <w:id w:val="-1105323688"/>
        </w:sdtPr>
        <w:sdtEndPr/>
        <w:sdtContent/>
      </w:sdt>
      <w:r w:rsidR="00CD7AFE">
        <w:rPr>
          <w:b/>
          <w:bCs/>
          <w:sz w:val="22"/>
          <w:szCs w:val="22"/>
        </w:rPr>
        <w:t>ANEXA nr. 4</w:t>
      </w:r>
    </w:p>
    <w:p w14:paraId="00000002" w14:textId="77777777" w:rsidR="00527157" w:rsidRDefault="00CD7AFE">
      <w:pPr>
        <w:spacing w:before="60" w:after="60"/>
        <w:jc w:val="center"/>
      </w:pPr>
      <w:r>
        <w:rPr>
          <w:b/>
          <w:bCs/>
          <w:sz w:val="22"/>
          <w:szCs w:val="22"/>
        </w:rPr>
        <w:t>SPECIFICATIA DE PRET – LOTUL 1 – MIDDLE FRONTEND DEVELOPER</w:t>
      </w:r>
    </w:p>
    <w:p w14:paraId="00000003" w14:textId="77777777" w:rsidR="00527157" w:rsidRDefault="00527157">
      <w:pPr>
        <w:spacing w:before="60" w:after="60"/>
      </w:pPr>
    </w:p>
    <w:tbl>
      <w:tblPr>
        <w:tblStyle w:val="a"/>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
        <w:gridCol w:w="2025"/>
        <w:gridCol w:w="900"/>
        <w:gridCol w:w="743"/>
        <w:gridCol w:w="713"/>
        <w:gridCol w:w="983"/>
        <w:gridCol w:w="1491"/>
        <w:gridCol w:w="1020"/>
        <w:gridCol w:w="1020"/>
      </w:tblGrid>
      <w:tr w:rsidR="00527157" w14:paraId="0DA1D832" w14:textId="77777777">
        <w:tc>
          <w:tcPr>
            <w:tcW w:w="4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4" w14:textId="77777777" w:rsidR="00527157" w:rsidRDefault="00CD7AFE">
            <w:r>
              <w:rPr>
                <w:b/>
                <w:bCs/>
                <w:sz w:val="18"/>
                <w:szCs w:val="18"/>
              </w:rPr>
              <w:t>Nr.</w:t>
            </w:r>
          </w:p>
        </w:tc>
        <w:tc>
          <w:tcPr>
            <w:tcW w:w="2025"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5" w14:textId="77777777" w:rsidR="00527157" w:rsidRDefault="00CD7AFE">
            <w:r>
              <w:rPr>
                <w:b/>
                <w:bCs/>
                <w:sz w:val="18"/>
                <w:szCs w:val="18"/>
              </w:rPr>
              <w:t>Denumirea Serviciilor</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6" w14:textId="77777777" w:rsidR="00527157" w:rsidRDefault="00CD7AFE">
            <w:r>
              <w:rPr>
                <w:b/>
                <w:bCs/>
                <w:sz w:val="18"/>
                <w:szCs w:val="18"/>
              </w:rPr>
              <w:t>Unitate</w:t>
            </w:r>
          </w:p>
        </w:tc>
        <w:tc>
          <w:tcPr>
            <w:tcW w:w="743"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7" w14:textId="77777777" w:rsidR="00527157" w:rsidRDefault="00CD7AFE">
            <w:r>
              <w:rPr>
                <w:b/>
                <w:bCs/>
                <w:sz w:val="18"/>
                <w:szCs w:val="18"/>
              </w:rPr>
              <w:t>Cant.</w:t>
            </w:r>
          </w:p>
        </w:tc>
        <w:tc>
          <w:tcPr>
            <w:tcW w:w="713"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8" w14:textId="77777777" w:rsidR="00527157" w:rsidRDefault="00CD7AFE">
            <w:r>
              <w:rPr>
                <w:b/>
                <w:bCs/>
                <w:sz w:val="18"/>
                <w:szCs w:val="18"/>
              </w:rPr>
              <w:t>Luni</w:t>
            </w:r>
          </w:p>
        </w:tc>
        <w:tc>
          <w:tcPr>
            <w:tcW w:w="983"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9" w14:textId="77777777" w:rsidR="00527157" w:rsidRDefault="00CD7AFE">
            <w:r>
              <w:rPr>
                <w:b/>
                <w:bCs/>
                <w:sz w:val="18"/>
                <w:szCs w:val="18"/>
              </w:rPr>
              <w:t>Tarif lunar fara TVA (MDL)</w:t>
            </w:r>
          </w:p>
        </w:tc>
        <w:tc>
          <w:tcPr>
            <w:tcW w:w="1491"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A" w14:textId="77777777" w:rsidR="00527157" w:rsidRDefault="00CD7AFE">
            <w:r>
              <w:rPr>
                <w:b/>
                <w:bCs/>
                <w:sz w:val="18"/>
                <w:szCs w:val="18"/>
              </w:rPr>
              <w:t>Tarif lunar cu TVA (MDL)</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B" w14:textId="77777777" w:rsidR="00527157" w:rsidRDefault="00CD7AFE">
            <w:r>
              <w:rPr>
                <w:b/>
                <w:bCs/>
                <w:sz w:val="18"/>
                <w:szCs w:val="18"/>
              </w:rPr>
              <w:t>Total fara TVA (MDL)</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C" w14:textId="77777777" w:rsidR="00527157" w:rsidRDefault="00CD7AFE">
            <w:r>
              <w:rPr>
                <w:b/>
                <w:bCs/>
                <w:sz w:val="18"/>
                <w:szCs w:val="18"/>
              </w:rPr>
              <w:t>Total cu TVA (MDL)</w:t>
            </w:r>
          </w:p>
        </w:tc>
      </w:tr>
      <w:tr w:rsidR="00527157" w14:paraId="14EFAAB1" w14:textId="77777777">
        <w:tc>
          <w:tcPr>
            <w:tcW w:w="9345" w:type="dxa"/>
            <w:gridSpan w:val="9"/>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D" w14:textId="77777777" w:rsidR="00527157" w:rsidRDefault="00CD7AFE">
            <w:r>
              <w:rPr>
                <w:b/>
                <w:bCs/>
                <w:sz w:val="18"/>
                <w:szCs w:val="18"/>
              </w:rPr>
              <w:t>LOTUL 1 – Middle Frontend Developer</w:t>
            </w:r>
          </w:p>
        </w:tc>
      </w:tr>
      <w:tr w:rsidR="00527157" w14:paraId="49740870" w14:textId="77777777">
        <w:tc>
          <w:tcPr>
            <w:tcW w:w="4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6" w14:textId="77777777" w:rsidR="00527157" w:rsidRDefault="00CD7AFE">
            <w:r>
              <w:rPr>
                <w:sz w:val="18"/>
                <w:szCs w:val="18"/>
              </w:rPr>
              <w:t>1</w:t>
            </w:r>
          </w:p>
        </w:tc>
        <w:tc>
          <w:tcPr>
            <w:tcW w:w="202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7" w14:textId="77777777" w:rsidR="00527157" w:rsidRDefault="00CD7AFE">
            <w:r>
              <w:rPr>
                <w:sz w:val="18"/>
                <w:szCs w:val="18"/>
              </w:rPr>
              <w:t>Servicii de dezvoltare Frontend (middle level) pentru Registrul Fermierului si modulul LPIS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8" w14:textId="77777777" w:rsidR="00527157" w:rsidRDefault="00CD7AFE">
            <w:r>
              <w:rPr>
                <w:sz w:val="18"/>
                <w:szCs w:val="18"/>
              </w:rPr>
              <w:t>serviciu</w:t>
            </w:r>
          </w:p>
        </w:tc>
        <w:tc>
          <w:tcPr>
            <w:tcW w:w="74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9" w14:textId="77777777" w:rsidR="00527157" w:rsidRDefault="00CD7AFE">
            <w:r>
              <w:rPr>
                <w:sz w:val="18"/>
                <w:szCs w:val="18"/>
              </w:rPr>
              <w:t>1</w:t>
            </w:r>
          </w:p>
        </w:tc>
        <w:tc>
          <w:tcPr>
            <w:tcW w:w="71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A" w14:textId="28014E51" w:rsidR="00527157" w:rsidRDefault="00923126">
            <w:r>
              <w:rPr>
                <w:sz w:val="18"/>
                <w:szCs w:val="18"/>
              </w:rPr>
              <w:t>8</w:t>
            </w:r>
          </w:p>
        </w:tc>
        <w:tc>
          <w:tcPr>
            <w:tcW w:w="98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B" w14:textId="77777777" w:rsidR="00527157" w:rsidRDefault="00527157"/>
        </w:tc>
        <w:tc>
          <w:tcPr>
            <w:tcW w:w="149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C"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D"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E" w14:textId="77777777" w:rsidR="00527157" w:rsidRDefault="00527157"/>
        </w:tc>
      </w:tr>
      <w:tr w:rsidR="00527157" w14:paraId="03749D1D" w14:textId="77777777">
        <w:tc>
          <w:tcPr>
            <w:tcW w:w="4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F" w14:textId="77777777" w:rsidR="00527157" w:rsidRDefault="00CD7AFE">
            <w:pPr>
              <w:rPr>
                <w:sz w:val="18"/>
                <w:szCs w:val="18"/>
              </w:rPr>
            </w:pPr>
            <w:r>
              <w:rPr>
                <w:sz w:val="18"/>
                <w:szCs w:val="18"/>
              </w:rPr>
              <w:t>2</w:t>
            </w:r>
          </w:p>
        </w:tc>
        <w:tc>
          <w:tcPr>
            <w:tcW w:w="202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0" w14:textId="77777777" w:rsidR="00527157" w:rsidRDefault="00CD7AFE">
            <w:pPr>
              <w:rPr>
                <w:sz w:val="18"/>
                <w:szCs w:val="18"/>
              </w:rPr>
            </w:pPr>
            <w:r>
              <w:rPr>
                <w:sz w:val="18"/>
                <w:szCs w:val="18"/>
              </w:rPr>
              <w:t>Servicii de dezvoltare Backend (middle level) pentru Registrul Fermierului si modulul LPIS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1" w14:textId="77777777" w:rsidR="00527157" w:rsidRDefault="00CD7AFE">
            <w:pPr>
              <w:rPr>
                <w:sz w:val="18"/>
                <w:szCs w:val="18"/>
              </w:rPr>
            </w:pPr>
            <w:r>
              <w:rPr>
                <w:sz w:val="18"/>
                <w:szCs w:val="18"/>
              </w:rPr>
              <w:t>serviciu</w:t>
            </w:r>
          </w:p>
        </w:tc>
        <w:tc>
          <w:tcPr>
            <w:tcW w:w="74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2" w14:textId="77777777" w:rsidR="00527157" w:rsidRDefault="00CD7AFE">
            <w:pPr>
              <w:rPr>
                <w:sz w:val="18"/>
                <w:szCs w:val="18"/>
              </w:rPr>
            </w:pPr>
            <w:r>
              <w:rPr>
                <w:sz w:val="18"/>
                <w:szCs w:val="18"/>
              </w:rPr>
              <w:t>1</w:t>
            </w:r>
          </w:p>
        </w:tc>
        <w:tc>
          <w:tcPr>
            <w:tcW w:w="71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3" w14:textId="359DDFB1" w:rsidR="00527157" w:rsidRDefault="00923126">
            <w:pPr>
              <w:rPr>
                <w:sz w:val="18"/>
                <w:szCs w:val="18"/>
              </w:rPr>
            </w:pPr>
            <w:r>
              <w:rPr>
                <w:sz w:val="18"/>
                <w:szCs w:val="18"/>
              </w:rPr>
              <w:t>8</w:t>
            </w:r>
          </w:p>
        </w:tc>
        <w:tc>
          <w:tcPr>
            <w:tcW w:w="98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4" w14:textId="77777777" w:rsidR="00527157" w:rsidRDefault="00527157"/>
        </w:tc>
        <w:tc>
          <w:tcPr>
            <w:tcW w:w="149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5"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6"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7" w14:textId="77777777" w:rsidR="00527157" w:rsidRDefault="00527157"/>
        </w:tc>
      </w:tr>
      <w:tr w:rsidR="00527157" w14:paraId="2BBC0EA5" w14:textId="77777777">
        <w:tc>
          <w:tcPr>
            <w:tcW w:w="7305" w:type="dxa"/>
            <w:gridSpan w:val="7"/>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28" w14:textId="77777777" w:rsidR="00527157" w:rsidRDefault="00CD7AFE">
            <w:r>
              <w:rPr>
                <w:b/>
                <w:bCs/>
                <w:sz w:val="18"/>
                <w:szCs w:val="18"/>
              </w:rPr>
              <w:t>Total Lot 1 fara TVA:</w:t>
            </w:r>
          </w:p>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F"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30" w14:textId="77777777" w:rsidR="00527157" w:rsidRDefault="00527157"/>
        </w:tc>
      </w:tr>
      <w:tr w:rsidR="00527157" w14:paraId="688A90C1" w14:textId="77777777">
        <w:tc>
          <w:tcPr>
            <w:tcW w:w="7305" w:type="dxa"/>
            <w:gridSpan w:val="7"/>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31" w14:textId="77777777" w:rsidR="00527157" w:rsidRDefault="00CD7AFE">
            <w:r>
              <w:rPr>
                <w:b/>
                <w:bCs/>
                <w:sz w:val="18"/>
                <w:szCs w:val="18"/>
              </w:rPr>
              <w:t>Total Lot 1 cu TVA (20%):</w:t>
            </w:r>
          </w:p>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38"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39" w14:textId="77777777" w:rsidR="00527157" w:rsidRDefault="00527157"/>
        </w:tc>
      </w:tr>
    </w:tbl>
    <w:p w14:paraId="0000003A" w14:textId="77777777" w:rsidR="00527157" w:rsidRDefault="00527157">
      <w:pPr>
        <w:spacing w:before="60" w:after="60"/>
      </w:pPr>
    </w:p>
    <w:p w14:paraId="0000003B" w14:textId="77777777" w:rsidR="00527157" w:rsidRDefault="00527157">
      <w:pPr>
        <w:spacing w:before="60" w:after="60"/>
      </w:pPr>
    </w:p>
    <w:p w14:paraId="0000003C" w14:textId="77777777" w:rsidR="00527157" w:rsidRDefault="00CD7AFE">
      <w:pPr>
        <w:spacing w:before="60" w:after="60"/>
      </w:pPr>
      <w:r>
        <w:t>Nota: Pretul unitar fara TVA se indica cu doua cifre dupa virgula. In caz de diferenta intre suma preturilor unitare si pretul total, se ia in calcul pretul unitar fara TVA, iar suma totala se corecteaza.</w:t>
      </w:r>
    </w:p>
    <w:p w14:paraId="0000003D" w14:textId="3300E0EA" w:rsidR="00527157" w:rsidRDefault="00CD7AFE">
      <w:pPr>
        <w:spacing w:before="60" w:after="60"/>
      </w:pPr>
      <w:r>
        <w:rPr>
          <w:sz w:val="22"/>
          <w:szCs w:val="22"/>
        </w:rPr>
        <w:t xml:space="preserve">Valabilitatea ofertei: </w:t>
      </w:r>
      <w:r w:rsidRPr="00CD7AFE">
        <w:rPr>
          <w:sz w:val="22"/>
          <w:szCs w:val="22"/>
        </w:rPr>
        <w:t>30 zile</w:t>
      </w:r>
      <w:r>
        <w:rPr>
          <w:sz w:val="22"/>
          <w:szCs w:val="22"/>
        </w:rPr>
        <w:t xml:space="preserve"> calendaristice de la data limita de depunere.</w:t>
      </w:r>
    </w:p>
    <w:p w14:paraId="0000003E" w14:textId="77777777" w:rsidR="00527157" w:rsidRDefault="00527157">
      <w:pPr>
        <w:spacing w:before="60" w:after="60"/>
      </w:pPr>
    </w:p>
    <w:p w14:paraId="0000003F" w14:textId="77777777" w:rsidR="00527157" w:rsidRDefault="00527157">
      <w:pPr>
        <w:spacing w:before="60" w:after="60"/>
      </w:pPr>
    </w:p>
    <w:p w14:paraId="00000040" w14:textId="77777777" w:rsidR="00527157" w:rsidRDefault="00527157">
      <w:pPr>
        <w:spacing w:before="60" w:after="60"/>
      </w:pPr>
    </w:p>
    <w:p w14:paraId="00000041" w14:textId="77777777" w:rsidR="00527157" w:rsidRDefault="00CD7AFE">
      <w:pPr>
        <w:spacing w:before="60" w:after="60"/>
      </w:pPr>
      <w:r>
        <w:rPr>
          <w:sz w:val="22"/>
          <w:szCs w:val="22"/>
        </w:rPr>
        <w:t>Semnatura electronica: ____________________________</w:t>
      </w:r>
    </w:p>
    <w:p w14:paraId="00000042" w14:textId="77777777" w:rsidR="00527157" w:rsidRDefault="00527157">
      <w:pPr>
        <w:spacing w:before="60" w:after="60"/>
      </w:pPr>
    </w:p>
    <w:p w14:paraId="00000043" w14:textId="77777777" w:rsidR="00527157" w:rsidRDefault="00527157"/>
    <w:sectPr w:rsidR="00527157">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Italic r:id="rId1" w:fontKey="{2AAEAC06-5F3C-46ED-A545-CC000A1ABBF0}"/>
  </w:font>
  <w:font w:name="Calibri Light">
    <w:panose1 w:val="020F0302020204030204"/>
    <w:charset w:val="EE"/>
    <w:family w:val="swiss"/>
    <w:pitch w:val="variable"/>
    <w:sig w:usb0="E4002EFF" w:usb1="C000247B" w:usb2="00000009" w:usb3="00000000" w:csb0="000001FF" w:csb1="00000000"/>
    <w:embedRegular r:id="rId2" w:fontKey="{5F777E28-DC54-4F9A-9BE8-808AEAEB6EED}"/>
  </w:font>
  <w:font w:name="Calibri">
    <w:panose1 w:val="020F0502020204030204"/>
    <w:charset w:val="EE"/>
    <w:family w:val="swiss"/>
    <w:pitch w:val="variable"/>
    <w:sig w:usb0="E4002EFF" w:usb1="C000247B" w:usb2="00000009" w:usb3="00000000" w:csb0="000001FF" w:csb1="00000000"/>
    <w:embedRegular r:id="rId3" w:fontKey="{F9E2D398-ABDB-4DF7-8A8E-3D1888FF3E9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157"/>
    <w:rsid w:val="002F5061"/>
    <w:rsid w:val="00527157"/>
    <w:rsid w:val="00923126"/>
    <w:rsid w:val="00A3241D"/>
    <w:rsid w:val="00AE0649"/>
    <w:rsid w:val="00CD7AFE"/>
    <w:rsid w:val="00D61C3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A4E5"/>
  <w15:docId w15:val="{79FF04C3-D85A-4233-94A8-21026E4D5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keepLines/>
      <w:spacing w:before="240" w:after="40"/>
      <w:outlineLvl w:val="3"/>
    </w:pPr>
    <w:rPr>
      <w:b/>
      <w:bCs/>
      <w:sz w:val="24"/>
      <w:szCs w:val="24"/>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 w:type="dxa"/>
        <w:bottom w:w="0" w:type="dxa"/>
        <w:right w:w="10" w:type="dxa"/>
      </w:tblCellMar>
    </w:tblPr>
  </w:style>
  <w:style w:type="paragraph" w:styleId="Textcomentariu">
    <w:name w:val="annotation text"/>
    <w:basedOn w:val="Normal"/>
    <w:link w:val="TextcomentariuCaracter"/>
    <w:uiPriority w:val="99"/>
    <w:semiHidden/>
    <w:unhideWhenUsed/>
  </w:style>
  <w:style w:type="character" w:customStyle="1" w:styleId="TextcomentariuCaracter">
    <w:name w:val="Text comentariu Caracter"/>
    <w:basedOn w:val="Fontdeparagrafimplicit"/>
    <w:link w:val="Textcomentariu"/>
    <w:uiPriority w:val="99"/>
    <w:semiHidden/>
  </w:style>
  <w:style w:type="character" w:styleId="Referincomentariu">
    <w:name w:val="annotation reference"/>
    <w:basedOn w:val="Fontdeparagrafimplici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FHJO342P9gVgts469tLssg3tZQ==">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</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3561D2-D251-4C0B-9713-5895E5B82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BCF73E-598F-46D7-8406-AB9CDBFDE7D3}">
  <ds:schemaRefs>
    <ds:schemaRef ds:uri="http://schemas.microsoft.com/sharepoint/v3/contenttype/forms"/>
  </ds:schemaRefs>
</ds:datastoreItem>
</file>

<file path=customXml/itemProps4.xml><?xml version="1.0" encoding="utf-8"?>
<ds:datastoreItem xmlns:ds="http://schemas.openxmlformats.org/officeDocument/2006/customXml" ds:itemID="{98D8915A-1801-4FF1-9718-AD2C4A1CF6C0}">
  <ds:schemaRefs>
    <ds:schemaRef ds:uri="http://schemas.microsoft.com/office/2006/metadata/properties"/>
    <ds:schemaRef ds:uri="http://schemas.microsoft.com/office/infopath/2007/PartnerControls"/>
    <ds:schemaRef ds:uri="f0f71f61-a950-4eb7-af82-67c3f9b0521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Words>
  <Characters>740</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Blajin Iurii</dc:creator>
  <cp:lastModifiedBy>Inna Martînova</cp:lastModifiedBy>
  <cp:revision>4</cp:revision>
  <dcterms:created xsi:type="dcterms:W3CDTF">2026-03-03T13:06:00Z</dcterms:created>
  <dcterms:modified xsi:type="dcterms:W3CDTF">2026-03-31T08:44:00Z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