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0CD8A0E2"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4878D00F" w14:textId="77777777" w:rsidR="0002683E" w:rsidRDefault="0002683E" w:rsidP="009F1E2C">
      <w:pPr>
        <w:tabs>
          <w:tab w:val="left" w:pos="-284"/>
        </w:tabs>
        <w:ind w:left="-284" w:firstLine="284"/>
        <w:jc w:val="center"/>
        <w:rPr>
          <w:b/>
          <w:sz w:val="26"/>
          <w:szCs w:val="26"/>
        </w:rPr>
      </w:pPr>
    </w:p>
    <w:p w14:paraId="75B54D8D" w14:textId="77777777" w:rsidR="0002683E" w:rsidRDefault="0002683E"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68138DD0" w14:textId="77777777" w:rsidR="00760171" w:rsidRDefault="00760171" w:rsidP="001C1C70">
      <w:pPr>
        <w:tabs>
          <w:tab w:val="left" w:pos="-284"/>
          <w:tab w:val="left" w:pos="462"/>
          <w:tab w:val="left" w:pos="1134"/>
        </w:tabs>
        <w:spacing w:after="120"/>
        <w:jc w:val="both"/>
      </w:pPr>
    </w:p>
    <w:p w14:paraId="5EE5A916" w14:textId="77777777" w:rsidR="00760171" w:rsidRDefault="00760171"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3C1842A" w14:textId="77777777" w:rsidR="004835CB" w:rsidRDefault="004835CB" w:rsidP="002F1ABB">
      <w:pPr>
        <w:jc w:val="right"/>
        <w:rPr>
          <w:noProof w:val="0"/>
          <w:lang w:val="it-IT"/>
        </w:rPr>
        <w:sectPr w:rsidR="004835CB" w:rsidSect="00760171">
          <w:footerReference w:type="default" r:id="rId8"/>
          <w:pgSz w:w="11906" w:h="16838"/>
          <w:pgMar w:top="568" w:right="1133" w:bottom="1418" w:left="1701" w:header="708" w:footer="708" w:gutter="0"/>
          <w:cols w:space="708"/>
          <w:docGrid w:linePitch="360"/>
        </w:sect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39B029FC"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2020F00" w14:textId="77777777" w:rsidR="0002683E" w:rsidRDefault="00A227F2" w:rsidP="00BA6DCE">
      <w:pPr>
        <w:pStyle w:val="BodyText"/>
        <w:tabs>
          <w:tab w:val="left" w:pos="567"/>
        </w:tabs>
        <w:jc w:val="center"/>
        <w:rPr>
          <w:rFonts w:ascii="Times New Roman" w:hAnsi="Times New Roman"/>
          <w:szCs w:val="24"/>
        </w:rPr>
      </w:pPr>
      <w:r w:rsidRPr="00A227F2">
        <w:rPr>
          <w:rFonts w:ascii="Times New Roman" w:hAnsi="Times New Roman"/>
          <w:szCs w:val="24"/>
        </w:rPr>
        <w:t>plătim suma de____________________________________, la prima sa cerere scrisă şi</w:t>
      </w:r>
    </w:p>
    <w:p w14:paraId="19E3662C" w14:textId="45448DD5" w:rsidR="00AA1372" w:rsidRPr="004967D7" w:rsidRDefault="00A227F2" w:rsidP="00BA6DCE">
      <w:pPr>
        <w:pStyle w:val="BodyText"/>
        <w:tabs>
          <w:tab w:val="left" w:pos="567"/>
        </w:tabs>
        <w:jc w:val="center"/>
        <w:rPr>
          <w:rFonts w:ascii="Times New Roman" w:hAnsi="Times New Roman"/>
          <w:i/>
          <w:iCs/>
          <w:szCs w:val="24"/>
        </w:rPr>
      </w:pP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54065F0C"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356" w:type="dxa"/>
        <w:tblLayout w:type="fixed"/>
        <w:tblLook w:val="04A0" w:firstRow="1" w:lastRow="0" w:firstColumn="1" w:lastColumn="0" w:noHBand="0" w:noVBand="1"/>
      </w:tblPr>
      <w:tblGrid>
        <w:gridCol w:w="9356"/>
      </w:tblGrid>
      <w:tr w:rsidR="00B56360" w:rsidRPr="00B56360" w14:paraId="02CB820F" w14:textId="77777777" w:rsidTr="0002683E">
        <w:trPr>
          <w:trHeight w:val="697"/>
        </w:trPr>
        <w:tc>
          <w:tcPr>
            <w:tcW w:w="9356"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02683E">
        <w:trPr>
          <w:trHeight w:val="697"/>
        </w:trPr>
        <w:tc>
          <w:tcPr>
            <w:tcW w:w="9356"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02683E">
        <w:trPr>
          <w:trHeight w:val="80"/>
        </w:trPr>
        <w:tc>
          <w:tcPr>
            <w:tcW w:w="9356"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02683E">
        <w:trPr>
          <w:trHeight w:val="697"/>
        </w:trPr>
        <w:tc>
          <w:tcPr>
            <w:tcW w:w="9356"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02683E">
            <w:pPr>
              <w:tabs>
                <w:tab w:val="left" w:pos="567"/>
                <w:tab w:val="left" w:pos="1134"/>
              </w:tabs>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FF69DB" w14:textId="77777777" w:rsidR="00760171" w:rsidRDefault="00760171" w:rsidP="00CF101D">
      <w:pPr>
        <w:jc w:val="right"/>
        <w:rPr>
          <w:noProof w:val="0"/>
          <w:lang w:val="it-IT"/>
        </w:rPr>
        <w:sectPr w:rsidR="00760171" w:rsidSect="004835CB">
          <w:pgSz w:w="11906" w:h="16838"/>
          <w:pgMar w:top="568" w:right="991" w:bottom="1418" w:left="1701" w:header="708" w:footer="708" w:gutter="0"/>
          <w:cols w:space="708"/>
          <w:docGrid w:linePitch="360"/>
        </w:sectPr>
      </w:pPr>
    </w:p>
    <w:p w14:paraId="31038EAD" w14:textId="00CDA5FF" w:rsidR="00BE0197" w:rsidRDefault="00BE0197" w:rsidP="00CF101D">
      <w:pPr>
        <w:jc w:val="right"/>
        <w:rPr>
          <w:noProof w:val="0"/>
          <w:lang w:val="it-IT"/>
        </w:rPr>
      </w:pPr>
    </w:p>
    <w:p w14:paraId="6C65D497" w14:textId="77777777" w:rsidR="00544071" w:rsidRDefault="00544071" w:rsidP="00760171">
      <w:pPr>
        <w:jc w:val="cente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E0C1070" w14:textId="2DDB4EA9" w:rsidR="00C06FE7" w:rsidRPr="00773661" w:rsidRDefault="00C06FE7" w:rsidP="00C06FE7">
      <w:pPr>
        <w:shd w:val="clear" w:color="auto" w:fill="FFFFFF"/>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Pr="00773661">
        <w:rPr>
          <w:i/>
          <w:spacing w:val="-1"/>
        </w:rPr>
        <w:t>(semnătură autorizată)</w:t>
      </w:r>
    </w:p>
    <w:p w14:paraId="118B3A53"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5493A5A"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B24322">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B24322">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B24322">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B24322">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B24322">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5504B04"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1FBE6385" w:rsidR="009009C2" w:rsidRPr="0065496F" w:rsidRDefault="000F0030" w:rsidP="006D718E">
      <w:pPr>
        <w:spacing w:after="200" w:line="276" w:lineRule="auto"/>
        <w:ind w:left="5040" w:firstLine="720"/>
        <w:jc w:val="both"/>
        <w:rPr>
          <w:bCs/>
          <w:i/>
          <w:iCs/>
          <w:sz w:val="20"/>
          <w:szCs w:val="20"/>
        </w:rPr>
      </w:pPr>
      <w:r w:rsidRPr="00773661">
        <w:rPr>
          <w:rFonts w:eastAsia="Calibri"/>
          <w:i/>
          <w:spacing w:val="-1"/>
        </w:rPr>
        <w:t>(semnătură autorizată)</w:t>
      </w:r>
      <w:bookmarkStart w:id="89" w:name="_Hlk65747910"/>
      <w:bookmarkStart w:id="90" w:name="_Hlk63071406"/>
      <w:bookmarkEnd w:id="79"/>
      <w:bookmarkEnd w:id="80"/>
      <w:r w:rsidR="009009C2" w:rsidRPr="0065496F">
        <w:rPr>
          <w:bCs/>
          <w:i/>
          <w:iCs/>
          <w:sz w:val="20"/>
          <w:szCs w:val="20"/>
        </w:rPr>
        <w:t>să respecte legislați</w:t>
      </w:r>
      <w:r w:rsidR="00DC0C09" w:rsidRPr="0065496F">
        <w:rPr>
          <w:bCs/>
          <w:i/>
          <w:iCs/>
          <w:sz w:val="20"/>
          <w:szCs w:val="20"/>
        </w:rPr>
        <w:t>a</w:t>
      </w:r>
      <w:r w:rsidR="008E136F" w:rsidRPr="0065496F">
        <w:rPr>
          <w:bCs/>
          <w:i/>
          <w:iCs/>
          <w:sz w:val="20"/>
          <w:szCs w:val="20"/>
        </w:rPr>
        <w:t>.</w:t>
      </w:r>
    </w:p>
    <w:bookmarkEnd w:id="89"/>
    <w:bookmarkEnd w:id="90"/>
    <w:p w14:paraId="3020DA36" w14:textId="77777777" w:rsidR="00215125" w:rsidRDefault="00215125" w:rsidP="00DF6ADE">
      <w:pPr>
        <w:rPr>
          <w:b/>
          <w:noProof w:val="0"/>
        </w:rPr>
        <w:sectPr w:rsidR="00215125" w:rsidSect="004835CB">
          <w:pgSz w:w="11906" w:h="16838"/>
          <w:pgMar w:top="568" w:right="991" w:bottom="1418" w:left="1701" w:header="708" w:footer="708" w:gutter="0"/>
          <w:cols w:space="708"/>
          <w:docGrid w:linePitch="360"/>
        </w:sectPr>
      </w:pPr>
    </w:p>
    <w:p w14:paraId="2281B63E" w14:textId="77777777" w:rsidR="00693E54" w:rsidRPr="005F3539" w:rsidRDefault="00693E54" w:rsidP="00693E54">
      <w:pPr>
        <w:jc w:val="right"/>
        <w:rPr>
          <w:sz w:val="20"/>
          <w:szCs w:val="20"/>
        </w:rPr>
      </w:pPr>
      <w:r w:rsidRPr="005F3539">
        <w:rPr>
          <w:sz w:val="20"/>
          <w:szCs w:val="20"/>
        </w:rPr>
        <w:lastRenderedPageBreak/>
        <w:t>Anexa nr.22</w:t>
      </w:r>
    </w:p>
    <w:p w14:paraId="65391A59" w14:textId="77777777" w:rsidR="00693E54" w:rsidRPr="005F3539" w:rsidRDefault="00693E54" w:rsidP="00693E54">
      <w:pPr>
        <w:jc w:val="right"/>
        <w:rPr>
          <w:sz w:val="20"/>
          <w:szCs w:val="20"/>
        </w:rPr>
      </w:pPr>
      <w:r w:rsidRPr="005F3539">
        <w:rPr>
          <w:sz w:val="20"/>
          <w:szCs w:val="20"/>
        </w:rPr>
        <w:t xml:space="preserve">  la Documentația standard nr._____</w:t>
      </w:r>
    </w:p>
    <w:p w14:paraId="5AB4C084" w14:textId="77777777" w:rsidR="00693E54" w:rsidRPr="005F3539" w:rsidRDefault="00693E54" w:rsidP="00693E54">
      <w:pPr>
        <w:jc w:val="right"/>
        <w:rPr>
          <w:sz w:val="20"/>
          <w:szCs w:val="20"/>
        </w:rPr>
      </w:pPr>
      <w:r w:rsidRPr="005F3539">
        <w:rPr>
          <w:sz w:val="20"/>
          <w:szCs w:val="20"/>
        </w:rPr>
        <w:t xml:space="preserve">                                                                                                                                                                  din “____” ________ 20___</w:t>
      </w:r>
    </w:p>
    <w:p w14:paraId="634A6F47" w14:textId="77777777" w:rsidR="00693E54" w:rsidRPr="005F3539" w:rsidRDefault="00693E54" w:rsidP="00693E54">
      <w:pPr>
        <w:rPr>
          <w:sz w:val="20"/>
          <w:szCs w:val="20"/>
        </w:rPr>
      </w:pPr>
    </w:p>
    <w:p w14:paraId="399BE324" w14:textId="77777777" w:rsidR="00693E54" w:rsidRPr="004C7FE1" w:rsidRDefault="00693E54" w:rsidP="00195FEF">
      <w:pPr>
        <w:spacing w:before="60"/>
        <w:jc w:val="center"/>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 tehnice</w:t>
      </w:r>
    </w:p>
    <w:p w14:paraId="2C65A895" w14:textId="0CB08FD6" w:rsidR="00693E54" w:rsidRPr="007B5FA8" w:rsidRDefault="00693E54" w:rsidP="00693E54">
      <w:pPr>
        <w:jc w:val="center"/>
        <w:rPr>
          <w:rFonts w:eastAsiaTheme="majorEastAsia"/>
          <w:i/>
          <w:iCs/>
          <w:sz w:val="22"/>
          <w:szCs w:val="22"/>
        </w:rPr>
      </w:pPr>
      <w:r w:rsidRPr="00693E54">
        <w:rPr>
          <w:rFonts w:eastAsiaTheme="majorEastAsia"/>
          <w:i/>
          <w:iCs/>
          <w:sz w:val="22"/>
          <w:szCs w:val="22"/>
        </w:rPr>
        <w:t>[Acest tabel va fi completat de către ofertant în coloanele 2, 3, 4, 6, 7, iar de către autoritatea c</w:t>
      </w:r>
      <w:r w:rsidR="00681521">
        <w:rPr>
          <w:rFonts w:eastAsiaTheme="majorEastAsia"/>
          <w:i/>
          <w:iCs/>
          <w:sz w:val="22"/>
          <w:szCs w:val="22"/>
        </w:rPr>
        <w:t>ontractantă – în coloanele 1, 5</w:t>
      </w:r>
      <w:r w:rsidRPr="00693E54">
        <w:rPr>
          <w:rFonts w:eastAsiaTheme="majorEastAsia"/>
          <w:i/>
          <w:iCs/>
          <w:sz w:val="22"/>
          <w:szCs w:val="22"/>
        </w:rPr>
        <w:t>]</w:t>
      </w:r>
    </w:p>
    <w:p w14:paraId="53012110" w14:textId="77777777" w:rsidR="00693E54" w:rsidRPr="00906739" w:rsidRDefault="00693E54" w:rsidP="00693E54">
      <w:pPr>
        <w:jc w:val="center"/>
        <w:rPr>
          <w:rFonts w:asciiTheme="majorHAnsi" w:eastAsiaTheme="majorEastAsia" w:hAnsiTheme="majorHAnsi" w:cstheme="majorBidi"/>
          <w:b/>
          <w:bCs/>
          <w:color w:val="5B9BD5" w:themeColor="accent1"/>
          <w:sz w:val="12"/>
          <w:szCs w:val="12"/>
        </w:rPr>
      </w:pPr>
    </w:p>
    <w:tbl>
      <w:tblPr>
        <w:tblStyle w:val="TableGrid"/>
        <w:tblW w:w="15309"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810"/>
        <w:gridCol w:w="6120"/>
        <w:gridCol w:w="630"/>
        <w:gridCol w:w="3865"/>
        <w:gridCol w:w="14"/>
      </w:tblGrid>
      <w:tr w:rsidR="00693E54" w:rsidRPr="00906739" w14:paraId="4F9E02C7" w14:textId="77777777" w:rsidTr="004C0AE2">
        <w:trPr>
          <w:gridAfter w:val="1"/>
          <w:wAfter w:w="14" w:type="dxa"/>
        </w:trPr>
        <w:tc>
          <w:tcPr>
            <w:tcW w:w="1525" w:type="dxa"/>
          </w:tcPr>
          <w:p w14:paraId="6D5E40D8" w14:textId="77777777" w:rsidR="00693E54" w:rsidRPr="00906739" w:rsidRDefault="00693E54" w:rsidP="004C0AE2">
            <w:pPr>
              <w:rPr>
                <w:sz w:val="22"/>
                <w:szCs w:val="22"/>
              </w:rPr>
            </w:pPr>
          </w:p>
        </w:tc>
        <w:tc>
          <w:tcPr>
            <w:tcW w:w="3155" w:type="dxa"/>
            <w:gridSpan w:val="2"/>
          </w:tcPr>
          <w:p w14:paraId="53EA9D19" w14:textId="77777777" w:rsidR="00693E54" w:rsidRPr="00906739" w:rsidRDefault="00693E54" w:rsidP="004C0AE2">
            <w:pPr>
              <w:rPr>
                <w:sz w:val="22"/>
                <w:szCs w:val="22"/>
              </w:rPr>
            </w:pPr>
            <w:r w:rsidRPr="00906739">
              <w:rPr>
                <w:sz w:val="22"/>
                <w:szCs w:val="22"/>
              </w:rPr>
              <w:t>Numărul procedurii de achiziție</w:t>
            </w:r>
          </w:p>
        </w:tc>
        <w:tc>
          <w:tcPr>
            <w:tcW w:w="6120" w:type="dxa"/>
            <w:tcBorders>
              <w:bottom w:val="single" w:sz="4" w:space="0" w:color="auto"/>
            </w:tcBorders>
          </w:tcPr>
          <w:p w14:paraId="6A99A105" w14:textId="79179A51" w:rsidR="00693E54" w:rsidRPr="00906739" w:rsidRDefault="008A25DD" w:rsidP="004C0AE2">
            <w:pPr>
              <w:rPr>
                <w:sz w:val="22"/>
                <w:szCs w:val="22"/>
              </w:rPr>
            </w:pPr>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22C32DF6" w14:textId="77777777" w:rsidR="00693E54" w:rsidRPr="00906739" w:rsidRDefault="00693E54" w:rsidP="004C0AE2">
            <w:pPr>
              <w:rPr>
                <w:sz w:val="22"/>
                <w:szCs w:val="22"/>
              </w:rPr>
            </w:pPr>
            <w:r w:rsidRPr="00906739">
              <w:rPr>
                <w:sz w:val="22"/>
                <w:szCs w:val="22"/>
              </w:rPr>
              <w:t>din</w:t>
            </w:r>
          </w:p>
        </w:tc>
        <w:tc>
          <w:tcPr>
            <w:tcW w:w="3865" w:type="dxa"/>
            <w:tcBorders>
              <w:bottom w:val="single" w:sz="4" w:space="0" w:color="auto"/>
            </w:tcBorders>
          </w:tcPr>
          <w:p w14:paraId="34C6F47C" w14:textId="77777777" w:rsidR="00693E54" w:rsidRPr="00906739" w:rsidRDefault="00693E54" w:rsidP="004C0AE2">
            <w:pPr>
              <w:rPr>
                <w:sz w:val="22"/>
                <w:szCs w:val="22"/>
              </w:rPr>
            </w:pPr>
          </w:p>
        </w:tc>
      </w:tr>
      <w:tr w:rsidR="00814036" w:rsidRPr="00906739" w14:paraId="3ECBEE81" w14:textId="77777777" w:rsidTr="004C0AE2">
        <w:tc>
          <w:tcPr>
            <w:tcW w:w="1525" w:type="dxa"/>
          </w:tcPr>
          <w:p w14:paraId="7BDD5BF0" w14:textId="77777777" w:rsidR="00814036" w:rsidRPr="00906739" w:rsidRDefault="00814036" w:rsidP="00814036">
            <w:pPr>
              <w:rPr>
                <w:sz w:val="22"/>
                <w:szCs w:val="22"/>
              </w:rPr>
            </w:pPr>
          </w:p>
        </w:tc>
        <w:tc>
          <w:tcPr>
            <w:tcW w:w="2345" w:type="dxa"/>
          </w:tcPr>
          <w:p w14:paraId="761D099C" w14:textId="77777777" w:rsidR="00814036" w:rsidRPr="00906739" w:rsidRDefault="00814036" w:rsidP="00814036">
            <w:pPr>
              <w:rPr>
                <w:sz w:val="22"/>
                <w:szCs w:val="22"/>
              </w:rPr>
            </w:pPr>
            <w:r w:rsidRPr="00906739">
              <w:rPr>
                <w:sz w:val="22"/>
                <w:szCs w:val="22"/>
              </w:rPr>
              <w:t>Obiectul de achiziției:</w:t>
            </w:r>
          </w:p>
        </w:tc>
        <w:tc>
          <w:tcPr>
            <w:tcW w:w="11439" w:type="dxa"/>
            <w:gridSpan w:val="5"/>
            <w:tcBorders>
              <w:bottom w:val="single" w:sz="4" w:space="0" w:color="auto"/>
            </w:tcBorders>
          </w:tcPr>
          <w:p w14:paraId="53069697" w14:textId="225672DA" w:rsidR="00814036" w:rsidRPr="00906739" w:rsidRDefault="00131D12" w:rsidP="00814036">
            <w:pPr>
              <w:rPr>
                <w:sz w:val="22"/>
                <w:szCs w:val="22"/>
              </w:rPr>
            </w:pPr>
            <w:r>
              <w:rPr>
                <w:bCs/>
                <w:color w:val="FF0000"/>
                <w:sz w:val="22"/>
              </w:rPr>
              <w:t>L</w:t>
            </w:r>
            <w:r w:rsidRPr="00131D12">
              <w:rPr>
                <w:bCs/>
                <w:color w:val="FF0000"/>
                <w:sz w:val="22"/>
              </w:rPr>
              <w:t>icențe de software (subscripție) pentru un sistem de gestionar</w:t>
            </w:r>
            <w:r>
              <w:rPr>
                <w:bCs/>
                <w:color w:val="FF0000"/>
                <w:sz w:val="22"/>
              </w:rPr>
              <w:t>e</w:t>
            </w:r>
            <w:r w:rsidRPr="00131D12">
              <w:rPr>
                <w:bCs/>
                <w:color w:val="FF0000"/>
                <w:sz w:val="22"/>
              </w:rPr>
              <w:t xml:space="preserve"> a copiilor de rezervă (Backup)</w:t>
            </w:r>
          </w:p>
        </w:tc>
      </w:tr>
    </w:tbl>
    <w:p w14:paraId="3089A7ED" w14:textId="77777777" w:rsidR="00693E54" w:rsidRPr="00906739" w:rsidRDefault="00693E54" w:rsidP="00693E54">
      <w:pPr>
        <w:rPr>
          <w:sz w:val="16"/>
          <w:szCs w:val="16"/>
        </w:rPr>
      </w:pPr>
    </w:p>
    <w:tbl>
      <w:tblPr>
        <w:tblStyle w:val="TableGrid"/>
        <w:tblW w:w="15547" w:type="dxa"/>
        <w:tblInd w:w="-5" w:type="dxa"/>
        <w:tblLook w:val="04A0" w:firstRow="1" w:lastRow="0" w:firstColumn="1" w:lastColumn="0" w:noHBand="0" w:noVBand="1"/>
      </w:tblPr>
      <w:tblGrid>
        <w:gridCol w:w="3330"/>
        <w:gridCol w:w="2122"/>
        <w:gridCol w:w="2122"/>
        <w:gridCol w:w="1606"/>
        <w:gridCol w:w="2122"/>
        <w:gridCol w:w="2122"/>
        <w:gridCol w:w="2123"/>
      </w:tblGrid>
      <w:tr w:rsidR="00693E54" w14:paraId="74036815" w14:textId="77777777" w:rsidTr="00693E54">
        <w:tc>
          <w:tcPr>
            <w:tcW w:w="3330" w:type="dxa"/>
            <w:tcBorders>
              <w:top w:val="single" w:sz="4" w:space="0" w:color="auto"/>
              <w:left w:val="single" w:sz="4" w:space="0" w:color="auto"/>
              <w:bottom w:val="single" w:sz="4" w:space="0" w:color="auto"/>
              <w:right w:val="single" w:sz="4" w:space="0" w:color="auto"/>
            </w:tcBorders>
          </w:tcPr>
          <w:p w14:paraId="2BFBF981" w14:textId="77777777" w:rsidR="00693E54" w:rsidRDefault="00693E54" w:rsidP="004C0AE2">
            <w:r w:rsidRPr="00100FAD">
              <w:rPr>
                <w:b/>
                <w:sz w:val="20"/>
                <w:szCs w:val="20"/>
              </w:rPr>
              <w:t xml:space="preserve">Denumirea bunurilor/serviciilor </w:t>
            </w:r>
          </w:p>
        </w:tc>
        <w:tc>
          <w:tcPr>
            <w:tcW w:w="2122" w:type="dxa"/>
            <w:tcBorders>
              <w:top w:val="single" w:sz="4" w:space="0" w:color="auto"/>
              <w:left w:val="single" w:sz="4" w:space="0" w:color="auto"/>
              <w:bottom w:val="single" w:sz="4" w:space="0" w:color="auto"/>
              <w:right w:val="single" w:sz="4" w:space="0" w:color="auto"/>
            </w:tcBorders>
          </w:tcPr>
          <w:p w14:paraId="7C9F8B7F" w14:textId="77777777" w:rsidR="00693E54" w:rsidRDefault="00693E54" w:rsidP="004C0AE2">
            <w:r w:rsidRPr="00100FAD">
              <w:rPr>
                <w:b/>
                <w:sz w:val="20"/>
                <w:szCs w:val="20"/>
              </w:rPr>
              <w:t>Denumirea modelului bunului/serviciului</w:t>
            </w:r>
          </w:p>
        </w:tc>
        <w:tc>
          <w:tcPr>
            <w:tcW w:w="2122" w:type="dxa"/>
            <w:tcBorders>
              <w:top w:val="single" w:sz="4" w:space="0" w:color="auto"/>
              <w:left w:val="single" w:sz="4" w:space="0" w:color="auto"/>
              <w:bottom w:val="single" w:sz="4" w:space="0" w:color="auto"/>
              <w:right w:val="single" w:sz="4" w:space="0" w:color="auto"/>
            </w:tcBorders>
          </w:tcPr>
          <w:p w14:paraId="0FB78BD7" w14:textId="77777777" w:rsidR="00693E54" w:rsidRDefault="00693E54" w:rsidP="004C0AE2">
            <w:r w:rsidRPr="00100FAD">
              <w:rPr>
                <w:b/>
                <w:sz w:val="20"/>
                <w:szCs w:val="20"/>
              </w:rPr>
              <w:t>Ţara de origine</w:t>
            </w:r>
          </w:p>
        </w:tc>
        <w:tc>
          <w:tcPr>
            <w:tcW w:w="1606" w:type="dxa"/>
            <w:tcBorders>
              <w:top w:val="single" w:sz="4" w:space="0" w:color="auto"/>
              <w:left w:val="single" w:sz="4" w:space="0" w:color="auto"/>
              <w:bottom w:val="single" w:sz="4" w:space="0" w:color="auto"/>
              <w:right w:val="single" w:sz="4" w:space="0" w:color="auto"/>
            </w:tcBorders>
          </w:tcPr>
          <w:p w14:paraId="0F7C5E99" w14:textId="77777777" w:rsidR="00693E54" w:rsidRDefault="00693E54" w:rsidP="004C0AE2">
            <w:r w:rsidRPr="00100FAD">
              <w:rPr>
                <w:b/>
                <w:sz w:val="20"/>
                <w:szCs w:val="20"/>
              </w:rPr>
              <w:t>Producătorul</w:t>
            </w:r>
          </w:p>
        </w:tc>
        <w:tc>
          <w:tcPr>
            <w:tcW w:w="2122" w:type="dxa"/>
            <w:tcBorders>
              <w:top w:val="single" w:sz="4" w:space="0" w:color="auto"/>
              <w:left w:val="single" w:sz="4" w:space="0" w:color="auto"/>
              <w:bottom w:val="single" w:sz="4" w:space="0" w:color="auto"/>
              <w:right w:val="single" w:sz="4" w:space="0" w:color="auto"/>
            </w:tcBorders>
          </w:tcPr>
          <w:p w14:paraId="3145BC7E" w14:textId="77777777" w:rsidR="00693E54" w:rsidRPr="00100FAD" w:rsidRDefault="00693E54" w:rsidP="004C0AE2">
            <w:pPr>
              <w:jc w:val="center"/>
              <w:rPr>
                <w:b/>
                <w:sz w:val="20"/>
                <w:szCs w:val="20"/>
              </w:rPr>
            </w:pPr>
            <w:r w:rsidRPr="00100FAD">
              <w:rPr>
                <w:b/>
                <w:sz w:val="20"/>
                <w:szCs w:val="20"/>
              </w:rPr>
              <w:t>Specificarea tehnică deplină solicitată de către autoritatea contractantă</w:t>
            </w:r>
          </w:p>
          <w:p w14:paraId="5B5D0E5B" w14:textId="77777777" w:rsidR="00693E54" w:rsidRDefault="00693E54" w:rsidP="004C0AE2"/>
        </w:tc>
        <w:tc>
          <w:tcPr>
            <w:tcW w:w="2122" w:type="dxa"/>
            <w:tcBorders>
              <w:top w:val="single" w:sz="4" w:space="0" w:color="auto"/>
              <w:left w:val="single" w:sz="4" w:space="0" w:color="auto"/>
              <w:bottom w:val="single" w:sz="4" w:space="0" w:color="auto"/>
              <w:right w:val="single" w:sz="4" w:space="0" w:color="auto"/>
            </w:tcBorders>
          </w:tcPr>
          <w:p w14:paraId="1BFC9812" w14:textId="77777777" w:rsidR="00693E54" w:rsidRPr="00100FAD" w:rsidRDefault="00693E54" w:rsidP="004C0AE2">
            <w:pPr>
              <w:jc w:val="center"/>
              <w:rPr>
                <w:b/>
                <w:sz w:val="20"/>
                <w:szCs w:val="20"/>
              </w:rPr>
            </w:pPr>
            <w:r w:rsidRPr="00100FAD">
              <w:rPr>
                <w:b/>
                <w:sz w:val="20"/>
                <w:szCs w:val="20"/>
              </w:rPr>
              <w:t>Specificarea tehnică deplină propusă de către ofertant</w:t>
            </w:r>
          </w:p>
          <w:p w14:paraId="4462AA4E" w14:textId="77777777" w:rsidR="00693E54" w:rsidRDefault="00693E54" w:rsidP="004C0AE2"/>
        </w:tc>
        <w:tc>
          <w:tcPr>
            <w:tcW w:w="2123" w:type="dxa"/>
            <w:tcBorders>
              <w:top w:val="single" w:sz="4" w:space="0" w:color="auto"/>
              <w:left w:val="single" w:sz="4" w:space="0" w:color="auto"/>
              <w:bottom w:val="single" w:sz="4" w:space="0" w:color="auto"/>
              <w:right w:val="single" w:sz="4" w:space="0" w:color="auto"/>
            </w:tcBorders>
          </w:tcPr>
          <w:p w14:paraId="182C3BEB" w14:textId="77777777" w:rsidR="00693E54" w:rsidRDefault="00693E54" w:rsidP="004C0AE2">
            <w:r w:rsidRPr="00100FAD">
              <w:rPr>
                <w:b/>
                <w:sz w:val="20"/>
                <w:szCs w:val="20"/>
              </w:rPr>
              <w:t>Standarde de referință</w:t>
            </w:r>
          </w:p>
        </w:tc>
      </w:tr>
      <w:tr w:rsidR="00693E54" w14:paraId="5058EB7C"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41BCD2EF" w14:textId="77777777" w:rsidR="00693E54" w:rsidRDefault="00693E54" w:rsidP="004C0AE2">
            <w:pPr>
              <w:jc w:val="center"/>
            </w:pPr>
            <w:r w:rsidRPr="00100FAD">
              <w:rPr>
                <w:sz w:val="20"/>
                <w:szCs w:val="20"/>
              </w:rPr>
              <w:t>1</w:t>
            </w:r>
          </w:p>
        </w:tc>
        <w:tc>
          <w:tcPr>
            <w:tcW w:w="2122" w:type="dxa"/>
            <w:tcBorders>
              <w:top w:val="single" w:sz="4" w:space="0" w:color="auto"/>
              <w:left w:val="single" w:sz="4" w:space="0" w:color="auto"/>
              <w:bottom w:val="single" w:sz="4" w:space="0" w:color="auto"/>
              <w:right w:val="single" w:sz="4" w:space="0" w:color="auto"/>
            </w:tcBorders>
            <w:vAlign w:val="center"/>
          </w:tcPr>
          <w:p w14:paraId="03F4E47C" w14:textId="77777777" w:rsidR="00693E54" w:rsidRDefault="00693E54" w:rsidP="004C0AE2">
            <w:pPr>
              <w:jc w:val="center"/>
            </w:pPr>
            <w:r w:rsidRPr="00100FAD">
              <w:rPr>
                <w:sz w:val="20"/>
                <w:szCs w:val="20"/>
              </w:rPr>
              <w:t>2</w:t>
            </w:r>
          </w:p>
        </w:tc>
        <w:tc>
          <w:tcPr>
            <w:tcW w:w="2122" w:type="dxa"/>
            <w:tcBorders>
              <w:top w:val="single" w:sz="4" w:space="0" w:color="auto"/>
              <w:left w:val="single" w:sz="4" w:space="0" w:color="auto"/>
              <w:bottom w:val="single" w:sz="4" w:space="0" w:color="auto"/>
              <w:right w:val="single" w:sz="4" w:space="0" w:color="auto"/>
            </w:tcBorders>
            <w:vAlign w:val="center"/>
          </w:tcPr>
          <w:p w14:paraId="64EE0B5D" w14:textId="77777777" w:rsidR="00693E54" w:rsidRDefault="00693E54" w:rsidP="004C0AE2">
            <w:pPr>
              <w:jc w:val="center"/>
            </w:pPr>
            <w:r w:rsidRPr="00100FAD">
              <w:rPr>
                <w:sz w:val="20"/>
                <w:szCs w:val="20"/>
              </w:rPr>
              <w:t>3</w:t>
            </w:r>
          </w:p>
        </w:tc>
        <w:tc>
          <w:tcPr>
            <w:tcW w:w="1606" w:type="dxa"/>
            <w:tcBorders>
              <w:top w:val="single" w:sz="4" w:space="0" w:color="auto"/>
              <w:left w:val="single" w:sz="4" w:space="0" w:color="auto"/>
              <w:bottom w:val="single" w:sz="4" w:space="0" w:color="auto"/>
              <w:right w:val="single" w:sz="4" w:space="0" w:color="auto"/>
            </w:tcBorders>
            <w:vAlign w:val="center"/>
          </w:tcPr>
          <w:p w14:paraId="1B36CFF8" w14:textId="77777777" w:rsidR="00693E54" w:rsidRDefault="00693E54" w:rsidP="004C0AE2">
            <w:pPr>
              <w:jc w:val="center"/>
            </w:pPr>
            <w:r w:rsidRPr="00100FAD">
              <w:rPr>
                <w:sz w:val="20"/>
                <w:szCs w:val="20"/>
              </w:rPr>
              <w:t>4</w:t>
            </w:r>
          </w:p>
        </w:tc>
        <w:tc>
          <w:tcPr>
            <w:tcW w:w="2122" w:type="dxa"/>
            <w:tcBorders>
              <w:top w:val="single" w:sz="4" w:space="0" w:color="auto"/>
              <w:left w:val="single" w:sz="4" w:space="0" w:color="auto"/>
              <w:bottom w:val="single" w:sz="4" w:space="0" w:color="auto"/>
              <w:right w:val="single" w:sz="4" w:space="0" w:color="auto"/>
            </w:tcBorders>
            <w:vAlign w:val="center"/>
          </w:tcPr>
          <w:p w14:paraId="20D52720" w14:textId="77777777" w:rsidR="00693E54" w:rsidRDefault="00693E54" w:rsidP="004C0AE2">
            <w:pPr>
              <w:jc w:val="center"/>
            </w:pPr>
            <w:r w:rsidRPr="00100FAD">
              <w:rPr>
                <w:sz w:val="20"/>
                <w:szCs w:val="20"/>
              </w:rPr>
              <w:t>5</w:t>
            </w:r>
          </w:p>
        </w:tc>
        <w:tc>
          <w:tcPr>
            <w:tcW w:w="2122" w:type="dxa"/>
            <w:tcBorders>
              <w:top w:val="single" w:sz="4" w:space="0" w:color="auto"/>
              <w:left w:val="single" w:sz="4" w:space="0" w:color="auto"/>
              <w:bottom w:val="single" w:sz="4" w:space="0" w:color="auto"/>
              <w:right w:val="single" w:sz="4" w:space="0" w:color="auto"/>
            </w:tcBorders>
          </w:tcPr>
          <w:p w14:paraId="2C4ABBC9" w14:textId="77777777" w:rsidR="00693E54" w:rsidRDefault="00693E54" w:rsidP="004C0AE2">
            <w:pPr>
              <w:jc w:val="center"/>
            </w:pPr>
            <w:r w:rsidRPr="00100FAD">
              <w:rPr>
                <w:sz w:val="20"/>
                <w:szCs w:val="20"/>
              </w:rPr>
              <w:t>6</w:t>
            </w:r>
          </w:p>
        </w:tc>
        <w:tc>
          <w:tcPr>
            <w:tcW w:w="2123" w:type="dxa"/>
            <w:tcBorders>
              <w:top w:val="single" w:sz="4" w:space="0" w:color="auto"/>
              <w:left w:val="single" w:sz="4" w:space="0" w:color="auto"/>
              <w:bottom w:val="single" w:sz="4" w:space="0" w:color="auto"/>
              <w:right w:val="single" w:sz="4" w:space="0" w:color="auto"/>
            </w:tcBorders>
            <w:vAlign w:val="center"/>
          </w:tcPr>
          <w:p w14:paraId="4A12DA99" w14:textId="77777777" w:rsidR="00693E54" w:rsidRDefault="00693E54" w:rsidP="004C0AE2">
            <w:pPr>
              <w:jc w:val="center"/>
            </w:pPr>
            <w:r w:rsidRPr="00100FAD">
              <w:rPr>
                <w:sz w:val="20"/>
                <w:szCs w:val="20"/>
              </w:rPr>
              <w:t>7</w:t>
            </w:r>
          </w:p>
        </w:tc>
      </w:tr>
      <w:tr w:rsidR="00C10996" w14:paraId="7126E818"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2E48554E" w14:textId="03A04624" w:rsidR="00C10996" w:rsidRPr="00100FAD" w:rsidRDefault="00C10996" w:rsidP="004C0AE2">
            <w:pPr>
              <w:jc w:val="center"/>
              <w:rPr>
                <w:sz w:val="20"/>
                <w:szCs w:val="20"/>
              </w:rPr>
            </w:pPr>
            <w:r w:rsidRPr="007428B1">
              <w:rPr>
                <w:b/>
                <w:bCs/>
                <w:noProof w:val="0"/>
                <w:lang w:val="en-US"/>
              </w:rPr>
              <w:t>Bunuri/</w:t>
            </w:r>
            <w:proofErr w:type="spellStart"/>
            <w:r w:rsidRPr="007428B1">
              <w:rPr>
                <w:b/>
                <w:bCs/>
                <w:noProof w:val="0"/>
                <w:lang w:val="en-US"/>
              </w:rPr>
              <w:t>servicii</w:t>
            </w:r>
            <w:proofErr w:type="spellEnd"/>
          </w:p>
        </w:tc>
        <w:tc>
          <w:tcPr>
            <w:tcW w:w="2122" w:type="dxa"/>
            <w:tcBorders>
              <w:top w:val="single" w:sz="4" w:space="0" w:color="auto"/>
              <w:left w:val="single" w:sz="4" w:space="0" w:color="auto"/>
              <w:bottom w:val="single" w:sz="4" w:space="0" w:color="auto"/>
              <w:right w:val="single" w:sz="4" w:space="0" w:color="auto"/>
            </w:tcBorders>
            <w:vAlign w:val="center"/>
          </w:tcPr>
          <w:p w14:paraId="27FD6795"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vAlign w:val="center"/>
          </w:tcPr>
          <w:p w14:paraId="3F7B753A" w14:textId="77777777" w:rsidR="00C10996" w:rsidRPr="00100FAD" w:rsidRDefault="00C10996" w:rsidP="004C0AE2">
            <w:pPr>
              <w:jc w:val="center"/>
              <w:rPr>
                <w:sz w:val="20"/>
                <w:szCs w:val="20"/>
              </w:rPr>
            </w:pPr>
          </w:p>
        </w:tc>
        <w:tc>
          <w:tcPr>
            <w:tcW w:w="1606" w:type="dxa"/>
            <w:tcBorders>
              <w:top w:val="single" w:sz="4" w:space="0" w:color="auto"/>
              <w:left w:val="single" w:sz="4" w:space="0" w:color="auto"/>
              <w:bottom w:val="single" w:sz="4" w:space="0" w:color="auto"/>
              <w:right w:val="single" w:sz="4" w:space="0" w:color="auto"/>
            </w:tcBorders>
            <w:vAlign w:val="center"/>
          </w:tcPr>
          <w:p w14:paraId="7E4D1173"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vAlign w:val="center"/>
          </w:tcPr>
          <w:p w14:paraId="6DA371BE"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tcPr>
          <w:p w14:paraId="324F87BA" w14:textId="77777777" w:rsidR="00C10996" w:rsidRPr="00100FAD" w:rsidRDefault="00C10996" w:rsidP="004C0AE2">
            <w:pPr>
              <w:jc w:val="center"/>
              <w:rPr>
                <w:sz w:val="20"/>
                <w:szCs w:val="20"/>
              </w:rPr>
            </w:pPr>
          </w:p>
        </w:tc>
        <w:tc>
          <w:tcPr>
            <w:tcW w:w="2123" w:type="dxa"/>
            <w:tcBorders>
              <w:top w:val="single" w:sz="4" w:space="0" w:color="auto"/>
              <w:left w:val="single" w:sz="4" w:space="0" w:color="auto"/>
              <w:bottom w:val="single" w:sz="4" w:space="0" w:color="auto"/>
              <w:right w:val="single" w:sz="4" w:space="0" w:color="auto"/>
            </w:tcBorders>
            <w:vAlign w:val="center"/>
          </w:tcPr>
          <w:p w14:paraId="3016AE3B" w14:textId="77777777" w:rsidR="00C10996" w:rsidRPr="00100FAD" w:rsidRDefault="00C10996" w:rsidP="004C0AE2">
            <w:pPr>
              <w:jc w:val="center"/>
              <w:rPr>
                <w:sz w:val="20"/>
                <w:szCs w:val="20"/>
              </w:rPr>
            </w:pPr>
          </w:p>
        </w:tc>
      </w:tr>
      <w:tr w:rsidR="009A3C45" w:rsidRPr="00B24322" w14:paraId="4B2FB3C7" w14:textId="77777777" w:rsidTr="00B24322">
        <w:tc>
          <w:tcPr>
            <w:tcW w:w="3330" w:type="dxa"/>
            <w:tcBorders>
              <w:top w:val="single" w:sz="4" w:space="0" w:color="auto"/>
              <w:left w:val="single" w:sz="4" w:space="0" w:color="auto"/>
              <w:bottom w:val="single" w:sz="4" w:space="0" w:color="auto"/>
              <w:right w:val="single" w:sz="4" w:space="0" w:color="auto"/>
            </w:tcBorders>
          </w:tcPr>
          <w:p w14:paraId="7FAE6E22" w14:textId="01D31886" w:rsidR="009A3C45" w:rsidRPr="008B736F" w:rsidRDefault="009A3C45" w:rsidP="009A3C45">
            <w:pPr>
              <w:rPr>
                <w:b/>
                <w:bCs/>
                <w:color w:val="EE0000"/>
                <w:sz w:val="20"/>
                <w:szCs w:val="20"/>
              </w:rPr>
            </w:pPr>
            <w:r w:rsidRPr="00681521">
              <w:rPr>
                <w:b/>
                <w:bCs/>
                <w:i/>
                <w:sz w:val="20"/>
                <w:szCs w:val="20"/>
              </w:rPr>
              <w:t>Lot.</w:t>
            </w:r>
            <w:r w:rsidRPr="00C93FD5">
              <w:rPr>
                <w:b/>
                <w:i/>
                <w:sz w:val="22"/>
                <w:szCs w:val="22"/>
              </w:rPr>
              <w:t xml:space="preserve"> </w:t>
            </w:r>
            <w:r w:rsidR="00131D12">
              <w:rPr>
                <w:bCs/>
                <w:color w:val="FF0000"/>
                <w:sz w:val="22"/>
              </w:rPr>
              <w:t>S</w:t>
            </w:r>
            <w:r w:rsidR="00131D12" w:rsidRPr="00131D12">
              <w:rPr>
                <w:bCs/>
                <w:color w:val="FF0000"/>
                <w:sz w:val="22"/>
              </w:rPr>
              <w:t>istem de gestionare a copiilor de rezervă (Backup)</w:t>
            </w:r>
          </w:p>
        </w:tc>
        <w:tc>
          <w:tcPr>
            <w:tcW w:w="2122" w:type="dxa"/>
            <w:tcBorders>
              <w:top w:val="single" w:sz="4" w:space="0" w:color="auto"/>
              <w:left w:val="single" w:sz="4" w:space="0" w:color="auto"/>
              <w:bottom w:val="single" w:sz="4" w:space="0" w:color="auto"/>
              <w:right w:val="single" w:sz="4" w:space="0" w:color="auto"/>
            </w:tcBorders>
          </w:tcPr>
          <w:p w14:paraId="61C41DEA" w14:textId="494FBB90" w:rsidR="009A3C45" w:rsidRPr="00B24322" w:rsidRDefault="00131D12" w:rsidP="009A3C45">
            <w:pPr>
              <w:rPr>
                <w:b/>
                <w:sz w:val="20"/>
                <w:szCs w:val="20"/>
              </w:rPr>
            </w:pPr>
            <w:r>
              <w:rPr>
                <w:bCs/>
                <w:color w:val="FF0000"/>
                <w:sz w:val="22"/>
              </w:rPr>
              <w:t>S</w:t>
            </w:r>
            <w:r w:rsidRPr="00131D12">
              <w:rPr>
                <w:bCs/>
                <w:color w:val="FF0000"/>
                <w:sz w:val="22"/>
              </w:rPr>
              <w:t>istem de gestionare a copiilor de rezervă (Backup)</w:t>
            </w:r>
          </w:p>
        </w:tc>
        <w:tc>
          <w:tcPr>
            <w:tcW w:w="2122" w:type="dxa"/>
            <w:tcBorders>
              <w:top w:val="single" w:sz="4" w:space="0" w:color="auto"/>
              <w:left w:val="single" w:sz="4" w:space="0" w:color="auto"/>
              <w:bottom w:val="single" w:sz="4" w:space="0" w:color="auto"/>
              <w:right w:val="single" w:sz="4" w:space="0" w:color="auto"/>
            </w:tcBorders>
          </w:tcPr>
          <w:p w14:paraId="3BBC74BF" w14:textId="77777777" w:rsidR="009A3C45" w:rsidRPr="00B24322" w:rsidRDefault="009A3C45" w:rsidP="009A3C45">
            <w:pPr>
              <w:rPr>
                <w:sz w:val="20"/>
                <w:szCs w:val="20"/>
              </w:rPr>
            </w:pPr>
          </w:p>
        </w:tc>
        <w:tc>
          <w:tcPr>
            <w:tcW w:w="1606" w:type="dxa"/>
            <w:tcBorders>
              <w:top w:val="single" w:sz="4" w:space="0" w:color="auto"/>
              <w:left w:val="single" w:sz="4" w:space="0" w:color="auto"/>
              <w:bottom w:val="single" w:sz="4" w:space="0" w:color="auto"/>
              <w:right w:val="single" w:sz="4" w:space="0" w:color="auto"/>
            </w:tcBorders>
          </w:tcPr>
          <w:p w14:paraId="47D79BF4" w14:textId="77777777" w:rsidR="009A3C45" w:rsidRPr="00B24322" w:rsidRDefault="009A3C45" w:rsidP="009A3C45">
            <w:pPr>
              <w:rPr>
                <w:sz w:val="20"/>
                <w:szCs w:val="20"/>
              </w:rPr>
            </w:pPr>
          </w:p>
        </w:tc>
        <w:tc>
          <w:tcPr>
            <w:tcW w:w="2122" w:type="dxa"/>
            <w:tcBorders>
              <w:top w:val="single" w:sz="4" w:space="0" w:color="auto"/>
              <w:left w:val="single" w:sz="4" w:space="0" w:color="auto"/>
              <w:bottom w:val="single" w:sz="4" w:space="0" w:color="auto"/>
              <w:right w:val="single" w:sz="4" w:space="0" w:color="auto"/>
            </w:tcBorders>
          </w:tcPr>
          <w:p w14:paraId="3586ADF1" w14:textId="0B3FEA1F" w:rsidR="009A3C45" w:rsidRPr="00B24322" w:rsidRDefault="00976A85" w:rsidP="009A3C45">
            <w:pPr>
              <w:jc w:val="center"/>
              <w:rPr>
                <w:sz w:val="20"/>
                <w:szCs w:val="20"/>
              </w:rPr>
            </w:pPr>
            <w:r w:rsidRPr="00B24322">
              <w:rPr>
                <w:sz w:val="20"/>
                <w:szCs w:val="20"/>
              </w:rPr>
              <w:t>Conform</w:t>
            </w:r>
            <w:r>
              <w:rPr>
                <w:sz w:val="20"/>
                <w:szCs w:val="20"/>
              </w:rPr>
              <w:t xml:space="preserve"> </w:t>
            </w:r>
            <w:r w:rsidR="00AC27DD">
              <w:rPr>
                <w:sz w:val="20"/>
                <w:szCs w:val="20"/>
              </w:rPr>
              <w:t>Caietului de sarcini</w:t>
            </w:r>
          </w:p>
        </w:tc>
        <w:tc>
          <w:tcPr>
            <w:tcW w:w="2122" w:type="dxa"/>
            <w:tcBorders>
              <w:top w:val="single" w:sz="4" w:space="0" w:color="auto"/>
              <w:left w:val="single" w:sz="4" w:space="0" w:color="auto"/>
              <w:bottom w:val="single" w:sz="4" w:space="0" w:color="auto"/>
              <w:right w:val="single" w:sz="4" w:space="0" w:color="auto"/>
            </w:tcBorders>
          </w:tcPr>
          <w:p w14:paraId="0ACBC946" w14:textId="77777777" w:rsidR="009A3C45" w:rsidRPr="00B24322" w:rsidRDefault="009A3C45" w:rsidP="009A3C45">
            <w:pPr>
              <w:rPr>
                <w:sz w:val="20"/>
                <w:szCs w:val="20"/>
              </w:rPr>
            </w:pPr>
          </w:p>
        </w:tc>
        <w:tc>
          <w:tcPr>
            <w:tcW w:w="2123" w:type="dxa"/>
            <w:tcBorders>
              <w:top w:val="single" w:sz="4" w:space="0" w:color="auto"/>
              <w:left w:val="single" w:sz="4" w:space="0" w:color="auto"/>
              <w:bottom w:val="single" w:sz="4" w:space="0" w:color="auto"/>
              <w:right w:val="single" w:sz="4" w:space="0" w:color="auto"/>
            </w:tcBorders>
          </w:tcPr>
          <w:p w14:paraId="46F54A49" w14:textId="77777777" w:rsidR="009A3C45" w:rsidRPr="00B24322" w:rsidRDefault="009A3C45" w:rsidP="009A3C45">
            <w:pPr>
              <w:rPr>
                <w:sz w:val="20"/>
                <w:szCs w:val="20"/>
              </w:rPr>
            </w:pPr>
          </w:p>
        </w:tc>
      </w:tr>
    </w:tbl>
    <w:p w14:paraId="2B1EE241" w14:textId="77777777" w:rsidR="00693E54" w:rsidRDefault="00693E54" w:rsidP="00693E54"/>
    <w:tbl>
      <w:tblPr>
        <w:tblStyle w:val="TableGrid"/>
        <w:tblW w:w="14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347"/>
        <w:gridCol w:w="3605"/>
      </w:tblGrid>
      <w:tr w:rsidR="00693E54" w14:paraId="04161F5C" w14:textId="77777777" w:rsidTr="00693E54">
        <w:tc>
          <w:tcPr>
            <w:tcW w:w="1260" w:type="dxa"/>
          </w:tcPr>
          <w:p w14:paraId="5ADAB2CD" w14:textId="77777777" w:rsidR="00693E54" w:rsidRDefault="00693E54" w:rsidP="004C0AE2">
            <w:r w:rsidRPr="00E06CBA">
              <w:rPr>
                <w:sz w:val="20"/>
              </w:rPr>
              <w:t>Semnat:</w:t>
            </w:r>
          </w:p>
        </w:tc>
        <w:tc>
          <w:tcPr>
            <w:tcW w:w="3060" w:type="dxa"/>
            <w:tcBorders>
              <w:bottom w:val="single" w:sz="4" w:space="0" w:color="auto"/>
            </w:tcBorders>
          </w:tcPr>
          <w:p w14:paraId="130A3E7D" w14:textId="77777777" w:rsidR="00693E54" w:rsidRDefault="00693E54" w:rsidP="004C0AE2"/>
        </w:tc>
        <w:tc>
          <w:tcPr>
            <w:tcW w:w="1980" w:type="dxa"/>
          </w:tcPr>
          <w:p w14:paraId="0B0BF6FD" w14:textId="77777777" w:rsidR="00693E54" w:rsidRDefault="00693E54" w:rsidP="004C0AE2">
            <w:r w:rsidRPr="00E06CBA">
              <w:rPr>
                <w:sz w:val="20"/>
              </w:rPr>
              <w:t>Numele, Prenumele:</w:t>
            </w:r>
          </w:p>
        </w:tc>
        <w:tc>
          <w:tcPr>
            <w:tcW w:w="3603" w:type="dxa"/>
            <w:gridSpan w:val="2"/>
            <w:tcBorders>
              <w:bottom w:val="single" w:sz="4" w:space="0" w:color="auto"/>
            </w:tcBorders>
          </w:tcPr>
          <w:p w14:paraId="650EF683" w14:textId="77777777" w:rsidR="00693E54" w:rsidRDefault="00693E54" w:rsidP="004C0AE2"/>
        </w:tc>
        <w:tc>
          <w:tcPr>
            <w:tcW w:w="1347" w:type="dxa"/>
          </w:tcPr>
          <w:p w14:paraId="0A13FF0C" w14:textId="77777777" w:rsidR="00693E54" w:rsidRDefault="00693E54" w:rsidP="004C0AE2">
            <w:r w:rsidRPr="00E06CBA">
              <w:rPr>
                <w:sz w:val="20"/>
              </w:rPr>
              <w:t>În calitate de:</w:t>
            </w:r>
          </w:p>
        </w:tc>
        <w:tc>
          <w:tcPr>
            <w:tcW w:w="3605" w:type="dxa"/>
            <w:tcBorders>
              <w:bottom w:val="single" w:sz="4" w:space="0" w:color="auto"/>
            </w:tcBorders>
          </w:tcPr>
          <w:p w14:paraId="3C2C21B6" w14:textId="77777777" w:rsidR="00693E54" w:rsidRDefault="00693E54" w:rsidP="004C0AE2"/>
        </w:tc>
      </w:tr>
      <w:tr w:rsidR="00693E54" w:rsidRPr="00EE29A0" w14:paraId="0A6C2FF0" w14:textId="77777777" w:rsidTr="00693E54">
        <w:tc>
          <w:tcPr>
            <w:tcW w:w="1260" w:type="dxa"/>
          </w:tcPr>
          <w:p w14:paraId="5FBDB089" w14:textId="77777777" w:rsidR="00693E54" w:rsidRPr="00EE29A0" w:rsidRDefault="00693E54" w:rsidP="004C0AE2">
            <w:pPr>
              <w:rPr>
                <w:sz w:val="8"/>
                <w:szCs w:val="8"/>
              </w:rPr>
            </w:pPr>
          </w:p>
        </w:tc>
        <w:tc>
          <w:tcPr>
            <w:tcW w:w="3060" w:type="dxa"/>
            <w:tcBorders>
              <w:top w:val="single" w:sz="4" w:space="0" w:color="auto"/>
            </w:tcBorders>
          </w:tcPr>
          <w:p w14:paraId="0B2A66BE" w14:textId="77777777" w:rsidR="00693E54" w:rsidRPr="00EE29A0" w:rsidRDefault="00693E54" w:rsidP="004C0AE2">
            <w:pPr>
              <w:rPr>
                <w:sz w:val="8"/>
                <w:szCs w:val="8"/>
              </w:rPr>
            </w:pPr>
          </w:p>
        </w:tc>
        <w:tc>
          <w:tcPr>
            <w:tcW w:w="1980" w:type="dxa"/>
          </w:tcPr>
          <w:p w14:paraId="74B43ADF" w14:textId="77777777" w:rsidR="00693E54" w:rsidRPr="00EE29A0" w:rsidRDefault="00693E54" w:rsidP="004C0AE2">
            <w:pPr>
              <w:rPr>
                <w:sz w:val="8"/>
                <w:szCs w:val="8"/>
              </w:rPr>
            </w:pPr>
          </w:p>
        </w:tc>
        <w:tc>
          <w:tcPr>
            <w:tcW w:w="3603" w:type="dxa"/>
            <w:gridSpan w:val="2"/>
            <w:tcBorders>
              <w:top w:val="single" w:sz="4" w:space="0" w:color="auto"/>
            </w:tcBorders>
          </w:tcPr>
          <w:p w14:paraId="41437187" w14:textId="77777777" w:rsidR="00693E54" w:rsidRPr="00EE29A0" w:rsidRDefault="00693E54" w:rsidP="004C0AE2">
            <w:pPr>
              <w:rPr>
                <w:sz w:val="8"/>
                <w:szCs w:val="8"/>
              </w:rPr>
            </w:pPr>
          </w:p>
        </w:tc>
        <w:tc>
          <w:tcPr>
            <w:tcW w:w="1347" w:type="dxa"/>
          </w:tcPr>
          <w:p w14:paraId="53670CE7" w14:textId="77777777" w:rsidR="00693E54" w:rsidRPr="00EE29A0" w:rsidRDefault="00693E54" w:rsidP="004C0AE2">
            <w:pPr>
              <w:rPr>
                <w:sz w:val="8"/>
                <w:szCs w:val="8"/>
              </w:rPr>
            </w:pPr>
          </w:p>
        </w:tc>
        <w:tc>
          <w:tcPr>
            <w:tcW w:w="3605" w:type="dxa"/>
            <w:tcBorders>
              <w:top w:val="single" w:sz="4" w:space="0" w:color="auto"/>
            </w:tcBorders>
          </w:tcPr>
          <w:p w14:paraId="3366D0FC" w14:textId="77777777" w:rsidR="00693E54" w:rsidRPr="00EE29A0" w:rsidRDefault="00693E54" w:rsidP="004C0AE2">
            <w:pPr>
              <w:rPr>
                <w:sz w:val="8"/>
                <w:szCs w:val="8"/>
              </w:rPr>
            </w:pPr>
          </w:p>
        </w:tc>
      </w:tr>
      <w:tr w:rsidR="00693E54" w14:paraId="7CFBFA5D" w14:textId="77777777" w:rsidTr="00693E54">
        <w:tc>
          <w:tcPr>
            <w:tcW w:w="1260" w:type="dxa"/>
          </w:tcPr>
          <w:p w14:paraId="7377BC3D" w14:textId="77777777" w:rsidR="00693E54" w:rsidRDefault="00693E54" w:rsidP="004C0AE2">
            <w:r w:rsidRPr="00E06CBA">
              <w:rPr>
                <w:iCs/>
                <w:sz w:val="20"/>
              </w:rPr>
              <w:t>Ofertantul:</w:t>
            </w:r>
          </w:p>
        </w:tc>
        <w:tc>
          <w:tcPr>
            <w:tcW w:w="5040" w:type="dxa"/>
            <w:gridSpan w:val="2"/>
            <w:tcBorders>
              <w:bottom w:val="single" w:sz="4" w:space="0" w:color="auto"/>
            </w:tcBorders>
          </w:tcPr>
          <w:p w14:paraId="537D56E3" w14:textId="77777777" w:rsidR="00693E54" w:rsidRDefault="00693E54" w:rsidP="004C0AE2"/>
        </w:tc>
        <w:tc>
          <w:tcPr>
            <w:tcW w:w="1080" w:type="dxa"/>
          </w:tcPr>
          <w:p w14:paraId="0A7B1D82" w14:textId="77777777" w:rsidR="00693E54" w:rsidRDefault="00693E54" w:rsidP="004C0AE2">
            <w:r w:rsidRPr="00E06CBA">
              <w:rPr>
                <w:iCs/>
                <w:sz w:val="20"/>
              </w:rPr>
              <w:t>Adresa:</w:t>
            </w:r>
          </w:p>
        </w:tc>
        <w:tc>
          <w:tcPr>
            <w:tcW w:w="7475" w:type="dxa"/>
            <w:gridSpan w:val="3"/>
            <w:tcBorders>
              <w:bottom w:val="single" w:sz="4" w:space="0" w:color="auto"/>
            </w:tcBorders>
          </w:tcPr>
          <w:p w14:paraId="3027ABF1" w14:textId="77777777" w:rsidR="00693E54" w:rsidRDefault="00693E54" w:rsidP="004C0AE2"/>
        </w:tc>
      </w:tr>
    </w:tbl>
    <w:p w14:paraId="515408DA" w14:textId="77777777" w:rsidR="00327AB2" w:rsidRDefault="00327AB2" w:rsidP="00693E54">
      <w:pPr>
        <w:ind w:left="426"/>
        <w:sectPr w:rsidR="00327AB2" w:rsidSect="00EA367D">
          <w:pgSz w:w="16838" w:h="11906" w:orient="landscape"/>
          <w:pgMar w:top="993" w:right="678" w:bottom="1440" w:left="709" w:header="709" w:footer="709" w:gutter="0"/>
          <w:cols w:space="708"/>
          <w:docGrid w:linePitch="360"/>
        </w:sectPr>
      </w:pPr>
    </w:p>
    <w:p w14:paraId="57D9A90C" w14:textId="77777777" w:rsidR="00327AB2" w:rsidRPr="005F3539" w:rsidRDefault="00327AB2" w:rsidP="00327AB2">
      <w:pPr>
        <w:jc w:val="right"/>
        <w:rPr>
          <w:sz w:val="20"/>
          <w:szCs w:val="20"/>
        </w:rPr>
      </w:pPr>
      <w:r w:rsidRPr="005F3539">
        <w:rPr>
          <w:sz w:val="20"/>
          <w:szCs w:val="20"/>
        </w:rPr>
        <w:lastRenderedPageBreak/>
        <w:t>Anexa nr.23</w:t>
      </w:r>
    </w:p>
    <w:p w14:paraId="54371EDE" w14:textId="77777777" w:rsidR="00327AB2" w:rsidRPr="005F3539" w:rsidRDefault="00327AB2" w:rsidP="00327AB2">
      <w:pPr>
        <w:jc w:val="right"/>
        <w:rPr>
          <w:sz w:val="20"/>
          <w:szCs w:val="20"/>
        </w:rPr>
      </w:pPr>
      <w:r w:rsidRPr="005F3539">
        <w:rPr>
          <w:sz w:val="20"/>
          <w:szCs w:val="20"/>
        </w:rPr>
        <w:t xml:space="preserve">  la Documentația standard nr._____</w:t>
      </w:r>
    </w:p>
    <w:p w14:paraId="61A80336" w14:textId="77777777" w:rsidR="00327AB2" w:rsidRPr="005F3539" w:rsidRDefault="00327AB2" w:rsidP="00327AB2">
      <w:pPr>
        <w:jc w:val="right"/>
        <w:rPr>
          <w:sz w:val="20"/>
          <w:szCs w:val="20"/>
        </w:rPr>
      </w:pPr>
      <w:r w:rsidRPr="005F3539">
        <w:rPr>
          <w:sz w:val="20"/>
          <w:szCs w:val="20"/>
        </w:rPr>
        <w:t xml:space="preserve">                                                                                                                                                                  din “____” ________ 20___</w:t>
      </w:r>
    </w:p>
    <w:p w14:paraId="05902349" w14:textId="77777777" w:rsidR="00327AB2" w:rsidRPr="004C7FE1" w:rsidRDefault="00327AB2" w:rsidP="00327AB2">
      <w:pPr>
        <w:keepNext/>
        <w:keepLines/>
        <w:spacing w:before="200"/>
        <w:jc w:val="center"/>
        <w:outlineLvl w:val="1"/>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w:t>
      </w:r>
      <w:r w:rsidRPr="004C7FE1">
        <w:rPr>
          <w:b/>
          <w:bCs/>
          <w:lang w:val="it-IT"/>
        </w:rPr>
        <w:t xml:space="preserve"> </w:t>
      </w:r>
      <w:r w:rsidRPr="004C7FE1">
        <w:rPr>
          <w:rFonts w:eastAsiaTheme="majorEastAsia"/>
          <w:b/>
          <w:bCs/>
          <w:color w:val="5B9BD5" w:themeColor="accent1"/>
          <w:sz w:val="26"/>
          <w:szCs w:val="26"/>
          <w:lang w:val="it-IT"/>
        </w:rPr>
        <w:t>de preț</w:t>
      </w:r>
    </w:p>
    <w:p w14:paraId="05A653E2" w14:textId="77777777" w:rsidR="00327AB2" w:rsidRPr="00B12D85" w:rsidRDefault="00327AB2" w:rsidP="00327AB2">
      <w:pPr>
        <w:rPr>
          <w:i/>
          <w:iCs/>
        </w:rPr>
      </w:pPr>
      <w:r w:rsidRPr="00B12D85">
        <w:rPr>
          <w:i/>
          <w:iCs/>
        </w:rPr>
        <w:t>[Acest tabel va fi completat de către ofertant în coloanele 5,6,7,8 și 11 la necesitate, iar de către autoritatea contractantă – în coloanele 1,2,3,4,9,10]</w:t>
      </w:r>
    </w:p>
    <w:p w14:paraId="58ECA698" w14:textId="77777777" w:rsidR="00327AB2" w:rsidRPr="00B12D85" w:rsidRDefault="00327AB2" w:rsidP="00327AB2">
      <w:pPr>
        <w:rPr>
          <w:b/>
          <w:bCs/>
          <w:sz w:val="12"/>
          <w:szCs w:val="12"/>
        </w:rPr>
      </w:pPr>
    </w:p>
    <w:tbl>
      <w:tblPr>
        <w:tblStyle w:val="TableGrid"/>
        <w:tblW w:w="15665"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1265"/>
        <w:gridCol w:w="5665"/>
        <w:gridCol w:w="630"/>
        <w:gridCol w:w="4235"/>
      </w:tblGrid>
      <w:tr w:rsidR="00327AB2" w:rsidRPr="00B12D85" w14:paraId="225C0994" w14:textId="77777777" w:rsidTr="004C0AE2">
        <w:tc>
          <w:tcPr>
            <w:tcW w:w="1525" w:type="dxa"/>
          </w:tcPr>
          <w:p w14:paraId="09BFF67B" w14:textId="77777777" w:rsidR="00327AB2" w:rsidRPr="00B12D85" w:rsidRDefault="00327AB2" w:rsidP="004C0AE2"/>
        </w:tc>
        <w:tc>
          <w:tcPr>
            <w:tcW w:w="3610" w:type="dxa"/>
            <w:gridSpan w:val="2"/>
          </w:tcPr>
          <w:p w14:paraId="245F7752" w14:textId="77777777" w:rsidR="00327AB2" w:rsidRPr="00B12D85" w:rsidRDefault="00327AB2" w:rsidP="004C0AE2">
            <w:r w:rsidRPr="00B12D85">
              <w:t>Numărul procedurii de achiziție</w:t>
            </w:r>
          </w:p>
        </w:tc>
        <w:tc>
          <w:tcPr>
            <w:tcW w:w="5665" w:type="dxa"/>
            <w:tcBorders>
              <w:bottom w:val="single" w:sz="4" w:space="0" w:color="auto"/>
            </w:tcBorders>
          </w:tcPr>
          <w:p w14:paraId="7D7145D3" w14:textId="170E7794" w:rsidR="00327AB2" w:rsidRPr="00B12D85" w:rsidRDefault="008A25DD" w:rsidP="004C0AE2">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7D90A2F7" w14:textId="77777777" w:rsidR="00327AB2" w:rsidRPr="00B12D85" w:rsidRDefault="00327AB2" w:rsidP="004C0AE2">
            <w:r w:rsidRPr="00B12D85">
              <w:t>din</w:t>
            </w:r>
          </w:p>
        </w:tc>
        <w:tc>
          <w:tcPr>
            <w:tcW w:w="4235" w:type="dxa"/>
            <w:tcBorders>
              <w:bottom w:val="single" w:sz="4" w:space="0" w:color="auto"/>
            </w:tcBorders>
          </w:tcPr>
          <w:p w14:paraId="30C8CC8D" w14:textId="77777777" w:rsidR="00327AB2" w:rsidRPr="00B12D85" w:rsidRDefault="00327AB2" w:rsidP="004C0AE2"/>
        </w:tc>
      </w:tr>
      <w:tr w:rsidR="00814036" w:rsidRPr="00B12D85" w14:paraId="7BB32456" w14:textId="77777777" w:rsidTr="004C0AE2">
        <w:tc>
          <w:tcPr>
            <w:tcW w:w="1525" w:type="dxa"/>
          </w:tcPr>
          <w:p w14:paraId="3FE829C3" w14:textId="77777777" w:rsidR="00814036" w:rsidRPr="00B12D85" w:rsidRDefault="00814036" w:rsidP="00814036"/>
        </w:tc>
        <w:tc>
          <w:tcPr>
            <w:tcW w:w="2345" w:type="dxa"/>
          </w:tcPr>
          <w:p w14:paraId="4897041E" w14:textId="77777777" w:rsidR="00814036" w:rsidRPr="00B12D85" w:rsidRDefault="00814036" w:rsidP="00814036">
            <w:r w:rsidRPr="00B12D85">
              <w:t>Obiectul de achiziției:</w:t>
            </w:r>
          </w:p>
        </w:tc>
        <w:tc>
          <w:tcPr>
            <w:tcW w:w="11795" w:type="dxa"/>
            <w:gridSpan w:val="4"/>
            <w:tcBorders>
              <w:bottom w:val="single" w:sz="4" w:space="0" w:color="auto"/>
            </w:tcBorders>
          </w:tcPr>
          <w:p w14:paraId="6485CA6A" w14:textId="7D080E06" w:rsidR="00814036" w:rsidRPr="00B12D85" w:rsidRDefault="00131D12" w:rsidP="00814036">
            <w:r>
              <w:rPr>
                <w:bCs/>
                <w:color w:val="FF0000"/>
                <w:sz w:val="22"/>
              </w:rPr>
              <w:t>L</w:t>
            </w:r>
            <w:r w:rsidRPr="00131D12">
              <w:rPr>
                <w:bCs/>
                <w:color w:val="FF0000"/>
                <w:sz w:val="22"/>
              </w:rPr>
              <w:t>icențe de software (subscripție) pentru un sistem de gestionar</w:t>
            </w:r>
            <w:r>
              <w:rPr>
                <w:bCs/>
                <w:color w:val="FF0000"/>
                <w:sz w:val="22"/>
              </w:rPr>
              <w:t>e</w:t>
            </w:r>
            <w:r w:rsidRPr="00131D12">
              <w:rPr>
                <w:bCs/>
                <w:color w:val="FF0000"/>
                <w:sz w:val="22"/>
              </w:rPr>
              <w:t xml:space="preserve"> a copiilor de rezervă (Backup)</w:t>
            </w:r>
          </w:p>
        </w:tc>
      </w:tr>
    </w:tbl>
    <w:p w14:paraId="228603A9" w14:textId="77777777" w:rsidR="00327AB2" w:rsidRPr="007D66EB" w:rsidRDefault="00327AB2" w:rsidP="00327AB2">
      <w:pPr>
        <w:rPr>
          <w:sz w:val="12"/>
          <w:szCs w:val="12"/>
        </w:rPr>
      </w:pPr>
    </w:p>
    <w:tbl>
      <w:tblPr>
        <w:tblStyle w:val="TableGrid"/>
        <w:tblW w:w="14459" w:type="dxa"/>
        <w:tblInd w:w="-5" w:type="dxa"/>
        <w:tblLook w:val="04A0" w:firstRow="1" w:lastRow="0" w:firstColumn="1" w:lastColumn="0" w:noHBand="0" w:noVBand="1"/>
      </w:tblPr>
      <w:tblGrid>
        <w:gridCol w:w="1275"/>
        <w:gridCol w:w="2169"/>
        <w:gridCol w:w="1023"/>
        <w:gridCol w:w="815"/>
        <w:gridCol w:w="1111"/>
        <w:gridCol w:w="980"/>
        <w:gridCol w:w="1107"/>
        <w:gridCol w:w="1239"/>
        <w:gridCol w:w="2564"/>
        <w:gridCol w:w="2176"/>
      </w:tblGrid>
      <w:tr w:rsidR="00C10996" w:rsidRPr="007D66EB" w14:paraId="136D6041" w14:textId="77777777" w:rsidTr="00C10996">
        <w:tc>
          <w:tcPr>
            <w:tcW w:w="1275" w:type="dxa"/>
            <w:vAlign w:val="center"/>
          </w:tcPr>
          <w:p w14:paraId="0A472D29" w14:textId="77777777" w:rsidR="00C10996" w:rsidRPr="007D66EB" w:rsidRDefault="00C10996" w:rsidP="004C0AE2">
            <w:pPr>
              <w:rPr>
                <w:sz w:val="22"/>
                <w:szCs w:val="22"/>
              </w:rPr>
            </w:pPr>
            <w:r w:rsidRPr="007D66EB">
              <w:rPr>
                <w:b/>
                <w:sz w:val="22"/>
                <w:szCs w:val="22"/>
              </w:rPr>
              <w:t>Cod CPV</w:t>
            </w:r>
          </w:p>
        </w:tc>
        <w:tc>
          <w:tcPr>
            <w:tcW w:w="2169" w:type="dxa"/>
          </w:tcPr>
          <w:p w14:paraId="679C2B4D" w14:textId="77777777" w:rsidR="00C10996" w:rsidRPr="007D66EB" w:rsidRDefault="00C10996" w:rsidP="004C0AE2">
            <w:pPr>
              <w:rPr>
                <w:sz w:val="22"/>
                <w:szCs w:val="22"/>
              </w:rPr>
            </w:pPr>
            <w:r w:rsidRPr="007D66EB">
              <w:rPr>
                <w:b/>
                <w:sz w:val="22"/>
                <w:szCs w:val="22"/>
              </w:rPr>
              <w:t>Denumirea bunurilor/serviciilor</w:t>
            </w:r>
          </w:p>
        </w:tc>
        <w:tc>
          <w:tcPr>
            <w:tcW w:w="1023" w:type="dxa"/>
          </w:tcPr>
          <w:p w14:paraId="6D3605A8" w14:textId="77777777" w:rsidR="00C10996" w:rsidRPr="007D66EB" w:rsidRDefault="00C10996" w:rsidP="00B24322">
            <w:pPr>
              <w:jc w:val="center"/>
              <w:rPr>
                <w:sz w:val="22"/>
                <w:szCs w:val="22"/>
              </w:rPr>
            </w:pPr>
            <w:r w:rsidRPr="007D66EB">
              <w:rPr>
                <w:b/>
                <w:sz w:val="22"/>
                <w:szCs w:val="22"/>
              </w:rPr>
              <w:t>Unitatea de măsură</w:t>
            </w:r>
          </w:p>
        </w:tc>
        <w:tc>
          <w:tcPr>
            <w:tcW w:w="815" w:type="dxa"/>
          </w:tcPr>
          <w:p w14:paraId="4C83F252" w14:textId="77777777" w:rsidR="00C10996" w:rsidRPr="007D66EB" w:rsidRDefault="00C10996" w:rsidP="008014B1">
            <w:pPr>
              <w:jc w:val="center"/>
              <w:rPr>
                <w:sz w:val="22"/>
                <w:szCs w:val="22"/>
              </w:rPr>
            </w:pPr>
            <w:r w:rsidRPr="007D66EB">
              <w:rPr>
                <w:b/>
                <w:sz w:val="22"/>
                <w:szCs w:val="22"/>
              </w:rPr>
              <w:t>Canti-tatea</w:t>
            </w:r>
          </w:p>
        </w:tc>
        <w:tc>
          <w:tcPr>
            <w:tcW w:w="1111" w:type="dxa"/>
          </w:tcPr>
          <w:p w14:paraId="7CF40A07" w14:textId="77777777" w:rsidR="00C10996" w:rsidRPr="007D66EB" w:rsidRDefault="00C10996" w:rsidP="008014B1">
            <w:pPr>
              <w:jc w:val="center"/>
              <w:rPr>
                <w:sz w:val="22"/>
                <w:szCs w:val="22"/>
              </w:rPr>
            </w:pPr>
            <w:r w:rsidRPr="007D66EB">
              <w:rPr>
                <w:b/>
                <w:sz w:val="22"/>
                <w:szCs w:val="22"/>
              </w:rPr>
              <w:t>Preţ unitar (fără TVA)</w:t>
            </w:r>
          </w:p>
        </w:tc>
        <w:tc>
          <w:tcPr>
            <w:tcW w:w="980" w:type="dxa"/>
          </w:tcPr>
          <w:p w14:paraId="3931B15E" w14:textId="77777777" w:rsidR="00C10996" w:rsidRPr="007D66EB" w:rsidRDefault="00C10996" w:rsidP="008014B1">
            <w:pPr>
              <w:jc w:val="center"/>
              <w:rPr>
                <w:sz w:val="22"/>
                <w:szCs w:val="22"/>
              </w:rPr>
            </w:pPr>
            <w:r w:rsidRPr="007D66EB">
              <w:rPr>
                <w:b/>
                <w:sz w:val="22"/>
                <w:szCs w:val="22"/>
              </w:rPr>
              <w:t>Preţ unitar (cu TVA)</w:t>
            </w:r>
          </w:p>
        </w:tc>
        <w:tc>
          <w:tcPr>
            <w:tcW w:w="1107" w:type="dxa"/>
          </w:tcPr>
          <w:p w14:paraId="426E42AF" w14:textId="77777777" w:rsidR="00C10996" w:rsidRPr="007D66EB" w:rsidRDefault="00C10996" w:rsidP="008014B1">
            <w:pPr>
              <w:jc w:val="center"/>
              <w:rPr>
                <w:b/>
                <w:sz w:val="22"/>
                <w:szCs w:val="22"/>
              </w:rPr>
            </w:pPr>
            <w:r w:rsidRPr="007D66EB">
              <w:rPr>
                <w:b/>
                <w:sz w:val="22"/>
                <w:szCs w:val="22"/>
              </w:rPr>
              <w:t>Suma</w:t>
            </w:r>
          </w:p>
          <w:p w14:paraId="1B00FDC1" w14:textId="77777777" w:rsidR="00C10996" w:rsidRPr="007D66EB" w:rsidRDefault="00C10996" w:rsidP="008014B1">
            <w:pPr>
              <w:jc w:val="center"/>
              <w:rPr>
                <w:b/>
                <w:sz w:val="22"/>
                <w:szCs w:val="22"/>
              </w:rPr>
            </w:pPr>
            <w:r w:rsidRPr="007D66EB">
              <w:rPr>
                <w:b/>
                <w:sz w:val="22"/>
                <w:szCs w:val="22"/>
              </w:rPr>
              <w:t>fără</w:t>
            </w:r>
          </w:p>
          <w:p w14:paraId="1013A836" w14:textId="77777777" w:rsidR="00C10996" w:rsidRPr="007D66EB" w:rsidRDefault="00C10996" w:rsidP="008014B1">
            <w:pPr>
              <w:jc w:val="center"/>
              <w:rPr>
                <w:sz w:val="22"/>
                <w:szCs w:val="22"/>
              </w:rPr>
            </w:pPr>
            <w:r w:rsidRPr="007D66EB">
              <w:rPr>
                <w:b/>
                <w:sz w:val="22"/>
                <w:szCs w:val="22"/>
              </w:rPr>
              <w:t>TVA</w:t>
            </w:r>
          </w:p>
        </w:tc>
        <w:tc>
          <w:tcPr>
            <w:tcW w:w="1239" w:type="dxa"/>
          </w:tcPr>
          <w:p w14:paraId="5D28E3F3" w14:textId="77777777" w:rsidR="00C10996" w:rsidRPr="007D66EB" w:rsidRDefault="00C10996" w:rsidP="008014B1">
            <w:pPr>
              <w:jc w:val="center"/>
              <w:rPr>
                <w:b/>
                <w:sz w:val="22"/>
                <w:szCs w:val="22"/>
              </w:rPr>
            </w:pPr>
            <w:r w:rsidRPr="007D66EB">
              <w:rPr>
                <w:b/>
                <w:sz w:val="22"/>
                <w:szCs w:val="22"/>
              </w:rPr>
              <w:t>Suma</w:t>
            </w:r>
          </w:p>
          <w:p w14:paraId="04BDD44C" w14:textId="77777777" w:rsidR="00C10996" w:rsidRPr="007D66EB" w:rsidRDefault="00C10996" w:rsidP="008014B1">
            <w:pPr>
              <w:jc w:val="center"/>
              <w:rPr>
                <w:sz w:val="22"/>
                <w:szCs w:val="22"/>
              </w:rPr>
            </w:pPr>
            <w:r w:rsidRPr="007D66EB">
              <w:rPr>
                <w:b/>
                <w:sz w:val="22"/>
                <w:szCs w:val="22"/>
              </w:rPr>
              <w:t>cu TVA</w:t>
            </w:r>
          </w:p>
        </w:tc>
        <w:tc>
          <w:tcPr>
            <w:tcW w:w="2564" w:type="dxa"/>
          </w:tcPr>
          <w:p w14:paraId="0186141F" w14:textId="729CFFC0" w:rsidR="00C10996" w:rsidRPr="007D66EB" w:rsidRDefault="00C10996" w:rsidP="00C10996">
            <w:pPr>
              <w:jc w:val="center"/>
              <w:rPr>
                <w:b/>
                <w:sz w:val="22"/>
                <w:szCs w:val="22"/>
              </w:rPr>
            </w:pPr>
            <w:r w:rsidRPr="007D66EB">
              <w:rPr>
                <w:b/>
                <w:sz w:val="22"/>
                <w:szCs w:val="22"/>
              </w:rPr>
              <w:t>Termenul de</w:t>
            </w:r>
          </w:p>
          <w:p w14:paraId="0FBE98B2" w14:textId="0C0C624A" w:rsidR="00C10996" w:rsidRPr="007D66EB" w:rsidRDefault="00C10996" w:rsidP="00C10996">
            <w:pPr>
              <w:jc w:val="center"/>
              <w:rPr>
                <w:sz w:val="22"/>
                <w:szCs w:val="22"/>
              </w:rPr>
            </w:pPr>
            <w:r w:rsidRPr="007D66EB">
              <w:rPr>
                <w:b/>
                <w:sz w:val="22"/>
                <w:szCs w:val="22"/>
              </w:rPr>
              <w:t>livrare/prestare</w:t>
            </w:r>
          </w:p>
        </w:tc>
        <w:tc>
          <w:tcPr>
            <w:tcW w:w="2176" w:type="dxa"/>
          </w:tcPr>
          <w:p w14:paraId="36AC0CDD" w14:textId="2DA01D9E" w:rsidR="00C10996" w:rsidRDefault="00C10996" w:rsidP="00C10996">
            <w:pPr>
              <w:jc w:val="center"/>
              <w:rPr>
                <w:b/>
                <w:sz w:val="22"/>
                <w:szCs w:val="22"/>
              </w:rPr>
            </w:pPr>
            <w:r w:rsidRPr="007D66EB">
              <w:rPr>
                <w:b/>
                <w:sz w:val="22"/>
                <w:szCs w:val="22"/>
              </w:rPr>
              <w:t>Clasificație bugetară</w:t>
            </w:r>
          </w:p>
          <w:p w14:paraId="1DF49752" w14:textId="2B92B810" w:rsidR="00C10996" w:rsidRPr="007D66EB" w:rsidRDefault="00C10996" w:rsidP="00C10996">
            <w:pPr>
              <w:jc w:val="center"/>
              <w:rPr>
                <w:sz w:val="22"/>
                <w:szCs w:val="22"/>
              </w:rPr>
            </w:pPr>
            <w:r w:rsidRPr="007D66EB">
              <w:rPr>
                <w:b/>
                <w:sz w:val="22"/>
                <w:szCs w:val="22"/>
              </w:rPr>
              <w:t>(IBAN)</w:t>
            </w:r>
          </w:p>
        </w:tc>
      </w:tr>
      <w:tr w:rsidR="00C10996" w:rsidRPr="007D66EB" w14:paraId="32131D52" w14:textId="77777777" w:rsidTr="00C10996">
        <w:tc>
          <w:tcPr>
            <w:tcW w:w="1275" w:type="dxa"/>
            <w:vAlign w:val="center"/>
          </w:tcPr>
          <w:p w14:paraId="66126638" w14:textId="77777777" w:rsidR="00C10996" w:rsidRPr="007D66EB" w:rsidRDefault="00C10996" w:rsidP="00131D12">
            <w:pPr>
              <w:jc w:val="center"/>
              <w:rPr>
                <w:sz w:val="22"/>
                <w:szCs w:val="22"/>
              </w:rPr>
            </w:pPr>
            <w:r w:rsidRPr="007D66EB">
              <w:rPr>
                <w:sz w:val="22"/>
                <w:szCs w:val="22"/>
              </w:rPr>
              <w:t>1</w:t>
            </w:r>
          </w:p>
        </w:tc>
        <w:tc>
          <w:tcPr>
            <w:tcW w:w="2169" w:type="dxa"/>
            <w:vAlign w:val="center"/>
          </w:tcPr>
          <w:p w14:paraId="6AE84C8E" w14:textId="77777777" w:rsidR="00C10996" w:rsidRPr="007D66EB" w:rsidRDefault="00C10996" w:rsidP="00131D12">
            <w:pPr>
              <w:jc w:val="center"/>
              <w:rPr>
                <w:sz w:val="22"/>
                <w:szCs w:val="22"/>
              </w:rPr>
            </w:pPr>
            <w:r w:rsidRPr="007D66EB">
              <w:rPr>
                <w:sz w:val="22"/>
                <w:szCs w:val="22"/>
              </w:rPr>
              <w:t>2</w:t>
            </w:r>
          </w:p>
        </w:tc>
        <w:tc>
          <w:tcPr>
            <w:tcW w:w="1023" w:type="dxa"/>
            <w:vAlign w:val="center"/>
          </w:tcPr>
          <w:p w14:paraId="6CCDD819" w14:textId="77777777" w:rsidR="00C10996" w:rsidRPr="007D66EB" w:rsidRDefault="00C10996" w:rsidP="00131D12">
            <w:pPr>
              <w:jc w:val="center"/>
              <w:rPr>
                <w:sz w:val="22"/>
                <w:szCs w:val="22"/>
              </w:rPr>
            </w:pPr>
            <w:r w:rsidRPr="007D66EB">
              <w:rPr>
                <w:sz w:val="22"/>
                <w:szCs w:val="22"/>
              </w:rPr>
              <w:t>3</w:t>
            </w:r>
          </w:p>
        </w:tc>
        <w:tc>
          <w:tcPr>
            <w:tcW w:w="815" w:type="dxa"/>
            <w:vAlign w:val="center"/>
          </w:tcPr>
          <w:p w14:paraId="2FE8224E" w14:textId="77777777" w:rsidR="00C10996" w:rsidRPr="007D66EB" w:rsidRDefault="00C10996" w:rsidP="00131D12">
            <w:pPr>
              <w:jc w:val="center"/>
              <w:rPr>
                <w:sz w:val="22"/>
                <w:szCs w:val="22"/>
              </w:rPr>
            </w:pPr>
            <w:r w:rsidRPr="007D66EB">
              <w:rPr>
                <w:sz w:val="22"/>
                <w:szCs w:val="22"/>
              </w:rPr>
              <w:t>4</w:t>
            </w:r>
          </w:p>
        </w:tc>
        <w:tc>
          <w:tcPr>
            <w:tcW w:w="1111" w:type="dxa"/>
            <w:vAlign w:val="center"/>
          </w:tcPr>
          <w:p w14:paraId="7778E179" w14:textId="77777777" w:rsidR="00C10996" w:rsidRPr="007D66EB" w:rsidRDefault="00C10996" w:rsidP="00131D12">
            <w:pPr>
              <w:jc w:val="center"/>
              <w:rPr>
                <w:sz w:val="22"/>
                <w:szCs w:val="22"/>
              </w:rPr>
            </w:pPr>
            <w:r w:rsidRPr="007D66EB">
              <w:rPr>
                <w:sz w:val="22"/>
                <w:szCs w:val="22"/>
              </w:rPr>
              <w:t>5</w:t>
            </w:r>
          </w:p>
        </w:tc>
        <w:tc>
          <w:tcPr>
            <w:tcW w:w="980" w:type="dxa"/>
            <w:vAlign w:val="center"/>
          </w:tcPr>
          <w:p w14:paraId="736EE8AC" w14:textId="77777777" w:rsidR="00C10996" w:rsidRPr="007D66EB" w:rsidRDefault="00C10996" w:rsidP="00131D12">
            <w:pPr>
              <w:jc w:val="center"/>
              <w:rPr>
                <w:sz w:val="22"/>
                <w:szCs w:val="22"/>
              </w:rPr>
            </w:pPr>
            <w:r w:rsidRPr="007D66EB">
              <w:rPr>
                <w:sz w:val="22"/>
                <w:szCs w:val="22"/>
              </w:rPr>
              <w:t>6</w:t>
            </w:r>
          </w:p>
        </w:tc>
        <w:tc>
          <w:tcPr>
            <w:tcW w:w="1107" w:type="dxa"/>
            <w:vAlign w:val="center"/>
          </w:tcPr>
          <w:p w14:paraId="00E1094C" w14:textId="77777777" w:rsidR="00C10996" w:rsidRPr="007D66EB" w:rsidRDefault="00C10996" w:rsidP="00131D12">
            <w:pPr>
              <w:jc w:val="center"/>
              <w:rPr>
                <w:sz w:val="22"/>
                <w:szCs w:val="22"/>
              </w:rPr>
            </w:pPr>
            <w:r w:rsidRPr="007D66EB">
              <w:rPr>
                <w:sz w:val="22"/>
                <w:szCs w:val="22"/>
              </w:rPr>
              <w:t>7</w:t>
            </w:r>
          </w:p>
        </w:tc>
        <w:tc>
          <w:tcPr>
            <w:tcW w:w="1239" w:type="dxa"/>
            <w:vAlign w:val="center"/>
          </w:tcPr>
          <w:p w14:paraId="542E50FF" w14:textId="77777777" w:rsidR="00C10996" w:rsidRPr="007D66EB" w:rsidRDefault="00C10996" w:rsidP="00131D12">
            <w:pPr>
              <w:jc w:val="center"/>
              <w:rPr>
                <w:sz w:val="22"/>
                <w:szCs w:val="22"/>
              </w:rPr>
            </w:pPr>
            <w:r w:rsidRPr="007D66EB">
              <w:rPr>
                <w:sz w:val="22"/>
                <w:szCs w:val="22"/>
              </w:rPr>
              <w:t>8</w:t>
            </w:r>
          </w:p>
        </w:tc>
        <w:tc>
          <w:tcPr>
            <w:tcW w:w="2564" w:type="dxa"/>
          </w:tcPr>
          <w:p w14:paraId="0FE61CCF" w14:textId="77777777" w:rsidR="00C10996" w:rsidRPr="007D66EB" w:rsidRDefault="00C10996" w:rsidP="00131D12">
            <w:pPr>
              <w:jc w:val="center"/>
              <w:rPr>
                <w:sz w:val="22"/>
                <w:szCs w:val="22"/>
              </w:rPr>
            </w:pPr>
            <w:r w:rsidRPr="007D66EB">
              <w:rPr>
                <w:sz w:val="22"/>
                <w:szCs w:val="22"/>
              </w:rPr>
              <w:t>9</w:t>
            </w:r>
          </w:p>
        </w:tc>
        <w:tc>
          <w:tcPr>
            <w:tcW w:w="2176" w:type="dxa"/>
          </w:tcPr>
          <w:p w14:paraId="09EBEBCC" w14:textId="77777777" w:rsidR="00C10996" w:rsidRPr="007D66EB" w:rsidRDefault="00C10996" w:rsidP="00131D12">
            <w:pPr>
              <w:jc w:val="center"/>
              <w:rPr>
                <w:sz w:val="22"/>
                <w:szCs w:val="22"/>
              </w:rPr>
            </w:pPr>
            <w:r w:rsidRPr="007D66EB">
              <w:rPr>
                <w:sz w:val="22"/>
                <w:szCs w:val="22"/>
              </w:rPr>
              <w:t>10</w:t>
            </w:r>
          </w:p>
        </w:tc>
      </w:tr>
      <w:tr w:rsidR="00C10996" w:rsidRPr="007D66EB" w14:paraId="0D6196BF" w14:textId="6A4DAA17" w:rsidTr="00C10996">
        <w:tc>
          <w:tcPr>
            <w:tcW w:w="1275" w:type="dxa"/>
          </w:tcPr>
          <w:p w14:paraId="22589E3E" w14:textId="77777777" w:rsidR="00C10996" w:rsidRPr="007D66EB" w:rsidRDefault="00C10996" w:rsidP="00C10996">
            <w:pPr>
              <w:rPr>
                <w:sz w:val="22"/>
                <w:szCs w:val="22"/>
              </w:rPr>
            </w:pPr>
          </w:p>
        </w:tc>
        <w:tc>
          <w:tcPr>
            <w:tcW w:w="13184" w:type="dxa"/>
            <w:gridSpan w:val="9"/>
          </w:tcPr>
          <w:p w14:paraId="34FA9CE4" w14:textId="1331349C" w:rsidR="00C10996" w:rsidRPr="007D66EB" w:rsidRDefault="00C10996" w:rsidP="00C10996">
            <w:pPr>
              <w:rPr>
                <w:sz w:val="22"/>
                <w:szCs w:val="22"/>
              </w:rPr>
            </w:pPr>
            <w:r w:rsidRPr="007428B1">
              <w:rPr>
                <w:b/>
                <w:bCs/>
                <w:noProof w:val="0"/>
                <w:lang w:val="en-US"/>
              </w:rPr>
              <w:t>Bunuri/</w:t>
            </w:r>
            <w:proofErr w:type="spellStart"/>
            <w:r w:rsidRPr="007428B1">
              <w:rPr>
                <w:b/>
                <w:bCs/>
                <w:noProof w:val="0"/>
                <w:lang w:val="en-US"/>
              </w:rPr>
              <w:t>servicii</w:t>
            </w:r>
            <w:proofErr w:type="spellEnd"/>
          </w:p>
        </w:tc>
      </w:tr>
      <w:tr w:rsidR="00131D12" w:rsidRPr="007D66EB" w14:paraId="0E1CCDF0" w14:textId="77777777" w:rsidTr="000C0C44">
        <w:tc>
          <w:tcPr>
            <w:tcW w:w="1275" w:type="dxa"/>
            <w:tcBorders>
              <w:top w:val="single" w:sz="4" w:space="0" w:color="auto"/>
              <w:left w:val="single" w:sz="4" w:space="0" w:color="auto"/>
              <w:bottom w:val="single" w:sz="4" w:space="0" w:color="auto"/>
              <w:right w:val="single" w:sz="4" w:space="0" w:color="auto"/>
            </w:tcBorders>
            <w:vAlign w:val="center"/>
          </w:tcPr>
          <w:p w14:paraId="73E0CE89" w14:textId="1515E31D" w:rsidR="00131D12" w:rsidRPr="008262C2" w:rsidRDefault="00131D12" w:rsidP="00131D12">
            <w:pPr>
              <w:ind w:left="-144"/>
              <w:jc w:val="center"/>
              <w:rPr>
                <w:color w:val="FF0000"/>
                <w:sz w:val="22"/>
                <w:szCs w:val="22"/>
              </w:rPr>
            </w:pPr>
            <w:r w:rsidRPr="008262C2">
              <w:rPr>
                <w:rFonts w:eastAsiaTheme="minorHAnsi"/>
                <w:color w:val="FF0000"/>
                <w:sz w:val="22"/>
                <w:szCs w:val="22"/>
              </w:rPr>
              <w:t>72254100-1</w:t>
            </w:r>
          </w:p>
        </w:tc>
        <w:tc>
          <w:tcPr>
            <w:tcW w:w="2169" w:type="dxa"/>
            <w:tcBorders>
              <w:top w:val="single" w:sz="4" w:space="0" w:color="auto"/>
              <w:left w:val="single" w:sz="4" w:space="0" w:color="auto"/>
              <w:bottom w:val="single" w:sz="4" w:space="0" w:color="auto"/>
              <w:right w:val="single" w:sz="4" w:space="0" w:color="auto"/>
            </w:tcBorders>
          </w:tcPr>
          <w:p w14:paraId="126063F8" w14:textId="55CFF680" w:rsidR="00131D12" w:rsidRPr="008262C2" w:rsidRDefault="00131D12" w:rsidP="00131D12">
            <w:pPr>
              <w:rPr>
                <w:bCs/>
                <w:iCs/>
                <w:color w:val="FF0000"/>
                <w:sz w:val="22"/>
                <w:szCs w:val="22"/>
              </w:rPr>
            </w:pPr>
            <w:r>
              <w:rPr>
                <w:bCs/>
                <w:color w:val="FF0000"/>
                <w:sz w:val="22"/>
              </w:rPr>
              <w:t>S</w:t>
            </w:r>
            <w:r w:rsidRPr="00131D12">
              <w:rPr>
                <w:bCs/>
                <w:color w:val="FF0000"/>
                <w:sz w:val="22"/>
              </w:rPr>
              <w:t>istem de gestionare a copiilor de rezervă (Backup)</w:t>
            </w:r>
          </w:p>
        </w:tc>
        <w:tc>
          <w:tcPr>
            <w:tcW w:w="1023" w:type="dxa"/>
            <w:tcBorders>
              <w:top w:val="single" w:sz="4" w:space="0" w:color="auto"/>
              <w:left w:val="single" w:sz="4" w:space="0" w:color="auto"/>
              <w:bottom w:val="single" w:sz="4" w:space="0" w:color="auto"/>
              <w:right w:val="single" w:sz="4" w:space="0" w:color="auto"/>
            </w:tcBorders>
            <w:vAlign w:val="center"/>
          </w:tcPr>
          <w:p w14:paraId="16E7E0DC" w14:textId="26306465" w:rsidR="00131D12" w:rsidRPr="008014B1" w:rsidRDefault="00131D12" w:rsidP="00131D12">
            <w:pPr>
              <w:rPr>
                <w:sz w:val="22"/>
                <w:szCs w:val="22"/>
              </w:rPr>
            </w:pPr>
            <w:r w:rsidRPr="008014B1">
              <w:rPr>
                <w:sz w:val="22"/>
                <w:szCs w:val="22"/>
              </w:rPr>
              <w:t>bucată</w:t>
            </w:r>
          </w:p>
        </w:tc>
        <w:tc>
          <w:tcPr>
            <w:tcW w:w="815" w:type="dxa"/>
            <w:tcBorders>
              <w:top w:val="single" w:sz="4" w:space="0" w:color="auto"/>
              <w:left w:val="single" w:sz="4" w:space="0" w:color="auto"/>
              <w:bottom w:val="single" w:sz="4" w:space="0" w:color="auto"/>
              <w:right w:val="single" w:sz="4" w:space="0" w:color="auto"/>
            </w:tcBorders>
            <w:vAlign w:val="center"/>
          </w:tcPr>
          <w:p w14:paraId="58AA2180" w14:textId="7C11CDA3" w:rsidR="00131D12" w:rsidRPr="007D66EB" w:rsidRDefault="00131D12" w:rsidP="00131D12">
            <w:pPr>
              <w:jc w:val="center"/>
              <w:rPr>
                <w:sz w:val="22"/>
                <w:szCs w:val="22"/>
              </w:rPr>
            </w:pPr>
            <w:r>
              <w:rPr>
                <w:sz w:val="22"/>
                <w:szCs w:val="22"/>
              </w:rPr>
              <w:t>1</w:t>
            </w:r>
          </w:p>
        </w:tc>
        <w:tc>
          <w:tcPr>
            <w:tcW w:w="1111" w:type="dxa"/>
            <w:tcBorders>
              <w:top w:val="single" w:sz="4" w:space="0" w:color="auto"/>
              <w:left w:val="single" w:sz="4" w:space="0" w:color="auto"/>
              <w:bottom w:val="single" w:sz="4" w:space="0" w:color="auto"/>
              <w:right w:val="single" w:sz="4" w:space="0" w:color="auto"/>
            </w:tcBorders>
            <w:vAlign w:val="center"/>
          </w:tcPr>
          <w:p w14:paraId="11D41394" w14:textId="77777777" w:rsidR="00131D12" w:rsidRPr="007D66EB" w:rsidRDefault="00131D12" w:rsidP="00131D12">
            <w:pPr>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14:paraId="0FFFD3B5" w14:textId="77777777" w:rsidR="00131D12" w:rsidRPr="007D66EB" w:rsidRDefault="00131D12" w:rsidP="00131D12">
            <w:pPr>
              <w:jc w:val="center"/>
              <w:rPr>
                <w:sz w:val="22"/>
                <w:szCs w:val="22"/>
              </w:rPr>
            </w:pPr>
          </w:p>
        </w:tc>
        <w:tc>
          <w:tcPr>
            <w:tcW w:w="1107" w:type="dxa"/>
            <w:tcBorders>
              <w:top w:val="single" w:sz="4" w:space="0" w:color="auto"/>
              <w:left w:val="single" w:sz="4" w:space="0" w:color="auto"/>
              <w:bottom w:val="single" w:sz="4" w:space="0" w:color="auto"/>
              <w:right w:val="single" w:sz="4" w:space="0" w:color="auto"/>
            </w:tcBorders>
            <w:vAlign w:val="center"/>
          </w:tcPr>
          <w:p w14:paraId="64699068" w14:textId="77777777" w:rsidR="00131D12" w:rsidRPr="007D66EB" w:rsidRDefault="00131D12" w:rsidP="00131D12">
            <w:pPr>
              <w:jc w:val="center"/>
              <w:rPr>
                <w:sz w:val="22"/>
                <w:szCs w:val="22"/>
              </w:rPr>
            </w:pPr>
          </w:p>
        </w:tc>
        <w:tc>
          <w:tcPr>
            <w:tcW w:w="1239" w:type="dxa"/>
            <w:tcBorders>
              <w:top w:val="single" w:sz="4" w:space="0" w:color="auto"/>
              <w:left w:val="single" w:sz="4" w:space="0" w:color="auto"/>
              <w:bottom w:val="single" w:sz="4" w:space="0" w:color="auto"/>
              <w:right w:val="single" w:sz="4" w:space="0" w:color="auto"/>
            </w:tcBorders>
            <w:vAlign w:val="center"/>
          </w:tcPr>
          <w:p w14:paraId="40D5D4D3" w14:textId="77777777" w:rsidR="00131D12" w:rsidRPr="007D66EB" w:rsidRDefault="00131D12" w:rsidP="00131D12">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vAlign w:val="center"/>
          </w:tcPr>
          <w:p w14:paraId="665283D5" w14:textId="3DF7738D" w:rsidR="00131D12" w:rsidRPr="001044ED" w:rsidRDefault="00131D12" w:rsidP="00131D12">
            <w:pPr>
              <w:jc w:val="center"/>
              <w:rPr>
                <w:sz w:val="20"/>
                <w:szCs w:val="20"/>
              </w:rPr>
            </w:pPr>
            <w:r w:rsidRPr="001044ED">
              <w:rPr>
                <w:sz w:val="20"/>
                <w:szCs w:val="20"/>
              </w:rPr>
              <w:t xml:space="preserve">12 luni </w:t>
            </w:r>
          </w:p>
        </w:tc>
        <w:tc>
          <w:tcPr>
            <w:tcW w:w="2176" w:type="dxa"/>
            <w:tcBorders>
              <w:top w:val="single" w:sz="4" w:space="0" w:color="auto"/>
              <w:left w:val="single" w:sz="4" w:space="0" w:color="auto"/>
              <w:bottom w:val="single" w:sz="4" w:space="0" w:color="auto"/>
              <w:right w:val="single" w:sz="4" w:space="0" w:color="auto"/>
            </w:tcBorders>
            <w:vAlign w:val="center"/>
          </w:tcPr>
          <w:p w14:paraId="5D51F0E0" w14:textId="77777777" w:rsidR="00131D12" w:rsidRDefault="00131D12" w:rsidP="00131D12">
            <w:pPr>
              <w:spacing w:line="276" w:lineRule="auto"/>
              <w:rPr>
                <w:noProof w:val="0"/>
                <w:sz w:val="22"/>
                <w:szCs w:val="22"/>
                <w:lang w:eastAsia="ru-RU"/>
              </w:rPr>
            </w:pPr>
            <w:r w:rsidRPr="00B41C85">
              <w:rPr>
                <w:noProof w:val="0"/>
                <w:sz w:val="22"/>
                <w:szCs w:val="22"/>
                <w:lang w:eastAsia="ru-RU"/>
              </w:rPr>
              <w:t>MD20TRPCCC51</w:t>
            </w:r>
          </w:p>
          <w:p w14:paraId="295E3D3A" w14:textId="15D9BDC5" w:rsidR="00131D12" w:rsidRPr="00B41C85" w:rsidRDefault="00131D12" w:rsidP="00131D12">
            <w:pPr>
              <w:spacing w:line="276" w:lineRule="auto"/>
              <w:rPr>
                <w:noProof w:val="0"/>
                <w:sz w:val="22"/>
                <w:szCs w:val="22"/>
                <w:lang w:eastAsia="ru-RU"/>
              </w:rPr>
            </w:pPr>
            <w:r w:rsidRPr="00B41C85">
              <w:rPr>
                <w:noProof w:val="0"/>
                <w:sz w:val="22"/>
                <w:szCs w:val="22"/>
                <w:lang w:eastAsia="ru-RU"/>
              </w:rPr>
              <w:t>8430A01858AA</w:t>
            </w:r>
          </w:p>
          <w:p w14:paraId="069872C6" w14:textId="77777777" w:rsidR="00131D12" w:rsidRPr="007D66EB" w:rsidRDefault="00131D12" w:rsidP="00131D12">
            <w:pPr>
              <w:rPr>
                <w:sz w:val="22"/>
                <w:szCs w:val="22"/>
              </w:rPr>
            </w:pPr>
          </w:p>
        </w:tc>
      </w:tr>
      <w:tr w:rsidR="00C10996" w:rsidRPr="007D66EB" w14:paraId="2A03A545" w14:textId="77777777" w:rsidTr="00C10996">
        <w:tc>
          <w:tcPr>
            <w:tcW w:w="1275" w:type="dxa"/>
          </w:tcPr>
          <w:p w14:paraId="08D11106" w14:textId="77777777" w:rsidR="00C10996" w:rsidRPr="007D66EB" w:rsidRDefault="00C10996" w:rsidP="00C10996">
            <w:pPr>
              <w:ind w:left="-144"/>
              <w:jc w:val="center"/>
              <w:rPr>
                <w:sz w:val="22"/>
                <w:szCs w:val="22"/>
              </w:rPr>
            </w:pPr>
          </w:p>
        </w:tc>
        <w:tc>
          <w:tcPr>
            <w:tcW w:w="2169" w:type="dxa"/>
            <w:vAlign w:val="center"/>
          </w:tcPr>
          <w:p w14:paraId="5786C275" w14:textId="54EB94E1" w:rsidR="00C10996" w:rsidRPr="007D66EB" w:rsidRDefault="00C10996" w:rsidP="00C10996">
            <w:pPr>
              <w:rPr>
                <w:sz w:val="22"/>
                <w:szCs w:val="22"/>
              </w:rPr>
            </w:pPr>
            <w:r w:rsidRPr="007D66EB">
              <w:rPr>
                <w:b/>
                <w:sz w:val="22"/>
                <w:szCs w:val="22"/>
              </w:rPr>
              <w:t>Total lot</w:t>
            </w:r>
          </w:p>
        </w:tc>
        <w:tc>
          <w:tcPr>
            <w:tcW w:w="1023" w:type="dxa"/>
          </w:tcPr>
          <w:p w14:paraId="67DEF3F1" w14:textId="77777777" w:rsidR="00C10996" w:rsidRPr="007D66EB" w:rsidRDefault="00C10996" w:rsidP="00C10996">
            <w:pPr>
              <w:rPr>
                <w:sz w:val="22"/>
                <w:szCs w:val="22"/>
              </w:rPr>
            </w:pPr>
          </w:p>
        </w:tc>
        <w:tc>
          <w:tcPr>
            <w:tcW w:w="815" w:type="dxa"/>
          </w:tcPr>
          <w:p w14:paraId="6F4164E6" w14:textId="77777777" w:rsidR="00C10996" w:rsidRPr="007D66EB" w:rsidRDefault="00C10996" w:rsidP="00C10996">
            <w:pPr>
              <w:jc w:val="center"/>
              <w:rPr>
                <w:sz w:val="22"/>
                <w:szCs w:val="22"/>
              </w:rPr>
            </w:pPr>
          </w:p>
        </w:tc>
        <w:tc>
          <w:tcPr>
            <w:tcW w:w="1111" w:type="dxa"/>
          </w:tcPr>
          <w:p w14:paraId="3AC8D187" w14:textId="77777777" w:rsidR="00C10996" w:rsidRPr="007D66EB" w:rsidRDefault="00C10996" w:rsidP="00C10996">
            <w:pPr>
              <w:jc w:val="center"/>
              <w:rPr>
                <w:sz w:val="22"/>
                <w:szCs w:val="22"/>
              </w:rPr>
            </w:pPr>
          </w:p>
        </w:tc>
        <w:tc>
          <w:tcPr>
            <w:tcW w:w="980" w:type="dxa"/>
          </w:tcPr>
          <w:p w14:paraId="451AF931" w14:textId="77777777" w:rsidR="00C10996" w:rsidRPr="007D66EB" w:rsidRDefault="00C10996" w:rsidP="00C10996">
            <w:pPr>
              <w:jc w:val="center"/>
              <w:rPr>
                <w:sz w:val="22"/>
                <w:szCs w:val="22"/>
              </w:rPr>
            </w:pPr>
          </w:p>
        </w:tc>
        <w:tc>
          <w:tcPr>
            <w:tcW w:w="1107" w:type="dxa"/>
          </w:tcPr>
          <w:p w14:paraId="36D69BC7" w14:textId="77777777" w:rsidR="00C10996" w:rsidRPr="007D66EB" w:rsidRDefault="00C10996" w:rsidP="00C10996">
            <w:pPr>
              <w:jc w:val="center"/>
              <w:rPr>
                <w:sz w:val="22"/>
                <w:szCs w:val="22"/>
              </w:rPr>
            </w:pPr>
          </w:p>
        </w:tc>
        <w:tc>
          <w:tcPr>
            <w:tcW w:w="1239" w:type="dxa"/>
          </w:tcPr>
          <w:p w14:paraId="6222E600" w14:textId="77777777" w:rsidR="00C10996" w:rsidRPr="007D66EB" w:rsidRDefault="00C10996" w:rsidP="00C10996">
            <w:pPr>
              <w:jc w:val="center"/>
              <w:rPr>
                <w:sz w:val="22"/>
                <w:szCs w:val="22"/>
              </w:rPr>
            </w:pPr>
          </w:p>
        </w:tc>
        <w:tc>
          <w:tcPr>
            <w:tcW w:w="2564" w:type="dxa"/>
            <w:vAlign w:val="center"/>
          </w:tcPr>
          <w:p w14:paraId="6FDE7D7E" w14:textId="77777777" w:rsidR="00C10996" w:rsidRPr="007D66EB" w:rsidRDefault="00C10996" w:rsidP="00C10996">
            <w:pPr>
              <w:rPr>
                <w:sz w:val="22"/>
                <w:szCs w:val="22"/>
              </w:rPr>
            </w:pPr>
          </w:p>
        </w:tc>
        <w:tc>
          <w:tcPr>
            <w:tcW w:w="2176" w:type="dxa"/>
            <w:vAlign w:val="center"/>
          </w:tcPr>
          <w:p w14:paraId="45812F67" w14:textId="77777777" w:rsidR="00C10996" w:rsidRPr="007D66EB" w:rsidRDefault="00C10996" w:rsidP="00C10996">
            <w:pPr>
              <w:rPr>
                <w:sz w:val="22"/>
                <w:szCs w:val="22"/>
              </w:rPr>
            </w:pPr>
          </w:p>
        </w:tc>
      </w:tr>
      <w:tr w:rsidR="00C10996" w:rsidRPr="007D66EB" w14:paraId="254FA00C" w14:textId="77777777" w:rsidTr="00C10996">
        <w:tc>
          <w:tcPr>
            <w:tcW w:w="1275" w:type="dxa"/>
            <w:tcBorders>
              <w:top w:val="single" w:sz="4" w:space="0" w:color="auto"/>
              <w:left w:val="single" w:sz="4" w:space="0" w:color="auto"/>
              <w:bottom w:val="single" w:sz="4" w:space="0" w:color="auto"/>
              <w:right w:val="single" w:sz="4" w:space="0" w:color="auto"/>
            </w:tcBorders>
            <w:vAlign w:val="center"/>
          </w:tcPr>
          <w:p w14:paraId="59DF188F" w14:textId="77777777" w:rsidR="00C10996" w:rsidRPr="007D66EB" w:rsidRDefault="00C10996" w:rsidP="00C10996">
            <w:pPr>
              <w:rPr>
                <w:sz w:val="22"/>
                <w:szCs w:val="22"/>
              </w:rPr>
            </w:pPr>
          </w:p>
        </w:tc>
        <w:tc>
          <w:tcPr>
            <w:tcW w:w="2169" w:type="dxa"/>
            <w:tcBorders>
              <w:top w:val="single" w:sz="4" w:space="0" w:color="auto"/>
              <w:left w:val="single" w:sz="4" w:space="0" w:color="auto"/>
              <w:bottom w:val="single" w:sz="4" w:space="0" w:color="auto"/>
              <w:right w:val="single" w:sz="4" w:space="0" w:color="auto"/>
            </w:tcBorders>
            <w:vAlign w:val="center"/>
          </w:tcPr>
          <w:p w14:paraId="5EBE0DE0" w14:textId="77777777" w:rsidR="00C10996" w:rsidRPr="007D66EB" w:rsidRDefault="00C10996" w:rsidP="00C10996">
            <w:pPr>
              <w:rPr>
                <w:sz w:val="22"/>
                <w:szCs w:val="22"/>
              </w:rPr>
            </w:pPr>
            <w:r w:rsidRPr="007D66EB">
              <w:rPr>
                <w:b/>
                <w:sz w:val="22"/>
                <w:szCs w:val="22"/>
              </w:rPr>
              <w:t>TOTAL</w:t>
            </w:r>
          </w:p>
        </w:tc>
        <w:tc>
          <w:tcPr>
            <w:tcW w:w="1023" w:type="dxa"/>
            <w:tcBorders>
              <w:top w:val="single" w:sz="4" w:space="0" w:color="auto"/>
              <w:left w:val="single" w:sz="4" w:space="0" w:color="auto"/>
              <w:bottom w:val="single" w:sz="4" w:space="0" w:color="auto"/>
              <w:right w:val="single" w:sz="4" w:space="0" w:color="auto"/>
            </w:tcBorders>
            <w:vAlign w:val="center"/>
          </w:tcPr>
          <w:p w14:paraId="3C2721BE" w14:textId="77777777" w:rsidR="00C10996" w:rsidRPr="007D66EB" w:rsidRDefault="00C10996" w:rsidP="00C10996">
            <w:pPr>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444647EC" w14:textId="77777777" w:rsidR="00C10996" w:rsidRPr="007D66EB" w:rsidRDefault="00C10996" w:rsidP="00C10996">
            <w:pPr>
              <w:jc w:val="center"/>
              <w:rPr>
                <w:sz w:val="22"/>
                <w:szCs w:val="22"/>
              </w:rPr>
            </w:pPr>
          </w:p>
        </w:tc>
        <w:tc>
          <w:tcPr>
            <w:tcW w:w="1111" w:type="dxa"/>
            <w:tcBorders>
              <w:top w:val="single" w:sz="4" w:space="0" w:color="auto"/>
              <w:left w:val="single" w:sz="4" w:space="0" w:color="auto"/>
              <w:bottom w:val="single" w:sz="4" w:space="0" w:color="auto"/>
              <w:right w:val="single" w:sz="4" w:space="0" w:color="auto"/>
            </w:tcBorders>
            <w:vAlign w:val="center"/>
          </w:tcPr>
          <w:p w14:paraId="5741F0AA" w14:textId="77777777" w:rsidR="00C10996" w:rsidRPr="007D66EB" w:rsidRDefault="00C10996" w:rsidP="00C10996">
            <w:pPr>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14:paraId="17BA91FC" w14:textId="77777777" w:rsidR="00C10996" w:rsidRPr="007D66EB" w:rsidRDefault="00C10996" w:rsidP="00C10996">
            <w:pPr>
              <w:jc w:val="center"/>
              <w:rPr>
                <w:sz w:val="22"/>
                <w:szCs w:val="22"/>
              </w:rPr>
            </w:pPr>
          </w:p>
        </w:tc>
        <w:tc>
          <w:tcPr>
            <w:tcW w:w="1107" w:type="dxa"/>
            <w:tcBorders>
              <w:top w:val="single" w:sz="4" w:space="0" w:color="auto"/>
              <w:left w:val="single" w:sz="4" w:space="0" w:color="auto"/>
              <w:bottom w:val="single" w:sz="4" w:space="0" w:color="auto"/>
              <w:right w:val="single" w:sz="4" w:space="0" w:color="auto"/>
            </w:tcBorders>
            <w:vAlign w:val="center"/>
          </w:tcPr>
          <w:p w14:paraId="6B7F3D6C" w14:textId="77777777" w:rsidR="00C10996" w:rsidRPr="007D66EB" w:rsidRDefault="00C10996" w:rsidP="00C10996">
            <w:pPr>
              <w:jc w:val="center"/>
              <w:rPr>
                <w:sz w:val="22"/>
                <w:szCs w:val="22"/>
              </w:rPr>
            </w:pPr>
          </w:p>
        </w:tc>
        <w:tc>
          <w:tcPr>
            <w:tcW w:w="1239" w:type="dxa"/>
            <w:tcBorders>
              <w:top w:val="single" w:sz="4" w:space="0" w:color="auto"/>
              <w:left w:val="single" w:sz="4" w:space="0" w:color="auto"/>
              <w:bottom w:val="single" w:sz="4" w:space="0" w:color="auto"/>
              <w:right w:val="single" w:sz="4" w:space="0" w:color="auto"/>
            </w:tcBorders>
            <w:vAlign w:val="center"/>
          </w:tcPr>
          <w:p w14:paraId="0B644003" w14:textId="77777777" w:rsidR="00C10996" w:rsidRPr="007D66EB" w:rsidRDefault="00C10996" w:rsidP="00C10996">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tcPr>
          <w:p w14:paraId="1FF87C99" w14:textId="77777777" w:rsidR="00C10996" w:rsidRPr="007D66EB" w:rsidRDefault="00C10996" w:rsidP="00C10996">
            <w:pPr>
              <w:rPr>
                <w:sz w:val="22"/>
                <w:szCs w:val="22"/>
              </w:rPr>
            </w:pPr>
          </w:p>
        </w:tc>
        <w:tc>
          <w:tcPr>
            <w:tcW w:w="2176" w:type="dxa"/>
            <w:tcBorders>
              <w:top w:val="single" w:sz="4" w:space="0" w:color="auto"/>
              <w:left w:val="single" w:sz="4" w:space="0" w:color="auto"/>
              <w:bottom w:val="single" w:sz="4" w:space="0" w:color="auto"/>
              <w:right w:val="single" w:sz="4" w:space="0" w:color="auto"/>
            </w:tcBorders>
          </w:tcPr>
          <w:p w14:paraId="1AD0B454" w14:textId="77777777" w:rsidR="00C10996" w:rsidRPr="007D66EB" w:rsidRDefault="00C10996" w:rsidP="00C10996">
            <w:pPr>
              <w:rPr>
                <w:sz w:val="22"/>
                <w:szCs w:val="22"/>
              </w:rPr>
            </w:pPr>
          </w:p>
        </w:tc>
      </w:tr>
    </w:tbl>
    <w:p w14:paraId="7ABBB88F" w14:textId="77777777" w:rsidR="00327AB2" w:rsidRDefault="00327AB2" w:rsidP="00327AB2">
      <w:pPr>
        <w:rPr>
          <w:sz w:val="12"/>
          <w:szCs w:val="12"/>
        </w:rPr>
      </w:pPr>
    </w:p>
    <w:p w14:paraId="280676BC" w14:textId="77777777" w:rsidR="001044ED" w:rsidRPr="007D66EB" w:rsidRDefault="001044ED" w:rsidP="00327AB2">
      <w:pPr>
        <w:rPr>
          <w:sz w:val="12"/>
          <w:szCs w:val="12"/>
        </w:rPr>
      </w:pPr>
    </w:p>
    <w:tbl>
      <w:tblPr>
        <w:tblStyle w:val="TableGrid"/>
        <w:tblW w:w="1508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579"/>
        <w:gridCol w:w="3606"/>
      </w:tblGrid>
      <w:tr w:rsidR="00327AB2" w:rsidRPr="007D66EB" w14:paraId="44DC3C96" w14:textId="77777777" w:rsidTr="001044ED">
        <w:tc>
          <w:tcPr>
            <w:tcW w:w="1260" w:type="dxa"/>
          </w:tcPr>
          <w:p w14:paraId="0EA43BBD" w14:textId="77777777" w:rsidR="00327AB2" w:rsidRPr="007D66EB" w:rsidRDefault="00327AB2" w:rsidP="004C0AE2">
            <w:pPr>
              <w:rPr>
                <w:sz w:val="22"/>
                <w:szCs w:val="22"/>
              </w:rPr>
            </w:pPr>
            <w:r w:rsidRPr="007D66EB">
              <w:rPr>
                <w:sz w:val="22"/>
                <w:szCs w:val="22"/>
              </w:rPr>
              <w:t>Semnat:</w:t>
            </w:r>
          </w:p>
        </w:tc>
        <w:tc>
          <w:tcPr>
            <w:tcW w:w="3060" w:type="dxa"/>
            <w:tcBorders>
              <w:bottom w:val="single" w:sz="4" w:space="0" w:color="auto"/>
            </w:tcBorders>
          </w:tcPr>
          <w:p w14:paraId="4D9489D1" w14:textId="77777777" w:rsidR="00327AB2" w:rsidRPr="007D66EB" w:rsidRDefault="00327AB2" w:rsidP="004C0AE2">
            <w:pPr>
              <w:rPr>
                <w:sz w:val="22"/>
                <w:szCs w:val="22"/>
              </w:rPr>
            </w:pPr>
          </w:p>
        </w:tc>
        <w:tc>
          <w:tcPr>
            <w:tcW w:w="1980" w:type="dxa"/>
          </w:tcPr>
          <w:p w14:paraId="5677EDB1" w14:textId="77777777" w:rsidR="00327AB2" w:rsidRPr="007D66EB" w:rsidRDefault="00327AB2" w:rsidP="004C0AE2">
            <w:pPr>
              <w:rPr>
                <w:sz w:val="22"/>
                <w:szCs w:val="22"/>
              </w:rPr>
            </w:pPr>
            <w:r w:rsidRPr="007D66EB">
              <w:rPr>
                <w:sz w:val="22"/>
                <w:szCs w:val="22"/>
              </w:rPr>
              <w:t>Numele, Prenumele:</w:t>
            </w:r>
          </w:p>
        </w:tc>
        <w:tc>
          <w:tcPr>
            <w:tcW w:w="3603" w:type="dxa"/>
            <w:gridSpan w:val="2"/>
            <w:tcBorders>
              <w:bottom w:val="single" w:sz="4" w:space="0" w:color="auto"/>
            </w:tcBorders>
          </w:tcPr>
          <w:p w14:paraId="51E6862D" w14:textId="77777777" w:rsidR="00327AB2" w:rsidRPr="007D66EB" w:rsidRDefault="00327AB2" w:rsidP="004C0AE2">
            <w:pPr>
              <w:rPr>
                <w:sz w:val="22"/>
                <w:szCs w:val="22"/>
              </w:rPr>
            </w:pPr>
          </w:p>
        </w:tc>
        <w:tc>
          <w:tcPr>
            <w:tcW w:w="1579" w:type="dxa"/>
          </w:tcPr>
          <w:p w14:paraId="13B65540" w14:textId="77777777" w:rsidR="00327AB2" w:rsidRPr="007D66EB" w:rsidRDefault="00327AB2" w:rsidP="004C0AE2">
            <w:pPr>
              <w:rPr>
                <w:sz w:val="22"/>
                <w:szCs w:val="22"/>
              </w:rPr>
            </w:pPr>
            <w:r w:rsidRPr="007D66EB">
              <w:rPr>
                <w:sz w:val="22"/>
                <w:szCs w:val="22"/>
              </w:rPr>
              <w:t>În calitate de:</w:t>
            </w:r>
          </w:p>
        </w:tc>
        <w:tc>
          <w:tcPr>
            <w:tcW w:w="3605" w:type="dxa"/>
            <w:tcBorders>
              <w:bottom w:val="single" w:sz="4" w:space="0" w:color="auto"/>
            </w:tcBorders>
          </w:tcPr>
          <w:p w14:paraId="54F1371D" w14:textId="77777777" w:rsidR="00327AB2" w:rsidRPr="007D66EB" w:rsidRDefault="00327AB2" w:rsidP="004C0AE2">
            <w:pPr>
              <w:rPr>
                <w:sz w:val="22"/>
                <w:szCs w:val="22"/>
              </w:rPr>
            </w:pPr>
          </w:p>
        </w:tc>
      </w:tr>
      <w:tr w:rsidR="00327AB2" w:rsidRPr="007D66EB" w14:paraId="076EA5AD" w14:textId="77777777" w:rsidTr="001044ED">
        <w:tc>
          <w:tcPr>
            <w:tcW w:w="1260" w:type="dxa"/>
          </w:tcPr>
          <w:p w14:paraId="500D134B" w14:textId="77777777" w:rsidR="00327AB2" w:rsidRPr="007D66EB" w:rsidRDefault="00327AB2" w:rsidP="004C0AE2">
            <w:pPr>
              <w:rPr>
                <w:sz w:val="22"/>
                <w:szCs w:val="22"/>
              </w:rPr>
            </w:pPr>
          </w:p>
        </w:tc>
        <w:tc>
          <w:tcPr>
            <w:tcW w:w="3060" w:type="dxa"/>
            <w:tcBorders>
              <w:top w:val="single" w:sz="4" w:space="0" w:color="auto"/>
            </w:tcBorders>
          </w:tcPr>
          <w:p w14:paraId="20AA050E" w14:textId="77777777" w:rsidR="00327AB2" w:rsidRPr="007D66EB" w:rsidRDefault="00327AB2" w:rsidP="004C0AE2">
            <w:pPr>
              <w:rPr>
                <w:sz w:val="22"/>
                <w:szCs w:val="22"/>
              </w:rPr>
            </w:pPr>
          </w:p>
        </w:tc>
        <w:tc>
          <w:tcPr>
            <w:tcW w:w="1980" w:type="dxa"/>
          </w:tcPr>
          <w:p w14:paraId="3590B7A3" w14:textId="77777777" w:rsidR="00327AB2" w:rsidRPr="007D66EB" w:rsidRDefault="00327AB2" w:rsidP="004C0AE2">
            <w:pPr>
              <w:rPr>
                <w:sz w:val="22"/>
                <w:szCs w:val="22"/>
              </w:rPr>
            </w:pPr>
          </w:p>
        </w:tc>
        <w:tc>
          <w:tcPr>
            <w:tcW w:w="3603" w:type="dxa"/>
            <w:gridSpan w:val="2"/>
            <w:tcBorders>
              <w:top w:val="single" w:sz="4" w:space="0" w:color="auto"/>
            </w:tcBorders>
          </w:tcPr>
          <w:p w14:paraId="0BE1C1FC" w14:textId="77777777" w:rsidR="00327AB2" w:rsidRPr="007D66EB" w:rsidRDefault="00327AB2" w:rsidP="004C0AE2">
            <w:pPr>
              <w:rPr>
                <w:sz w:val="22"/>
                <w:szCs w:val="22"/>
              </w:rPr>
            </w:pPr>
          </w:p>
        </w:tc>
        <w:tc>
          <w:tcPr>
            <w:tcW w:w="1579" w:type="dxa"/>
          </w:tcPr>
          <w:p w14:paraId="6EDB84E2" w14:textId="77777777" w:rsidR="00327AB2" w:rsidRPr="007D66EB" w:rsidRDefault="00327AB2" w:rsidP="004C0AE2">
            <w:pPr>
              <w:rPr>
                <w:sz w:val="22"/>
                <w:szCs w:val="22"/>
              </w:rPr>
            </w:pPr>
          </w:p>
        </w:tc>
        <w:tc>
          <w:tcPr>
            <w:tcW w:w="3605" w:type="dxa"/>
            <w:tcBorders>
              <w:top w:val="single" w:sz="4" w:space="0" w:color="auto"/>
            </w:tcBorders>
          </w:tcPr>
          <w:p w14:paraId="7685D5F9" w14:textId="77777777" w:rsidR="00327AB2" w:rsidRPr="007D66EB" w:rsidRDefault="00327AB2" w:rsidP="004C0AE2">
            <w:pPr>
              <w:rPr>
                <w:sz w:val="22"/>
                <w:szCs w:val="22"/>
              </w:rPr>
            </w:pPr>
          </w:p>
        </w:tc>
      </w:tr>
      <w:tr w:rsidR="00327AB2" w:rsidRPr="007D66EB" w14:paraId="79E390CC" w14:textId="77777777" w:rsidTr="001044ED">
        <w:tc>
          <w:tcPr>
            <w:tcW w:w="1260" w:type="dxa"/>
          </w:tcPr>
          <w:p w14:paraId="3AD686D6" w14:textId="77777777" w:rsidR="00327AB2" w:rsidRPr="007D66EB" w:rsidRDefault="00327AB2" w:rsidP="004C0AE2">
            <w:pPr>
              <w:rPr>
                <w:sz w:val="22"/>
                <w:szCs w:val="22"/>
              </w:rPr>
            </w:pPr>
            <w:r w:rsidRPr="007D66EB">
              <w:rPr>
                <w:iCs/>
                <w:sz w:val="22"/>
                <w:szCs w:val="22"/>
              </w:rPr>
              <w:t>Ofertantul:</w:t>
            </w:r>
          </w:p>
        </w:tc>
        <w:tc>
          <w:tcPr>
            <w:tcW w:w="5040" w:type="dxa"/>
            <w:gridSpan w:val="2"/>
            <w:tcBorders>
              <w:bottom w:val="single" w:sz="4" w:space="0" w:color="auto"/>
            </w:tcBorders>
          </w:tcPr>
          <w:p w14:paraId="52FF80EE" w14:textId="77777777" w:rsidR="00327AB2" w:rsidRPr="007D66EB" w:rsidRDefault="00327AB2" w:rsidP="004C0AE2">
            <w:pPr>
              <w:rPr>
                <w:sz w:val="22"/>
                <w:szCs w:val="22"/>
              </w:rPr>
            </w:pPr>
          </w:p>
        </w:tc>
        <w:tc>
          <w:tcPr>
            <w:tcW w:w="1080" w:type="dxa"/>
          </w:tcPr>
          <w:p w14:paraId="2F02055A" w14:textId="77777777" w:rsidR="00327AB2" w:rsidRPr="007D66EB" w:rsidRDefault="00327AB2" w:rsidP="004C0AE2">
            <w:pPr>
              <w:rPr>
                <w:sz w:val="22"/>
                <w:szCs w:val="22"/>
              </w:rPr>
            </w:pPr>
            <w:r w:rsidRPr="007D66EB">
              <w:rPr>
                <w:iCs/>
                <w:sz w:val="22"/>
                <w:szCs w:val="22"/>
              </w:rPr>
              <w:t>Adresa:</w:t>
            </w:r>
          </w:p>
        </w:tc>
        <w:tc>
          <w:tcPr>
            <w:tcW w:w="7708" w:type="dxa"/>
            <w:gridSpan w:val="3"/>
            <w:tcBorders>
              <w:bottom w:val="single" w:sz="4" w:space="0" w:color="auto"/>
            </w:tcBorders>
          </w:tcPr>
          <w:p w14:paraId="7B940DD5" w14:textId="77777777" w:rsidR="00327AB2" w:rsidRPr="007D66EB" w:rsidRDefault="00327AB2" w:rsidP="004C0AE2">
            <w:pPr>
              <w:rPr>
                <w:sz w:val="22"/>
                <w:szCs w:val="22"/>
              </w:rPr>
            </w:pPr>
          </w:p>
        </w:tc>
      </w:tr>
    </w:tbl>
    <w:p w14:paraId="2A36DC05" w14:textId="77777777" w:rsidR="00327AB2" w:rsidRDefault="00327AB2" w:rsidP="00327AB2">
      <w:pPr>
        <w:tabs>
          <w:tab w:val="left" w:pos="4155"/>
        </w:tabs>
      </w:pPr>
    </w:p>
    <w:p w14:paraId="606BEC7B" w14:textId="77777777" w:rsidR="00327AB2" w:rsidRDefault="00327AB2" w:rsidP="00693E54">
      <w:pPr>
        <w:ind w:left="426"/>
        <w:sectPr w:rsidR="00327AB2" w:rsidSect="00EA367D">
          <w:pgSz w:w="16838" w:h="11906" w:orient="landscape"/>
          <w:pgMar w:top="993" w:right="820" w:bottom="1440" w:left="709" w:header="709" w:footer="709" w:gutter="0"/>
          <w:cols w:space="708"/>
          <w:docGrid w:linePitch="360"/>
        </w:sectPr>
      </w:pPr>
    </w:p>
    <w:p w14:paraId="4001DCD5" w14:textId="77777777" w:rsidR="00693E54" w:rsidRDefault="00693E54" w:rsidP="00693E54">
      <w:pPr>
        <w:ind w:left="426"/>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26BDB293" w14:textId="77777777" w:rsidR="006D718E" w:rsidRPr="00B41C85" w:rsidRDefault="006D718E" w:rsidP="006D718E">
      <w:pPr>
        <w:jc w:val="center"/>
        <w:rPr>
          <w:b/>
          <w:noProof w:val="0"/>
        </w:rPr>
      </w:pPr>
      <w:bookmarkStart w:id="91" w:name="_Hlk77771427"/>
      <w:r w:rsidRPr="00B41C85">
        <w:rPr>
          <w:b/>
          <w:noProof w:val="0"/>
        </w:rPr>
        <w:t>CONTRACT – MODEL</w:t>
      </w:r>
      <w:bookmarkEnd w:id="91"/>
      <w:r w:rsidRPr="00B41C85">
        <w:rPr>
          <w:b/>
          <w:noProof w:val="0"/>
        </w:rPr>
        <w:t xml:space="preserve"> </w:t>
      </w:r>
    </w:p>
    <w:p w14:paraId="15258353" w14:textId="77777777" w:rsidR="005E7A03" w:rsidRDefault="005E7A03"/>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327AB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327AB2" w:rsidRPr="00C00499" w14:paraId="451062B0" w14:textId="77777777" w:rsidTr="00327AB2">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327AB2" w:rsidRPr="00C00499" w:rsidRDefault="00327AB2" w:rsidP="00327AB2">
                  <w:pPr>
                    <w:rPr>
                      <w:b/>
                    </w:rPr>
                  </w:pPr>
                </w:p>
                <w:p w14:paraId="0420E789" w14:textId="77777777" w:rsidR="00327AB2" w:rsidRPr="00C00499" w:rsidRDefault="00327AB2" w:rsidP="00327AB2">
                  <w:r w:rsidRPr="00C00499">
                    <w:rPr>
                      <w:b/>
                    </w:rPr>
                    <w:t>______________________________________</w:t>
                  </w:r>
                  <w:r w:rsidRPr="00C00499">
                    <w:t>,</w:t>
                  </w:r>
                </w:p>
                <w:p w14:paraId="7D5F2485" w14:textId="77777777" w:rsidR="00327AB2" w:rsidRPr="00C00499" w:rsidRDefault="00327AB2" w:rsidP="00327AB2">
                  <w:pPr>
                    <w:spacing w:line="360" w:lineRule="auto"/>
                    <w:rPr>
                      <w:i/>
                      <w:sz w:val="18"/>
                      <w:szCs w:val="18"/>
                    </w:rPr>
                  </w:pPr>
                  <w:r w:rsidRPr="00C00499">
                    <w:rPr>
                      <w:i/>
                      <w:sz w:val="18"/>
                      <w:szCs w:val="18"/>
                    </w:rPr>
                    <w:t>(denumirea completă a întreprinderii, asociaţiei, organizaţiei)</w:t>
                  </w:r>
                </w:p>
                <w:p w14:paraId="4608F388" w14:textId="77777777" w:rsidR="00327AB2" w:rsidRPr="00C00499" w:rsidRDefault="00327AB2" w:rsidP="00327AB2">
                  <w:r w:rsidRPr="00C00499">
                    <w:t xml:space="preserve">reprezentată prin </w:t>
                  </w:r>
                  <w:r w:rsidRPr="00C00499">
                    <w:rPr>
                      <w:b/>
                    </w:rPr>
                    <w:t>________________________</w:t>
                  </w:r>
                  <w:r w:rsidRPr="00C00499">
                    <w:t>,</w:t>
                  </w:r>
                </w:p>
                <w:p w14:paraId="607393ED" w14:textId="77777777" w:rsidR="00327AB2" w:rsidRPr="00C00499" w:rsidRDefault="00327AB2" w:rsidP="00327AB2">
                  <w:pPr>
                    <w:spacing w:line="360" w:lineRule="auto"/>
                    <w:ind w:firstLine="1701"/>
                    <w:jc w:val="center"/>
                    <w:rPr>
                      <w:i/>
                      <w:sz w:val="18"/>
                      <w:szCs w:val="18"/>
                    </w:rPr>
                  </w:pPr>
                  <w:r w:rsidRPr="00C00499">
                    <w:rPr>
                      <w:i/>
                      <w:sz w:val="18"/>
                      <w:szCs w:val="18"/>
                    </w:rPr>
                    <w:t>(funcţia, numele, prenumele)</w:t>
                  </w:r>
                </w:p>
                <w:p w14:paraId="4CFEDE0A" w14:textId="77777777" w:rsidR="00327AB2" w:rsidRPr="00C00499" w:rsidRDefault="00327AB2" w:rsidP="00327AB2">
                  <w:r w:rsidRPr="00C00499">
                    <w:t xml:space="preserve">care acţionează în baza </w:t>
                  </w:r>
                  <w:r w:rsidRPr="00C00499">
                    <w:rPr>
                      <w:b/>
                    </w:rPr>
                    <w:t>___________________</w:t>
                  </w:r>
                  <w:r w:rsidRPr="00C00499">
                    <w:t>,</w:t>
                  </w:r>
                </w:p>
                <w:p w14:paraId="6898F188" w14:textId="77777777" w:rsidR="00327AB2" w:rsidRPr="00C00499" w:rsidRDefault="00327AB2" w:rsidP="00327AB2">
                  <w:pPr>
                    <w:spacing w:line="360" w:lineRule="auto"/>
                    <w:ind w:firstLine="2198"/>
                    <w:rPr>
                      <w:i/>
                      <w:sz w:val="18"/>
                      <w:szCs w:val="18"/>
                    </w:rPr>
                  </w:pPr>
                  <w:r w:rsidRPr="00C00499">
                    <w:rPr>
                      <w:i/>
                      <w:sz w:val="18"/>
                      <w:szCs w:val="18"/>
                    </w:rPr>
                    <w:t>(statut, regulament, hotărîre etc.)</w:t>
                  </w:r>
                </w:p>
                <w:p w14:paraId="4E76EEAF" w14:textId="77777777" w:rsidR="00327AB2" w:rsidRPr="00C00499" w:rsidRDefault="00327AB2" w:rsidP="00327AB2">
                  <w:pPr>
                    <w:spacing w:line="360" w:lineRule="auto"/>
                  </w:pPr>
                  <w:r w:rsidRPr="00C00499">
                    <w:t xml:space="preserve">denumit(a) în continuare </w:t>
                  </w:r>
                  <w:r>
                    <w:rPr>
                      <w:i/>
                    </w:rPr>
                    <w:t>Furnizor/Prestator</w:t>
                  </w:r>
                </w:p>
                <w:p w14:paraId="43AF8837" w14:textId="77777777" w:rsidR="00327AB2" w:rsidRPr="00C00499" w:rsidRDefault="00327AB2" w:rsidP="00327AB2">
                  <w:r w:rsidRPr="00C00499">
                    <w:rPr>
                      <w:b/>
                    </w:rPr>
                    <w:t>______________________________________</w:t>
                  </w:r>
                  <w:r w:rsidRPr="00C00499">
                    <w:t>,</w:t>
                  </w:r>
                </w:p>
                <w:p w14:paraId="40097B40" w14:textId="77777777" w:rsidR="00327AB2" w:rsidRPr="00C00499" w:rsidRDefault="00327AB2" w:rsidP="00327AB2">
                  <w:pPr>
                    <w:spacing w:line="360" w:lineRule="auto"/>
                    <w:jc w:val="center"/>
                    <w:rPr>
                      <w:i/>
                      <w:sz w:val="18"/>
                      <w:szCs w:val="18"/>
                    </w:rPr>
                  </w:pPr>
                  <w:r w:rsidRPr="00C00499">
                    <w:rPr>
                      <w:i/>
                      <w:sz w:val="18"/>
                      <w:szCs w:val="18"/>
                    </w:rPr>
                    <w:t>(se indică nr. şi data de înregistrare în Registrul de Stat)</w:t>
                  </w:r>
                </w:p>
                <w:p w14:paraId="46CA14DA" w14:textId="77777777" w:rsidR="00327AB2" w:rsidRPr="00C00499" w:rsidRDefault="00327AB2" w:rsidP="00327AB2">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EF94CE1" w14:textId="77777777" w:rsidR="00327AB2" w:rsidRPr="00E325B3" w:rsidRDefault="00327AB2" w:rsidP="00327AB2">
                  <w:pPr>
                    <w:spacing w:line="360" w:lineRule="auto"/>
                    <w:rPr>
                      <w:b/>
                      <w:color w:val="000000" w:themeColor="text1"/>
                    </w:rPr>
                  </w:pPr>
                </w:p>
                <w:p w14:paraId="0D070784" w14:textId="77777777" w:rsidR="00327AB2" w:rsidRPr="00E325B3" w:rsidRDefault="00327AB2" w:rsidP="00327AB2">
                  <w:pPr>
                    <w:spacing w:line="360" w:lineRule="auto"/>
                    <w:rPr>
                      <w:i/>
                      <w:lang w:eastAsia="ru-RU"/>
                    </w:rPr>
                  </w:pPr>
                  <w:r w:rsidRPr="00E325B3">
                    <w:rPr>
                      <w:b/>
                      <w:lang w:eastAsia="ru-RU"/>
                    </w:rPr>
                    <w:t>I.P. Serviciul Național Unic pentru Apelurile de Urgență 112</w:t>
                  </w:r>
                  <w:r w:rsidRPr="00E325B3">
                    <w:rPr>
                      <w:lang w:eastAsia="ru-RU"/>
                    </w:rPr>
                    <w:t xml:space="preserve"> reprezentată prin</w:t>
                  </w:r>
                  <w:r w:rsidRPr="00E325B3">
                    <w:rPr>
                      <w:sz w:val="26"/>
                      <w:szCs w:val="26"/>
                      <w:lang w:eastAsia="ru-RU"/>
                    </w:rPr>
                    <w:t xml:space="preserve"> </w:t>
                  </w:r>
                  <w:r w:rsidRPr="003036C3">
                    <w:rPr>
                      <w:sz w:val="26"/>
                      <w:szCs w:val="26"/>
                      <w:lang w:eastAsia="ru-RU"/>
                    </w:rPr>
                    <w:t xml:space="preserve">Director, </w:t>
                  </w:r>
                  <w:r w:rsidRPr="003036C3">
                    <w:rPr>
                      <w:b/>
                      <w:sz w:val="26"/>
                      <w:szCs w:val="26"/>
                      <w:lang w:eastAsia="ru-RU"/>
                    </w:rPr>
                    <w:t>Dl Anatolie VINICIUC</w:t>
                  </w:r>
                  <w:r w:rsidRPr="003036C3">
                    <w:rPr>
                      <w:sz w:val="26"/>
                      <w:szCs w:val="26"/>
                      <w:lang w:eastAsia="ru-RU"/>
                    </w:rPr>
                    <w:t>, care acționează în baza  Ordinului al Ministerului Afacerilor Interne nr. 109 ef din 01.08.2025</w:t>
                  </w:r>
                  <w:r w:rsidRPr="00E325B3">
                    <w:rPr>
                      <w:lang w:eastAsia="ru-RU"/>
                    </w:rPr>
                    <w:t xml:space="preserve">,  denumit(a) în continuare </w:t>
                  </w:r>
                  <w:r w:rsidRPr="00E325B3">
                    <w:rPr>
                      <w:i/>
                      <w:lang w:eastAsia="ru-RU"/>
                    </w:rPr>
                    <w:t>Beneficiar,</w:t>
                  </w:r>
                </w:p>
                <w:p w14:paraId="61B81A22" w14:textId="77777777" w:rsidR="00327AB2" w:rsidRPr="00E325B3" w:rsidRDefault="00327AB2" w:rsidP="00327AB2">
                  <w:pPr>
                    <w:spacing w:line="360" w:lineRule="auto"/>
                    <w:rPr>
                      <w:b/>
                      <w:caps/>
                      <w:lang w:eastAsia="ru-RU"/>
                    </w:rPr>
                  </w:pPr>
                  <w:r w:rsidRPr="00E325B3">
                    <w:rPr>
                      <w:lang w:eastAsia="ru-RU"/>
                    </w:rPr>
                    <w:t xml:space="preserve">pe de altă parte, </w:t>
                  </w:r>
                </w:p>
                <w:p w14:paraId="6ECF799E" w14:textId="77777777" w:rsidR="00327AB2" w:rsidRPr="00E325B3" w:rsidRDefault="00327AB2" w:rsidP="00327AB2">
                  <w:pPr>
                    <w:rPr>
                      <w:lang w:eastAsia="ru-RU"/>
                    </w:rPr>
                  </w:pPr>
                </w:p>
                <w:p w14:paraId="3F5BEFEE" w14:textId="2879987D" w:rsidR="00327AB2" w:rsidRPr="00C00499" w:rsidRDefault="00327AB2" w:rsidP="00327AB2">
                  <w:pPr>
                    <w:spacing w:line="360" w:lineRule="auto"/>
                    <w:rPr>
                      <w:b/>
                      <w:caps/>
                      <w:sz w:val="40"/>
                    </w:rPr>
                  </w:pPr>
                  <w:r w:rsidRPr="00E325B3">
                    <w:rPr>
                      <w:lang w:eastAsia="ru-RU"/>
                    </w:rPr>
                    <w:t>Cod fiscal/IDNO:</w:t>
                  </w:r>
                  <w:r w:rsidRPr="00E325B3">
                    <w:rPr>
                      <w:b/>
                      <w:lang w:eastAsia="ru-RU"/>
                    </w:rPr>
                    <w:t xml:space="preserve"> </w:t>
                  </w:r>
                  <w:r w:rsidRPr="00E325B3">
                    <w:rPr>
                      <w:lang w:eastAsia="ru-RU"/>
                    </w:rPr>
                    <w:t>1016600011534</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A5FE4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7A03" w:rsidRPr="005E7A03">
              <w:rPr>
                <w:b/>
                <w:bCs/>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Default="00590BCC" w:rsidP="00590BCC">
            <w:pPr>
              <w:tabs>
                <w:tab w:val="left" w:pos="2295"/>
              </w:tabs>
              <w:jc w:val="both"/>
            </w:pPr>
          </w:p>
          <w:p w14:paraId="3809E6EB" w14:textId="77777777" w:rsidR="005F5D02" w:rsidRPr="00E91463" w:rsidRDefault="005F5D02" w:rsidP="00590BCC">
            <w:pPr>
              <w:tabs>
                <w:tab w:val="left" w:pos="2295"/>
              </w:tabs>
              <w:jc w:val="both"/>
            </w:pPr>
          </w:p>
          <w:p w14:paraId="13372B74" w14:textId="77777777" w:rsidR="00F041BF" w:rsidRDefault="00F041BF" w:rsidP="00952BD0">
            <w:pPr>
              <w:jc w:val="both"/>
            </w:pPr>
          </w:p>
          <w:p w14:paraId="7EA73A66" w14:textId="77777777" w:rsidR="005F5D02" w:rsidRDefault="00327AB2" w:rsidP="00327AB2">
            <w:pPr>
              <w:spacing w:line="276" w:lineRule="auto"/>
              <w:contextualSpacing/>
              <w:jc w:val="center"/>
              <w:rPr>
                <w:b/>
                <w:color w:val="000000" w:themeColor="text1"/>
              </w:rPr>
            </w:pPr>
            <w:r w:rsidRPr="00E325B3">
              <w:rPr>
                <w:b/>
                <w:color w:val="000000" w:themeColor="text1"/>
              </w:rPr>
              <w:t>.</w:t>
            </w:r>
          </w:p>
          <w:p w14:paraId="62BFB76A" w14:textId="3369D899" w:rsidR="00327AB2" w:rsidRDefault="00327AB2" w:rsidP="00327AB2">
            <w:pPr>
              <w:spacing w:line="276" w:lineRule="auto"/>
              <w:contextualSpacing/>
              <w:jc w:val="center"/>
              <w:rPr>
                <w:b/>
                <w:color w:val="000000" w:themeColor="text1"/>
              </w:rPr>
            </w:pPr>
            <w:r w:rsidRPr="00E325B3">
              <w:rPr>
                <w:b/>
                <w:color w:val="000000" w:themeColor="text1"/>
              </w:rPr>
              <w:lastRenderedPageBreak/>
              <w:t>RECHIZITELE JURIDICE, POŞTALE ŞI DE PLĂŢI ALE PĂRŢILOR</w:t>
            </w:r>
          </w:p>
          <w:p w14:paraId="132FEE79" w14:textId="77777777" w:rsidR="005E7A03" w:rsidRPr="00E325B3" w:rsidRDefault="005E7A03" w:rsidP="00327AB2">
            <w:pPr>
              <w:spacing w:line="276" w:lineRule="auto"/>
              <w:contextualSpacing/>
              <w:jc w:val="center"/>
              <w:rPr>
                <w:color w:val="000000" w:themeColor="text1"/>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7AB2" w:rsidRPr="00E325B3" w14:paraId="5C4C0711" w14:textId="77777777" w:rsidTr="004C0AE2">
              <w:trPr>
                <w:trHeight w:val="287"/>
                <w:jc w:val="center"/>
              </w:trPr>
              <w:tc>
                <w:tcPr>
                  <w:tcW w:w="5163" w:type="dxa"/>
                  <w:tcBorders>
                    <w:top w:val="nil"/>
                    <w:left w:val="nil"/>
                    <w:bottom w:val="nil"/>
                    <w:right w:val="nil"/>
                  </w:tcBorders>
                </w:tcPr>
                <w:p w14:paraId="6FEC4641" w14:textId="77777777" w:rsidR="00327AB2" w:rsidRPr="00E325B3" w:rsidRDefault="00327AB2" w:rsidP="00327AB2">
                  <w:pPr>
                    <w:tabs>
                      <w:tab w:val="left" w:pos="3295"/>
                    </w:tabs>
                    <w:jc w:val="center"/>
                    <w:rPr>
                      <w:b/>
                      <w:color w:val="000000" w:themeColor="text1"/>
                    </w:rPr>
                  </w:pPr>
                  <w:r w:rsidRPr="00E325B3">
                    <w:rPr>
                      <w:b/>
                      <w:color w:val="000000" w:themeColor="text1"/>
                    </w:rPr>
                    <w:t>Furnizorul/Prestatorul de bunuri/servicii</w:t>
                  </w:r>
                </w:p>
              </w:tc>
              <w:tc>
                <w:tcPr>
                  <w:tcW w:w="4927" w:type="dxa"/>
                  <w:tcBorders>
                    <w:top w:val="nil"/>
                    <w:left w:val="nil"/>
                    <w:bottom w:val="nil"/>
                    <w:right w:val="nil"/>
                  </w:tcBorders>
                </w:tcPr>
                <w:p w14:paraId="56502944" w14:textId="77777777" w:rsidR="00327AB2" w:rsidRPr="00E325B3" w:rsidRDefault="00327AB2" w:rsidP="00327AB2">
                  <w:pPr>
                    <w:tabs>
                      <w:tab w:val="left" w:pos="3295"/>
                    </w:tabs>
                    <w:jc w:val="center"/>
                    <w:rPr>
                      <w:color w:val="000000" w:themeColor="text1"/>
                    </w:rPr>
                  </w:pPr>
                  <w:r w:rsidRPr="00E325B3">
                    <w:rPr>
                      <w:b/>
                      <w:iCs/>
                      <w:color w:val="000000" w:themeColor="text1"/>
                    </w:rPr>
                    <w:t>Cumpărătorul/Beneficiarul</w:t>
                  </w:r>
                </w:p>
              </w:tc>
            </w:tr>
            <w:tr w:rsidR="00327AB2" w:rsidRPr="00E325B3" w14:paraId="75F8E10E" w14:textId="77777777" w:rsidTr="004C0AE2">
              <w:trPr>
                <w:trHeight w:val="119"/>
                <w:jc w:val="center"/>
              </w:trPr>
              <w:tc>
                <w:tcPr>
                  <w:tcW w:w="5163" w:type="dxa"/>
                  <w:tcBorders>
                    <w:top w:val="nil"/>
                    <w:left w:val="nil"/>
                    <w:bottom w:val="nil"/>
                    <w:right w:val="nil"/>
                  </w:tcBorders>
                  <w:vAlign w:val="center"/>
                </w:tcPr>
                <w:p w14:paraId="6BB8108F"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Adresa juridică:</w:t>
                  </w:r>
                </w:p>
              </w:tc>
              <w:tc>
                <w:tcPr>
                  <w:tcW w:w="4927" w:type="dxa"/>
                  <w:tcBorders>
                    <w:top w:val="nil"/>
                    <w:left w:val="nil"/>
                    <w:bottom w:val="nil"/>
                    <w:right w:val="nil"/>
                  </w:tcBorders>
                  <w:vAlign w:val="center"/>
                </w:tcPr>
                <w:p w14:paraId="0F6021AF" w14:textId="77777777" w:rsidR="00327AB2" w:rsidRPr="00E325B3" w:rsidRDefault="00327AB2" w:rsidP="00327AB2">
                  <w:pPr>
                    <w:rPr>
                      <w:color w:val="000000" w:themeColor="text1"/>
                    </w:rPr>
                  </w:pPr>
                  <w:r w:rsidRPr="00E325B3">
                    <w:rPr>
                      <w:color w:val="000000" w:themeColor="text1"/>
                    </w:rPr>
                    <w:t>Adresa juridică: Mun. Chișinău, com. Băcioi, bd.  Dacia 58/C</w:t>
                  </w:r>
                </w:p>
              </w:tc>
            </w:tr>
            <w:tr w:rsidR="00327AB2" w:rsidRPr="00E325B3" w14:paraId="13DB1D44" w14:textId="77777777" w:rsidTr="004C0AE2">
              <w:trPr>
                <w:jc w:val="center"/>
              </w:trPr>
              <w:tc>
                <w:tcPr>
                  <w:tcW w:w="5163" w:type="dxa"/>
                  <w:tcBorders>
                    <w:top w:val="nil"/>
                    <w:left w:val="nil"/>
                    <w:bottom w:val="nil"/>
                    <w:right w:val="nil"/>
                  </w:tcBorders>
                  <w:vAlign w:val="center"/>
                </w:tcPr>
                <w:p w14:paraId="67DED5E9"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Telefon:____________________</w:t>
                  </w:r>
                </w:p>
              </w:tc>
              <w:tc>
                <w:tcPr>
                  <w:tcW w:w="4927" w:type="dxa"/>
                  <w:tcBorders>
                    <w:top w:val="nil"/>
                    <w:left w:val="nil"/>
                    <w:bottom w:val="nil"/>
                    <w:right w:val="nil"/>
                  </w:tcBorders>
                  <w:vAlign w:val="center"/>
                </w:tcPr>
                <w:p w14:paraId="6AC14759"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Telefon: 022 294 813</w:t>
                  </w:r>
                </w:p>
              </w:tc>
            </w:tr>
            <w:tr w:rsidR="00327AB2" w:rsidRPr="00E325B3" w14:paraId="5488DA83" w14:textId="77777777" w:rsidTr="004C0AE2">
              <w:trPr>
                <w:jc w:val="center"/>
              </w:trPr>
              <w:tc>
                <w:tcPr>
                  <w:tcW w:w="5163" w:type="dxa"/>
                  <w:tcBorders>
                    <w:top w:val="nil"/>
                    <w:left w:val="nil"/>
                    <w:bottom w:val="nil"/>
                    <w:right w:val="nil"/>
                  </w:tcBorders>
                  <w:vAlign w:val="center"/>
                </w:tcPr>
                <w:p w14:paraId="57FE7DD0"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Cod fiscal:  </w:t>
                  </w:r>
                </w:p>
                <w:p w14:paraId="592D72A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TVA:</w:t>
                  </w:r>
                </w:p>
              </w:tc>
              <w:tc>
                <w:tcPr>
                  <w:tcW w:w="4927" w:type="dxa"/>
                  <w:tcBorders>
                    <w:top w:val="nil"/>
                    <w:left w:val="nil"/>
                    <w:bottom w:val="nil"/>
                    <w:right w:val="nil"/>
                  </w:tcBorders>
                  <w:vAlign w:val="center"/>
                </w:tcPr>
                <w:p w14:paraId="3F950FB8"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 fiscal: 1016600011534</w:t>
                  </w:r>
                </w:p>
              </w:tc>
            </w:tr>
            <w:tr w:rsidR="00327AB2" w:rsidRPr="00E325B3" w14:paraId="1945B408" w14:textId="77777777" w:rsidTr="004C0AE2">
              <w:trPr>
                <w:jc w:val="center"/>
              </w:trPr>
              <w:tc>
                <w:tcPr>
                  <w:tcW w:w="5163" w:type="dxa"/>
                  <w:tcBorders>
                    <w:top w:val="nil"/>
                    <w:left w:val="nil"/>
                    <w:bottom w:val="nil"/>
                    <w:right w:val="nil"/>
                  </w:tcBorders>
                  <w:vAlign w:val="center"/>
                </w:tcPr>
                <w:p w14:paraId="2133B72C"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Banca: </w:t>
                  </w:r>
                </w:p>
              </w:tc>
              <w:tc>
                <w:tcPr>
                  <w:tcW w:w="4927" w:type="dxa"/>
                  <w:tcBorders>
                    <w:top w:val="nil"/>
                    <w:left w:val="nil"/>
                    <w:bottom w:val="nil"/>
                    <w:right w:val="nil"/>
                  </w:tcBorders>
                  <w:vAlign w:val="center"/>
                </w:tcPr>
                <w:p w14:paraId="5806D5D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Banca: Ministerul Finanțelor- Trezoreria de Stat</w:t>
                  </w:r>
                </w:p>
              </w:tc>
            </w:tr>
            <w:tr w:rsidR="00327AB2" w:rsidRPr="00E325B3" w14:paraId="2977EC12" w14:textId="77777777" w:rsidTr="004C0AE2">
              <w:trPr>
                <w:trHeight w:val="158"/>
                <w:jc w:val="center"/>
              </w:trPr>
              <w:tc>
                <w:tcPr>
                  <w:tcW w:w="5163" w:type="dxa"/>
                  <w:tcBorders>
                    <w:top w:val="nil"/>
                    <w:left w:val="nil"/>
                    <w:bottom w:val="nil"/>
                    <w:right w:val="nil"/>
                  </w:tcBorders>
                  <w:vAlign w:val="center"/>
                </w:tcPr>
                <w:p w14:paraId="2218491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w:t>
                  </w:r>
                </w:p>
              </w:tc>
              <w:tc>
                <w:tcPr>
                  <w:tcW w:w="4927" w:type="dxa"/>
                  <w:tcBorders>
                    <w:top w:val="nil"/>
                    <w:left w:val="nil"/>
                    <w:bottom w:val="nil"/>
                    <w:right w:val="nil"/>
                  </w:tcBorders>
                  <w:vAlign w:val="center"/>
                </w:tcPr>
                <w:p w14:paraId="18B9857A" w14:textId="77777777" w:rsidR="00327AB2" w:rsidRPr="00E325B3" w:rsidRDefault="00327AB2" w:rsidP="00327AB2">
                  <w:pPr>
                    <w:rPr>
                      <w:color w:val="000000" w:themeColor="text1"/>
                    </w:rPr>
                  </w:pPr>
                  <w:r w:rsidRPr="00E325B3">
                    <w:rPr>
                      <w:color w:val="000000" w:themeColor="text1"/>
                    </w:rPr>
                    <w:t>Codul băncii: TREZMD2X</w:t>
                  </w:r>
                </w:p>
                <w:p w14:paraId="204245AE" w14:textId="77777777" w:rsidR="00327AB2" w:rsidRPr="00E325B3" w:rsidRDefault="00327AB2" w:rsidP="00327AB2">
                  <w:pPr>
                    <w:rPr>
                      <w:color w:val="000000" w:themeColor="text1"/>
                    </w:rPr>
                  </w:pPr>
                  <w:r w:rsidRPr="00E325B3">
                    <w:rPr>
                      <w:color w:val="000000" w:themeColor="text1"/>
                    </w:rPr>
                    <w:t>Cod fiscal: 1016600011534</w:t>
                  </w:r>
                </w:p>
              </w:tc>
            </w:tr>
            <w:tr w:rsidR="00327AB2" w:rsidRPr="00E325B3" w14:paraId="4D2B2944" w14:textId="77777777" w:rsidTr="004C0AE2">
              <w:trPr>
                <w:jc w:val="center"/>
              </w:trPr>
              <w:tc>
                <w:tcPr>
                  <w:tcW w:w="5163" w:type="dxa"/>
                  <w:tcBorders>
                    <w:top w:val="nil"/>
                    <w:left w:val="nil"/>
                    <w:bottom w:val="nil"/>
                    <w:right w:val="nil"/>
                  </w:tcBorders>
                  <w:vAlign w:val="center"/>
                </w:tcPr>
                <w:p w14:paraId="78A8296E"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IBAN: </w:t>
                  </w:r>
                </w:p>
              </w:tc>
              <w:tc>
                <w:tcPr>
                  <w:tcW w:w="4927" w:type="dxa"/>
                  <w:tcBorders>
                    <w:top w:val="nil"/>
                    <w:left w:val="nil"/>
                    <w:bottom w:val="nil"/>
                    <w:right w:val="nil"/>
                  </w:tcBorders>
                  <w:vAlign w:val="center"/>
                </w:tcPr>
                <w:p w14:paraId="664A585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IBAN:MD20TRPCCC518430A01858AA</w:t>
                  </w:r>
                </w:p>
              </w:tc>
            </w:tr>
            <w:tr w:rsidR="00327AB2" w:rsidRPr="00E325B3" w14:paraId="0B9CC14D" w14:textId="77777777" w:rsidTr="004C0AE2">
              <w:trPr>
                <w:trHeight w:val="371"/>
                <w:jc w:val="center"/>
              </w:trPr>
              <w:tc>
                <w:tcPr>
                  <w:tcW w:w="5163" w:type="dxa"/>
                  <w:tcBorders>
                    <w:top w:val="nil"/>
                    <w:left w:val="nil"/>
                    <w:bottom w:val="nil"/>
                    <w:right w:val="nil"/>
                  </w:tcBorders>
                  <w:vAlign w:val="center"/>
                </w:tcPr>
                <w:p w14:paraId="0BDAE9A0" w14:textId="77777777" w:rsidR="00327AB2" w:rsidRPr="00E325B3" w:rsidRDefault="00327AB2" w:rsidP="00327AB2">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68416362" w14:textId="77777777" w:rsidR="00327AB2" w:rsidRPr="00E325B3" w:rsidRDefault="00327AB2" w:rsidP="00327AB2">
                  <w:pPr>
                    <w:tabs>
                      <w:tab w:val="left" w:pos="1134"/>
                      <w:tab w:val="left" w:pos="4680"/>
                      <w:tab w:val="left" w:pos="7020"/>
                    </w:tabs>
                    <w:suppressAutoHyphens/>
                    <w:jc w:val="both"/>
                    <w:rPr>
                      <w:color w:val="000000" w:themeColor="text1"/>
                    </w:rPr>
                  </w:pPr>
                </w:p>
                <w:p w14:paraId="2F8E92A6" w14:textId="77777777" w:rsidR="00327AB2" w:rsidRPr="00E325B3" w:rsidRDefault="00327AB2" w:rsidP="00327AB2">
                  <w:pPr>
                    <w:tabs>
                      <w:tab w:val="left" w:pos="1134"/>
                      <w:tab w:val="left" w:pos="4680"/>
                      <w:tab w:val="left" w:pos="7020"/>
                    </w:tabs>
                    <w:suppressAutoHyphens/>
                    <w:ind w:firstLine="567"/>
                    <w:jc w:val="both"/>
                    <w:rPr>
                      <w:color w:val="000000" w:themeColor="text1"/>
                    </w:rPr>
                  </w:pPr>
                </w:p>
              </w:tc>
            </w:tr>
          </w:tbl>
          <w:p w14:paraId="17B05608" w14:textId="77777777" w:rsidR="00327AB2" w:rsidRPr="00E325B3" w:rsidRDefault="00327AB2" w:rsidP="00327AB2">
            <w:pPr>
              <w:pStyle w:val="ListParagraph"/>
              <w:numPr>
                <w:ilvl w:val="0"/>
                <w:numId w:val="0"/>
              </w:numPr>
              <w:tabs>
                <w:tab w:val="clear" w:pos="1134"/>
                <w:tab w:val="left" w:pos="2685"/>
              </w:tabs>
              <w:spacing w:line="276" w:lineRule="auto"/>
              <w:contextualSpacing/>
              <w:jc w:val="center"/>
              <w:rPr>
                <w:b/>
                <w:color w:val="000000" w:themeColor="text1"/>
                <w:lang w:val="ro-RO"/>
              </w:rPr>
            </w:pPr>
            <w:r w:rsidRPr="00E325B3">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7AB2" w:rsidRPr="00E325B3" w14:paraId="4BA799DC" w14:textId="77777777" w:rsidTr="004C0AE2">
              <w:trPr>
                <w:trHeight w:val="947"/>
                <w:jc w:val="center"/>
              </w:trPr>
              <w:tc>
                <w:tcPr>
                  <w:tcW w:w="5188" w:type="dxa"/>
                  <w:vAlign w:val="center"/>
                </w:tcPr>
                <w:p w14:paraId="62E12714" w14:textId="77777777" w:rsidR="00327AB2" w:rsidRPr="00E325B3" w:rsidRDefault="00327AB2" w:rsidP="00327AB2">
                  <w:pPr>
                    <w:jc w:val="center"/>
                    <w:rPr>
                      <w:b/>
                      <w:color w:val="000000" w:themeColor="text1"/>
                    </w:rPr>
                  </w:pPr>
                  <w:r w:rsidRPr="00E325B3">
                    <w:rPr>
                      <w:b/>
                      <w:color w:val="000000" w:themeColor="text1"/>
                    </w:rPr>
                    <w:t>Furnizorul/Prestatorul de bunuri/servicii</w:t>
                  </w:r>
                </w:p>
                <w:p w14:paraId="72A5109D" w14:textId="77777777" w:rsidR="00327AB2" w:rsidRPr="00E325B3" w:rsidRDefault="00327AB2" w:rsidP="00327AB2">
                  <w:pPr>
                    <w:jc w:val="center"/>
                    <w:rPr>
                      <w:b/>
                      <w:color w:val="000000" w:themeColor="text1"/>
                    </w:rPr>
                  </w:pPr>
                </w:p>
              </w:tc>
              <w:tc>
                <w:tcPr>
                  <w:tcW w:w="4559" w:type="dxa"/>
                  <w:vAlign w:val="center"/>
                </w:tcPr>
                <w:p w14:paraId="417B5BE2" w14:textId="77777777" w:rsidR="00327AB2" w:rsidRPr="00E325B3" w:rsidRDefault="00327AB2" w:rsidP="00327AB2">
                  <w:pPr>
                    <w:jc w:val="center"/>
                    <w:rPr>
                      <w:b/>
                      <w:color w:val="000000" w:themeColor="text1"/>
                    </w:rPr>
                  </w:pPr>
                  <w:r w:rsidRPr="00E325B3">
                    <w:rPr>
                      <w:b/>
                      <w:color w:val="000000" w:themeColor="text1"/>
                    </w:rPr>
                    <w:t>Cumpărătorul/Beneficiarul</w:t>
                  </w:r>
                </w:p>
                <w:p w14:paraId="12238683" w14:textId="77777777" w:rsidR="005E7A03" w:rsidRDefault="005E7A03" w:rsidP="00327AB2">
                  <w:pPr>
                    <w:jc w:val="center"/>
                    <w:rPr>
                      <w:b/>
                      <w:color w:val="000000" w:themeColor="text1"/>
                    </w:rPr>
                  </w:pPr>
                </w:p>
                <w:p w14:paraId="3480C8E4" w14:textId="6EEC844F" w:rsidR="00327AB2" w:rsidRPr="00E325B3" w:rsidRDefault="00327AB2" w:rsidP="005E7A03">
                  <w:pPr>
                    <w:rPr>
                      <w:b/>
                      <w:color w:val="000000" w:themeColor="text1"/>
                    </w:rPr>
                  </w:pPr>
                </w:p>
              </w:tc>
            </w:tr>
            <w:tr w:rsidR="00327AB2" w:rsidRPr="00E325B3" w14:paraId="1D950E96" w14:textId="77777777" w:rsidTr="004C0AE2">
              <w:trPr>
                <w:trHeight w:val="1359"/>
                <w:jc w:val="center"/>
              </w:trPr>
              <w:tc>
                <w:tcPr>
                  <w:tcW w:w="5188" w:type="dxa"/>
                  <w:vAlign w:val="center"/>
                </w:tcPr>
                <w:p w14:paraId="77C66E40" w14:textId="77777777" w:rsidR="00327AB2" w:rsidRPr="00E325B3" w:rsidRDefault="00327AB2" w:rsidP="00327AB2">
                  <w:pPr>
                    <w:tabs>
                      <w:tab w:val="left" w:pos="1134"/>
                    </w:tabs>
                    <w:rPr>
                      <w:b/>
                      <w:color w:val="000000" w:themeColor="text1"/>
                    </w:rPr>
                  </w:pPr>
                </w:p>
                <w:p w14:paraId="12808B95" w14:textId="77777777" w:rsidR="00327AB2" w:rsidRPr="00E325B3" w:rsidRDefault="00327AB2" w:rsidP="00327AB2">
                  <w:pPr>
                    <w:tabs>
                      <w:tab w:val="left" w:pos="1134"/>
                    </w:tabs>
                    <w:rPr>
                      <w:b/>
                      <w:color w:val="000000" w:themeColor="text1"/>
                    </w:rPr>
                  </w:pPr>
                </w:p>
              </w:tc>
              <w:tc>
                <w:tcPr>
                  <w:tcW w:w="4559" w:type="dxa"/>
                  <w:vAlign w:val="center"/>
                </w:tcPr>
                <w:p w14:paraId="68779031" w14:textId="51B3ED99" w:rsidR="00327AB2" w:rsidRPr="00E325B3" w:rsidRDefault="00327AB2" w:rsidP="00327AB2">
                  <w:pPr>
                    <w:rPr>
                      <w:b/>
                      <w:color w:val="000000" w:themeColor="text1"/>
                    </w:rPr>
                  </w:pPr>
                  <w:r w:rsidRPr="00E325B3">
                    <w:rPr>
                      <w:b/>
                      <w:color w:val="000000" w:themeColor="text1"/>
                    </w:rPr>
                    <w:t>Director</w:t>
                  </w:r>
                </w:p>
                <w:p w14:paraId="4DE3A96D" w14:textId="77777777" w:rsidR="00327AB2" w:rsidRPr="00E325B3" w:rsidRDefault="00327AB2" w:rsidP="00327AB2">
                  <w:pPr>
                    <w:ind w:firstLine="708"/>
                    <w:rPr>
                      <w:b/>
                      <w:color w:val="000000" w:themeColor="text1"/>
                    </w:rPr>
                  </w:pPr>
                </w:p>
                <w:p w14:paraId="31E79D94" w14:textId="77777777" w:rsidR="00327AB2" w:rsidRPr="00E325B3" w:rsidRDefault="00327AB2" w:rsidP="005F5D02">
                  <w:pPr>
                    <w:tabs>
                      <w:tab w:val="left" w:pos="1134"/>
                    </w:tabs>
                    <w:jc w:val="right"/>
                    <w:rPr>
                      <w:b/>
                      <w:caps/>
                      <w:color w:val="000000" w:themeColor="text1"/>
                    </w:rPr>
                  </w:pPr>
                  <w:r w:rsidRPr="00E325B3">
                    <w:rPr>
                      <w:b/>
                      <w:color w:val="000000" w:themeColor="text1"/>
                    </w:rPr>
                    <w:t>Anatolie VINICIUC</w:t>
                  </w:r>
                </w:p>
              </w:tc>
            </w:tr>
            <w:tr w:rsidR="00327AB2" w:rsidRPr="00E325B3" w14:paraId="66F48496" w14:textId="77777777" w:rsidTr="004C0AE2">
              <w:trPr>
                <w:trHeight w:val="357"/>
                <w:jc w:val="center"/>
              </w:trPr>
              <w:tc>
                <w:tcPr>
                  <w:tcW w:w="5188" w:type="dxa"/>
                  <w:vAlign w:val="center"/>
                </w:tcPr>
                <w:p w14:paraId="7A5D3F78" w14:textId="77777777" w:rsidR="00327AB2" w:rsidRDefault="00327AB2" w:rsidP="00327AB2">
                  <w:pPr>
                    <w:tabs>
                      <w:tab w:val="left" w:pos="1134"/>
                      <w:tab w:val="left" w:pos="4680"/>
                      <w:tab w:val="left" w:pos="7020"/>
                    </w:tabs>
                    <w:suppressAutoHyphens/>
                    <w:rPr>
                      <w:color w:val="000000" w:themeColor="text1"/>
                    </w:rPr>
                  </w:pPr>
                </w:p>
                <w:p w14:paraId="6658DA86" w14:textId="77777777" w:rsidR="00327AB2" w:rsidRDefault="00327AB2" w:rsidP="00327AB2">
                  <w:pPr>
                    <w:tabs>
                      <w:tab w:val="left" w:pos="1134"/>
                      <w:tab w:val="left" w:pos="4680"/>
                      <w:tab w:val="left" w:pos="7020"/>
                    </w:tabs>
                    <w:suppressAutoHyphens/>
                    <w:rPr>
                      <w:color w:val="000000" w:themeColor="text1"/>
                    </w:rPr>
                  </w:pPr>
                </w:p>
                <w:p w14:paraId="79C4314D"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 ____</w:t>
                  </w:r>
                  <w:r>
                    <w:rPr>
                      <w:color w:val="000000" w:themeColor="text1"/>
                    </w:rPr>
                    <w:t>______</w:t>
                  </w:r>
                  <w:r w:rsidRPr="00E325B3">
                    <w:rPr>
                      <w:color w:val="000000" w:themeColor="text1"/>
                    </w:rPr>
                    <w:t>____________________</w:t>
                  </w:r>
                </w:p>
              </w:tc>
              <w:tc>
                <w:tcPr>
                  <w:tcW w:w="4559" w:type="dxa"/>
                  <w:vAlign w:val="center"/>
                </w:tcPr>
                <w:p w14:paraId="76A44304" w14:textId="77777777" w:rsidR="00327AB2" w:rsidRDefault="00327AB2" w:rsidP="00327AB2">
                  <w:pPr>
                    <w:tabs>
                      <w:tab w:val="left" w:pos="1134"/>
                      <w:tab w:val="left" w:pos="4680"/>
                      <w:tab w:val="left" w:pos="7020"/>
                    </w:tabs>
                    <w:suppressAutoHyphens/>
                    <w:rPr>
                      <w:color w:val="000000" w:themeColor="text1"/>
                    </w:rPr>
                  </w:pPr>
                </w:p>
                <w:p w14:paraId="16ABEDF6" w14:textId="77777777" w:rsidR="00327AB2" w:rsidRDefault="00327AB2" w:rsidP="00327AB2">
                  <w:pPr>
                    <w:tabs>
                      <w:tab w:val="left" w:pos="1134"/>
                      <w:tab w:val="left" w:pos="4680"/>
                      <w:tab w:val="left" w:pos="7020"/>
                    </w:tabs>
                    <w:suppressAutoHyphens/>
                    <w:rPr>
                      <w:color w:val="000000" w:themeColor="text1"/>
                    </w:rPr>
                  </w:pPr>
                </w:p>
                <w:p w14:paraId="5CD4B36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w:t>
                  </w:r>
                  <w:r>
                    <w:rPr>
                      <w:color w:val="000000" w:themeColor="text1"/>
                    </w:rPr>
                    <w:t xml:space="preserve"> </w:t>
                  </w:r>
                  <w:r w:rsidRPr="00E325B3">
                    <w:rPr>
                      <w:color w:val="000000" w:themeColor="text1"/>
                    </w:rPr>
                    <w:t>____________________</w:t>
                  </w:r>
                  <w:r>
                    <w:rPr>
                      <w:color w:val="000000" w:themeColor="text1"/>
                    </w:rPr>
                    <w:t>______</w:t>
                  </w:r>
                  <w:r w:rsidRPr="00E325B3">
                    <w:rPr>
                      <w:color w:val="000000" w:themeColor="text1"/>
                    </w:rPr>
                    <w:t>____</w:t>
                  </w:r>
                </w:p>
              </w:tc>
            </w:tr>
            <w:tr w:rsidR="00327AB2" w:rsidRPr="00E325B3" w14:paraId="6E2F321B" w14:textId="77777777" w:rsidTr="004C0AE2">
              <w:trPr>
                <w:trHeight w:val="357"/>
                <w:jc w:val="center"/>
              </w:trPr>
              <w:tc>
                <w:tcPr>
                  <w:tcW w:w="5188" w:type="dxa"/>
                  <w:vAlign w:val="center"/>
                </w:tcPr>
                <w:p w14:paraId="4D8F5179" w14:textId="77777777" w:rsidR="00327AB2" w:rsidRDefault="00327AB2" w:rsidP="00327AB2">
                  <w:pPr>
                    <w:tabs>
                      <w:tab w:val="left" w:pos="1134"/>
                      <w:tab w:val="left" w:pos="4680"/>
                      <w:tab w:val="left" w:pos="7020"/>
                    </w:tabs>
                    <w:suppressAutoHyphens/>
                    <w:rPr>
                      <w:color w:val="000000" w:themeColor="text1"/>
                    </w:rPr>
                  </w:pPr>
                </w:p>
                <w:p w14:paraId="0E3566C7"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c>
                <w:tcPr>
                  <w:tcW w:w="4559" w:type="dxa"/>
                  <w:vAlign w:val="center"/>
                </w:tcPr>
                <w:p w14:paraId="31B48F46" w14:textId="77777777" w:rsidR="00327AB2" w:rsidRDefault="00327AB2" w:rsidP="00327AB2">
                  <w:pPr>
                    <w:tabs>
                      <w:tab w:val="left" w:pos="1134"/>
                      <w:tab w:val="left" w:pos="4680"/>
                      <w:tab w:val="left" w:pos="7020"/>
                    </w:tabs>
                    <w:suppressAutoHyphens/>
                    <w:rPr>
                      <w:color w:val="000000" w:themeColor="text1"/>
                    </w:rPr>
                  </w:pPr>
                </w:p>
                <w:p w14:paraId="76E945F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r>
          </w:tbl>
          <w:p w14:paraId="468AC301" w14:textId="77777777" w:rsidR="00B50773" w:rsidRDefault="00B50773" w:rsidP="00952BD0">
            <w:pPr>
              <w:jc w:val="both"/>
            </w:pPr>
          </w:p>
          <w:p w14:paraId="650FED7E" w14:textId="77777777" w:rsidR="005E7A03" w:rsidRDefault="005E7A03" w:rsidP="00757C6B">
            <w:pPr>
              <w:tabs>
                <w:tab w:val="left" w:pos="2295"/>
              </w:tabs>
              <w:jc w:val="right"/>
            </w:pPr>
          </w:p>
          <w:p w14:paraId="1AA7F40B" w14:textId="77777777" w:rsidR="005E7A03" w:rsidRDefault="005E7A03" w:rsidP="00757C6B">
            <w:pPr>
              <w:tabs>
                <w:tab w:val="left" w:pos="2295"/>
              </w:tabs>
              <w:jc w:val="right"/>
            </w:pPr>
          </w:p>
          <w:p w14:paraId="0E1A0841" w14:textId="77777777" w:rsidR="005E7A03" w:rsidRDefault="005E7A03" w:rsidP="00757C6B">
            <w:pPr>
              <w:tabs>
                <w:tab w:val="left" w:pos="2295"/>
              </w:tabs>
              <w:jc w:val="right"/>
            </w:pPr>
          </w:p>
          <w:p w14:paraId="0C1B9916" w14:textId="77777777" w:rsidR="005E7A03" w:rsidRDefault="005E7A03" w:rsidP="00757C6B">
            <w:pPr>
              <w:tabs>
                <w:tab w:val="left" w:pos="2295"/>
              </w:tabs>
              <w:jc w:val="right"/>
            </w:pPr>
          </w:p>
          <w:p w14:paraId="5B065322" w14:textId="77777777" w:rsidR="005E7A03" w:rsidRDefault="005E7A03" w:rsidP="00757C6B">
            <w:pPr>
              <w:tabs>
                <w:tab w:val="left" w:pos="2295"/>
              </w:tabs>
              <w:jc w:val="right"/>
            </w:pPr>
          </w:p>
          <w:p w14:paraId="2A86E131" w14:textId="77777777" w:rsidR="005E7A03" w:rsidRDefault="005E7A03" w:rsidP="00757C6B">
            <w:pPr>
              <w:tabs>
                <w:tab w:val="left" w:pos="2295"/>
              </w:tabs>
              <w:jc w:val="right"/>
            </w:pPr>
          </w:p>
          <w:p w14:paraId="436C6D4D" w14:textId="77777777" w:rsidR="005E7A03" w:rsidRDefault="005E7A03" w:rsidP="00757C6B">
            <w:pPr>
              <w:tabs>
                <w:tab w:val="left" w:pos="2295"/>
              </w:tabs>
              <w:jc w:val="right"/>
            </w:pPr>
          </w:p>
          <w:p w14:paraId="5ECDC655" w14:textId="77777777" w:rsidR="005E7A03" w:rsidRDefault="005E7A03" w:rsidP="00757C6B">
            <w:pPr>
              <w:tabs>
                <w:tab w:val="left" w:pos="2295"/>
              </w:tabs>
              <w:jc w:val="right"/>
            </w:pPr>
          </w:p>
          <w:p w14:paraId="555F2E0A" w14:textId="77777777" w:rsidR="005E7A03" w:rsidRDefault="005E7A03" w:rsidP="00757C6B">
            <w:pPr>
              <w:tabs>
                <w:tab w:val="left" w:pos="2295"/>
              </w:tabs>
              <w:jc w:val="right"/>
            </w:pPr>
          </w:p>
          <w:p w14:paraId="30E2F39F" w14:textId="77777777" w:rsidR="005E7A03" w:rsidRDefault="005E7A03" w:rsidP="00757C6B">
            <w:pPr>
              <w:tabs>
                <w:tab w:val="left" w:pos="2295"/>
              </w:tabs>
              <w:jc w:val="right"/>
            </w:pPr>
          </w:p>
          <w:p w14:paraId="211F1EC6" w14:textId="77777777" w:rsidR="005E7A03" w:rsidRDefault="005E7A03" w:rsidP="00757C6B">
            <w:pPr>
              <w:tabs>
                <w:tab w:val="left" w:pos="2295"/>
              </w:tabs>
              <w:jc w:val="right"/>
            </w:pPr>
          </w:p>
          <w:p w14:paraId="20FB8F46" w14:textId="77777777" w:rsidR="005E7A03" w:rsidRDefault="005E7A03" w:rsidP="00757C6B">
            <w:pPr>
              <w:tabs>
                <w:tab w:val="left" w:pos="2295"/>
              </w:tabs>
              <w:jc w:val="right"/>
            </w:pPr>
          </w:p>
          <w:p w14:paraId="34E61507" w14:textId="77777777" w:rsidR="005E7A03" w:rsidRDefault="005E7A03" w:rsidP="00757C6B">
            <w:pPr>
              <w:tabs>
                <w:tab w:val="left" w:pos="2295"/>
              </w:tabs>
              <w:jc w:val="right"/>
            </w:pPr>
          </w:p>
          <w:p w14:paraId="11200484" w14:textId="77777777" w:rsidR="005E7A03" w:rsidRDefault="005E7A03" w:rsidP="00757C6B">
            <w:pPr>
              <w:tabs>
                <w:tab w:val="left" w:pos="2295"/>
              </w:tabs>
              <w:jc w:val="right"/>
            </w:pPr>
          </w:p>
          <w:p w14:paraId="5C67FC6C" w14:textId="77777777" w:rsidR="005E7A03" w:rsidRDefault="005E7A03" w:rsidP="00757C6B">
            <w:pPr>
              <w:tabs>
                <w:tab w:val="left" w:pos="2295"/>
              </w:tabs>
              <w:jc w:val="right"/>
            </w:pPr>
          </w:p>
          <w:p w14:paraId="1A1E9187" w14:textId="77777777" w:rsidR="005E7A03" w:rsidRDefault="005E7A03" w:rsidP="00757C6B">
            <w:pPr>
              <w:tabs>
                <w:tab w:val="left" w:pos="2295"/>
              </w:tabs>
              <w:jc w:val="right"/>
            </w:pPr>
          </w:p>
          <w:p w14:paraId="1B1093A6" w14:textId="77777777" w:rsidR="005E7A03" w:rsidRDefault="005E7A03" w:rsidP="00757C6B">
            <w:pPr>
              <w:tabs>
                <w:tab w:val="left" w:pos="2295"/>
              </w:tabs>
              <w:jc w:val="right"/>
            </w:pPr>
          </w:p>
          <w:p w14:paraId="5F1BA915" w14:textId="77777777" w:rsidR="005E7A03" w:rsidRDefault="005E7A03" w:rsidP="006D718E">
            <w:pPr>
              <w:tabs>
                <w:tab w:val="left" w:pos="2295"/>
              </w:tabs>
            </w:pPr>
          </w:p>
          <w:p w14:paraId="18097F36" w14:textId="77777777" w:rsidR="005F5D02" w:rsidRDefault="005F5D02" w:rsidP="00757C6B">
            <w:pPr>
              <w:tabs>
                <w:tab w:val="left" w:pos="2295"/>
              </w:tabs>
              <w:jc w:val="right"/>
            </w:pPr>
          </w:p>
          <w:p w14:paraId="521E5E12" w14:textId="77777777" w:rsidR="005F5D02" w:rsidRDefault="005F5D02" w:rsidP="00757C6B">
            <w:pPr>
              <w:tabs>
                <w:tab w:val="left" w:pos="2295"/>
              </w:tabs>
              <w:jc w:val="right"/>
            </w:pPr>
          </w:p>
          <w:p w14:paraId="471475E9" w14:textId="77777777" w:rsidR="005F5D02" w:rsidRDefault="005F5D02" w:rsidP="00757C6B">
            <w:pPr>
              <w:tabs>
                <w:tab w:val="left" w:pos="2295"/>
              </w:tabs>
              <w:jc w:val="right"/>
            </w:pPr>
          </w:p>
          <w:p w14:paraId="445096C2" w14:textId="77777777" w:rsidR="005F5D02" w:rsidRDefault="005F5D02" w:rsidP="00757C6B">
            <w:pPr>
              <w:tabs>
                <w:tab w:val="left" w:pos="2295"/>
              </w:tabs>
              <w:jc w:val="right"/>
            </w:pPr>
          </w:p>
          <w:p w14:paraId="2FEE6D2F" w14:textId="76FC337F"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25C47044" w:rsidR="00461DAC" w:rsidRPr="00E91463" w:rsidRDefault="00056536"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68119723" w14:textId="77777777" w:rsidR="005E7A03" w:rsidRDefault="005E7A03" w:rsidP="00757C6B">
            <w:pPr>
              <w:jc w:val="right"/>
              <w:rPr>
                <w:noProof w:val="0"/>
              </w:rPr>
            </w:pPr>
          </w:p>
          <w:p w14:paraId="01661D03" w14:textId="77777777" w:rsidR="005E7A03" w:rsidRDefault="005E7A03" w:rsidP="00757C6B">
            <w:pPr>
              <w:jc w:val="right"/>
              <w:rPr>
                <w:noProof w:val="0"/>
              </w:rPr>
            </w:pPr>
          </w:p>
          <w:p w14:paraId="02E0D6D1" w14:textId="77777777" w:rsidR="005E7A03" w:rsidRDefault="005E7A03" w:rsidP="00757C6B">
            <w:pPr>
              <w:jc w:val="right"/>
              <w:rPr>
                <w:noProof w:val="0"/>
              </w:rPr>
            </w:pPr>
          </w:p>
          <w:p w14:paraId="6E806B07" w14:textId="77777777" w:rsidR="005E7A03" w:rsidRDefault="005E7A03" w:rsidP="00757C6B">
            <w:pPr>
              <w:jc w:val="right"/>
              <w:rPr>
                <w:noProof w:val="0"/>
              </w:rPr>
            </w:pPr>
          </w:p>
          <w:p w14:paraId="6A5D4573" w14:textId="77777777" w:rsidR="005E7A03" w:rsidRDefault="005E7A03" w:rsidP="00757C6B">
            <w:pPr>
              <w:jc w:val="right"/>
              <w:rPr>
                <w:noProof w:val="0"/>
              </w:rPr>
            </w:pPr>
          </w:p>
          <w:p w14:paraId="494A8B51" w14:textId="77777777" w:rsidR="005E7A03" w:rsidRDefault="005E7A03" w:rsidP="00757C6B">
            <w:pPr>
              <w:jc w:val="right"/>
              <w:rPr>
                <w:noProof w:val="0"/>
              </w:rPr>
            </w:pPr>
          </w:p>
          <w:p w14:paraId="7197319B" w14:textId="77777777" w:rsidR="005E7A03" w:rsidRDefault="005E7A03" w:rsidP="00757C6B">
            <w:pPr>
              <w:jc w:val="right"/>
              <w:rPr>
                <w:noProof w:val="0"/>
              </w:rPr>
            </w:pPr>
          </w:p>
          <w:p w14:paraId="33E7F3DC" w14:textId="77777777" w:rsidR="005E7A03" w:rsidRDefault="005E7A03" w:rsidP="00757C6B">
            <w:pPr>
              <w:jc w:val="right"/>
              <w:rPr>
                <w:noProof w:val="0"/>
              </w:rPr>
            </w:pPr>
          </w:p>
          <w:p w14:paraId="13EF674D" w14:textId="77777777" w:rsidR="005E7A03" w:rsidRDefault="005E7A03" w:rsidP="00757C6B">
            <w:pPr>
              <w:jc w:val="right"/>
              <w:rPr>
                <w:noProof w:val="0"/>
              </w:rPr>
            </w:pPr>
          </w:p>
          <w:p w14:paraId="4AC677E8" w14:textId="77777777" w:rsidR="005E7A03" w:rsidRDefault="005E7A03" w:rsidP="00757C6B">
            <w:pPr>
              <w:jc w:val="right"/>
              <w:rPr>
                <w:noProof w:val="0"/>
              </w:rPr>
            </w:pPr>
          </w:p>
          <w:p w14:paraId="11AB69FF" w14:textId="77777777" w:rsidR="005E7A03" w:rsidRDefault="005E7A03" w:rsidP="00757C6B">
            <w:pPr>
              <w:jc w:val="right"/>
              <w:rPr>
                <w:noProof w:val="0"/>
              </w:rPr>
            </w:pPr>
          </w:p>
          <w:p w14:paraId="5091643F" w14:textId="77777777" w:rsidR="005E7A03" w:rsidRDefault="005E7A03" w:rsidP="00757C6B">
            <w:pPr>
              <w:jc w:val="right"/>
              <w:rPr>
                <w:noProof w:val="0"/>
              </w:rPr>
            </w:pPr>
          </w:p>
          <w:p w14:paraId="77B4862B" w14:textId="77777777" w:rsidR="005E7A03" w:rsidRDefault="005E7A03" w:rsidP="00757C6B">
            <w:pPr>
              <w:jc w:val="right"/>
              <w:rPr>
                <w:noProof w:val="0"/>
              </w:rPr>
            </w:pPr>
          </w:p>
          <w:p w14:paraId="1099BFD1" w14:textId="77777777" w:rsidR="005E7A03" w:rsidRDefault="005E7A03" w:rsidP="00757C6B">
            <w:pPr>
              <w:jc w:val="right"/>
              <w:rPr>
                <w:noProof w:val="0"/>
              </w:rPr>
            </w:pPr>
          </w:p>
          <w:p w14:paraId="11580926" w14:textId="77777777" w:rsidR="005E7A03" w:rsidRDefault="005E7A03" w:rsidP="00757C6B">
            <w:pPr>
              <w:jc w:val="right"/>
              <w:rPr>
                <w:noProof w:val="0"/>
              </w:rPr>
            </w:pPr>
          </w:p>
          <w:p w14:paraId="50CDEBC5" w14:textId="77777777" w:rsidR="005E7A03" w:rsidRDefault="005E7A03" w:rsidP="006D718E">
            <w:pPr>
              <w:rPr>
                <w:noProof w:val="0"/>
              </w:rPr>
            </w:pPr>
          </w:p>
          <w:p w14:paraId="11ECA044" w14:textId="77777777" w:rsidR="005E7A03" w:rsidRDefault="005E7A03" w:rsidP="00757C6B">
            <w:pPr>
              <w:jc w:val="right"/>
              <w:rPr>
                <w:noProof w:val="0"/>
              </w:rPr>
            </w:pPr>
          </w:p>
          <w:p w14:paraId="09239D46" w14:textId="77777777" w:rsidR="006D718E" w:rsidRDefault="006D718E" w:rsidP="00757C6B">
            <w:pPr>
              <w:jc w:val="right"/>
              <w:rPr>
                <w:noProof w:val="0"/>
              </w:rPr>
            </w:pPr>
          </w:p>
          <w:p w14:paraId="0013DA04" w14:textId="77777777" w:rsidR="006D718E" w:rsidRDefault="006D718E" w:rsidP="00757C6B">
            <w:pPr>
              <w:jc w:val="right"/>
              <w:rPr>
                <w:noProof w:val="0"/>
              </w:rPr>
            </w:pPr>
          </w:p>
          <w:p w14:paraId="4559A7B2" w14:textId="77777777" w:rsidR="006D718E" w:rsidRDefault="006D718E" w:rsidP="00757C6B">
            <w:pPr>
              <w:jc w:val="right"/>
              <w:rPr>
                <w:noProof w:val="0"/>
              </w:rPr>
            </w:pPr>
          </w:p>
          <w:p w14:paraId="50D02B09" w14:textId="209B693E"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234EF3EE" w14:textId="286BE8B7" w:rsidR="00DC35AC" w:rsidRDefault="00DC35AC" w:rsidP="006D718E">
            <w:pPr>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5A6EA675" w14:textId="77777777" w:rsidR="00F94BAD" w:rsidRPr="00E91463" w:rsidRDefault="00F94BAD" w:rsidP="00F94BAD"/>
              </w:tc>
            </w:tr>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6D718E">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2663AB47" w:rsidR="003B4B9A" w:rsidRDefault="003B4B9A" w:rsidP="00196AB4">
      <w:pPr>
        <w:jc w:val="both"/>
      </w:pPr>
      <w:r>
        <w:lastRenderedPageBreak/>
        <w:br w:type="page"/>
      </w:r>
    </w:p>
    <w:p w14:paraId="422D8CD9" w14:textId="16F8AF15" w:rsidR="005F5D02" w:rsidRPr="00A85592" w:rsidRDefault="005F5D02" w:rsidP="005F5D02">
      <w:pPr>
        <w:jc w:val="right"/>
        <w:rPr>
          <w:noProof w:val="0"/>
        </w:rPr>
      </w:pPr>
      <w:r w:rsidRPr="00A85592">
        <w:rPr>
          <w:noProof w:val="0"/>
        </w:rPr>
        <w:lastRenderedPageBreak/>
        <w:t>Anexa nr.</w:t>
      </w:r>
      <w:r>
        <w:rPr>
          <w:noProof w:val="0"/>
        </w:rPr>
        <w:t xml:space="preserve"> 3</w:t>
      </w:r>
    </w:p>
    <w:p w14:paraId="6881283D" w14:textId="77777777" w:rsidR="005F5D02" w:rsidRPr="00E91463" w:rsidRDefault="005F5D02" w:rsidP="005F5D02">
      <w:pPr>
        <w:jc w:val="right"/>
        <w:rPr>
          <w:noProof w:val="0"/>
          <w:lang w:val="it-IT"/>
        </w:rPr>
      </w:pPr>
      <w:r w:rsidRPr="00E91463">
        <w:rPr>
          <w:noProof w:val="0"/>
          <w:lang w:val="it-IT"/>
        </w:rPr>
        <w:t>la contractul nr.__________</w:t>
      </w:r>
    </w:p>
    <w:p w14:paraId="3DF189F9" w14:textId="77777777" w:rsidR="005F5D02" w:rsidRPr="00E91463" w:rsidRDefault="005F5D02" w:rsidP="005F5D02">
      <w:pPr>
        <w:jc w:val="right"/>
        <w:rPr>
          <w:noProof w:val="0"/>
          <w:lang w:val="it-IT"/>
        </w:rPr>
      </w:pPr>
      <w:r w:rsidRPr="00E91463">
        <w:rPr>
          <w:noProof w:val="0"/>
          <w:lang w:val="it-IT"/>
        </w:rPr>
        <w:t>din “____” ________ 20___</w:t>
      </w:r>
    </w:p>
    <w:p w14:paraId="56241B06" w14:textId="77777777" w:rsidR="005F5D02" w:rsidRDefault="005F5D02" w:rsidP="003B4B9A">
      <w:pPr>
        <w:pStyle w:val="NoSpacing"/>
        <w:spacing w:line="276" w:lineRule="auto"/>
        <w:jc w:val="center"/>
        <w:rPr>
          <w:b/>
          <w:sz w:val="28"/>
          <w:szCs w:val="28"/>
          <w:lang w:val="ro-RO"/>
        </w:rPr>
      </w:pPr>
    </w:p>
    <w:p w14:paraId="1F4F1503" w14:textId="77777777" w:rsidR="00131D12" w:rsidRPr="007448CF" w:rsidRDefault="00131D12" w:rsidP="00131D12">
      <w:pPr>
        <w:pStyle w:val="NoSpacing"/>
        <w:spacing w:line="276" w:lineRule="auto"/>
        <w:jc w:val="center"/>
        <w:rPr>
          <w:b/>
          <w:sz w:val="28"/>
          <w:szCs w:val="28"/>
          <w:lang w:val="ro-RO"/>
        </w:rPr>
      </w:pPr>
      <w:r w:rsidRPr="007448CF">
        <w:rPr>
          <w:b/>
          <w:sz w:val="28"/>
          <w:szCs w:val="28"/>
          <w:lang w:val="ro-RO"/>
        </w:rPr>
        <w:t>CAIET DE SARCINI</w:t>
      </w:r>
    </w:p>
    <w:p w14:paraId="37E5D4E7" w14:textId="77777777" w:rsidR="00131D12" w:rsidRPr="007448CF" w:rsidRDefault="00131D12" w:rsidP="00131D12">
      <w:pPr>
        <w:pStyle w:val="NoSpacing"/>
        <w:spacing w:line="276" w:lineRule="auto"/>
        <w:jc w:val="center"/>
        <w:rPr>
          <w:lang w:val="ro-RO"/>
        </w:rPr>
      </w:pPr>
    </w:p>
    <w:p w14:paraId="07258055" w14:textId="77777777" w:rsidR="00131D12" w:rsidRDefault="00131D12" w:rsidP="00131D12">
      <w:pPr>
        <w:shd w:val="clear" w:color="auto" w:fill="DEEAF6" w:themeFill="accent1" w:themeFillTint="33"/>
        <w:spacing w:line="276" w:lineRule="auto"/>
        <w:jc w:val="center"/>
        <w:rPr>
          <w:b/>
          <w:bCs/>
        </w:rPr>
      </w:pPr>
      <w:r w:rsidRPr="00B977D1">
        <w:rPr>
          <w:b/>
          <w:bCs/>
        </w:rPr>
        <w:t>Achiziție sistem de gestionare a copiilor de rezervă (Backup)</w:t>
      </w:r>
    </w:p>
    <w:p w14:paraId="44B8EB42" w14:textId="77777777" w:rsidR="00131D12" w:rsidRPr="009B2275" w:rsidRDefault="00131D12" w:rsidP="00131D12">
      <w:pPr>
        <w:shd w:val="clear" w:color="auto" w:fill="DEEAF6" w:themeFill="accent1" w:themeFillTint="33"/>
        <w:spacing w:line="276" w:lineRule="auto"/>
        <w:jc w:val="center"/>
        <w:rPr>
          <w:b/>
          <w:bCs/>
          <w:shd w:val="clear" w:color="auto" w:fill="FFFFFF"/>
        </w:rPr>
      </w:pPr>
      <w:r w:rsidRPr="009B2275">
        <w:rPr>
          <w:b/>
          <w:bCs/>
        </w:rPr>
        <w:t>prin procedura Licitație deschisă</w:t>
      </w:r>
    </w:p>
    <w:p w14:paraId="05262D87" w14:textId="77777777" w:rsidR="00131D12" w:rsidRDefault="00131D12" w:rsidP="00131D12">
      <w:pPr>
        <w:pStyle w:val="ListParagraph"/>
        <w:spacing w:line="259" w:lineRule="auto"/>
        <w:ind w:left="714"/>
        <w:rPr>
          <w:b/>
          <w:bCs/>
          <w:sz w:val="22"/>
          <w:szCs w:val="22"/>
        </w:rPr>
      </w:pPr>
    </w:p>
    <w:p w14:paraId="24AD52C3" w14:textId="77777777" w:rsidR="00131D12" w:rsidRPr="005B4A6D" w:rsidRDefault="00131D12" w:rsidP="00131D12">
      <w:pPr>
        <w:pStyle w:val="Heading1"/>
      </w:pPr>
      <w:r>
        <w:t xml:space="preserve">1. </w:t>
      </w:r>
      <w:proofErr w:type="spellStart"/>
      <w:r>
        <w:t>Generalități</w:t>
      </w:r>
      <w:proofErr w:type="spellEnd"/>
    </w:p>
    <w:p w14:paraId="284CB797" w14:textId="77777777" w:rsidR="00131D12" w:rsidRPr="005B4A6D" w:rsidRDefault="00131D12" w:rsidP="00131D12">
      <w:pPr>
        <w:spacing w:after="120"/>
        <w:jc w:val="both"/>
      </w:pPr>
      <w:r>
        <w:t>Prezentul Caiet de sarcini stabilește cerințele tehnice pentru achiziționarea unui sistem de gestionare a copiilor de rezervă (Backup) pentru Instituția Publică „Serviciul național unic pentru apelurile de urgență 112”, destinat protecției infrastructurii virtuale și a datelor critice ale SIA112.</w:t>
      </w:r>
    </w:p>
    <w:p w14:paraId="222BF0E7" w14:textId="77777777" w:rsidR="00131D12" w:rsidRPr="005B4A6D" w:rsidRDefault="00131D12" w:rsidP="00131D12">
      <w:pPr>
        <w:spacing w:after="120"/>
        <w:jc w:val="both"/>
      </w:pPr>
      <w:r>
        <w:t>Caietul de sarcini conține descrierea completă a cerințelor tehnice, funcționale și de securitate față de soluția de backup, în conformitate cu specificul infrastructurii virtuale a SIA112.</w:t>
      </w:r>
    </w:p>
    <w:p w14:paraId="0AC5879E" w14:textId="77777777" w:rsidR="00131D12" w:rsidRPr="005B4A6D" w:rsidRDefault="00131D12" w:rsidP="00131D12">
      <w:r>
        <w:rPr>
          <w:b/>
          <w:bCs/>
          <w:sz w:val="26"/>
          <w:szCs w:val="26"/>
        </w:rPr>
        <w:t>2. Scopul serviciului</w:t>
      </w:r>
    </w:p>
    <w:p w14:paraId="56F066A1" w14:textId="77777777" w:rsidR="00131D12" w:rsidRPr="005B4A6D" w:rsidRDefault="00131D12" w:rsidP="00131D12">
      <w:pPr>
        <w:spacing w:after="120"/>
        <w:jc w:val="both"/>
      </w:pPr>
      <w:r w:rsidRPr="00A577F5">
        <w:t>Scopul achiziției este modernizarea capabilităților de protecție a datelor din cadrul SIA112, prin înlocuirea soluției actuale de backup cu una de generație nouă, determinată de uzura morală a tehnologiilor existente, evoluția peisajului amenințărilor cibernetice (ransomware, atacuri direcționate asupra infrastructurilor critice), apariția unor noi paradigme tehnice (backup imutabil, detecție malware bazată pe AI, protecție CDP) și necesitatea alinierii la cerințele HG nr. 562/2025 privind securitatea cibernetică.</w:t>
      </w:r>
    </w:p>
    <w:p w14:paraId="5F9E0B19" w14:textId="77777777" w:rsidR="00131D12" w:rsidRPr="005B4A6D" w:rsidRDefault="00131D12" w:rsidP="00131D12">
      <w:pPr>
        <w:spacing w:after="80"/>
      </w:pPr>
      <w:r>
        <w:t>Obiectivele principale ale serviciului includ:</w:t>
      </w:r>
    </w:p>
    <w:p w14:paraId="4D1CAB67" w14:textId="77777777" w:rsidR="00131D12" w:rsidRPr="005B4A6D" w:rsidRDefault="00131D12" w:rsidP="00131D12">
      <w:pPr>
        <w:pStyle w:val="ListParagraph"/>
        <w:numPr>
          <w:ilvl w:val="0"/>
          <w:numId w:val="59"/>
        </w:numPr>
        <w:tabs>
          <w:tab w:val="clear" w:pos="1134"/>
        </w:tabs>
        <w:spacing w:after="60"/>
        <w:jc w:val="left"/>
      </w:pPr>
      <w:proofErr w:type="spellStart"/>
      <w:r>
        <w:t>Protejarea</w:t>
      </w:r>
      <w:proofErr w:type="spellEnd"/>
      <w:r>
        <w:t xml:space="preserve"> </w:t>
      </w:r>
      <w:proofErr w:type="spellStart"/>
      <w:r>
        <w:t>datelor</w:t>
      </w:r>
      <w:proofErr w:type="spellEnd"/>
      <w:r>
        <w:t xml:space="preserve"> </w:t>
      </w:r>
      <w:proofErr w:type="spellStart"/>
      <w:r>
        <w:t>critice</w:t>
      </w:r>
      <w:proofErr w:type="spellEnd"/>
      <w:r>
        <w:t xml:space="preserve"> ale SIA112 prin backup-</w:t>
      </w:r>
      <w:proofErr w:type="spellStart"/>
      <w:r>
        <w:t>uri</w:t>
      </w:r>
      <w:proofErr w:type="spellEnd"/>
      <w:r>
        <w:t xml:space="preserve"> automate, </w:t>
      </w:r>
      <w:proofErr w:type="spellStart"/>
      <w:r>
        <w:t>consistente</w:t>
      </w:r>
      <w:proofErr w:type="spellEnd"/>
      <w:r>
        <w:t xml:space="preserve"> </w:t>
      </w:r>
      <w:proofErr w:type="spellStart"/>
      <w:r>
        <w:t>și</w:t>
      </w:r>
      <w:proofErr w:type="spellEnd"/>
      <w:r>
        <w:t xml:space="preserve"> </w:t>
      </w:r>
      <w:proofErr w:type="spellStart"/>
      <w:r>
        <w:t>verificabile</w:t>
      </w:r>
      <w:proofErr w:type="spellEnd"/>
      <w:r>
        <w:t>.</w:t>
      </w:r>
    </w:p>
    <w:p w14:paraId="5FE868C8" w14:textId="77777777" w:rsidR="00131D12" w:rsidRPr="005B4A6D" w:rsidRDefault="00131D12" w:rsidP="00131D12">
      <w:pPr>
        <w:pStyle w:val="ListParagraph"/>
        <w:numPr>
          <w:ilvl w:val="0"/>
          <w:numId w:val="59"/>
        </w:numPr>
        <w:tabs>
          <w:tab w:val="clear" w:pos="1134"/>
        </w:tabs>
        <w:spacing w:after="60"/>
        <w:jc w:val="left"/>
      </w:pPr>
      <w:proofErr w:type="spellStart"/>
      <w:r>
        <w:t>Asigurarea</w:t>
      </w:r>
      <w:proofErr w:type="spellEnd"/>
      <w:r>
        <w:t xml:space="preserve"> </w:t>
      </w:r>
      <w:proofErr w:type="spellStart"/>
      <w:r>
        <w:t>rezilienței</w:t>
      </w:r>
      <w:proofErr w:type="spellEnd"/>
      <w:r>
        <w:t xml:space="preserve"> la </w:t>
      </w:r>
      <w:proofErr w:type="spellStart"/>
      <w:r>
        <w:t>atacuri</w:t>
      </w:r>
      <w:proofErr w:type="spellEnd"/>
      <w:r>
        <w:t xml:space="preserve"> ransomware prin backup-</w:t>
      </w:r>
      <w:proofErr w:type="spellStart"/>
      <w:r>
        <w:t>uri</w:t>
      </w:r>
      <w:proofErr w:type="spellEnd"/>
      <w:r>
        <w:t xml:space="preserve"> </w:t>
      </w:r>
      <w:proofErr w:type="spellStart"/>
      <w:r>
        <w:t>imuabile</w:t>
      </w:r>
      <w:proofErr w:type="spellEnd"/>
      <w:r>
        <w:t>.</w:t>
      </w:r>
    </w:p>
    <w:p w14:paraId="72089CBE" w14:textId="77777777" w:rsidR="00131D12" w:rsidRPr="005B4A6D" w:rsidRDefault="00131D12" w:rsidP="00131D12">
      <w:pPr>
        <w:pStyle w:val="ListParagraph"/>
        <w:numPr>
          <w:ilvl w:val="0"/>
          <w:numId w:val="59"/>
        </w:numPr>
        <w:tabs>
          <w:tab w:val="clear" w:pos="1134"/>
        </w:tabs>
        <w:spacing w:after="60"/>
        <w:jc w:val="left"/>
      </w:pPr>
      <w:proofErr w:type="spellStart"/>
      <w:r>
        <w:t>Recuperarea</w:t>
      </w:r>
      <w:proofErr w:type="spellEnd"/>
      <w:r>
        <w:t xml:space="preserve"> </w:t>
      </w:r>
      <w:proofErr w:type="spellStart"/>
      <w:r>
        <w:t>rapidă</w:t>
      </w:r>
      <w:proofErr w:type="spellEnd"/>
      <w:r>
        <w:t xml:space="preserve"> a </w:t>
      </w:r>
      <w:proofErr w:type="spellStart"/>
      <w:r>
        <w:t>sistemelor</w:t>
      </w:r>
      <w:proofErr w:type="spellEnd"/>
      <w:r>
        <w:t xml:space="preserve"> </w:t>
      </w:r>
      <w:proofErr w:type="spellStart"/>
      <w:r>
        <w:t>virtuale</w:t>
      </w:r>
      <w:proofErr w:type="spellEnd"/>
      <w:r>
        <w:t xml:space="preserve"> (RTO/RPO minim) </w:t>
      </w:r>
      <w:proofErr w:type="spellStart"/>
      <w:r>
        <w:t>în</w:t>
      </w:r>
      <w:proofErr w:type="spellEnd"/>
      <w:r>
        <w:t xml:space="preserve"> </w:t>
      </w:r>
      <w:proofErr w:type="spellStart"/>
      <w:r>
        <w:t>caz</w:t>
      </w:r>
      <w:proofErr w:type="spellEnd"/>
      <w:r>
        <w:t xml:space="preserve"> de incident </w:t>
      </w:r>
      <w:proofErr w:type="spellStart"/>
      <w:r>
        <w:t>sau</w:t>
      </w:r>
      <w:proofErr w:type="spellEnd"/>
      <w:r>
        <w:t xml:space="preserve"> </w:t>
      </w:r>
      <w:proofErr w:type="spellStart"/>
      <w:r>
        <w:t>dezastru</w:t>
      </w:r>
      <w:proofErr w:type="spellEnd"/>
      <w:r>
        <w:t>.</w:t>
      </w:r>
    </w:p>
    <w:p w14:paraId="4F7207EE" w14:textId="77777777" w:rsidR="00131D12" w:rsidRDefault="00131D12" w:rsidP="00131D12">
      <w:pPr>
        <w:pStyle w:val="ListParagraph"/>
        <w:numPr>
          <w:ilvl w:val="0"/>
          <w:numId w:val="59"/>
        </w:numPr>
        <w:tabs>
          <w:tab w:val="clear" w:pos="1134"/>
        </w:tabs>
        <w:spacing w:after="60"/>
        <w:jc w:val="left"/>
      </w:pPr>
      <w:proofErr w:type="spellStart"/>
      <w:r>
        <w:t>Conformitatea</w:t>
      </w:r>
      <w:proofErr w:type="spellEnd"/>
      <w:r>
        <w:t xml:space="preserve"> cu </w:t>
      </w:r>
      <w:proofErr w:type="spellStart"/>
      <w:r>
        <w:t>cerințele</w:t>
      </w:r>
      <w:proofErr w:type="spellEnd"/>
      <w:r>
        <w:t xml:space="preserve"> HG nr. 562/2025 </w:t>
      </w:r>
      <w:proofErr w:type="spellStart"/>
      <w:r>
        <w:t>privind</w:t>
      </w:r>
      <w:proofErr w:type="spellEnd"/>
      <w:r>
        <w:t xml:space="preserve"> </w:t>
      </w:r>
      <w:proofErr w:type="spellStart"/>
      <w:r>
        <w:t>continuitatea</w:t>
      </w:r>
      <w:proofErr w:type="spellEnd"/>
      <w:r>
        <w:t xml:space="preserve"> </w:t>
      </w:r>
      <w:proofErr w:type="spellStart"/>
      <w:r>
        <w:t>activității</w:t>
      </w:r>
      <w:proofErr w:type="spellEnd"/>
      <w:r>
        <w:t xml:space="preserve"> </w:t>
      </w:r>
      <w:proofErr w:type="spellStart"/>
      <w:r>
        <w:t>și</w:t>
      </w:r>
      <w:proofErr w:type="spellEnd"/>
      <w:r>
        <w:t xml:space="preserve"> </w:t>
      </w:r>
      <w:proofErr w:type="spellStart"/>
      <w:r>
        <w:t>gestionarea</w:t>
      </w:r>
      <w:proofErr w:type="spellEnd"/>
      <w:r>
        <w:t xml:space="preserve"> </w:t>
      </w:r>
      <w:proofErr w:type="spellStart"/>
      <w:r>
        <w:t>copiilor</w:t>
      </w:r>
      <w:proofErr w:type="spellEnd"/>
      <w:r>
        <w:t xml:space="preserve"> de </w:t>
      </w:r>
      <w:proofErr w:type="spellStart"/>
      <w:r>
        <w:t>rezervă</w:t>
      </w:r>
      <w:proofErr w:type="spellEnd"/>
      <w:r>
        <w:t>.</w:t>
      </w:r>
    </w:p>
    <w:p w14:paraId="64A7064F" w14:textId="77777777" w:rsidR="00131D12" w:rsidRPr="005B4A6D" w:rsidRDefault="00131D12" w:rsidP="00131D12">
      <w:pPr>
        <w:pStyle w:val="ListParagraph"/>
        <w:numPr>
          <w:ilvl w:val="0"/>
          <w:numId w:val="59"/>
        </w:numPr>
        <w:tabs>
          <w:tab w:val="clear" w:pos="1134"/>
        </w:tabs>
        <w:spacing w:after="60"/>
        <w:jc w:val="left"/>
      </w:pPr>
      <w:proofErr w:type="spellStart"/>
      <w:r>
        <w:t>Monitorizarea</w:t>
      </w:r>
      <w:proofErr w:type="spellEnd"/>
      <w:r>
        <w:t xml:space="preserve"> </w:t>
      </w:r>
      <w:proofErr w:type="spellStart"/>
      <w:r>
        <w:t>infrastructurii</w:t>
      </w:r>
      <w:proofErr w:type="spellEnd"/>
      <w:r>
        <w:t xml:space="preserve"> </w:t>
      </w:r>
      <w:proofErr w:type="spellStart"/>
      <w:r>
        <w:t>virtuale</w:t>
      </w:r>
      <w:proofErr w:type="spellEnd"/>
      <w:r>
        <w:t xml:space="preserve"> VMware </w:t>
      </w:r>
      <w:proofErr w:type="spellStart"/>
      <w:r>
        <w:t>și</w:t>
      </w:r>
      <w:proofErr w:type="spellEnd"/>
      <w:r>
        <w:t xml:space="preserve"> Hyper-V </w:t>
      </w:r>
      <w:proofErr w:type="spellStart"/>
      <w:r>
        <w:t>și</w:t>
      </w:r>
      <w:proofErr w:type="spellEnd"/>
      <w:r>
        <w:t xml:space="preserve"> </w:t>
      </w:r>
      <w:proofErr w:type="spellStart"/>
      <w:r>
        <w:t>raportarea</w:t>
      </w:r>
      <w:proofErr w:type="spellEnd"/>
      <w:r>
        <w:t xml:space="preserve"> </w:t>
      </w:r>
      <w:proofErr w:type="spellStart"/>
      <w:r>
        <w:t>stării</w:t>
      </w:r>
      <w:proofErr w:type="spellEnd"/>
      <w:r>
        <w:t xml:space="preserve"> job-</w:t>
      </w:r>
      <w:proofErr w:type="spellStart"/>
      <w:r>
        <w:t>urilor</w:t>
      </w:r>
      <w:proofErr w:type="spellEnd"/>
      <w:r>
        <w:t xml:space="preserve"> de </w:t>
      </w:r>
      <w:proofErr w:type="spellStart"/>
      <w:r>
        <w:t>protecție</w:t>
      </w:r>
      <w:proofErr w:type="spellEnd"/>
      <w:r>
        <w:t>.</w:t>
      </w:r>
    </w:p>
    <w:p w14:paraId="76A9DE29" w14:textId="77777777" w:rsidR="00131D12" w:rsidRPr="005B4A6D" w:rsidRDefault="00131D12" w:rsidP="00131D12">
      <w:pPr>
        <w:pStyle w:val="ListParagraph"/>
        <w:numPr>
          <w:ilvl w:val="0"/>
          <w:numId w:val="59"/>
        </w:numPr>
        <w:tabs>
          <w:tab w:val="clear" w:pos="1134"/>
        </w:tabs>
        <w:spacing w:after="240"/>
        <w:jc w:val="left"/>
      </w:pPr>
      <w:proofErr w:type="spellStart"/>
      <w:r>
        <w:t>Integrarea</w:t>
      </w:r>
      <w:proofErr w:type="spellEnd"/>
      <w:r>
        <w:t xml:space="preserve"> cu </w:t>
      </w:r>
      <w:proofErr w:type="spellStart"/>
      <w:r>
        <w:t>sistemul</w:t>
      </w:r>
      <w:proofErr w:type="spellEnd"/>
      <w:r>
        <w:t xml:space="preserve"> SIEM existent </w:t>
      </w:r>
      <w:proofErr w:type="spellStart"/>
      <w:r>
        <w:t>pentru</w:t>
      </w:r>
      <w:proofErr w:type="spellEnd"/>
      <w:r>
        <w:t xml:space="preserve"> </w:t>
      </w:r>
      <w:proofErr w:type="spellStart"/>
      <w:r>
        <w:t>transmiterea</w:t>
      </w:r>
      <w:proofErr w:type="spellEnd"/>
      <w:r>
        <w:t xml:space="preserve"> </w:t>
      </w:r>
      <w:proofErr w:type="spellStart"/>
      <w:r>
        <w:t>logurilor</w:t>
      </w:r>
      <w:proofErr w:type="spellEnd"/>
      <w:r>
        <w:t xml:space="preserve"> (syslog/RFC 5424).</w:t>
      </w:r>
    </w:p>
    <w:p w14:paraId="6DBCC673" w14:textId="77777777" w:rsidR="00131D12" w:rsidRPr="005B4A6D" w:rsidRDefault="00131D12" w:rsidP="00131D12">
      <w:r>
        <w:rPr>
          <w:b/>
          <w:bCs/>
        </w:rPr>
        <w:t>Obiectul achiziției</w:t>
      </w:r>
    </w:p>
    <w:p w14:paraId="7E1617D8" w14:textId="77777777" w:rsidR="00131D12" w:rsidRPr="005B4A6D" w:rsidRDefault="00131D12" w:rsidP="00131D12">
      <w:pPr>
        <w:spacing w:after="80"/>
        <w:jc w:val="both"/>
      </w:pPr>
      <w:r>
        <w:t>a)  Obiectul achiziției îl constituie achiziționarea licențelor de software pentru un sistem de gestionare a copiilor de rezervă (Backup) pentru protejarea a aproximativ 100 de servere virtuale, fizice și aplicații din infrastructura SIA112.</w:t>
      </w:r>
    </w:p>
    <w:p w14:paraId="309DB33A" w14:textId="77777777" w:rsidR="00131D12" w:rsidRPr="005B4A6D" w:rsidRDefault="00131D12" w:rsidP="00131D12">
      <w:pPr>
        <w:spacing w:after="80"/>
      </w:pPr>
      <w:r>
        <w:t>b)  Perioada contractului: 1 an din momentul semnării contractului.</w:t>
      </w:r>
    </w:p>
    <w:p w14:paraId="2CF1985B" w14:textId="77777777" w:rsidR="00131D12" w:rsidRPr="005B4A6D" w:rsidRDefault="00131D12" w:rsidP="00131D12">
      <w:pPr>
        <w:spacing w:after="300"/>
      </w:pPr>
      <w:r>
        <w:t>c)  Codul CPV: 48782000-3</w:t>
      </w:r>
    </w:p>
    <w:p w14:paraId="4B6E9E32" w14:textId="77777777" w:rsidR="00131D12" w:rsidRPr="005B4A6D" w:rsidRDefault="00131D12" w:rsidP="00131D12">
      <w:r>
        <w:rPr>
          <w:b/>
          <w:bCs/>
          <w:sz w:val="26"/>
          <w:szCs w:val="26"/>
        </w:rPr>
        <w:t>3. Cerințe tehnice față de software</w:t>
      </w:r>
    </w:p>
    <w:p w14:paraId="6DB7B469" w14:textId="77777777" w:rsidR="00131D12" w:rsidRPr="005B4A6D" w:rsidRDefault="00131D12" w:rsidP="00131D12">
      <w:pPr>
        <w:spacing w:after="120"/>
        <w:jc w:val="both"/>
      </w:pPr>
      <w:r>
        <w:t>Software-ul de backup achiziționat trebuie să îndeplinească toate cerințele tehnice specificate mai jos. Toate funcționalitățile marcate cu TREBUIE sunt obligatorii.</w:t>
      </w:r>
    </w:p>
    <w:p w14:paraId="3B910E97" w14:textId="77777777" w:rsidR="00131D12" w:rsidRPr="005B4A6D" w:rsidRDefault="00131D12" w:rsidP="00131D12">
      <w:pPr>
        <w:spacing w:before="180" w:after="120"/>
        <w:rPr>
          <w:b/>
          <w:bCs/>
        </w:rPr>
      </w:pPr>
      <w:r>
        <w:rPr>
          <w:b/>
          <w:bCs/>
        </w:rPr>
        <w:t>3.1 Cerințe generale</w:t>
      </w:r>
    </w:p>
    <w:p w14:paraId="46E986CE" w14:textId="77777777" w:rsidR="00131D12" w:rsidRPr="005B4A6D" w:rsidRDefault="00131D12" w:rsidP="00131D12">
      <w:pPr>
        <w:pStyle w:val="ListParagraph"/>
        <w:numPr>
          <w:ilvl w:val="0"/>
          <w:numId w:val="60"/>
        </w:numPr>
        <w:tabs>
          <w:tab w:val="clear" w:pos="1134"/>
        </w:tabs>
        <w:spacing w:after="60"/>
      </w:pPr>
      <w:r w:rsidRPr="00131D12">
        <w:rPr>
          <w:lang w:val="ro-RO"/>
        </w:rPr>
        <w:t>Software-</w:t>
      </w:r>
      <w:proofErr w:type="spellStart"/>
      <w:r w:rsidRPr="00131D12">
        <w:rPr>
          <w:lang w:val="ro-RO"/>
        </w:rPr>
        <w:t>ul</w:t>
      </w:r>
      <w:proofErr w:type="spellEnd"/>
      <w:r w:rsidRPr="00131D12">
        <w:rPr>
          <w:lang w:val="ro-RO"/>
        </w:rPr>
        <w:t xml:space="preserve"> de backup trebuie să funcționeze cu infrastructura </w:t>
      </w:r>
      <w:proofErr w:type="spellStart"/>
      <w:r w:rsidRPr="00131D12">
        <w:rPr>
          <w:lang w:val="ro-RO"/>
        </w:rPr>
        <w:t>VMware</w:t>
      </w:r>
      <w:proofErr w:type="spellEnd"/>
      <w:r w:rsidRPr="00131D12">
        <w:rPr>
          <w:lang w:val="ro-RO"/>
        </w:rPr>
        <w:t xml:space="preserve"> bazată pe versiunile 7.x, 8.x și 9.0, precum și cu </w:t>
      </w:r>
      <w:proofErr w:type="spellStart"/>
      <w:r w:rsidRPr="00131D12">
        <w:rPr>
          <w:lang w:val="ro-RO"/>
        </w:rPr>
        <w:t>Hyper</w:t>
      </w:r>
      <w:proofErr w:type="spellEnd"/>
      <w:r w:rsidRPr="00131D12">
        <w:rPr>
          <w:lang w:val="ro-RO"/>
        </w:rPr>
        <w:t xml:space="preserve">-V 2012, </w:t>
      </w:r>
      <w:proofErr w:type="spellStart"/>
      <w:r w:rsidRPr="00131D12">
        <w:rPr>
          <w:lang w:val="ro-RO"/>
        </w:rPr>
        <w:t>Hyper</w:t>
      </w:r>
      <w:proofErr w:type="spellEnd"/>
      <w:r w:rsidRPr="00131D12">
        <w:rPr>
          <w:lang w:val="ro-RO"/>
        </w:rPr>
        <w:t xml:space="preserve">-V 2012 R2, </w:t>
      </w:r>
      <w:proofErr w:type="spellStart"/>
      <w:r w:rsidRPr="00131D12">
        <w:rPr>
          <w:lang w:val="ro-RO"/>
        </w:rPr>
        <w:t>Hyper</w:t>
      </w:r>
      <w:proofErr w:type="spellEnd"/>
      <w:r w:rsidRPr="00131D12">
        <w:rPr>
          <w:lang w:val="ro-RO"/>
        </w:rPr>
        <w:t xml:space="preserve">-V 2016, </w:t>
      </w:r>
      <w:proofErr w:type="spellStart"/>
      <w:r w:rsidRPr="00131D12">
        <w:rPr>
          <w:lang w:val="ro-RO"/>
        </w:rPr>
        <w:t>Hyper</w:t>
      </w:r>
      <w:proofErr w:type="spellEnd"/>
      <w:r w:rsidRPr="00131D12">
        <w:rPr>
          <w:lang w:val="ro-RO"/>
        </w:rPr>
        <w:t xml:space="preserve">-V 2019, </w:t>
      </w:r>
      <w:proofErr w:type="spellStart"/>
      <w:r w:rsidRPr="00131D12">
        <w:rPr>
          <w:lang w:val="ro-RO"/>
        </w:rPr>
        <w:t>Hyper</w:t>
      </w:r>
      <w:proofErr w:type="spellEnd"/>
      <w:r w:rsidRPr="00131D12">
        <w:rPr>
          <w:lang w:val="ro-RO"/>
        </w:rPr>
        <w:t xml:space="preserve">-V 2022 și </w:t>
      </w:r>
      <w:proofErr w:type="spellStart"/>
      <w:r w:rsidRPr="00131D12">
        <w:rPr>
          <w:lang w:val="ro-RO"/>
        </w:rPr>
        <w:t>Hyper</w:t>
      </w:r>
      <w:proofErr w:type="spellEnd"/>
      <w:r w:rsidRPr="00131D12">
        <w:rPr>
          <w:lang w:val="ro-RO"/>
        </w:rPr>
        <w:t xml:space="preserve">-V 2025. </w:t>
      </w:r>
      <w:proofErr w:type="spellStart"/>
      <w:r>
        <w:t>Toate</w:t>
      </w:r>
      <w:proofErr w:type="spellEnd"/>
      <w:r>
        <w:t xml:space="preserve"> </w:t>
      </w:r>
      <w:proofErr w:type="spellStart"/>
      <w:r>
        <w:t>funcționalitățile</w:t>
      </w:r>
      <w:proofErr w:type="spellEnd"/>
      <w:r>
        <w:t xml:space="preserve"> din </w:t>
      </w:r>
      <w:proofErr w:type="spellStart"/>
      <w:r>
        <w:t>această</w:t>
      </w:r>
      <w:proofErr w:type="spellEnd"/>
      <w:r>
        <w:t xml:space="preserve"> </w:t>
      </w:r>
      <w:proofErr w:type="spellStart"/>
      <w:r>
        <w:t>specificație</w:t>
      </w:r>
      <w:proofErr w:type="spellEnd"/>
      <w:r>
        <w:t xml:space="preserve"> TREBUIE </w:t>
      </w:r>
      <w:proofErr w:type="spellStart"/>
      <w:r>
        <w:t>să</w:t>
      </w:r>
      <w:proofErr w:type="spellEnd"/>
      <w:r>
        <w:t xml:space="preserve"> fie </w:t>
      </w:r>
      <w:proofErr w:type="spellStart"/>
      <w:r>
        <w:t>suportate</w:t>
      </w:r>
      <w:proofErr w:type="spellEnd"/>
      <w:r>
        <w:t xml:space="preserve"> pe </w:t>
      </w:r>
      <w:proofErr w:type="spellStart"/>
      <w:r>
        <w:t>toate</w:t>
      </w:r>
      <w:proofErr w:type="spellEnd"/>
      <w:r>
        <w:t xml:space="preserve"> </w:t>
      </w:r>
      <w:proofErr w:type="spellStart"/>
      <w:r>
        <w:t>versiunile</w:t>
      </w:r>
      <w:proofErr w:type="spellEnd"/>
      <w:r>
        <w:t xml:space="preserve"> de </w:t>
      </w:r>
      <w:proofErr w:type="spellStart"/>
      <w:r>
        <w:t>hipervizor</w:t>
      </w:r>
      <w:proofErr w:type="spellEnd"/>
      <w:r>
        <w:t xml:space="preserve"> </w:t>
      </w:r>
      <w:proofErr w:type="spellStart"/>
      <w:r>
        <w:t>menționate</w:t>
      </w:r>
      <w:proofErr w:type="spellEnd"/>
      <w:r>
        <w:t>.</w:t>
      </w:r>
    </w:p>
    <w:p w14:paraId="07E55F69" w14:textId="77777777" w:rsidR="00131D12" w:rsidRPr="005B4A6D" w:rsidRDefault="00131D12" w:rsidP="00131D12">
      <w:pPr>
        <w:pStyle w:val="ListParagraph"/>
        <w:numPr>
          <w:ilvl w:val="0"/>
          <w:numId w:val="60"/>
        </w:numPr>
        <w:tabs>
          <w:tab w:val="clear" w:pos="1134"/>
        </w:tabs>
        <w:spacing w:after="60"/>
      </w:pPr>
      <w:r>
        <w:lastRenderedPageBreak/>
        <w:t xml:space="preserve">Software-ul </w:t>
      </w:r>
      <w:proofErr w:type="spellStart"/>
      <w:r>
        <w:t>trebuie</w:t>
      </w:r>
      <w:proofErr w:type="spellEnd"/>
      <w:r>
        <w:t xml:space="preserve"> </w:t>
      </w:r>
      <w:proofErr w:type="spellStart"/>
      <w:r>
        <w:t>să</w:t>
      </w:r>
      <w:proofErr w:type="spellEnd"/>
      <w:r>
        <w:t xml:space="preserve"> fie </w:t>
      </w:r>
      <w:proofErr w:type="spellStart"/>
      <w:r>
        <w:t>licențiat</w:t>
      </w:r>
      <w:proofErr w:type="spellEnd"/>
      <w:r>
        <w:t xml:space="preserve"> per workload </w:t>
      </w:r>
      <w:proofErr w:type="spellStart"/>
      <w:r>
        <w:t>protejat</w:t>
      </w:r>
      <w:proofErr w:type="spellEnd"/>
      <w:r>
        <w:t xml:space="preserve">, </w:t>
      </w:r>
      <w:proofErr w:type="spellStart"/>
      <w:r>
        <w:t>în</w:t>
      </w:r>
      <w:proofErr w:type="spellEnd"/>
      <w:r>
        <w:t xml:space="preserve"> model de </w:t>
      </w:r>
      <w:proofErr w:type="spellStart"/>
      <w:r>
        <w:t>subscripție</w:t>
      </w:r>
      <w:proofErr w:type="spellEnd"/>
      <w:r>
        <w:t>.</w:t>
      </w:r>
    </w:p>
    <w:p w14:paraId="0589F911"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gazde</w:t>
      </w:r>
      <w:proofErr w:type="spellEnd"/>
      <w:r>
        <w:t xml:space="preserve"> </w:t>
      </w:r>
      <w:proofErr w:type="spellStart"/>
      <w:r>
        <w:t>gestionate</w:t>
      </w:r>
      <w:proofErr w:type="spellEnd"/>
      <w:r>
        <w:t xml:space="preserve"> de VMware vCenter Server </w:t>
      </w:r>
      <w:proofErr w:type="spellStart"/>
      <w:r>
        <w:t>și</w:t>
      </w:r>
      <w:proofErr w:type="spellEnd"/>
      <w:r>
        <w:t xml:space="preserve"> </w:t>
      </w:r>
      <w:proofErr w:type="spellStart"/>
      <w:r>
        <w:t>gazde</w:t>
      </w:r>
      <w:proofErr w:type="spellEnd"/>
      <w:r>
        <w:t xml:space="preserve"> standalone.</w:t>
      </w:r>
    </w:p>
    <w:p w14:paraId="1924C450"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gazde</w:t>
      </w:r>
      <w:proofErr w:type="spellEnd"/>
      <w:r>
        <w:t xml:space="preserve"> Hyper-V </w:t>
      </w:r>
      <w:proofErr w:type="spellStart"/>
      <w:r>
        <w:t>gestionate</w:t>
      </w:r>
      <w:proofErr w:type="spellEnd"/>
      <w:r>
        <w:t xml:space="preserve"> de System Center Virtual Machine Manager, </w:t>
      </w:r>
      <w:proofErr w:type="spellStart"/>
      <w:r>
        <w:t>gazde</w:t>
      </w:r>
      <w:proofErr w:type="spellEnd"/>
      <w:r>
        <w:t xml:space="preserve"> </w:t>
      </w:r>
      <w:proofErr w:type="spellStart"/>
      <w:r>
        <w:t>clusterizate</w:t>
      </w:r>
      <w:proofErr w:type="spellEnd"/>
      <w:r>
        <w:t xml:space="preserve"> </w:t>
      </w:r>
      <w:proofErr w:type="spellStart"/>
      <w:r>
        <w:t>și</w:t>
      </w:r>
      <w:proofErr w:type="spellEnd"/>
      <w:r>
        <w:t xml:space="preserve"> </w:t>
      </w:r>
      <w:proofErr w:type="spellStart"/>
      <w:r>
        <w:t>gazde</w:t>
      </w:r>
      <w:proofErr w:type="spellEnd"/>
      <w:r>
        <w:t xml:space="preserve"> standalone, precum </w:t>
      </w:r>
      <w:proofErr w:type="spellStart"/>
      <w:r>
        <w:t>și</w:t>
      </w:r>
      <w:proofErr w:type="spellEnd"/>
      <w:r>
        <w:t xml:space="preserve"> </w:t>
      </w:r>
      <w:proofErr w:type="spellStart"/>
      <w:r>
        <w:t>modul</w:t>
      </w:r>
      <w:proofErr w:type="spellEnd"/>
      <w:r>
        <w:t xml:space="preserve"> de </w:t>
      </w:r>
      <w:proofErr w:type="spellStart"/>
      <w:r>
        <w:t>instalare</w:t>
      </w:r>
      <w:proofErr w:type="spellEnd"/>
      <w:r>
        <w:t xml:space="preserve"> Nano Server.</w:t>
      </w:r>
    </w:p>
    <w:p w14:paraId="328C0150"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backup-ul </w:t>
      </w:r>
      <w:proofErr w:type="spellStart"/>
      <w:r>
        <w:t>tuturor</w:t>
      </w:r>
      <w:proofErr w:type="spellEnd"/>
      <w:r>
        <w:t xml:space="preserve"> </w:t>
      </w:r>
      <w:proofErr w:type="spellStart"/>
      <w:r>
        <w:t>sistemelor</w:t>
      </w:r>
      <w:proofErr w:type="spellEnd"/>
      <w:r>
        <w:t xml:space="preserve"> de </w:t>
      </w:r>
      <w:proofErr w:type="spellStart"/>
      <w:r>
        <w:t>operare</w:t>
      </w:r>
      <w:proofErr w:type="spellEnd"/>
      <w:r>
        <w:t xml:space="preserve"> </w:t>
      </w:r>
      <w:proofErr w:type="spellStart"/>
      <w:r>
        <w:t>suportate</w:t>
      </w:r>
      <w:proofErr w:type="spellEnd"/>
      <w:r>
        <w:t xml:space="preserve"> de VMware </w:t>
      </w:r>
      <w:proofErr w:type="spellStart"/>
      <w:r>
        <w:t>sau</w:t>
      </w:r>
      <w:proofErr w:type="spellEnd"/>
      <w:r>
        <w:t xml:space="preserve"> Hyper-V.</w:t>
      </w:r>
    </w:p>
    <w:p w14:paraId="401B2225"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backup la </w:t>
      </w:r>
      <w:proofErr w:type="spellStart"/>
      <w:r>
        <w:t>nivel</w:t>
      </w:r>
      <w:proofErr w:type="spellEnd"/>
      <w:r>
        <w:t xml:space="preserve"> de imagine, </w:t>
      </w:r>
      <w:proofErr w:type="spellStart"/>
      <w:r>
        <w:t>fără</w:t>
      </w:r>
      <w:proofErr w:type="spellEnd"/>
      <w:r>
        <w:t xml:space="preserve"> agent, </w:t>
      </w:r>
      <w:proofErr w:type="spellStart"/>
      <w:r>
        <w:t>pentru</w:t>
      </w:r>
      <w:proofErr w:type="spellEnd"/>
      <w:r>
        <w:t xml:space="preserve"> </w:t>
      </w:r>
      <w:proofErr w:type="spellStart"/>
      <w:r>
        <w:t>mașinile</w:t>
      </w:r>
      <w:proofErr w:type="spellEnd"/>
      <w:r>
        <w:t xml:space="preserve"> </w:t>
      </w:r>
      <w:proofErr w:type="spellStart"/>
      <w:r>
        <w:t>virtuale</w:t>
      </w:r>
      <w:proofErr w:type="spellEnd"/>
      <w:r>
        <w:t xml:space="preserve"> Nutanix pe Nutanix AOS 6.8.1.6 </w:t>
      </w:r>
      <w:proofErr w:type="spellStart"/>
      <w:r>
        <w:t>și</w:t>
      </w:r>
      <w:proofErr w:type="spellEnd"/>
      <w:r>
        <w:t xml:space="preserve"> </w:t>
      </w:r>
      <w:proofErr w:type="spellStart"/>
      <w:r>
        <w:t>versiunile</w:t>
      </w:r>
      <w:proofErr w:type="spellEnd"/>
      <w:r>
        <w:t xml:space="preserve"> </w:t>
      </w:r>
      <w:proofErr w:type="spellStart"/>
      <w:r>
        <w:t>ulterioare</w:t>
      </w:r>
      <w:proofErr w:type="spellEnd"/>
      <w:r>
        <w:t xml:space="preserve">, precum </w:t>
      </w:r>
      <w:proofErr w:type="spellStart"/>
      <w:r>
        <w:t>și</w:t>
      </w:r>
      <w:proofErr w:type="spellEnd"/>
      <w:r>
        <w:t xml:space="preserve"> Prism Central </w:t>
      </w:r>
      <w:proofErr w:type="spellStart"/>
      <w:r>
        <w:t>versiunea</w:t>
      </w:r>
      <w:proofErr w:type="spellEnd"/>
      <w:r>
        <w:t xml:space="preserve"> pc.2022.6 </w:t>
      </w:r>
      <w:proofErr w:type="spellStart"/>
      <w:r>
        <w:t>sau</w:t>
      </w:r>
      <w:proofErr w:type="spellEnd"/>
      <w:r>
        <w:t xml:space="preserve"> </w:t>
      </w:r>
      <w:proofErr w:type="spellStart"/>
      <w:r>
        <w:t>mai</w:t>
      </w:r>
      <w:proofErr w:type="spellEnd"/>
      <w:r>
        <w:t xml:space="preserve"> </w:t>
      </w:r>
      <w:proofErr w:type="spellStart"/>
      <w:r>
        <w:t>recentă</w:t>
      </w:r>
      <w:proofErr w:type="spellEnd"/>
      <w:r>
        <w:t>.</w:t>
      </w:r>
    </w:p>
    <w:p w14:paraId="6BF9B53D"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backup la </w:t>
      </w:r>
      <w:proofErr w:type="spellStart"/>
      <w:r>
        <w:t>nivel</w:t>
      </w:r>
      <w:proofErr w:type="spellEnd"/>
      <w:r>
        <w:t xml:space="preserve"> de imagine, </w:t>
      </w:r>
      <w:proofErr w:type="spellStart"/>
      <w:r>
        <w:t>fără</w:t>
      </w:r>
      <w:proofErr w:type="spellEnd"/>
      <w:r>
        <w:t xml:space="preserve"> agent, </w:t>
      </w:r>
      <w:proofErr w:type="spellStart"/>
      <w:r>
        <w:t>pentru</w:t>
      </w:r>
      <w:proofErr w:type="spellEnd"/>
      <w:r>
        <w:t xml:space="preserve"> </w:t>
      </w:r>
      <w:proofErr w:type="spellStart"/>
      <w:r>
        <w:t>mașinile</w:t>
      </w:r>
      <w:proofErr w:type="spellEnd"/>
      <w:r>
        <w:t xml:space="preserve"> </w:t>
      </w:r>
      <w:proofErr w:type="spellStart"/>
      <w:r>
        <w:t>virtuale</w:t>
      </w:r>
      <w:proofErr w:type="spellEnd"/>
      <w:r>
        <w:t xml:space="preserve"> </w:t>
      </w:r>
      <w:proofErr w:type="spellStart"/>
      <w:r>
        <w:t>Proxmox</w:t>
      </w:r>
      <w:proofErr w:type="spellEnd"/>
      <w:r>
        <w:t xml:space="preserve"> VE </w:t>
      </w:r>
      <w:proofErr w:type="spellStart"/>
      <w:r>
        <w:t>pentru</w:t>
      </w:r>
      <w:proofErr w:type="spellEnd"/>
      <w:r>
        <w:t xml:space="preserve"> </w:t>
      </w:r>
      <w:proofErr w:type="spellStart"/>
      <w:r>
        <w:t>Proxmox</w:t>
      </w:r>
      <w:proofErr w:type="spellEnd"/>
      <w:r>
        <w:t xml:space="preserve"> VE </w:t>
      </w:r>
      <w:proofErr w:type="spellStart"/>
      <w:r>
        <w:t>versiunea</w:t>
      </w:r>
      <w:proofErr w:type="spellEnd"/>
      <w:r>
        <w:t xml:space="preserve"> 8.2 </w:t>
      </w:r>
      <w:proofErr w:type="spellStart"/>
      <w:r>
        <w:t>și</w:t>
      </w:r>
      <w:proofErr w:type="spellEnd"/>
      <w:r>
        <w:t xml:space="preserve"> </w:t>
      </w:r>
      <w:proofErr w:type="spellStart"/>
      <w:r>
        <w:t>versiunile</w:t>
      </w:r>
      <w:proofErr w:type="spellEnd"/>
      <w:r>
        <w:t xml:space="preserve"> </w:t>
      </w:r>
      <w:proofErr w:type="spellStart"/>
      <w:r>
        <w:t>ulterioare</w:t>
      </w:r>
      <w:proofErr w:type="spellEnd"/>
      <w:r>
        <w:t>.</w:t>
      </w:r>
    </w:p>
    <w:p w14:paraId="65AAD028"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NSX-T 3.0 </w:t>
      </w:r>
      <w:proofErr w:type="spellStart"/>
      <w:r>
        <w:t>și</w:t>
      </w:r>
      <w:proofErr w:type="spellEnd"/>
      <w:r>
        <w:t xml:space="preserve"> </w:t>
      </w:r>
      <w:proofErr w:type="spellStart"/>
      <w:r>
        <w:t>versiunile</w:t>
      </w:r>
      <w:proofErr w:type="spellEnd"/>
      <w:r>
        <w:t xml:space="preserve"> </w:t>
      </w:r>
      <w:proofErr w:type="spellStart"/>
      <w:r>
        <w:t>noi</w:t>
      </w:r>
      <w:proofErr w:type="spellEnd"/>
      <w:r>
        <w:t xml:space="preserve"> cu VDS </w:t>
      </w:r>
      <w:proofErr w:type="spellStart"/>
      <w:r>
        <w:t>pentru</w:t>
      </w:r>
      <w:proofErr w:type="spellEnd"/>
      <w:r>
        <w:t xml:space="preserve"> VMware vSphere </w:t>
      </w:r>
      <w:proofErr w:type="spellStart"/>
      <w:r>
        <w:t>și</w:t>
      </w:r>
      <w:proofErr w:type="spellEnd"/>
      <w:r>
        <w:t xml:space="preserve"> VMware Cloud on AWS/Dell.</w:t>
      </w:r>
    </w:p>
    <w:p w14:paraId="6500770E"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backup-ul </w:t>
      </w:r>
      <w:proofErr w:type="spellStart"/>
      <w:r>
        <w:t>stocării</w:t>
      </w:r>
      <w:proofErr w:type="spellEnd"/>
      <w:r>
        <w:t xml:space="preserve"> de </w:t>
      </w:r>
      <w:proofErr w:type="spellStart"/>
      <w:r>
        <w:t>obiecte</w:t>
      </w:r>
      <w:proofErr w:type="spellEnd"/>
      <w:r>
        <w:t xml:space="preserve"> </w:t>
      </w:r>
      <w:proofErr w:type="gramStart"/>
      <w:r>
        <w:t>on-premise</w:t>
      </w:r>
      <w:proofErr w:type="gramEnd"/>
      <w:r>
        <w:t xml:space="preserve"> </w:t>
      </w:r>
      <w:proofErr w:type="spellStart"/>
      <w:r>
        <w:t>sau</w:t>
      </w:r>
      <w:proofErr w:type="spellEnd"/>
      <w:r>
        <w:t xml:space="preserve"> </w:t>
      </w:r>
      <w:proofErr w:type="spellStart"/>
      <w:r>
        <w:t>în</w:t>
      </w:r>
      <w:proofErr w:type="spellEnd"/>
      <w:r>
        <w:t xml:space="preserve"> cloud.</w:t>
      </w:r>
    </w:p>
    <w:p w14:paraId="5DE43CD6"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backup-ul Azure Data Lake Gen 2.</w:t>
      </w:r>
    </w:p>
    <w:p w14:paraId="17FEB509"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backup-ul </w:t>
      </w:r>
      <w:proofErr w:type="spellStart"/>
      <w:r>
        <w:t>partajărilor</w:t>
      </w:r>
      <w:proofErr w:type="spellEnd"/>
      <w:r>
        <w:t xml:space="preserve"> de </w:t>
      </w:r>
      <w:proofErr w:type="spellStart"/>
      <w:r>
        <w:t>fișiere</w:t>
      </w:r>
      <w:proofErr w:type="spellEnd"/>
      <w:r>
        <w:t xml:space="preserve"> de pe </w:t>
      </w:r>
      <w:proofErr w:type="spellStart"/>
      <w:r>
        <w:t>dispozitive</w:t>
      </w:r>
      <w:proofErr w:type="spellEnd"/>
      <w:r>
        <w:t xml:space="preserve"> NAS </w:t>
      </w:r>
      <w:proofErr w:type="spellStart"/>
      <w:r>
        <w:t>utilizând</w:t>
      </w:r>
      <w:proofErr w:type="spellEnd"/>
      <w:r>
        <w:t xml:space="preserve"> </w:t>
      </w:r>
      <w:proofErr w:type="spellStart"/>
      <w:r>
        <w:t>partajări</w:t>
      </w:r>
      <w:proofErr w:type="spellEnd"/>
      <w:r>
        <w:t xml:space="preserve"> SMB/CIFS </w:t>
      </w:r>
      <w:proofErr w:type="spellStart"/>
      <w:r>
        <w:t>și</w:t>
      </w:r>
      <w:proofErr w:type="spellEnd"/>
      <w:r>
        <w:t xml:space="preserve"> NFS, precum </w:t>
      </w:r>
      <w:proofErr w:type="spellStart"/>
      <w:r>
        <w:t>și</w:t>
      </w:r>
      <w:proofErr w:type="spellEnd"/>
      <w:r>
        <w:t xml:space="preserve"> direct de pe </w:t>
      </w:r>
      <w:proofErr w:type="spellStart"/>
      <w:r>
        <w:t>servere</w:t>
      </w:r>
      <w:proofErr w:type="spellEnd"/>
      <w:r>
        <w:t xml:space="preserve"> de </w:t>
      </w:r>
      <w:proofErr w:type="spellStart"/>
      <w:r>
        <w:t>fișiere</w:t>
      </w:r>
      <w:proofErr w:type="spellEnd"/>
      <w:r>
        <w:t xml:space="preserve"> Windows </w:t>
      </w:r>
      <w:proofErr w:type="spellStart"/>
      <w:r>
        <w:t>și</w:t>
      </w:r>
      <w:proofErr w:type="spellEnd"/>
      <w:r>
        <w:t xml:space="preserve"> Linux.</w:t>
      </w:r>
    </w:p>
    <w:p w14:paraId="2173E533"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o </w:t>
      </w:r>
      <w:proofErr w:type="spellStart"/>
      <w:r>
        <w:t>interfață</w:t>
      </w:r>
      <w:proofErr w:type="spellEnd"/>
      <w:r>
        <w:t xml:space="preserve"> API </w:t>
      </w:r>
      <w:proofErr w:type="spellStart"/>
      <w:r>
        <w:t>universală</w:t>
      </w:r>
      <w:proofErr w:type="spellEnd"/>
      <w:r>
        <w:t xml:space="preserve"> de </w:t>
      </w:r>
      <w:proofErr w:type="spellStart"/>
      <w:r>
        <w:t>integrare</w:t>
      </w:r>
      <w:proofErr w:type="spellEnd"/>
      <w:r>
        <w:t xml:space="preserve"> cu </w:t>
      </w:r>
      <w:proofErr w:type="spellStart"/>
      <w:r>
        <w:t>hipervizoare</w:t>
      </w:r>
      <w:proofErr w:type="spellEnd"/>
      <w:r>
        <w:t xml:space="preserve">, </w:t>
      </w:r>
      <w:proofErr w:type="spellStart"/>
      <w:r>
        <w:t>pentru</w:t>
      </w:r>
      <w:proofErr w:type="spellEnd"/>
      <w:r>
        <w:t xml:space="preserve"> </w:t>
      </w:r>
      <w:proofErr w:type="spellStart"/>
      <w:r>
        <w:t>suport</w:t>
      </w:r>
      <w:proofErr w:type="spellEnd"/>
      <w:r>
        <w:t xml:space="preserve"> </w:t>
      </w:r>
      <w:proofErr w:type="spellStart"/>
      <w:r>
        <w:t>flexibil</w:t>
      </w:r>
      <w:proofErr w:type="spellEnd"/>
      <w:r>
        <w:t xml:space="preserve"> al </w:t>
      </w:r>
      <w:proofErr w:type="spellStart"/>
      <w:r>
        <w:t>hipervizoarelor</w:t>
      </w:r>
      <w:proofErr w:type="spellEnd"/>
      <w:r>
        <w:t>.</w:t>
      </w:r>
    </w:p>
    <w:p w14:paraId="762CA194"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poate</w:t>
      </w:r>
      <w:proofErr w:type="spellEnd"/>
      <w:r>
        <w:t xml:space="preserve"> fi </w:t>
      </w:r>
      <w:proofErr w:type="spellStart"/>
      <w:r>
        <w:t>licențiat</w:t>
      </w:r>
      <w:proofErr w:type="spellEnd"/>
      <w:r>
        <w:t xml:space="preserve"> </w:t>
      </w:r>
      <w:proofErr w:type="spellStart"/>
      <w:r>
        <w:t>în</w:t>
      </w:r>
      <w:proofErr w:type="spellEnd"/>
      <w:r>
        <w:t xml:space="preserve"> model de </w:t>
      </w:r>
      <w:proofErr w:type="spellStart"/>
      <w:r>
        <w:t>subscripție</w:t>
      </w:r>
      <w:proofErr w:type="spellEnd"/>
      <w:r>
        <w:t xml:space="preserve">, per socket al </w:t>
      </w:r>
      <w:proofErr w:type="spellStart"/>
      <w:r>
        <w:t>gazdei</w:t>
      </w:r>
      <w:proofErr w:type="spellEnd"/>
      <w:r>
        <w:t xml:space="preserve"> de </w:t>
      </w:r>
      <w:proofErr w:type="spellStart"/>
      <w:r>
        <w:t>virtualizare</w:t>
      </w:r>
      <w:proofErr w:type="spellEnd"/>
      <w:r>
        <w:t xml:space="preserve"> (</w:t>
      </w:r>
      <w:proofErr w:type="spellStart"/>
      <w:r>
        <w:t>gazdă</w:t>
      </w:r>
      <w:proofErr w:type="spellEnd"/>
      <w:r>
        <w:t xml:space="preserve"> VMware </w:t>
      </w:r>
      <w:proofErr w:type="spellStart"/>
      <w:r>
        <w:t>sau</w:t>
      </w:r>
      <w:proofErr w:type="spellEnd"/>
      <w:r>
        <w:t xml:space="preserve"> Hyper-V).</w:t>
      </w:r>
    </w:p>
    <w:p w14:paraId="293F929E" w14:textId="77777777" w:rsidR="00131D12" w:rsidRPr="005B4A6D" w:rsidRDefault="00131D12" w:rsidP="00131D12">
      <w:pPr>
        <w:spacing w:before="180" w:after="120"/>
        <w:rPr>
          <w:b/>
          <w:bCs/>
        </w:rPr>
      </w:pPr>
      <w:r>
        <w:rPr>
          <w:b/>
          <w:bCs/>
        </w:rPr>
        <w:t>3.2 Costul total de deținere</w:t>
      </w:r>
    </w:p>
    <w:p w14:paraId="06E887F3"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fie „agnostic </w:t>
      </w:r>
      <w:proofErr w:type="spellStart"/>
      <w:r>
        <w:t>față</w:t>
      </w:r>
      <w:proofErr w:type="spellEnd"/>
      <w:r>
        <w:t xml:space="preserve"> de hardware” </w:t>
      </w:r>
      <w:proofErr w:type="spellStart"/>
      <w:r>
        <w:t>și</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poată</w:t>
      </w:r>
      <w:proofErr w:type="spellEnd"/>
      <w:r>
        <w:t xml:space="preserve"> </w:t>
      </w:r>
      <w:proofErr w:type="spellStart"/>
      <w:r>
        <w:t>utiliza</w:t>
      </w:r>
      <w:proofErr w:type="spellEnd"/>
      <w:r>
        <w:t xml:space="preserve"> </w:t>
      </w:r>
      <w:proofErr w:type="spellStart"/>
      <w:r>
        <w:t>orice</w:t>
      </w:r>
      <w:proofErr w:type="spellEnd"/>
      <w:r>
        <w:t xml:space="preserve"> server </w:t>
      </w:r>
      <w:proofErr w:type="spellStart"/>
      <w:r>
        <w:t>și</w:t>
      </w:r>
      <w:proofErr w:type="spellEnd"/>
      <w:r>
        <w:t xml:space="preserve"> </w:t>
      </w:r>
      <w:proofErr w:type="spellStart"/>
      <w:r>
        <w:t>echipament</w:t>
      </w:r>
      <w:proofErr w:type="spellEnd"/>
      <w:r>
        <w:t xml:space="preserve"> de </w:t>
      </w:r>
      <w:proofErr w:type="spellStart"/>
      <w:r>
        <w:t>stocare</w:t>
      </w:r>
      <w:proofErr w:type="spellEnd"/>
      <w:r>
        <w:t>.</w:t>
      </w:r>
    </w:p>
    <w:p w14:paraId="21B432DF" w14:textId="77777777" w:rsidR="00131D12" w:rsidRPr="005B4A6D" w:rsidRDefault="00131D12" w:rsidP="00131D12">
      <w:pPr>
        <w:pStyle w:val="ListParagraph"/>
        <w:numPr>
          <w:ilvl w:val="0"/>
          <w:numId w:val="60"/>
        </w:numPr>
        <w:tabs>
          <w:tab w:val="clear" w:pos="1134"/>
        </w:tabs>
        <w:spacing w:after="60"/>
      </w:pPr>
      <w:proofErr w:type="spellStart"/>
      <w:r>
        <w:t>Licența</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transferabilă</w:t>
      </w:r>
      <w:proofErr w:type="spellEnd"/>
      <w:r>
        <w:t xml:space="preserve"> </w:t>
      </w:r>
      <w:proofErr w:type="spellStart"/>
      <w:r>
        <w:t>între</w:t>
      </w:r>
      <w:proofErr w:type="spellEnd"/>
      <w:r>
        <w:t xml:space="preserve"> </w:t>
      </w:r>
      <w:proofErr w:type="spellStart"/>
      <w:r>
        <w:t>diferite</w:t>
      </w:r>
      <w:proofErr w:type="spellEnd"/>
      <w:r>
        <w:t xml:space="preserve"> workload-</w:t>
      </w:r>
      <w:proofErr w:type="spellStart"/>
      <w:r>
        <w:t>uri</w:t>
      </w:r>
      <w:proofErr w:type="spellEnd"/>
      <w:r>
        <w:t xml:space="preserve"> care sunt </w:t>
      </w:r>
      <w:proofErr w:type="spellStart"/>
      <w:r>
        <w:t>protejate</w:t>
      </w:r>
      <w:proofErr w:type="spellEnd"/>
      <w:r>
        <w:t xml:space="preserve"> de software.</w:t>
      </w:r>
    </w:p>
    <w:p w14:paraId="19105454"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implementarea</w:t>
      </w:r>
      <w:proofErr w:type="spellEnd"/>
      <w:r>
        <w:t xml:space="preserve"> ca Appliance </w:t>
      </w:r>
      <w:proofErr w:type="spellStart"/>
      <w:r>
        <w:t>preconfigurat</w:t>
      </w:r>
      <w:proofErr w:type="spellEnd"/>
      <w:r>
        <w:t xml:space="preserve"> </w:t>
      </w:r>
      <w:proofErr w:type="spellStart"/>
      <w:r>
        <w:t>și</w:t>
      </w:r>
      <w:proofErr w:type="spellEnd"/>
      <w:r>
        <w:t xml:space="preserve"> </w:t>
      </w:r>
      <w:proofErr w:type="spellStart"/>
      <w:r>
        <w:t>securizat</w:t>
      </w:r>
      <w:proofErr w:type="spellEnd"/>
      <w:r>
        <w:t xml:space="preserve">, cu </w:t>
      </w:r>
      <w:proofErr w:type="spellStart"/>
      <w:r>
        <w:t>întărirea</w:t>
      </w:r>
      <w:proofErr w:type="spellEnd"/>
      <w:r>
        <w:t xml:space="preserve"> </w:t>
      </w:r>
      <w:proofErr w:type="spellStart"/>
      <w:r>
        <w:t>securității</w:t>
      </w:r>
      <w:proofErr w:type="spellEnd"/>
      <w:r>
        <w:t xml:space="preserve"> </w:t>
      </w:r>
      <w:proofErr w:type="spellStart"/>
      <w:r>
        <w:t>sistemului</w:t>
      </w:r>
      <w:proofErr w:type="spellEnd"/>
      <w:r>
        <w:t xml:space="preserve"> de </w:t>
      </w:r>
      <w:proofErr w:type="spellStart"/>
      <w:r>
        <w:t>operare</w:t>
      </w:r>
      <w:proofErr w:type="spellEnd"/>
      <w:r>
        <w:t xml:space="preserve"> </w:t>
      </w:r>
      <w:proofErr w:type="spellStart"/>
      <w:r>
        <w:t>integrată</w:t>
      </w:r>
      <w:proofErr w:type="spellEnd"/>
      <w:r>
        <w:t xml:space="preserve"> </w:t>
      </w:r>
      <w:proofErr w:type="spellStart"/>
      <w:r>
        <w:t>și</w:t>
      </w:r>
      <w:proofErr w:type="spellEnd"/>
      <w:r>
        <w:t xml:space="preserve"> </w:t>
      </w:r>
      <w:proofErr w:type="spellStart"/>
      <w:r>
        <w:t>actualizări</w:t>
      </w:r>
      <w:proofErr w:type="spellEnd"/>
      <w:r>
        <w:t xml:space="preserve"> automate.</w:t>
      </w:r>
    </w:p>
    <w:p w14:paraId="227FE0A7"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clusterizare</w:t>
      </w:r>
      <w:proofErr w:type="spellEnd"/>
      <w:r>
        <w:t xml:space="preserve"> de </w:t>
      </w:r>
      <w:proofErr w:type="spellStart"/>
      <w:r>
        <w:t>înaltă</w:t>
      </w:r>
      <w:proofErr w:type="spellEnd"/>
      <w:r>
        <w:t xml:space="preserve"> </w:t>
      </w:r>
      <w:proofErr w:type="spellStart"/>
      <w:r>
        <w:t>disponibilitate</w:t>
      </w:r>
      <w:proofErr w:type="spellEnd"/>
      <w:r>
        <w:t>.</w:t>
      </w:r>
    </w:p>
    <w:p w14:paraId="1EDA1ABF"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creeze</w:t>
      </w:r>
      <w:proofErr w:type="spellEnd"/>
      <w:r>
        <w:t xml:space="preserve"> </w:t>
      </w:r>
      <w:proofErr w:type="spellStart"/>
      <w:r>
        <w:t>arhive</w:t>
      </w:r>
      <w:proofErr w:type="spellEnd"/>
      <w:r>
        <w:t xml:space="preserve"> de backup </w:t>
      </w:r>
      <w:proofErr w:type="spellStart"/>
      <w:r>
        <w:t>autonome</w:t>
      </w:r>
      <w:proofErr w:type="spellEnd"/>
      <w:r>
        <w:t xml:space="preserve">, sub </w:t>
      </w:r>
      <w:proofErr w:type="spellStart"/>
      <w:r>
        <w:t>formă</w:t>
      </w:r>
      <w:proofErr w:type="spellEnd"/>
      <w:r>
        <w:t xml:space="preserve"> de </w:t>
      </w:r>
      <w:proofErr w:type="spellStart"/>
      <w:r>
        <w:t>fișiere</w:t>
      </w:r>
      <w:proofErr w:type="spellEnd"/>
      <w:r>
        <w:t xml:space="preserve"> liber </w:t>
      </w:r>
      <w:proofErr w:type="spellStart"/>
      <w:r>
        <w:t>transferabile</w:t>
      </w:r>
      <w:proofErr w:type="spellEnd"/>
      <w:r>
        <w:t xml:space="preserve">, cu </w:t>
      </w:r>
      <w:proofErr w:type="spellStart"/>
      <w:r>
        <w:t>opțiunea</w:t>
      </w:r>
      <w:proofErr w:type="spellEnd"/>
      <w:r>
        <w:t xml:space="preserve"> de a </w:t>
      </w:r>
      <w:proofErr w:type="spellStart"/>
      <w:r>
        <w:t>crea</w:t>
      </w:r>
      <w:proofErr w:type="spellEnd"/>
      <w:r>
        <w:t xml:space="preserve"> </w:t>
      </w:r>
      <w:proofErr w:type="spellStart"/>
      <w:r>
        <w:t>astfel</w:t>
      </w:r>
      <w:proofErr w:type="spellEnd"/>
      <w:r>
        <w:t xml:space="preserve"> de </w:t>
      </w:r>
      <w:proofErr w:type="spellStart"/>
      <w:r>
        <w:t>fișiere</w:t>
      </w:r>
      <w:proofErr w:type="spellEnd"/>
      <w:r>
        <w:t xml:space="preserve"> per job de backup </w:t>
      </w:r>
      <w:proofErr w:type="spellStart"/>
      <w:r>
        <w:t>sau</w:t>
      </w:r>
      <w:proofErr w:type="spellEnd"/>
      <w:r>
        <w:t xml:space="preserve"> per VM.</w:t>
      </w:r>
    </w:p>
    <w:p w14:paraId="3040CE14"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implementare</w:t>
      </w:r>
      <w:proofErr w:type="spellEnd"/>
      <w:r>
        <w:t xml:space="preserve"> </w:t>
      </w:r>
      <w:proofErr w:type="spellStart"/>
      <w:r>
        <w:t>completă</w:t>
      </w:r>
      <w:proofErr w:type="spellEnd"/>
      <w:r>
        <w:t xml:space="preserve"> </w:t>
      </w:r>
      <w:proofErr w:type="spellStart"/>
      <w:r>
        <w:t>exclusiv</w:t>
      </w:r>
      <w:proofErr w:type="spellEnd"/>
      <w:r>
        <w:t xml:space="preserve"> Linux </w:t>
      </w:r>
      <w:proofErr w:type="spellStart"/>
      <w:r>
        <w:t>pentru</w:t>
      </w:r>
      <w:proofErr w:type="spellEnd"/>
      <w:r>
        <w:t xml:space="preserve"> </w:t>
      </w:r>
      <w:proofErr w:type="spellStart"/>
      <w:r>
        <w:t>componentele</w:t>
      </w:r>
      <w:proofErr w:type="spellEnd"/>
      <w:r>
        <w:t xml:space="preserve"> de </w:t>
      </w:r>
      <w:proofErr w:type="spellStart"/>
      <w:r>
        <w:t>bază</w:t>
      </w:r>
      <w:proofErr w:type="spellEnd"/>
      <w:r>
        <w:t>.</w:t>
      </w:r>
    </w:p>
    <w:p w14:paraId="412EB40D" w14:textId="77777777" w:rsidR="00131D12" w:rsidRPr="00355539" w:rsidRDefault="00131D12" w:rsidP="00131D12">
      <w:pPr>
        <w:pStyle w:val="ListParagraph"/>
        <w:numPr>
          <w:ilvl w:val="0"/>
          <w:numId w:val="60"/>
        </w:numPr>
        <w:tabs>
          <w:tab w:val="clear" w:pos="1134"/>
        </w:tabs>
        <w:spacing w:after="60"/>
      </w:pPr>
      <w:proofErr w:type="spellStart"/>
      <w:r w:rsidRPr="00355539">
        <w:t>Soluția</w:t>
      </w:r>
      <w:proofErr w:type="spellEnd"/>
      <w:r w:rsidRPr="00355539">
        <w:t xml:space="preserve"> </w:t>
      </w:r>
      <w:proofErr w:type="spellStart"/>
      <w:r w:rsidRPr="00355539">
        <w:t>trebuie</w:t>
      </w:r>
      <w:proofErr w:type="spellEnd"/>
      <w:r w:rsidRPr="00355539">
        <w:t xml:space="preserve"> </w:t>
      </w:r>
      <w:proofErr w:type="spellStart"/>
      <w:r w:rsidRPr="00355539">
        <w:t>să</w:t>
      </w:r>
      <w:proofErr w:type="spellEnd"/>
      <w:r w:rsidRPr="00355539">
        <w:t xml:space="preserve"> </w:t>
      </w:r>
      <w:proofErr w:type="spellStart"/>
      <w:r w:rsidRPr="00355539">
        <w:t>permită</w:t>
      </w:r>
      <w:proofErr w:type="spellEnd"/>
      <w:r w:rsidRPr="00355539">
        <w:t xml:space="preserve"> </w:t>
      </w:r>
      <w:proofErr w:type="spellStart"/>
      <w:r w:rsidRPr="00355539">
        <w:t>relocarea</w:t>
      </w:r>
      <w:proofErr w:type="spellEnd"/>
      <w:r w:rsidRPr="00355539">
        <w:t xml:space="preserve"> </w:t>
      </w:r>
      <w:proofErr w:type="spellStart"/>
      <w:r w:rsidRPr="00355539">
        <w:t>datelor</w:t>
      </w:r>
      <w:proofErr w:type="spellEnd"/>
      <w:r w:rsidRPr="00355539">
        <w:t xml:space="preserve"> de backup </w:t>
      </w:r>
      <w:proofErr w:type="spellStart"/>
      <w:r w:rsidRPr="00355539">
        <w:t>dintr</w:t>
      </w:r>
      <w:proofErr w:type="spellEnd"/>
      <w:r w:rsidRPr="00355539">
        <w:t xml:space="preserve">-un repository </w:t>
      </w:r>
      <w:proofErr w:type="spellStart"/>
      <w:r w:rsidRPr="00355539">
        <w:t>în</w:t>
      </w:r>
      <w:proofErr w:type="spellEnd"/>
      <w:r w:rsidRPr="00355539">
        <w:t xml:space="preserve"> </w:t>
      </w:r>
      <w:proofErr w:type="spellStart"/>
      <w:r w:rsidRPr="00355539">
        <w:t>altul</w:t>
      </w:r>
      <w:proofErr w:type="spellEnd"/>
      <w:r w:rsidRPr="00355539">
        <w:t xml:space="preserve">, </w:t>
      </w:r>
      <w:proofErr w:type="spellStart"/>
      <w:r w:rsidRPr="00355539">
        <w:t>inclusiv</w:t>
      </w:r>
      <w:proofErr w:type="spellEnd"/>
      <w:r w:rsidRPr="00355539">
        <w:t xml:space="preserve"> </w:t>
      </w:r>
      <w:proofErr w:type="spellStart"/>
      <w:r w:rsidRPr="00355539">
        <w:t>între</w:t>
      </w:r>
      <w:proofErr w:type="spellEnd"/>
      <w:r w:rsidRPr="00355539">
        <w:t xml:space="preserve"> </w:t>
      </w:r>
      <w:proofErr w:type="spellStart"/>
      <w:r w:rsidRPr="00355539">
        <w:t>joburi</w:t>
      </w:r>
      <w:proofErr w:type="spellEnd"/>
      <w:r w:rsidRPr="00355539">
        <w:t xml:space="preserve"> de backup </w:t>
      </w:r>
      <w:proofErr w:type="spellStart"/>
      <w:r w:rsidRPr="00355539">
        <w:t>diferite</w:t>
      </w:r>
      <w:proofErr w:type="spellEnd"/>
      <w:r w:rsidRPr="00355539">
        <w:t xml:space="preserve">, </w:t>
      </w:r>
      <w:proofErr w:type="spellStart"/>
      <w:r w:rsidRPr="00355539">
        <w:t>fără</w:t>
      </w:r>
      <w:proofErr w:type="spellEnd"/>
      <w:r w:rsidRPr="00355539">
        <w:t xml:space="preserve"> a </w:t>
      </w:r>
      <w:proofErr w:type="spellStart"/>
      <w:r w:rsidRPr="00355539">
        <w:t>necesita</w:t>
      </w:r>
      <w:proofErr w:type="spellEnd"/>
      <w:r w:rsidRPr="00355539">
        <w:t xml:space="preserve"> un backup full nou </w:t>
      </w:r>
      <w:proofErr w:type="spellStart"/>
      <w:r w:rsidRPr="00355539">
        <w:t>și</w:t>
      </w:r>
      <w:proofErr w:type="spellEnd"/>
      <w:r w:rsidRPr="00355539">
        <w:t xml:space="preserve"> </w:t>
      </w:r>
      <w:proofErr w:type="spellStart"/>
      <w:r w:rsidRPr="00355539">
        <w:t>fără</w:t>
      </w:r>
      <w:proofErr w:type="spellEnd"/>
      <w:r w:rsidRPr="00355539">
        <w:t xml:space="preserve"> </w:t>
      </w:r>
      <w:proofErr w:type="gramStart"/>
      <w:r w:rsidRPr="00355539">
        <w:t>a</w:t>
      </w:r>
      <w:proofErr w:type="gramEnd"/>
      <w:r w:rsidRPr="00355539">
        <w:t xml:space="preserve"> </w:t>
      </w:r>
      <w:proofErr w:type="spellStart"/>
      <w:r w:rsidRPr="00355539">
        <w:t>invalida</w:t>
      </w:r>
      <w:proofErr w:type="spellEnd"/>
      <w:r w:rsidRPr="00355539">
        <w:t xml:space="preserve"> </w:t>
      </w:r>
      <w:proofErr w:type="spellStart"/>
      <w:r w:rsidRPr="00355539">
        <w:t>sau</w:t>
      </w:r>
      <w:proofErr w:type="spellEnd"/>
      <w:r w:rsidRPr="00355539">
        <w:t xml:space="preserve"> </w:t>
      </w:r>
      <w:proofErr w:type="spellStart"/>
      <w:r w:rsidRPr="00355539">
        <w:t>întrerupe</w:t>
      </w:r>
      <w:proofErr w:type="spellEnd"/>
      <w:r w:rsidRPr="00355539">
        <w:t xml:space="preserve"> </w:t>
      </w:r>
      <w:proofErr w:type="spellStart"/>
      <w:r w:rsidRPr="00355539">
        <w:t>lanțul</w:t>
      </w:r>
      <w:proofErr w:type="spellEnd"/>
      <w:r w:rsidRPr="00355539">
        <w:t xml:space="preserve"> de </w:t>
      </w:r>
      <w:proofErr w:type="spellStart"/>
      <w:r w:rsidRPr="00355539">
        <w:t>puncte</w:t>
      </w:r>
      <w:proofErr w:type="spellEnd"/>
      <w:r w:rsidRPr="00355539">
        <w:t xml:space="preserve"> de </w:t>
      </w:r>
      <w:proofErr w:type="spellStart"/>
      <w:r w:rsidRPr="00355539">
        <w:t>restaurare</w:t>
      </w:r>
      <w:proofErr w:type="spellEnd"/>
      <w:r w:rsidRPr="00355539">
        <w:t xml:space="preserve"> existent. </w:t>
      </w:r>
      <w:proofErr w:type="spellStart"/>
      <w:r w:rsidRPr="00355539">
        <w:t>Operațiunea</w:t>
      </w:r>
      <w:proofErr w:type="spellEnd"/>
      <w:r w:rsidRPr="00355539">
        <w:t xml:space="preserve"> </w:t>
      </w:r>
      <w:proofErr w:type="spellStart"/>
      <w:r w:rsidRPr="00355539">
        <w:t>trebuie</w:t>
      </w:r>
      <w:proofErr w:type="spellEnd"/>
      <w:r w:rsidRPr="00355539">
        <w:t xml:space="preserve"> </w:t>
      </w:r>
      <w:proofErr w:type="spellStart"/>
      <w:r w:rsidRPr="00355539">
        <w:t>să</w:t>
      </w:r>
      <w:proofErr w:type="spellEnd"/>
      <w:r w:rsidRPr="00355539">
        <w:t xml:space="preserve"> </w:t>
      </w:r>
      <w:proofErr w:type="spellStart"/>
      <w:r w:rsidRPr="00355539">
        <w:t>mențină</w:t>
      </w:r>
      <w:proofErr w:type="spellEnd"/>
      <w:r w:rsidRPr="00355539">
        <w:t xml:space="preserve"> </w:t>
      </w:r>
      <w:proofErr w:type="spellStart"/>
      <w:r w:rsidRPr="00355539">
        <w:t>toate</w:t>
      </w:r>
      <w:proofErr w:type="spellEnd"/>
      <w:r w:rsidRPr="00355539">
        <w:t xml:space="preserve"> </w:t>
      </w:r>
      <w:proofErr w:type="spellStart"/>
      <w:r w:rsidRPr="00355539">
        <w:t>politicile</w:t>
      </w:r>
      <w:proofErr w:type="spellEnd"/>
      <w:r w:rsidRPr="00355539">
        <w:t xml:space="preserve"> de </w:t>
      </w:r>
      <w:proofErr w:type="spellStart"/>
      <w:r w:rsidRPr="00355539">
        <w:t>retenție</w:t>
      </w:r>
      <w:proofErr w:type="spellEnd"/>
      <w:r w:rsidRPr="00355539">
        <w:t xml:space="preserve"> </w:t>
      </w:r>
      <w:proofErr w:type="spellStart"/>
      <w:r w:rsidRPr="00355539">
        <w:t>și</w:t>
      </w:r>
      <w:proofErr w:type="spellEnd"/>
      <w:r w:rsidRPr="00355539">
        <w:t xml:space="preserve"> </w:t>
      </w:r>
      <w:proofErr w:type="spellStart"/>
      <w:r w:rsidRPr="00355539">
        <w:t>capabilitățile</w:t>
      </w:r>
      <w:proofErr w:type="spellEnd"/>
      <w:r w:rsidRPr="00355539">
        <w:t xml:space="preserve"> de </w:t>
      </w:r>
      <w:proofErr w:type="spellStart"/>
      <w:r w:rsidRPr="00355539">
        <w:t>restaurare</w:t>
      </w:r>
      <w:proofErr w:type="spellEnd"/>
      <w:r w:rsidRPr="00355539">
        <w:t xml:space="preserve"> </w:t>
      </w:r>
      <w:proofErr w:type="spellStart"/>
      <w:r w:rsidRPr="00355539">
        <w:t>granulară</w:t>
      </w:r>
      <w:proofErr w:type="spellEnd"/>
      <w:r w:rsidRPr="00355539">
        <w:t xml:space="preserve"> </w:t>
      </w:r>
      <w:proofErr w:type="spellStart"/>
      <w:r w:rsidRPr="00355539">
        <w:t>după</w:t>
      </w:r>
      <w:proofErr w:type="spellEnd"/>
      <w:r w:rsidRPr="00355539">
        <w:t xml:space="preserve"> </w:t>
      </w:r>
      <w:proofErr w:type="spellStart"/>
      <w:r w:rsidRPr="00355539">
        <w:t>relocare</w:t>
      </w:r>
      <w:proofErr w:type="spellEnd"/>
      <w:r w:rsidRPr="00355539">
        <w:t>.</w:t>
      </w:r>
    </w:p>
    <w:p w14:paraId="37BE27F2"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un </w:t>
      </w:r>
      <w:proofErr w:type="spellStart"/>
      <w:r>
        <w:t>serviciu</w:t>
      </w:r>
      <w:proofErr w:type="spellEnd"/>
      <w:r>
        <w:t xml:space="preserve"> de </w:t>
      </w:r>
      <w:proofErr w:type="spellStart"/>
      <w:r>
        <w:t>identitate</w:t>
      </w:r>
      <w:proofErr w:type="spellEnd"/>
      <w:r>
        <w:t xml:space="preserve"> </w:t>
      </w:r>
      <w:proofErr w:type="spellStart"/>
      <w:r>
        <w:t>bazat</w:t>
      </w:r>
      <w:proofErr w:type="spellEnd"/>
      <w:r>
        <w:t xml:space="preserve"> pe OAuth 2.0 </w:t>
      </w:r>
      <w:proofErr w:type="spellStart"/>
      <w:r>
        <w:t>pentru</w:t>
      </w:r>
      <w:proofErr w:type="spellEnd"/>
      <w:r>
        <w:t xml:space="preserve"> </w:t>
      </w:r>
      <w:proofErr w:type="spellStart"/>
      <w:r>
        <w:t>gestionarea</w:t>
      </w:r>
      <w:proofErr w:type="spellEnd"/>
      <w:r>
        <w:t xml:space="preserve"> </w:t>
      </w:r>
      <w:proofErr w:type="spellStart"/>
      <w:r>
        <w:t>centralizată</w:t>
      </w:r>
      <w:proofErr w:type="spellEnd"/>
      <w:r>
        <w:t xml:space="preserve"> </w:t>
      </w:r>
      <w:proofErr w:type="gramStart"/>
      <w:r>
        <w:t>a</w:t>
      </w:r>
      <w:proofErr w:type="gramEnd"/>
      <w:r>
        <w:t xml:space="preserve"> </w:t>
      </w:r>
      <w:proofErr w:type="spellStart"/>
      <w:r>
        <w:t>identității</w:t>
      </w:r>
      <w:proofErr w:type="spellEnd"/>
      <w:r>
        <w:t xml:space="preserve"> </w:t>
      </w:r>
      <w:proofErr w:type="spellStart"/>
      <w:r>
        <w:t>și</w:t>
      </w:r>
      <w:proofErr w:type="spellEnd"/>
      <w:r>
        <w:t xml:space="preserve"> </w:t>
      </w:r>
      <w:proofErr w:type="spellStart"/>
      <w:r>
        <w:t>politicilor</w:t>
      </w:r>
      <w:proofErr w:type="spellEnd"/>
      <w:r>
        <w:t xml:space="preserve">, </w:t>
      </w:r>
      <w:proofErr w:type="spellStart"/>
      <w:r>
        <w:t>inclusiv</w:t>
      </w:r>
      <w:proofErr w:type="spellEnd"/>
      <w:r>
        <w:t xml:space="preserve"> SSO (SAML, Entra ID, Okta) </w:t>
      </w:r>
      <w:proofErr w:type="spellStart"/>
      <w:r>
        <w:t>și</w:t>
      </w:r>
      <w:proofErr w:type="spellEnd"/>
      <w:r>
        <w:t xml:space="preserve"> MFA.</w:t>
      </w:r>
    </w:p>
    <w:p w14:paraId="150F44DC"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un instrument de </w:t>
      </w:r>
      <w:proofErr w:type="spellStart"/>
      <w:r>
        <w:t>detecție</w:t>
      </w:r>
      <w:proofErr w:type="spellEnd"/>
      <w:r>
        <w:t xml:space="preserve"> </w:t>
      </w:r>
      <w:proofErr w:type="gramStart"/>
      <w:r>
        <w:t>a</w:t>
      </w:r>
      <w:proofErr w:type="gramEnd"/>
      <w:r>
        <w:t xml:space="preserve"> </w:t>
      </w:r>
      <w:proofErr w:type="spellStart"/>
      <w:r>
        <w:t>amenințărilor</w:t>
      </w:r>
      <w:proofErr w:type="spellEnd"/>
      <w:r>
        <w:t xml:space="preserve"> </w:t>
      </w:r>
      <w:proofErr w:type="spellStart"/>
      <w:r>
        <w:t>bazat</w:t>
      </w:r>
      <w:proofErr w:type="spellEnd"/>
      <w:r>
        <w:t xml:space="preserve"> pe AI, </w:t>
      </w:r>
      <w:proofErr w:type="spellStart"/>
      <w:r>
        <w:t>în</w:t>
      </w:r>
      <w:proofErr w:type="spellEnd"/>
      <w:r>
        <w:t xml:space="preserve"> </w:t>
      </w:r>
      <w:proofErr w:type="spellStart"/>
      <w:r>
        <w:t>timp</w:t>
      </w:r>
      <w:proofErr w:type="spellEnd"/>
      <w:r>
        <w:t xml:space="preserve"> real, </w:t>
      </w:r>
      <w:proofErr w:type="spellStart"/>
      <w:r>
        <w:t>pentru</w:t>
      </w:r>
      <w:proofErr w:type="spellEnd"/>
      <w:r>
        <w:t xml:space="preserve"> </w:t>
      </w:r>
      <w:proofErr w:type="spellStart"/>
      <w:r>
        <w:t>detectarea</w:t>
      </w:r>
      <w:proofErr w:type="spellEnd"/>
      <w:r>
        <w:t xml:space="preserve"> ransomware-</w:t>
      </w:r>
      <w:proofErr w:type="spellStart"/>
      <w:r>
        <w:t>ului</w:t>
      </w:r>
      <w:proofErr w:type="spellEnd"/>
      <w:r>
        <w:t xml:space="preserve"> </w:t>
      </w:r>
      <w:proofErr w:type="spellStart"/>
      <w:r>
        <w:t>și</w:t>
      </w:r>
      <w:proofErr w:type="spellEnd"/>
      <w:r>
        <w:t xml:space="preserve"> malware-</w:t>
      </w:r>
      <w:proofErr w:type="spellStart"/>
      <w:r>
        <w:t>ului</w:t>
      </w:r>
      <w:proofErr w:type="spellEnd"/>
      <w:r>
        <w:t>.</w:t>
      </w:r>
    </w:p>
    <w:p w14:paraId="05D16C84"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analiză</w:t>
      </w:r>
      <w:proofErr w:type="spellEnd"/>
      <w:r>
        <w:t xml:space="preserve"> malware </w:t>
      </w:r>
      <w:proofErr w:type="spellStart"/>
      <w:r>
        <w:t>bazată</w:t>
      </w:r>
      <w:proofErr w:type="spellEnd"/>
      <w:r>
        <w:t xml:space="preserve"> pe AI </w:t>
      </w:r>
      <w:proofErr w:type="spellStart"/>
      <w:r>
        <w:t>pentru</w:t>
      </w:r>
      <w:proofErr w:type="spellEnd"/>
      <w:r>
        <w:t xml:space="preserve"> </w:t>
      </w:r>
      <w:proofErr w:type="spellStart"/>
      <w:r>
        <w:t>identificarea</w:t>
      </w:r>
      <w:proofErr w:type="spellEnd"/>
      <w:r>
        <w:t xml:space="preserve"> </w:t>
      </w:r>
      <w:proofErr w:type="spellStart"/>
      <w:r>
        <w:t>punctelor</w:t>
      </w:r>
      <w:proofErr w:type="spellEnd"/>
      <w:r>
        <w:t xml:space="preserve"> de </w:t>
      </w:r>
      <w:proofErr w:type="spellStart"/>
      <w:r>
        <w:t>restaurare</w:t>
      </w:r>
      <w:proofErr w:type="spellEnd"/>
      <w:r>
        <w:t xml:space="preserve"> curate </w:t>
      </w:r>
      <w:proofErr w:type="spellStart"/>
      <w:r>
        <w:t>și</w:t>
      </w:r>
      <w:proofErr w:type="spellEnd"/>
      <w:r>
        <w:t xml:space="preserve"> </w:t>
      </w:r>
      <w:proofErr w:type="spellStart"/>
      <w:r>
        <w:t>prevenirea</w:t>
      </w:r>
      <w:proofErr w:type="spellEnd"/>
      <w:r>
        <w:t xml:space="preserve"> </w:t>
      </w:r>
      <w:proofErr w:type="spellStart"/>
      <w:r>
        <w:t>reinfectării</w:t>
      </w:r>
      <w:proofErr w:type="spellEnd"/>
      <w:r>
        <w:t>.</w:t>
      </w:r>
    </w:p>
    <w:p w14:paraId="4E3CA718"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crearea</w:t>
      </w:r>
      <w:proofErr w:type="spellEnd"/>
      <w:r>
        <w:t xml:space="preserve"> backup-</w:t>
      </w:r>
      <w:proofErr w:type="spellStart"/>
      <w:r>
        <w:t>urilor</w:t>
      </w:r>
      <w:proofErr w:type="spellEnd"/>
      <w:r>
        <w:t xml:space="preserve"> </w:t>
      </w:r>
      <w:proofErr w:type="spellStart"/>
      <w:r>
        <w:t>în</w:t>
      </w:r>
      <w:proofErr w:type="spellEnd"/>
      <w:r>
        <w:t xml:space="preserve"> mod full, synthetic full </w:t>
      </w:r>
      <w:proofErr w:type="spellStart"/>
      <w:r>
        <w:t>și</w:t>
      </w:r>
      <w:proofErr w:type="spellEnd"/>
      <w:r>
        <w:t xml:space="preserve"> incremental.</w:t>
      </w:r>
    </w:p>
    <w:p w14:paraId="07E324D4" w14:textId="77777777" w:rsidR="00131D12" w:rsidRPr="005B4A6D" w:rsidRDefault="00131D12" w:rsidP="00131D12">
      <w:pPr>
        <w:pStyle w:val="ListParagraph"/>
        <w:numPr>
          <w:ilvl w:val="0"/>
          <w:numId w:val="60"/>
        </w:numPr>
        <w:tabs>
          <w:tab w:val="clear" w:pos="1134"/>
        </w:tabs>
        <w:spacing w:after="60"/>
      </w:pPr>
      <w:r>
        <w:lastRenderedPageBreak/>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w:t>
      </w:r>
      <w:proofErr w:type="spellStart"/>
      <w:r>
        <w:t>mecanisme</w:t>
      </w:r>
      <w:proofErr w:type="spellEnd"/>
      <w:r>
        <w:t xml:space="preserve"> de </w:t>
      </w:r>
      <w:proofErr w:type="spellStart"/>
      <w:r>
        <w:t>deduplicare</w:t>
      </w:r>
      <w:proofErr w:type="spellEnd"/>
      <w:r>
        <w:t xml:space="preserve"> </w:t>
      </w:r>
      <w:proofErr w:type="spellStart"/>
      <w:r>
        <w:t>și</w:t>
      </w:r>
      <w:proofErr w:type="spellEnd"/>
      <w:r>
        <w:t xml:space="preserve"> </w:t>
      </w:r>
      <w:proofErr w:type="spellStart"/>
      <w:r>
        <w:t>compresie</w:t>
      </w:r>
      <w:proofErr w:type="spellEnd"/>
      <w:r>
        <w:t xml:space="preserve"> care </w:t>
      </w:r>
      <w:proofErr w:type="spellStart"/>
      <w:r>
        <w:t>să</w:t>
      </w:r>
      <w:proofErr w:type="spellEnd"/>
      <w:r>
        <w:t xml:space="preserve"> </w:t>
      </w:r>
      <w:proofErr w:type="spellStart"/>
      <w:r>
        <w:t>conducă</w:t>
      </w:r>
      <w:proofErr w:type="spellEnd"/>
      <w:r>
        <w:t xml:space="preserve"> la </w:t>
      </w:r>
      <w:proofErr w:type="spellStart"/>
      <w:r>
        <w:t>reducerea</w:t>
      </w:r>
      <w:proofErr w:type="spellEnd"/>
      <w:r>
        <w:t xml:space="preserve"> </w:t>
      </w:r>
      <w:proofErr w:type="spellStart"/>
      <w:r>
        <w:t>spațiului</w:t>
      </w:r>
      <w:proofErr w:type="spellEnd"/>
      <w:r>
        <w:t xml:space="preserve"> de </w:t>
      </w:r>
      <w:proofErr w:type="spellStart"/>
      <w:r>
        <w:t>stocare</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fișierele</w:t>
      </w:r>
      <w:proofErr w:type="spellEnd"/>
      <w:r>
        <w:t xml:space="preserve"> de backup. </w:t>
      </w:r>
      <w:proofErr w:type="spellStart"/>
      <w:r>
        <w:t>Activarea</w:t>
      </w:r>
      <w:proofErr w:type="spellEnd"/>
      <w:r>
        <w:t xml:space="preserve"> </w:t>
      </w:r>
      <w:proofErr w:type="spellStart"/>
      <w:r>
        <w:t>deduplicarii</w:t>
      </w:r>
      <w:proofErr w:type="spellEnd"/>
      <w:r>
        <w:t xml:space="preserve"> </w:t>
      </w:r>
      <w:proofErr w:type="spellStart"/>
      <w:r>
        <w:t>și</w:t>
      </w:r>
      <w:proofErr w:type="spellEnd"/>
      <w:r>
        <w:t>/</w:t>
      </w:r>
      <w:proofErr w:type="spellStart"/>
      <w:r>
        <w:t>sau</w:t>
      </w:r>
      <w:proofErr w:type="spellEnd"/>
      <w:r>
        <w:t xml:space="preserve"> </w:t>
      </w:r>
      <w:proofErr w:type="spellStart"/>
      <w:r>
        <w:t>compresiei</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dezactiveze</w:t>
      </w:r>
      <w:proofErr w:type="spellEnd"/>
      <w:r>
        <w:t xml:space="preserve"> </w:t>
      </w:r>
      <w:proofErr w:type="spellStart"/>
      <w:r>
        <w:t>nicio</w:t>
      </w:r>
      <w:proofErr w:type="spellEnd"/>
      <w:r>
        <w:t xml:space="preserve"> </w:t>
      </w:r>
      <w:proofErr w:type="spellStart"/>
      <w:r>
        <w:t>funcționalitate</w:t>
      </w:r>
      <w:proofErr w:type="spellEnd"/>
      <w:r>
        <w:t xml:space="preserve"> </w:t>
      </w:r>
      <w:proofErr w:type="spellStart"/>
      <w:r>
        <w:t>menționată</w:t>
      </w:r>
      <w:proofErr w:type="spellEnd"/>
      <w:r>
        <w:t xml:space="preserve"> </w:t>
      </w:r>
      <w:proofErr w:type="spellStart"/>
      <w:r>
        <w:t>în</w:t>
      </w:r>
      <w:proofErr w:type="spellEnd"/>
      <w:r>
        <w:t xml:space="preserve"> </w:t>
      </w:r>
      <w:proofErr w:type="spellStart"/>
      <w:r>
        <w:t>specificație</w:t>
      </w:r>
      <w:proofErr w:type="spellEnd"/>
      <w:r>
        <w:t>.</w:t>
      </w:r>
    </w:p>
    <w:p w14:paraId="30089C14"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ofere</w:t>
      </w:r>
      <w:proofErr w:type="spellEnd"/>
      <w:r>
        <w:t xml:space="preserve"> un </w:t>
      </w:r>
      <w:proofErr w:type="spellStart"/>
      <w:r>
        <w:t>strat</w:t>
      </w:r>
      <w:proofErr w:type="spellEnd"/>
      <w:r>
        <w:t xml:space="preserve"> de </w:t>
      </w:r>
      <w:proofErr w:type="spellStart"/>
      <w:r>
        <w:t>abstractizare</w:t>
      </w:r>
      <w:proofErr w:type="spellEnd"/>
      <w:r>
        <w:t xml:space="preserve"> </w:t>
      </w:r>
      <w:proofErr w:type="spellStart"/>
      <w:r>
        <w:t>peste</w:t>
      </w:r>
      <w:proofErr w:type="spellEnd"/>
      <w:r>
        <w:t xml:space="preserve"> </w:t>
      </w:r>
      <w:proofErr w:type="spellStart"/>
      <w:r>
        <w:t>dispozitivele</w:t>
      </w:r>
      <w:proofErr w:type="spellEnd"/>
      <w:r>
        <w:t xml:space="preserve"> </w:t>
      </w:r>
      <w:proofErr w:type="spellStart"/>
      <w:r>
        <w:t>individuale</w:t>
      </w:r>
      <w:proofErr w:type="spellEnd"/>
      <w:r>
        <w:t xml:space="preserve"> de </w:t>
      </w:r>
      <w:proofErr w:type="spellStart"/>
      <w:r>
        <w:t>stocare</w:t>
      </w:r>
      <w:proofErr w:type="spellEnd"/>
      <w:r>
        <w:t xml:space="preserve"> (extents) </w:t>
      </w:r>
      <w:proofErr w:type="spellStart"/>
      <w:r>
        <w:t>pentru</w:t>
      </w:r>
      <w:proofErr w:type="spellEnd"/>
      <w:r>
        <w:t xml:space="preserve"> a </w:t>
      </w:r>
      <w:proofErr w:type="spellStart"/>
      <w:r>
        <w:t>crea</w:t>
      </w:r>
      <w:proofErr w:type="spellEnd"/>
      <w:r>
        <w:t xml:space="preserve"> un </w:t>
      </w:r>
      <w:proofErr w:type="spellStart"/>
      <w:r>
        <w:t>singur</w:t>
      </w:r>
      <w:proofErr w:type="spellEnd"/>
      <w:r>
        <w:t xml:space="preserve"> pool virtual de </w:t>
      </w:r>
      <w:proofErr w:type="spellStart"/>
      <w:r>
        <w:t>stocare</w:t>
      </w:r>
      <w:proofErr w:type="spellEnd"/>
      <w:r>
        <w:t xml:space="preserve"> </w:t>
      </w:r>
      <w:proofErr w:type="spellStart"/>
      <w:r>
        <w:t>pentru</w:t>
      </w:r>
      <w:proofErr w:type="spellEnd"/>
      <w:r>
        <w:t xml:space="preserve"> backup. </w:t>
      </w:r>
      <w:proofErr w:type="spellStart"/>
      <w:r>
        <w:t>Trebuie</w:t>
      </w:r>
      <w:proofErr w:type="spellEnd"/>
      <w:r>
        <w:t xml:space="preserve"> </w:t>
      </w:r>
      <w:proofErr w:type="spellStart"/>
      <w:r>
        <w:t>să</w:t>
      </w:r>
      <w:proofErr w:type="spellEnd"/>
      <w:r>
        <w:t xml:space="preserve"> fie </w:t>
      </w:r>
      <w:proofErr w:type="spellStart"/>
      <w:r>
        <w:t>suportat</w:t>
      </w:r>
      <w:proofErr w:type="spellEnd"/>
      <w:r>
        <w:t xml:space="preserve"> un </w:t>
      </w:r>
      <w:proofErr w:type="spellStart"/>
      <w:r>
        <w:t>număr</w:t>
      </w:r>
      <w:proofErr w:type="spellEnd"/>
      <w:r>
        <w:t xml:space="preserve"> </w:t>
      </w:r>
      <w:proofErr w:type="spellStart"/>
      <w:r>
        <w:t>nelimitat</w:t>
      </w:r>
      <w:proofErr w:type="spellEnd"/>
      <w:r>
        <w:t xml:space="preserve"> de pool-</w:t>
      </w:r>
      <w:proofErr w:type="spellStart"/>
      <w:r>
        <w:t>uri</w:t>
      </w:r>
      <w:proofErr w:type="spellEnd"/>
      <w:r>
        <w:t xml:space="preserve"> de </w:t>
      </w:r>
      <w:proofErr w:type="spellStart"/>
      <w:r>
        <w:t>stocare</w:t>
      </w:r>
      <w:proofErr w:type="spellEnd"/>
      <w:r>
        <w:t xml:space="preserve"> </w:t>
      </w:r>
      <w:proofErr w:type="spellStart"/>
      <w:r>
        <w:t>și</w:t>
      </w:r>
      <w:proofErr w:type="spellEnd"/>
      <w:r>
        <w:t xml:space="preserve"> extents.</w:t>
      </w:r>
    </w:p>
    <w:p w14:paraId="5558748B"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crearea</w:t>
      </w:r>
      <w:proofErr w:type="spellEnd"/>
      <w:r>
        <w:t xml:space="preserve"> repository-</w:t>
      </w:r>
      <w:proofErr w:type="spellStart"/>
      <w:r>
        <w:t>ului</w:t>
      </w:r>
      <w:proofErr w:type="spellEnd"/>
      <w:r>
        <w:t xml:space="preserve"> de backup direct pe Microsoft Azure Blob, </w:t>
      </w:r>
      <w:proofErr w:type="spellStart"/>
      <w:r>
        <w:t>și</w:t>
      </w:r>
      <w:proofErr w:type="spellEnd"/>
      <w:r>
        <w:t xml:space="preserve"> </w:t>
      </w:r>
      <w:proofErr w:type="spellStart"/>
      <w:r>
        <w:t>stocări</w:t>
      </w:r>
      <w:proofErr w:type="spellEnd"/>
      <w:r>
        <w:t xml:space="preserve"> </w:t>
      </w:r>
      <w:proofErr w:type="spellStart"/>
      <w:r>
        <w:t>compatibile</w:t>
      </w:r>
      <w:proofErr w:type="spellEnd"/>
      <w:r>
        <w:t xml:space="preserve"> S3, cu </w:t>
      </w:r>
      <w:proofErr w:type="spellStart"/>
      <w:r>
        <w:t>suport</w:t>
      </w:r>
      <w:proofErr w:type="spellEnd"/>
      <w:r>
        <w:t xml:space="preserve"> </w:t>
      </w:r>
      <w:proofErr w:type="spellStart"/>
      <w:r>
        <w:t>pentru</w:t>
      </w:r>
      <w:proofErr w:type="spellEnd"/>
      <w:r>
        <w:t xml:space="preserve"> </w:t>
      </w:r>
      <w:proofErr w:type="spellStart"/>
      <w:r>
        <w:t>arhivare</w:t>
      </w:r>
      <w:proofErr w:type="spellEnd"/>
      <w:r>
        <w:t xml:space="preserve"> </w:t>
      </w:r>
      <w:proofErr w:type="spellStart"/>
      <w:r>
        <w:t>în</w:t>
      </w:r>
      <w:proofErr w:type="spellEnd"/>
      <w:r>
        <w:t xml:space="preserve"> Microsoft Azure Archive Blob Storage.</w:t>
      </w:r>
    </w:p>
    <w:p w14:paraId="3D7BEB10"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unități</w:t>
      </w:r>
      <w:proofErr w:type="spellEnd"/>
      <w:r>
        <w:t xml:space="preserve"> de </w:t>
      </w:r>
      <w:proofErr w:type="spellStart"/>
      <w:r>
        <w:t>bandă</w:t>
      </w:r>
      <w:proofErr w:type="spellEnd"/>
      <w:r>
        <w:t xml:space="preserve"> LTO 3 </w:t>
      </w:r>
      <w:proofErr w:type="spellStart"/>
      <w:r>
        <w:t>și</w:t>
      </w:r>
      <w:proofErr w:type="spellEnd"/>
      <w:r>
        <w:t xml:space="preserve"> </w:t>
      </w:r>
      <w:proofErr w:type="spellStart"/>
      <w:r>
        <w:t>versiuni</w:t>
      </w:r>
      <w:proofErr w:type="spellEnd"/>
      <w:r>
        <w:t xml:space="preserve"> </w:t>
      </w:r>
      <w:proofErr w:type="spellStart"/>
      <w:r>
        <w:t>superioare</w:t>
      </w:r>
      <w:proofErr w:type="spellEnd"/>
      <w:r>
        <w:t xml:space="preserve">, precum </w:t>
      </w:r>
      <w:proofErr w:type="spellStart"/>
      <w:r>
        <w:t>și</w:t>
      </w:r>
      <w:proofErr w:type="spellEnd"/>
      <w:r>
        <w:t xml:space="preserve"> </w:t>
      </w:r>
      <w:proofErr w:type="spellStart"/>
      <w:r>
        <w:t>benzi</w:t>
      </w:r>
      <w:proofErr w:type="spellEnd"/>
      <w:r>
        <w:t xml:space="preserve"> IBM 3592.</w:t>
      </w:r>
    </w:p>
    <w:p w14:paraId="55F5943C"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crearea</w:t>
      </w:r>
      <w:proofErr w:type="spellEnd"/>
      <w:r>
        <w:t xml:space="preserve"> de repository-</w:t>
      </w:r>
      <w:proofErr w:type="spellStart"/>
      <w:r>
        <w:t>uri</w:t>
      </w:r>
      <w:proofErr w:type="spellEnd"/>
      <w:r>
        <w:t xml:space="preserve"> de backup </w:t>
      </w:r>
      <w:proofErr w:type="spellStart"/>
      <w:r>
        <w:t>imuabile</w:t>
      </w:r>
      <w:proofErr w:type="spellEnd"/>
      <w:r>
        <w:t xml:space="preserve"> </w:t>
      </w:r>
      <w:proofErr w:type="spellStart"/>
      <w:r>
        <w:t>pentru</w:t>
      </w:r>
      <w:proofErr w:type="spellEnd"/>
      <w:r>
        <w:t xml:space="preserve"> </w:t>
      </w:r>
      <w:proofErr w:type="spellStart"/>
      <w:r>
        <w:t>protecție</w:t>
      </w:r>
      <w:proofErr w:type="spellEnd"/>
      <w:r>
        <w:t xml:space="preserve"> </w:t>
      </w:r>
      <w:proofErr w:type="spellStart"/>
      <w:r>
        <w:t>împotriva</w:t>
      </w:r>
      <w:proofErr w:type="spellEnd"/>
      <w:r>
        <w:t xml:space="preserve"> ransomware-</w:t>
      </w:r>
      <w:proofErr w:type="spellStart"/>
      <w:r>
        <w:t>ului</w:t>
      </w:r>
      <w:proofErr w:type="spellEnd"/>
      <w:r>
        <w:t xml:space="preserve">, prin </w:t>
      </w:r>
      <w:proofErr w:type="spellStart"/>
      <w:r>
        <w:t>interzicerea</w:t>
      </w:r>
      <w:proofErr w:type="spellEnd"/>
      <w:r>
        <w:t xml:space="preserve"> </w:t>
      </w:r>
      <w:proofErr w:type="spellStart"/>
      <w:r>
        <w:t>ștergerii</w:t>
      </w:r>
      <w:proofErr w:type="spellEnd"/>
      <w:r>
        <w:t xml:space="preserve"> </w:t>
      </w:r>
      <w:proofErr w:type="spellStart"/>
      <w:r>
        <w:t>sau</w:t>
      </w:r>
      <w:proofErr w:type="spellEnd"/>
      <w:r>
        <w:t xml:space="preserve"> </w:t>
      </w:r>
      <w:proofErr w:type="spellStart"/>
      <w:r>
        <w:t>modificării</w:t>
      </w:r>
      <w:proofErr w:type="spellEnd"/>
      <w:r>
        <w:t xml:space="preserve"> </w:t>
      </w:r>
      <w:proofErr w:type="spellStart"/>
      <w:r>
        <w:t>fișierelor</w:t>
      </w:r>
      <w:proofErr w:type="spellEnd"/>
      <w:r>
        <w:t xml:space="preserve"> de backup </w:t>
      </w:r>
      <w:proofErr w:type="spellStart"/>
      <w:r>
        <w:t>pentru</w:t>
      </w:r>
      <w:proofErr w:type="spellEnd"/>
      <w:r>
        <w:t xml:space="preserve"> o </w:t>
      </w:r>
      <w:proofErr w:type="spellStart"/>
      <w:r>
        <w:t>perioadă</w:t>
      </w:r>
      <w:proofErr w:type="spellEnd"/>
      <w:r>
        <w:t xml:space="preserve"> de </w:t>
      </w:r>
      <w:proofErr w:type="spellStart"/>
      <w:r>
        <w:t>timp</w:t>
      </w:r>
      <w:proofErr w:type="spellEnd"/>
      <w:r>
        <w:t xml:space="preserve"> </w:t>
      </w:r>
      <w:proofErr w:type="spellStart"/>
      <w:r>
        <w:t>definită</w:t>
      </w:r>
      <w:proofErr w:type="spellEnd"/>
      <w:r>
        <w:t>.</w:t>
      </w:r>
    </w:p>
    <w:p w14:paraId="4944B051" w14:textId="77777777" w:rsidR="00131D12" w:rsidRPr="005B4A6D" w:rsidRDefault="00131D12" w:rsidP="00131D12">
      <w:pPr>
        <w:pStyle w:val="ListParagraph"/>
        <w:numPr>
          <w:ilvl w:val="0"/>
          <w:numId w:val="60"/>
        </w:numPr>
        <w:tabs>
          <w:tab w:val="clear" w:pos="1134"/>
        </w:tabs>
        <w:spacing w:after="60"/>
      </w:pPr>
      <w:proofErr w:type="spellStart"/>
      <w:r w:rsidRPr="00EA6975">
        <w:t>Metadatele</w:t>
      </w:r>
      <w:proofErr w:type="spellEnd"/>
      <w:r w:rsidRPr="00EA6975">
        <w:t xml:space="preserve"> </w:t>
      </w:r>
      <w:proofErr w:type="spellStart"/>
      <w:r w:rsidRPr="00EA6975">
        <w:t>necesare</w:t>
      </w:r>
      <w:proofErr w:type="spellEnd"/>
      <w:r w:rsidRPr="00EA6975">
        <w:t xml:space="preserve"> </w:t>
      </w:r>
      <w:proofErr w:type="spellStart"/>
      <w:r w:rsidRPr="00EA6975">
        <w:t>pentru</w:t>
      </w:r>
      <w:proofErr w:type="spellEnd"/>
      <w:r w:rsidRPr="00EA6975">
        <w:t xml:space="preserve"> </w:t>
      </w:r>
      <w:proofErr w:type="spellStart"/>
      <w:r w:rsidRPr="00EA6975">
        <w:t>restaurarea</w:t>
      </w:r>
      <w:proofErr w:type="spellEnd"/>
      <w:r w:rsidRPr="00EA6975">
        <w:t xml:space="preserve"> </w:t>
      </w:r>
      <w:proofErr w:type="spellStart"/>
      <w:r w:rsidRPr="00EA6975">
        <w:t>fișierelor</w:t>
      </w:r>
      <w:proofErr w:type="spellEnd"/>
      <w:r w:rsidRPr="00EA6975">
        <w:t xml:space="preserve"> de backup </w:t>
      </w:r>
      <w:proofErr w:type="spellStart"/>
      <w:r w:rsidRPr="00EA6975">
        <w:t>trebuie</w:t>
      </w:r>
      <w:proofErr w:type="spellEnd"/>
      <w:r w:rsidRPr="00EA6975">
        <w:t xml:space="preserve"> </w:t>
      </w:r>
      <w:proofErr w:type="spellStart"/>
      <w:r w:rsidRPr="00EA6975">
        <w:t>să</w:t>
      </w:r>
      <w:proofErr w:type="spellEnd"/>
      <w:r w:rsidRPr="00EA6975">
        <w:t xml:space="preserve"> fie </w:t>
      </w:r>
      <w:proofErr w:type="spellStart"/>
      <w:r w:rsidRPr="00EA6975">
        <w:t>stocate</w:t>
      </w:r>
      <w:proofErr w:type="spellEnd"/>
      <w:r w:rsidRPr="00EA6975">
        <w:t xml:space="preserve"> </w:t>
      </w:r>
      <w:proofErr w:type="spellStart"/>
      <w:r w:rsidRPr="00EA6975">
        <w:t>împreună</w:t>
      </w:r>
      <w:proofErr w:type="spellEnd"/>
      <w:r w:rsidRPr="00EA6975">
        <w:t xml:space="preserve"> cu </w:t>
      </w:r>
      <w:proofErr w:type="spellStart"/>
      <w:r w:rsidRPr="00EA6975">
        <w:t>fișierele</w:t>
      </w:r>
      <w:proofErr w:type="spellEnd"/>
      <w:r w:rsidRPr="00EA6975">
        <w:t xml:space="preserve"> de backup (inline </w:t>
      </w:r>
      <w:proofErr w:type="spellStart"/>
      <w:r w:rsidRPr="00EA6975">
        <w:t>sau</w:t>
      </w:r>
      <w:proofErr w:type="spellEnd"/>
      <w:r w:rsidRPr="00EA6975">
        <w:t xml:space="preserve"> </w:t>
      </w:r>
      <w:proofErr w:type="spellStart"/>
      <w:r w:rsidRPr="00EA6975">
        <w:t>în</w:t>
      </w:r>
      <w:proofErr w:type="spellEnd"/>
      <w:r w:rsidRPr="00EA6975">
        <w:t xml:space="preserve"> </w:t>
      </w:r>
      <w:proofErr w:type="spellStart"/>
      <w:r w:rsidRPr="00EA6975">
        <w:t>fișiere</w:t>
      </w:r>
      <w:proofErr w:type="spellEnd"/>
      <w:r w:rsidRPr="00EA6975">
        <w:t xml:space="preserve"> de catalog co-</w:t>
      </w:r>
      <w:proofErr w:type="spellStart"/>
      <w:r w:rsidRPr="00EA6975">
        <w:t>localizate</w:t>
      </w:r>
      <w:proofErr w:type="spellEnd"/>
      <w:r w:rsidRPr="00EA6975">
        <w:t xml:space="preserve">), </w:t>
      </w:r>
      <w:proofErr w:type="spellStart"/>
      <w:r w:rsidRPr="00EA6975">
        <w:t>astfel</w:t>
      </w:r>
      <w:proofErr w:type="spellEnd"/>
      <w:r w:rsidRPr="00EA6975">
        <w:t xml:space="preserve"> </w:t>
      </w:r>
      <w:proofErr w:type="spellStart"/>
      <w:r w:rsidRPr="00EA6975">
        <w:t>încât</w:t>
      </w:r>
      <w:proofErr w:type="spellEnd"/>
      <w:r w:rsidRPr="00EA6975">
        <w:t xml:space="preserve"> </w:t>
      </w:r>
      <w:proofErr w:type="spellStart"/>
      <w:r w:rsidRPr="00EA6975">
        <w:t>restaurarea</w:t>
      </w:r>
      <w:proofErr w:type="spellEnd"/>
      <w:r w:rsidRPr="00EA6975">
        <w:t xml:space="preserve"> </w:t>
      </w:r>
      <w:proofErr w:type="spellStart"/>
      <w:r w:rsidRPr="00EA6975">
        <w:t>să</w:t>
      </w:r>
      <w:proofErr w:type="spellEnd"/>
      <w:r w:rsidRPr="00EA6975">
        <w:t xml:space="preserve"> fie </w:t>
      </w:r>
      <w:proofErr w:type="spellStart"/>
      <w:r w:rsidRPr="00EA6975">
        <w:t>posibilă</w:t>
      </w:r>
      <w:proofErr w:type="spellEnd"/>
      <w:r w:rsidRPr="00EA6975">
        <w:t xml:space="preserve"> independent de </w:t>
      </w:r>
      <w:proofErr w:type="spellStart"/>
      <w:r w:rsidRPr="00EA6975">
        <w:t>disponibilitatea</w:t>
      </w:r>
      <w:proofErr w:type="spellEnd"/>
      <w:r w:rsidRPr="00EA6975">
        <w:t xml:space="preserve"> </w:t>
      </w:r>
      <w:proofErr w:type="spellStart"/>
      <w:r w:rsidRPr="00EA6975">
        <w:t>bazei</w:t>
      </w:r>
      <w:proofErr w:type="spellEnd"/>
      <w:r w:rsidRPr="00EA6975">
        <w:t xml:space="preserve"> de date centrale a </w:t>
      </w:r>
      <w:proofErr w:type="spellStart"/>
      <w:r w:rsidRPr="00EA6975">
        <w:t>soluției</w:t>
      </w:r>
      <w:proofErr w:type="spellEnd"/>
      <w:r w:rsidRPr="00EA6975">
        <w:t xml:space="preserve">. </w:t>
      </w:r>
      <w:proofErr w:type="spellStart"/>
      <w:r w:rsidRPr="00EA6975">
        <w:t>Pierderea</w:t>
      </w:r>
      <w:proofErr w:type="spellEnd"/>
      <w:r w:rsidRPr="00EA6975">
        <w:t xml:space="preserve"> </w:t>
      </w:r>
      <w:proofErr w:type="spellStart"/>
      <w:r w:rsidRPr="00EA6975">
        <w:t>componentei</w:t>
      </w:r>
      <w:proofErr w:type="spellEnd"/>
      <w:r w:rsidRPr="00EA6975">
        <w:t xml:space="preserve"> centrale de management nu </w:t>
      </w:r>
      <w:proofErr w:type="spellStart"/>
      <w:r w:rsidRPr="00EA6975">
        <w:t>trebuie</w:t>
      </w:r>
      <w:proofErr w:type="spellEnd"/>
      <w:r w:rsidRPr="00EA6975">
        <w:t xml:space="preserve"> </w:t>
      </w:r>
      <w:proofErr w:type="spellStart"/>
      <w:r w:rsidRPr="00EA6975">
        <w:t>să</w:t>
      </w:r>
      <w:proofErr w:type="spellEnd"/>
      <w:r w:rsidRPr="00EA6975">
        <w:t xml:space="preserve"> </w:t>
      </w:r>
      <w:proofErr w:type="spellStart"/>
      <w:r w:rsidRPr="00EA6975">
        <w:t>facă</w:t>
      </w:r>
      <w:proofErr w:type="spellEnd"/>
      <w:r w:rsidRPr="00EA6975">
        <w:t xml:space="preserve"> </w:t>
      </w:r>
      <w:proofErr w:type="spellStart"/>
      <w:r w:rsidRPr="00EA6975">
        <w:t>imposibilă</w:t>
      </w:r>
      <w:proofErr w:type="spellEnd"/>
      <w:r w:rsidRPr="00EA6975">
        <w:t xml:space="preserve"> </w:t>
      </w:r>
      <w:proofErr w:type="spellStart"/>
      <w:r w:rsidRPr="00EA6975">
        <w:t>restaurarea</w:t>
      </w:r>
      <w:proofErr w:type="spellEnd"/>
      <w:r w:rsidRPr="00EA6975">
        <w:t xml:space="preserve"> </w:t>
      </w:r>
      <w:proofErr w:type="spellStart"/>
      <w:r w:rsidRPr="00EA6975">
        <w:t>datelor</w:t>
      </w:r>
      <w:proofErr w:type="spellEnd"/>
      <w:r w:rsidRPr="00EA6975">
        <w:t xml:space="preserve"> din repository-urile de backup </w:t>
      </w:r>
      <w:proofErr w:type="spellStart"/>
      <w:r w:rsidRPr="00EA6975">
        <w:t>existente</w:t>
      </w:r>
      <w:proofErr w:type="spellEnd"/>
      <w:r w:rsidRPr="00EA6975">
        <w:t>.</w:t>
      </w:r>
    </w:p>
    <w:p w14:paraId="6B2CEA31" w14:textId="77777777" w:rsidR="00131D12" w:rsidRPr="005B4A6D" w:rsidRDefault="00131D12" w:rsidP="00131D12">
      <w:pPr>
        <w:pStyle w:val="ListParagraph"/>
        <w:numPr>
          <w:ilvl w:val="0"/>
          <w:numId w:val="60"/>
        </w:numPr>
        <w:tabs>
          <w:tab w:val="clear" w:pos="1134"/>
        </w:tabs>
        <w:spacing w:after="60"/>
      </w:pPr>
      <w:r>
        <w:t xml:space="preserve">Software-ul NU </w:t>
      </w:r>
      <w:proofErr w:type="spellStart"/>
      <w:r>
        <w:t>poate</w:t>
      </w:r>
      <w:proofErr w:type="spellEnd"/>
      <w:r>
        <w:t xml:space="preserve"> </w:t>
      </w:r>
      <w:proofErr w:type="spellStart"/>
      <w:r>
        <w:t>solicita</w:t>
      </w:r>
      <w:proofErr w:type="spellEnd"/>
      <w:r>
        <w:t xml:space="preserve"> </w:t>
      </w:r>
      <w:proofErr w:type="spellStart"/>
      <w:r>
        <w:t>instalarea</w:t>
      </w:r>
      <w:proofErr w:type="spellEnd"/>
      <w:r>
        <w:t xml:space="preserve"> </w:t>
      </w:r>
      <w:proofErr w:type="spellStart"/>
      <w:r>
        <w:t>nici</w:t>
      </w:r>
      <w:proofErr w:type="spellEnd"/>
      <w:r>
        <w:t xml:space="preserve"> </w:t>
      </w:r>
      <w:proofErr w:type="spellStart"/>
      <w:r>
        <w:t>unui</w:t>
      </w:r>
      <w:proofErr w:type="spellEnd"/>
      <w:r>
        <w:t xml:space="preserve"> tip de agent permanent </w:t>
      </w:r>
      <w:proofErr w:type="spellStart"/>
      <w:r>
        <w:t>în</w:t>
      </w:r>
      <w:proofErr w:type="spellEnd"/>
      <w:r>
        <w:t xml:space="preserve"> </w:t>
      </w:r>
      <w:proofErr w:type="spellStart"/>
      <w:r>
        <w:t>interiorul</w:t>
      </w:r>
      <w:proofErr w:type="spellEnd"/>
      <w:r>
        <w:t xml:space="preserve"> </w:t>
      </w:r>
      <w:proofErr w:type="spellStart"/>
      <w:r>
        <w:t>mașinilor</w:t>
      </w:r>
      <w:proofErr w:type="spellEnd"/>
      <w:r>
        <w:t xml:space="preserve"> </w:t>
      </w:r>
      <w:proofErr w:type="spellStart"/>
      <w:r>
        <w:t>virtuale</w:t>
      </w:r>
      <w:proofErr w:type="spellEnd"/>
      <w:r>
        <w:t xml:space="preserve"> </w:t>
      </w:r>
      <w:proofErr w:type="spellStart"/>
      <w:r>
        <w:t>pentru</w:t>
      </w:r>
      <w:proofErr w:type="spellEnd"/>
      <w:r>
        <w:t xml:space="preserve"> </w:t>
      </w:r>
      <w:proofErr w:type="spellStart"/>
      <w:r>
        <w:t>toate</w:t>
      </w:r>
      <w:proofErr w:type="spellEnd"/>
      <w:r>
        <w:t xml:space="preserve"> </w:t>
      </w:r>
      <w:proofErr w:type="spellStart"/>
      <w:r>
        <w:t>operațiunile</w:t>
      </w:r>
      <w:proofErr w:type="spellEnd"/>
      <w:r>
        <w:t xml:space="preserve"> de backup </w:t>
      </w:r>
      <w:proofErr w:type="spellStart"/>
      <w:r>
        <w:t>și</w:t>
      </w:r>
      <w:proofErr w:type="spellEnd"/>
      <w:r>
        <w:t xml:space="preserve"> </w:t>
      </w:r>
      <w:proofErr w:type="spellStart"/>
      <w:r>
        <w:t>restaurare</w:t>
      </w:r>
      <w:proofErr w:type="spellEnd"/>
      <w:r>
        <w:t xml:space="preserve"> </w:t>
      </w:r>
      <w:proofErr w:type="spellStart"/>
      <w:r>
        <w:t>aferente</w:t>
      </w:r>
      <w:proofErr w:type="spellEnd"/>
      <w:r>
        <w:t xml:space="preserve"> </w:t>
      </w:r>
      <w:proofErr w:type="spellStart"/>
      <w:r>
        <w:t>platformelor</w:t>
      </w:r>
      <w:proofErr w:type="spellEnd"/>
      <w:r>
        <w:t xml:space="preserve"> de </w:t>
      </w:r>
      <w:proofErr w:type="spellStart"/>
      <w:r>
        <w:t>virtualizare</w:t>
      </w:r>
      <w:proofErr w:type="spellEnd"/>
      <w:r>
        <w:t xml:space="preserve"> </w:t>
      </w:r>
      <w:proofErr w:type="spellStart"/>
      <w:r>
        <w:t>suportate</w:t>
      </w:r>
      <w:proofErr w:type="spellEnd"/>
      <w:r>
        <w:t>.</w:t>
      </w:r>
    </w:p>
    <w:p w14:paraId="352140AE"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utilizeze</w:t>
      </w:r>
      <w:proofErr w:type="spellEnd"/>
      <w:r>
        <w:t xml:space="preserve"> „backup single pass”, cu </w:t>
      </w:r>
      <w:proofErr w:type="spellStart"/>
      <w:r>
        <w:t>posibilitatea</w:t>
      </w:r>
      <w:proofErr w:type="spellEnd"/>
      <w:r>
        <w:t xml:space="preserve"> de </w:t>
      </w:r>
      <w:proofErr w:type="spellStart"/>
      <w:r>
        <w:t>a</w:t>
      </w:r>
      <w:proofErr w:type="spellEnd"/>
      <w:r>
        <w:t xml:space="preserve"> exclude </w:t>
      </w:r>
      <w:proofErr w:type="spellStart"/>
      <w:r>
        <w:t>fișiere</w:t>
      </w:r>
      <w:proofErr w:type="spellEnd"/>
      <w:r>
        <w:t xml:space="preserve"> </w:t>
      </w:r>
      <w:proofErr w:type="spellStart"/>
      <w:r>
        <w:t>și</w:t>
      </w:r>
      <w:proofErr w:type="spellEnd"/>
      <w:r>
        <w:t xml:space="preserve"> </w:t>
      </w:r>
      <w:proofErr w:type="spellStart"/>
      <w:r>
        <w:t>foldere</w:t>
      </w:r>
      <w:proofErr w:type="spellEnd"/>
      <w:r>
        <w:t xml:space="preserve"> </w:t>
      </w:r>
      <w:proofErr w:type="spellStart"/>
      <w:r>
        <w:t>individuale</w:t>
      </w:r>
      <w:proofErr w:type="spellEnd"/>
      <w:r>
        <w:t xml:space="preserve"> din </w:t>
      </w:r>
      <w:proofErr w:type="spellStart"/>
      <w:r>
        <w:t>procesare</w:t>
      </w:r>
      <w:proofErr w:type="spellEnd"/>
      <w:r>
        <w:t>.</w:t>
      </w:r>
    </w:p>
    <w:p w14:paraId="57BB15D2"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atașarea</w:t>
      </w:r>
      <w:proofErr w:type="spellEnd"/>
      <w:r>
        <w:t xml:space="preserve"> </w:t>
      </w:r>
      <w:proofErr w:type="spellStart"/>
      <w:r>
        <w:t>și</w:t>
      </w:r>
      <w:proofErr w:type="spellEnd"/>
      <w:r>
        <w:t xml:space="preserve"> </w:t>
      </w:r>
      <w:proofErr w:type="spellStart"/>
      <w:r>
        <w:t>executarea</w:t>
      </w:r>
      <w:proofErr w:type="spellEnd"/>
      <w:r>
        <w:t xml:space="preserve"> </w:t>
      </w:r>
      <w:proofErr w:type="spellStart"/>
      <w:r>
        <w:t>oricărui</w:t>
      </w:r>
      <w:proofErr w:type="spellEnd"/>
      <w:r>
        <w:t xml:space="preserve"> tip de script ca </w:t>
      </w:r>
      <w:proofErr w:type="spellStart"/>
      <w:r>
        <w:t>sarcină</w:t>
      </w:r>
      <w:proofErr w:type="spellEnd"/>
      <w:r>
        <w:t xml:space="preserve"> </w:t>
      </w:r>
      <w:proofErr w:type="spellStart"/>
      <w:r>
        <w:t>înainte</w:t>
      </w:r>
      <w:proofErr w:type="spellEnd"/>
      <w:r>
        <w:t xml:space="preserve"> </w:t>
      </w:r>
      <w:proofErr w:type="spellStart"/>
      <w:r>
        <w:t>sau</w:t>
      </w:r>
      <w:proofErr w:type="spellEnd"/>
      <w:r>
        <w:t xml:space="preserve"> </w:t>
      </w:r>
      <w:proofErr w:type="spellStart"/>
      <w:r>
        <w:t>după</w:t>
      </w:r>
      <w:proofErr w:type="spellEnd"/>
      <w:r>
        <w:t xml:space="preserve"> backup </w:t>
      </w:r>
      <w:proofErr w:type="spellStart"/>
      <w:r>
        <w:t>ori</w:t>
      </w:r>
      <w:proofErr w:type="spellEnd"/>
      <w:r>
        <w:t xml:space="preserve"> </w:t>
      </w:r>
      <w:proofErr w:type="spellStart"/>
      <w:r>
        <w:t>înainte</w:t>
      </w:r>
      <w:proofErr w:type="spellEnd"/>
      <w:r>
        <w:t xml:space="preserve"> </w:t>
      </w:r>
      <w:proofErr w:type="spellStart"/>
      <w:r>
        <w:t>sau</w:t>
      </w:r>
      <w:proofErr w:type="spellEnd"/>
      <w:r>
        <w:t xml:space="preserve"> </w:t>
      </w:r>
      <w:proofErr w:type="spellStart"/>
      <w:r>
        <w:t>după</w:t>
      </w:r>
      <w:proofErr w:type="spellEnd"/>
      <w:r>
        <w:t xml:space="preserve"> snapshot-ul VM.</w:t>
      </w:r>
    </w:p>
    <w:p w14:paraId="3F41057C"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ofere</w:t>
      </w:r>
      <w:proofErr w:type="spellEnd"/>
      <w:r>
        <w:t xml:space="preserve"> un portal self-service prin care </w:t>
      </w:r>
      <w:proofErr w:type="spellStart"/>
      <w:r>
        <w:t>utilizatorii</w:t>
      </w:r>
      <w:proofErr w:type="spellEnd"/>
      <w:r>
        <w:t xml:space="preserve"> pot </w:t>
      </w:r>
      <w:proofErr w:type="spellStart"/>
      <w:r>
        <w:t>restaura</w:t>
      </w:r>
      <w:proofErr w:type="spellEnd"/>
      <w:r>
        <w:t xml:space="preserve"> </w:t>
      </w:r>
      <w:proofErr w:type="spellStart"/>
      <w:r>
        <w:t>fișiere</w:t>
      </w:r>
      <w:proofErr w:type="spellEnd"/>
      <w:r>
        <w:t>, VM-</w:t>
      </w:r>
      <w:proofErr w:type="spellStart"/>
      <w:r>
        <w:t>uri</w:t>
      </w:r>
      <w:proofErr w:type="spellEnd"/>
      <w:r>
        <w:t xml:space="preserve">, </w:t>
      </w:r>
      <w:proofErr w:type="spellStart"/>
      <w:r>
        <w:t>obiecte</w:t>
      </w:r>
      <w:proofErr w:type="spellEnd"/>
      <w:r>
        <w:t xml:space="preserve"> MS Exchange </w:t>
      </w:r>
      <w:proofErr w:type="spellStart"/>
      <w:r>
        <w:t>și</w:t>
      </w:r>
      <w:proofErr w:type="spellEnd"/>
      <w:r>
        <w:t xml:space="preserve"> </w:t>
      </w:r>
      <w:proofErr w:type="spellStart"/>
      <w:r>
        <w:t>baze</w:t>
      </w:r>
      <w:proofErr w:type="spellEnd"/>
      <w:r>
        <w:t xml:space="preserve"> de date MS SQL, </w:t>
      </w:r>
      <w:proofErr w:type="spellStart"/>
      <w:r>
        <w:t>baze</w:t>
      </w:r>
      <w:proofErr w:type="spellEnd"/>
      <w:r>
        <w:t xml:space="preserve"> de date Oracle </w:t>
      </w:r>
      <w:proofErr w:type="spellStart"/>
      <w:r>
        <w:t>și</w:t>
      </w:r>
      <w:proofErr w:type="spellEnd"/>
      <w:r>
        <w:t xml:space="preserve"> </w:t>
      </w:r>
      <w:proofErr w:type="spellStart"/>
      <w:r>
        <w:t>baze</w:t>
      </w:r>
      <w:proofErr w:type="spellEnd"/>
      <w:r>
        <w:t xml:space="preserve"> de date PostgreSQL (</w:t>
      </w:r>
      <w:proofErr w:type="spellStart"/>
      <w:r>
        <w:t>inclusiv</w:t>
      </w:r>
      <w:proofErr w:type="spellEnd"/>
      <w:r>
        <w:t xml:space="preserve"> </w:t>
      </w:r>
      <w:proofErr w:type="spellStart"/>
      <w:r>
        <w:t>restaurare</w:t>
      </w:r>
      <w:proofErr w:type="spellEnd"/>
      <w:r>
        <w:t xml:space="preserve"> la un </w:t>
      </w:r>
      <w:proofErr w:type="spellStart"/>
      <w:r>
        <w:t>anumit</w:t>
      </w:r>
      <w:proofErr w:type="spellEnd"/>
      <w:r>
        <w:t xml:space="preserve"> moment </w:t>
      </w:r>
      <w:proofErr w:type="spellStart"/>
      <w:r>
        <w:t>în</w:t>
      </w:r>
      <w:proofErr w:type="spellEnd"/>
      <w:r>
        <w:t xml:space="preserve"> </w:t>
      </w:r>
      <w:proofErr w:type="spellStart"/>
      <w:r>
        <w:t>timp</w:t>
      </w:r>
      <w:proofErr w:type="spellEnd"/>
      <w:r>
        <w:t>).</w:t>
      </w:r>
    </w:p>
    <w:p w14:paraId="3C7C4AFA"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w:t>
      </w:r>
      <w:proofErr w:type="spellStart"/>
      <w:r>
        <w:t>capacitatea</w:t>
      </w:r>
      <w:proofErr w:type="spellEnd"/>
      <w:r>
        <w:t xml:space="preserve"> de a se integra cu </w:t>
      </w:r>
      <w:proofErr w:type="spellStart"/>
      <w:r>
        <w:t>alte</w:t>
      </w:r>
      <w:proofErr w:type="spellEnd"/>
      <w:r>
        <w:t xml:space="preserve"> </w:t>
      </w:r>
      <w:proofErr w:type="spellStart"/>
      <w:r>
        <w:t>sisteme</w:t>
      </w:r>
      <w:proofErr w:type="spellEnd"/>
      <w:r>
        <w:t xml:space="preserve"> prin API REST </w:t>
      </w:r>
      <w:proofErr w:type="spellStart"/>
      <w:r>
        <w:t>integrat</w:t>
      </w:r>
      <w:proofErr w:type="spellEnd"/>
      <w:r>
        <w:t>.</w:t>
      </w:r>
    </w:p>
    <w:p w14:paraId="07552600"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ofere</w:t>
      </w:r>
      <w:proofErr w:type="spellEnd"/>
      <w:r>
        <w:t xml:space="preserve"> </w:t>
      </w:r>
      <w:proofErr w:type="spellStart"/>
      <w:r>
        <w:t>criptarea</w:t>
      </w:r>
      <w:proofErr w:type="spellEnd"/>
      <w:r>
        <w:t xml:space="preserve"> </w:t>
      </w:r>
      <w:proofErr w:type="spellStart"/>
      <w:r>
        <w:t>întregului</w:t>
      </w:r>
      <w:proofErr w:type="spellEnd"/>
      <w:r>
        <w:t xml:space="preserve"> </w:t>
      </w:r>
      <w:proofErr w:type="spellStart"/>
      <w:r>
        <w:t>trafic</w:t>
      </w:r>
      <w:proofErr w:type="spellEnd"/>
      <w:r>
        <w:t xml:space="preserve"> de </w:t>
      </w:r>
      <w:proofErr w:type="spellStart"/>
      <w:r>
        <w:t>rețea</w:t>
      </w:r>
      <w:proofErr w:type="spellEnd"/>
      <w:r>
        <w:t xml:space="preserve"> </w:t>
      </w:r>
      <w:proofErr w:type="spellStart"/>
      <w:r>
        <w:t>între</w:t>
      </w:r>
      <w:proofErr w:type="spellEnd"/>
      <w:r>
        <w:t xml:space="preserve"> </w:t>
      </w:r>
      <w:proofErr w:type="spellStart"/>
      <w:r>
        <w:t>toate</w:t>
      </w:r>
      <w:proofErr w:type="spellEnd"/>
      <w:r>
        <w:t xml:space="preserve"> </w:t>
      </w:r>
      <w:proofErr w:type="spellStart"/>
      <w:r>
        <w:t>componentele</w:t>
      </w:r>
      <w:proofErr w:type="spellEnd"/>
      <w:r>
        <w:t xml:space="preserve">, precum </w:t>
      </w:r>
      <w:proofErr w:type="spellStart"/>
      <w:r>
        <w:t>și</w:t>
      </w:r>
      <w:proofErr w:type="spellEnd"/>
      <w:r>
        <w:t xml:space="preserve"> </w:t>
      </w:r>
      <w:proofErr w:type="spellStart"/>
      <w:r>
        <w:t>criptarea</w:t>
      </w:r>
      <w:proofErr w:type="spellEnd"/>
      <w:r>
        <w:t xml:space="preserve"> „at rest” a </w:t>
      </w:r>
      <w:proofErr w:type="spellStart"/>
      <w:r>
        <w:t>fișierelor</w:t>
      </w:r>
      <w:proofErr w:type="spellEnd"/>
      <w:r>
        <w:t xml:space="preserve"> de backup din repository.</w:t>
      </w:r>
    </w:p>
    <w:p w14:paraId="689F84EC" w14:textId="77777777" w:rsidR="00131D12" w:rsidRPr="005B4A6D" w:rsidRDefault="00131D12" w:rsidP="00131D12">
      <w:pPr>
        <w:pStyle w:val="ListParagraph"/>
        <w:numPr>
          <w:ilvl w:val="0"/>
          <w:numId w:val="60"/>
        </w:numPr>
        <w:tabs>
          <w:tab w:val="clear" w:pos="1134"/>
        </w:tabs>
        <w:spacing w:after="60"/>
      </w:pPr>
      <w:r w:rsidRPr="00355539">
        <w:t xml:space="preserve">Software-ul </w:t>
      </w:r>
      <w:proofErr w:type="spellStart"/>
      <w:r w:rsidRPr="00355539">
        <w:t>trebuie</w:t>
      </w:r>
      <w:proofErr w:type="spellEnd"/>
      <w:r w:rsidRPr="00355539">
        <w:t xml:space="preserve"> </w:t>
      </w:r>
      <w:proofErr w:type="spellStart"/>
      <w:r w:rsidRPr="00355539">
        <w:t>să</w:t>
      </w:r>
      <w:proofErr w:type="spellEnd"/>
      <w:r w:rsidRPr="00355539">
        <w:t xml:space="preserve"> </w:t>
      </w:r>
      <w:proofErr w:type="spellStart"/>
      <w:r w:rsidRPr="00355539">
        <w:t>includă</w:t>
      </w:r>
      <w:proofErr w:type="spellEnd"/>
      <w:r w:rsidRPr="00355539">
        <w:t xml:space="preserve"> </w:t>
      </w:r>
      <w:proofErr w:type="spellStart"/>
      <w:r w:rsidRPr="00355539">
        <w:t>mecanisme</w:t>
      </w:r>
      <w:proofErr w:type="spellEnd"/>
      <w:r w:rsidRPr="00355539">
        <w:t xml:space="preserve"> de </w:t>
      </w:r>
      <w:proofErr w:type="spellStart"/>
      <w:r w:rsidRPr="00355539">
        <w:t>recuperare</w:t>
      </w:r>
      <w:proofErr w:type="spellEnd"/>
      <w:r w:rsidRPr="00355539">
        <w:t xml:space="preserve"> </w:t>
      </w:r>
      <w:proofErr w:type="gramStart"/>
      <w:r w:rsidRPr="00355539">
        <w:t>a</w:t>
      </w:r>
      <w:proofErr w:type="gramEnd"/>
      <w:r w:rsidRPr="00355539">
        <w:t xml:space="preserve"> </w:t>
      </w:r>
      <w:proofErr w:type="spellStart"/>
      <w:r w:rsidRPr="00355539">
        <w:t>accesului</w:t>
      </w:r>
      <w:proofErr w:type="spellEnd"/>
      <w:r w:rsidRPr="00355539">
        <w:t xml:space="preserve"> la </w:t>
      </w:r>
      <w:proofErr w:type="spellStart"/>
      <w:r w:rsidRPr="00355539">
        <w:t>datele</w:t>
      </w:r>
      <w:proofErr w:type="spellEnd"/>
      <w:r w:rsidRPr="00355539">
        <w:t xml:space="preserve"> </w:t>
      </w:r>
      <w:proofErr w:type="spellStart"/>
      <w:r w:rsidRPr="00355539">
        <w:t>criptate</w:t>
      </w:r>
      <w:proofErr w:type="spellEnd"/>
      <w:r w:rsidRPr="00355539">
        <w:t xml:space="preserve"> </w:t>
      </w:r>
      <w:proofErr w:type="spellStart"/>
      <w:r w:rsidRPr="00355539">
        <w:t>în</w:t>
      </w:r>
      <w:proofErr w:type="spellEnd"/>
      <w:r w:rsidRPr="00355539">
        <w:t xml:space="preserve"> </w:t>
      </w:r>
      <w:proofErr w:type="spellStart"/>
      <w:r w:rsidRPr="00355539">
        <w:t>cazul</w:t>
      </w:r>
      <w:proofErr w:type="spellEnd"/>
      <w:r w:rsidRPr="00355539">
        <w:t xml:space="preserve"> </w:t>
      </w:r>
      <w:proofErr w:type="spellStart"/>
      <w:r w:rsidRPr="00355539">
        <w:t>pierderii</w:t>
      </w:r>
      <w:proofErr w:type="spellEnd"/>
      <w:r w:rsidRPr="00355539">
        <w:t xml:space="preserve"> </w:t>
      </w:r>
      <w:proofErr w:type="spellStart"/>
      <w:r w:rsidRPr="00355539">
        <w:t>credențialelor</w:t>
      </w:r>
      <w:proofErr w:type="spellEnd"/>
      <w:r w:rsidRPr="00355539">
        <w:t xml:space="preserve"> de </w:t>
      </w:r>
      <w:proofErr w:type="spellStart"/>
      <w:r w:rsidRPr="00355539">
        <w:t>criptare</w:t>
      </w:r>
      <w:proofErr w:type="spellEnd"/>
      <w:r w:rsidRPr="00355539">
        <w:t xml:space="preserve">, prin escrowing </w:t>
      </w:r>
      <w:proofErr w:type="spellStart"/>
      <w:r w:rsidRPr="00355539">
        <w:t>securizat</w:t>
      </w:r>
      <w:proofErr w:type="spellEnd"/>
      <w:r w:rsidRPr="00355539">
        <w:t xml:space="preserve"> al </w:t>
      </w:r>
      <w:proofErr w:type="spellStart"/>
      <w:r w:rsidRPr="00355539">
        <w:t>cheilor</w:t>
      </w:r>
      <w:proofErr w:type="spellEnd"/>
      <w:r w:rsidRPr="00355539">
        <w:t>, backup al hint-</w:t>
      </w:r>
      <w:proofErr w:type="spellStart"/>
      <w:r w:rsidRPr="00355539">
        <w:t>urilor</w:t>
      </w:r>
      <w:proofErr w:type="spellEnd"/>
      <w:r w:rsidRPr="00355539">
        <w:t xml:space="preserve"> de </w:t>
      </w:r>
      <w:proofErr w:type="spellStart"/>
      <w:r w:rsidRPr="00355539">
        <w:t>recuperare</w:t>
      </w:r>
      <w:proofErr w:type="spellEnd"/>
      <w:r w:rsidRPr="00355539">
        <w:t xml:space="preserve"> </w:t>
      </w:r>
      <w:proofErr w:type="spellStart"/>
      <w:r w:rsidRPr="00355539">
        <w:t>sau</w:t>
      </w:r>
      <w:proofErr w:type="spellEnd"/>
      <w:r w:rsidRPr="00355539">
        <w:t xml:space="preserve"> alt </w:t>
      </w:r>
      <w:proofErr w:type="spellStart"/>
      <w:r w:rsidRPr="00355539">
        <w:t>mecanism</w:t>
      </w:r>
      <w:proofErr w:type="spellEnd"/>
      <w:r w:rsidRPr="00355539">
        <w:t xml:space="preserve"> </w:t>
      </w:r>
      <w:proofErr w:type="spellStart"/>
      <w:r w:rsidRPr="00355539">
        <w:t>echivalent</w:t>
      </w:r>
      <w:proofErr w:type="spellEnd"/>
      <w:r w:rsidRPr="00355539">
        <w:t xml:space="preserve"> </w:t>
      </w:r>
      <w:proofErr w:type="spellStart"/>
      <w:r w:rsidRPr="00355539">
        <w:t>documentat</w:t>
      </w:r>
      <w:proofErr w:type="spellEnd"/>
      <w:r w:rsidRPr="00355539">
        <w:t xml:space="preserve">, </w:t>
      </w:r>
      <w:proofErr w:type="spellStart"/>
      <w:r w:rsidRPr="00355539">
        <w:t>fără</w:t>
      </w:r>
      <w:proofErr w:type="spellEnd"/>
      <w:r w:rsidRPr="00355539">
        <w:t xml:space="preserve"> a </w:t>
      </w:r>
      <w:proofErr w:type="spellStart"/>
      <w:r w:rsidRPr="00355539">
        <w:t>compromite</w:t>
      </w:r>
      <w:proofErr w:type="spellEnd"/>
      <w:r w:rsidRPr="00355539">
        <w:t xml:space="preserve"> </w:t>
      </w:r>
      <w:proofErr w:type="spellStart"/>
      <w:r w:rsidRPr="00355539">
        <w:t>securitatea</w:t>
      </w:r>
      <w:proofErr w:type="spellEnd"/>
      <w:r w:rsidRPr="00355539">
        <w:t xml:space="preserve"> </w:t>
      </w:r>
      <w:proofErr w:type="spellStart"/>
      <w:r w:rsidRPr="00355539">
        <w:t>datelor</w:t>
      </w:r>
      <w:proofErr w:type="spellEnd"/>
      <w:r w:rsidRPr="00355539">
        <w:t>.</w:t>
      </w:r>
    </w:p>
    <w:p w14:paraId="4ABB310B"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IPv6, </w:t>
      </w:r>
      <w:proofErr w:type="spellStart"/>
      <w:r>
        <w:t>autentificare</w:t>
      </w:r>
      <w:proofErr w:type="spellEnd"/>
      <w:r>
        <w:t xml:space="preserve"> Kerberos </w:t>
      </w:r>
      <w:proofErr w:type="spellStart"/>
      <w:r>
        <w:t>și</w:t>
      </w:r>
      <w:proofErr w:type="spellEnd"/>
      <w:r>
        <w:t xml:space="preserve"> </w:t>
      </w:r>
      <w:proofErr w:type="spellStart"/>
      <w:r>
        <w:t>conturi</w:t>
      </w:r>
      <w:proofErr w:type="spellEnd"/>
      <w:r>
        <w:t xml:space="preserve"> </w:t>
      </w:r>
      <w:proofErr w:type="spellStart"/>
      <w:r>
        <w:t>gMSA</w:t>
      </w:r>
      <w:proofErr w:type="spellEnd"/>
      <w:r>
        <w:t xml:space="preserve"> </w:t>
      </w:r>
      <w:proofErr w:type="spellStart"/>
      <w:r>
        <w:t>pentru</w:t>
      </w:r>
      <w:proofErr w:type="spellEnd"/>
      <w:r>
        <w:t xml:space="preserve"> Windows.</w:t>
      </w:r>
    </w:p>
    <w:p w14:paraId="0A554EA3"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w:t>
      </w:r>
      <w:proofErr w:type="spellStart"/>
      <w:r>
        <w:t>arhitectură</w:t>
      </w:r>
      <w:proofErr w:type="spellEnd"/>
      <w:r>
        <w:t xml:space="preserve"> client/server, cu </w:t>
      </w:r>
      <w:proofErr w:type="spellStart"/>
      <w:r>
        <w:t>posibilitatea</w:t>
      </w:r>
      <w:proofErr w:type="spellEnd"/>
      <w:r>
        <w:t xml:space="preserve"> de </w:t>
      </w:r>
      <w:proofErr w:type="gramStart"/>
      <w:r>
        <w:t>a</w:t>
      </w:r>
      <w:proofErr w:type="gramEnd"/>
      <w:r>
        <w:t xml:space="preserve"> </w:t>
      </w:r>
      <w:proofErr w:type="spellStart"/>
      <w:r>
        <w:t>instala</w:t>
      </w:r>
      <w:proofErr w:type="spellEnd"/>
      <w:r>
        <w:t xml:space="preserve"> </w:t>
      </w:r>
      <w:proofErr w:type="spellStart"/>
      <w:r>
        <w:t>mai</w:t>
      </w:r>
      <w:proofErr w:type="spellEnd"/>
      <w:r>
        <w:t xml:space="preserve"> </w:t>
      </w:r>
      <w:proofErr w:type="spellStart"/>
      <w:r>
        <w:t>multe</w:t>
      </w:r>
      <w:proofErr w:type="spellEnd"/>
      <w:r>
        <w:t xml:space="preserve"> </w:t>
      </w:r>
      <w:proofErr w:type="spellStart"/>
      <w:r>
        <w:t>instanțe</w:t>
      </w:r>
      <w:proofErr w:type="spellEnd"/>
      <w:r>
        <w:t xml:space="preserve"> ale </w:t>
      </w:r>
      <w:proofErr w:type="spellStart"/>
      <w:r>
        <w:t>consolei</w:t>
      </w:r>
      <w:proofErr w:type="spellEnd"/>
      <w:r>
        <w:t xml:space="preserve"> de </w:t>
      </w:r>
      <w:proofErr w:type="spellStart"/>
      <w:r>
        <w:t>administrare</w:t>
      </w:r>
      <w:proofErr w:type="spellEnd"/>
      <w:r>
        <w:t>.</w:t>
      </w:r>
    </w:p>
    <w:p w14:paraId="05B67C50"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acces</w:t>
      </w:r>
      <w:proofErr w:type="spellEnd"/>
      <w:r>
        <w:t xml:space="preserve"> </w:t>
      </w:r>
      <w:proofErr w:type="spellStart"/>
      <w:r>
        <w:t>securizat</w:t>
      </w:r>
      <w:proofErr w:type="spellEnd"/>
      <w:r>
        <w:t xml:space="preserve"> la </w:t>
      </w:r>
      <w:proofErr w:type="spellStart"/>
      <w:r>
        <w:t>consola</w:t>
      </w:r>
      <w:proofErr w:type="spellEnd"/>
      <w:r>
        <w:t xml:space="preserve"> de backup, cu </w:t>
      </w:r>
      <w:proofErr w:type="spellStart"/>
      <w:r>
        <w:t>autentificare</w:t>
      </w:r>
      <w:proofErr w:type="spellEnd"/>
      <w:r>
        <w:t xml:space="preserve"> </w:t>
      </w:r>
      <w:proofErr w:type="spellStart"/>
      <w:r>
        <w:t>opțională</w:t>
      </w:r>
      <w:proofErr w:type="spellEnd"/>
      <w:r>
        <w:t xml:space="preserve"> </w:t>
      </w:r>
      <w:proofErr w:type="spellStart"/>
      <w:r>
        <w:t>în</w:t>
      </w:r>
      <w:proofErr w:type="spellEnd"/>
      <w:r>
        <w:t xml:space="preserve"> </w:t>
      </w:r>
      <w:proofErr w:type="spellStart"/>
      <w:r>
        <w:t>doi</w:t>
      </w:r>
      <w:proofErr w:type="spellEnd"/>
      <w:r>
        <w:t xml:space="preserve"> </w:t>
      </w:r>
      <w:proofErr w:type="spellStart"/>
      <w:r>
        <w:t>factori</w:t>
      </w:r>
      <w:proofErr w:type="spellEnd"/>
      <w:r>
        <w:t xml:space="preserve"> (2FA), </w:t>
      </w:r>
      <w:proofErr w:type="spellStart"/>
      <w:r>
        <w:t>bazată</w:t>
      </w:r>
      <w:proofErr w:type="spellEnd"/>
      <w:r>
        <w:t xml:space="preserve"> pe Time-Based One-Time Passwords (TOTP), conform RFC 6238.</w:t>
      </w:r>
    </w:p>
    <w:p w14:paraId="44CBCC46" w14:textId="77777777" w:rsidR="00131D12" w:rsidRPr="005B4A6D" w:rsidRDefault="00131D12" w:rsidP="00131D12">
      <w:pPr>
        <w:spacing w:before="180" w:after="120"/>
        <w:rPr>
          <w:b/>
          <w:bCs/>
        </w:rPr>
      </w:pPr>
      <w:r>
        <w:rPr>
          <w:b/>
          <w:bCs/>
        </w:rPr>
        <w:t>3.3 Cerințe privind obiectivul punctului de recuperare (RPO)</w:t>
      </w:r>
    </w:p>
    <w:p w14:paraId="596870A5"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valorifice</w:t>
      </w:r>
      <w:proofErr w:type="spellEnd"/>
      <w:r>
        <w:t xml:space="preserve"> </w:t>
      </w:r>
      <w:proofErr w:type="spellStart"/>
      <w:r>
        <w:t>mecanismul</w:t>
      </w:r>
      <w:proofErr w:type="spellEnd"/>
      <w:r>
        <w:t xml:space="preserve"> Change Block Tracking (CBT) </w:t>
      </w:r>
      <w:proofErr w:type="spellStart"/>
      <w:r>
        <w:t>pentru</w:t>
      </w:r>
      <w:proofErr w:type="spellEnd"/>
      <w:r>
        <w:t xml:space="preserve"> </w:t>
      </w:r>
      <w:proofErr w:type="spellStart"/>
      <w:r>
        <w:t>toate</w:t>
      </w:r>
      <w:proofErr w:type="spellEnd"/>
      <w:r>
        <w:t xml:space="preserve"> </w:t>
      </w:r>
      <w:proofErr w:type="spellStart"/>
      <w:r>
        <w:t>hipervizoarele</w:t>
      </w:r>
      <w:proofErr w:type="spellEnd"/>
      <w:r>
        <w:t xml:space="preserve"> </w:t>
      </w:r>
      <w:proofErr w:type="spellStart"/>
      <w:r>
        <w:t>suportate</w:t>
      </w:r>
      <w:proofErr w:type="spellEnd"/>
      <w:r>
        <w:t xml:space="preserve">, cu </w:t>
      </w:r>
      <w:proofErr w:type="spellStart"/>
      <w:r>
        <w:t>certificare</w:t>
      </w:r>
      <w:proofErr w:type="spellEnd"/>
      <w:r>
        <w:t xml:space="preserve"> de la </w:t>
      </w:r>
      <w:proofErr w:type="spellStart"/>
      <w:r>
        <w:t>furnizorul</w:t>
      </w:r>
      <w:proofErr w:type="spellEnd"/>
      <w:r>
        <w:t xml:space="preserve"> </w:t>
      </w:r>
      <w:proofErr w:type="spellStart"/>
      <w:r>
        <w:t>hipervizorului</w:t>
      </w:r>
      <w:proofErr w:type="spellEnd"/>
      <w:r>
        <w:t>.</w:t>
      </w:r>
    </w:p>
    <w:p w14:paraId="16B65444"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valorifice</w:t>
      </w:r>
      <w:proofErr w:type="spellEnd"/>
      <w:r>
        <w:t xml:space="preserve"> </w:t>
      </w:r>
      <w:proofErr w:type="spellStart"/>
      <w:r>
        <w:t>mecanismul</w:t>
      </w:r>
      <w:proofErr w:type="spellEnd"/>
      <w:r>
        <w:t xml:space="preserve"> Change File Tracking </w:t>
      </w:r>
      <w:proofErr w:type="spellStart"/>
      <w:r>
        <w:t>pentru</w:t>
      </w:r>
      <w:proofErr w:type="spellEnd"/>
      <w:r>
        <w:t xml:space="preserve"> backup-ul </w:t>
      </w:r>
      <w:proofErr w:type="spellStart"/>
      <w:r>
        <w:t>partajărilor</w:t>
      </w:r>
      <w:proofErr w:type="spellEnd"/>
      <w:r>
        <w:t xml:space="preserve"> de </w:t>
      </w:r>
      <w:proofErr w:type="spellStart"/>
      <w:r>
        <w:t>fișiere</w:t>
      </w:r>
      <w:proofErr w:type="spellEnd"/>
      <w:r>
        <w:t>.</w:t>
      </w:r>
    </w:p>
    <w:p w14:paraId="6BCB84E0"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ofere</w:t>
      </w:r>
      <w:proofErr w:type="spellEnd"/>
      <w:r>
        <w:t xml:space="preserve"> </w:t>
      </w:r>
      <w:proofErr w:type="spellStart"/>
      <w:r>
        <w:t>modalități</w:t>
      </w:r>
      <w:proofErr w:type="spellEnd"/>
      <w:r>
        <w:t xml:space="preserve"> de </w:t>
      </w:r>
      <w:proofErr w:type="spellStart"/>
      <w:r>
        <w:t>limitare</w:t>
      </w:r>
      <w:proofErr w:type="spellEnd"/>
      <w:r>
        <w:t xml:space="preserve"> </w:t>
      </w:r>
      <w:proofErr w:type="gramStart"/>
      <w:r>
        <w:t>a</w:t>
      </w:r>
      <w:proofErr w:type="gramEnd"/>
      <w:r>
        <w:t xml:space="preserve"> </w:t>
      </w:r>
      <w:proofErr w:type="spellStart"/>
      <w:r>
        <w:t>impactului</w:t>
      </w:r>
      <w:proofErr w:type="spellEnd"/>
      <w:r>
        <w:t xml:space="preserve"> </w:t>
      </w:r>
      <w:proofErr w:type="spellStart"/>
      <w:r>
        <w:t>asupra</w:t>
      </w:r>
      <w:proofErr w:type="spellEnd"/>
      <w:r>
        <w:t xml:space="preserve"> </w:t>
      </w:r>
      <w:proofErr w:type="spellStart"/>
      <w:r>
        <w:t>stocării</w:t>
      </w:r>
      <w:proofErr w:type="spellEnd"/>
      <w:r>
        <w:t xml:space="preserve"> de </w:t>
      </w:r>
      <w:proofErr w:type="spellStart"/>
      <w:r>
        <w:t>producție</w:t>
      </w:r>
      <w:proofErr w:type="spellEnd"/>
      <w:r>
        <w:t xml:space="preserve"> </w:t>
      </w:r>
      <w:proofErr w:type="spellStart"/>
      <w:r>
        <w:t>în</w:t>
      </w:r>
      <w:proofErr w:type="spellEnd"/>
      <w:r>
        <w:t xml:space="preserve"> </w:t>
      </w:r>
      <w:proofErr w:type="spellStart"/>
      <w:r>
        <w:t>timpul</w:t>
      </w:r>
      <w:proofErr w:type="spellEnd"/>
      <w:r>
        <w:t xml:space="preserve"> backup-</w:t>
      </w:r>
      <w:proofErr w:type="spellStart"/>
      <w:r>
        <w:t>ului</w:t>
      </w:r>
      <w:proofErr w:type="spellEnd"/>
      <w:r>
        <w:t xml:space="preserve">, </w:t>
      </w:r>
      <w:proofErr w:type="spellStart"/>
      <w:r>
        <w:t>configurabile</w:t>
      </w:r>
      <w:proofErr w:type="spellEnd"/>
      <w:r>
        <w:t xml:space="preserve"> la </w:t>
      </w:r>
      <w:proofErr w:type="spellStart"/>
      <w:r>
        <w:t>nivel</w:t>
      </w:r>
      <w:proofErr w:type="spellEnd"/>
      <w:r>
        <w:t xml:space="preserve"> de datastore.</w:t>
      </w:r>
    </w:p>
    <w:p w14:paraId="79B56CD9" w14:textId="77777777" w:rsidR="00131D12" w:rsidRPr="005B4A6D" w:rsidRDefault="00131D12" w:rsidP="00131D12">
      <w:pPr>
        <w:pStyle w:val="ListParagraph"/>
        <w:numPr>
          <w:ilvl w:val="0"/>
          <w:numId w:val="60"/>
        </w:numPr>
        <w:tabs>
          <w:tab w:val="clear" w:pos="1134"/>
        </w:tabs>
        <w:spacing w:after="60"/>
      </w:pPr>
      <w:r>
        <w:lastRenderedPageBreak/>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crearea</w:t>
      </w:r>
      <w:proofErr w:type="spellEnd"/>
      <w:r>
        <w:t xml:space="preserve"> backup-</w:t>
      </w:r>
      <w:proofErr w:type="spellStart"/>
      <w:r>
        <w:t>urilor</w:t>
      </w:r>
      <w:proofErr w:type="spellEnd"/>
      <w:r>
        <w:t xml:space="preserve"> prin </w:t>
      </w:r>
      <w:proofErr w:type="spellStart"/>
      <w:r>
        <w:t>integrarea</w:t>
      </w:r>
      <w:proofErr w:type="spellEnd"/>
      <w:r>
        <w:t xml:space="preserve"> cu snapshot-urile de </w:t>
      </w:r>
      <w:proofErr w:type="spellStart"/>
      <w:r>
        <w:t>stocare</w:t>
      </w:r>
      <w:proofErr w:type="spellEnd"/>
      <w:r>
        <w:t xml:space="preserve">, cu </w:t>
      </w:r>
      <w:proofErr w:type="spellStart"/>
      <w:r>
        <w:t>suport</w:t>
      </w:r>
      <w:proofErr w:type="spellEnd"/>
      <w:r>
        <w:t xml:space="preserve"> </w:t>
      </w:r>
      <w:proofErr w:type="spellStart"/>
      <w:r>
        <w:t>pentru</w:t>
      </w:r>
      <w:proofErr w:type="spellEnd"/>
      <w:r>
        <w:t xml:space="preserve"> Dell, NetApp, HPE, CISCO, DataCore.</w:t>
      </w:r>
    </w:p>
    <w:p w14:paraId="401DBB31"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utilizeze</w:t>
      </w:r>
      <w:proofErr w:type="spellEnd"/>
      <w:r>
        <w:t xml:space="preserve"> </w:t>
      </w:r>
      <w:proofErr w:type="spellStart"/>
      <w:r>
        <w:t>protocolul</w:t>
      </w:r>
      <w:proofErr w:type="spellEnd"/>
      <w:r>
        <w:t xml:space="preserve"> DDBOOST la </w:t>
      </w:r>
      <w:proofErr w:type="spellStart"/>
      <w:r>
        <w:t>integrarea</w:t>
      </w:r>
      <w:proofErr w:type="spellEnd"/>
      <w:r>
        <w:t xml:space="preserve"> cu Dell </w:t>
      </w:r>
      <w:proofErr w:type="spellStart"/>
      <w:r>
        <w:t>DataDomain</w:t>
      </w:r>
      <w:proofErr w:type="spellEnd"/>
      <w:r>
        <w:t xml:space="preserve"> </w:t>
      </w:r>
      <w:proofErr w:type="spellStart"/>
      <w:r>
        <w:t>și</w:t>
      </w:r>
      <w:proofErr w:type="spellEnd"/>
      <w:r>
        <w:t xml:space="preserve"> </w:t>
      </w:r>
      <w:proofErr w:type="spellStart"/>
      <w:r>
        <w:t>protocolul</w:t>
      </w:r>
      <w:proofErr w:type="spellEnd"/>
      <w:r>
        <w:t xml:space="preserve"> Catalyst la </w:t>
      </w:r>
      <w:proofErr w:type="spellStart"/>
      <w:r>
        <w:t>integrarea</w:t>
      </w:r>
      <w:proofErr w:type="spellEnd"/>
      <w:r>
        <w:t xml:space="preserve"> cu HPE StoreOnce, cu </w:t>
      </w:r>
      <w:proofErr w:type="spellStart"/>
      <w:r>
        <w:t>suport</w:t>
      </w:r>
      <w:proofErr w:type="spellEnd"/>
      <w:r>
        <w:t xml:space="preserve"> </w:t>
      </w:r>
      <w:proofErr w:type="spellStart"/>
      <w:r>
        <w:t>pentru</w:t>
      </w:r>
      <w:proofErr w:type="spellEnd"/>
      <w:r>
        <w:t xml:space="preserve"> </w:t>
      </w:r>
      <w:proofErr w:type="spellStart"/>
      <w:r>
        <w:t>copii</w:t>
      </w:r>
      <w:proofErr w:type="spellEnd"/>
      <w:r>
        <w:t xml:space="preserve"> </w:t>
      </w:r>
      <w:proofErr w:type="spellStart"/>
      <w:r>
        <w:t>imuabile</w:t>
      </w:r>
      <w:proofErr w:type="spellEnd"/>
      <w:r>
        <w:t>.</w:t>
      </w:r>
    </w:p>
    <w:p w14:paraId="4FA3121A"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w:t>
      </w:r>
      <w:proofErr w:type="spellStart"/>
      <w:r>
        <w:t>suport</w:t>
      </w:r>
      <w:proofErr w:type="spellEnd"/>
      <w:r>
        <w:t xml:space="preserve"> </w:t>
      </w:r>
      <w:proofErr w:type="spellStart"/>
      <w:r>
        <w:t>oficial</w:t>
      </w:r>
      <w:proofErr w:type="spellEnd"/>
      <w:r>
        <w:t xml:space="preserve">, </w:t>
      </w:r>
      <w:proofErr w:type="spellStart"/>
      <w:r>
        <w:t>certificat</w:t>
      </w:r>
      <w:proofErr w:type="spellEnd"/>
      <w:r>
        <w:t xml:space="preserve"> de VMware, </w:t>
      </w:r>
      <w:proofErr w:type="spellStart"/>
      <w:r>
        <w:t>pentru</w:t>
      </w:r>
      <w:proofErr w:type="spellEnd"/>
      <w:r>
        <w:t xml:space="preserve"> VMware </w:t>
      </w:r>
      <w:proofErr w:type="spellStart"/>
      <w:r>
        <w:t>vSAN</w:t>
      </w:r>
      <w:proofErr w:type="spellEnd"/>
      <w:r>
        <w:t>.</w:t>
      </w:r>
    </w:p>
    <w:p w14:paraId="3DFA5E57" w14:textId="77777777" w:rsidR="00131D12" w:rsidRPr="005B4A6D" w:rsidRDefault="00131D12" w:rsidP="00131D12">
      <w:pPr>
        <w:pStyle w:val="ListParagraph"/>
        <w:numPr>
          <w:ilvl w:val="0"/>
          <w:numId w:val="60"/>
        </w:numPr>
        <w:tabs>
          <w:tab w:val="clear" w:pos="1134"/>
        </w:tabs>
        <w:spacing w:after="60"/>
      </w:pPr>
      <w:proofErr w:type="spellStart"/>
      <w:r>
        <w:t>Copiile</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crearea</w:t>
      </w:r>
      <w:proofErr w:type="spellEnd"/>
      <w:r>
        <w:t xml:space="preserve"> </w:t>
      </w:r>
      <w:proofErr w:type="spellStart"/>
      <w:r>
        <w:t>și</w:t>
      </w:r>
      <w:proofErr w:type="spellEnd"/>
      <w:r>
        <w:t xml:space="preserve"> </w:t>
      </w:r>
      <w:proofErr w:type="spellStart"/>
      <w:r>
        <w:t>păstrarea</w:t>
      </w:r>
      <w:proofErr w:type="spellEnd"/>
      <w:r>
        <w:t xml:space="preserve"> </w:t>
      </w:r>
      <w:proofErr w:type="spellStart"/>
      <w:r>
        <w:t>politicii</w:t>
      </w:r>
      <w:proofErr w:type="spellEnd"/>
      <w:r>
        <w:t xml:space="preserve"> de </w:t>
      </w:r>
      <w:proofErr w:type="spellStart"/>
      <w:r>
        <w:t>reteție</w:t>
      </w:r>
      <w:proofErr w:type="spellEnd"/>
      <w:r>
        <w:t xml:space="preserve"> GFS (Grandfather-father-son).</w:t>
      </w:r>
    </w:p>
    <w:p w14:paraId="490202DA"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integrare</w:t>
      </w:r>
      <w:proofErr w:type="spellEnd"/>
      <w:r>
        <w:t xml:space="preserve"> </w:t>
      </w:r>
      <w:proofErr w:type="spellStart"/>
      <w:r>
        <w:t>directă</w:t>
      </w:r>
      <w:proofErr w:type="spellEnd"/>
      <w:r>
        <w:t xml:space="preserve"> cu appliance-</w:t>
      </w:r>
      <w:proofErr w:type="spellStart"/>
      <w:r>
        <w:t>uri</w:t>
      </w:r>
      <w:proofErr w:type="spellEnd"/>
      <w:r>
        <w:t xml:space="preserve"> de </w:t>
      </w:r>
      <w:proofErr w:type="spellStart"/>
      <w:r>
        <w:t>deduplicare</w:t>
      </w:r>
      <w:proofErr w:type="spellEnd"/>
      <w:r>
        <w:t xml:space="preserve">: Dell </w:t>
      </w:r>
      <w:proofErr w:type="spellStart"/>
      <w:r>
        <w:t>DataDomain</w:t>
      </w:r>
      <w:proofErr w:type="spellEnd"/>
      <w:r>
        <w:t>, HPE StoreOnce.</w:t>
      </w:r>
    </w:p>
    <w:p w14:paraId="6D343777"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BlockClone</w:t>
      </w:r>
      <w:proofErr w:type="spellEnd"/>
      <w:r>
        <w:t xml:space="preserve"> API (Windows </w:t>
      </w:r>
      <w:proofErr w:type="spellStart"/>
      <w:r>
        <w:t>ReFS</w:t>
      </w:r>
      <w:proofErr w:type="spellEnd"/>
      <w:r>
        <w:t xml:space="preserve">) </w:t>
      </w:r>
      <w:proofErr w:type="spellStart"/>
      <w:r>
        <w:t>și</w:t>
      </w:r>
      <w:proofErr w:type="spellEnd"/>
      <w:r>
        <w:t xml:space="preserve"> o </w:t>
      </w:r>
      <w:proofErr w:type="spellStart"/>
      <w:r>
        <w:t>funcționalitate</w:t>
      </w:r>
      <w:proofErr w:type="spellEnd"/>
      <w:r>
        <w:t xml:space="preserve"> </w:t>
      </w:r>
      <w:proofErr w:type="spellStart"/>
      <w:r>
        <w:t>similară</w:t>
      </w:r>
      <w:proofErr w:type="spellEnd"/>
      <w:r>
        <w:t xml:space="preserve"> </w:t>
      </w:r>
      <w:proofErr w:type="spellStart"/>
      <w:r>
        <w:t>pentru</w:t>
      </w:r>
      <w:proofErr w:type="spellEnd"/>
      <w:r>
        <w:t xml:space="preserve"> repository-</w:t>
      </w:r>
      <w:proofErr w:type="spellStart"/>
      <w:r>
        <w:t>uri</w:t>
      </w:r>
      <w:proofErr w:type="spellEnd"/>
      <w:r>
        <w:t xml:space="preserve"> Linux XFS.</w:t>
      </w:r>
    </w:p>
    <w:p w14:paraId="0740BB02"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w:t>
      </w:r>
      <w:proofErr w:type="spellStart"/>
      <w:r>
        <w:t>capacitatea</w:t>
      </w:r>
      <w:proofErr w:type="spellEnd"/>
      <w:r>
        <w:t xml:space="preserve"> de a </w:t>
      </w:r>
      <w:proofErr w:type="spellStart"/>
      <w:r>
        <w:t>copia</w:t>
      </w:r>
      <w:proofErr w:type="spellEnd"/>
      <w:r>
        <w:t xml:space="preserve"> </w:t>
      </w:r>
      <w:proofErr w:type="spellStart"/>
      <w:r>
        <w:t>puncte</w:t>
      </w:r>
      <w:proofErr w:type="spellEnd"/>
      <w:r>
        <w:t xml:space="preserve"> de </w:t>
      </w:r>
      <w:proofErr w:type="spellStart"/>
      <w:r>
        <w:t>restaurare</w:t>
      </w:r>
      <w:proofErr w:type="spellEnd"/>
      <w:r>
        <w:t xml:space="preserve"> </w:t>
      </w:r>
      <w:proofErr w:type="spellStart"/>
      <w:r>
        <w:t>și</w:t>
      </w:r>
      <w:proofErr w:type="spellEnd"/>
      <w:r>
        <w:t xml:space="preserve"> de a replica VM-</w:t>
      </w:r>
      <w:proofErr w:type="spellStart"/>
      <w:r>
        <w:t>uri</w:t>
      </w:r>
      <w:proofErr w:type="spellEnd"/>
      <w:r>
        <w:t xml:space="preserve"> cu </w:t>
      </w:r>
      <w:proofErr w:type="spellStart"/>
      <w:r>
        <w:t>accelerare</w:t>
      </w:r>
      <w:proofErr w:type="spellEnd"/>
      <w:r>
        <w:t xml:space="preserve"> WAN </w:t>
      </w:r>
      <w:proofErr w:type="spellStart"/>
      <w:r>
        <w:t>integrată</w:t>
      </w:r>
      <w:proofErr w:type="spellEnd"/>
      <w:r>
        <w:t>.</w:t>
      </w:r>
    </w:p>
    <w:p w14:paraId="5952E90F"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replicarea</w:t>
      </w:r>
      <w:proofErr w:type="spellEnd"/>
      <w:r>
        <w:t xml:space="preserve"> VM-</w:t>
      </w:r>
      <w:proofErr w:type="spellStart"/>
      <w:r>
        <w:t>urilor</w:t>
      </w:r>
      <w:proofErr w:type="spellEnd"/>
      <w:r>
        <w:t xml:space="preserve"> de </w:t>
      </w:r>
      <w:proofErr w:type="spellStart"/>
      <w:r>
        <w:t>producție</w:t>
      </w:r>
      <w:proofErr w:type="spellEnd"/>
      <w:r>
        <w:t xml:space="preserve"> direct din </w:t>
      </w:r>
      <w:proofErr w:type="spellStart"/>
      <w:r>
        <w:t>infrastructurile</w:t>
      </w:r>
      <w:proofErr w:type="spellEnd"/>
      <w:r>
        <w:t xml:space="preserve"> </w:t>
      </w:r>
      <w:proofErr w:type="spellStart"/>
      <w:r>
        <w:t>suportate</w:t>
      </w:r>
      <w:proofErr w:type="spellEnd"/>
      <w:r>
        <w:t xml:space="preserve">, </w:t>
      </w:r>
      <w:proofErr w:type="spellStart"/>
      <w:r>
        <w:t>inclusiv</w:t>
      </w:r>
      <w:proofErr w:type="spellEnd"/>
      <w:r>
        <w:t xml:space="preserve"> </w:t>
      </w:r>
      <w:proofErr w:type="spellStart"/>
      <w:r>
        <w:t>replicare</w:t>
      </w:r>
      <w:proofErr w:type="spellEnd"/>
      <w:r>
        <w:t xml:space="preserve"> </w:t>
      </w:r>
      <w:proofErr w:type="spellStart"/>
      <w:r>
        <w:t>continuă</w:t>
      </w:r>
      <w:proofErr w:type="spellEnd"/>
      <w:r>
        <w:t xml:space="preserve"> </w:t>
      </w:r>
      <w:proofErr w:type="spellStart"/>
      <w:r>
        <w:t>asincronă</w:t>
      </w:r>
      <w:proofErr w:type="spellEnd"/>
      <w:r>
        <w:t xml:space="preserve"> </w:t>
      </w:r>
      <w:proofErr w:type="spellStart"/>
      <w:r>
        <w:t>și</w:t>
      </w:r>
      <w:proofErr w:type="spellEnd"/>
      <w:r>
        <w:t xml:space="preserve"> </w:t>
      </w:r>
      <w:proofErr w:type="spellStart"/>
      <w:r>
        <w:t>replicare</w:t>
      </w:r>
      <w:proofErr w:type="spellEnd"/>
      <w:r>
        <w:t xml:space="preserve"> </w:t>
      </w:r>
      <w:proofErr w:type="spellStart"/>
      <w:r>
        <w:t>continuă</w:t>
      </w:r>
      <w:proofErr w:type="spellEnd"/>
      <w:r>
        <w:t xml:space="preserve"> (CDP) cu </w:t>
      </w:r>
      <w:proofErr w:type="spellStart"/>
      <w:r>
        <w:t>puncte</w:t>
      </w:r>
      <w:proofErr w:type="spellEnd"/>
      <w:r>
        <w:t xml:space="preserve"> de </w:t>
      </w:r>
      <w:proofErr w:type="spellStart"/>
      <w:r>
        <w:t>restaurare</w:t>
      </w:r>
      <w:proofErr w:type="spellEnd"/>
      <w:r>
        <w:t xml:space="preserve"> </w:t>
      </w:r>
      <w:proofErr w:type="spellStart"/>
      <w:r>
        <w:t>consistente</w:t>
      </w:r>
      <w:proofErr w:type="spellEnd"/>
      <w:r>
        <w:t xml:space="preserve"> la </w:t>
      </w:r>
      <w:proofErr w:type="spellStart"/>
      <w:r>
        <w:t>nivel</w:t>
      </w:r>
      <w:proofErr w:type="spellEnd"/>
      <w:r>
        <w:t xml:space="preserve"> de </w:t>
      </w:r>
      <w:proofErr w:type="spellStart"/>
      <w:r>
        <w:t>aplicație</w:t>
      </w:r>
      <w:proofErr w:type="spellEnd"/>
      <w:r>
        <w:t>.</w:t>
      </w:r>
    </w:p>
    <w:p w14:paraId="5CC3BA2A"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păstrarea</w:t>
      </w:r>
      <w:proofErr w:type="spellEnd"/>
      <w:r>
        <w:t xml:space="preserve"> </w:t>
      </w:r>
      <w:proofErr w:type="spellStart"/>
      <w:r>
        <w:t>mai</w:t>
      </w:r>
      <w:proofErr w:type="spellEnd"/>
      <w:r>
        <w:t xml:space="preserve"> </w:t>
      </w:r>
      <w:proofErr w:type="spellStart"/>
      <w:r>
        <w:t>multor</w:t>
      </w:r>
      <w:proofErr w:type="spellEnd"/>
      <w:r>
        <w:t xml:space="preserve"> </w:t>
      </w:r>
      <w:proofErr w:type="spellStart"/>
      <w:r>
        <w:t>puncte</w:t>
      </w:r>
      <w:proofErr w:type="spellEnd"/>
      <w:r>
        <w:t xml:space="preserve"> de </w:t>
      </w:r>
      <w:proofErr w:type="spellStart"/>
      <w:r>
        <w:t>restaurare</w:t>
      </w:r>
      <w:proofErr w:type="spellEnd"/>
      <w:r>
        <w:t xml:space="preserve"> pe VM-urile </w:t>
      </w:r>
      <w:proofErr w:type="spellStart"/>
      <w:r>
        <w:t>replică</w:t>
      </w:r>
      <w:proofErr w:type="spellEnd"/>
      <w:r>
        <w:t>.</w:t>
      </w:r>
    </w:p>
    <w:p w14:paraId="5BC9D5AB"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utilizeze</w:t>
      </w:r>
      <w:proofErr w:type="spellEnd"/>
      <w:r>
        <w:t xml:space="preserve"> </w:t>
      </w:r>
      <w:proofErr w:type="spellStart"/>
      <w:r>
        <w:t>toate</w:t>
      </w:r>
      <w:proofErr w:type="spellEnd"/>
      <w:r>
        <w:t xml:space="preserve"> </w:t>
      </w:r>
      <w:proofErr w:type="spellStart"/>
      <w:r>
        <w:t>modurile</w:t>
      </w:r>
      <w:proofErr w:type="spellEnd"/>
      <w:r>
        <w:t xml:space="preserve"> de transport </w:t>
      </w:r>
      <w:proofErr w:type="spellStart"/>
      <w:r>
        <w:t>pentru</w:t>
      </w:r>
      <w:proofErr w:type="spellEnd"/>
      <w:r>
        <w:t xml:space="preserve"> backup </w:t>
      </w:r>
      <w:proofErr w:type="spellStart"/>
      <w:r>
        <w:t>suportate</w:t>
      </w:r>
      <w:proofErr w:type="spellEnd"/>
      <w:r>
        <w:t xml:space="preserve"> de </w:t>
      </w:r>
      <w:proofErr w:type="spellStart"/>
      <w:r>
        <w:t>hipervizor</w:t>
      </w:r>
      <w:proofErr w:type="spellEnd"/>
      <w:r>
        <w:t xml:space="preserve"> (</w:t>
      </w:r>
      <w:proofErr w:type="spellStart"/>
      <w:r>
        <w:t>rețea</w:t>
      </w:r>
      <w:proofErr w:type="spellEnd"/>
      <w:r>
        <w:t xml:space="preserve">, </w:t>
      </w:r>
      <w:proofErr w:type="spellStart"/>
      <w:r>
        <w:t>hotadd</w:t>
      </w:r>
      <w:proofErr w:type="spellEnd"/>
      <w:r>
        <w:t xml:space="preserve">, </w:t>
      </w:r>
      <w:proofErr w:type="spellStart"/>
      <w:r>
        <w:t>acces</w:t>
      </w:r>
      <w:proofErr w:type="spellEnd"/>
      <w:r>
        <w:t xml:space="preserve"> direct SAN </w:t>
      </w:r>
      <w:proofErr w:type="spellStart"/>
      <w:r>
        <w:t>și</w:t>
      </w:r>
      <w:proofErr w:type="spellEnd"/>
      <w:r>
        <w:t xml:space="preserve"> </w:t>
      </w:r>
      <w:proofErr w:type="spellStart"/>
      <w:r>
        <w:t>acces</w:t>
      </w:r>
      <w:proofErr w:type="spellEnd"/>
      <w:r>
        <w:t xml:space="preserve"> direct NFS).</w:t>
      </w:r>
    </w:p>
    <w:p w14:paraId="6916D6FD"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procesarea</w:t>
      </w:r>
      <w:proofErr w:type="spellEnd"/>
      <w:r>
        <w:t xml:space="preserve"> </w:t>
      </w:r>
      <w:proofErr w:type="spellStart"/>
      <w:r>
        <w:t>paralelă</w:t>
      </w:r>
      <w:proofErr w:type="spellEnd"/>
      <w:r>
        <w:t xml:space="preserve"> a VM-</w:t>
      </w:r>
      <w:proofErr w:type="spellStart"/>
      <w:r>
        <w:t>urilor</w:t>
      </w:r>
      <w:proofErr w:type="spellEnd"/>
      <w:r>
        <w:t xml:space="preserve"> </w:t>
      </w:r>
      <w:proofErr w:type="spellStart"/>
      <w:r>
        <w:t>și</w:t>
      </w:r>
      <w:proofErr w:type="spellEnd"/>
      <w:r>
        <w:t xml:space="preserve"> a </w:t>
      </w:r>
      <w:proofErr w:type="spellStart"/>
      <w:r>
        <w:t>discurilor</w:t>
      </w:r>
      <w:proofErr w:type="spellEnd"/>
      <w:r>
        <w:t xml:space="preserve"> </w:t>
      </w:r>
      <w:proofErr w:type="spellStart"/>
      <w:r>
        <w:t>acestora</w:t>
      </w:r>
      <w:proofErr w:type="spellEnd"/>
      <w:r>
        <w:t xml:space="preserve">, </w:t>
      </w:r>
      <w:proofErr w:type="spellStart"/>
      <w:r>
        <w:t>inclusiv</w:t>
      </w:r>
      <w:proofErr w:type="spellEnd"/>
      <w:r>
        <w:t xml:space="preserve"> </w:t>
      </w:r>
      <w:proofErr w:type="spellStart"/>
      <w:r>
        <w:t>restaurarea</w:t>
      </w:r>
      <w:proofErr w:type="spellEnd"/>
      <w:r>
        <w:t xml:space="preserve"> </w:t>
      </w:r>
      <w:proofErr w:type="spellStart"/>
      <w:r>
        <w:t>paralelă</w:t>
      </w:r>
      <w:proofErr w:type="spellEnd"/>
      <w:r>
        <w:t xml:space="preserve"> a </w:t>
      </w:r>
      <w:proofErr w:type="spellStart"/>
      <w:r>
        <w:t>discurilor</w:t>
      </w:r>
      <w:proofErr w:type="spellEnd"/>
      <w:r>
        <w:t xml:space="preserve"> </w:t>
      </w:r>
      <w:proofErr w:type="spellStart"/>
      <w:r>
        <w:t>virtuale</w:t>
      </w:r>
      <w:proofErr w:type="spellEnd"/>
      <w:r>
        <w:t xml:space="preserve"> </w:t>
      </w:r>
      <w:proofErr w:type="spellStart"/>
      <w:r>
        <w:t>în</w:t>
      </w:r>
      <w:proofErr w:type="spellEnd"/>
      <w:r>
        <w:t xml:space="preserve"> </w:t>
      </w:r>
      <w:proofErr w:type="spellStart"/>
      <w:r>
        <w:t>modul</w:t>
      </w:r>
      <w:proofErr w:type="spellEnd"/>
      <w:r>
        <w:t xml:space="preserve"> de </w:t>
      </w:r>
      <w:proofErr w:type="spellStart"/>
      <w:r>
        <w:t>restaurare</w:t>
      </w:r>
      <w:proofErr w:type="spellEnd"/>
      <w:r>
        <w:t xml:space="preserve"> full VM.</w:t>
      </w:r>
    </w:p>
    <w:p w14:paraId="2C4287E5" w14:textId="77777777" w:rsidR="00131D12" w:rsidRPr="005B4A6D" w:rsidRDefault="00131D12" w:rsidP="00131D12">
      <w:pPr>
        <w:spacing w:before="180" w:after="120"/>
        <w:rPr>
          <w:b/>
          <w:bCs/>
        </w:rPr>
      </w:pPr>
      <w:r>
        <w:rPr>
          <w:b/>
          <w:bCs/>
        </w:rPr>
        <w:t>3.4 Cerințe privind obiectivul timpului de recuperare (RTO)</w:t>
      </w:r>
    </w:p>
    <w:p w14:paraId="0F6429D2"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restaurarea</w:t>
      </w:r>
      <w:proofErr w:type="spellEnd"/>
      <w:r>
        <w:t xml:space="preserve"> </w:t>
      </w:r>
      <w:proofErr w:type="spellStart"/>
      <w:r>
        <w:t>instantanee</w:t>
      </w:r>
      <w:proofErr w:type="spellEnd"/>
      <w:r>
        <w:t xml:space="preserve"> </w:t>
      </w:r>
      <w:proofErr w:type="spellStart"/>
      <w:r>
        <w:t>simultană</w:t>
      </w:r>
      <w:proofErr w:type="spellEnd"/>
      <w:r>
        <w:t xml:space="preserve"> a </w:t>
      </w:r>
      <w:proofErr w:type="spellStart"/>
      <w:r>
        <w:t>mai</w:t>
      </w:r>
      <w:proofErr w:type="spellEnd"/>
      <w:r>
        <w:t xml:space="preserve"> </w:t>
      </w:r>
      <w:proofErr w:type="spellStart"/>
      <w:r>
        <w:t>multor</w:t>
      </w:r>
      <w:proofErr w:type="spellEnd"/>
      <w:r>
        <w:t xml:space="preserve"> </w:t>
      </w:r>
      <w:proofErr w:type="spellStart"/>
      <w:r>
        <w:t>mașini</w:t>
      </w:r>
      <w:proofErr w:type="spellEnd"/>
      <w:r>
        <w:t xml:space="preserve"> </w:t>
      </w:r>
      <w:proofErr w:type="spellStart"/>
      <w:r>
        <w:t>virtuale</w:t>
      </w:r>
      <w:proofErr w:type="spellEnd"/>
      <w:r>
        <w:t xml:space="preserve">, direct din </w:t>
      </w:r>
      <w:proofErr w:type="spellStart"/>
      <w:r>
        <w:t>fișierele</w:t>
      </w:r>
      <w:proofErr w:type="spellEnd"/>
      <w:r>
        <w:t xml:space="preserve"> de backup, </w:t>
      </w:r>
      <w:proofErr w:type="spellStart"/>
      <w:r>
        <w:t>pentru</w:t>
      </w:r>
      <w:proofErr w:type="spellEnd"/>
      <w:r>
        <w:t xml:space="preserve"> </w:t>
      </w:r>
      <w:proofErr w:type="spellStart"/>
      <w:r>
        <w:t>mediile</w:t>
      </w:r>
      <w:proofErr w:type="spellEnd"/>
      <w:r>
        <w:t xml:space="preserve"> VMware, Hyper-V </w:t>
      </w:r>
      <w:proofErr w:type="spellStart"/>
      <w:r>
        <w:t>și</w:t>
      </w:r>
      <w:proofErr w:type="spellEnd"/>
      <w:r>
        <w:t xml:space="preserve"> AHV.</w:t>
      </w:r>
    </w:p>
    <w:p w14:paraId="10A517A9"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migrarea</w:t>
      </w:r>
      <w:proofErr w:type="spellEnd"/>
      <w:r>
        <w:t xml:space="preserve"> online a VM-</w:t>
      </w:r>
      <w:proofErr w:type="spellStart"/>
      <w:r>
        <w:t>urilor</w:t>
      </w:r>
      <w:proofErr w:type="spellEnd"/>
      <w:r>
        <w:t xml:space="preserve"> care </w:t>
      </w:r>
      <w:proofErr w:type="spellStart"/>
      <w:r>
        <w:t>rulează</w:t>
      </w:r>
      <w:proofErr w:type="spellEnd"/>
      <w:r>
        <w:t xml:space="preserve"> </w:t>
      </w:r>
      <w:proofErr w:type="spellStart"/>
      <w:r>
        <w:t>în</w:t>
      </w:r>
      <w:proofErr w:type="spellEnd"/>
      <w:r>
        <w:t xml:space="preserve"> </w:t>
      </w:r>
      <w:proofErr w:type="spellStart"/>
      <w:r>
        <w:t>acest</w:t>
      </w:r>
      <w:proofErr w:type="spellEnd"/>
      <w:r>
        <w:t xml:space="preserve"> mod </w:t>
      </w:r>
      <w:proofErr w:type="spellStart"/>
      <w:r>
        <w:t>către</w:t>
      </w:r>
      <w:proofErr w:type="spellEnd"/>
      <w:r>
        <w:t xml:space="preserve"> </w:t>
      </w:r>
      <w:proofErr w:type="spellStart"/>
      <w:r>
        <w:t>stocarea</w:t>
      </w:r>
      <w:proofErr w:type="spellEnd"/>
      <w:r>
        <w:t xml:space="preserve"> de </w:t>
      </w:r>
      <w:proofErr w:type="spellStart"/>
      <w:r>
        <w:t>producție</w:t>
      </w:r>
      <w:proofErr w:type="spellEnd"/>
      <w:r>
        <w:t xml:space="preserve"> </w:t>
      </w:r>
      <w:proofErr w:type="spellStart"/>
      <w:r>
        <w:t>utilizând</w:t>
      </w:r>
      <w:proofErr w:type="spellEnd"/>
      <w:r>
        <w:t xml:space="preserve"> </w:t>
      </w:r>
      <w:proofErr w:type="spellStart"/>
      <w:r>
        <w:t>funcționalitățile</w:t>
      </w:r>
      <w:proofErr w:type="spellEnd"/>
      <w:r>
        <w:t xml:space="preserve"> </w:t>
      </w:r>
      <w:proofErr w:type="spellStart"/>
      <w:r>
        <w:t>hipervizorului</w:t>
      </w:r>
      <w:proofErr w:type="spellEnd"/>
      <w:r>
        <w:t>.</w:t>
      </w:r>
    </w:p>
    <w:p w14:paraId="288974FB"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prezentarea</w:t>
      </w:r>
      <w:proofErr w:type="spellEnd"/>
      <w:r>
        <w:t xml:space="preserve"> </w:t>
      </w:r>
      <w:proofErr w:type="spellStart"/>
      <w:r>
        <w:t>directă</w:t>
      </w:r>
      <w:proofErr w:type="spellEnd"/>
      <w:r>
        <w:t xml:space="preserve"> a </w:t>
      </w:r>
      <w:proofErr w:type="spellStart"/>
      <w:r>
        <w:t>discului</w:t>
      </w:r>
      <w:proofErr w:type="spellEnd"/>
      <w:r>
        <w:t>/</w:t>
      </w:r>
      <w:proofErr w:type="spellStart"/>
      <w:r>
        <w:t>discurilor</w:t>
      </w:r>
      <w:proofErr w:type="spellEnd"/>
      <w:r>
        <w:t xml:space="preserve"> din </w:t>
      </w:r>
      <w:proofErr w:type="spellStart"/>
      <w:r>
        <w:t>fișierul</w:t>
      </w:r>
      <w:proofErr w:type="spellEnd"/>
      <w:r>
        <w:t xml:space="preserve"> de backup </w:t>
      </w:r>
      <w:proofErr w:type="spellStart"/>
      <w:r>
        <w:t>către</w:t>
      </w:r>
      <w:proofErr w:type="spellEnd"/>
      <w:r>
        <w:t xml:space="preserve"> un VM VMware </w:t>
      </w:r>
      <w:proofErr w:type="spellStart"/>
      <w:r>
        <w:t>aflat</w:t>
      </w:r>
      <w:proofErr w:type="spellEnd"/>
      <w:r>
        <w:t xml:space="preserve"> </w:t>
      </w:r>
      <w:proofErr w:type="spellStart"/>
      <w:r>
        <w:t>în</w:t>
      </w:r>
      <w:proofErr w:type="spellEnd"/>
      <w:r>
        <w:t xml:space="preserve"> </w:t>
      </w:r>
      <w:proofErr w:type="spellStart"/>
      <w:r>
        <w:t>funcționare</w:t>
      </w:r>
      <w:proofErr w:type="spellEnd"/>
      <w:r>
        <w:t>.</w:t>
      </w:r>
    </w:p>
    <w:p w14:paraId="3C5978B5"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restaurarea</w:t>
      </w:r>
      <w:proofErr w:type="spellEnd"/>
      <w:r>
        <w:t xml:space="preserve"> </w:t>
      </w:r>
      <w:proofErr w:type="spellStart"/>
      <w:r>
        <w:t>completă</w:t>
      </w:r>
      <w:proofErr w:type="spellEnd"/>
      <w:r>
        <w:t xml:space="preserve"> a VM-</w:t>
      </w:r>
      <w:proofErr w:type="spellStart"/>
      <w:r>
        <w:t>ului</w:t>
      </w:r>
      <w:proofErr w:type="spellEnd"/>
      <w:r>
        <w:t xml:space="preserve"> direct </w:t>
      </w:r>
      <w:proofErr w:type="spellStart"/>
      <w:r>
        <w:t>în</w:t>
      </w:r>
      <w:proofErr w:type="spellEnd"/>
      <w:r>
        <w:t xml:space="preserve"> Microsoft Azure, Azure Stack.</w:t>
      </w:r>
    </w:p>
    <w:p w14:paraId="4F788215"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restaurarea</w:t>
      </w:r>
      <w:proofErr w:type="spellEnd"/>
      <w:r>
        <w:t xml:space="preserve"> </w:t>
      </w:r>
      <w:proofErr w:type="spellStart"/>
      <w:r>
        <w:t>fișierelor</w:t>
      </w:r>
      <w:proofErr w:type="spellEnd"/>
      <w:r>
        <w:t xml:space="preserve"> </w:t>
      </w:r>
      <w:proofErr w:type="spellStart"/>
      <w:r>
        <w:t>și</w:t>
      </w:r>
      <w:proofErr w:type="spellEnd"/>
      <w:r>
        <w:t xml:space="preserve"> a </w:t>
      </w:r>
      <w:proofErr w:type="spellStart"/>
      <w:r>
        <w:t>permisiunilor</w:t>
      </w:r>
      <w:proofErr w:type="spellEnd"/>
      <w:r>
        <w:t xml:space="preserve"> </w:t>
      </w:r>
      <w:proofErr w:type="spellStart"/>
      <w:r>
        <w:t>acestora</w:t>
      </w:r>
      <w:proofErr w:type="spellEnd"/>
      <w:r>
        <w:t xml:space="preserve"> pe </w:t>
      </w:r>
      <w:proofErr w:type="spellStart"/>
      <w:r>
        <w:t>stația</w:t>
      </w:r>
      <w:proofErr w:type="spellEnd"/>
      <w:r>
        <w:t xml:space="preserve"> </w:t>
      </w:r>
      <w:proofErr w:type="spellStart"/>
      <w:r>
        <w:t>operatorului</w:t>
      </w:r>
      <w:proofErr w:type="spellEnd"/>
      <w:r>
        <w:t xml:space="preserve"> </w:t>
      </w:r>
      <w:proofErr w:type="spellStart"/>
      <w:r>
        <w:t>sau</w:t>
      </w:r>
      <w:proofErr w:type="spellEnd"/>
      <w:r>
        <w:t xml:space="preserve"> direct pe VM-ul care </w:t>
      </w:r>
      <w:proofErr w:type="spellStart"/>
      <w:r>
        <w:t>rulează</w:t>
      </w:r>
      <w:proofErr w:type="spellEnd"/>
      <w:r>
        <w:t xml:space="preserve"> </w:t>
      </w:r>
      <w:proofErr w:type="spellStart"/>
      <w:r>
        <w:t>în</w:t>
      </w:r>
      <w:proofErr w:type="spellEnd"/>
      <w:r>
        <w:t xml:space="preserve"> </w:t>
      </w:r>
      <w:proofErr w:type="spellStart"/>
      <w:r>
        <w:t>producție</w:t>
      </w:r>
      <w:proofErr w:type="spellEnd"/>
      <w:r>
        <w:t xml:space="preserve">, </w:t>
      </w:r>
      <w:proofErr w:type="spellStart"/>
      <w:r>
        <w:t>fără</w:t>
      </w:r>
      <w:proofErr w:type="spellEnd"/>
      <w:r>
        <w:t xml:space="preserve"> a fi </w:t>
      </w:r>
      <w:proofErr w:type="spellStart"/>
      <w:r>
        <w:t>necesar</w:t>
      </w:r>
      <w:proofErr w:type="spellEnd"/>
      <w:r>
        <w:t xml:space="preserve"> un agent </w:t>
      </w:r>
      <w:proofErr w:type="spellStart"/>
      <w:r>
        <w:t>instalat</w:t>
      </w:r>
      <w:proofErr w:type="spellEnd"/>
      <w:r>
        <w:t xml:space="preserve"> </w:t>
      </w:r>
      <w:proofErr w:type="spellStart"/>
      <w:r>
        <w:t>în</w:t>
      </w:r>
      <w:proofErr w:type="spellEnd"/>
      <w:r>
        <w:t xml:space="preserve"> </w:t>
      </w:r>
      <w:proofErr w:type="spellStart"/>
      <w:r>
        <w:t>interiorul</w:t>
      </w:r>
      <w:proofErr w:type="spellEnd"/>
      <w:r>
        <w:t xml:space="preserve"> VM-</w:t>
      </w:r>
      <w:proofErr w:type="spellStart"/>
      <w:r>
        <w:t>ului</w:t>
      </w:r>
      <w:proofErr w:type="spellEnd"/>
      <w:r>
        <w:t>.</w:t>
      </w:r>
    </w:p>
    <w:p w14:paraId="5D2340A9"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restaurarea</w:t>
      </w:r>
      <w:proofErr w:type="spellEnd"/>
      <w:r>
        <w:t xml:space="preserve"> </w:t>
      </w:r>
      <w:proofErr w:type="spellStart"/>
      <w:r>
        <w:t>fișierelor</w:t>
      </w:r>
      <w:proofErr w:type="spellEnd"/>
      <w:r>
        <w:t xml:space="preserve"> din: Windows, Linux, BSD, Solaris, Mac, Novell; din Linux LVM </w:t>
      </w:r>
      <w:proofErr w:type="spellStart"/>
      <w:r>
        <w:t>și</w:t>
      </w:r>
      <w:proofErr w:type="spellEnd"/>
      <w:r>
        <w:t xml:space="preserve"> Windows Storage Spaces.</w:t>
      </w:r>
    </w:p>
    <w:p w14:paraId="2C7475DA"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recuperarea</w:t>
      </w:r>
      <w:proofErr w:type="spellEnd"/>
      <w:r>
        <w:t xml:space="preserve"> </w:t>
      </w:r>
      <w:proofErr w:type="spellStart"/>
      <w:r>
        <w:t>instantanee</w:t>
      </w:r>
      <w:proofErr w:type="spellEnd"/>
      <w:r>
        <w:t xml:space="preserve"> a backup-</w:t>
      </w:r>
      <w:proofErr w:type="spellStart"/>
      <w:r>
        <w:t>urilor</w:t>
      </w:r>
      <w:proofErr w:type="spellEnd"/>
      <w:r>
        <w:t xml:space="preserve"> NAS (</w:t>
      </w:r>
      <w:proofErr w:type="spellStart"/>
      <w:r>
        <w:t>partajări</w:t>
      </w:r>
      <w:proofErr w:type="spellEnd"/>
      <w:r>
        <w:t xml:space="preserve"> SMB) direct din </w:t>
      </w:r>
      <w:proofErr w:type="spellStart"/>
      <w:r>
        <w:t>fișierul</w:t>
      </w:r>
      <w:proofErr w:type="spellEnd"/>
      <w:r>
        <w:t xml:space="preserve"> de backup, cu </w:t>
      </w:r>
      <w:proofErr w:type="spellStart"/>
      <w:r>
        <w:t>migrare</w:t>
      </w:r>
      <w:proofErr w:type="spellEnd"/>
      <w:r>
        <w:t xml:space="preserve"> </w:t>
      </w:r>
      <w:proofErr w:type="spellStart"/>
      <w:r>
        <w:t>automatizată</w:t>
      </w:r>
      <w:proofErr w:type="spellEnd"/>
      <w:r>
        <w:t xml:space="preserve"> </w:t>
      </w:r>
      <w:proofErr w:type="spellStart"/>
      <w:r>
        <w:t>în</w:t>
      </w:r>
      <w:proofErr w:type="spellEnd"/>
      <w:r>
        <w:t xml:space="preserve"> </w:t>
      </w:r>
      <w:proofErr w:type="spellStart"/>
      <w:r>
        <w:t>mediul</w:t>
      </w:r>
      <w:proofErr w:type="spellEnd"/>
      <w:r>
        <w:t xml:space="preserve"> de </w:t>
      </w:r>
      <w:proofErr w:type="spellStart"/>
      <w:r>
        <w:t>producție</w:t>
      </w:r>
      <w:proofErr w:type="spellEnd"/>
      <w:r>
        <w:t>.</w:t>
      </w:r>
    </w:p>
    <w:p w14:paraId="0AD9F99A"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restaurarea</w:t>
      </w:r>
      <w:proofErr w:type="spellEnd"/>
      <w:r>
        <w:t xml:space="preserve"> </w:t>
      </w:r>
      <w:proofErr w:type="spellStart"/>
      <w:r>
        <w:t>granulară</w:t>
      </w:r>
      <w:proofErr w:type="spellEnd"/>
      <w:r>
        <w:t xml:space="preserve"> Active Directory </w:t>
      </w:r>
      <w:proofErr w:type="gramStart"/>
      <w:r>
        <w:t>a</w:t>
      </w:r>
      <w:proofErr w:type="gramEnd"/>
      <w:r>
        <w:t xml:space="preserve"> </w:t>
      </w:r>
      <w:proofErr w:type="spellStart"/>
      <w:r>
        <w:t>oricărui</w:t>
      </w:r>
      <w:proofErr w:type="spellEnd"/>
      <w:r>
        <w:t xml:space="preserve"> </w:t>
      </w:r>
      <w:proofErr w:type="spellStart"/>
      <w:r>
        <w:t>obiect</w:t>
      </w:r>
      <w:proofErr w:type="spellEnd"/>
      <w:r>
        <w:t xml:space="preserve"> </w:t>
      </w:r>
      <w:proofErr w:type="spellStart"/>
      <w:r>
        <w:t>și</w:t>
      </w:r>
      <w:proofErr w:type="spellEnd"/>
      <w:r>
        <w:t xml:space="preserve"> </w:t>
      </w:r>
      <w:proofErr w:type="spellStart"/>
      <w:r>
        <w:t>atribut</w:t>
      </w:r>
      <w:proofErr w:type="spellEnd"/>
      <w:r>
        <w:t xml:space="preserve">, </w:t>
      </w:r>
      <w:proofErr w:type="spellStart"/>
      <w:r>
        <w:t>inclusiv</w:t>
      </w:r>
      <w:proofErr w:type="spellEnd"/>
      <w:r>
        <w:t xml:space="preserve"> GPO, </w:t>
      </w:r>
      <w:proofErr w:type="spellStart"/>
      <w:r>
        <w:t>partiția</w:t>
      </w:r>
      <w:proofErr w:type="spellEnd"/>
      <w:r>
        <w:t xml:space="preserve"> de </w:t>
      </w:r>
      <w:proofErr w:type="spellStart"/>
      <w:r>
        <w:t>configurare</w:t>
      </w:r>
      <w:proofErr w:type="spellEnd"/>
      <w:r>
        <w:t xml:space="preserve"> AD, </w:t>
      </w:r>
      <w:proofErr w:type="spellStart"/>
      <w:r>
        <w:t>înregistrările</w:t>
      </w:r>
      <w:proofErr w:type="spellEnd"/>
      <w:r>
        <w:t xml:space="preserve"> DNS integrate </w:t>
      </w:r>
      <w:proofErr w:type="spellStart"/>
      <w:r>
        <w:t>în</w:t>
      </w:r>
      <w:proofErr w:type="spellEnd"/>
      <w:r>
        <w:t xml:space="preserve"> AD.</w:t>
      </w:r>
    </w:p>
    <w:p w14:paraId="67492E68"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restaurarea</w:t>
      </w:r>
      <w:proofErr w:type="spellEnd"/>
      <w:r>
        <w:t xml:space="preserve"> </w:t>
      </w:r>
      <w:proofErr w:type="spellStart"/>
      <w:r>
        <w:t>granulară</w:t>
      </w:r>
      <w:proofErr w:type="spellEnd"/>
      <w:r>
        <w:t xml:space="preserve"> </w:t>
      </w:r>
      <w:proofErr w:type="spellStart"/>
      <w:r>
        <w:t>pentru</w:t>
      </w:r>
      <w:proofErr w:type="spellEnd"/>
      <w:r>
        <w:t xml:space="preserve"> Microsoft Exchange 2013 SP1 </w:t>
      </w:r>
      <w:proofErr w:type="spellStart"/>
      <w:r>
        <w:t>și</w:t>
      </w:r>
      <w:proofErr w:type="spellEnd"/>
      <w:r>
        <w:t xml:space="preserve"> </w:t>
      </w:r>
      <w:proofErr w:type="spellStart"/>
      <w:r>
        <w:t>versiunile</w:t>
      </w:r>
      <w:proofErr w:type="spellEnd"/>
      <w:r>
        <w:t xml:space="preserve"> </w:t>
      </w:r>
      <w:proofErr w:type="spellStart"/>
      <w:r>
        <w:t>ulterioare</w:t>
      </w:r>
      <w:proofErr w:type="spellEnd"/>
      <w:r>
        <w:t>.</w:t>
      </w:r>
    </w:p>
    <w:p w14:paraId="7D864516"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restaurarea</w:t>
      </w:r>
      <w:proofErr w:type="spellEnd"/>
      <w:r>
        <w:t xml:space="preserve"> </w:t>
      </w:r>
      <w:proofErr w:type="spellStart"/>
      <w:r>
        <w:t>granulară</w:t>
      </w:r>
      <w:proofErr w:type="spellEnd"/>
      <w:r>
        <w:t xml:space="preserve"> </w:t>
      </w:r>
      <w:proofErr w:type="spellStart"/>
      <w:r>
        <w:t>pentru</w:t>
      </w:r>
      <w:proofErr w:type="spellEnd"/>
      <w:r>
        <w:t xml:space="preserve"> Microsoft SQL 2016 </w:t>
      </w:r>
      <w:proofErr w:type="spellStart"/>
      <w:r>
        <w:t>și</w:t>
      </w:r>
      <w:proofErr w:type="spellEnd"/>
      <w:r>
        <w:t xml:space="preserve"> </w:t>
      </w:r>
      <w:proofErr w:type="spellStart"/>
      <w:r>
        <w:t>versiunile</w:t>
      </w:r>
      <w:proofErr w:type="spellEnd"/>
      <w:r>
        <w:t xml:space="preserve"> </w:t>
      </w:r>
      <w:proofErr w:type="spellStart"/>
      <w:r>
        <w:t>ulterioare</w:t>
      </w:r>
      <w:proofErr w:type="spellEnd"/>
      <w:r>
        <w:t xml:space="preserve">, </w:t>
      </w:r>
      <w:proofErr w:type="spellStart"/>
      <w:r>
        <w:t>inclusiv</w:t>
      </w:r>
      <w:proofErr w:type="spellEnd"/>
      <w:r>
        <w:t xml:space="preserve"> </w:t>
      </w:r>
      <w:proofErr w:type="spellStart"/>
      <w:r>
        <w:t>baze</w:t>
      </w:r>
      <w:proofErr w:type="spellEnd"/>
      <w:r>
        <w:t xml:space="preserve"> de date cu </w:t>
      </w:r>
      <w:proofErr w:type="spellStart"/>
      <w:r>
        <w:t>opțiune</w:t>
      </w:r>
      <w:proofErr w:type="spellEnd"/>
      <w:r>
        <w:t xml:space="preserve"> de </w:t>
      </w:r>
      <w:proofErr w:type="spellStart"/>
      <w:r>
        <w:t>recuperare</w:t>
      </w:r>
      <w:proofErr w:type="spellEnd"/>
      <w:r>
        <w:t xml:space="preserve"> la un </w:t>
      </w:r>
      <w:proofErr w:type="spellStart"/>
      <w:r>
        <w:t>anumit</w:t>
      </w:r>
      <w:proofErr w:type="spellEnd"/>
      <w:r>
        <w:t xml:space="preserve"> moment </w:t>
      </w:r>
      <w:proofErr w:type="spellStart"/>
      <w:r>
        <w:t>în</w:t>
      </w:r>
      <w:proofErr w:type="spellEnd"/>
      <w:r>
        <w:t xml:space="preserve"> </w:t>
      </w:r>
      <w:proofErr w:type="spellStart"/>
      <w:r>
        <w:t>timp</w:t>
      </w:r>
      <w:proofErr w:type="spellEnd"/>
      <w:r>
        <w:t xml:space="preserve">, </w:t>
      </w:r>
      <w:proofErr w:type="spellStart"/>
      <w:r>
        <w:t>tabele</w:t>
      </w:r>
      <w:proofErr w:type="spellEnd"/>
      <w:r>
        <w:t xml:space="preserve"> </w:t>
      </w:r>
      <w:proofErr w:type="spellStart"/>
      <w:r>
        <w:t>și</w:t>
      </w:r>
      <w:proofErr w:type="spellEnd"/>
      <w:r>
        <w:t xml:space="preserve"> </w:t>
      </w:r>
      <w:proofErr w:type="spellStart"/>
      <w:r>
        <w:t>schemă</w:t>
      </w:r>
      <w:proofErr w:type="spellEnd"/>
      <w:r>
        <w:t>.</w:t>
      </w:r>
    </w:p>
    <w:p w14:paraId="2315601E"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restaurarea</w:t>
      </w:r>
      <w:proofErr w:type="spellEnd"/>
      <w:r>
        <w:t xml:space="preserve"> </w:t>
      </w:r>
      <w:proofErr w:type="spellStart"/>
      <w:r>
        <w:t>granulară</w:t>
      </w:r>
      <w:proofErr w:type="spellEnd"/>
      <w:r>
        <w:t xml:space="preserve"> </w:t>
      </w:r>
      <w:proofErr w:type="spellStart"/>
      <w:r>
        <w:t>pentru</w:t>
      </w:r>
      <w:proofErr w:type="spellEnd"/>
      <w:r>
        <w:t xml:space="preserve"> Microsoft SharePoint Server 2019 </w:t>
      </w:r>
      <w:proofErr w:type="spellStart"/>
      <w:r>
        <w:t>și</w:t>
      </w:r>
      <w:proofErr w:type="spellEnd"/>
      <w:r>
        <w:t xml:space="preserve"> </w:t>
      </w:r>
      <w:proofErr w:type="spellStart"/>
      <w:r>
        <w:t>versiunile</w:t>
      </w:r>
      <w:proofErr w:type="spellEnd"/>
      <w:r>
        <w:t xml:space="preserve"> </w:t>
      </w:r>
      <w:proofErr w:type="spellStart"/>
      <w:r>
        <w:t>ulterioare</w:t>
      </w:r>
      <w:proofErr w:type="spellEnd"/>
      <w:r>
        <w:t>.</w:t>
      </w:r>
    </w:p>
    <w:p w14:paraId="061533F2" w14:textId="77777777" w:rsidR="00131D12" w:rsidRPr="005B4A6D" w:rsidRDefault="00131D12" w:rsidP="00131D12">
      <w:pPr>
        <w:pStyle w:val="ListParagraph"/>
        <w:numPr>
          <w:ilvl w:val="0"/>
          <w:numId w:val="60"/>
        </w:numPr>
        <w:tabs>
          <w:tab w:val="clear" w:pos="1134"/>
        </w:tabs>
        <w:spacing w:after="60"/>
      </w:pPr>
      <w:r>
        <w:lastRenderedPageBreak/>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restaurarea</w:t>
      </w:r>
      <w:proofErr w:type="spellEnd"/>
      <w:r>
        <w:t xml:space="preserve"> </w:t>
      </w:r>
      <w:proofErr w:type="spellStart"/>
      <w:r>
        <w:t>granulară</w:t>
      </w:r>
      <w:proofErr w:type="spellEnd"/>
      <w:r>
        <w:t xml:space="preserve"> a </w:t>
      </w:r>
      <w:proofErr w:type="spellStart"/>
      <w:r>
        <w:t>bazelor</w:t>
      </w:r>
      <w:proofErr w:type="spellEnd"/>
      <w:r>
        <w:t xml:space="preserve"> de date MongoDB </w:t>
      </w:r>
      <w:proofErr w:type="spellStart"/>
      <w:r>
        <w:t>și</w:t>
      </w:r>
      <w:proofErr w:type="spellEnd"/>
      <w:r>
        <w:t xml:space="preserve"> PostgreSQL cu </w:t>
      </w:r>
      <w:proofErr w:type="spellStart"/>
      <w:r>
        <w:t>recuperare</w:t>
      </w:r>
      <w:proofErr w:type="spellEnd"/>
      <w:r>
        <w:t xml:space="preserve"> la un </w:t>
      </w:r>
      <w:proofErr w:type="spellStart"/>
      <w:r>
        <w:t>anumit</w:t>
      </w:r>
      <w:proofErr w:type="spellEnd"/>
      <w:r>
        <w:t xml:space="preserve"> moment </w:t>
      </w:r>
      <w:proofErr w:type="spellStart"/>
      <w:r>
        <w:t>în</w:t>
      </w:r>
      <w:proofErr w:type="spellEnd"/>
      <w:r>
        <w:t xml:space="preserve"> </w:t>
      </w:r>
      <w:proofErr w:type="spellStart"/>
      <w:r>
        <w:t>timp</w:t>
      </w:r>
      <w:proofErr w:type="spellEnd"/>
      <w:r>
        <w:t xml:space="preserve"> (Linux).</w:t>
      </w:r>
    </w:p>
    <w:p w14:paraId="7676849B"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recuperarea</w:t>
      </w:r>
      <w:proofErr w:type="spellEnd"/>
      <w:r>
        <w:t xml:space="preserve"> </w:t>
      </w:r>
      <w:proofErr w:type="spellStart"/>
      <w:r>
        <w:t>instantanee</w:t>
      </w:r>
      <w:proofErr w:type="spellEnd"/>
      <w:r>
        <w:t xml:space="preserve"> </w:t>
      </w:r>
      <w:proofErr w:type="gramStart"/>
      <w:r>
        <w:t>a</w:t>
      </w:r>
      <w:proofErr w:type="gramEnd"/>
      <w:r>
        <w:t xml:space="preserve"> </w:t>
      </w:r>
      <w:proofErr w:type="spellStart"/>
      <w:r>
        <w:t>instanțelor</w:t>
      </w:r>
      <w:proofErr w:type="spellEnd"/>
      <w:r>
        <w:t xml:space="preserve"> MS SQL, Oracle DB </w:t>
      </w:r>
      <w:proofErr w:type="spellStart"/>
      <w:r>
        <w:t>și</w:t>
      </w:r>
      <w:proofErr w:type="spellEnd"/>
      <w:r>
        <w:t xml:space="preserve"> PostgreSQL direct din </w:t>
      </w:r>
      <w:proofErr w:type="spellStart"/>
      <w:r>
        <w:t>fișierul</w:t>
      </w:r>
      <w:proofErr w:type="spellEnd"/>
      <w:r>
        <w:t xml:space="preserve"> de backup </w:t>
      </w:r>
      <w:proofErr w:type="spellStart"/>
      <w:r>
        <w:t>către</w:t>
      </w:r>
      <w:proofErr w:type="spellEnd"/>
      <w:r>
        <w:t xml:space="preserve"> un server de </w:t>
      </w:r>
      <w:proofErr w:type="spellStart"/>
      <w:r>
        <w:t>baze</w:t>
      </w:r>
      <w:proofErr w:type="spellEnd"/>
      <w:r>
        <w:t xml:space="preserve"> de date </w:t>
      </w:r>
      <w:proofErr w:type="spellStart"/>
      <w:r>
        <w:t>aflat</w:t>
      </w:r>
      <w:proofErr w:type="spellEnd"/>
      <w:r>
        <w:t xml:space="preserve"> </w:t>
      </w:r>
      <w:proofErr w:type="spellStart"/>
      <w:r>
        <w:t>în</w:t>
      </w:r>
      <w:proofErr w:type="spellEnd"/>
      <w:r>
        <w:t xml:space="preserve"> </w:t>
      </w:r>
      <w:proofErr w:type="spellStart"/>
      <w:r>
        <w:t>funcționare</w:t>
      </w:r>
      <w:proofErr w:type="spellEnd"/>
      <w:r>
        <w:t>.</w:t>
      </w:r>
    </w:p>
    <w:p w14:paraId="3BCA2944"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integrare</w:t>
      </w:r>
      <w:proofErr w:type="spellEnd"/>
      <w:r>
        <w:t xml:space="preserve"> </w:t>
      </w:r>
      <w:proofErr w:type="spellStart"/>
      <w:r>
        <w:t>nativă</w:t>
      </w:r>
      <w:proofErr w:type="spellEnd"/>
      <w:r>
        <w:t xml:space="preserve"> prin plugin </w:t>
      </w:r>
      <w:proofErr w:type="spellStart"/>
      <w:r>
        <w:t>pentru</w:t>
      </w:r>
      <w:proofErr w:type="spellEnd"/>
      <w:r>
        <w:t xml:space="preserve"> SAP HANA</w:t>
      </w:r>
      <w:r w:rsidRPr="00B01EA0">
        <w:t xml:space="preserve"> </w:t>
      </w:r>
      <w:proofErr w:type="spellStart"/>
      <w:r>
        <w:t>și</w:t>
      </w:r>
      <w:proofErr w:type="spellEnd"/>
      <w:r>
        <w:t xml:space="preserve"> Microsoft SQL VDI.</w:t>
      </w:r>
    </w:p>
    <w:p w14:paraId="559DF263" w14:textId="77777777" w:rsidR="00131D12" w:rsidRPr="005B4A6D" w:rsidRDefault="00131D12" w:rsidP="00131D12">
      <w:pPr>
        <w:pStyle w:val="ListParagraph"/>
        <w:numPr>
          <w:ilvl w:val="0"/>
          <w:numId w:val="60"/>
        </w:numPr>
        <w:tabs>
          <w:tab w:val="clear" w:pos="1134"/>
        </w:tabs>
        <w:spacing w:after="60"/>
      </w:pPr>
      <w:r w:rsidRPr="00767C74">
        <w:t xml:space="preserve">Software-ul </w:t>
      </w:r>
      <w:proofErr w:type="spellStart"/>
      <w:r w:rsidRPr="00767C74">
        <w:t>trebuie</w:t>
      </w:r>
      <w:proofErr w:type="spellEnd"/>
      <w:r w:rsidRPr="00767C74">
        <w:t xml:space="preserve"> </w:t>
      </w:r>
      <w:proofErr w:type="spellStart"/>
      <w:r w:rsidRPr="00767C74">
        <w:t>să</w:t>
      </w:r>
      <w:proofErr w:type="spellEnd"/>
      <w:r w:rsidRPr="00767C74">
        <w:t xml:space="preserve"> </w:t>
      </w:r>
      <w:proofErr w:type="spellStart"/>
      <w:r w:rsidRPr="00767C74">
        <w:t>permită</w:t>
      </w:r>
      <w:proofErr w:type="spellEnd"/>
      <w:r w:rsidRPr="00767C74">
        <w:t xml:space="preserve"> </w:t>
      </w:r>
      <w:proofErr w:type="spellStart"/>
      <w:r w:rsidRPr="00767C74">
        <w:t>restaurarea</w:t>
      </w:r>
      <w:proofErr w:type="spellEnd"/>
      <w:r w:rsidRPr="00767C74">
        <w:t xml:space="preserve"> </w:t>
      </w:r>
      <w:proofErr w:type="spellStart"/>
      <w:r w:rsidRPr="00767C74">
        <w:t>directă</w:t>
      </w:r>
      <w:proofErr w:type="spellEnd"/>
      <w:r w:rsidRPr="00767C74">
        <w:t xml:space="preserve"> pe </w:t>
      </w:r>
      <w:proofErr w:type="spellStart"/>
      <w:r w:rsidRPr="00767C74">
        <w:t>stocarea</w:t>
      </w:r>
      <w:proofErr w:type="spellEnd"/>
      <w:r w:rsidRPr="00767C74">
        <w:t xml:space="preserve"> de </w:t>
      </w:r>
      <w:proofErr w:type="spellStart"/>
      <w:r w:rsidRPr="00767C74">
        <w:t>producție</w:t>
      </w:r>
      <w:proofErr w:type="spellEnd"/>
      <w:r w:rsidRPr="00767C74">
        <w:t xml:space="preserve"> prin </w:t>
      </w:r>
      <w:proofErr w:type="spellStart"/>
      <w:r w:rsidRPr="00767C74">
        <w:t>utilizarea</w:t>
      </w:r>
      <w:proofErr w:type="spellEnd"/>
      <w:r w:rsidRPr="00767C74">
        <w:t xml:space="preserve"> </w:t>
      </w:r>
      <w:proofErr w:type="spellStart"/>
      <w:r w:rsidRPr="00767C74">
        <w:t>mecanismului</w:t>
      </w:r>
      <w:proofErr w:type="spellEnd"/>
      <w:r w:rsidRPr="00767C74">
        <w:t xml:space="preserve"> de </w:t>
      </w:r>
      <w:proofErr w:type="spellStart"/>
      <w:r w:rsidRPr="00767C74">
        <w:t>urmărire</w:t>
      </w:r>
      <w:proofErr w:type="spellEnd"/>
      <w:r w:rsidRPr="00767C74">
        <w:t xml:space="preserve"> a </w:t>
      </w:r>
      <w:proofErr w:type="spellStart"/>
      <w:r w:rsidRPr="00767C74">
        <w:t>blocurilor</w:t>
      </w:r>
      <w:proofErr w:type="spellEnd"/>
      <w:r w:rsidRPr="00767C74">
        <w:t xml:space="preserve"> </w:t>
      </w:r>
      <w:proofErr w:type="spellStart"/>
      <w:r w:rsidRPr="00767C74">
        <w:t>modificate</w:t>
      </w:r>
      <w:proofErr w:type="spellEnd"/>
      <w:r w:rsidRPr="00767C74">
        <w:t xml:space="preserve"> </w:t>
      </w:r>
      <w:proofErr w:type="spellStart"/>
      <w:r w:rsidRPr="00767C74">
        <w:t>în</w:t>
      </w:r>
      <w:proofErr w:type="spellEnd"/>
      <w:r w:rsidRPr="00767C74">
        <w:t xml:space="preserve"> </w:t>
      </w:r>
      <w:proofErr w:type="spellStart"/>
      <w:r w:rsidRPr="00767C74">
        <w:t>sens</w:t>
      </w:r>
      <w:proofErr w:type="spellEnd"/>
      <w:r w:rsidRPr="00767C74">
        <w:t xml:space="preserve"> invers, cu </w:t>
      </w:r>
      <w:proofErr w:type="spellStart"/>
      <w:r w:rsidRPr="00767C74">
        <w:t>scopul</w:t>
      </w:r>
      <w:proofErr w:type="spellEnd"/>
      <w:r w:rsidRPr="00767C74">
        <w:t xml:space="preserve"> de a </w:t>
      </w:r>
      <w:proofErr w:type="spellStart"/>
      <w:r w:rsidRPr="00767C74">
        <w:t>scrie</w:t>
      </w:r>
      <w:proofErr w:type="spellEnd"/>
      <w:r w:rsidRPr="00767C74">
        <w:t xml:space="preserve"> </w:t>
      </w:r>
      <w:proofErr w:type="spellStart"/>
      <w:r w:rsidRPr="00767C74">
        <w:t>numai</w:t>
      </w:r>
      <w:proofErr w:type="spellEnd"/>
      <w:r w:rsidRPr="00767C74">
        <w:t xml:space="preserve"> </w:t>
      </w:r>
      <w:proofErr w:type="spellStart"/>
      <w:r w:rsidRPr="00767C74">
        <w:t>blocurile</w:t>
      </w:r>
      <w:proofErr w:type="spellEnd"/>
      <w:r w:rsidRPr="00767C74">
        <w:t xml:space="preserve"> </w:t>
      </w:r>
      <w:proofErr w:type="spellStart"/>
      <w:r w:rsidRPr="00767C74">
        <w:t>modificate</w:t>
      </w:r>
      <w:proofErr w:type="spellEnd"/>
      <w:r w:rsidRPr="00767C74">
        <w:t xml:space="preserve"> </w:t>
      </w:r>
      <w:proofErr w:type="spellStart"/>
      <w:r w:rsidRPr="00767C74">
        <w:t>în</w:t>
      </w:r>
      <w:proofErr w:type="spellEnd"/>
      <w:r w:rsidRPr="00767C74">
        <w:t xml:space="preserve"> </w:t>
      </w:r>
      <w:proofErr w:type="spellStart"/>
      <w:r w:rsidRPr="00767C74">
        <w:t>locația</w:t>
      </w:r>
      <w:proofErr w:type="spellEnd"/>
      <w:r w:rsidRPr="00767C74">
        <w:t xml:space="preserve"> de </w:t>
      </w:r>
      <w:proofErr w:type="spellStart"/>
      <w:r w:rsidRPr="00767C74">
        <w:t>producție</w:t>
      </w:r>
      <w:proofErr w:type="spellEnd"/>
      <w:r w:rsidRPr="00767C74">
        <w:t xml:space="preserve">, </w:t>
      </w:r>
      <w:proofErr w:type="spellStart"/>
      <w:r w:rsidRPr="00767C74">
        <w:t>eliminând</w:t>
      </w:r>
      <w:proofErr w:type="spellEnd"/>
      <w:r w:rsidRPr="00767C74">
        <w:t xml:space="preserve"> </w:t>
      </w:r>
      <w:proofErr w:type="spellStart"/>
      <w:r w:rsidRPr="00767C74">
        <w:t>necesitatea</w:t>
      </w:r>
      <w:proofErr w:type="spellEnd"/>
      <w:r w:rsidRPr="00767C74">
        <w:t xml:space="preserve"> </w:t>
      </w:r>
      <w:proofErr w:type="spellStart"/>
      <w:r w:rsidRPr="00767C74">
        <w:t>unui</w:t>
      </w:r>
      <w:proofErr w:type="spellEnd"/>
      <w:r w:rsidRPr="00767C74">
        <w:t xml:space="preserve"> backup full </w:t>
      </w:r>
      <w:proofErr w:type="spellStart"/>
      <w:r w:rsidRPr="00767C74">
        <w:t>suplimentar</w:t>
      </w:r>
      <w:proofErr w:type="spellEnd"/>
      <w:r w:rsidRPr="00767C74">
        <w:t xml:space="preserve">. De </w:t>
      </w:r>
      <w:proofErr w:type="spellStart"/>
      <w:r w:rsidRPr="00767C74">
        <w:t>asemenea</w:t>
      </w:r>
      <w:proofErr w:type="spellEnd"/>
      <w:r w:rsidRPr="00767C74">
        <w:t xml:space="preserve">, software-ul </w:t>
      </w:r>
      <w:proofErr w:type="spellStart"/>
      <w:r w:rsidRPr="00767C74">
        <w:t>trebuie</w:t>
      </w:r>
      <w:proofErr w:type="spellEnd"/>
      <w:r w:rsidRPr="00767C74">
        <w:t xml:space="preserve"> </w:t>
      </w:r>
      <w:proofErr w:type="spellStart"/>
      <w:r w:rsidRPr="00767C74">
        <w:t>să</w:t>
      </w:r>
      <w:proofErr w:type="spellEnd"/>
      <w:r w:rsidRPr="00767C74">
        <w:t xml:space="preserve"> </w:t>
      </w:r>
      <w:proofErr w:type="spellStart"/>
      <w:r w:rsidRPr="00767C74">
        <w:t>suporte</w:t>
      </w:r>
      <w:proofErr w:type="spellEnd"/>
      <w:r w:rsidRPr="00767C74">
        <w:t xml:space="preserve"> </w:t>
      </w:r>
      <w:proofErr w:type="spellStart"/>
      <w:r w:rsidRPr="00767C74">
        <w:t>restaurarea</w:t>
      </w:r>
      <w:proofErr w:type="spellEnd"/>
      <w:r w:rsidRPr="00767C74">
        <w:t xml:space="preserve"> </w:t>
      </w:r>
      <w:proofErr w:type="spellStart"/>
      <w:r w:rsidRPr="00767C74">
        <w:t>directă</w:t>
      </w:r>
      <w:proofErr w:type="spellEnd"/>
      <w:r w:rsidRPr="00767C74">
        <w:t xml:space="preserve"> prin </w:t>
      </w:r>
      <w:proofErr w:type="spellStart"/>
      <w:r w:rsidRPr="00767C74">
        <w:t>conexiune</w:t>
      </w:r>
      <w:proofErr w:type="spellEnd"/>
      <w:r w:rsidRPr="00767C74">
        <w:t xml:space="preserve"> </w:t>
      </w:r>
      <w:proofErr w:type="gramStart"/>
      <w:r w:rsidRPr="00767C74">
        <w:t>SAN.</w:t>
      </w:r>
      <w:r>
        <w:t>.</w:t>
      </w:r>
      <w:proofErr w:type="gramEnd"/>
    </w:p>
    <w:p w14:paraId="2768B441" w14:textId="77777777" w:rsidR="00131D12" w:rsidRPr="005B4A6D" w:rsidRDefault="00131D12" w:rsidP="00131D12">
      <w:pPr>
        <w:spacing w:before="180" w:after="120"/>
        <w:rPr>
          <w:b/>
          <w:bCs/>
        </w:rPr>
      </w:pPr>
      <w:r>
        <w:rPr>
          <w:b/>
          <w:bCs/>
        </w:rPr>
        <w:t>3.5 Măsuri de diminuare a riscurilor și securitate</w:t>
      </w:r>
    </w:p>
    <w:p w14:paraId="76D7F7DA"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crearea</w:t>
      </w:r>
      <w:proofErr w:type="spellEnd"/>
      <w:r>
        <w:t xml:space="preserve"> </w:t>
      </w:r>
      <w:proofErr w:type="spellStart"/>
      <w:r>
        <w:t>unui</w:t>
      </w:r>
      <w:proofErr w:type="spellEnd"/>
      <w:r>
        <w:t xml:space="preserve"> Virtual Lab (</w:t>
      </w:r>
      <w:proofErr w:type="spellStart"/>
      <w:r>
        <w:t>mediu</w:t>
      </w:r>
      <w:proofErr w:type="spellEnd"/>
      <w:r>
        <w:t xml:space="preserve"> </w:t>
      </w:r>
      <w:proofErr w:type="spellStart"/>
      <w:r>
        <w:t>izolat</w:t>
      </w:r>
      <w:proofErr w:type="spellEnd"/>
      <w:r>
        <w:t xml:space="preserve">) </w:t>
      </w:r>
      <w:proofErr w:type="spellStart"/>
      <w:r>
        <w:t>pentru</w:t>
      </w:r>
      <w:proofErr w:type="spellEnd"/>
      <w:r>
        <w:t xml:space="preserve"> </w:t>
      </w:r>
      <w:proofErr w:type="spellStart"/>
      <w:r>
        <w:t>infrastructura</w:t>
      </w:r>
      <w:proofErr w:type="spellEnd"/>
      <w:r>
        <w:t xml:space="preserve"> VMware </w:t>
      </w:r>
      <w:proofErr w:type="spellStart"/>
      <w:r>
        <w:t>și</w:t>
      </w:r>
      <w:proofErr w:type="spellEnd"/>
      <w:r>
        <w:t xml:space="preserve"> Hyper-V, cu </w:t>
      </w:r>
      <w:proofErr w:type="spellStart"/>
      <w:r>
        <w:t>posibilitatea</w:t>
      </w:r>
      <w:proofErr w:type="spellEnd"/>
      <w:r>
        <w:t xml:space="preserve"> de a </w:t>
      </w:r>
      <w:proofErr w:type="spellStart"/>
      <w:r>
        <w:t>rula</w:t>
      </w:r>
      <w:proofErr w:type="spellEnd"/>
      <w:r>
        <w:t xml:space="preserve"> backup-</w:t>
      </w:r>
      <w:proofErr w:type="spellStart"/>
      <w:r>
        <w:t>uri</w:t>
      </w:r>
      <w:proofErr w:type="spellEnd"/>
      <w:r>
        <w:t xml:space="preserve"> create pe </w:t>
      </w:r>
      <w:proofErr w:type="spellStart"/>
      <w:r>
        <w:t>platforme</w:t>
      </w:r>
      <w:proofErr w:type="spellEnd"/>
      <w:r>
        <w:t xml:space="preserve"> </w:t>
      </w:r>
      <w:proofErr w:type="spellStart"/>
      <w:r>
        <w:t>diferite</w:t>
      </w:r>
      <w:proofErr w:type="spellEnd"/>
      <w:r>
        <w:t xml:space="preserve"> (</w:t>
      </w:r>
      <w:proofErr w:type="spellStart"/>
      <w:r>
        <w:t>hipervizoare</w:t>
      </w:r>
      <w:proofErr w:type="spellEnd"/>
      <w:r>
        <w:t xml:space="preserve"> </w:t>
      </w:r>
      <w:proofErr w:type="spellStart"/>
      <w:r>
        <w:t>diferite</w:t>
      </w:r>
      <w:proofErr w:type="spellEnd"/>
      <w:r>
        <w:t>, VM-</w:t>
      </w:r>
      <w:proofErr w:type="spellStart"/>
      <w:r>
        <w:t>uri</w:t>
      </w:r>
      <w:proofErr w:type="spellEnd"/>
      <w:r>
        <w:t xml:space="preserve"> </w:t>
      </w:r>
      <w:proofErr w:type="spellStart"/>
      <w:r>
        <w:t>fizice</w:t>
      </w:r>
      <w:proofErr w:type="spellEnd"/>
      <w:r>
        <w:t xml:space="preserve"> </w:t>
      </w:r>
      <w:proofErr w:type="spellStart"/>
      <w:r>
        <w:t>și</w:t>
      </w:r>
      <w:proofErr w:type="spellEnd"/>
      <w:r>
        <w:t xml:space="preserve"> VM-</w:t>
      </w:r>
      <w:proofErr w:type="spellStart"/>
      <w:r>
        <w:t>uri</w:t>
      </w:r>
      <w:proofErr w:type="spellEnd"/>
      <w:r>
        <w:t xml:space="preserve"> din cloud public).</w:t>
      </w:r>
    </w:p>
    <w:p w14:paraId="564C6905"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w:t>
      </w:r>
      <w:proofErr w:type="spellStart"/>
      <w:r>
        <w:t>mecanisme</w:t>
      </w:r>
      <w:proofErr w:type="spellEnd"/>
      <w:r>
        <w:t xml:space="preserve"> de </w:t>
      </w:r>
      <w:proofErr w:type="spellStart"/>
      <w:r>
        <w:t>verificare</w:t>
      </w:r>
      <w:proofErr w:type="spellEnd"/>
      <w:r>
        <w:t xml:space="preserve"> a </w:t>
      </w:r>
      <w:proofErr w:type="spellStart"/>
      <w:r>
        <w:t>restaurării</w:t>
      </w:r>
      <w:proofErr w:type="spellEnd"/>
      <w:r>
        <w:t xml:space="preserve"> backup-</w:t>
      </w:r>
      <w:proofErr w:type="spellStart"/>
      <w:r>
        <w:t>urilor</w:t>
      </w:r>
      <w:proofErr w:type="spellEnd"/>
      <w:r>
        <w:t xml:space="preserve"> </w:t>
      </w:r>
      <w:proofErr w:type="spellStart"/>
      <w:r>
        <w:t>într</w:t>
      </w:r>
      <w:proofErr w:type="spellEnd"/>
      <w:r>
        <w:t xml:space="preserve">-un </w:t>
      </w:r>
      <w:proofErr w:type="spellStart"/>
      <w:r>
        <w:t>mediu</w:t>
      </w:r>
      <w:proofErr w:type="spellEnd"/>
      <w:r>
        <w:t xml:space="preserve"> de </w:t>
      </w:r>
      <w:proofErr w:type="spellStart"/>
      <w:r>
        <w:t>rețea</w:t>
      </w:r>
      <w:proofErr w:type="spellEnd"/>
      <w:r>
        <w:t xml:space="preserve"> </w:t>
      </w:r>
      <w:proofErr w:type="spellStart"/>
      <w:r>
        <w:t>izolat</w:t>
      </w:r>
      <w:proofErr w:type="spellEnd"/>
      <w:r>
        <w:t xml:space="preserve"> </w:t>
      </w:r>
      <w:proofErr w:type="spellStart"/>
      <w:r>
        <w:t>pentru</w:t>
      </w:r>
      <w:proofErr w:type="spellEnd"/>
      <w:r>
        <w:t xml:space="preserve"> VMware </w:t>
      </w:r>
      <w:proofErr w:type="spellStart"/>
      <w:r>
        <w:t>și</w:t>
      </w:r>
      <w:proofErr w:type="spellEnd"/>
      <w:r>
        <w:t xml:space="preserve"> Hyper-V, cu </w:t>
      </w:r>
      <w:proofErr w:type="spellStart"/>
      <w:r>
        <w:t>testare</w:t>
      </w:r>
      <w:proofErr w:type="spellEnd"/>
      <w:r>
        <w:t xml:space="preserve"> </w:t>
      </w:r>
      <w:proofErr w:type="spellStart"/>
      <w:r>
        <w:t>automatizată</w:t>
      </w:r>
      <w:proofErr w:type="spellEnd"/>
      <w:r>
        <w:t xml:space="preserve"> </w:t>
      </w:r>
      <w:proofErr w:type="spellStart"/>
      <w:r>
        <w:t>și</w:t>
      </w:r>
      <w:proofErr w:type="spellEnd"/>
      <w:r>
        <w:t xml:space="preserve"> </w:t>
      </w:r>
      <w:proofErr w:type="spellStart"/>
      <w:r>
        <w:t>programabilă</w:t>
      </w:r>
      <w:proofErr w:type="spellEnd"/>
      <w:r>
        <w:t xml:space="preserve"> </w:t>
      </w:r>
      <w:proofErr w:type="gramStart"/>
      <w:r>
        <w:t>a</w:t>
      </w:r>
      <w:proofErr w:type="gramEnd"/>
      <w:r>
        <w:t xml:space="preserve"> </w:t>
      </w:r>
      <w:proofErr w:type="spellStart"/>
      <w:r>
        <w:t>aplicațiilor</w:t>
      </w:r>
      <w:proofErr w:type="spellEnd"/>
      <w:r>
        <w:t xml:space="preserve"> prin </w:t>
      </w:r>
      <w:proofErr w:type="spellStart"/>
      <w:r>
        <w:t>scripturi</w:t>
      </w:r>
      <w:proofErr w:type="spellEnd"/>
      <w:r>
        <w:t xml:space="preserve"> </w:t>
      </w:r>
      <w:proofErr w:type="spellStart"/>
      <w:r>
        <w:t>personalizate</w:t>
      </w:r>
      <w:proofErr w:type="spellEnd"/>
      <w:r>
        <w:t xml:space="preserve"> </w:t>
      </w:r>
      <w:proofErr w:type="spellStart"/>
      <w:r>
        <w:t>sau</w:t>
      </w:r>
      <w:proofErr w:type="spellEnd"/>
      <w:r>
        <w:t xml:space="preserve"> </w:t>
      </w:r>
      <w:proofErr w:type="spellStart"/>
      <w:r>
        <w:t>predefinite</w:t>
      </w:r>
      <w:proofErr w:type="spellEnd"/>
      <w:r>
        <w:t>.</w:t>
      </w:r>
    </w:p>
    <w:p w14:paraId="4C65C459"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w:t>
      </w:r>
      <w:proofErr w:type="spellStart"/>
      <w:r>
        <w:t>capacitatea</w:t>
      </w:r>
      <w:proofErr w:type="spellEnd"/>
      <w:r>
        <w:t xml:space="preserve"> de a </w:t>
      </w:r>
      <w:proofErr w:type="spellStart"/>
      <w:r>
        <w:t>detecta</w:t>
      </w:r>
      <w:proofErr w:type="spellEnd"/>
      <w:r>
        <w:t xml:space="preserve"> inline </w:t>
      </w:r>
      <w:proofErr w:type="spellStart"/>
      <w:r>
        <w:t>prezența</w:t>
      </w:r>
      <w:proofErr w:type="spellEnd"/>
      <w:r>
        <w:t xml:space="preserve"> malware-</w:t>
      </w:r>
      <w:proofErr w:type="spellStart"/>
      <w:r>
        <w:t>ului</w:t>
      </w:r>
      <w:proofErr w:type="spellEnd"/>
      <w:r>
        <w:t xml:space="preserve"> </w:t>
      </w:r>
      <w:proofErr w:type="spellStart"/>
      <w:r>
        <w:t>în</w:t>
      </w:r>
      <w:proofErr w:type="spellEnd"/>
      <w:r>
        <w:t xml:space="preserve"> </w:t>
      </w:r>
      <w:proofErr w:type="spellStart"/>
      <w:r>
        <w:t>timpul</w:t>
      </w:r>
      <w:proofErr w:type="spellEnd"/>
      <w:r>
        <w:t xml:space="preserve"> backup-</w:t>
      </w:r>
      <w:proofErr w:type="spellStart"/>
      <w:r>
        <w:t>ului</w:t>
      </w:r>
      <w:proofErr w:type="spellEnd"/>
      <w:r>
        <w:t xml:space="preserve"> (Malware detection), </w:t>
      </w:r>
      <w:proofErr w:type="spellStart"/>
      <w:r>
        <w:t>utilizând</w:t>
      </w:r>
      <w:proofErr w:type="spellEnd"/>
      <w:r>
        <w:t xml:space="preserve"> un motor ML/AI.</w:t>
      </w:r>
    </w:p>
    <w:p w14:paraId="772A7ADF"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w:t>
      </w:r>
      <w:proofErr w:type="spellStart"/>
      <w:r>
        <w:t>integrare</w:t>
      </w:r>
      <w:proofErr w:type="spellEnd"/>
      <w:r>
        <w:t xml:space="preserve"> cu software antivirus </w:t>
      </w:r>
      <w:proofErr w:type="spellStart"/>
      <w:r>
        <w:t>pentru</w:t>
      </w:r>
      <w:proofErr w:type="spellEnd"/>
      <w:r>
        <w:t xml:space="preserve"> </w:t>
      </w:r>
      <w:proofErr w:type="spellStart"/>
      <w:r>
        <w:t>scanarea</w:t>
      </w:r>
      <w:proofErr w:type="spellEnd"/>
      <w:r>
        <w:t xml:space="preserve"> backup-</w:t>
      </w:r>
      <w:proofErr w:type="spellStart"/>
      <w:r>
        <w:t>urilor</w:t>
      </w:r>
      <w:proofErr w:type="spellEnd"/>
      <w:r>
        <w:t xml:space="preserve"> la </w:t>
      </w:r>
      <w:proofErr w:type="spellStart"/>
      <w:r>
        <w:t>nivel</w:t>
      </w:r>
      <w:proofErr w:type="spellEnd"/>
      <w:r>
        <w:t xml:space="preserve"> de imagine </w:t>
      </w:r>
      <w:proofErr w:type="spellStart"/>
      <w:r>
        <w:t>înainte</w:t>
      </w:r>
      <w:proofErr w:type="spellEnd"/>
      <w:r>
        <w:t xml:space="preserve"> de </w:t>
      </w:r>
      <w:proofErr w:type="spellStart"/>
      <w:r>
        <w:t>restaurarea</w:t>
      </w:r>
      <w:proofErr w:type="spellEnd"/>
      <w:r>
        <w:t xml:space="preserve"> </w:t>
      </w:r>
      <w:proofErr w:type="spellStart"/>
      <w:r>
        <w:t>în</w:t>
      </w:r>
      <w:proofErr w:type="spellEnd"/>
      <w:r>
        <w:t xml:space="preserve"> </w:t>
      </w:r>
      <w:proofErr w:type="spellStart"/>
      <w:r>
        <w:t>mediile</w:t>
      </w:r>
      <w:proofErr w:type="spellEnd"/>
      <w:r>
        <w:t xml:space="preserve"> de </w:t>
      </w:r>
      <w:proofErr w:type="spellStart"/>
      <w:r>
        <w:t>producție</w:t>
      </w:r>
      <w:proofErr w:type="spellEnd"/>
      <w:r>
        <w:t xml:space="preserve"> (cel </w:t>
      </w:r>
      <w:proofErr w:type="spellStart"/>
      <w:r>
        <w:t>puțin</w:t>
      </w:r>
      <w:proofErr w:type="spellEnd"/>
      <w:r>
        <w:t xml:space="preserve"> Windows Defender, </w:t>
      </w:r>
      <w:proofErr w:type="spellStart"/>
      <w:r>
        <w:t>și</w:t>
      </w:r>
      <w:proofErr w:type="spellEnd"/>
      <w:r>
        <w:t xml:space="preserve"> Bitdefender).</w:t>
      </w:r>
    </w:p>
    <w:p w14:paraId="33B8B679"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w:t>
      </w:r>
      <w:proofErr w:type="spellStart"/>
      <w:r>
        <w:t>capacitatea</w:t>
      </w:r>
      <w:proofErr w:type="spellEnd"/>
      <w:r>
        <w:t xml:space="preserve"> de a </w:t>
      </w:r>
      <w:proofErr w:type="spellStart"/>
      <w:r>
        <w:t>utiliza</w:t>
      </w:r>
      <w:proofErr w:type="spellEnd"/>
      <w:r>
        <w:t xml:space="preserve"> </w:t>
      </w:r>
      <w:proofErr w:type="spellStart"/>
      <w:r>
        <w:t>autentificare</w:t>
      </w:r>
      <w:proofErr w:type="spellEnd"/>
      <w:r>
        <w:t xml:space="preserve"> MFA </w:t>
      </w:r>
      <w:proofErr w:type="spellStart"/>
      <w:r>
        <w:t>pentru</w:t>
      </w:r>
      <w:proofErr w:type="spellEnd"/>
      <w:r>
        <w:t xml:space="preserve"> </w:t>
      </w:r>
      <w:proofErr w:type="spellStart"/>
      <w:r>
        <w:t>accesul</w:t>
      </w:r>
      <w:proofErr w:type="spellEnd"/>
      <w:r>
        <w:t xml:space="preserve"> la </w:t>
      </w:r>
      <w:proofErr w:type="spellStart"/>
      <w:r>
        <w:t>consolă</w:t>
      </w:r>
      <w:proofErr w:type="spellEnd"/>
      <w:r>
        <w:t>.</w:t>
      </w:r>
    </w:p>
    <w:p w14:paraId="503D045E"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w:t>
      </w:r>
      <w:proofErr w:type="spellStart"/>
      <w:r>
        <w:t>capacitatea</w:t>
      </w:r>
      <w:proofErr w:type="spellEnd"/>
      <w:r>
        <w:t xml:space="preserve"> de a </w:t>
      </w:r>
      <w:proofErr w:type="spellStart"/>
      <w:r>
        <w:t>primi</w:t>
      </w:r>
      <w:proofErr w:type="spellEnd"/>
      <w:r>
        <w:t xml:space="preserve"> </w:t>
      </w:r>
      <w:proofErr w:type="spellStart"/>
      <w:r>
        <w:t>alerte</w:t>
      </w:r>
      <w:proofErr w:type="spellEnd"/>
      <w:r>
        <w:t xml:space="preserve"> externe de la </w:t>
      </w:r>
      <w:proofErr w:type="spellStart"/>
      <w:r>
        <w:t>produse</w:t>
      </w:r>
      <w:proofErr w:type="spellEnd"/>
      <w:r>
        <w:t xml:space="preserve"> de </w:t>
      </w:r>
      <w:proofErr w:type="spellStart"/>
      <w:r>
        <w:t>securitate</w:t>
      </w:r>
      <w:proofErr w:type="spellEnd"/>
      <w:r>
        <w:t xml:space="preserve"> </w:t>
      </w:r>
      <w:proofErr w:type="spellStart"/>
      <w:r>
        <w:t>terțe</w:t>
      </w:r>
      <w:proofErr w:type="spellEnd"/>
      <w:r>
        <w:t xml:space="preserve"> prin API </w:t>
      </w:r>
      <w:proofErr w:type="spellStart"/>
      <w:r>
        <w:t>și</w:t>
      </w:r>
      <w:proofErr w:type="spellEnd"/>
      <w:r>
        <w:t xml:space="preserve"> de a </w:t>
      </w:r>
      <w:proofErr w:type="spellStart"/>
      <w:r>
        <w:t>declanșa</w:t>
      </w:r>
      <w:proofErr w:type="spellEnd"/>
      <w:r>
        <w:t xml:space="preserve"> un backup rapid ad-hoc </w:t>
      </w:r>
      <w:proofErr w:type="spellStart"/>
      <w:r>
        <w:t>după</w:t>
      </w:r>
      <w:proofErr w:type="spellEnd"/>
      <w:r>
        <w:t xml:space="preserve"> </w:t>
      </w:r>
      <w:proofErr w:type="spellStart"/>
      <w:r>
        <w:t>primirea</w:t>
      </w:r>
      <w:proofErr w:type="spellEnd"/>
      <w:r>
        <w:t xml:space="preserve"> </w:t>
      </w:r>
      <w:proofErr w:type="spellStart"/>
      <w:r>
        <w:t>alertei</w:t>
      </w:r>
      <w:proofErr w:type="spellEnd"/>
      <w:r>
        <w:t>.</w:t>
      </w:r>
    </w:p>
    <w:p w14:paraId="4FDD5DC5"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w:t>
      </w:r>
      <w:proofErr w:type="spellStart"/>
      <w:r>
        <w:t>capacitatea</w:t>
      </w:r>
      <w:proofErr w:type="spellEnd"/>
      <w:r>
        <w:t xml:space="preserve"> de a </w:t>
      </w:r>
      <w:proofErr w:type="spellStart"/>
      <w:r>
        <w:t>trimite</w:t>
      </w:r>
      <w:proofErr w:type="spellEnd"/>
      <w:r>
        <w:t xml:space="preserve"> </w:t>
      </w:r>
      <w:proofErr w:type="spellStart"/>
      <w:r>
        <w:t>loguri</w:t>
      </w:r>
      <w:proofErr w:type="spellEnd"/>
      <w:r>
        <w:t xml:space="preserve"> </w:t>
      </w:r>
      <w:proofErr w:type="spellStart"/>
      <w:r>
        <w:t>către</w:t>
      </w:r>
      <w:proofErr w:type="spellEnd"/>
      <w:r>
        <w:t xml:space="preserve"> </w:t>
      </w:r>
      <w:proofErr w:type="spellStart"/>
      <w:r>
        <w:t>sistemele</w:t>
      </w:r>
      <w:proofErr w:type="spellEnd"/>
      <w:r>
        <w:t xml:space="preserve"> Syslog </w:t>
      </w:r>
      <w:proofErr w:type="spellStart"/>
      <w:r>
        <w:t>și</w:t>
      </w:r>
      <w:proofErr w:type="spellEnd"/>
      <w:r>
        <w:t xml:space="preserve"> SIEM </w:t>
      </w:r>
      <w:proofErr w:type="spellStart"/>
      <w:r>
        <w:t>pentru</w:t>
      </w:r>
      <w:proofErr w:type="spellEnd"/>
      <w:r>
        <w:t xml:space="preserve"> management </w:t>
      </w:r>
      <w:proofErr w:type="spellStart"/>
      <w:r>
        <w:t>centralizat</w:t>
      </w:r>
      <w:proofErr w:type="spellEnd"/>
      <w:r>
        <w:t xml:space="preserve"> al </w:t>
      </w:r>
      <w:proofErr w:type="spellStart"/>
      <w:r>
        <w:t>logurilor</w:t>
      </w:r>
      <w:proofErr w:type="spellEnd"/>
      <w:r>
        <w:t xml:space="preserve"> (conform RFC 5424).</w:t>
      </w:r>
    </w:p>
    <w:p w14:paraId="7A631D50"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o </w:t>
      </w:r>
      <w:proofErr w:type="spellStart"/>
      <w:r>
        <w:t>recuperare</w:t>
      </w:r>
      <w:proofErr w:type="spellEnd"/>
      <w:r>
        <w:t xml:space="preserve"> </w:t>
      </w:r>
      <w:proofErr w:type="spellStart"/>
      <w:r>
        <w:t>automată</w:t>
      </w:r>
      <w:proofErr w:type="spellEnd"/>
      <w:r>
        <w:t xml:space="preserve"> </w:t>
      </w:r>
      <w:proofErr w:type="spellStart"/>
      <w:r>
        <w:t>în</w:t>
      </w:r>
      <w:proofErr w:type="spellEnd"/>
      <w:r>
        <w:t xml:space="preserve"> 2 </w:t>
      </w:r>
      <w:proofErr w:type="spellStart"/>
      <w:r>
        <w:t>etape</w:t>
      </w:r>
      <w:proofErr w:type="spellEnd"/>
      <w:r>
        <w:t xml:space="preserve"> a </w:t>
      </w:r>
      <w:proofErr w:type="spellStart"/>
      <w:r>
        <w:t>mașinilor</w:t>
      </w:r>
      <w:proofErr w:type="spellEnd"/>
      <w:r>
        <w:t xml:space="preserve"> </w:t>
      </w:r>
      <w:proofErr w:type="spellStart"/>
      <w:r>
        <w:t>virtuale</w:t>
      </w:r>
      <w:proofErr w:type="spellEnd"/>
      <w:r>
        <w:t xml:space="preserve">, cu </w:t>
      </w:r>
      <w:proofErr w:type="spellStart"/>
      <w:r>
        <w:t>injecție</w:t>
      </w:r>
      <w:proofErr w:type="spellEnd"/>
      <w:r>
        <w:t xml:space="preserve"> de </w:t>
      </w:r>
      <w:proofErr w:type="spellStart"/>
      <w:r>
        <w:t>scripturi</w:t>
      </w:r>
      <w:proofErr w:type="spellEnd"/>
      <w:r>
        <w:t xml:space="preserve"> </w:t>
      </w:r>
      <w:proofErr w:type="spellStart"/>
      <w:r>
        <w:t>personalizate</w:t>
      </w:r>
      <w:proofErr w:type="spellEnd"/>
      <w:r>
        <w:t xml:space="preserve"> </w:t>
      </w:r>
      <w:proofErr w:type="spellStart"/>
      <w:r>
        <w:t>pentru</w:t>
      </w:r>
      <w:proofErr w:type="spellEnd"/>
      <w:r>
        <w:t xml:space="preserve"> </w:t>
      </w:r>
      <w:proofErr w:type="spellStart"/>
      <w:r>
        <w:t>modificarea</w:t>
      </w:r>
      <w:proofErr w:type="spellEnd"/>
      <w:r>
        <w:t xml:space="preserve"> </w:t>
      </w:r>
      <w:proofErr w:type="spellStart"/>
      <w:r>
        <w:t>datelor</w:t>
      </w:r>
      <w:proofErr w:type="spellEnd"/>
      <w:r>
        <w:t xml:space="preserve"> </w:t>
      </w:r>
      <w:proofErr w:type="spellStart"/>
      <w:r>
        <w:t>înainte</w:t>
      </w:r>
      <w:proofErr w:type="spellEnd"/>
      <w:r>
        <w:t xml:space="preserve"> de </w:t>
      </w:r>
      <w:proofErr w:type="spellStart"/>
      <w:r>
        <w:t>restaurare</w:t>
      </w:r>
      <w:proofErr w:type="spellEnd"/>
      <w:r>
        <w:t>.</w:t>
      </w:r>
    </w:p>
    <w:p w14:paraId="47688298"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aibă</w:t>
      </w:r>
      <w:proofErr w:type="spellEnd"/>
      <w:r>
        <w:t xml:space="preserve"> un instrument </w:t>
      </w:r>
      <w:proofErr w:type="spellStart"/>
      <w:r>
        <w:t>pentru</w:t>
      </w:r>
      <w:proofErr w:type="spellEnd"/>
      <w:r>
        <w:t xml:space="preserve"> </w:t>
      </w:r>
      <w:proofErr w:type="spellStart"/>
      <w:r>
        <w:t>analiza</w:t>
      </w:r>
      <w:proofErr w:type="spellEnd"/>
      <w:r>
        <w:t xml:space="preserve"> </w:t>
      </w:r>
      <w:proofErr w:type="spellStart"/>
      <w:r>
        <w:t>configurației</w:t>
      </w:r>
      <w:proofErr w:type="spellEnd"/>
      <w:r>
        <w:t xml:space="preserve"> </w:t>
      </w:r>
      <w:proofErr w:type="spellStart"/>
      <w:r>
        <w:t>curente</w:t>
      </w:r>
      <w:proofErr w:type="spellEnd"/>
      <w:r>
        <w:t xml:space="preserve"> </w:t>
      </w:r>
      <w:proofErr w:type="gramStart"/>
      <w:r>
        <w:t>a</w:t>
      </w:r>
      <w:proofErr w:type="gramEnd"/>
      <w:r>
        <w:t xml:space="preserve"> </w:t>
      </w:r>
      <w:proofErr w:type="spellStart"/>
      <w:r>
        <w:t>infrastructurii</w:t>
      </w:r>
      <w:proofErr w:type="spellEnd"/>
      <w:r>
        <w:t xml:space="preserve"> de backup din </w:t>
      </w:r>
      <w:proofErr w:type="spellStart"/>
      <w:r>
        <w:t>perspectivă</w:t>
      </w:r>
      <w:proofErr w:type="spellEnd"/>
      <w:r>
        <w:t xml:space="preserve"> de </w:t>
      </w:r>
      <w:proofErr w:type="spellStart"/>
      <w:r>
        <w:t>securitate</w:t>
      </w:r>
      <w:proofErr w:type="spellEnd"/>
      <w:r>
        <w:t>.</w:t>
      </w:r>
    </w:p>
    <w:p w14:paraId="0F66D6DD" w14:textId="77777777" w:rsidR="00131D12" w:rsidRPr="005B4A6D" w:rsidRDefault="00131D12" w:rsidP="00131D12">
      <w:pPr>
        <w:pStyle w:val="ListParagraph"/>
        <w:numPr>
          <w:ilvl w:val="0"/>
          <w:numId w:val="60"/>
        </w:numPr>
        <w:tabs>
          <w:tab w:val="clear" w:pos="1134"/>
        </w:tabs>
        <w:spacing w:after="60"/>
      </w:pPr>
      <w:r>
        <w:t xml:space="preserve">Software-ul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autorizare</w:t>
      </w:r>
      <w:proofErr w:type="spellEnd"/>
      <w:r>
        <w:t xml:space="preserve"> de tip four-eyes </w:t>
      </w:r>
      <w:proofErr w:type="spellStart"/>
      <w:r>
        <w:t>pentru</w:t>
      </w:r>
      <w:proofErr w:type="spellEnd"/>
      <w:r>
        <w:t xml:space="preserve"> </w:t>
      </w:r>
      <w:proofErr w:type="spellStart"/>
      <w:r>
        <w:t>operațiuni</w:t>
      </w:r>
      <w:proofErr w:type="spellEnd"/>
      <w:r>
        <w:t xml:space="preserve"> </w:t>
      </w:r>
      <w:proofErr w:type="spellStart"/>
      <w:r>
        <w:t>sensibile</w:t>
      </w:r>
      <w:proofErr w:type="spellEnd"/>
      <w:r>
        <w:t xml:space="preserve">, </w:t>
      </w:r>
      <w:proofErr w:type="spellStart"/>
      <w:r>
        <w:t>solicitând</w:t>
      </w:r>
      <w:proofErr w:type="spellEnd"/>
      <w:r>
        <w:t xml:space="preserve"> </w:t>
      </w:r>
      <w:proofErr w:type="spellStart"/>
      <w:r>
        <w:t>aprobarea</w:t>
      </w:r>
      <w:proofErr w:type="spellEnd"/>
      <w:r>
        <w:t xml:space="preserve"> </w:t>
      </w:r>
      <w:proofErr w:type="spellStart"/>
      <w:r>
        <w:t>unui</w:t>
      </w:r>
      <w:proofErr w:type="spellEnd"/>
      <w:r>
        <w:t xml:space="preserve"> al </w:t>
      </w:r>
      <w:proofErr w:type="spellStart"/>
      <w:r>
        <w:t>doilea</w:t>
      </w:r>
      <w:proofErr w:type="spellEnd"/>
      <w:r>
        <w:t xml:space="preserve"> administrator.</w:t>
      </w:r>
    </w:p>
    <w:p w14:paraId="774DA75C" w14:textId="77777777" w:rsidR="00131D12" w:rsidRPr="005B4A6D" w:rsidRDefault="00131D12" w:rsidP="00131D12">
      <w:pPr>
        <w:spacing w:before="180" w:after="120"/>
        <w:rPr>
          <w:b/>
          <w:bCs/>
        </w:rPr>
      </w:pPr>
      <w:r>
        <w:rPr>
          <w:b/>
          <w:bCs/>
        </w:rPr>
        <w:t>3.6 Monitorizare</w:t>
      </w:r>
    </w:p>
    <w:p w14:paraId="791A74C5"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monitorizarea</w:t>
      </w:r>
      <w:proofErr w:type="spellEnd"/>
      <w:r>
        <w:t xml:space="preserve"> </w:t>
      </w:r>
      <w:proofErr w:type="spellStart"/>
      <w:r>
        <w:t>mediilor</w:t>
      </w:r>
      <w:proofErr w:type="spellEnd"/>
      <w:r>
        <w:t xml:space="preserve"> </w:t>
      </w:r>
      <w:proofErr w:type="spellStart"/>
      <w:r>
        <w:t>virtualizate</w:t>
      </w:r>
      <w:proofErr w:type="spellEnd"/>
      <w:r>
        <w:t xml:space="preserve"> VMware vSphere </w:t>
      </w:r>
      <w:proofErr w:type="spellStart"/>
      <w:r>
        <w:t>și</w:t>
      </w:r>
      <w:proofErr w:type="spellEnd"/>
      <w:r>
        <w:t xml:space="preserve"> Microsoft Hyper-V </w:t>
      </w:r>
      <w:proofErr w:type="spellStart"/>
      <w:r>
        <w:t>fără</w:t>
      </w:r>
      <w:proofErr w:type="spellEnd"/>
      <w:r>
        <w:t xml:space="preserve"> </w:t>
      </w:r>
      <w:proofErr w:type="spellStart"/>
      <w:r>
        <w:t>utilizarea</w:t>
      </w:r>
      <w:proofErr w:type="spellEnd"/>
      <w:r>
        <w:t xml:space="preserve"> </w:t>
      </w:r>
      <w:proofErr w:type="spellStart"/>
      <w:r>
        <w:t>unor</w:t>
      </w:r>
      <w:proofErr w:type="spellEnd"/>
      <w:r>
        <w:t xml:space="preserve"> </w:t>
      </w:r>
      <w:proofErr w:type="spellStart"/>
      <w:r>
        <w:t>instrumente</w:t>
      </w:r>
      <w:proofErr w:type="spellEnd"/>
      <w:r>
        <w:t xml:space="preserve"> </w:t>
      </w:r>
      <w:proofErr w:type="spellStart"/>
      <w:r>
        <w:t>terțe</w:t>
      </w:r>
      <w:proofErr w:type="spellEnd"/>
      <w:r>
        <w:t>.</w:t>
      </w:r>
    </w:p>
    <w:p w14:paraId="06FEAF9E"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monitorizarea</w:t>
      </w:r>
      <w:proofErr w:type="spellEnd"/>
      <w:r>
        <w:t xml:space="preserve"> VMware 6.x, 7.x, 8.x </w:t>
      </w:r>
      <w:proofErr w:type="spellStart"/>
      <w:r>
        <w:t>și</w:t>
      </w:r>
      <w:proofErr w:type="spellEnd"/>
      <w:r>
        <w:t xml:space="preserve"> 9.0, </w:t>
      </w:r>
      <w:proofErr w:type="spellStart"/>
      <w:r>
        <w:t>inclusiv</w:t>
      </w:r>
      <w:proofErr w:type="spellEnd"/>
      <w:r>
        <w:t xml:space="preserve"> </w:t>
      </w:r>
      <w:proofErr w:type="spellStart"/>
      <w:r>
        <w:t>edițiile</w:t>
      </w:r>
      <w:proofErr w:type="spellEnd"/>
      <w:r>
        <w:t xml:space="preserve"> </w:t>
      </w:r>
      <w:proofErr w:type="spellStart"/>
      <w:r>
        <w:t>gratuite</w:t>
      </w:r>
      <w:proofErr w:type="spellEnd"/>
      <w:r>
        <w:t xml:space="preserve"> </w:t>
      </w:r>
      <w:proofErr w:type="spellStart"/>
      <w:r>
        <w:t>ESXi</w:t>
      </w:r>
      <w:proofErr w:type="spellEnd"/>
      <w:r>
        <w:t xml:space="preserve">, </w:t>
      </w:r>
      <w:proofErr w:type="spellStart"/>
      <w:r>
        <w:t>gestionate</w:t>
      </w:r>
      <w:proofErr w:type="spellEnd"/>
      <w:r>
        <w:t xml:space="preserve"> prin vCenter </w:t>
      </w:r>
      <w:proofErr w:type="spellStart"/>
      <w:r>
        <w:t>sau</w:t>
      </w:r>
      <w:proofErr w:type="spellEnd"/>
      <w:r>
        <w:t xml:space="preserve"> standalone.</w:t>
      </w:r>
    </w:p>
    <w:p w14:paraId="73A3F239"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monitorizarea</w:t>
      </w:r>
      <w:proofErr w:type="spellEnd"/>
      <w:r>
        <w:t xml:space="preserve"> Microsoft Hyper-V 2012–2025, </w:t>
      </w:r>
      <w:proofErr w:type="spellStart"/>
      <w:r>
        <w:t>gestionate</w:t>
      </w:r>
      <w:proofErr w:type="spellEnd"/>
      <w:r>
        <w:t xml:space="preserve"> prin SCVMM </w:t>
      </w:r>
      <w:proofErr w:type="spellStart"/>
      <w:r>
        <w:t>sau</w:t>
      </w:r>
      <w:proofErr w:type="spellEnd"/>
      <w:r>
        <w:t xml:space="preserve"> standalone.</w:t>
      </w:r>
    </w:p>
    <w:p w14:paraId="73906CE4"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categorizarea</w:t>
      </w:r>
      <w:proofErr w:type="spellEnd"/>
      <w:r>
        <w:t xml:space="preserve"> </w:t>
      </w:r>
      <w:proofErr w:type="spellStart"/>
      <w:r>
        <w:t>personalizată</w:t>
      </w:r>
      <w:proofErr w:type="spellEnd"/>
      <w:r>
        <w:t xml:space="preserve"> </w:t>
      </w:r>
      <w:proofErr w:type="gramStart"/>
      <w:r>
        <w:t>a</w:t>
      </w:r>
      <w:proofErr w:type="gramEnd"/>
      <w:r>
        <w:t xml:space="preserve"> </w:t>
      </w:r>
      <w:proofErr w:type="spellStart"/>
      <w:r>
        <w:t>obiectelor</w:t>
      </w:r>
      <w:proofErr w:type="spellEnd"/>
      <w:r>
        <w:t xml:space="preserve"> de </w:t>
      </w:r>
      <w:proofErr w:type="spellStart"/>
      <w:r>
        <w:t>infrastructură</w:t>
      </w:r>
      <w:proofErr w:type="spellEnd"/>
      <w:r>
        <w:t xml:space="preserve"> </w:t>
      </w:r>
      <w:proofErr w:type="spellStart"/>
      <w:r>
        <w:t>și</w:t>
      </w:r>
      <w:proofErr w:type="spellEnd"/>
      <w:r>
        <w:t xml:space="preserve"> </w:t>
      </w:r>
      <w:proofErr w:type="spellStart"/>
      <w:r>
        <w:t>crearea</w:t>
      </w:r>
      <w:proofErr w:type="spellEnd"/>
      <w:r>
        <w:t xml:space="preserve"> de </w:t>
      </w:r>
      <w:proofErr w:type="spellStart"/>
      <w:r>
        <w:t>alarme</w:t>
      </w:r>
      <w:proofErr w:type="spellEnd"/>
      <w:r>
        <w:t xml:space="preserve"> </w:t>
      </w:r>
      <w:proofErr w:type="spellStart"/>
      <w:r>
        <w:t>pentru</w:t>
      </w:r>
      <w:proofErr w:type="spellEnd"/>
      <w:r>
        <w:t xml:space="preserve"> </w:t>
      </w:r>
      <w:proofErr w:type="spellStart"/>
      <w:r>
        <w:t>grupuri</w:t>
      </w:r>
      <w:proofErr w:type="spellEnd"/>
      <w:r>
        <w:t xml:space="preserve"> de </w:t>
      </w:r>
      <w:proofErr w:type="spellStart"/>
      <w:r>
        <w:t>mașini</w:t>
      </w:r>
      <w:proofErr w:type="spellEnd"/>
      <w:r>
        <w:t xml:space="preserve"> </w:t>
      </w:r>
      <w:proofErr w:type="spellStart"/>
      <w:r>
        <w:t>virtuale</w:t>
      </w:r>
      <w:proofErr w:type="spellEnd"/>
      <w:r>
        <w:t xml:space="preserve">, precum </w:t>
      </w:r>
      <w:proofErr w:type="spellStart"/>
      <w:r>
        <w:t>și</w:t>
      </w:r>
      <w:proofErr w:type="spellEnd"/>
      <w:r>
        <w:t xml:space="preserve"> </w:t>
      </w:r>
      <w:proofErr w:type="spellStart"/>
      <w:r>
        <w:t>pentru</w:t>
      </w:r>
      <w:proofErr w:type="spellEnd"/>
      <w:r>
        <w:t xml:space="preserve"> </w:t>
      </w:r>
      <w:proofErr w:type="spellStart"/>
      <w:r>
        <w:t>mașini</w:t>
      </w:r>
      <w:proofErr w:type="spellEnd"/>
      <w:r>
        <w:t xml:space="preserve"> </w:t>
      </w:r>
      <w:proofErr w:type="spellStart"/>
      <w:r>
        <w:t>individuale</w:t>
      </w:r>
      <w:proofErr w:type="spellEnd"/>
      <w:r>
        <w:t>.</w:t>
      </w:r>
    </w:p>
    <w:p w14:paraId="06AE4E28"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programarea</w:t>
      </w:r>
      <w:proofErr w:type="spellEnd"/>
      <w:r>
        <w:t xml:space="preserve"> </w:t>
      </w:r>
      <w:proofErr w:type="spellStart"/>
      <w:r>
        <w:t>rapoartelor</w:t>
      </w:r>
      <w:proofErr w:type="spellEnd"/>
      <w:r>
        <w:t xml:space="preserve"> </w:t>
      </w:r>
      <w:proofErr w:type="spellStart"/>
      <w:r>
        <w:t>pentru</w:t>
      </w:r>
      <w:proofErr w:type="spellEnd"/>
      <w:r>
        <w:t xml:space="preserve"> </w:t>
      </w:r>
      <w:proofErr w:type="spellStart"/>
      <w:r>
        <w:t>transmitere</w:t>
      </w:r>
      <w:proofErr w:type="spellEnd"/>
      <w:r>
        <w:t xml:space="preserve"> prin e-mail.</w:t>
      </w:r>
    </w:p>
    <w:p w14:paraId="67F91A96"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includă</w:t>
      </w:r>
      <w:proofErr w:type="spellEnd"/>
      <w:r>
        <w:t xml:space="preserve"> </w:t>
      </w:r>
      <w:proofErr w:type="spellStart"/>
      <w:r>
        <w:t>alarme</w:t>
      </w:r>
      <w:proofErr w:type="spellEnd"/>
      <w:r>
        <w:t xml:space="preserve"> </w:t>
      </w:r>
      <w:proofErr w:type="spellStart"/>
      <w:r>
        <w:t>predefinite</w:t>
      </w:r>
      <w:proofErr w:type="spellEnd"/>
      <w:r>
        <w:t xml:space="preserve"> cu </w:t>
      </w:r>
      <w:proofErr w:type="spellStart"/>
      <w:r>
        <w:t>bază</w:t>
      </w:r>
      <w:proofErr w:type="spellEnd"/>
      <w:r>
        <w:t xml:space="preserve"> de </w:t>
      </w:r>
      <w:proofErr w:type="spellStart"/>
      <w:r>
        <w:t>cunoștințe</w:t>
      </w:r>
      <w:proofErr w:type="spellEnd"/>
      <w:r>
        <w:t xml:space="preserve"> </w:t>
      </w:r>
      <w:proofErr w:type="spellStart"/>
      <w:r>
        <w:t>descriptivă</w:t>
      </w:r>
      <w:proofErr w:type="spellEnd"/>
      <w:r>
        <w:t xml:space="preserve"> </w:t>
      </w:r>
      <w:proofErr w:type="spellStart"/>
      <w:r>
        <w:t>și</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crearea</w:t>
      </w:r>
      <w:proofErr w:type="spellEnd"/>
      <w:r>
        <w:t xml:space="preserve"> de </w:t>
      </w:r>
      <w:proofErr w:type="spellStart"/>
      <w:r>
        <w:t>alarme</w:t>
      </w:r>
      <w:proofErr w:type="spellEnd"/>
      <w:r>
        <w:t xml:space="preserve"> </w:t>
      </w:r>
      <w:proofErr w:type="spellStart"/>
      <w:r>
        <w:t>noi</w:t>
      </w:r>
      <w:proofErr w:type="spellEnd"/>
      <w:r>
        <w:t>.</w:t>
      </w:r>
    </w:p>
    <w:p w14:paraId="5A7DE653" w14:textId="77777777" w:rsidR="00131D12" w:rsidRPr="005B4A6D" w:rsidRDefault="00131D12" w:rsidP="00131D12">
      <w:pPr>
        <w:pStyle w:val="ListParagraph"/>
        <w:numPr>
          <w:ilvl w:val="0"/>
          <w:numId w:val="60"/>
        </w:numPr>
        <w:tabs>
          <w:tab w:val="clear" w:pos="1134"/>
        </w:tabs>
        <w:spacing w:after="60"/>
      </w:pPr>
      <w:proofErr w:type="spellStart"/>
      <w:r>
        <w:lastRenderedPageBreak/>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dispună</w:t>
      </w:r>
      <w:proofErr w:type="spellEnd"/>
      <w:r>
        <w:t xml:space="preserve"> de dashboard-</w:t>
      </w:r>
      <w:proofErr w:type="spellStart"/>
      <w:r>
        <w:t>uri</w:t>
      </w:r>
      <w:proofErr w:type="spellEnd"/>
      <w:r>
        <w:t xml:space="preserve"> </w:t>
      </w:r>
      <w:proofErr w:type="spellStart"/>
      <w:r>
        <w:t>centralizate</w:t>
      </w:r>
      <w:proofErr w:type="spellEnd"/>
      <w:r>
        <w:t xml:space="preserve"> </w:t>
      </w:r>
      <w:proofErr w:type="spellStart"/>
      <w:r>
        <w:t>pentru</w:t>
      </w:r>
      <w:proofErr w:type="spellEnd"/>
      <w:r>
        <w:t xml:space="preserve"> </w:t>
      </w:r>
      <w:proofErr w:type="spellStart"/>
      <w:r>
        <w:t>monitorizarea</w:t>
      </w:r>
      <w:proofErr w:type="spellEnd"/>
      <w:r>
        <w:t xml:space="preserve"> </w:t>
      </w:r>
      <w:proofErr w:type="spellStart"/>
      <w:r>
        <w:t>tuturor</w:t>
      </w:r>
      <w:proofErr w:type="spellEnd"/>
      <w:r>
        <w:t xml:space="preserve"> </w:t>
      </w:r>
      <w:proofErr w:type="spellStart"/>
      <w:r>
        <w:t>obiectelor</w:t>
      </w:r>
      <w:proofErr w:type="spellEnd"/>
      <w:r>
        <w:t xml:space="preserve"> din </w:t>
      </w:r>
      <w:proofErr w:type="spellStart"/>
      <w:r>
        <w:t>infrastructura</w:t>
      </w:r>
      <w:proofErr w:type="spellEnd"/>
      <w:r>
        <w:t xml:space="preserve"> </w:t>
      </w:r>
      <w:proofErr w:type="spellStart"/>
      <w:r>
        <w:t>virtuală</w:t>
      </w:r>
      <w:proofErr w:type="spellEnd"/>
      <w:r>
        <w:t>.</w:t>
      </w:r>
    </w:p>
    <w:p w14:paraId="2AF9E555" w14:textId="77777777" w:rsidR="00131D12" w:rsidRPr="005B4A6D" w:rsidRDefault="00131D12" w:rsidP="00131D12">
      <w:pPr>
        <w:pStyle w:val="ListParagraph"/>
        <w:numPr>
          <w:ilvl w:val="0"/>
          <w:numId w:val="60"/>
        </w:numPr>
        <w:tabs>
          <w:tab w:val="clear" w:pos="1134"/>
        </w:tabs>
        <w:spacing w:after="60"/>
      </w:pPr>
      <w:proofErr w:type="spellStart"/>
      <w:r w:rsidRPr="00E225D1">
        <w:t>Soluția</w:t>
      </w:r>
      <w:proofErr w:type="spellEnd"/>
      <w:r w:rsidRPr="00E225D1">
        <w:t xml:space="preserve"> de </w:t>
      </w:r>
      <w:proofErr w:type="spellStart"/>
      <w:r w:rsidRPr="00E225D1">
        <w:t>monitorizare</w:t>
      </w:r>
      <w:proofErr w:type="spellEnd"/>
      <w:r w:rsidRPr="00E225D1">
        <w:t xml:space="preserve"> </w:t>
      </w:r>
      <w:proofErr w:type="spellStart"/>
      <w:r w:rsidRPr="00E225D1">
        <w:t>trebuie</w:t>
      </w:r>
      <w:proofErr w:type="spellEnd"/>
      <w:r w:rsidRPr="00E225D1">
        <w:t xml:space="preserve"> </w:t>
      </w:r>
      <w:proofErr w:type="spellStart"/>
      <w:r w:rsidRPr="00E225D1">
        <w:t>să</w:t>
      </w:r>
      <w:proofErr w:type="spellEnd"/>
      <w:r w:rsidRPr="00E225D1">
        <w:t xml:space="preserve"> se </w:t>
      </w:r>
      <w:proofErr w:type="spellStart"/>
      <w:r w:rsidRPr="00E225D1">
        <w:t>integreze</w:t>
      </w:r>
      <w:proofErr w:type="spellEnd"/>
      <w:r w:rsidRPr="00E225D1">
        <w:t xml:space="preserve"> </w:t>
      </w:r>
      <w:proofErr w:type="spellStart"/>
      <w:r w:rsidRPr="00E225D1">
        <w:t>nativ</w:t>
      </w:r>
      <w:proofErr w:type="spellEnd"/>
      <w:r w:rsidRPr="00E225D1">
        <w:t xml:space="preserve"> cu </w:t>
      </w:r>
      <w:proofErr w:type="spellStart"/>
      <w:r w:rsidRPr="00E225D1">
        <w:t>soluția</w:t>
      </w:r>
      <w:proofErr w:type="spellEnd"/>
      <w:r w:rsidRPr="00E225D1">
        <w:t xml:space="preserve"> de backup prin API </w:t>
      </w:r>
      <w:proofErr w:type="spellStart"/>
      <w:r w:rsidRPr="00E225D1">
        <w:t>sau</w:t>
      </w:r>
      <w:proofErr w:type="spellEnd"/>
      <w:r w:rsidRPr="00E225D1">
        <w:t xml:space="preserve"> protocol </w:t>
      </w:r>
      <w:proofErr w:type="spellStart"/>
      <w:r w:rsidRPr="00E225D1">
        <w:t>dedicat</w:t>
      </w:r>
      <w:proofErr w:type="spellEnd"/>
      <w:r w:rsidRPr="00E225D1">
        <w:t xml:space="preserve">, </w:t>
      </w:r>
      <w:proofErr w:type="spellStart"/>
      <w:r w:rsidRPr="00E225D1">
        <w:t>permițând</w:t>
      </w:r>
      <w:proofErr w:type="spellEnd"/>
      <w:r w:rsidRPr="00E225D1">
        <w:t xml:space="preserve"> </w:t>
      </w:r>
      <w:proofErr w:type="spellStart"/>
      <w:r w:rsidRPr="00E225D1">
        <w:t>vizibilitate</w:t>
      </w:r>
      <w:proofErr w:type="spellEnd"/>
      <w:r w:rsidRPr="00E225D1">
        <w:t xml:space="preserve"> </w:t>
      </w:r>
      <w:proofErr w:type="spellStart"/>
      <w:r w:rsidRPr="00E225D1">
        <w:t>în</w:t>
      </w:r>
      <w:proofErr w:type="spellEnd"/>
      <w:r w:rsidRPr="00E225D1">
        <w:t xml:space="preserve"> </w:t>
      </w:r>
      <w:proofErr w:type="spellStart"/>
      <w:r w:rsidRPr="00E225D1">
        <w:t>timp</w:t>
      </w:r>
      <w:proofErr w:type="spellEnd"/>
      <w:r w:rsidRPr="00E225D1">
        <w:t xml:space="preserve"> real </w:t>
      </w:r>
      <w:proofErr w:type="spellStart"/>
      <w:r w:rsidRPr="00E225D1">
        <w:t>asupra</w:t>
      </w:r>
      <w:proofErr w:type="spellEnd"/>
      <w:r w:rsidRPr="00E225D1">
        <w:t xml:space="preserve"> </w:t>
      </w:r>
      <w:proofErr w:type="spellStart"/>
      <w:r w:rsidRPr="00E225D1">
        <w:t>stării</w:t>
      </w:r>
      <w:proofErr w:type="spellEnd"/>
      <w:r w:rsidRPr="00E225D1">
        <w:t xml:space="preserve"> job-</w:t>
      </w:r>
      <w:proofErr w:type="spellStart"/>
      <w:r w:rsidRPr="00E225D1">
        <w:t>urilor</w:t>
      </w:r>
      <w:proofErr w:type="spellEnd"/>
      <w:r w:rsidRPr="00E225D1">
        <w:t xml:space="preserve"> de </w:t>
      </w:r>
      <w:proofErr w:type="spellStart"/>
      <w:r w:rsidRPr="00E225D1">
        <w:t>protecție</w:t>
      </w:r>
      <w:proofErr w:type="spellEnd"/>
      <w:r w:rsidRPr="00E225D1">
        <w:t xml:space="preserve">, </w:t>
      </w:r>
      <w:proofErr w:type="spellStart"/>
      <w:r w:rsidRPr="00E225D1">
        <w:t>utilizării</w:t>
      </w:r>
      <w:proofErr w:type="spellEnd"/>
      <w:r w:rsidRPr="00E225D1">
        <w:t xml:space="preserve"> </w:t>
      </w:r>
      <w:proofErr w:type="spellStart"/>
      <w:r w:rsidRPr="00E225D1">
        <w:t>resurselor</w:t>
      </w:r>
      <w:proofErr w:type="spellEnd"/>
      <w:r w:rsidRPr="00E225D1">
        <w:t xml:space="preserve"> </w:t>
      </w:r>
      <w:proofErr w:type="spellStart"/>
      <w:r w:rsidRPr="00E225D1">
        <w:t>serverelor</w:t>
      </w:r>
      <w:proofErr w:type="spellEnd"/>
      <w:r w:rsidRPr="00E225D1">
        <w:t xml:space="preserve"> de backup </w:t>
      </w:r>
      <w:proofErr w:type="spellStart"/>
      <w:r w:rsidRPr="00E225D1">
        <w:t>și</w:t>
      </w:r>
      <w:proofErr w:type="spellEnd"/>
      <w:r w:rsidRPr="00E225D1">
        <w:t xml:space="preserve"> </w:t>
      </w:r>
      <w:proofErr w:type="spellStart"/>
      <w:r w:rsidRPr="00E225D1">
        <w:t>rezultatelor</w:t>
      </w:r>
      <w:proofErr w:type="spellEnd"/>
      <w:r w:rsidRPr="00E225D1">
        <w:t xml:space="preserve"> </w:t>
      </w:r>
      <w:proofErr w:type="spellStart"/>
      <w:r w:rsidRPr="00E225D1">
        <w:t>verificărilor</w:t>
      </w:r>
      <w:proofErr w:type="spellEnd"/>
      <w:r w:rsidRPr="00E225D1">
        <w:t xml:space="preserve"> de </w:t>
      </w:r>
      <w:proofErr w:type="spellStart"/>
      <w:r w:rsidRPr="00E225D1">
        <w:t>recuperabilitate</w:t>
      </w:r>
      <w:proofErr w:type="spellEnd"/>
      <w:r w:rsidRPr="00E225D1">
        <w:t xml:space="preserve">. </w:t>
      </w:r>
      <w:proofErr w:type="spellStart"/>
      <w:r w:rsidRPr="00E225D1">
        <w:t>Integrarea</w:t>
      </w:r>
      <w:proofErr w:type="spellEnd"/>
      <w:r w:rsidRPr="00E225D1">
        <w:t xml:space="preserve"> nu </w:t>
      </w:r>
      <w:proofErr w:type="spellStart"/>
      <w:r w:rsidRPr="00E225D1">
        <w:t>trebuie</w:t>
      </w:r>
      <w:proofErr w:type="spellEnd"/>
      <w:r w:rsidRPr="00E225D1">
        <w:t xml:space="preserve"> </w:t>
      </w:r>
      <w:proofErr w:type="spellStart"/>
      <w:r w:rsidRPr="00E225D1">
        <w:t>să</w:t>
      </w:r>
      <w:proofErr w:type="spellEnd"/>
      <w:r w:rsidRPr="00E225D1">
        <w:t xml:space="preserve"> </w:t>
      </w:r>
      <w:proofErr w:type="spellStart"/>
      <w:r w:rsidRPr="00E225D1">
        <w:t>necesite</w:t>
      </w:r>
      <w:proofErr w:type="spellEnd"/>
      <w:r w:rsidRPr="00E225D1">
        <w:t xml:space="preserve"> </w:t>
      </w:r>
      <w:proofErr w:type="spellStart"/>
      <w:r w:rsidRPr="00E225D1">
        <w:t>instrumente</w:t>
      </w:r>
      <w:proofErr w:type="spellEnd"/>
      <w:r w:rsidRPr="00E225D1">
        <w:t xml:space="preserve"> </w:t>
      </w:r>
      <w:proofErr w:type="spellStart"/>
      <w:r w:rsidRPr="00E225D1">
        <w:t>terțe</w:t>
      </w:r>
      <w:proofErr w:type="spellEnd"/>
      <w:r w:rsidRPr="00E225D1">
        <w:t xml:space="preserve"> </w:t>
      </w:r>
      <w:proofErr w:type="spellStart"/>
      <w:r w:rsidRPr="00E225D1">
        <w:t>suplimentare</w:t>
      </w:r>
      <w:proofErr w:type="spellEnd"/>
      <w:r w:rsidRPr="00E225D1">
        <w:t xml:space="preserve"> </w:t>
      </w:r>
      <w:proofErr w:type="spellStart"/>
      <w:r w:rsidRPr="00E225D1">
        <w:t>față</w:t>
      </w:r>
      <w:proofErr w:type="spellEnd"/>
      <w:r w:rsidRPr="00E225D1">
        <w:t xml:space="preserve"> de </w:t>
      </w:r>
      <w:proofErr w:type="spellStart"/>
      <w:r w:rsidRPr="00E225D1">
        <w:t>componentele</w:t>
      </w:r>
      <w:proofErr w:type="spellEnd"/>
      <w:r w:rsidRPr="00E225D1">
        <w:t xml:space="preserve"> </w:t>
      </w:r>
      <w:proofErr w:type="spellStart"/>
      <w:r w:rsidRPr="00E225D1">
        <w:t>incluse</w:t>
      </w:r>
      <w:proofErr w:type="spellEnd"/>
      <w:r w:rsidRPr="00E225D1">
        <w:t xml:space="preserve"> </w:t>
      </w:r>
      <w:proofErr w:type="spellStart"/>
      <w:r w:rsidRPr="00E225D1">
        <w:t>în</w:t>
      </w:r>
      <w:proofErr w:type="spellEnd"/>
      <w:r w:rsidRPr="00E225D1">
        <w:t xml:space="preserve"> </w:t>
      </w:r>
      <w:proofErr w:type="spellStart"/>
      <w:r w:rsidRPr="00E225D1">
        <w:t>soluție</w:t>
      </w:r>
      <w:proofErr w:type="spellEnd"/>
      <w:r w:rsidRPr="00E225D1">
        <w:t>.</w:t>
      </w:r>
    </w:p>
    <w:p w14:paraId="4FDFA5ED" w14:textId="77777777" w:rsidR="00131D12" w:rsidRPr="003B031B"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ofere</w:t>
      </w:r>
      <w:proofErr w:type="spellEnd"/>
      <w:r>
        <w:t xml:space="preserve"> diagnostic </w:t>
      </w:r>
      <w:proofErr w:type="spellStart"/>
      <w:r>
        <w:t>inteligent</w:t>
      </w:r>
      <w:proofErr w:type="spellEnd"/>
      <w:r>
        <w:t xml:space="preserve"> </w:t>
      </w:r>
      <w:proofErr w:type="spellStart"/>
      <w:r>
        <w:t>pentru</w:t>
      </w:r>
      <w:proofErr w:type="spellEnd"/>
      <w:r>
        <w:t xml:space="preserve"> </w:t>
      </w:r>
      <w:proofErr w:type="spellStart"/>
      <w:r>
        <w:t>soluția</w:t>
      </w:r>
      <w:proofErr w:type="spellEnd"/>
      <w:r>
        <w:t xml:space="preserve"> de backup, prin </w:t>
      </w:r>
      <w:proofErr w:type="spellStart"/>
      <w:r>
        <w:t>monitorizarea</w:t>
      </w:r>
      <w:proofErr w:type="spellEnd"/>
      <w:r>
        <w:t xml:space="preserve"> </w:t>
      </w:r>
      <w:proofErr w:type="spellStart"/>
      <w:r>
        <w:t>logurilor</w:t>
      </w:r>
      <w:proofErr w:type="spellEnd"/>
      <w:r>
        <w:t xml:space="preserve"> </w:t>
      </w:r>
      <w:proofErr w:type="spellStart"/>
      <w:r>
        <w:t>pentru</w:t>
      </w:r>
      <w:proofErr w:type="spellEnd"/>
      <w:r>
        <w:t xml:space="preserve"> </w:t>
      </w:r>
      <w:proofErr w:type="spellStart"/>
      <w:r>
        <w:t>identificarea</w:t>
      </w:r>
      <w:proofErr w:type="spellEnd"/>
      <w:r>
        <w:t xml:space="preserve"> </w:t>
      </w:r>
      <w:proofErr w:type="spellStart"/>
      <w:r>
        <w:t>problemelor</w:t>
      </w:r>
      <w:proofErr w:type="spellEnd"/>
      <w:r>
        <w:t xml:space="preserve"> </w:t>
      </w:r>
      <w:proofErr w:type="spellStart"/>
      <w:r>
        <w:t>cunoscute</w:t>
      </w:r>
      <w:proofErr w:type="spellEnd"/>
      <w:r>
        <w:t xml:space="preserve"> </w:t>
      </w:r>
      <w:proofErr w:type="spellStart"/>
      <w:r>
        <w:t>și</w:t>
      </w:r>
      <w:proofErr w:type="spellEnd"/>
      <w:r>
        <w:t xml:space="preserve"> a </w:t>
      </w:r>
      <w:proofErr w:type="spellStart"/>
      <w:r>
        <w:t>configurărilor</w:t>
      </w:r>
      <w:proofErr w:type="spellEnd"/>
      <w:r>
        <w:t xml:space="preserve"> </w:t>
      </w:r>
      <w:proofErr w:type="spellStart"/>
      <w:r>
        <w:t>eronate</w:t>
      </w:r>
      <w:proofErr w:type="spellEnd"/>
      <w:r>
        <w:t>.</w:t>
      </w:r>
    </w:p>
    <w:p w14:paraId="51ED49D7" w14:textId="77777777" w:rsidR="00131D12" w:rsidRPr="005B4A6D" w:rsidRDefault="00131D12" w:rsidP="00131D12">
      <w:pPr>
        <w:spacing w:before="180" w:after="120"/>
        <w:rPr>
          <w:b/>
          <w:bCs/>
        </w:rPr>
      </w:pPr>
      <w:r>
        <w:rPr>
          <w:b/>
          <w:bCs/>
        </w:rPr>
        <w:t>3.7 Raportare</w:t>
      </w:r>
    </w:p>
    <w:p w14:paraId="1736A7A8"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raportarea</w:t>
      </w:r>
      <w:proofErr w:type="spellEnd"/>
      <w:r>
        <w:t xml:space="preserve"> </w:t>
      </w:r>
      <w:proofErr w:type="spellStart"/>
      <w:r>
        <w:t>mediilor</w:t>
      </w:r>
      <w:proofErr w:type="spellEnd"/>
      <w:r>
        <w:t xml:space="preserve"> </w:t>
      </w:r>
      <w:proofErr w:type="spellStart"/>
      <w:r>
        <w:t>virtualizate</w:t>
      </w:r>
      <w:proofErr w:type="spellEnd"/>
      <w:r>
        <w:t xml:space="preserve"> VMware vSphere </w:t>
      </w:r>
      <w:proofErr w:type="spellStart"/>
      <w:r>
        <w:t>și</w:t>
      </w:r>
      <w:proofErr w:type="spellEnd"/>
      <w:r>
        <w:t xml:space="preserve"> Microsoft Hyper-V </w:t>
      </w:r>
      <w:proofErr w:type="spellStart"/>
      <w:r>
        <w:t>fără</w:t>
      </w:r>
      <w:proofErr w:type="spellEnd"/>
      <w:r>
        <w:t xml:space="preserve"> </w:t>
      </w:r>
      <w:proofErr w:type="spellStart"/>
      <w:r>
        <w:t>utilizarea</w:t>
      </w:r>
      <w:proofErr w:type="spellEnd"/>
      <w:r>
        <w:t xml:space="preserve"> </w:t>
      </w:r>
      <w:proofErr w:type="spellStart"/>
      <w:r>
        <w:t>unor</w:t>
      </w:r>
      <w:proofErr w:type="spellEnd"/>
      <w:r>
        <w:t xml:space="preserve"> </w:t>
      </w:r>
      <w:proofErr w:type="spellStart"/>
      <w:r>
        <w:t>instrumente</w:t>
      </w:r>
      <w:proofErr w:type="spellEnd"/>
      <w:r>
        <w:t xml:space="preserve"> </w:t>
      </w:r>
      <w:proofErr w:type="spellStart"/>
      <w:r>
        <w:t>terțe</w:t>
      </w:r>
      <w:proofErr w:type="spellEnd"/>
      <w:r>
        <w:t>.</w:t>
      </w:r>
    </w:p>
    <w:p w14:paraId="26CA96C0"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fie agentless — </w:t>
      </w:r>
      <w:proofErr w:type="spellStart"/>
      <w:r>
        <w:t>fără</w:t>
      </w:r>
      <w:proofErr w:type="spellEnd"/>
      <w:r>
        <w:t xml:space="preserve"> a </w:t>
      </w:r>
      <w:proofErr w:type="spellStart"/>
      <w:r>
        <w:t>necesita</w:t>
      </w:r>
      <w:proofErr w:type="spellEnd"/>
      <w:r>
        <w:t xml:space="preserve"> </w:t>
      </w:r>
      <w:proofErr w:type="spellStart"/>
      <w:r>
        <w:t>instalarea</w:t>
      </w:r>
      <w:proofErr w:type="spellEnd"/>
      <w:r>
        <w:t xml:space="preserve"> de </w:t>
      </w:r>
      <w:proofErr w:type="spellStart"/>
      <w:r>
        <w:t>agenți</w:t>
      </w:r>
      <w:proofErr w:type="spellEnd"/>
      <w:r>
        <w:t xml:space="preserve"> pe </w:t>
      </w:r>
      <w:proofErr w:type="spellStart"/>
      <w:r>
        <w:t>gazdele</w:t>
      </w:r>
      <w:proofErr w:type="spellEnd"/>
      <w:r>
        <w:t xml:space="preserve"> </w:t>
      </w:r>
      <w:proofErr w:type="spellStart"/>
      <w:r>
        <w:t>ESXi</w:t>
      </w:r>
      <w:proofErr w:type="spellEnd"/>
      <w:r>
        <w:t xml:space="preserve">, Hyper-V </w:t>
      </w:r>
      <w:proofErr w:type="spellStart"/>
      <w:r>
        <w:t>sau</w:t>
      </w:r>
      <w:proofErr w:type="spellEnd"/>
      <w:r>
        <w:t xml:space="preserve"> pe </w:t>
      </w:r>
      <w:proofErr w:type="spellStart"/>
      <w:r>
        <w:t>mașinile</w:t>
      </w:r>
      <w:proofErr w:type="spellEnd"/>
      <w:r>
        <w:t xml:space="preserve"> </w:t>
      </w:r>
      <w:proofErr w:type="spellStart"/>
      <w:r>
        <w:t>virtuale</w:t>
      </w:r>
      <w:proofErr w:type="spellEnd"/>
      <w:r>
        <w:t>.</w:t>
      </w:r>
    </w:p>
    <w:p w14:paraId="4505F880"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exportul</w:t>
      </w:r>
      <w:proofErr w:type="spellEnd"/>
      <w:r>
        <w:t xml:space="preserve"> </w:t>
      </w:r>
      <w:proofErr w:type="spellStart"/>
      <w:r>
        <w:t>rapoartelor</w:t>
      </w:r>
      <w:proofErr w:type="spellEnd"/>
      <w:r>
        <w:t xml:space="preserve"> </w:t>
      </w:r>
      <w:proofErr w:type="spellStart"/>
      <w:r>
        <w:t>în</w:t>
      </w:r>
      <w:proofErr w:type="spellEnd"/>
      <w:r>
        <w:t xml:space="preserve"> </w:t>
      </w:r>
      <w:proofErr w:type="spellStart"/>
      <w:r>
        <w:t>formatele</w:t>
      </w:r>
      <w:proofErr w:type="spellEnd"/>
      <w:r>
        <w:t xml:space="preserve"> Microsoft Word, Microsoft Excel, Microsoft Visio </w:t>
      </w:r>
      <w:proofErr w:type="spellStart"/>
      <w:r>
        <w:t>și</w:t>
      </w:r>
      <w:proofErr w:type="spellEnd"/>
      <w:r>
        <w:t xml:space="preserve"> Adobe PDF.</w:t>
      </w:r>
    </w:p>
    <w:p w14:paraId="111B1B8C"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programarea</w:t>
      </w:r>
      <w:proofErr w:type="spellEnd"/>
      <w:r>
        <w:t xml:space="preserve"> </w:t>
      </w:r>
      <w:proofErr w:type="spellStart"/>
      <w:r>
        <w:t>intervalelor</w:t>
      </w:r>
      <w:proofErr w:type="spellEnd"/>
      <w:r>
        <w:t xml:space="preserve"> de </w:t>
      </w:r>
      <w:proofErr w:type="spellStart"/>
      <w:r>
        <w:t>colectare</w:t>
      </w:r>
      <w:proofErr w:type="spellEnd"/>
      <w:r>
        <w:t xml:space="preserve"> a </w:t>
      </w:r>
      <w:proofErr w:type="spellStart"/>
      <w:r>
        <w:t>datelor</w:t>
      </w:r>
      <w:proofErr w:type="spellEnd"/>
      <w:r>
        <w:t xml:space="preserve"> </w:t>
      </w:r>
      <w:proofErr w:type="spellStart"/>
      <w:r>
        <w:t>și</w:t>
      </w:r>
      <w:proofErr w:type="spellEnd"/>
      <w:r>
        <w:t xml:space="preserve"> </w:t>
      </w:r>
      <w:proofErr w:type="spellStart"/>
      <w:r>
        <w:t>inițierea</w:t>
      </w:r>
      <w:proofErr w:type="spellEnd"/>
      <w:r>
        <w:t xml:space="preserve"> </w:t>
      </w:r>
      <w:proofErr w:type="spellStart"/>
      <w:r>
        <w:t>manuală</w:t>
      </w:r>
      <w:proofErr w:type="spellEnd"/>
      <w:r>
        <w:t xml:space="preserve"> (ad-hoc) a </w:t>
      </w:r>
      <w:proofErr w:type="spellStart"/>
      <w:r>
        <w:t>procesului</w:t>
      </w:r>
      <w:proofErr w:type="spellEnd"/>
      <w:r>
        <w:t xml:space="preserve"> de </w:t>
      </w:r>
      <w:proofErr w:type="spellStart"/>
      <w:r>
        <w:t>colectare</w:t>
      </w:r>
      <w:proofErr w:type="spellEnd"/>
      <w:r>
        <w:t>.</w:t>
      </w:r>
    </w:p>
    <w:p w14:paraId="57FC838E"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includă</w:t>
      </w:r>
      <w:proofErr w:type="spellEnd"/>
      <w:r>
        <w:t xml:space="preserve"> </w:t>
      </w:r>
      <w:proofErr w:type="spellStart"/>
      <w:r>
        <w:t>rapoarte</w:t>
      </w:r>
      <w:proofErr w:type="spellEnd"/>
      <w:r>
        <w:t xml:space="preserve"> de tip „configuration change tracking” </w:t>
      </w:r>
      <w:proofErr w:type="spellStart"/>
      <w:r>
        <w:t>pentru</w:t>
      </w:r>
      <w:proofErr w:type="spellEnd"/>
      <w:r>
        <w:t xml:space="preserve"> </w:t>
      </w:r>
      <w:proofErr w:type="spellStart"/>
      <w:r>
        <w:t>mediile</w:t>
      </w:r>
      <w:proofErr w:type="spellEnd"/>
      <w:r>
        <w:t xml:space="preserve"> </w:t>
      </w:r>
      <w:proofErr w:type="spellStart"/>
      <w:r>
        <w:t>virtuale</w:t>
      </w:r>
      <w:proofErr w:type="spellEnd"/>
      <w:r>
        <w:t xml:space="preserve"> </w:t>
      </w:r>
      <w:proofErr w:type="spellStart"/>
      <w:r>
        <w:t>și</w:t>
      </w:r>
      <w:proofErr w:type="spellEnd"/>
      <w:r>
        <w:t xml:space="preserve"> </w:t>
      </w:r>
      <w:proofErr w:type="spellStart"/>
      <w:r>
        <w:t>rapoarte</w:t>
      </w:r>
      <w:proofErr w:type="spellEnd"/>
      <w:r>
        <w:t xml:space="preserve"> </w:t>
      </w:r>
      <w:proofErr w:type="spellStart"/>
      <w:r>
        <w:t>pentru</w:t>
      </w:r>
      <w:proofErr w:type="spellEnd"/>
      <w:r>
        <w:t xml:space="preserve"> un moment specific </w:t>
      </w:r>
      <w:proofErr w:type="spellStart"/>
      <w:r>
        <w:t>în</w:t>
      </w:r>
      <w:proofErr w:type="spellEnd"/>
      <w:r>
        <w:t xml:space="preserve"> </w:t>
      </w:r>
      <w:proofErr w:type="spellStart"/>
      <w:r>
        <w:t>timp.</w:t>
      </w:r>
      <w:proofErr w:type="spellEnd"/>
    </w:p>
    <w:p w14:paraId="0D4FB32F"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analiza</w:t>
      </w:r>
      <w:proofErr w:type="spellEnd"/>
      <w:r>
        <w:t xml:space="preserve"> </w:t>
      </w:r>
      <w:proofErr w:type="spellStart"/>
      <w:r>
        <w:t>obiectelor</w:t>
      </w:r>
      <w:proofErr w:type="spellEnd"/>
      <w:r>
        <w:t xml:space="preserve"> </w:t>
      </w:r>
      <w:proofErr w:type="spellStart"/>
      <w:r>
        <w:t>supradimensionate</w:t>
      </w:r>
      <w:proofErr w:type="spellEnd"/>
      <w:r>
        <w:t xml:space="preserve"> din </w:t>
      </w:r>
      <w:proofErr w:type="spellStart"/>
      <w:r>
        <w:t>infrastructură</w:t>
      </w:r>
      <w:proofErr w:type="spellEnd"/>
      <w:r>
        <w:t xml:space="preserve"> </w:t>
      </w:r>
      <w:proofErr w:type="spellStart"/>
      <w:r>
        <w:t>și</w:t>
      </w:r>
      <w:proofErr w:type="spellEnd"/>
      <w:r>
        <w:t xml:space="preserve"> </w:t>
      </w:r>
      <w:proofErr w:type="spellStart"/>
      <w:r>
        <w:t>să</w:t>
      </w:r>
      <w:proofErr w:type="spellEnd"/>
      <w:r>
        <w:t xml:space="preserve"> </w:t>
      </w:r>
      <w:proofErr w:type="spellStart"/>
      <w:r>
        <w:t>ofere</w:t>
      </w:r>
      <w:proofErr w:type="spellEnd"/>
      <w:r>
        <w:t xml:space="preserve"> </w:t>
      </w:r>
      <w:proofErr w:type="spellStart"/>
      <w:r>
        <w:t>recomandări</w:t>
      </w:r>
      <w:proofErr w:type="spellEnd"/>
      <w:r>
        <w:t xml:space="preserve"> </w:t>
      </w:r>
      <w:proofErr w:type="spellStart"/>
      <w:r>
        <w:t>pentru</w:t>
      </w:r>
      <w:proofErr w:type="spellEnd"/>
      <w:r>
        <w:t xml:space="preserve"> </w:t>
      </w:r>
      <w:proofErr w:type="spellStart"/>
      <w:r>
        <w:t>optimizarea</w:t>
      </w:r>
      <w:proofErr w:type="spellEnd"/>
      <w:r>
        <w:t xml:space="preserve"> </w:t>
      </w:r>
      <w:proofErr w:type="spellStart"/>
      <w:r>
        <w:t>utilizării</w:t>
      </w:r>
      <w:proofErr w:type="spellEnd"/>
      <w:r>
        <w:t xml:space="preserve"> </w:t>
      </w:r>
      <w:proofErr w:type="spellStart"/>
      <w:r>
        <w:t>resurselor</w:t>
      </w:r>
      <w:proofErr w:type="spellEnd"/>
      <w:r>
        <w:t>.</w:t>
      </w:r>
    </w:p>
    <w:p w14:paraId="4599C853"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ofere</w:t>
      </w:r>
      <w:proofErr w:type="spellEnd"/>
      <w:r>
        <w:t xml:space="preserve"> </w:t>
      </w:r>
      <w:proofErr w:type="spellStart"/>
      <w:r>
        <w:t>rapoarte</w:t>
      </w:r>
      <w:proofErr w:type="spellEnd"/>
      <w:r>
        <w:t xml:space="preserve"> </w:t>
      </w:r>
      <w:proofErr w:type="spellStart"/>
      <w:r>
        <w:t>privind</w:t>
      </w:r>
      <w:proofErr w:type="spellEnd"/>
      <w:r>
        <w:t xml:space="preserve"> </w:t>
      </w:r>
      <w:proofErr w:type="spellStart"/>
      <w:r>
        <w:t>mașinile</w:t>
      </w:r>
      <w:proofErr w:type="spellEnd"/>
      <w:r>
        <w:t xml:space="preserve"> </w:t>
      </w:r>
      <w:proofErr w:type="spellStart"/>
      <w:r>
        <w:t>protejate</w:t>
      </w:r>
      <w:proofErr w:type="spellEnd"/>
      <w:r>
        <w:t xml:space="preserve">, </w:t>
      </w:r>
      <w:proofErr w:type="spellStart"/>
      <w:r>
        <w:t>politicile</w:t>
      </w:r>
      <w:proofErr w:type="spellEnd"/>
      <w:r>
        <w:t xml:space="preserve"> de backup definite, job-urile de backup </w:t>
      </w:r>
      <w:proofErr w:type="spellStart"/>
      <w:r>
        <w:t>și</w:t>
      </w:r>
      <w:proofErr w:type="spellEnd"/>
      <w:r>
        <w:t xml:space="preserve"> </w:t>
      </w:r>
      <w:proofErr w:type="spellStart"/>
      <w:r>
        <w:t>replicare</w:t>
      </w:r>
      <w:proofErr w:type="spellEnd"/>
      <w:r>
        <w:t xml:space="preserve">, </w:t>
      </w:r>
      <w:proofErr w:type="spellStart"/>
      <w:r>
        <w:t>utilizarea</w:t>
      </w:r>
      <w:proofErr w:type="spellEnd"/>
      <w:r>
        <w:t xml:space="preserve"> </w:t>
      </w:r>
      <w:proofErr w:type="spellStart"/>
      <w:r>
        <w:t>resurselor</w:t>
      </w:r>
      <w:proofErr w:type="spellEnd"/>
      <w:r>
        <w:t xml:space="preserve"> </w:t>
      </w:r>
      <w:proofErr w:type="spellStart"/>
      <w:r>
        <w:t>serverelor</w:t>
      </w:r>
      <w:proofErr w:type="spellEnd"/>
      <w:r>
        <w:t xml:space="preserve"> de backup.</w:t>
      </w:r>
    </w:p>
    <w:p w14:paraId="37A6DF1C" w14:textId="77777777" w:rsidR="00131D12" w:rsidRPr="005B4A6D"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includă</w:t>
      </w:r>
      <w:proofErr w:type="spellEnd"/>
      <w:r>
        <w:t xml:space="preserve"> </w:t>
      </w:r>
      <w:proofErr w:type="spellStart"/>
      <w:r>
        <w:t>rapoarte</w:t>
      </w:r>
      <w:proofErr w:type="spellEnd"/>
      <w:r>
        <w:t xml:space="preserve"> de </w:t>
      </w:r>
      <w:proofErr w:type="spellStart"/>
      <w:r>
        <w:t>planificare</w:t>
      </w:r>
      <w:proofErr w:type="spellEnd"/>
      <w:r>
        <w:t xml:space="preserve"> a </w:t>
      </w:r>
      <w:proofErr w:type="spellStart"/>
      <w:r>
        <w:t>capacității</w:t>
      </w:r>
      <w:proofErr w:type="spellEnd"/>
      <w:r>
        <w:t xml:space="preserve"> </w:t>
      </w:r>
      <w:proofErr w:type="spellStart"/>
      <w:r>
        <w:t>bazate</w:t>
      </w:r>
      <w:proofErr w:type="spellEnd"/>
      <w:r>
        <w:t xml:space="preserve"> pe </w:t>
      </w:r>
      <w:proofErr w:type="spellStart"/>
      <w:r>
        <w:t>scenarii</w:t>
      </w:r>
      <w:proofErr w:type="spellEnd"/>
      <w:r>
        <w:t xml:space="preserve"> „what-if” </w:t>
      </w:r>
      <w:proofErr w:type="spellStart"/>
      <w:r>
        <w:t>și</w:t>
      </w:r>
      <w:proofErr w:type="spellEnd"/>
      <w:r>
        <w:t xml:space="preserve"> </w:t>
      </w:r>
      <w:proofErr w:type="spellStart"/>
      <w:r>
        <w:t>rapoarte</w:t>
      </w:r>
      <w:proofErr w:type="spellEnd"/>
      <w:r>
        <w:t xml:space="preserve"> </w:t>
      </w:r>
      <w:proofErr w:type="spellStart"/>
      <w:r>
        <w:t>privind</w:t>
      </w:r>
      <w:proofErr w:type="spellEnd"/>
      <w:r>
        <w:t xml:space="preserve"> snapshot-urile </w:t>
      </w:r>
      <w:proofErr w:type="spellStart"/>
      <w:r>
        <w:t>orfane</w:t>
      </w:r>
      <w:proofErr w:type="spellEnd"/>
      <w:r>
        <w:t>.</w:t>
      </w:r>
    </w:p>
    <w:p w14:paraId="17CA0F8A" w14:textId="77777777" w:rsidR="00131D12" w:rsidRDefault="00131D12" w:rsidP="00131D12">
      <w:pPr>
        <w:pStyle w:val="ListParagraph"/>
        <w:numPr>
          <w:ilvl w:val="0"/>
          <w:numId w:val="60"/>
        </w:numPr>
        <w:tabs>
          <w:tab w:val="clear" w:pos="1134"/>
        </w:tabs>
        <w:spacing w:after="60"/>
      </w:pPr>
      <w:proofErr w:type="spellStart"/>
      <w:r>
        <w:t>Soluția</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permită</w:t>
      </w:r>
      <w:proofErr w:type="spellEnd"/>
      <w:r>
        <w:t xml:space="preserve"> </w:t>
      </w:r>
      <w:proofErr w:type="spellStart"/>
      <w:r>
        <w:t>crearea</w:t>
      </w:r>
      <w:proofErr w:type="spellEnd"/>
      <w:r>
        <w:t xml:space="preserve"> de </w:t>
      </w:r>
      <w:proofErr w:type="spellStart"/>
      <w:r>
        <w:t>rapoarte</w:t>
      </w:r>
      <w:proofErr w:type="spellEnd"/>
      <w:r>
        <w:t xml:space="preserve"> </w:t>
      </w:r>
      <w:proofErr w:type="spellStart"/>
      <w:r>
        <w:t>personalizate</w:t>
      </w:r>
      <w:proofErr w:type="spellEnd"/>
      <w:r>
        <w:t xml:space="preserve"> </w:t>
      </w:r>
      <w:proofErr w:type="spellStart"/>
      <w:r>
        <w:t>bazate</w:t>
      </w:r>
      <w:proofErr w:type="spellEnd"/>
      <w:r>
        <w:t xml:space="preserve"> pe date </w:t>
      </w:r>
      <w:proofErr w:type="spellStart"/>
      <w:r>
        <w:t>detaliate</w:t>
      </w:r>
      <w:proofErr w:type="spellEnd"/>
      <w:r>
        <w:t xml:space="preserve"> </w:t>
      </w:r>
      <w:proofErr w:type="spellStart"/>
      <w:r>
        <w:t>extrase</w:t>
      </w:r>
      <w:proofErr w:type="spellEnd"/>
      <w:r>
        <w:t xml:space="preserve"> din </w:t>
      </w:r>
      <w:proofErr w:type="spellStart"/>
      <w:r>
        <w:t>rapoartele</w:t>
      </w:r>
      <w:proofErr w:type="spellEnd"/>
      <w:r>
        <w:t xml:space="preserve"> </w:t>
      </w:r>
      <w:proofErr w:type="spellStart"/>
      <w:r>
        <w:t>predefinite</w:t>
      </w:r>
      <w:proofErr w:type="spellEnd"/>
      <w:r>
        <w:t xml:space="preserve">, </w:t>
      </w:r>
      <w:proofErr w:type="spellStart"/>
      <w:r>
        <w:t>într</w:t>
      </w:r>
      <w:proofErr w:type="spellEnd"/>
      <w:r>
        <w:t xml:space="preserve">-un </w:t>
      </w:r>
      <w:proofErr w:type="spellStart"/>
      <w:r>
        <w:t>singur</w:t>
      </w:r>
      <w:proofErr w:type="spellEnd"/>
      <w:r>
        <w:t xml:space="preserve"> document.</w:t>
      </w:r>
    </w:p>
    <w:p w14:paraId="3DC2D6DB" w14:textId="77777777" w:rsidR="00131D12" w:rsidRPr="005B4A6D" w:rsidRDefault="00131D12" w:rsidP="00131D12">
      <w:pPr>
        <w:pStyle w:val="ListParagraph"/>
        <w:spacing w:after="60"/>
      </w:pPr>
    </w:p>
    <w:p w14:paraId="76B97276" w14:textId="77777777" w:rsidR="00131D12" w:rsidRPr="005B4A6D" w:rsidRDefault="00131D12" w:rsidP="00131D12">
      <w:r>
        <w:rPr>
          <w:b/>
          <w:bCs/>
          <w:sz w:val="26"/>
          <w:szCs w:val="26"/>
        </w:rPr>
        <w:t>4. Cerințe de calitate și SLA</w:t>
      </w:r>
    </w:p>
    <w:tbl>
      <w:tblPr>
        <w:tblW w:w="7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3000"/>
      </w:tblGrid>
      <w:tr w:rsidR="00131D12" w:rsidRPr="005B4A6D" w14:paraId="384AC300" w14:textId="77777777" w:rsidTr="00A62E47">
        <w:tc>
          <w:tcPr>
            <w:tcW w:w="40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14:paraId="43691014" w14:textId="77777777" w:rsidR="00131D12" w:rsidRPr="005B4A6D" w:rsidRDefault="00131D12" w:rsidP="00A62E47">
            <w:r>
              <w:rPr>
                <w:b/>
                <w:bCs/>
              </w:rPr>
              <w:t>Parametru SLA</w:t>
            </w:r>
          </w:p>
        </w:tc>
        <w:tc>
          <w:tcPr>
            <w:tcW w:w="30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120" w:type="dxa"/>
              <w:bottom w:w="80" w:type="dxa"/>
              <w:right w:w="120" w:type="dxa"/>
            </w:tcMar>
          </w:tcPr>
          <w:p w14:paraId="309AA8CE" w14:textId="77777777" w:rsidR="00131D12" w:rsidRPr="005B4A6D" w:rsidRDefault="00131D12" w:rsidP="00A62E47">
            <w:r>
              <w:rPr>
                <w:b/>
                <w:bCs/>
              </w:rPr>
              <w:t>Valoare</w:t>
            </w:r>
          </w:p>
        </w:tc>
      </w:tr>
      <w:tr w:rsidR="00131D12" w:rsidRPr="005B4A6D" w14:paraId="26FEDD44" w14:textId="77777777" w:rsidTr="00A62E47">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7279A83" w14:textId="77777777" w:rsidR="00131D12" w:rsidRPr="005B4A6D" w:rsidRDefault="00131D12" w:rsidP="00A62E47">
            <w:r>
              <w:t>Disponibilitatea sistemului de backup</w:t>
            </w:r>
          </w:p>
        </w:tc>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55F6051" w14:textId="77777777" w:rsidR="00131D12" w:rsidRPr="005B4A6D" w:rsidRDefault="00131D12" w:rsidP="00A62E47">
            <w:r>
              <w:t>≥ 99,9% anual</w:t>
            </w:r>
          </w:p>
        </w:tc>
      </w:tr>
      <w:tr w:rsidR="00131D12" w:rsidRPr="005B4A6D" w14:paraId="4510ADEE" w14:textId="77777777" w:rsidTr="00A62E47">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A7B4B61" w14:textId="77777777" w:rsidR="00131D12" w:rsidRPr="005B4A6D" w:rsidRDefault="00131D12" w:rsidP="00A62E47">
            <w:r>
              <w:t>Disponibilitate restaurare VM în mod instant</w:t>
            </w:r>
          </w:p>
        </w:tc>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7077B45" w14:textId="77777777" w:rsidR="00131D12" w:rsidRPr="005B4A6D" w:rsidRDefault="00131D12" w:rsidP="00A62E47">
            <w:r>
              <w:t>≥ 99,9% anual</w:t>
            </w:r>
          </w:p>
        </w:tc>
      </w:tr>
      <w:tr w:rsidR="00131D12" w:rsidRPr="005B4A6D" w14:paraId="32D1E3E3" w14:textId="77777777" w:rsidTr="00A62E47">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BED4F37" w14:textId="77777777" w:rsidR="00131D12" w:rsidRPr="005B4A6D" w:rsidRDefault="00131D12" w:rsidP="00A62E47">
            <w:r>
              <w:t>Timp de remediere incident critic</w:t>
            </w:r>
          </w:p>
        </w:tc>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A04BCF5" w14:textId="77777777" w:rsidR="00131D12" w:rsidRPr="005B4A6D" w:rsidRDefault="00131D12" w:rsidP="00A62E47">
            <w:r>
              <w:t>≤ 4 ore</w:t>
            </w:r>
          </w:p>
        </w:tc>
      </w:tr>
      <w:tr w:rsidR="00131D12" w:rsidRPr="005B4A6D" w14:paraId="24DCBEE2" w14:textId="77777777" w:rsidTr="00A62E47">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9204FFC" w14:textId="77777777" w:rsidR="00131D12" w:rsidRPr="005B4A6D" w:rsidRDefault="00131D12" w:rsidP="00A62E47">
            <w:r>
              <w:t>Timp de remediere incident standard</w:t>
            </w:r>
          </w:p>
        </w:tc>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7A94C31" w14:textId="77777777" w:rsidR="00131D12" w:rsidRPr="005B4A6D" w:rsidRDefault="00131D12" w:rsidP="00A62E47">
            <w:r>
              <w:t>≤ 8 ore lucrătoare</w:t>
            </w:r>
          </w:p>
        </w:tc>
      </w:tr>
      <w:tr w:rsidR="00131D12" w:rsidRPr="005B4A6D" w14:paraId="3397A7DC" w14:textId="77777777" w:rsidTr="00A62E47">
        <w:tc>
          <w:tcPr>
            <w:tcW w:w="4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39397BA" w14:textId="77777777" w:rsidR="00131D12" w:rsidRPr="005B4A6D" w:rsidRDefault="00131D12" w:rsidP="00A62E47">
            <w:r>
              <w:t>Timp de răspuns la solicitare suport</w:t>
            </w:r>
          </w:p>
        </w:tc>
        <w:tc>
          <w:tcPr>
            <w:tcW w:w="3000"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0309A2F" w14:textId="77777777" w:rsidR="00131D12" w:rsidRPr="005B4A6D" w:rsidRDefault="00131D12" w:rsidP="00A62E47">
            <w:r>
              <w:t>≤ 30 minute</w:t>
            </w:r>
          </w:p>
        </w:tc>
      </w:tr>
    </w:tbl>
    <w:p w14:paraId="73BCF688" w14:textId="77777777" w:rsidR="00BD1BD9" w:rsidRDefault="00BD1BD9" w:rsidP="00BD1BD9">
      <w:pPr>
        <w:pStyle w:val="ListParagraph"/>
        <w:numPr>
          <w:ilvl w:val="0"/>
          <w:numId w:val="0"/>
        </w:numPr>
        <w:tabs>
          <w:tab w:val="clear" w:pos="1134"/>
          <w:tab w:val="left" w:pos="2685"/>
        </w:tabs>
        <w:spacing w:line="276" w:lineRule="auto"/>
        <w:ind w:left="720"/>
        <w:contextualSpacing/>
        <w:rPr>
          <w:b/>
          <w:lang w:val="ro-RO"/>
        </w:rPr>
      </w:pPr>
    </w:p>
    <w:p w14:paraId="5435A5F9" w14:textId="77777777" w:rsidR="00BD1BD9" w:rsidRDefault="00BD1BD9" w:rsidP="00BD1BD9">
      <w:pPr>
        <w:pStyle w:val="ListParagraph"/>
        <w:numPr>
          <w:ilvl w:val="0"/>
          <w:numId w:val="0"/>
        </w:numPr>
        <w:tabs>
          <w:tab w:val="clear" w:pos="1134"/>
          <w:tab w:val="left" w:pos="2685"/>
        </w:tabs>
        <w:spacing w:line="276" w:lineRule="auto"/>
        <w:ind w:left="720"/>
        <w:contextualSpacing/>
        <w:rPr>
          <w:b/>
          <w:lang w:val="ro-RO"/>
        </w:rPr>
      </w:pPr>
    </w:p>
    <w:p w14:paraId="0DEE0C51" w14:textId="334AB605" w:rsidR="00BD1BD9" w:rsidRPr="0013795E" w:rsidRDefault="00BD1BD9" w:rsidP="00BD1BD9">
      <w:pPr>
        <w:pStyle w:val="ListParagraph"/>
        <w:numPr>
          <w:ilvl w:val="0"/>
          <w:numId w:val="0"/>
        </w:numPr>
        <w:tabs>
          <w:tab w:val="clear" w:pos="1134"/>
          <w:tab w:val="left" w:pos="2685"/>
        </w:tabs>
        <w:spacing w:line="276" w:lineRule="auto"/>
        <w:ind w:left="72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D1BD9" w:rsidRPr="0013795E" w14:paraId="6CDA99A5" w14:textId="77777777" w:rsidTr="00A234E1">
        <w:trPr>
          <w:trHeight w:val="357"/>
          <w:jc w:val="center"/>
        </w:trPr>
        <w:tc>
          <w:tcPr>
            <w:tcW w:w="5188" w:type="dxa"/>
            <w:vAlign w:val="center"/>
          </w:tcPr>
          <w:p w14:paraId="005B488F" w14:textId="77777777" w:rsidR="00BD1BD9" w:rsidRPr="0013795E" w:rsidRDefault="00BD1BD9" w:rsidP="00A234E1">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8FB5437" w14:textId="77777777" w:rsidR="00BD1BD9" w:rsidRPr="0013795E" w:rsidRDefault="00BD1BD9" w:rsidP="00A234E1">
            <w:pPr>
              <w:jc w:val="center"/>
              <w:rPr>
                <w:b/>
              </w:rPr>
            </w:pPr>
            <w:r w:rsidRPr="00F041BF">
              <w:rPr>
                <w:b/>
              </w:rPr>
              <w:t>Cumpărătorul/Beneficiarul</w:t>
            </w:r>
          </w:p>
        </w:tc>
      </w:tr>
      <w:tr w:rsidR="00BD1BD9" w:rsidRPr="0013795E" w14:paraId="60248D6C" w14:textId="77777777" w:rsidTr="00A234E1">
        <w:trPr>
          <w:trHeight w:val="357"/>
          <w:jc w:val="center"/>
        </w:trPr>
        <w:tc>
          <w:tcPr>
            <w:tcW w:w="5188" w:type="dxa"/>
            <w:vAlign w:val="center"/>
          </w:tcPr>
          <w:p w14:paraId="125ED72D" w14:textId="77777777" w:rsidR="00BD1BD9" w:rsidRPr="0013795E" w:rsidRDefault="00BD1BD9" w:rsidP="00A234E1">
            <w:pPr>
              <w:jc w:val="both"/>
              <w:rPr>
                <w:b/>
              </w:rPr>
            </w:pPr>
          </w:p>
          <w:p w14:paraId="5B718BB3" w14:textId="77777777" w:rsidR="00BD1BD9" w:rsidRPr="0013795E" w:rsidRDefault="00BD1BD9" w:rsidP="00A234E1">
            <w:pPr>
              <w:jc w:val="both"/>
              <w:rPr>
                <w:b/>
              </w:rPr>
            </w:pPr>
          </w:p>
        </w:tc>
        <w:tc>
          <w:tcPr>
            <w:tcW w:w="4559" w:type="dxa"/>
            <w:vAlign w:val="center"/>
          </w:tcPr>
          <w:p w14:paraId="2E092E44" w14:textId="77777777" w:rsidR="00BD1BD9" w:rsidRPr="0013795E" w:rsidRDefault="00BD1BD9" w:rsidP="00A234E1">
            <w:pPr>
              <w:jc w:val="both"/>
              <w:rPr>
                <w:b/>
              </w:rPr>
            </w:pPr>
          </w:p>
          <w:p w14:paraId="19DA20AF" w14:textId="77777777" w:rsidR="00BD1BD9" w:rsidRPr="0013795E" w:rsidRDefault="00BD1BD9" w:rsidP="00A234E1">
            <w:pPr>
              <w:jc w:val="both"/>
              <w:rPr>
                <w:b/>
              </w:rPr>
            </w:pPr>
          </w:p>
        </w:tc>
      </w:tr>
    </w:tbl>
    <w:p w14:paraId="58AE9630" w14:textId="77777777" w:rsidR="00FB14BE" w:rsidRDefault="00FB14BE" w:rsidP="00196AB4">
      <w:pPr>
        <w:jc w:val="both"/>
      </w:pPr>
    </w:p>
    <w:sectPr w:rsidR="00FB14BE" w:rsidSect="005E7A03">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36D09" w14:textId="77777777" w:rsidR="00601938" w:rsidRDefault="00601938" w:rsidP="00A20ACF">
      <w:r>
        <w:separator/>
      </w:r>
    </w:p>
  </w:endnote>
  <w:endnote w:type="continuationSeparator" w:id="0">
    <w:p w14:paraId="6178166B" w14:textId="77777777" w:rsidR="00601938" w:rsidRDefault="006019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Þ-?§Þ?§Ô?§Þ??§Þ¡ì§×"/>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4C0AE2" w:rsidRDefault="004C0AE2">
        <w:pPr>
          <w:pStyle w:val="Footer"/>
          <w:jc w:val="right"/>
        </w:pPr>
        <w:r>
          <w:fldChar w:fldCharType="begin"/>
        </w:r>
        <w:r>
          <w:instrText xml:space="preserve"> PAGE   \* MERGEFORMAT </w:instrText>
        </w:r>
        <w:r>
          <w:fldChar w:fldCharType="separate"/>
        </w:r>
        <w:r w:rsidR="00B6627A">
          <w:t>42</w:t>
        </w:r>
        <w:r>
          <w:fldChar w:fldCharType="end"/>
        </w:r>
      </w:p>
    </w:sdtContent>
  </w:sdt>
  <w:p w14:paraId="394448D7" w14:textId="77777777" w:rsidR="004C0AE2" w:rsidRDefault="004C0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7FB61" w14:textId="77777777" w:rsidR="00601938" w:rsidRDefault="00601938" w:rsidP="00A20ACF">
      <w:r>
        <w:separator/>
      </w:r>
    </w:p>
  </w:footnote>
  <w:footnote w:type="continuationSeparator" w:id="0">
    <w:p w14:paraId="44633510" w14:textId="77777777" w:rsidR="00601938" w:rsidRDefault="006019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AB4"/>
    <w:multiLevelType w:val="multilevel"/>
    <w:tmpl w:val="E14E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5B7BB3"/>
    <w:multiLevelType w:val="hybridMultilevel"/>
    <w:tmpl w:val="BF1AC98E"/>
    <w:lvl w:ilvl="0" w:tplc="EF1EDFA6">
      <w:start w:val="1"/>
      <w:numFmt w:val="decimal"/>
      <w:lvlText w:val="%1."/>
      <w:lvlJc w:val="left"/>
      <w:pPr>
        <w:ind w:left="720" w:hanging="360"/>
      </w:pPr>
    </w:lvl>
    <w:lvl w:ilvl="1" w:tplc="86E21EF2">
      <w:numFmt w:val="decimal"/>
      <w:lvlText w:val=""/>
      <w:lvlJc w:val="left"/>
    </w:lvl>
    <w:lvl w:ilvl="2" w:tplc="9238FFF6">
      <w:numFmt w:val="decimal"/>
      <w:lvlText w:val=""/>
      <w:lvlJc w:val="left"/>
    </w:lvl>
    <w:lvl w:ilvl="3" w:tplc="4AC6FB12">
      <w:numFmt w:val="decimal"/>
      <w:lvlText w:val=""/>
      <w:lvlJc w:val="left"/>
    </w:lvl>
    <w:lvl w:ilvl="4" w:tplc="7234D958">
      <w:numFmt w:val="decimal"/>
      <w:lvlText w:val=""/>
      <w:lvlJc w:val="left"/>
    </w:lvl>
    <w:lvl w:ilvl="5" w:tplc="AF8ADBA4">
      <w:numFmt w:val="decimal"/>
      <w:lvlText w:val=""/>
      <w:lvlJc w:val="left"/>
    </w:lvl>
    <w:lvl w:ilvl="6" w:tplc="E5F219BA">
      <w:numFmt w:val="decimal"/>
      <w:lvlText w:val=""/>
      <w:lvlJc w:val="left"/>
    </w:lvl>
    <w:lvl w:ilvl="7" w:tplc="6816A276">
      <w:numFmt w:val="decimal"/>
      <w:lvlText w:val=""/>
      <w:lvlJc w:val="left"/>
    </w:lvl>
    <w:lvl w:ilvl="8" w:tplc="11809CF8">
      <w:numFmt w:val="decimal"/>
      <w:lvlText w:val=""/>
      <w:lvlJc w:val="left"/>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5EA52783"/>
    <w:multiLevelType w:val="multilevel"/>
    <w:tmpl w:val="8872224E"/>
    <w:lvl w:ilvl="0">
      <w:start w:val="1"/>
      <w:numFmt w:val="decimal"/>
      <w:lvlText w:val="%1."/>
      <w:lvlJc w:val="left"/>
      <w:pPr>
        <w:tabs>
          <w:tab w:val="num" w:pos="0"/>
        </w:tabs>
        <w:ind w:left="450" w:hanging="360"/>
      </w:pPr>
      <w:rPr>
        <w:b/>
        <w:color w:val="auto"/>
        <w:lang w:val="ro-R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7D7304"/>
    <w:multiLevelType w:val="hybridMultilevel"/>
    <w:tmpl w:val="BF1AC98E"/>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1007779">
    <w:abstractNumId w:val="34"/>
  </w:num>
  <w:num w:numId="2" w16cid:durableId="1317606238">
    <w:abstractNumId w:val="40"/>
  </w:num>
  <w:num w:numId="3" w16cid:durableId="2003579283">
    <w:abstractNumId w:val="8"/>
  </w:num>
  <w:num w:numId="4" w16cid:durableId="173150983">
    <w:abstractNumId w:val="12"/>
  </w:num>
  <w:num w:numId="5" w16cid:durableId="338432905">
    <w:abstractNumId w:val="9"/>
  </w:num>
  <w:num w:numId="6" w16cid:durableId="312804149">
    <w:abstractNumId w:val="36"/>
  </w:num>
  <w:num w:numId="7" w16cid:durableId="1108934911">
    <w:abstractNumId w:val="4"/>
  </w:num>
  <w:num w:numId="8" w16cid:durableId="1262760875">
    <w:abstractNumId w:val="39"/>
  </w:num>
  <w:num w:numId="9" w16cid:durableId="27805931">
    <w:abstractNumId w:val="31"/>
  </w:num>
  <w:num w:numId="10" w16cid:durableId="1578204632">
    <w:abstractNumId w:val="5"/>
  </w:num>
  <w:num w:numId="11" w16cid:durableId="268583919">
    <w:abstractNumId w:val="14"/>
  </w:num>
  <w:num w:numId="12" w16cid:durableId="1615861317">
    <w:abstractNumId w:val="24"/>
  </w:num>
  <w:num w:numId="13" w16cid:durableId="2114086138">
    <w:abstractNumId w:val="19"/>
  </w:num>
  <w:num w:numId="14" w16cid:durableId="450245734">
    <w:abstractNumId w:val="38"/>
  </w:num>
  <w:num w:numId="15" w16cid:durableId="1943611553">
    <w:abstractNumId w:val="6"/>
  </w:num>
  <w:num w:numId="16" w16cid:durableId="1671978309">
    <w:abstractNumId w:val="3"/>
  </w:num>
  <w:num w:numId="17" w16cid:durableId="579487771">
    <w:abstractNumId w:val="18"/>
  </w:num>
  <w:num w:numId="18" w16cid:durableId="681929721">
    <w:abstractNumId w:val="2"/>
  </w:num>
  <w:num w:numId="19" w16cid:durableId="1577284861">
    <w:abstractNumId w:val="26"/>
  </w:num>
  <w:num w:numId="20" w16cid:durableId="2106419639">
    <w:abstractNumId w:val="15"/>
  </w:num>
  <w:num w:numId="21" w16cid:durableId="495996218">
    <w:abstractNumId w:val="32"/>
  </w:num>
  <w:num w:numId="22" w16cid:durableId="731274236">
    <w:abstractNumId w:val="28"/>
  </w:num>
  <w:num w:numId="23" w16cid:durableId="1637296740">
    <w:abstractNumId w:val="30"/>
  </w:num>
  <w:num w:numId="24" w16cid:durableId="587884208">
    <w:abstractNumId w:val="1"/>
  </w:num>
  <w:num w:numId="25" w16cid:durableId="351687189">
    <w:abstractNumId w:val="21"/>
  </w:num>
  <w:num w:numId="26" w16cid:durableId="1059673677">
    <w:abstractNumId w:val="40"/>
  </w:num>
  <w:num w:numId="27" w16cid:durableId="264464494">
    <w:abstractNumId w:val="40"/>
  </w:num>
  <w:num w:numId="28" w16cid:durableId="350105731">
    <w:abstractNumId w:val="40"/>
  </w:num>
  <w:num w:numId="29" w16cid:durableId="1150441622">
    <w:abstractNumId w:val="29"/>
  </w:num>
  <w:num w:numId="30" w16cid:durableId="680133243">
    <w:abstractNumId w:val="40"/>
  </w:num>
  <w:num w:numId="31" w16cid:durableId="1132597939">
    <w:abstractNumId w:val="40"/>
  </w:num>
  <w:num w:numId="32" w16cid:durableId="1742411554">
    <w:abstractNumId w:val="34"/>
    <w:lvlOverride w:ilvl="0">
      <w:startOverride w:val="1"/>
    </w:lvlOverride>
  </w:num>
  <w:num w:numId="33" w16cid:durableId="494346619">
    <w:abstractNumId w:val="23"/>
  </w:num>
  <w:num w:numId="34" w16cid:durableId="1481072632">
    <w:abstractNumId w:val="40"/>
  </w:num>
  <w:num w:numId="35" w16cid:durableId="1816332160">
    <w:abstractNumId w:val="40"/>
  </w:num>
  <w:num w:numId="36" w16cid:durableId="386419438">
    <w:abstractNumId w:val="40"/>
  </w:num>
  <w:num w:numId="37" w16cid:durableId="1829053465">
    <w:abstractNumId w:val="40"/>
  </w:num>
  <w:num w:numId="38" w16cid:durableId="2004354724">
    <w:abstractNumId w:val="35"/>
  </w:num>
  <w:num w:numId="39" w16cid:durableId="1353066013">
    <w:abstractNumId w:val="27"/>
  </w:num>
  <w:num w:numId="40" w16cid:durableId="428552835">
    <w:abstractNumId w:val="34"/>
    <w:lvlOverride w:ilvl="0">
      <w:startOverride w:val="2"/>
    </w:lvlOverride>
  </w:num>
  <w:num w:numId="41" w16cid:durableId="1554346360">
    <w:abstractNumId w:val="40"/>
    <w:lvlOverride w:ilvl="0">
      <w:startOverride w:val="7"/>
    </w:lvlOverride>
  </w:num>
  <w:num w:numId="42" w16cid:durableId="3636078">
    <w:abstractNumId w:val="40"/>
  </w:num>
  <w:num w:numId="43" w16cid:durableId="272252568">
    <w:abstractNumId w:val="40"/>
  </w:num>
  <w:num w:numId="44" w16cid:durableId="1637025099">
    <w:abstractNumId w:val="40"/>
  </w:num>
  <w:num w:numId="45" w16cid:durableId="1996295606">
    <w:abstractNumId w:val="16"/>
  </w:num>
  <w:num w:numId="46" w16cid:durableId="269749801">
    <w:abstractNumId w:val="13"/>
  </w:num>
  <w:num w:numId="47" w16cid:durableId="157580818">
    <w:abstractNumId w:val="20"/>
  </w:num>
  <w:num w:numId="48" w16cid:durableId="1716730151">
    <w:abstractNumId w:val="10"/>
  </w:num>
  <w:num w:numId="49" w16cid:durableId="362363281">
    <w:abstractNumId w:val="7"/>
  </w:num>
  <w:num w:numId="50" w16cid:durableId="1044216109">
    <w:abstractNumId w:val="22"/>
  </w:num>
  <w:num w:numId="51" w16cid:durableId="629433545">
    <w:abstractNumId w:val="40"/>
  </w:num>
  <w:num w:numId="52" w16cid:durableId="1230001559">
    <w:abstractNumId w:val="25"/>
  </w:num>
  <w:num w:numId="53" w16cid:durableId="1591350111">
    <w:abstractNumId w:val="11"/>
  </w:num>
  <w:num w:numId="54" w16cid:durableId="512259070">
    <w:abstractNumId w:val="40"/>
  </w:num>
  <w:num w:numId="55" w16cid:durableId="432438926">
    <w:abstractNumId w:val="40"/>
  </w:num>
  <w:num w:numId="56" w16cid:durableId="1771849798">
    <w:abstractNumId w:val="40"/>
  </w:num>
  <w:num w:numId="57" w16cid:durableId="1421755469">
    <w:abstractNumId w:val="0"/>
  </w:num>
  <w:num w:numId="58" w16cid:durableId="740447849">
    <w:abstractNumId w:val="33"/>
  </w:num>
  <w:num w:numId="59" w16cid:durableId="1377926322">
    <w:abstractNumId w:val="17"/>
    <w:lvlOverride w:ilvl="0">
      <w:startOverride w:val="1"/>
    </w:lvlOverride>
  </w:num>
  <w:num w:numId="60" w16cid:durableId="2138645365">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3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3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4ED"/>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D12"/>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EF"/>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9A"/>
    <w:rsid w:val="002F1ABB"/>
    <w:rsid w:val="002F556B"/>
    <w:rsid w:val="002F638E"/>
    <w:rsid w:val="002F6FE0"/>
    <w:rsid w:val="00302287"/>
    <w:rsid w:val="003046C1"/>
    <w:rsid w:val="0030569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AB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B9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9AF"/>
    <w:rsid w:val="003F06E8"/>
    <w:rsid w:val="003F0C88"/>
    <w:rsid w:val="003F2E01"/>
    <w:rsid w:val="003F3D59"/>
    <w:rsid w:val="003F4185"/>
    <w:rsid w:val="003F4302"/>
    <w:rsid w:val="003F6B9C"/>
    <w:rsid w:val="003F6EE2"/>
    <w:rsid w:val="00401E90"/>
    <w:rsid w:val="00404C0D"/>
    <w:rsid w:val="00404DE0"/>
    <w:rsid w:val="004063D9"/>
    <w:rsid w:val="00406F15"/>
    <w:rsid w:val="0041196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5CB"/>
    <w:rsid w:val="00484113"/>
    <w:rsid w:val="004856C0"/>
    <w:rsid w:val="00485A35"/>
    <w:rsid w:val="0049096E"/>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AE2"/>
    <w:rsid w:val="004C23A8"/>
    <w:rsid w:val="004C2A1A"/>
    <w:rsid w:val="004C30A2"/>
    <w:rsid w:val="004C44B0"/>
    <w:rsid w:val="004C499F"/>
    <w:rsid w:val="004C53F1"/>
    <w:rsid w:val="004C55AA"/>
    <w:rsid w:val="004C5C53"/>
    <w:rsid w:val="004C6328"/>
    <w:rsid w:val="004C7FE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03"/>
    <w:rsid w:val="005E7C99"/>
    <w:rsid w:val="005F0C11"/>
    <w:rsid w:val="005F0DE9"/>
    <w:rsid w:val="005F211D"/>
    <w:rsid w:val="005F2C77"/>
    <w:rsid w:val="005F5D02"/>
    <w:rsid w:val="005F6807"/>
    <w:rsid w:val="00600941"/>
    <w:rsid w:val="006009B2"/>
    <w:rsid w:val="00601938"/>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667"/>
    <w:rsid w:val="0067392B"/>
    <w:rsid w:val="00674E63"/>
    <w:rsid w:val="0067797D"/>
    <w:rsid w:val="00677B94"/>
    <w:rsid w:val="00680AC9"/>
    <w:rsid w:val="00681521"/>
    <w:rsid w:val="006819B2"/>
    <w:rsid w:val="0068226E"/>
    <w:rsid w:val="00683A89"/>
    <w:rsid w:val="00692014"/>
    <w:rsid w:val="00693E5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18E"/>
    <w:rsid w:val="006D7605"/>
    <w:rsid w:val="006D7C85"/>
    <w:rsid w:val="006D7CD2"/>
    <w:rsid w:val="006E0F40"/>
    <w:rsid w:val="006E2390"/>
    <w:rsid w:val="006E301C"/>
    <w:rsid w:val="006E32AE"/>
    <w:rsid w:val="006E3A91"/>
    <w:rsid w:val="006E45E3"/>
    <w:rsid w:val="006E53E5"/>
    <w:rsid w:val="006E5A5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171"/>
    <w:rsid w:val="00761938"/>
    <w:rsid w:val="00761F51"/>
    <w:rsid w:val="00762C66"/>
    <w:rsid w:val="00764172"/>
    <w:rsid w:val="00764871"/>
    <w:rsid w:val="00766966"/>
    <w:rsid w:val="0077101F"/>
    <w:rsid w:val="00771CA8"/>
    <w:rsid w:val="007721DB"/>
    <w:rsid w:val="00772553"/>
    <w:rsid w:val="0077336C"/>
    <w:rsid w:val="00773661"/>
    <w:rsid w:val="00773FE9"/>
    <w:rsid w:val="00774881"/>
    <w:rsid w:val="00776ADB"/>
    <w:rsid w:val="00777538"/>
    <w:rsid w:val="00781336"/>
    <w:rsid w:val="00785E49"/>
    <w:rsid w:val="00792182"/>
    <w:rsid w:val="007922F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4B1"/>
    <w:rsid w:val="00801B00"/>
    <w:rsid w:val="00802558"/>
    <w:rsid w:val="00802B76"/>
    <w:rsid w:val="0080433F"/>
    <w:rsid w:val="00805514"/>
    <w:rsid w:val="008056B7"/>
    <w:rsid w:val="00806E2B"/>
    <w:rsid w:val="00810245"/>
    <w:rsid w:val="00811137"/>
    <w:rsid w:val="00811CD9"/>
    <w:rsid w:val="008124B9"/>
    <w:rsid w:val="00812A22"/>
    <w:rsid w:val="00814036"/>
    <w:rsid w:val="0081505C"/>
    <w:rsid w:val="00816026"/>
    <w:rsid w:val="00817031"/>
    <w:rsid w:val="00817E55"/>
    <w:rsid w:val="008202F4"/>
    <w:rsid w:val="00821779"/>
    <w:rsid w:val="00821DD7"/>
    <w:rsid w:val="008260DA"/>
    <w:rsid w:val="008262C2"/>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C08"/>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5D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6F"/>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B82"/>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A85"/>
    <w:rsid w:val="00977D33"/>
    <w:rsid w:val="0098092C"/>
    <w:rsid w:val="00980A78"/>
    <w:rsid w:val="00981C6E"/>
    <w:rsid w:val="00983C29"/>
    <w:rsid w:val="00992766"/>
    <w:rsid w:val="00993F1D"/>
    <w:rsid w:val="00995AF6"/>
    <w:rsid w:val="00995D0E"/>
    <w:rsid w:val="009960A5"/>
    <w:rsid w:val="00997198"/>
    <w:rsid w:val="009A074E"/>
    <w:rsid w:val="009A30BE"/>
    <w:rsid w:val="009A3C45"/>
    <w:rsid w:val="009A3D19"/>
    <w:rsid w:val="009A4BCA"/>
    <w:rsid w:val="009A4F6C"/>
    <w:rsid w:val="009A6869"/>
    <w:rsid w:val="009A7A2D"/>
    <w:rsid w:val="009A7C84"/>
    <w:rsid w:val="009B04A2"/>
    <w:rsid w:val="009B12EE"/>
    <w:rsid w:val="009B36B8"/>
    <w:rsid w:val="009B3B58"/>
    <w:rsid w:val="009B3F29"/>
    <w:rsid w:val="009B5EEA"/>
    <w:rsid w:val="009B747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52E"/>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7DD"/>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2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7A"/>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BD9"/>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996"/>
    <w:rsid w:val="00C10B7C"/>
    <w:rsid w:val="00C121F1"/>
    <w:rsid w:val="00C16D7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2C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41B"/>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84C"/>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47"/>
    <w:rsid w:val="00DB0EE7"/>
    <w:rsid w:val="00DB3868"/>
    <w:rsid w:val="00DB45B1"/>
    <w:rsid w:val="00DB5DCF"/>
    <w:rsid w:val="00DB63EA"/>
    <w:rsid w:val="00DB6666"/>
    <w:rsid w:val="00DB755C"/>
    <w:rsid w:val="00DC0C09"/>
    <w:rsid w:val="00DC2E3A"/>
    <w:rsid w:val="00DC35AC"/>
    <w:rsid w:val="00DC6A83"/>
    <w:rsid w:val="00DD155F"/>
    <w:rsid w:val="00DD1675"/>
    <w:rsid w:val="00DD1F4C"/>
    <w:rsid w:val="00DD2404"/>
    <w:rsid w:val="00DD4A09"/>
    <w:rsid w:val="00DD50E5"/>
    <w:rsid w:val="00DD583A"/>
    <w:rsid w:val="00DD5869"/>
    <w:rsid w:val="00DE01E7"/>
    <w:rsid w:val="00DE0FF5"/>
    <w:rsid w:val="00DE3066"/>
    <w:rsid w:val="00DE5104"/>
    <w:rsid w:val="00DF0F70"/>
    <w:rsid w:val="00DF3AA7"/>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363"/>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67D"/>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50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3B4B9A"/>
    <w:pPr>
      <w:suppressAutoHyphens/>
      <w:spacing w:after="0" w:line="240" w:lineRule="auto"/>
    </w:pPr>
    <w:rPr>
      <w:rFonts w:ascii="Times New Roman" w:eastAsia="Times New Roman" w:hAnsi="Times New Roman" w:cs="Times New Roman"/>
      <w:lang w:val="ru-RU" w:eastAsia="ru-RU"/>
    </w:rPr>
  </w:style>
  <w:style w:type="table" w:styleId="PlainTable5">
    <w:name w:val="Plain Table 5"/>
    <w:basedOn w:val="TableNormal"/>
    <w:uiPriority w:val="45"/>
    <w:rsid w:val="003B4B9A"/>
    <w:pPr>
      <w:spacing w:after="0" w:line="240" w:lineRule="auto"/>
    </w:pPr>
    <w:rPr>
      <w:rFonts w:eastAsiaTheme="minorHAnsi"/>
      <w:kern w:val="2"/>
      <w:sz w:val="24"/>
      <w:szCs w:val="24"/>
      <w:lang w:val="en-US"/>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AF880-2EAE-433B-9936-1BDD83E82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43</Pages>
  <Words>17668</Words>
  <Characters>100713</Characters>
  <Application>Microsoft Office Word</Application>
  <DocSecurity>0</DocSecurity>
  <Lines>839</Lines>
  <Paragraphs>236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 Coslet</cp:lastModifiedBy>
  <cp:revision>36</cp:revision>
  <cp:lastPrinted>2026-05-04T10:59:00Z</cp:lastPrinted>
  <dcterms:created xsi:type="dcterms:W3CDTF">2026-02-10T07:10:00Z</dcterms:created>
  <dcterms:modified xsi:type="dcterms:W3CDTF">2026-05-04T11:02:00Z</dcterms:modified>
</cp:coreProperties>
</file>