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1606F85C" w14:textId="5D6C74EE" w:rsidR="00D41D90" w:rsidRPr="0089788E" w:rsidRDefault="00E36EC9" w:rsidP="0089788E">
      <w:pPr>
        <w:tabs>
          <w:tab w:val="left" w:pos="-284"/>
          <w:tab w:val="left" w:pos="426"/>
          <w:tab w:val="left" w:pos="604"/>
          <w:tab w:val="left" w:pos="960"/>
        </w:tabs>
        <w:spacing w:after="120"/>
        <w:ind w:left="-284" w:firstLine="284"/>
        <w:jc w:val="both"/>
        <w:rPr>
          <w:b/>
          <w:i/>
          <w:sz w:val="22"/>
          <w:szCs w:val="22"/>
        </w:rPr>
      </w:pPr>
      <w:r w:rsidRPr="00E36EC9">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293AE29D" w14:textId="77777777" w:rsidR="00D41D90" w:rsidRDefault="00D41D90" w:rsidP="0089788E">
      <w:pPr>
        <w:tabs>
          <w:tab w:val="left" w:pos="567"/>
        </w:tabs>
        <w:rPr>
          <w:noProof w:val="0"/>
          <w:lang w:val="it-IT"/>
        </w:rPr>
      </w:pPr>
    </w:p>
    <w:p w14:paraId="53146452" w14:textId="77777777" w:rsidR="00D41D90" w:rsidRDefault="00D41D90" w:rsidP="00EE1E78">
      <w:pPr>
        <w:tabs>
          <w:tab w:val="left" w:pos="567"/>
        </w:tabs>
        <w:jc w:val="right"/>
        <w:rPr>
          <w:noProof w:val="0"/>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542A67E8" w14:textId="785A4304" w:rsidR="000B3F0B" w:rsidRPr="0089788E"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89788E">
        <w:rPr>
          <w:rFonts w:ascii="Times New Roman" w:hAnsi="Times New Roman"/>
          <w:b/>
          <w:bCs/>
          <w:i/>
          <w:iCs/>
          <w:noProof/>
          <w:color w:val="2E74B5" w:themeColor="accent1" w:themeShade="BF"/>
          <w:sz w:val="28"/>
          <w:szCs w:val="28"/>
        </w:rPr>
        <w:t xml:space="preserve"> din suma totală a ofertei fără TVA</w:t>
      </w:r>
      <w:r w:rsidRPr="005312E4">
        <w:rPr>
          <w:rFonts w:ascii="Times New Roman" w:hAnsi="Times New Roman"/>
          <w:b/>
          <w:bCs/>
          <w:i/>
          <w:iCs/>
          <w:noProof/>
          <w:color w:val="2E74B5" w:themeColor="accent1" w:themeShade="BF"/>
          <w:sz w:val="28"/>
          <w:szCs w:val="28"/>
        </w:rPr>
        <w:t>.</w:t>
      </w:r>
    </w:p>
    <w:p w14:paraId="79E111F5" w14:textId="77777777" w:rsidR="000B3F0B" w:rsidRPr="005312E4" w:rsidRDefault="000B3F0B" w:rsidP="000B3F0B">
      <w:pPr>
        <w:pStyle w:val="a8"/>
        <w:tabs>
          <w:tab w:val="left" w:pos="567"/>
        </w:tabs>
        <w:rPr>
          <w:rFonts w:ascii="Times New Roman" w:hAnsi="Times New Roman"/>
          <w:b/>
          <w:noProof/>
          <w:szCs w:val="24"/>
        </w:rPr>
      </w:pPr>
    </w:p>
    <w:p w14:paraId="4A7AECAC" w14:textId="77777777" w:rsidR="000B3F0B" w:rsidRPr="005312E4" w:rsidRDefault="000B3F0B" w:rsidP="000B3F0B">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8"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Default="000B3F0B" w:rsidP="000B3F0B">
      <w:pPr>
        <w:jc w:val="right"/>
        <w:rPr>
          <w:b/>
          <w:bCs/>
          <w:i/>
          <w:iCs/>
          <w:lang w:eastAsia="ru-RU"/>
        </w:rPr>
      </w:pPr>
      <w:r w:rsidRPr="005312E4">
        <w:rPr>
          <w:b/>
          <w:bCs/>
          <w:i/>
          <w:iCs/>
          <w:lang w:eastAsia="ru-RU"/>
        </w:rPr>
        <w:t xml:space="preserve">                                               nr. 115 din 15.09.2021</w:t>
      </w:r>
    </w:p>
    <w:p w14:paraId="0773BBBA" w14:textId="77777777" w:rsidR="0089788E" w:rsidRPr="005312E4" w:rsidRDefault="0089788E" w:rsidP="000B3F0B">
      <w:pPr>
        <w:jc w:val="right"/>
        <w:rPr>
          <w:b/>
          <w:i/>
          <w:iCs/>
        </w:rPr>
      </w:pP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15C09273" w:rsidR="000B3F0B" w:rsidRPr="005312E4" w:rsidRDefault="000B3F0B" w:rsidP="002040A9">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7B7CAB">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89788E">
              <w:rPr>
                <w:rFonts w:ascii="Times New Roman" w:hAnsi="Times New Roman"/>
                <w:b/>
                <w:bCs/>
                <w:i/>
                <w:iCs/>
                <w:noProof/>
                <w:color w:val="2E74B5" w:themeColor="accent1" w:themeShade="BF"/>
                <w:sz w:val="28"/>
                <w:szCs w:val="28"/>
              </w:rPr>
              <w:t xml:space="preserve"> din suma totală a contractului cu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64E9ADD1" w14:textId="73BE26B4" w:rsidR="003A5A71" w:rsidRDefault="003A5A71" w:rsidP="004F7C68">
      <w:pPr>
        <w:pStyle w:val="a8"/>
        <w:tabs>
          <w:tab w:val="left" w:pos="567"/>
        </w:tabs>
        <w:spacing w:line="360" w:lineRule="auto"/>
        <w:jc w:val="right"/>
        <w:rPr>
          <w:rFonts w:eastAsia="PMingLiU"/>
          <w:b/>
          <w:lang w:eastAsia="zh-CN"/>
        </w:rPr>
      </w:pPr>
    </w:p>
    <w:p w14:paraId="00353F28" w14:textId="5DC06107" w:rsidR="003A5A71" w:rsidRDefault="003A5A71" w:rsidP="004F7C68">
      <w:pPr>
        <w:pStyle w:val="a8"/>
        <w:tabs>
          <w:tab w:val="left" w:pos="567"/>
        </w:tabs>
        <w:spacing w:line="360" w:lineRule="auto"/>
        <w:jc w:val="right"/>
        <w:rPr>
          <w:rFonts w:eastAsia="PMingLiU"/>
          <w:b/>
          <w:lang w:eastAsia="zh-CN"/>
        </w:rPr>
      </w:pPr>
    </w:p>
    <w:p w14:paraId="38572F39" w14:textId="03BB63D8" w:rsidR="00945AC8" w:rsidRDefault="00945AC8" w:rsidP="004F7C68">
      <w:pPr>
        <w:pStyle w:val="a8"/>
        <w:tabs>
          <w:tab w:val="left" w:pos="567"/>
        </w:tabs>
        <w:spacing w:line="360" w:lineRule="auto"/>
        <w:jc w:val="right"/>
        <w:rPr>
          <w:rFonts w:eastAsia="PMingLiU"/>
          <w:b/>
          <w:lang w:eastAsia="zh-CN"/>
        </w:rPr>
      </w:pPr>
    </w:p>
    <w:p w14:paraId="21BCF9F3" w14:textId="77777777" w:rsidR="00945AC8" w:rsidRDefault="00945AC8" w:rsidP="00945AC8">
      <w:pPr>
        <w:tabs>
          <w:tab w:val="left" w:pos="567"/>
        </w:tabs>
        <w:jc w:val="right"/>
        <w:rPr>
          <w:b/>
          <w:bCs/>
          <w:i/>
          <w:iCs/>
          <w:noProof w:val="0"/>
          <w:sz w:val="22"/>
          <w:szCs w:val="22"/>
          <w:lang w:val="it-IT"/>
        </w:rPr>
      </w:pPr>
      <w:r>
        <w:rPr>
          <w:b/>
          <w:bCs/>
          <w:i/>
          <w:iCs/>
          <w:noProof w:val="0"/>
          <w:lang w:val="it-IT"/>
        </w:rPr>
        <w:lastRenderedPageBreak/>
        <w:t>Anexa nr. 12</w:t>
      </w:r>
    </w:p>
    <w:p w14:paraId="69CDB538" w14:textId="77777777" w:rsidR="00945AC8" w:rsidRDefault="00945AC8" w:rsidP="00945AC8">
      <w:pPr>
        <w:tabs>
          <w:tab w:val="left" w:pos="5103"/>
          <w:tab w:val="left" w:pos="10348"/>
        </w:tabs>
        <w:jc w:val="right"/>
        <w:rPr>
          <w:b/>
          <w:bCs/>
          <w:i/>
          <w:iCs/>
          <w:lang w:eastAsia="ru-RU"/>
        </w:rPr>
      </w:pPr>
      <w:r>
        <w:rPr>
          <w:b/>
          <w:i/>
          <w:iCs/>
        </w:rPr>
        <w:t>la</w:t>
      </w:r>
      <w:r>
        <w:rPr>
          <w:b/>
          <w:bCs/>
          <w:i/>
          <w:iCs/>
          <w:lang w:eastAsia="ru-RU"/>
        </w:rPr>
        <w:t xml:space="preserve"> Documentația standard </w:t>
      </w:r>
    </w:p>
    <w:p w14:paraId="13AE0C4C" w14:textId="77777777" w:rsidR="00945AC8" w:rsidRDefault="00945AC8" w:rsidP="00945AC8">
      <w:pPr>
        <w:tabs>
          <w:tab w:val="left" w:pos="5103"/>
          <w:tab w:val="left" w:pos="10348"/>
        </w:tabs>
        <w:jc w:val="right"/>
        <w:rPr>
          <w:b/>
          <w:bCs/>
          <w:i/>
          <w:iCs/>
          <w:lang w:eastAsia="ru-RU"/>
        </w:rPr>
      </w:pPr>
      <w:r>
        <w:rPr>
          <w:b/>
          <w:bCs/>
          <w:i/>
          <w:iCs/>
          <w:lang w:eastAsia="ru-RU"/>
        </w:rPr>
        <w:t xml:space="preserve">aprobată prin Ordinul Ministrului Finanţelor </w:t>
      </w:r>
    </w:p>
    <w:p w14:paraId="171A891E" w14:textId="77777777" w:rsidR="00945AC8" w:rsidRDefault="00945AC8" w:rsidP="00945AC8">
      <w:pPr>
        <w:tabs>
          <w:tab w:val="left" w:pos="567"/>
        </w:tabs>
        <w:jc w:val="right"/>
        <w:rPr>
          <w:noProof w:val="0"/>
          <w:lang w:val="it-IT"/>
        </w:rPr>
      </w:pPr>
      <w:r>
        <w:rPr>
          <w:b/>
          <w:bCs/>
          <w:i/>
          <w:iCs/>
          <w:lang w:eastAsia="ru-RU"/>
        </w:rPr>
        <w:t xml:space="preserve">                                               nr. 115 din 15.09.2021</w:t>
      </w:r>
    </w:p>
    <w:p w14:paraId="700AFEA4" w14:textId="77777777" w:rsidR="00945AC8" w:rsidRDefault="00945AC8" w:rsidP="00945AC8">
      <w:pPr>
        <w:jc w:val="center"/>
        <w:rPr>
          <w:rFonts w:eastAsia="PMingLiU"/>
          <w:b/>
          <w:lang w:eastAsia="zh-CN"/>
        </w:rPr>
      </w:pPr>
    </w:p>
    <w:p w14:paraId="70D7C300" w14:textId="77777777" w:rsidR="00945AC8" w:rsidRDefault="00945AC8" w:rsidP="00945AC8">
      <w:pPr>
        <w:jc w:val="center"/>
        <w:rPr>
          <w:rFonts w:eastAsia="PMingLiU"/>
          <w:b/>
          <w:lang w:eastAsia="zh-CN"/>
        </w:rPr>
      </w:pPr>
    </w:p>
    <w:p w14:paraId="2060C6B8" w14:textId="77777777" w:rsidR="00945AC8" w:rsidRDefault="00945AC8" w:rsidP="00945AC8">
      <w:pPr>
        <w:jc w:val="center"/>
        <w:rPr>
          <w:b/>
        </w:rPr>
      </w:pPr>
    </w:p>
    <w:p w14:paraId="152C2879" w14:textId="77777777" w:rsidR="00F84720" w:rsidRDefault="00F84720" w:rsidP="00F84720">
      <w:pPr>
        <w:pStyle w:val="Style3"/>
        <w:tabs>
          <w:tab w:val="left" w:pos="567"/>
        </w:tabs>
        <w:spacing w:before="0" w:beforeAutospacing="0" w:after="0"/>
        <w:ind w:left="0" w:firstLine="0"/>
        <w:rPr>
          <w:rFonts w:eastAsia="PMingLiU"/>
          <w:lang w:val="it-IT" w:eastAsia="zh-CN"/>
        </w:rPr>
      </w:pPr>
      <w:bookmarkStart w:id="10" w:name="_Hlk77771164"/>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62E3E8BB" w14:textId="77777777" w:rsidR="00F84720" w:rsidRDefault="00F84720" w:rsidP="00945AC8">
      <w:pPr>
        <w:tabs>
          <w:tab w:val="left" w:pos="567"/>
        </w:tabs>
        <w:jc w:val="center"/>
        <w:rPr>
          <w:rFonts w:eastAsia="PMingLiU"/>
          <w:b/>
          <w:noProof w:val="0"/>
          <w:sz w:val="28"/>
          <w:szCs w:val="28"/>
          <w:lang w:eastAsia="zh-CN"/>
        </w:rPr>
      </w:pPr>
    </w:p>
    <w:p w14:paraId="0C4D8677" w14:textId="77777777" w:rsidR="00F84720" w:rsidRDefault="00F84720" w:rsidP="00945AC8">
      <w:pPr>
        <w:tabs>
          <w:tab w:val="left" w:pos="567"/>
        </w:tabs>
        <w:jc w:val="center"/>
        <w:rPr>
          <w:rFonts w:eastAsia="PMingLiU"/>
          <w:b/>
          <w:noProof w:val="0"/>
          <w:sz w:val="28"/>
          <w:szCs w:val="28"/>
          <w:lang w:eastAsia="zh-CN"/>
        </w:rPr>
      </w:pPr>
    </w:p>
    <w:p w14:paraId="3BB45417" w14:textId="5C643B8D" w:rsidR="00945AC8" w:rsidRDefault="00945AC8" w:rsidP="00945AC8">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100AC8A1" w14:textId="77777777" w:rsidR="00945AC8" w:rsidRDefault="00945AC8" w:rsidP="00945AC8">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10"/>
    <w:p w14:paraId="3D24B819" w14:textId="77777777" w:rsidR="00945AC8" w:rsidRDefault="00945AC8" w:rsidP="00945AC8">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945AC8" w14:paraId="11279536" w14:textId="77777777" w:rsidTr="0017287B">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76D40" w14:textId="77777777" w:rsidR="00945AC8" w:rsidRDefault="00945AC8" w:rsidP="0017287B">
            <w:pPr>
              <w:spacing w:line="256" w:lineRule="auto"/>
              <w:jc w:val="center"/>
              <w:rPr>
                <w:b/>
                <w:bCs/>
                <w:lang w:val="en-GB"/>
              </w:rPr>
            </w:pPr>
            <w:r>
              <w:rPr>
                <w:b/>
                <w:bCs/>
                <w:lang w:val="en-GB"/>
              </w:rPr>
              <w:t>Nr</w:t>
            </w:r>
          </w:p>
          <w:p w14:paraId="4BE705BE" w14:textId="77777777" w:rsidR="00945AC8" w:rsidRDefault="00945AC8" w:rsidP="0017287B">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D42D86" w14:textId="77777777" w:rsidR="00945AC8" w:rsidRDefault="00945AC8" w:rsidP="0017287B">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E37645" w14:textId="77777777" w:rsidR="00945AC8" w:rsidRDefault="00945AC8" w:rsidP="0017287B">
            <w:pPr>
              <w:spacing w:line="256" w:lineRule="auto"/>
              <w:jc w:val="center"/>
              <w:rPr>
                <w:b/>
                <w:bCs/>
                <w:lang w:val="en-GB"/>
              </w:rPr>
            </w:pPr>
            <w:r>
              <w:rPr>
                <w:b/>
                <w:bCs/>
                <w:lang w:val="en-GB"/>
              </w:rPr>
              <w:t>Denumirea/numele beneficiaru</w:t>
            </w:r>
          </w:p>
          <w:p w14:paraId="773D3A5C" w14:textId="77777777" w:rsidR="00945AC8" w:rsidRDefault="00945AC8" w:rsidP="0017287B">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F4E106" w14:textId="77777777" w:rsidR="00945AC8" w:rsidRDefault="00945AC8" w:rsidP="0017287B">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695190" w14:textId="77777777" w:rsidR="00945AC8" w:rsidRDefault="00945AC8" w:rsidP="0017287B">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6AC57F" w14:textId="77777777" w:rsidR="00945AC8" w:rsidRDefault="00945AC8" w:rsidP="0017287B">
            <w:pPr>
              <w:spacing w:line="256" w:lineRule="auto"/>
              <w:jc w:val="center"/>
              <w:rPr>
                <w:b/>
                <w:bCs/>
                <w:lang w:val="en-GB"/>
              </w:rPr>
            </w:pPr>
            <w:r>
              <w:rPr>
                <w:b/>
                <w:bCs/>
                <w:lang w:val="en-GB"/>
              </w:rPr>
              <w:t>Perioada de livrare/prestare (luni)</w:t>
            </w:r>
          </w:p>
        </w:tc>
      </w:tr>
      <w:tr w:rsidR="00945AC8" w14:paraId="03433669"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3693FB87" w14:textId="77777777" w:rsidR="00945AC8" w:rsidRDefault="00945AC8" w:rsidP="0017287B">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66254BBF"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FD7D932"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B421D6"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783044E"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848FDF3" w14:textId="77777777" w:rsidR="00945AC8" w:rsidRDefault="00945AC8" w:rsidP="0017287B">
            <w:pPr>
              <w:spacing w:line="256" w:lineRule="auto"/>
              <w:jc w:val="center"/>
              <w:rPr>
                <w:lang w:val="en-GB"/>
              </w:rPr>
            </w:pPr>
            <w:r>
              <w:rPr>
                <w:lang w:val="en-GB"/>
              </w:rPr>
              <w:t> </w:t>
            </w:r>
          </w:p>
        </w:tc>
      </w:tr>
      <w:tr w:rsidR="00945AC8" w14:paraId="04D92B9E"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448B1989" w14:textId="77777777" w:rsidR="00945AC8" w:rsidRDefault="00945AC8" w:rsidP="0017287B">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275F69E0"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26D7D56"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D6E003F"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00C269C"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D321193" w14:textId="77777777" w:rsidR="00945AC8" w:rsidRDefault="00945AC8" w:rsidP="0017287B">
            <w:pPr>
              <w:spacing w:line="256" w:lineRule="auto"/>
              <w:jc w:val="center"/>
              <w:rPr>
                <w:lang w:val="en-GB"/>
              </w:rPr>
            </w:pPr>
            <w:r>
              <w:rPr>
                <w:lang w:val="en-GB"/>
              </w:rPr>
              <w:t> </w:t>
            </w:r>
          </w:p>
        </w:tc>
      </w:tr>
      <w:tr w:rsidR="00945AC8" w14:paraId="33390481"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1A6AFF94" w14:textId="77777777" w:rsidR="00945AC8" w:rsidRDefault="00945AC8" w:rsidP="0017287B">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5DB8691"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1C62C30"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A99FA2A"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01EF71A"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FA4BC2" w14:textId="77777777" w:rsidR="00945AC8" w:rsidRDefault="00945AC8" w:rsidP="0017287B">
            <w:pPr>
              <w:spacing w:line="256" w:lineRule="auto"/>
              <w:jc w:val="center"/>
              <w:rPr>
                <w:lang w:val="en-GB"/>
              </w:rPr>
            </w:pPr>
            <w:r>
              <w:rPr>
                <w:lang w:val="en-GB"/>
              </w:rPr>
              <w:t> </w:t>
            </w:r>
          </w:p>
        </w:tc>
      </w:tr>
    </w:tbl>
    <w:p w14:paraId="2D6E9717" w14:textId="77777777" w:rsidR="00945AC8" w:rsidRDefault="00945AC8" w:rsidP="00945AC8">
      <w:pPr>
        <w:jc w:val="both"/>
        <w:rPr>
          <w:vertAlign w:val="superscript"/>
        </w:rPr>
      </w:pPr>
    </w:p>
    <w:p w14:paraId="06A7191D" w14:textId="77777777" w:rsidR="00945AC8" w:rsidRDefault="00945AC8" w:rsidP="00945AC8">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37B1326" w14:textId="77777777" w:rsidR="00945AC8" w:rsidRDefault="00945AC8" w:rsidP="00945AC8">
      <w:pPr>
        <w:jc w:val="both"/>
        <w:rPr>
          <w:rFonts w:eastAsia="PMingLiU"/>
          <w:lang w:eastAsia="zh-CN"/>
        </w:rPr>
      </w:pPr>
      <w:r>
        <w:rPr>
          <w:rFonts w:eastAsia="PMingLiU"/>
          <w:lang w:eastAsia="zh-CN"/>
        </w:rPr>
        <w:t>Semnat: ________________________________________</w:t>
      </w:r>
    </w:p>
    <w:p w14:paraId="339A79B0" w14:textId="77777777" w:rsidR="00945AC8" w:rsidRDefault="00945AC8" w:rsidP="00945AC8">
      <w:pPr>
        <w:jc w:val="both"/>
        <w:rPr>
          <w:rFonts w:eastAsia="PMingLiU"/>
          <w:lang w:eastAsia="zh-CN"/>
        </w:rPr>
      </w:pPr>
      <w:r>
        <w:rPr>
          <w:rFonts w:eastAsia="PMingLiU"/>
          <w:lang w:eastAsia="zh-CN"/>
        </w:rPr>
        <w:t>Nume: _________________________________________</w:t>
      </w:r>
    </w:p>
    <w:p w14:paraId="483B2975" w14:textId="77777777" w:rsidR="00945AC8" w:rsidRDefault="00945AC8" w:rsidP="00945AC8">
      <w:pPr>
        <w:jc w:val="both"/>
        <w:rPr>
          <w:rFonts w:eastAsia="PMingLiU"/>
          <w:lang w:eastAsia="zh-CN"/>
        </w:rPr>
      </w:pPr>
      <w:r>
        <w:rPr>
          <w:rFonts w:eastAsia="PMingLiU"/>
          <w:lang w:eastAsia="zh-CN"/>
        </w:rPr>
        <w:t>Funcţia în cadrul firmei: ___________________________</w:t>
      </w:r>
    </w:p>
    <w:p w14:paraId="20B24326" w14:textId="77777777" w:rsidR="00945AC8" w:rsidRDefault="00945AC8" w:rsidP="00945AC8">
      <w:pPr>
        <w:jc w:val="both"/>
        <w:rPr>
          <w:rFonts w:eastAsia="PMingLiU"/>
          <w:lang w:eastAsia="zh-CN"/>
        </w:rPr>
      </w:pPr>
      <w:r>
        <w:rPr>
          <w:rFonts w:eastAsia="PMingLiU"/>
          <w:lang w:eastAsia="zh-CN"/>
        </w:rPr>
        <w:t>Denumirea firmei: _______________________________</w:t>
      </w:r>
    </w:p>
    <w:p w14:paraId="71C6D3E1" w14:textId="77777777" w:rsidR="00945AC8" w:rsidRDefault="00945AC8" w:rsidP="00945AC8">
      <w:pPr>
        <w:jc w:val="both"/>
        <w:rPr>
          <w:rFonts w:eastAsia="PMingLiU"/>
          <w:lang w:eastAsia="zh-CN"/>
        </w:rPr>
      </w:pPr>
    </w:p>
    <w:p w14:paraId="73BB5F16" w14:textId="77777777" w:rsidR="00945AC8" w:rsidRDefault="00945AC8" w:rsidP="00945AC8">
      <w:pPr>
        <w:jc w:val="both"/>
        <w:rPr>
          <w:rFonts w:eastAsiaTheme="majorEastAsia"/>
          <w:b/>
          <w:bCs/>
        </w:rPr>
      </w:pPr>
    </w:p>
    <w:p w14:paraId="763BD509" w14:textId="77777777" w:rsidR="00945AC8" w:rsidRDefault="00945AC8" w:rsidP="00945AC8">
      <w:pPr>
        <w:keepNext/>
        <w:keepLines/>
        <w:jc w:val="center"/>
        <w:outlineLvl w:val="1"/>
        <w:rPr>
          <w:rFonts w:eastAsiaTheme="majorEastAsia"/>
          <w:b/>
          <w:bCs/>
        </w:rPr>
      </w:pPr>
    </w:p>
    <w:p w14:paraId="7068B8D2" w14:textId="77777777" w:rsidR="00945AC8" w:rsidRDefault="00945AC8" w:rsidP="00945AC8">
      <w:pPr>
        <w:keepNext/>
        <w:keepLines/>
        <w:jc w:val="center"/>
        <w:outlineLvl w:val="1"/>
        <w:rPr>
          <w:rFonts w:eastAsiaTheme="majorEastAsia"/>
          <w:b/>
          <w:bCs/>
        </w:rPr>
      </w:pPr>
    </w:p>
    <w:p w14:paraId="7C87488C" w14:textId="77777777" w:rsidR="00945AC8" w:rsidRDefault="00945AC8" w:rsidP="00945AC8">
      <w:pPr>
        <w:keepNext/>
        <w:keepLines/>
        <w:jc w:val="center"/>
        <w:outlineLvl w:val="1"/>
        <w:rPr>
          <w:rFonts w:eastAsiaTheme="majorEastAsia"/>
          <w:b/>
          <w:bCs/>
        </w:rPr>
      </w:pPr>
    </w:p>
    <w:p w14:paraId="46F2098B" w14:textId="65D4BE80" w:rsidR="00945AC8" w:rsidRDefault="00945AC8" w:rsidP="004F7C68">
      <w:pPr>
        <w:pStyle w:val="a8"/>
        <w:tabs>
          <w:tab w:val="left" w:pos="567"/>
        </w:tabs>
        <w:spacing w:line="360" w:lineRule="auto"/>
        <w:jc w:val="right"/>
        <w:rPr>
          <w:rFonts w:eastAsia="PMingLiU"/>
          <w:b/>
          <w:lang w:eastAsia="zh-CN"/>
        </w:rPr>
      </w:pPr>
    </w:p>
    <w:p w14:paraId="2D9D21D2" w14:textId="00274FA8" w:rsidR="00945AC8" w:rsidRDefault="00945AC8" w:rsidP="004F7C68">
      <w:pPr>
        <w:pStyle w:val="a8"/>
        <w:tabs>
          <w:tab w:val="left" w:pos="567"/>
        </w:tabs>
        <w:spacing w:line="360" w:lineRule="auto"/>
        <w:jc w:val="right"/>
        <w:rPr>
          <w:rFonts w:eastAsia="PMingLiU"/>
          <w:b/>
          <w:lang w:eastAsia="zh-CN"/>
        </w:rPr>
      </w:pPr>
    </w:p>
    <w:p w14:paraId="7F2795C0" w14:textId="2CA8F006" w:rsidR="00945AC8" w:rsidRDefault="00945AC8" w:rsidP="004F7C68">
      <w:pPr>
        <w:pStyle w:val="a8"/>
        <w:tabs>
          <w:tab w:val="left" w:pos="567"/>
        </w:tabs>
        <w:spacing w:line="360" w:lineRule="auto"/>
        <w:jc w:val="right"/>
        <w:rPr>
          <w:rFonts w:eastAsia="PMingLiU"/>
          <w:b/>
          <w:lang w:eastAsia="zh-CN"/>
        </w:rPr>
      </w:pPr>
    </w:p>
    <w:p w14:paraId="680CCF0C" w14:textId="4E6FFA64" w:rsidR="00945AC8" w:rsidRDefault="00945AC8" w:rsidP="004F7C68">
      <w:pPr>
        <w:pStyle w:val="a8"/>
        <w:tabs>
          <w:tab w:val="left" w:pos="567"/>
        </w:tabs>
        <w:spacing w:line="360" w:lineRule="auto"/>
        <w:jc w:val="right"/>
        <w:rPr>
          <w:rFonts w:eastAsia="PMingLiU"/>
          <w:b/>
          <w:lang w:eastAsia="zh-CN"/>
        </w:rPr>
      </w:pPr>
    </w:p>
    <w:p w14:paraId="38E5B1E9" w14:textId="5EE6FA7B" w:rsidR="00945AC8" w:rsidRDefault="00945AC8" w:rsidP="004F7C68">
      <w:pPr>
        <w:pStyle w:val="a8"/>
        <w:tabs>
          <w:tab w:val="left" w:pos="567"/>
        </w:tabs>
        <w:spacing w:line="360" w:lineRule="auto"/>
        <w:jc w:val="right"/>
        <w:rPr>
          <w:rFonts w:eastAsia="PMingLiU"/>
          <w:b/>
          <w:lang w:eastAsia="zh-CN"/>
        </w:rPr>
      </w:pPr>
    </w:p>
    <w:p w14:paraId="5E241B6C" w14:textId="2A3CD6CD" w:rsidR="00945AC8" w:rsidRDefault="00945AC8" w:rsidP="004F7C68">
      <w:pPr>
        <w:pStyle w:val="a8"/>
        <w:tabs>
          <w:tab w:val="left" w:pos="567"/>
        </w:tabs>
        <w:spacing w:line="360" w:lineRule="auto"/>
        <w:jc w:val="right"/>
        <w:rPr>
          <w:rFonts w:eastAsia="PMingLiU"/>
          <w:b/>
          <w:lang w:eastAsia="zh-CN"/>
        </w:rPr>
      </w:pPr>
    </w:p>
    <w:p w14:paraId="7B0944C5" w14:textId="2DA032A7" w:rsidR="00945AC8" w:rsidRDefault="00945AC8" w:rsidP="004F7C68">
      <w:pPr>
        <w:pStyle w:val="a8"/>
        <w:tabs>
          <w:tab w:val="left" w:pos="567"/>
        </w:tabs>
        <w:spacing w:line="360" w:lineRule="auto"/>
        <w:jc w:val="right"/>
        <w:rPr>
          <w:rFonts w:eastAsia="PMingLiU"/>
          <w:b/>
          <w:lang w:eastAsia="zh-CN"/>
        </w:rPr>
      </w:pPr>
    </w:p>
    <w:p w14:paraId="75C3F885" w14:textId="7A220DEF" w:rsidR="00945AC8" w:rsidRDefault="00945AC8" w:rsidP="004F7C68">
      <w:pPr>
        <w:pStyle w:val="a8"/>
        <w:tabs>
          <w:tab w:val="left" w:pos="567"/>
        </w:tabs>
        <w:spacing w:line="360" w:lineRule="auto"/>
        <w:jc w:val="right"/>
        <w:rPr>
          <w:rFonts w:eastAsia="PMingLiU"/>
          <w:b/>
          <w:lang w:eastAsia="zh-CN"/>
        </w:rPr>
      </w:pPr>
    </w:p>
    <w:p w14:paraId="077D8157" w14:textId="74D78F4A" w:rsidR="00945AC8" w:rsidRDefault="00945AC8" w:rsidP="004F7C68">
      <w:pPr>
        <w:pStyle w:val="a8"/>
        <w:tabs>
          <w:tab w:val="left" w:pos="567"/>
        </w:tabs>
        <w:spacing w:line="360" w:lineRule="auto"/>
        <w:jc w:val="right"/>
        <w:rPr>
          <w:rFonts w:eastAsia="PMingLiU"/>
          <w:b/>
          <w:lang w:eastAsia="zh-CN"/>
        </w:rPr>
      </w:pPr>
    </w:p>
    <w:p w14:paraId="0CA0FBED" w14:textId="16ED7842" w:rsidR="00945AC8" w:rsidRDefault="00945AC8" w:rsidP="004F7C68">
      <w:pPr>
        <w:pStyle w:val="a8"/>
        <w:tabs>
          <w:tab w:val="left" w:pos="567"/>
        </w:tabs>
        <w:spacing w:line="360" w:lineRule="auto"/>
        <w:jc w:val="right"/>
        <w:rPr>
          <w:rFonts w:eastAsia="PMingLiU"/>
          <w:b/>
          <w:lang w:eastAsia="zh-CN"/>
        </w:rPr>
      </w:pPr>
    </w:p>
    <w:p w14:paraId="2F2B488E" w14:textId="2A8B3B7D" w:rsidR="00945AC8" w:rsidRDefault="00945AC8" w:rsidP="004F7C68">
      <w:pPr>
        <w:pStyle w:val="a8"/>
        <w:tabs>
          <w:tab w:val="left" w:pos="567"/>
        </w:tabs>
        <w:spacing w:line="360" w:lineRule="auto"/>
        <w:jc w:val="right"/>
        <w:rPr>
          <w:rFonts w:eastAsia="PMingLiU"/>
          <w:b/>
          <w:lang w:eastAsia="zh-CN"/>
        </w:rPr>
      </w:pPr>
    </w:p>
    <w:p w14:paraId="752232A6" w14:textId="63225F08" w:rsidR="00945AC8" w:rsidRDefault="00945AC8" w:rsidP="00E83EF7">
      <w:pPr>
        <w:rPr>
          <w:rFonts w:eastAsia="PMingLiU"/>
          <w:b/>
          <w:lang w:eastAsia="zh-CN"/>
        </w:rPr>
      </w:pPr>
    </w:p>
    <w:p w14:paraId="13398C03" w14:textId="77777777" w:rsidR="00945AC8" w:rsidRDefault="00945AC8" w:rsidP="004F7C68">
      <w:pPr>
        <w:pStyle w:val="a8"/>
        <w:tabs>
          <w:tab w:val="left" w:pos="567"/>
        </w:tabs>
        <w:spacing w:line="360" w:lineRule="auto"/>
        <w:jc w:val="right"/>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ayout w:type="fixed"/>
        <w:tblLook w:val="04A0" w:firstRow="1" w:lastRow="0" w:firstColumn="1" w:lastColumn="0" w:noHBand="0" w:noVBand="1"/>
      </w:tblPr>
      <w:tblGrid>
        <w:gridCol w:w="534"/>
        <w:gridCol w:w="1559"/>
        <w:gridCol w:w="1417"/>
        <w:gridCol w:w="993"/>
        <w:gridCol w:w="992"/>
        <w:gridCol w:w="4819"/>
        <w:gridCol w:w="3620"/>
        <w:gridCol w:w="1418"/>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0B052FF9" w:rsidR="003A5A71" w:rsidRPr="00DF0630" w:rsidRDefault="003A5A71" w:rsidP="004A731B">
            <w:pPr>
              <w:rPr>
                <w:i/>
                <w:iCs/>
                <w:noProof w:val="0"/>
                <w:lang w:val="en-US"/>
              </w:rPr>
            </w:pPr>
            <w:r w:rsidRPr="00DF0630">
              <w:rPr>
                <w:b/>
                <w:bCs/>
                <w:noProof w:val="0"/>
                <w:lang w:val="en-US"/>
              </w:rPr>
              <w:t>Obiectul achiziției:</w:t>
            </w:r>
            <w:r w:rsidR="00500161">
              <w:rPr>
                <w:i/>
                <w:iCs/>
                <w:noProof w:val="0"/>
                <w:lang w:val="en-US"/>
              </w:rPr>
              <w:t>Calculatoare</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E95A5C">
        <w:tc>
          <w:tcPr>
            <w:tcW w:w="534"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1559" w:type="dxa"/>
            <w:shd w:val="clear" w:color="auto" w:fill="D9D9D9" w:themeFill="background1" w:themeFillShade="D9"/>
          </w:tcPr>
          <w:p w14:paraId="6C8DAB19" w14:textId="77777777" w:rsidR="00E95A5C" w:rsidRDefault="0019311E" w:rsidP="008E4DC0">
            <w:pPr>
              <w:jc w:val="center"/>
              <w:rPr>
                <w:b/>
                <w:bCs/>
                <w:noProof w:val="0"/>
                <w:lang w:val="en-US"/>
              </w:rPr>
            </w:pPr>
            <w:r>
              <w:rPr>
                <w:b/>
                <w:bCs/>
                <w:noProof w:val="0"/>
                <w:lang w:val="en-US"/>
              </w:rPr>
              <w:t>Denumirea bunurilor/</w:t>
            </w:r>
          </w:p>
          <w:p w14:paraId="3430A646" w14:textId="230AB34F" w:rsidR="0019311E" w:rsidRPr="00332ECF" w:rsidRDefault="0019311E" w:rsidP="008E4DC0">
            <w:pPr>
              <w:jc w:val="center"/>
              <w:rPr>
                <w:b/>
                <w:bCs/>
                <w:noProof w:val="0"/>
                <w:lang w:val="en-US"/>
              </w:rPr>
            </w:pPr>
            <w:r>
              <w:rPr>
                <w:b/>
                <w:bCs/>
                <w:noProof w:val="0"/>
                <w:lang w:val="en-US"/>
              </w:rPr>
              <w:t>serviciilor</w:t>
            </w:r>
          </w:p>
        </w:tc>
        <w:tc>
          <w:tcPr>
            <w:tcW w:w="1417" w:type="dxa"/>
            <w:shd w:val="clear" w:color="auto" w:fill="D9D9D9" w:themeFill="background1" w:themeFillShade="D9"/>
          </w:tcPr>
          <w:p w14:paraId="743DB85F" w14:textId="77777777" w:rsidR="00E95A5C" w:rsidRDefault="0019311E" w:rsidP="008E4DC0">
            <w:pPr>
              <w:jc w:val="center"/>
              <w:rPr>
                <w:b/>
                <w:bCs/>
                <w:noProof w:val="0"/>
                <w:lang w:val="en-US"/>
              </w:rPr>
            </w:pPr>
            <w:r>
              <w:rPr>
                <w:b/>
                <w:bCs/>
                <w:noProof w:val="0"/>
                <w:lang w:val="en-US"/>
              </w:rPr>
              <w:t xml:space="preserve">Denumirea modelului </w:t>
            </w:r>
          </w:p>
          <w:p w14:paraId="601CD3A1" w14:textId="3E8E4D71" w:rsidR="0019311E" w:rsidRDefault="0019311E" w:rsidP="008E4DC0">
            <w:pPr>
              <w:jc w:val="center"/>
              <w:rPr>
                <w:b/>
                <w:bCs/>
                <w:noProof w:val="0"/>
                <w:lang w:val="en-US"/>
              </w:rPr>
            </w:pPr>
            <w:r>
              <w:rPr>
                <w:b/>
                <w:bCs/>
                <w:noProof w:val="0"/>
                <w:lang w:val="en-US"/>
              </w:rPr>
              <w:t>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993"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992" w:type="dxa"/>
            <w:shd w:val="clear" w:color="auto" w:fill="D9D9D9" w:themeFill="background1" w:themeFillShade="D9"/>
          </w:tcPr>
          <w:p w14:paraId="1AFE88D6" w14:textId="77777777" w:rsidR="00E95A5C" w:rsidRDefault="0019311E" w:rsidP="008E4DC0">
            <w:pPr>
              <w:jc w:val="center"/>
              <w:rPr>
                <w:b/>
                <w:bCs/>
                <w:noProof w:val="0"/>
                <w:lang w:val="en-US"/>
              </w:rPr>
            </w:pPr>
            <w:r>
              <w:rPr>
                <w:b/>
                <w:bCs/>
                <w:noProof w:val="0"/>
                <w:lang w:val="en-US"/>
              </w:rPr>
              <w:t>Produ</w:t>
            </w:r>
          </w:p>
          <w:p w14:paraId="5E526C9E" w14:textId="57D17EE9" w:rsidR="0019311E" w:rsidRDefault="0019311E" w:rsidP="008E4DC0">
            <w:pPr>
              <w:jc w:val="center"/>
              <w:rPr>
                <w:b/>
                <w:bCs/>
                <w:noProof w:val="0"/>
                <w:lang w:val="en-US"/>
              </w:rPr>
            </w:pPr>
            <w:r>
              <w:rPr>
                <w:b/>
                <w:bCs/>
                <w:noProof w:val="0"/>
                <w:lang w:val="en-US"/>
              </w:rPr>
              <w:t>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4819"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3620"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E95A5C">
        <w:tc>
          <w:tcPr>
            <w:tcW w:w="2093"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417"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93"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992"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819"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3620"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E83EF7" w14:paraId="7F826969" w14:textId="77777777" w:rsidTr="0017287B">
        <w:tc>
          <w:tcPr>
            <w:tcW w:w="534" w:type="dxa"/>
            <w:shd w:val="clear" w:color="auto" w:fill="FFFFFF" w:themeFill="background1"/>
          </w:tcPr>
          <w:p w14:paraId="48657E2B" w14:textId="5535AFFE" w:rsidR="00E83EF7" w:rsidRPr="00332ECF" w:rsidRDefault="00E83EF7" w:rsidP="008E4DC0">
            <w:pPr>
              <w:rPr>
                <w:b/>
                <w:bCs/>
                <w:noProof w:val="0"/>
                <w:lang w:val="en-US"/>
              </w:rPr>
            </w:pPr>
          </w:p>
        </w:tc>
        <w:tc>
          <w:tcPr>
            <w:tcW w:w="14818" w:type="dxa"/>
            <w:gridSpan w:val="7"/>
            <w:shd w:val="clear" w:color="auto" w:fill="FFFFFF" w:themeFill="background1"/>
          </w:tcPr>
          <w:p w14:paraId="6FA09BB5" w14:textId="3350177D" w:rsidR="00E83EF7" w:rsidRPr="00332ECF" w:rsidRDefault="00E83EF7" w:rsidP="00500161">
            <w:pPr>
              <w:rPr>
                <w:b/>
                <w:bCs/>
                <w:noProof w:val="0"/>
                <w:lang w:val="en-US"/>
              </w:rPr>
            </w:pPr>
            <w:r>
              <w:rPr>
                <w:b/>
                <w:bCs/>
                <w:noProof w:val="0"/>
                <w:lang w:val="en-US"/>
              </w:rPr>
              <w:t xml:space="preserve">Bunuri: </w:t>
            </w:r>
            <w:r w:rsidR="00500161">
              <w:rPr>
                <w:b/>
                <w:iCs/>
                <w:szCs w:val="28"/>
              </w:rPr>
              <w:t>Calculatoare</w:t>
            </w:r>
          </w:p>
        </w:tc>
      </w:tr>
      <w:tr w:rsidR="00500161" w14:paraId="0DB6DFAD" w14:textId="77777777" w:rsidTr="000722B2">
        <w:trPr>
          <w:trHeight w:val="1258"/>
        </w:trPr>
        <w:tc>
          <w:tcPr>
            <w:tcW w:w="534" w:type="dxa"/>
            <w:shd w:val="clear" w:color="auto" w:fill="FFFFFF" w:themeFill="background1"/>
            <w:vAlign w:val="center"/>
          </w:tcPr>
          <w:p w14:paraId="5F8E4943" w14:textId="4CB349BD" w:rsidR="00500161" w:rsidRPr="00FD7FFB" w:rsidRDefault="00500161" w:rsidP="00500161">
            <w:pPr>
              <w:rPr>
                <w:b/>
                <w:bCs/>
                <w:noProof w:val="0"/>
              </w:rPr>
            </w:pPr>
            <w:r>
              <w:rPr>
                <w:b/>
                <w:bCs/>
                <w:noProof w:val="0"/>
              </w:rPr>
              <w:t>1</w:t>
            </w:r>
          </w:p>
        </w:tc>
        <w:tc>
          <w:tcPr>
            <w:tcW w:w="1559" w:type="dxa"/>
            <w:tcBorders>
              <w:top w:val="single" w:sz="4" w:space="0" w:color="auto"/>
              <w:bottom w:val="single" w:sz="4" w:space="0" w:color="auto"/>
              <w:right w:val="single" w:sz="4" w:space="0" w:color="auto"/>
            </w:tcBorders>
            <w:shd w:val="clear" w:color="auto" w:fill="auto"/>
            <w:vAlign w:val="center"/>
          </w:tcPr>
          <w:p w14:paraId="2FC04EEC" w14:textId="77777777" w:rsidR="00500161" w:rsidRPr="0084202B" w:rsidRDefault="00500161" w:rsidP="001D3DB0">
            <w:pPr>
              <w:rPr>
                <w:b/>
                <w:sz w:val="22"/>
                <w:lang w:val="en-US"/>
              </w:rPr>
            </w:pPr>
            <w:r w:rsidRPr="0084202B">
              <w:rPr>
                <w:b/>
                <w:sz w:val="22"/>
                <w:lang w:val="en-US"/>
              </w:rPr>
              <w:t>Lotul nr.1</w:t>
            </w:r>
          </w:p>
          <w:p w14:paraId="6936CF39" w14:textId="7FA07631" w:rsidR="00500161" w:rsidRPr="003A78B8" w:rsidRDefault="00500161" w:rsidP="001D3DB0">
            <w:pPr>
              <w:rPr>
                <w:bCs/>
                <w:noProof w:val="0"/>
              </w:rPr>
            </w:pPr>
            <w:r w:rsidRPr="0084202B">
              <w:rPr>
                <w:sz w:val="22"/>
                <w:lang w:val="en-US"/>
              </w:rPr>
              <w:t>Calculator profesional software</w:t>
            </w:r>
          </w:p>
        </w:tc>
        <w:tc>
          <w:tcPr>
            <w:tcW w:w="1417" w:type="dxa"/>
            <w:shd w:val="clear" w:color="auto" w:fill="FFFFFF" w:themeFill="background1"/>
            <w:vAlign w:val="center"/>
          </w:tcPr>
          <w:p w14:paraId="7AED9C4D" w14:textId="0B8E3292" w:rsidR="00500161" w:rsidRPr="00332ECF" w:rsidRDefault="00500161" w:rsidP="00500161">
            <w:pPr>
              <w:jc w:val="center"/>
              <w:rPr>
                <w:b/>
                <w:bCs/>
                <w:noProof w:val="0"/>
                <w:lang w:val="en-US"/>
              </w:rPr>
            </w:pPr>
          </w:p>
        </w:tc>
        <w:tc>
          <w:tcPr>
            <w:tcW w:w="993" w:type="dxa"/>
            <w:shd w:val="clear" w:color="auto" w:fill="FFFFFF" w:themeFill="background1"/>
            <w:vAlign w:val="center"/>
          </w:tcPr>
          <w:p w14:paraId="08922FE2" w14:textId="77777777" w:rsidR="00500161" w:rsidRPr="00332ECF" w:rsidRDefault="00500161" w:rsidP="00500161">
            <w:pPr>
              <w:jc w:val="center"/>
              <w:rPr>
                <w:b/>
                <w:bCs/>
                <w:noProof w:val="0"/>
                <w:lang w:val="en-US"/>
              </w:rPr>
            </w:pPr>
          </w:p>
        </w:tc>
        <w:tc>
          <w:tcPr>
            <w:tcW w:w="992" w:type="dxa"/>
            <w:shd w:val="clear" w:color="auto" w:fill="FFFFFF" w:themeFill="background1"/>
            <w:vAlign w:val="center"/>
          </w:tcPr>
          <w:p w14:paraId="6B43B8F5" w14:textId="77777777" w:rsidR="00500161" w:rsidRPr="00332ECF" w:rsidRDefault="00500161" w:rsidP="00500161">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5C7881" w14:textId="77777777" w:rsidR="00500161" w:rsidRPr="000524B3" w:rsidRDefault="00500161" w:rsidP="00500161">
            <w:pPr>
              <w:jc w:val="both"/>
              <w:rPr>
                <w:sz w:val="22"/>
                <w:szCs w:val="22"/>
                <w:lang w:val="en-US"/>
              </w:rPr>
            </w:pPr>
            <w:r w:rsidRPr="000524B3">
              <w:rPr>
                <w:sz w:val="22"/>
                <w:szCs w:val="22"/>
                <w:lang w:val="en-US"/>
              </w:rPr>
              <w:t>Producător cu prezență internațională și suport tehnic autorizat.</w:t>
            </w:r>
          </w:p>
          <w:p w14:paraId="6387D5E9" w14:textId="77777777" w:rsidR="00500161" w:rsidRPr="000524B3" w:rsidRDefault="00500161" w:rsidP="00500161">
            <w:pPr>
              <w:jc w:val="both"/>
              <w:rPr>
                <w:sz w:val="22"/>
                <w:szCs w:val="22"/>
                <w:lang w:val="en-US"/>
              </w:rPr>
            </w:pPr>
            <w:r w:rsidRPr="000524B3">
              <w:rPr>
                <w:sz w:val="22"/>
                <w:szCs w:val="22"/>
                <w:lang w:val="en-US"/>
              </w:rPr>
              <w:t xml:space="preserve">Produs: Fabricat cu cel mult 6 luni înainte de data livrării. </w:t>
            </w:r>
          </w:p>
          <w:p w14:paraId="6D263ECF" w14:textId="77777777" w:rsidR="00500161" w:rsidRPr="000524B3" w:rsidRDefault="00500161" w:rsidP="00500161">
            <w:pPr>
              <w:jc w:val="both"/>
              <w:rPr>
                <w:sz w:val="22"/>
                <w:szCs w:val="22"/>
                <w:lang w:val="en-US"/>
              </w:rPr>
            </w:pPr>
            <w:r w:rsidRPr="000524B3">
              <w:rPr>
                <w:sz w:val="22"/>
                <w:szCs w:val="22"/>
                <w:lang w:val="en-US"/>
              </w:rPr>
              <w:t xml:space="preserve">CPU – min. 10 cores/min. 16 threads, benchmark CPU min. 23 800, cache L3 min. 20 MB, arhitectură x64; </w:t>
            </w:r>
          </w:p>
          <w:p w14:paraId="6F446C01" w14:textId="77777777" w:rsidR="00500161" w:rsidRPr="000524B3" w:rsidRDefault="00500161" w:rsidP="00500161">
            <w:pPr>
              <w:jc w:val="both"/>
              <w:rPr>
                <w:sz w:val="22"/>
                <w:szCs w:val="22"/>
                <w:lang w:val="en-US"/>
              </w:rPr>
            </w:pPr>
            <w:r w:rsidRPr="000524B3">
              <w:rPr>
                <w:sz w:val="22"/>
                <w:szCs w:val="22"/>
                <w:lang w:val="en-US"/>
              </w:rPr>
              <w:t xml:space="preserve">RAM – min. 32 GB preinstalat + suplimentar min. 1 slot liber (neocupat) pentru extindere (până la min. 64 GB sau mai mare, în funcție de capacitatea plăcii de bază) – total min. 2 sloturi de memorie; </w:t>
            </w:r>
          </w:p>
          <w:p w14:paraId="2EF05647" w14:textId="77777777" w:rsidR="00500161" w:rsidRPr="000524B3" w:rsidRDefault="00500161" w:rsidP="00500161">
            <w:pPr>
              <w:jc w:val="both"/>
              <w:rPr>
                <w:sz w:val="22"/>
                <w:szCs w:val="22"/>
                <w:lang w:val="en-US"/>
              </w:rPr>
            </w:pPr>
            <w:r w:rsidRPr="000524B3">
              <w:rPr>
                <w:sz w:val="22"/>
                <w:szCs w:val="22"/>
                <w:lang w:val="en-US"/>
              </w:rPr>
              <w:t>Memory type - min. DDR5;</w:t>
            </w:r>
          </w:p>
          <w:p w14:paraId="552ABBA2" w14:textId="77777777" w:rsidR="00500161" w:rsidRPr="000524B3" w:rsidRDefault="00500161" w:rsidP="00500161">
            <w:pPr>
              <w:jc w:val="both"/>
              <w:rPr>
                <w:sz w:val="22"/>
                <w:szCs w:val="22"/>
                <w:lang w:val="en-US"/>
              </w:rPr>
            </w:pPr>
            <w:r w:rsidRPr="000524B3">
              <w:rPr>
                <w:sz w:val="22"/>
                <w:szCs w:val="22"/>
                <w:lang w:val="en-US"/>
              </w:rPr>
              <w:t xml:space="preserve">Storage – min. 1x 1 Tb PCIe M.2 NVMe SSD preinstalat; </w:t>
            </w:r>
          </w:p>
          <w:p w14:paraId="636D0786" w14:textId="77777777" w:rsidR="00500161" w:rsidRPr="000524B3" w:rsidRDefault="00500161" w:rsidP="00500161">
            <w:pPr>
              <w:jc w:val="both"/>
              <w:rPr>
                <w:sz w:val="22"/>
                <w:szCs w:val="22"/>
                <w:lang w:val="en-US"/>
              </w:rPr>
            </w:pPr>
            <w:r w:rsidRPr="000524B3">
              <w:rPr>
                <w:sz w:val="22"/>
                <w:szCs w:val="22"/>
                <w:lang w:val="en-US"/>
              </w:rPr>
              <w:t>Placă Grafică/Video – Integrată;</w:t>
            </w:r>
          </w:p>
          <w:p w14:paraId="68C67911" w14:textId="77777777" w:rsidR="00500161" w:rsidRPr="000524B3" w:rsidRDefault="00500161" w:rsidP="00500161">
            <w:pPr>
              <w:jc w:val="both"/>
              <w:rPr>
                <w:sz w:val="22"/>
                <w:szCs w:val="22"/>
                <w:lang w:val="en-US"/>
              </w:rPr>
            </w:pPr>
            <w:r w:rsidRPr="000524B3">
              <w:rPr>
                <w:sz w:val="22"/>
                <w:szCs w:val="22"/>
                <w:lang w:val="en-US"/>
              </w:rPr>
              <w:t xml:space="preserve">Interfețe Video – min. 1xHDMI, min. 1xDisplayPort, porturi fără adaptor. </w:t>
            </w:r>
          </w:p>
          <w:p w14:paraId="211F75C4" w14:textId="77777777" w:rsidR="00500161" w:rsidRPr="000524B3" w:rsidRDefault="00500161" w:rsidP="00500161">
            <w:pPr>
              <w:jc w:val="both"/>
              <w:rPr>
                <w:sz w:val="22"/>
                <w:szCs w:val="22"/>
                <w:lang w:val="en-US"/>
              </w:rPr>
            </w:pPr>
            <w:r w:rsidRPr="000524B3">
              <w:rPr>
                <w:sz w:val="22"/>
                <w:szCs w:val="22"/>
                <w:lang w:val="en-US"/>
              </w:rPr>
              <w:t xml:space="preserve">Audio – Integrat; </w:t>
            </w:r>
          </w:p>
          <w:p w14:paraId="4EF5ABF4" w14:textId="77777777" w:rsidR="00500161" w:rsidRPr="000524B3" w:rsidRDefault="00500161" w:rsidP="00500161">
            <w:pPr>
              <w:jc w:val="both"/>
              <w:rPr>
                <w:sz w:val="22"/>
                <w:szCs w:val="22"/>
                <w:lang w:val="en-US"/>
              </w:rPr>
            </w:pPr>
            <w:r w:rsidRPr="000524B3">
              <w:rPr>
                <w:sz w:val="22"/>
                <w:szCs w:val="22"/>
                <w:lang w:val="en-US"/>
              </w:rPr>
              <w:t xml:space="preserve">Interfețe - min. 6x USB type A (dintre care min. 1x USB 3.x type A inclusive, min. 1x USB 2.x type A </w:t>
            </w:r>
            <w:r w:rsidRPr="000524B3">
              <w:rPr>
                <w:sz w:val="22"/>
                <w:szCs w:val="22"/>
                <w:lang w:val="en-US"/>
              </w:rPr>
              <w:lastRenderedPageBreak/>
              <w:t xml:space="preserve">inclusive), min. 1x USB 3.x Type C, 1x conector pentru căști, 1x RJ-45; </w:t>
            </w:r>
          </w:p>
          <w:p w14:paraId="41D2A1FB" w14:textId="77777777" w:rsidR="00500161" w:rsidRPr="000524B3" w:rsidRDefault="00500161" w:rsidP="00500161">
            <w:pPr>
              <w:jc w:val="both"/>
              <w:rPr>
                <w:sz w:val="22"/>
                <w:szCs w:val="22"/>
                <w:lang w:val="en-US"/>
              </w:rPr>
            </w:pPr>
            <w:r w:rsidRPr="000524B3">
              <w:rPr>
                <w:sz w:val="22"/>
                <w:szCs w:val="22"/>
                <w:lang w:val="en-US"/>
              </w:rPr>
              <w:t xml:space="preserve">LAN - Ethernet 1GigE; </w:t>
            </w:r>
          </w:p>
          <w:p w14:paraId="489CFB11" w14:textId="77777777" w:rsidR="00500161" w:rsidRPr="000524B3" w:rsidRDefault="00500161" w:rsidP="00500161">
            <w:pPr>
              <w:jc w:val="both"/>
              <w:rPr>
                <w:sz w:val="22"/>
                <w:szCs w:val="22"/>
                <w:lang w:val="en-US"/>
              </w:rPr>
            </w:pPr>
            <w:r w:rsidRPr="000524B3">
              <w:rPr>
                <w:sz w:val="22"/>
                <w:szCs w:val="22"/>
                <w:lang w:val="en-US"/>
              </w:rPr>
              <w:t>Tastatură - Externă; QWERTY USB cu fir;</w:t>
            </w:r>
          </w:p>
          <w:p w14:paraId="49588FB2" w14:textId="77777777" w:rsidR="00500161" w:rsidRPr="000524B3" w:rsidRDefault="00500161" w:rsidP="00500161">
            <w:pPr>
              <w:jc w:val="both"/>
              <w:rPr>
                <w:sz w:val="22"/>
                <w:szCs w:val="22"/>
                <w:lang w:val="en-US"/>
              </w:rPr>
            </w:pPr>
            <w:r w:rsidRPr="000524B3">
              <w:rPr>
                <w:sz w:val="22"/>
                <w:szCs w:val="22"/>
                <w:lang w:val="en-US"/>
              </w:rPr>
              <w:t>Componente adiționale - Mouse optic cu fir, Cablu de alimentare A/C;</w:t>
            </w:r>
          </w:p>
          <w:p w14:paraId="658D754E" w14:textId="77777777" w:rsidR="00500161" w:rsidRPr="000524B3" w:rsidRDefault="00500161" w:rsidP="00500161">
            <w:pPr>
              <w:jc w:val="both"/>
              <w:rPr>
                <w:sz w:val="22"/>
                <w:szCs w:val="22"/>
                <w:lang w:val="en-US"/>
              </w:rPr>
            </w:pPr>
            <w:r w:rsidRPr="000524B3">
              <w:rPr>
                <w:sz w:val="22"/>
                <w:szCs w:val="22"/>
                <w:lang w:val="en-US"/>
              </w:rPr>
              <w:t xml:space="preserve">Securitate Hardware - TPM 2.0; Secure Boot (UEFI); criptare hardware SSD; </w:t>
            </w:r>
          </w:p>
          <w:p w14:paraId="7EDA22C6" w14:textId="77777777" w:rsidR="00500161" w:rsidRPr="000524B3" w:rsidRDefault="00500161" w:rsidP="00500161">
            <w:pPr>
              <w:jc w:val="both"/>
              <w:rPr>
                <w:sz w:val="22"/>
                <w:szCs w:val="22"/>
                <w:lang w:val="en-US"/>
              </w:rPr>
            </w:pPr>
            <w:r w:rsidRPr="000524B3">
              <w:rPr>
                <w:sz w:val="22"/>
                <w:szCs w:val="22"/>
                <w:lang w:val="en-US"/>
              </w:rPr>
              <w:t xml:space="preserve">OS – preinstalat min. Windows 11 Pro / Engl; </w:t>
            </w:r>
          </w:p>
          <w:p w14:paraId="11750649" w14:textId="77777777" w:rsidR="00500161" w:rsidRDefault="00500161" w:rsidP="00500161">
            <w:pPr>
              <w:jc w:val="both"/>
              <w:rPr>
                <w:sz w:val="22"/>
                <w:szCs w:val="22"/>
                <w:lang w:val="en-US"/>
              </w:rPr>
            </w:pPr>
            <w:r w:rsidRPr="000524B3">
              <w:rPr>
                <w:sz w:val="22"/>
                <w:szCs w:val="22"/>
                <w:lang w:val="en-US"/>
              </w:rPr>
              <w:t>Certificare de mediu: Conform HG nr. 212/2018 (DEEE) și certificat ENERGY STAR sau echivalent;</w:t>
            </w:r>
          </w:p>
          <w:p w14:paraId="517ED7D7" w14:textId="77777777" w:rsidR="00500161" w:rsidRPr="000524B3" w:rsidRDefault="00500161" w:rsidP="00500161">
            <w:pPr>
              <w:jc w:val="both"/>
              <w:rPr>
                <w:sz w:val="22"/>
                <w:szCs w:val="22"/>
                <w:lang w:val="en-US"/>
              </w:rPr>
            </w:pPr>
          </w:p>
          <w:p w14:paraId="0A2B2B3A" w14:textId="77777777" w:rsidR="00500161" w:rsidRPr="000524B3" w:rsidRDefault="00500161" w:rsidP="00500161">
            <w:pPr>
              <w:jc w:val="both"/>
              <w:rPr>
                <w:sz w:val="22"/>
                <w:szCs w:val="22"/>
                <w:lang w:val="en-US"/>
              </w:rPr>
            </w:pPr>
            <w:r w:rsidRPr="0084202B">
              <w:rPr>
                <w:b/>
                <w:sz w:val="22"/>
                <w:szCs w:val="22"/>
                <w:lang w:val="en-US"/>
              </w:rPr>
              <w:t>Termen de garanție</w:t>
            </w:r>
            <w:r w:rsidRPr="000524B3">
              <w:rPr>
                <w:sz w:val="22"/>
                <w:szCs w:val="22"/>
                <w:lang w:val="en-US"/>
              </w:rPr>
              <w:t xml:space="preserve"> – min. 36 luni cu întreţinere la centrul de deservire autorizat în Moldova.</w:t>
            </w:r>
          </w:p>
          <w:p w14:paraId="3525F490" w14:textId="77777777" w:rsidR="00500161" w:rsidRDefault="00500161" w:rsidP="00500161">
            <w:pPr>
              <w:jc w:val="both"/>
              <w:rPr>
                <w:sz w:val="22"/>
                <w:szCs w:val="22"/>
                <w:lang w:val="en-US"/>
              </w:rPr>
            </w:pPr>
            <w:r w:rsidRPr="000524B3">
              <w:rPr>
                <w:sz w:val="22"/>
                <w:szCs w:val="22"/>
                <w:lang w:val="en-US"/>
              </w:rPr>
              <w:t>Service (SLA) - On-site: max. 48 de ore în zonele urbane; suport tehnic în limba Română.</w:t>
            </w:r>
          </w:p>
          <w:p w14:paraId="0C23FD66" w14:textId="77777777" w:rsidR="00500161" w:rsidRPr="000524B3" w:rsidRDefault="00500161" w:rsidP="00500161">
            <w:pPr>
              <w:jc w:val="both"/>
              <w:rPr>
                <w:sz w:val="22"/>
                <w:szCs w:val="22"/>
                <w:lang w:val="en-US"/>
              </w:rPr>
            </w:pPr>
          </w:p>
          <w:p w14:paraId="5BBCF7A9" w14:textId="77777777" w:rsidR="00500161" w:rsidRPr="000524B3" w:rsidRDefault="00500161" w:rsidP="00500161">
            <w:pPr>
              <w:jc w:val="both"/>
              <w:rPr>
                <w:sz w:val="22"/>
                <w:szCs w:val="22"/>
                <w:lang w:val="en-US"/>
              </w:rPr>
            </w:pPr>
            <w:r w:rsidRPr="000524B3">
              <w:rPr>
                <w:sz w:val="22"/>
                <w:szCs w:val="22"/>
                <w:lang w:val="en-US"/>
              </w:rPr>
              <w:t xml:space="preserve">Toate cerințele sunt minime și obligatorii; </w:t>
            </w:r>
          </w:p>
          <w:p w14:paraId="7B7604C7" w14:textId="77777777" w:rsidR="00500161" w:rsidRPr="000524B3" w:rsidRDefault="00500161" w:rsidP="00500161">
            <w:pPr>
              <w:jc w:val="both"/>
              <w:rPr>
                <w:sz w:val="22"/>
                <w:szCs w:val="22"/>
                <w:lang w:val="en-US"/>
              </w:rPr>
            </w:pPr>
            <w:r w:rsidRPr="000524B3">
              <w:rPr>
                <w:sz w:val="22"/>
                <w:szCs w:val="22"/>
                <w:lang w:val="en-US"/>
              </w:rPr>
              <w:t xml:space="preserve">Toate componentele trebuie să fie actuale și să nu fie promovate ca EOS/EOL; </w:t>
            </w:r>
          </w:p>
          <w:p w14:paraId="201B7043" w14:textId="79A24631" w:rsidR="00500161" w:rsidRPr="003E6620" w:rsidRDefault="00500161" w:rsidP="00500161">
            <w:pPr>
              <w:tabs>
                <w:tab w:val="left" w:pos="174"/>
                <w:tab w:val="left" w:pos="1134"/>
              </w:tabs>
              <w:jc w:val="both"/>
              <w:rPr>
                <w:bCs/>
                <w:noProof w:val="0"/>
                <w:lang w:val="en-GB"/>
              </w:rPr>
            </w:pPr>
            <w:r w:rsidRPr="000524B3">
              <w:rPr>
                <w:sz w:val="22"/>
                <w:szCs w:val="22"/>
                <w:lang w:val="en-US"/>
              </w:rPr>
              <w:t>Extinderea memoriei (ram) și a capacității de stocare nu trebuie să includă limitări hardw</w:t>
            </w:r>
            <w:r w:rsidRPr="0084202B">
              <w:rPr>
                <w:szCs w:val="22"/>
                <w:lang w:val="en-US"/>
              </w:rPr>
              <w:t>a</w:t>
            </w:r>
            <w:r w:rsidRPr="000524B3">
              <w:rPr>
                <w:sz w:val="22"/>
                <w:szCs w:val="22"/>
                <w:lang w:val="en-US"/>
              </w:rPr>
              <w:t>re sau software.</w:t>
            </w:r>
          </w:p>
        </w:tc>
        <w:tc>
          <w:tcPr>
            <w:tcW w:w="3620" w:type="dxa"/>
            <w:tcBorders>
              <w:top w:val="single" w:sz="4" w:space="0" w:color="auto"/>
              <w:left w:val="single" w:sz="4" w:space="0" w:color="auto"/>
              <w:bottom w:val="single" w:sz="4" w:space="0" w:color="auto"/>
              <w:right w:val="single" w:sz="4" w:space="0" w:color="auto"/>
            </w:tcBorders>
            <w:vAlign w:val="center"/>
          </w:tcPr>
          <w:p w14:paraId="57AE8B7C" w14:textId="7480C884" w:rsidR="00500161" w:rsidRPr="00E66C47" w:rsidRDefault="00500161" w:rsidP="00500161">
            <w:pPr>
              <w:rPr>
                <w:b/>
                <w:bCs/>
                <w:noProof w:val="0"/>
              </w:rPr>
            </w:pPr>
          </w:p>
        </w:tc>
        <w:tc>
          <w:tcPr>
            <w:tcW w:w="1418" w:type="dxa"/>
            <w:shd w:val="clear" w:color="auto" w:fill="FFFFFF" w:themeFill="background1"/>
          </w:tcPr>
          <w:p w14:paraId="5E2A0962" w14:textId="77777777" w:rsidR="00500161" w:rsidRPr="00E66C47" w:rsidRDefault="00500161" w:rsidP="00500161">
            <w:pPr>
              <w:rPr>
                <w:b/>
                <w:bCs/>
                <w:noProof w:val="0"/>
              </w:rPr>
            </w:pPr>
          </w:p>
        </w:tc>
      </w:tr>
      <w:tr w:rsidR="00500161" w14:paraId="201DC59C" w14:textId="77777777" w:rsidTr="000722B2">
        <w:trPr>
          <w:trHeight w:val="1258"/>
        </w:trPr>
        <w:tc>
          <w:tcPr>
            <w:tcW w:w="534" w:type="dxa"/>
            <w:shd w:val="clear" w:color="auto" w:fill="FFFFFF" w:themeFill="background1"/>
            <w:vAlign w:val="center"/>
          </w:tcPr>
          <w:p w14:paraId="32DFB79E" w14:textId="3132B050" w:rsidR="00500161" w:rsidRDefault="00500161" w:rsidP="00500161">
            <w:pPr>
              <w:rPr>
                <w:b/>
                <w:bCs/>
                <w:noProof w:val="0"/>
              </w:rPr>
            </w:pPr>
            <w:r>
              <w:rPr>
                <w:b/>
                <w:bCs/>
                <w:noProof w:val="0"/>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E33A6C" w14:textId="77777777" w:rsidR="00500161" w:rsidRPr="0084202B" w:rsidRDefault="00500161" w:rsidP="00500161">
            <w:pPr>
              <w:rPr>
                <w:b/>
                <w:sz w:val="22"/>
                <w:lang w:val="en-US"/>
              </w:rPr>
            </w:pPr>
            <w:r w:rsidRPr="0084202B">
              <w:rPr>
                <w:b/>
                <w:sz w:val="22"/>
                <w:lang w:val="en-US"/>
              </w:rPr>
              <w:t>Lotul nr.2</w:t>
            </w:r>
          </w:p>
          <w:p w14:paraId="4B93FE0B" w14:textId="2D452E8E" w:rsidR="00500161" w:rsidRPr="00157976" w:rsidRDefault="00500161" w:rsidP="001D3DB0">
            <w:pPr>
              <w:widowControl w:val="0"/>
              <w:rPr>
                <w:b/>
              </w:rPr>
            </w:pPr>
            <w:r w:rsidRPr="0084202B">
              <w:rPr>
                <w:sz w:val="22"/>
                <w:lang w:val="en-US"/>
              </w:rPr>
              <w:t>Calculator de bază</w:t>
            </w:r>
          </w:p>
        </w:tc>
        <w:tc>
          <w:tcPr>
            <w:tcW w:w="1417" w:type="dxa"/>
            <w:shd w:val="clear" w:color="auto" w:fill="FFFFFF" w:themeFill="background1"/>
            <w:vAlign w:val="center"/>
          </w:tcPr>
          <w:p w14:paraId="0785B714" w14:textId="77777777" w:rsidR="00500161" w:rsidRPr="00332ECF" w:rsidRDefault="00500161" w:rsidP="00500161">
            <w:pPr>
              <w:jc w:val="center"/>
              <w:rPr>
                <w:b/>
                <w:bCs/>
                <w:noProof w:val="0"/>
                <w:lang w:val="en-US"/>
              </w:rPr>
            </w:pPr>
          </w:p>
        </w:tc>
        <w:tc>
          <w:tcPr>
            <w:tcW w:w="993" w:type="dxa"/>
            <w:shd w:val="clear" w:color="auto" w:fill="FFFFFF" w:themeFill="background1"/>
            <w:vAlign w:val="center"/>
          </w:tcPr>
          <w:p w14:paraId="2FCD2DE4" w14:textId="77777777" w:rsidR="00500161" w:rsidRPr="00332ECF" w:rsidRDefault="00500161" w:rsidP="00500161">
            <w:pPr>
              <w:jc w:val="center"/>
              <w:rPr>
                <w:b/>
                <w:bCs/>
                <w:noProof w:val="0"/>
                <w:lang w:val="en-US"/>
              </w:rPr>
            </w:pPr>
          </w:p>
        </w:tc>
        <w:tc>
          <w:tcPr>
            <w:tcW w:w="992" w:type="dxa"/>
            <w:shd w:val="clear" w:color="auto" w:fill="FFFFFF" w:themeFill="background1"/>
            <w:vAlign w:val="center"/>
          </w:tcPr>
          <w:p w14:paraId="6D66636F" w14:textId="77777777" w:rsidR="00500161" w:rsidRPr="00332ECF" w:rsidRDefault="00500161" w:rsidP="00500161">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3E1F8" w14:textId="77777777" w:rsidR="00500161" w:rsidRPr="000524B3" w:rsidRDefault="00500161" w:rsidP="00500161">
            <w:pPr>
              <w:jc w:val="both"/>
              <w:rPr>
                <w:sz w:val="22"/>
                <w:szCs w:val="22"/>
                <w:lang w:val="en-US"/>
              </w:rPr>
            </w:pPr>
            <w:r w:rsidRPr="000524B3">
              <w:rPr>
                <w:sz w:val="22"/>
                <w:szCs w:val="22"/>
                <w:lang w:val="en-US"/>
              </w:rPr>
              <w:t xml:space="preserve">Producător cu prezență internațională și suport tehnic autorizat. </w:t>
            </w:r>
          </w:p>
          <w:p w14:paraId="6D30DD07" w14:textId="77777777" w:rsidR="00500161" w:rsidRPr="000524B3" w:rsidRDefault="00500161" w:rsidP="00500161">
            <w:pPr>
              <w:jc w:val="both"/>
              <w:rPr>
                <w:sz w:val="22"/>
                <w:szCs w:val="22"/>
                <w:lang w:val="en-US"/>
              </w:rPr>
            </w:pPr>
            <w:r w:rsidRPr="000524B3">
              <w:rPr>
                <w:sz w:val="22"/>
                <w:szCs w:val="22"/>
                <w:lang w:val="en-US"/>
              </w:rPr>
              <w:t>Produs: Fabricat cu cel mult 6 luni înainte de data livrării.</w:t>
            </w:r>
          </w:p>
          <w:p w14:paraId="069C5227" w14:textId="77777777" w:rsidR="00500161" w:rsidRPr="000524B3" w:rsidRDefault="00500161" w:rsidP="00500161">
            <w:pPr>
              <w:jc w:val="both"/>
              <w:rPr>
                <w:sz w:val="22"/>
                <w:szCs w:val="22"/>
                <w:lang w:val="en-US"/>
              </w:rPr>
            </w:pPr>
            <w:r w:rsidRPr="000524B3">
              <w:rPr>
                <w:sz w:val="22"/>
                <w:szCs w:val="22"/>
                <w:lang w:val="en-US"/>
              </w:rPr>
              <w:t>CPU – min. 4 nuclee/min. 8 fire, CPU Benchmark min.15 000, L3 Cache min. 12 MB arhitectură x64;</w:t>
            </w:r>
          </w:p>
          <w:p w14:paraId="36085858" w14:textId="77777777" w:rsidR="00500161" w:rsidRPr="000524B3" w:rsidRDefault="00500161" w:rsidP="00500161">
            <w:pPr>
              <w:jc w:val="both"/>
              <w:rPr>
                <w:sz w:val="22"/>
                <w:szCs w:val="22"/>
                <w:lang w:val="en-US"/>
              </w:rPr>
            </w:pPr>
            <w:r w:rsidRPr="000524B3">
              <w:rPr>
                <w:sz w:val="22"/>
                <w:szCs w:val="22"/>
                <w:lang w:val="en-US"/>
              </w:rPr>
              <w:t>RAM – min. 16 GB preinstalat + Suport/upgrade până la min. 32 GB – total min. 2 sloturi de memorie;</w:t>
            </w:r>
          </w:p>
          <w:p w14:paraId="7931E7F4" w14:textId="77777777" w:rsidR="00500161" w:rsidRPr="000524B3" w:rsidRDefault="00500161" w:rsidP="00500161">
            <w:pPr>
              <w:jc w:val="both"/>
              <w:rPr>
                <w:sz w:val="22"/>
                <w:szCs w:val="22"/>
                <w:lang w:val="en-US"/>
              </w:rPr>
            </w:pPr>
            <w:r w:rsidRPr="000524B3">
              <w:rPr>
                <w:sz w:val="22"/>
                <w:szCs w:val="22"/>
                <w:lang w:val="en-US"/>
              </w:rPr>
              <w:t>Memory type - min. DDR5;</w:t>
            </w:r>
          </w:p>
          <w:p w14:paraId="0A9C807E" w14:textId="77777777" w:rsidR="00500161" w:rsidRPr="002F441F" w:rsidRDefault="00500161" w:rsidP="00500161">
            <w:pPr>
              <w:jc w:val="both"/>
              <w:rPr>
                <w:sz w:val="22"/>
                <w:szCs w:val="22"/>
                <w:lang w:val="en-US"/>
              </w:rPr>
            </w:pPr>
            <w:r w:rsidRPr="000524B3">
              <w:rPr>
                <w:sz w:val="22"/>
                <w:szCs w:val="22"/>
                <w:lang w:val="en-US"/>
              </w:rPr>
              <w:t xml:space="preserve">Depozitare – min. </w:t>
            </w:r>
            <w:r w:rsidRPr="002F441F">
              <w:rPr>
                <w:sz w:val="22"/>
                <w:szCs w:val="22"/>
                <w:lang w:val="en-US"/>
              </w:rPr>
              <w:t>Unitate SSD PCIe M2 NVMe SSD de 512 Gb preinstalată</w:t>
            </w:r>
          </w:p>
          <w:p w14:paraId="30FA1733" w14:textId="77777777" w:rsidR="00500161" w:rsidRPr="000524B3" w:rsidRDefault="00500161" w:rsidP="00500161">
            <w:pPr>
              <w:jc w:val="both"/>
              <w:rPr>
                <w:sz w:val="22"/>
                <w:szCs w:val="22"/>
                <w:lang w:val="en-US"/>
              </w:rPr>
            </w:pPr>
            <w:r w:rsidRPr="000524B3">
              <w:rPr>
                <w:sz w:val="22"/>
                <w:szCs w:val="22"/>
                <w:lang w:val="en-US"/>
              </w:rPr>
              <w:t>Placă Grafică/Video – Integrată;</w:t>
            </w:r>
          </w:p>
          <w:p w14:paraId="0558C690" w14:textId="77777777" w:rsidR="00500161" w:rsidRPr="000524B3" w:rsidRDefault="00500161" w:rsidP="00500161">
            <w:pPr>
              <w:jc w:val="both"/>
              <w:rPr>
                <w:sz w:val="22"/>
                <w:szCs w:val="22"/>
                <w:lang w:val="en-US"/>
              </w:rPr>
            </w:pPr>
            <w:r w:rsidRPr="000524B3">
              <w:rPr>
                <w:sz w:val="22"/>
                <w:szCs w:val="22"/>
                <w:lang w:val="en-US"/>
              </w:rPr>
              <w:t xml:space="preserve">Interfețe Video – min. 1xHDMI, min. </w:t>
            </w:r>
            <w:r w:rsidRPr="000524B3">
              <w:rPr>
                <w:sz w:val="22"/>
                <w:szCs w:val="22"/>
                <w:lang w:val="en-US"/>
              </w:rPr>
              <w:lastRenderedPageBreak/>
              <w:t>1xDisplayPort, porturi fără adaptor;</w:t>
            </w:r>
          </w:p>
          <w:p w14:paraId="39C63D48" w14:textId="77777777" w:rsidR="00500161" w:rsidRPr="000524B3" w:rsidRDefault="00500161" w:rsidP="00500161">
            <w:pPr>
              <w:jc w:val="both"/>
              <w:rPr>
                <w:sz w:val="22"/>
                <w:szCs w:val="22"/>
                <w:lang w:val="en-US"/>
              </w:rPr>
            </w:pPr>
            <w:r w:rsidRPr="000524B3">
              <w:rPr>
                <w:sz w:val="22"/>
                <w:szCs w:val="22"/>
                <w:lang w:val="en-US"/>
              </w:rPr>
              <w:t>Audio – Integrat;</w:t>
            </w:r>
          </w:p>
          <w:p w14:paraId="0529CB20" w14:textId="77777777" w:rsidR="00500161" w:rsidRPr="000524B3" w:rsidRDefault="00500161" w:rsidP="00500161">
            <w:pPr>
              <w:jc w:val="both"/>
              <w:rPr>
                <w:sz w:val="22"/>
                <w:szCs w:val="22"/>
                <w:lang w:val="en-US"/>
              </w:rPr>
            </w:pPr>
            <w:r w:rsidRPr="000524B3">
              <w:rPr>
                <w:sz w:val="22"/>
                <w:szCs w:val="22"/>
                <w:lang w:val="en-US"/>
              </w:rPr>
              <w:t>Interfețe – min. 8x USB tip A (dintre care min. 1x USB 3.x tip A inclusiv, min. 1x USB 2.x tip A inclusiv), min. 1x USB 3.x tip C, 1x conector pentru căști, 1x RJ-45;</w:t>
            </w:r>
          </w:p>
          <w:p w14:paraId="2F62478B" w14:textId="77777777" w:rsidR="00500161" w:rsidRPr="000524B3" w:rsidRDefault="00500161" w:rsidP="00500161">
            <w:pPr>
              <w:jc w:val="both"/>
              <w:rPr>
                <w:sz w:val="22"/>
                <w:szCs w:val="22"/>
                <w:lang w:val="en-US"/>
              </w:rPr>
            </w:pPr>
            <w:r w:rsidRPr="000524B3">
              <w:rPr>
                <w:sz w:val="22"/>
                <w:szCs w:val="22"/>
                <w:lang w:val="en-US"/>
              </w:rPr>
              <w:t>LAN – Ethernet 1GigE;</w:t>
            </w:r>
          </w:p>
          <w:p w14:paraId="685F6CD2" w14:textId="77777777" w:rsidR="00500161" w:rsidRPr="000524B3" w:rsidRDefault="00500161" w:rsidP="00500161">
            <w:pPr>
              <w:jc w:val="both"/>
              <w:rPr>
                <w:sz w:val="22"/>
                <w:szCs w:val="22"/>
                <w:lang w:val="en-US"/>
              </w:rPr>
            </w:pPr>
            <w:r w:rsidRPr="000524B3">
              <w:rPr>
                <w:sz w:val="22"/>
                <w:szCs w:val="22"/>
                <w:lang w:val="en-US"/>
              </w:rPr>
              <w:t>Tastatură - Externă; QWERTY USB cu fir;</w:t>
            </w:r>
          </w:p>
          <w:p w14:paraId="2FDE9F83" w14:textId="77777777" w:rsidR="00500161" w:rsidRPr="000524B3" w:rsidRDefault="00500161" w:rsidP="00500161">
            <w:pPr>
              <w:jc w:val="both"/>
              <w:rPr>
                <w:sz w:val="22"/>
                <w:szCs w:val="22"/>
                <w:lang w:val="en-US"/>
              </w:rPr>
            </w:pPr>
            <w:r w:rsidRPr="000524B3">
              <w:rPr>
                <w:sz w:val="22"/>
                <w:szCs w:val="22"/>
                <w:lang w:val="en-US"/>
              </w:rPr>
              <w:t>Componente adiționale - Mouse optic cu fir, Cablu de alimentare A/C;</w:t>
            </w:r>
          </w:p>
          <w:p w14:paraId="0A9A3BA9" w14:textId="77777777" w:rsidR="00500161" w:rsidRPr="000524B3" w:rsidRDefault="00500161" w:rsidP="00500161">
            <w:pPr>
              <w:jc w:val="both"/>
              <w:rPr>
                <w:sz w:val="22"/>
                <w:szCs w:val="22"/>
                <w:lang w:val="en-US"/>
              </w:rPr>
            </w:pPr>
            <w:r w:rsidRPr="000524B3">
              <w:rPr>
                <w:sz w:val="22"/>
                <w:szCs w:val="22"/>
                <w:lang w:val="en-US"/>
              </w:rPr>
              <w:t>Securitate Hardware - TPM 2.0; Secure Boot (UEFI); criptare hardware SSD;</w:t>
            </w:r>
          </w:p>
          <w:p w14:paraId="59EF786B" w14:textId="77777777" w:rsidR="00500161" w:rsidRPr="000524B3" w:rsidRDefault="00500161" w:rsidP="00500161">
            <w:pPr>
              <w:jc w:val="both"/>
              <w:rPr>
                <w:sz w:val="22"/>
                <w:szCs w:val="22"/>
                <w:lang w:val="en-US"/>
              </w:rPr>
            </w:pPr>
            <w:r w:rsidRPr="000524B3">
              <w:rPr>
                <w:sz w:val="22"/>
                <w:szCs w:val="22"/>
                <w:lang w:val="en-US"/>
              </w:rPr>
              <w:t>OS – Windows 11 Pro / Engl. preinstalat;</w:t>
            </w:r>
          </w:p>
          <w:p w14:paraId="52EB7949" w14:textId="77777777" w:rsidR="00500161" w:rsidRDefault="00500161" w:rsidP="00500161">
            <w:pPr>
              <w:jc w:val="both"/>
              <w:rPr>
                <w:sz w:val="22"/>
                <w:szCs w:val="22"/>
                <w:lang w:val="en-US"/>
              </w:rPr>
            </w:pPr>
            <w:r w:rsidRPr="000524B3">
              <w:rPr>
                <w:sz w:val="22"/>
                <w:szCs w:val="22"/>
                <w:lang w:val="en-US"/>
              </w:rPr>
              <w:t>Certificare de mediu: Conform HG nr. 212/2018 (DEEE) și certificat ENERGY STAR sau echivalent;</w:t>
            </w:r>
          </w:p>
          <w:p w14:paraId="2E98CC3F" w14:textId="77777777" w:rsidR="00500161" w:rsidRPr="000524B3" w:rsidRDefault="00500161" w:rsidP="00500161">
            <w:pPr>
              <w:jc w:val="both"/>
              <w:rPr>
                <w:sz w:val="22"/>
                <w:szCs w:val="22"/>
                <w:lang w:val="en-US"/>
              </w:rPr>
            </w:pPr>
          </w:p>
          <w:p w14:paraId="36E067DA" w14:textId="77777777" w:rsidR="00500161" w:rsidRPr="000524B3" w:rsidRDefault="00500161" w:rsidP="00500161">
            <w:pPr>
              <w:jc w:val="both"/>
              <w:rPr>
                <w:sz w:val="22"/>
                <w:szCs w:val="22"/>
                <w:lang w:val="en-US"/>
              </w:rPr>
            </w:pPr>
            <w:r w:rsidRPr="00BB1EF7">
              <w:rPr>
                <w:b/>
                <w:sz w:val="22"/>
                <w:szCs w:val="22"/>
                <w:lang w:val="en-US"/>
              </w:rPr>
              <w:t>Termen de garanție</w:t>
            </w:r>
            <w:r w:rsidRPr="000524B3">
              <w:rPr>
                <w:sz w:val="22"/>
                <w:szCs w:val="22"/>
                <w:lang w:val="en-US"/>
              </w:rPr>
              <w:t xml:space="preserve"> – min. 36 luni cu întreţinere la centrul de deservire autorizat în Moldova.</w:t>
            </w:r>
          </w:p>
          <w:p w14:paraId="59FCDD4D" w14:textId="77777777" w:rsidR="00500161" w:rsidRDefault="00500161" w:rsidP="00500161">
            <w:pPr>
              <w:jc w:val="both"/>
              <w:rPr>
                <w:sz w:val="22"/>
                <w:szCs w:val="22"/>
                <w:lang w:val="en-US"/>
              </w:rPr>
            </w:pPr>
            <w:r w:rsidRPr="000524B3">
              <w:rPr>
                <w:sz w:val="22"/>
                <w:szCs w:val="22"/>
                <w:lang w:val="en-US"/>
              </w:rPr>
              <w:t>Service (SLA) - On-site: max 48 de ore în zonele urbane; suport tehnic în limba Română.</w:t>
            </w:r>
          </w:p>
          <w:p w14:paraId="54C2BB46" w14:textId="77777777" w:rsidR="00500161" w:rsidRPr="000524B3" w:rsidRDefault="00500161" w:rsidP="00500161">
            <w:pPr>
              <w:jc w:val="both"/>
              <w:rPr>
                <w:sz w:val="22"/>
                <w:szCs w:val="22"/>
                <w:lang w:val="en-US"/>
              </w:rPr>
            </w:pPr>
          </w:p>
          <w:p w14:paraId="4D974046" w14:textId="77777777" w:rsidR="00500161" w:rsidRPr="000524B3" w:rsidRDefault="00500161" w:rsidP="00500161">
            <w:pPr>
              <w:jc w:val="both"/>
              <w:rPr>
                <w:sz w:val="22"/>
                <w:szCs w:val="22"/>
                <w:lang w:val="en-US"/>
              </w:rPr>
            </w:pPr>
            <w:r w:rsidRPr="000524B3">
              <w:rPr>
                <w:sz w:val="22"/>
                <w:szCs w:val="22"/>
                <w:lang w:val="en-US"/>
              </w:rPr>
              <w:t>Toate cerințele sunt minime și obligatorii;</w:t>
            </w:r>
          </w:p>
          <w:p w14:paraId="3E89A116" w14:textId="77777777" w:rsidR="00500161" w:rsidRPr="000524B3" w:rsidRDefault="00500161" w:rsidP="00500161">
            <w:pPr>
              <w:jc w:val="both"/>
              <w:rPr>
                <w:sz w:val="22"/>
                <w:szCs w:val="22"/>
                <w:lang w:val="en-US"/>
              </w:rPr>
            </w:pPr>
            <w:r w:rsidRPr="000524B3">
              <w:rPr>
                <w:sz w:val="22"/>
                <w:szCs w:val="22"/>
                <w:lang w:val="en-US"/>
              </w:rPr>
              <w:t>Toate componentele trebuie să fie actuale și să nu fie promovate ca EOS/EOL;</w:t>
            </w:r>
          </w:p>
          <w:p w14:paraId="0C0190D7" w14:textId="40F592CC" w:rsidR="00500161" w:rsidRPr="00CC576D" w:rsidRDefault="00500161" w:rsidP="00500161">
            <w:pPr>
              <w:rPr>
                <w:rFonts w:eastAsia="Calibri"/>
                <w:i/>
                <w:noProof w:val="0"/>
                <w:sz w:val="22"/>
                <w:szCs w:val="22"/>
                <w:lang w:eastAsia="ru-RU"/>
              </w:rPr>
            </w:pPr>
            <w:r w:rsidRPr="000524B3">
              <w:rPr>
                <w:sz w:val="22"/>
                <w:szCs w:val="22"/>
                <w:lang w:val="en-US"/>
              </w:rPr>
              <w:t>Extinderea memoriei (ram) și a capacității de stocare nu trebuie să includă limitări hardware sau software.</w:t>
            </w:r>
          </w:p>
        </w:tc>
        <w:tc>
          <w:tcPr>
            <w:tcW w:w="3620" w:type="dxa"/>
            <w:tcBorders>
              <w:top w:val="single" w:sz="4" w:space="0" w:color="auto"/>
              <w:left w:val="single" w:sz="4" w:space="0" w:color="auto"/>
              <w:bottom w:val="single" w:sz="4" w:space="0" w:color="auto"/>
              <w:right w:val="single" w:sz="4" w:space="0" w:color="auto"/>
            </w:tcBorders>
            <w:vAlign w:val="center"/>
          </w:tcPr>
          <w:p w14:paraId="331E30CB" w14:textId="77777777" w:rsidR="00500161" w:rsidRPr="00E66C47" w:rsidRDefault="00500161" w:rsidP="00500161">
            <w:pPr>
              <w:jc w:val="center"/>
              <w:rPr>
                <w:b/>
                <w:bCs/>
                <w:noProof w:val="0"/>
              </w:rPr>
            </w:pPr>
          </w:p>
        </w:tc>
        <w:tc>
          <w:tcPr>
            <w:tcW w:w="1418" w:type="dxa"/>
            <w:shd w:val="clear" w:color="auto" w:fill="FFFFFF" w:themeFill="background1"/>
          </w:tcPr>
          <w:p w14:paraId="2842A76D" w14:textId="77777777" w:rsidR="00500161" w:rsidRPr="00E66C47" w:rsidRDefault="00500161" w:rsidP="00500161">
            <w:pPr>
              <w:rPr>
                <w:b/>
                <w:bCs/>
                <w:noProof w:val="0"/>
              </w:rPr>
            </w:pPr>
          </w:p>
        </w:tc>
      </w:tr>
      <w:tr w:rsidR="00500161" w14:paraId="546F279D" w14:textId="77777777" w:rsidTr="000722B2">
        <w:trPr>
          <w:trHeight w:val="418"/>
        </w:trPr>
        <w:tc>
          <w:tcPr>
            <w:tcW w:w="534" w:type="dxa"/>
            <w:shd w:val="clear" w:color="auto" w:fill="FFFFFF" w:themeFill="background1"/>
            <w:vAlign w:val="center"/>
          </w:tcPr>
          <w:p w14:paraId="08337064" w14:textId="474F98C3" w:rsidR="00500161" w:rsidRDefault="00500161" w:rsidP="00500161">
            <w:pPr>
              <w:rPr>
                <w:b/>
                <w:bCs/>
                <w:noProof w:val="0"/>
              </w:rPr>
            </w:pPr>
            <w:r>
              <w:rPr>
                <w:b/>
                <w:bCs/>
                <w:noProof w:val="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17D7F3" w14:textId="77777777" w:rsidR="00500161" w:rsidRPr="0084202B" w:rsidRDefault="00500161" w:rsidP="001D3DB0">
            <w:pPr>
              <w:rPr>
                <w:b/>
                <w:sz w:val="22"/>
                <w:highlight w:val="yellow"/>
                <w:lang w:val="en-US"/>
              </w:rPr>
            </w:pPr>
            <w:r w:rsidRPr="0084202B">
              <w:rPr>
                <w:b/>
                <w:sz w:val="22"/>
                <w:lang w:val="en-US"/>
              </w:rPr>
              <w:t>Lotul nr.3</w:t>
            </w:r>
          </w:p>
          <w:p w14:paraId="386B674C" w14:textId="77C4615C" w:rsidR="00500161" w:rsidRPr="00157976" w:rsidRDefault="00500161" w:rsidP="001D3DB0">
            <w:pPr>
              <w:widowControl w:val="0"/>
              <w:rPr>
                <w:b/>
              </w:rPr>
            </w:pPr>
            <w:r w:rsidRPr="0084202B">
              <w:rPr>
                <w:sz w:val="22"/>
                <w:lang w:val="en-US"/>
              </w:rPr>
              <w:t>Notebook de bază</w:t>
            </w:r>
            <w:r w:rsidRPr="0084202B" w:rsidDel="00A00C46">
              <w:rPr>
                <w:sz w:val="22"/>
                <w:lang w:val="en-US"/>
              </w:rPr>
              <w:t xml:space="preserve"> </w:t>
            </w:r>
          </w:p>
        </w:tc>
        <w:tc>
          <w:tcPr>
            <w:tcW w:w="1417" w:type="dxa"/>
            <w:shd w:val="clear" w:color="auto" w:fill="FFFFFF" w:themeFill="background1"/>
            <w:vAlign w:val="center"/>
          </w:tcPr>
          <w:p w14:paraId="0B66A694" w14:textId="77777777" w:rsidR="00500161" w:rsidRPr="0057786C" w:rsidRDefault="00500161" w:rsidP="00500161">
            <w:pPr>
              <w:jc w:val="center"/>
              <w:rPr>
                <w:b/>
                <w:bCs/>
                <w:noProof w:val="0"/>
              </w:rPr>
            </w:pPr>
          </w:p>
        </w:tc>
        <w:tc>
          <w:tcPr>
            <w:tcW w:w="993" w:type="dxa"/>
            <w:shd w:val="clear" w:color="auto" w:fill="FFFFFF" w:themeFill="background1"/>
            <w:vAlign w:val="center"/>
          </w:tcPr>
          <w:p w14:paraId="7C1138AE" w14:textId="77777777" w:rsidR="00500161" w:rsidRPr="00332ECF" w:rsidRDefault="00500161" w:rsidP="00500161">
            <w:pPr>
              <w:jc w:val="center"/>
              <w:rPr>
                <w:b/>
                <w:bCs/>
                <w:noProof w:val="0"/>
                <w:lang w:val="en-US"/>
              </w:rPr>
            </w:pPr>
          </w:p>
        </w:tc>
        <w:tc>
          <w:tcPr>
            <w:tcW w:w="992" w:type="dxa"/>
            <w:shd w:val="clear" w:color="auto" w:fill="FFFFFF" w:themeFill="background1"/>
            <w:vAlign w:val="center"/>
          </w:tcPr>
          <w:p w14:paraId="3BB85EE7" w14:textId="77777777" w:rsidR="00500161" w:rsidRPr="00332ECF" w:rsidRDefault="00500161" w:rsidP="00500161">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72283" w14:textId="77777777" w:rsidR="00500161" w:rsidRPr="000524B3" w:rsidRDefault="00500161" w:rsidP="00500161">
            <w:pPr>
              <w:jc w:val="both"/>
              <w:rPr>
                <w:sz w:val="22"/>
                <w:szCs w:val="22"/>
                <w:lang w:val="en-US"/>
              </w:rPr>
            </w:pPr>
            <w:r w:rsidRPr="000524B3">
              <w:rPr>
                <w:sz w:val="22"/>
                <w:szCs w:val="22"/>
                <w:lang w:val="en-US"/>
              </w:rPr>
              <w:t xml:space="preserve">Producător cu prezență internațională și suport tehnic autorizat. </w:t>
            </w:r>
          </w:p>
          <w:p w14:paraId="71F3C65E" w14:textId="77777777" w:rsidR="00500161" w:rsidRPr="000524B3" w:rsidRDefault="00500161" w:rsidP="00500161">
            <w:pPr>
              <w:jc w:val="both"/>
              <w:rPr>
                <w:sz w:val="22"/>
                <w:szCs w:val="22"/>
                <w:lang w:val="en-US"/>
              </w:rPr>
            </w:pPr>
            <w:r w:rsidRPr="000524B3">
              <w:rPr>
                <w:sz w:val="22"/>
                <w:szCs w:val="22"/>
                <w:lang w:val="en-US"/>
              </w:rPr>
              <w:t xml:space="preserve">Produs: Fabricat cu cel mult 6 luni înainte de data livrării. </w:t>
            </w:r>
          </w:p>
          <w:p w14:paraId="300DE8A1" w14:textId="77777777" w:rsidR="00500161" w:rsidRPr="000524B3" w:rsidRDefault="00500161" w:rsidP="00500161">
            <w:pPr>
              <w:jc w:val="both"/>
              <w:rPr>
                <w:sz w:val="22"/>
                <w:szCs w:val="22"/>
                <w:lang w:val="en-US"/>
              </w:rPr>
            </w:pPr>
            <w:r w:rsidRPr="000524B3">
              <w:rPr>
                <w:sz w:val="22"/>
                <w:szCs w:val="22"/>
                <w:lang w:val="en-US"/>
              </w:rPr>
              <w:t>CPU – min. 12 nuclee/min. 14 fire, CPU Benchmark min.16 500, L3 Cache min. 12 MB arhitectură x64;</w:t>
            </w:r>
          </w:p>
          <w:p w14:paraId="20A2324B" w14:textId="77777777" w:rsidR="00500161" w:rsidRPr="000524B3" w:rsidRDefault="00500161" w:rsidP="00500161">
            <w:pPr>
              <w:jc w:val="both"/>
              <w:rPr>
                <w:sz w:val="22"/>
                <w:szCs w:val="22"/>
                <w:lang w:val="en-US"/>
              </w:rPr>
            </w:pPr>
            <w:r w:rsidRPr="000524B3">
              <w:rPr>
                <w:sz w:val="22"/>
                <w:szCs w:val="22"/>
                <w:lang w:val="en-US"/>
              </w:rPr>
              <w:t>Ecran – min</w:t>
            </w:r>
            <w:r>
              <w:rPr>
                <w:sz w:val="22"/>
                <w:szCs w:val="22"/>
                <w:lang w:val="en-US"/>
              </w:rPr>
              <w:t>.</w:t>
            </w:r>
            <w:r w:rsidRPr="000524B3">
              <w:rPr>
                <w:sz w:val="22"/>
                <w:szCs w:val="22"/>
                <w:lang w:val="en-US"/>
              </w:rPr>
              <w:t>15,0" FHD, min</w:t>
            </w:r>
            <w:r>
              <w:rPr>
                <w:sz w:val="22"/>
                <w:szCs w:val="22"/>
                <w:lang w:val="en-US"/>
              </w:rPr>
              <w:t>.</w:t>
            </w:r>
            <w:r w:rsidRPr="000524B3">
              <w:rPr>
                <w:sz w:val="22"/>
                <w:szCs w:val="22"/>
                <w:lang w:val="en-US"/>
              </w:rPr>
              <w:t xml:space="preserve"> 1920×1080, IPS, antireflexie, iluminare LED;</w:t>
            </w:r>
          </w:p>
          <w:p w14:paraId="09703DDE" w14:textId="77777777" w:rsidR="00500161" w:rsidRPr="000524B3" w:rsidRDefault="00500161" w:rsidP="00500161">
            <w:pPr>
              <w:jc w:val="both"/>
              <w:rPr>
                <w:sz w:val="22"/>
                <w:szCs w:val="22"/>
                <w:lang w:val="en-US"/>
              </w:rPr>
            </w:pPr>
            <w:r w:rsidRPr="000524B3">
              <w:rPr>
                <w:sz w:val="22"/>
                <w:szCs w:val="22"/>
                <w:lang w:val="en-US"/>
              </w:rPr>
              <w:t>Placă Grafică/Video – Integrată;</w:t>
            </w:r>
          </w:p>
          <w:p w14:paraId="3202203A" w14:textId="77777777" w:rsidR="00500161" w:rsidRPr="000524B3" w:rsidRDefault="00500161" w:rsidP="00500161">
            <w:pPr>
              <w:jc w:val="both"/>
              <w:rPr>
                <w:sz w:val="22"/>
                <w:szCs w:val="22"/>
                <w:lang w:val="en-US"/>
              </w:rPr>
            </w:pPr>
            <w:r w:rsidRPr="000524B3">
              <w:rPr>
                <w:sz w:val="22"/>
                <w:szCs w:val="22"/>
                <w:lang w:val="en-US"/>
              </w:rPr>
              <w:lastRenderedPageBreak/>
              <w:t>RAM – min. 16 GB DDR5 preinstalat + Suport/upgrade până la min. 32 GB – total min. 2 sloturi de memorie;</w:t>
            </w:r>
          </w:p>
          <w:p w14:paraId="169B1BDA" w14:textId="77777777" w:rsidR="00500161" w:rsidRPr="000524B3" w:rsidRDefault="00500161" w:rsidP="00500161">
            <w:pPr>
              <w:jc w:val="both"/>
              <w:rPr>
                <w:sz w:val="22"/>
                <w:szCs w:val="22"/>
                <w:lang w:val="en-US"/>
              </w:rPr>
            </w:pPr>
            <w:r w:rsidRPr="000524B3">
              <w:rPr>
                <w:sz w:val="22"/>
                <w:szCs w:val="22"/>
                <w:lang w:val="en-US"/>
              </w:rPr>
              <w:t>Depozitare – min. Unitate SSD PCIe M2 NVMe SSD de 512 Gb preinstalată</w:t>
            </w:r>
          </w:p>
          <w:p w14:paraId="5788384F" w14:textId="77777777" w:rsidR="00500161" w:rsidRPr="000524B3" w:rsidRDefault="00500161" w:rsidP="00500161">
            <w:pPr>
              <w:jc w:val="both"/>
              <w:rPr>
                <w:sz w:val="22"/>
                <w:szCs w:val="22"/>
                <w:lang w:val="en-US"/>
              </w:rPr>
            </w:pPr>
            <w:r w:rsidRPr="000524B3">
              <w:rPr>
                <w:sz w:val="22"/>
                <w:szCs w:val="22"/>
                <w:lang w:val="en-US"/>
              </w:rPr>
              <w:t>Interfețe Video – min. 1xHDMI;</w:t>
            </w:r>
          </w:p>
          <w:p w14:paraId="1FE51ECB" w14:textId="77777777" w:rsidR="00500161" w:rsidRPr="000524B3" w:rsidRDefault="00500161" w:rsidP="00500161">
            <w:pPr>
              <w:jc w:val="both"/>
              <w:rPr>
                <w:sz w:val="22"/>
                <w:szCs w:val="22"/>
                <w:lang w:val="en-US"/>
              </w:rPr>
            </w:pPr>
            <w:r w:rsidRPr="000524B3">
              <w:rPr>
                <w:sz w:val="22"/>
                <w:szCs w:val="22"/>
                <w:lang w:val="en-US"/>
              </w:rPr>
              <w:t>Cameră video – min</w:t>
            </w:r>
            <w:r>
              <w:rPr>
                <w:sz w:val="22"/>
                <w:szCs w:val="22"/>
                <w:lang w:val="en-US"/>
              </w:rPr>
              <w:t>.</w:t>
            </w:r>
            <w:r w:rsidRPr="000524B3">
              <w:rPr>
                <w:sz w:val="22"/>
                <w:szCs w:val="22"/>
                <w:lang w:val="en-US"/>
              </w:rPr>
              <w:t xml:space="preserve"> webcam HD;</w:t>
            </w:r>
          </w:p>
          <w:p w14:paraId="33DB2165" w14:textId="77777777" w:rsidR="00500161" w:rsidRPr="000524B3" w:rsidRDefault="00500161" w:rsidP="00500161">
            <w:pPr>
              <w:jc w:val="both"/>
              <w:rPr>
                <w:sz w:val="22"/>
                <w:szCs w:val="22"/>
                <w:lang w:val="en-US"/>
              </w:rPr>
            </w:pPr>
            <w:r w:rsidRPr="000524B3">
              <w:rPr>
                <w:sz w:val="22"/>
                <w:szCs w:val="22"/>
                <w:lang w:val="en-US"/>
              </w:rPr>
              <w:t>Audio – stereo integrate, microfon;</w:t>
            </w:r>
          </w:p>
          <w:p w14:paraId="789CFCC0" w14:textId="77777777" w:rsidR="00500161" w:rsidRPr="000524B3" w:rsidRDefault="00500161" w:rsidP="00500161">
            <w:pPr>
              <w:jc w:val="both"/>
              <w:rPr>
                <w:sz w:val="22"/>
                <w:szCs w:val="22"/>
                <w:lang w:val="en-US"/>
              </w:rPr>
            </w:pPr>
            <w:r w:rsidRPr="000524B3">
              <w:rPr>
                <w:sz w:val="22"/>
                <w:szCs w:val="22"/>
                <w:lang w:val="en-US"/>
              </w:rPr>
              <w:t>Interfețe - cititor de carduri (opțional);</w:t>
            </w:r>
          </w:p>
          <w:p w14:paraId="39994285" w14:textId="77777777" w:rsidR="00500161" w:rsidRPr="000524B3" w:rsidRDefault="00500161" w:rsidP="00500161">
            <w:pPr>
              <w:jc w:val="both"/>
              <w:rPr>
                <w:sz w:val="22"/>
                <w:szCs w:val="22"/>
                <w:lang w:val="en-US"/>
              </w:rPr>
            </w:pPr>
            <w:r>
              <w:rPr>
                <w:sz w:val="22"/>
                <w:szCs w:val="22"/>
                <w:lang w:val="en-US"/>
              </w:rPr>
              <w:t>m</w:t>
            </w:r>
            <w:r w:rsidRPr="000524B3">
              <w:rPr>
                <w:sz w:val="22"/>
                <w:szCs w:val="22"/>
                <w:lang w:val="en-US"/>
              </w:rPr>
              <w:t>in</w:t>
            </w:r>
            <w:r>
              <w:rPr>
                <w:sz w:val="22"/>
                <w:szCs w:val="22"/>
                <w:lang w:val="en-US"/>
              </w:rPr>
              <w:t>.</w:t>
            </w:r>
            <w:r w:rsidRPr="000524B3">
              <w:rPr>
                <w:sz w:val="22"/>
                <w:szCs w:val="22"/>
                <w:lang w:val="en-US"/>
              </w:rPr>
              <w:t xml:space="preserve"> 1 x USB 3.x Type-C, min</w:t>
            </w:r>
            <w:r>
              <w:rPr>
                <w:sz w:val="22"/>
                <w:szCs w:val="22"/>
                <w:lang w:val="en-US"/>
              </w:rPr>
              <w:t>.</w:t>
            </w:r>
            <w:r w:rsidRPr="000524B3">
              <w:rPr>
                <w:sz w:val="22"/>
                <w:szCs w:val="22"/>
                <w:lang w:val="en-US"/>
              </w:rPr>
              <w:t xml:space="preserve"> 2 x USB 3.x Type-A, 1x RJ-45, 1 x mufă audio combo;</w:t>
            </w:r>
          </w:p>
          <w:p w14:paraId="4799AA07" w14:textId="77777777" w:rsidR="00500161" w:rsidRPr="000524B3" w:rsidRDefault="00500161" w:rsidP="00500161">
            <w:pPr>
              <w:jc w:val="both"/>
              <w:rPr>
                <w:sz w:val="22"/>
                <w:szCs w:val="22"/>
                <w:lang w:val="en-US"/>
              </w:rPr>
            </w:pPr>
            <w:r w:rsidRPr="000524B3">
              <w:rPr>
                <w:sz w:val="22"/>
                <w:szCs w:val="22"/>
                <w:lang w:val="en-US"/>
              </w:rPr>
              <w:t>LAN – Ethernet 1GigE;</w:t>
            </w:r>
          </w:p>
          <w:p w14:paraId="6D1CB3D8" w14:textId="77777777" w:rsidR="00500161" w:rsidRPr="002F441F" w:rsidRDefault="00500161" w:rsidP="00500161">
            <w:pPr>
              <w:jc w:val="both"/>
              <w:rPr>
                <w:sz w:val="22"/>
                <w:szCs w:val="22"/>
                <w:lang w:val="en-US"/>
              </w:rPr>
            </w:pPr>
            <w:r w:rsidRPr="000524B3">
              <w:rPr>
                <w:sz w:val="22"/>
                <w:szCs w:val="22"/>
                <w:lang w:val="en-US"/>
              </w:rPr>
              <w:t xml:space="preserve">WLAN – min. </w:t>
            </w:r>
            <w:r w:rsidRPr="002F441F">
              <w:rPr>
                <w:sz w:val="22"/>
                <w:szCs w:val="22"/>
                <w:lang w:val="en-US"/>
              </w:rPr>
              <w:t>Wi-Fi 6 compatibil cu standardul WPA3;</w:t>
            </w:r>
          </w:p>
          <w:p w14:paraId="012C557E" w14:textId="77777777" w:rsidR="00500161" w:rsidRPr="000524B3" w:rsidRDefault="00500161" w:rsidP="00500161">
            <w:pPr>
              <w:jc w:val="both"/>
              <w:rPr>
                <w:sz w:val="22"/>
                <w:szCs w:val="22"/>
                <w:lang w:val="en-US"/>
              </w:rPr>
            </w:pPr>
            <w:r w:rsidRPr="000524B3">
              <w:rPr>
                <w:sz w:val="22"/>
                <w:szCs w:val="22"/>
                <w:lang w:val="en-US"/>
              </w:rPr>
              <w:t>Bluetooth – min. 5.1;</w:t>
            </w:r>
          </w:p>
          <w:p w14:paraId="1CD8652B" w14:textId="77777777" w:rsidR="00500161" w:rsidRPr="000524B3" w:rsidRDefault="00500161" w:rsidP="00500161">
            <w:pPr>
              <w:jc w:val="both"/>
              <w:rPr>
                <w:sz w:val="22"/>
                <w:szCs w:val="22"/>
                <w:lang w:val="en-US"/>
              </w:rPr>
            </w:pPr>
            <w:r w:rsidRPr="000524B3">
              <w:rPr>
                <w:sz w:val="22"/>
                <w:szCs w:val="22"/>
                <w:lang w:val="en-US"/>
              </w:rPr>
              <w:t>Tastatură – Încorporată; QWERTY;</w:t>
            </w:r>
          </w:p>
          <w:p w14:paraId="34ADE469" w14:textId="77777777" w:rsidR="00500161" w:rsidRPr="000524B3" w:rsidRDefault="00500161" w:rsidP="00500161">
            <w:pPr>
              <w:jc w:val="both"/>
              <w:rPr>
                <w:sz w:val="22"/>
                <w:szCs w:val="22"/>
                <w:lang w:val="en-US"/>
              </w:rPr>
            </w:pPr>
            <w:r w:rsidRPr="000524B3">
              <w:rPr>
                <w:sz w:val="22"/>
                <w:szCs w:val="22"/>
                <w:lang w:val="en-US"/>
              </w:rPr>
              <w:t>Dispozitiv de intrare – touchpad cu suport multitouch;</w:t>
            </w:r>
          </w:p>
          <w:p w14:paraId="0E20618F" w14:textId="77777777" w:rsidR="00500161" w:rsidRPr="000524B3" w:rsidRDefault="00500161" w:rsidP="00500161">
            <w:pPr>
              <w:jc w:val="both"/>
              <w:rPr>
                <w:sz w:val="22"/>
                <w:szCs w:val="22"/>
                <w:lang w:val="en-US"/>
              </w:rPr>
            </w:pPr>
            <w:r w:rsidRPr="000524B3">
              <w:rPr>
                <w:sz w:val="22"/>
                <w:szCs w:val="22"/>
                <w:lang w:val="en-US"/>
              </w:rPr>
              <w:t>Baterie – autonomie min</w:t>
            </w:r>
            <w:r>
              <w:rPr>
                <w:sz w:val="22"/>
                <w:szCs w:val="22"/>
                <w:lang w:val="en-US"/>
              </w:rPr>
              <w:t>.</w:t>
            </w:r>
            <w:r w:rsidRPr="000524B3">
              <w:rPr>
                <w:sz w:val="22"/>
                <w:szCs w:val="22"/>
                <w:lang w:val="en-US"/>
              </w:rPr>
              <w:t xml:space="preserve"> 6 ore;</w:t>
            </w:r>
          </w:p>
          <w:p w14:paraId="0B4B58C5" w14:textId="77777777" w:rsidR="00500161" w:rsidRPr="000524B3" w:rsidRDefault="00500161" w:rsidP="00500161">
            <w:pPr>
              <w:jc w:val="both"/>
              <w:rPr>
                <w:sz w:val="22"/>
                <w:szCs w:val="22"/>
                <w:lang w:val="en-US"/>
              </w:rPr>
            </w:pPr>
            <w:r w:rsidRPr="000524B3">
              <w:rPr>
                <w:sz w:val="22"/>
                <w:szCs w:val="22"/>
                <w:lang w:val="en-US"/>
              </w:rPr>
              <w:t>Componente adiționale - Mouse optic, bloc de alimentare de la sursă A/C 220V / 50 Hz, Geantă pentru transport corespunzătoare dimensiunilor notebook-ului conform ofertei; culoare: negru sau gri;</w:t>
            </w:r>
          </w:p>
          <w:p w14:paraId="64994708" w14:textId="77777777" w:rsidR="00500161" w:rsidRPr="000524B3" w:rsidRDefault="00500161" w:rsidP="00500161">
            <w:pPr>
              <w:jc w:val="both"/>
              <w:rPr>
                <w:sz w:val="22"/>
                <w:szCs w:val="22"/>
                <w:lang w:val="en-US"/>
              </w:rPr>
            </w:pPr>
            <w:r w:rsidRPr="000524B3">
              <w:rPr>
                <w:sz w:val="22"/>
                <w:szCs w:val="22"/>
                <w:lang w:val="en-US"/>
              </w:rPr>
              <w:t>Securitate Hardware - TPM 2.0; Secure Boot (UEFI); criptare hardware SSD;</w:t>
            </w:r>
          </w:p>
          <w:p w14:paraId="6746EEB5" w14:textId="77777777" w:rsidR="00500161" w:rsidRPr="000524B3" w:rsidRDefault="00500161" w:rsidP="00500161">
            <w:pPr>
              <w:jc w:val="both"/>
              <w:rPr>
                <w:sz w:val="22"/>
                <w:szCs w:val="22"/>
                <w:lang w:val="en-US"/>
              </w:rPr>
            </w:pPr>
            <w:r w:rsidRPr="000524B3">
              <w:rPr>
                <w:sz w:val="22"/>
                <w:szCs w:val="22"/>
                <w:lang w:val="en-US"/>
              </w:rPr>
              <w:t>OS – Windows 11 Pro / Engl preinstalat;</w:t>
            </w:r>
          </w:p>
          <w:p w14:paraId="27409462" w14:textId="77777777" w:rsidR="00500161" w:rsidRPr="000524B3" w:rsidRDefault="00500161" w:rsidP="00500161">
            <w:pPr>
              <w:jc w:val="both"/>
              <w:rPr>
                <w:sz w:val="22"/>
                <w:szCs w:val="22"/>
                <w:lang w:val="en-US"/>
              </w:rPr>
            </w:pPr>
            <w:r w:rsidRPr="000524B3">
              <w:rPr>
                <w:sz w:val="22"/>
                <w:szCs w:val="22"/>
                <w:lang w:val="en-US"/>
              </w:rPr>
              <w:t>Certificare de mediu: Conform HG nr. 212/2018 (DEEE) și certificat ENERGY STAR sau echivalent;</w:t>
            </w:r>
          </w:p>
          <w:p w14:paraId="73894C64" w14:textId="77777777" w:rsidR="00500161" w:rsidRPr="000524B3" w:rsidRDefault="00500161" w:rsidP="00500161">
            <w:pPr>
              <w:jc w:val="both"/>
              <w:rPr>
                <w:sz w:val="22"/>
                <w:szCs w:val="22"/>
                <w:lang w:val="en-US"/>
              </w:rPr>
            </w:pPr>
          </w:p>
          <w:p w14:paraId="75447B88" w14:textId="77777777" w:rsidR="00500161" w:rsidRPr="000524B3" w:rsidRDefault="00500161" w:rsidP="00500161">
            <w:pPr>
              <w:jc w:val="both"/>
              <w:rPr>
                <w:sz w:val="22"/>
                <w:szCs w:val="22"/>
                <w:lang w:val="en-US"/>
              </w:rPr>
            </w:pPr>
            <w:r w:rsidRPr="00BB1EF7">
              <w:rPr>
                <w:b/>
                <w:sz w:val="22"/>
                <w:szCs w:val="22"/>
                <w:lang w:val="en-US"/>
              </w:rPr>
              <w:t>Termen de garanție</w:t>
            </w:r>
            <w:r w:rsidRPr="000524B3">
              <w:rPr>
                <w:sz w:val="22"/>
                <w:szCs w:val="22"/>
                <w:lang w:val="en-US"/>
              </w:rPr>
              <w:t xml:space="preserve"> – min. 36 luni cu întreţinere la centrul de deservire autorizat în Moldova;</w:t>
            </w:r>
          </w:p>
          <w:p w14:paraId="5F43FD20" w14:textId="77777777" w:rsidR="00500161" w:rsidRPr="000524B3" w:rsidRDefault="00500161" w:rsidP="00500161">
            <w:pPr>
              <w:jc w:val="both"/>
              <w:rPr>
                <w:sz w:val="22"/>
                <w:szCs w:val="22"/>
                <w:lang w:val="en-US"/>
              </w:rPr>
            </w:pPr>
            <w:r w:rsidRPr="000524B3">
              <w:rPr>
                <w:sz w:val="22"/>
                <w:szCs w:val="22"/>
                <w:lang w:val="en-US"/>
              </w:rPr>
              <w:t>Service (SLA) - Serviciul Pick-up &amp; return max 5 zile lucrătoare; suport tehnic în limba română.</w:t>
            </w:r>
          </w:p>
          <w:p w14:paraId="4E52A40B" w14:textId="77777777" w:rsidR="00500161" w:rsidRPr="000524B3" w:rsidRDefault="00500161" w:rsidP="00500161">
            <w:pPr>
              <w:jc w:val="both"/>
              <w:rPr>
                <w:sz w:val="22"/>
                <w:szCs w:val="22"/>
                <w:lang w:val="en-US"/>
              </w:rPr>
            </w:pPr>
          </w:p>
          <w:p w14:paraId="536C17A8" w14:textId="77777777" w:rsidR="00500161" w:rsidRPr="000524B3" w:rsidRDefault="00500161" w:rsidP="00500161">
            <w:pPr>
              <w:jc w:val="both"/>
              <w:rPr>
                <w:sz w:val="22"/>
                <w:szCs w:val="22"/>
                <w:lang w:val="en-US"/>
              </w:rPr>
            </w:pPr>
            <w:r w:rsidRPr="000524B3">
              <w:rPr>
                <w:sz w:val="22"/>
                <w:szCs w:val="22"/>
                <w:lang w:val="en-US"/>
              </w:rPr>
              <w:t>Toate cerințele sunt minime și obligatorii;</w:t>
            </w:r>
          </w:p>
          <w:p w14:paraId="74D463D1" w14:textId="77777777" w:rsidR="00500161" w:rsidRPr="000524B3" w:rsidRDefault="00500161" w:rsidP="00500161">
            <w:pPr>
              <w:jc w:val="both"/>
              <w:rPr>
                <w:sz w:val="22"/>
                <w:szCs w:val="22"/>
                <w:lang w:val="en-US"/>
              </w:rPr>
            </w:pPr>
            <w:r w:rsidRPr="000524B3">
              <w:rPr>
                <w:sz w:val="22"/>
                <w:szCs w:val="22"/>
                <w:lang w:val="en-US"/>
              </w:rPr>
              <w:t xml:space="preserve">Toate componentele trebuie să fie actuale și să nu </w:t>
            </w:r>
            <w:r w:rsidRPr="000524B3">
              <w:rPr>
                <w:sz w:val="22"/>
                <w:szCs w:val="22"/>
                <w:lang w:val="en-US"/>
              </w:rPr>
              <w:lastRenderedPageBreak/>
              <w:t>fie promovate ca EOS/EOL;</w:t>
            </w:r>
          </w:p>
          <w:p w14:paraId="18B0BF28" w14:textId="13063653" w:rsidR="00500161" w:rsidRPr="00C463B0" w:rsidRDefault="00500161" w:rsidP="00500161">
            <w:pPr>
              <w:rPr>
                <w:lang w:val="en-GB"/>
              </w:rPr>
            </w:pPr>
            <w:r w:rsidRPr="000524B3">
              <w:rPr>
                <w:sz w:val="22"/>
                <w:szCs w:val="22"/>
                <w:lang w:val="en-US"/>
              </w:rPr>
              <w:t>Extinderea memoriei (ram) și a capacității de stocare nu trebuie să includă limitări hardware sau software.</w:t>
            </w:r>
          </w:p>
        </w:tc>
        <w:tc>
          <w:tcPr>
            <w:tcW w:w="3620" w:type="dxa"/>
            <w:tcBorders>
              <w:top w:val="single" w:sz="4" w:space="0" w:color="auto"/>
              <w:left w:val="single" w:sz="4" w:space="0" w:color="auto"/>
              <w:bottom w:val="single" w:sz="4" w:space="0" w:color="auto"/>
              <w:right w:val="single" w:sz="4" w:space="0" w:color="auto"/>
            </w:tcBorders>
            <w:vAlign w:val="center"/>
          </w:tcPr>
          <w:p w14:paraId="2715115D" w14:textId="3033E8C5" w:rsidR="00500161" w:rsidRPr="00E66C47" w:rsidRDefault="00500161" w:rsidP="00500161">
            <w:pPr>
              <w:rPr>
                <w:b/>
                <w:bCs/>
                <w:noProof w:val="0"/>
              </w:rPr>
            </w:pPr>
          </w:p>
        </w:tc>
        <w:tc>
          <w:tcPr>
            <w:tcW w:w="1418" w:type="dxa"/>
            <w:shd w:val="clear" w:color="auto" w:fill="FFFFFF" w:themeFill="background1"/>
          </w:tcPr>
          <w:p w14:paraId="6E47D2CE" w14:textId="77777777" w:rsidR="00500161" w:rsidRPr="00E66C47" w:rsidRDefault="00500161" w:rsidP="00500161">
            <w:pPr>
              <w:rPr>
                <w:b/>
                <w:bCs/>
                <w:noProof w:val="0"/>
              </w:rPr>
            </w:pPr>
          </w:p>
        </w:tc>
      </w:tr>
      <w:tr w:rsidR="00500161" w14:paraId="3C291F50" w14:textId="77777777" w:rsidTr="000722B2">
        <w:trPr>
          <w:trHeight w:val="1258"/>
        </w:trPr>
        <w:tc>
          <w:tcPr>
            <w:tcW w:w="534" w:type="dxa"/>
            <w:shd w:val="clear" w:color="auto" w:fill="FFFFFF" w:themeFill="background1"/>
            <w:vAlign w:val="center"/>
          </w:tcPr>
          <w:p w14:paraId="24CC3BA7" w14:textId="10A30334" w:rsidR="00500161" w:rsidRDefault="00500161" w:rsidP="00500161">
            <w:pPr>
              <w:rPr>
                <w:b/>
                <w:bCs/>
                <w:noProof w:val="0"/>
              </w:rPr>
            </w:pPr>
            <w:r>
              <w:rPr>
                <w:b/>
                <w:bCs/>
                <w:noProof w:val="0"/>
              </w:rPr>
              <w:lastRenderedPageBreak/>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D80FB1" w14:textId="77777777" w:rsidR="00500161" w:rsidRPr="0084202B" w:rsidRDefault="00500161" w:rsidP="001D3DB0">
            <w:pPr>
              <w:rPr>
                <w:b/>
                <w:sz w:val="22"/>
                <w:lang w:val="en-US"/>
              </w:rPr>
            </w:pPr>
            <w:bookmarkStart w:id="11" w:name="_GoBack"/>
            <w:r w:rsidRPr="0084202B">
              <w:rPr>
                <w:b/>
                <w:sz w:val="22"/>
                <w:lang w:val="en-US"/>
              </w:rPr>
              <w:t>Lotul nr.4</w:t>
            </w:r>
          </w:p>
          <w:p w14:paraId="4A19483D" w14:textId="52DECA26" w:rsidR="00500161" w:rsidRPr="00157976" w:rsidRDefault="00500161" w:rsidP="001D3DB0">
            <w:pPr>
              <w:widowControl w:val="0"/>
              <w:rPr>
                <w:b/>
              </w:rPr>
            </w:pPr>
            <w:r w:rsidRPr="0084202B">
              <w:rPr>
                <w:sz w:val="22"/>
                <w:lang w:val="en-US"/>
              </w:rPr>
              <w:t>Notebook cu Touch screen</w:t>
            </w:r>
            <w:bookmarkEnd w:id="11"/>
          </w:p>
        </w:tc>
        <w:tc>
          <w:tcPr>
            <w:tcW w:w="1417" w:type="dxa"/>
            <w:shd w:val="clear" w:color="auto" w:fill="FFFFFF" w:themeFill="background1"/>
            <w:vAlign w:val="center"/>
          </w:tcPr>
          <w:p w14:paraId="46F52C71" w14:textId="77777777" w:rsidR="00500161" w:rsidRPr="00332ECF" w:rsidRDefault="00500161" w:rsidP="00500161">
            <w:pPr>
              <w:jc w:val="center"/>
              <w:rPr>
                <w:b/>
                <w:bCs/>
                <w:noProof w:val="0"/>
                <w:lang w:val="en-US"/>
              </w:rPr>
            </w:pPr>
          </w:p>
        </w:tc>
        <w:tc>
          <w:tcPr>
            <w:tcW w:w="993" w:type="dxa"/>
            <w:shd w:val="clear" w:color="auto" w:fill="FFFFFF" w:themeFill="background1"/>
            <w:vAlign w:val="center"/>
          </w:tcPr>
          <w:p w14:paraId="46B6D48D" w14:textId="77777777" w:rsidR="00500161" w:rsidRPr="00332ECF" w:rsidRDefault="00500161" w:rsidP="00500161">
            <w:pPr>
              <w:jc w:val="center"/>
              <w:rPr>
                <w:b/>
                <w:bCs/>
                <w:noProof w:val="0"/>
                <w:lang w:val="en-US"/>
              </w:rPr>
            </w:pPr>
          </w:p>
        </w:tc>
        <w:tc>
          <w:tcPr>
            <w:tcW w:w="992" w:type="dxa"/>
            <w:shd w:val="clear" w:color="auto" w:fill="FFFFFF" w:themeFill="background1"/>
            <w:vAlign w:val="center"/>
          </w:tcPr>
          <w:p w14:paraId="6F04F578" w14:textId="77777777" w:rsidR="00500161" w:rsidRPr="00332ECF" w:rsidRDefault="00500161" w:rsidP="00500161">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68239" w14:textId="77777777" w:rsidR="00500161" w:rsidRPr="000524B3" w:rsidRDefault="00500161" w:rsidP="00500161">
            <w:pPr>
              <w:jc w:val="both"/>
              <w:rPr>
                <w:sz w:val="22"/>
                <w:szCs w:val="22"/>
                <w:lang w:val="en-US"/>
              </w:rPr>
            </w:pPr>
            <w:r w:rsidRPr="000524B3">
              <w:rPr>
                <w:sz w:val="22"/>
                <w:szCs w:val="22"/>
                <w:lang w:val="en-US"/>
              </w:rPr>
              <w:t xml:space="preserve">Producător cu prezență internațională și suport tehnic autorizat. </w:t>
            </w:r>
          </w:p>
          <w:p w14:paraId="34CECE80" w14:textId="77777777" w:rsidR="00500161" w:rsidRPr="000524B3" w:rsidRDefault="00500161" w:rsidP="00500161">
            <w:pPr>
              <w:jc w:val="both"/>
              <w:rPr>
                <w:sz w:val="22"/>
                <w:szCs w:val="22"/>
                <w:lang w:val="en-US"/>
              </w:rPr>
            </w:pPr>
            <w:r w:rsidRPr="000524B3">
              <w:rPr>
                <w:sz w:val="22"/>
                <w:szCs w:val="22"/>
                <w:lang w:val="en-US"/>
              </w:rPr>
              <w:t xml:space="preserve">Produs: Fabricat cu cel mult 6 luni înainte de data livrării. </w:t>
            </w:r>
          </w:p>
          <w:p w14:paraId="7CD4DFD6" w14:textId="77777777" w:rsidR="00500161" w:rsidRPr="000524B3" w:rsidRDefault="00500161" w:rsidP="00500161">
            <w:pPr>
              <w:jc w:val="both"/>
              <w:rPr>
                <w:sz w:val="22"/>
                <w:szCs w:val="22"/>
                <w:lang w:val="en-US"/>
              </w:rPr>
            </w:pPr>
            <w:r w:rsidRPr="000524B3">
              <w:rPr>
                <w:sz w:val="22"/>
                <w:szCs w:val="22"/>
                <w:lang w:val="en-US"/>
              </w:rPr>
              <w:t>CPU – min. 8 nuclee/min. 8 fire, CPU Benchmark min.18 500, L3 Cache min. 12 MB arhitectură x64;</w:t>
            </w:r>
          </w:p>
          <w:p w14:paraId="0D9BFEB2" w14:textId="77777777" w:rsidR="00500161" w:rsidRPr="000524B3" w:rsidRDefault="00500161" w:rsidP="00500161">
            <w:pPr>
              <w:jc w:val="both"/>
              <w:rPr>
                <w:sz w:val="22"/>
                <w:szCs w:val="22"/>
                <w:lang w:val="en-US"/>
              </w:rPr>
            </w:pPr>
            <w:r w:rsidRPr="000524B3">
              <w:rPr>
                <w:sz w:val="22"/>
                <w:szCs w:val="22"/>
                <w:lang w:val="en-US"/>
              </w:rPr>
              <w:t>Ecran – max. 14,0" FHD, min</w:t>
            </w:r>
            <w:r>
              <w:rPr>
                <w:sz w:val="22"/>
                <w:szCs w:val="22"/>
                <w:lang w:val="en-US"/>
              </w:rPr>
              <w:t>.</w:t>
            </w:r>
            <w:r w:rsidRPr="000524B3">
              <w:rPr>
                <w:sz w:val="22"/>
                <w:szCs w:val="22"/>
                <w:lang w:val="en-US"/>
              </w:rPr>
              <w:t xml:space="preserve"> 1920×1080, IPS sau OLED, Touchscreen (multi-touch);</w:t>
            </w:r>
          </w:p>
          <w:p w14:paraId="3486A026" w14:textId="77777777" w:rsidR="00500161" w:rsidRPr="000524B3" w:rsidRDefault="00500161" w:rsidP="00500161">
            <w:pPr>
              <w:jc w:val="both"/>
              <w:rPr>
                <w:sz w:val="22"/>
                <w:szCs w:val="22"/>
                <w:lang w:val="en-US"/>
              </w:rPr>
            </w:pPr>
            <w:r w:rsidRPr="000524B3">
              <w:rPr>
                <w:sz w:val="22"/>
                <w:szCs w:val="22"/>
                <w:lang w:val="en-US"/>
              </w:rPr>
              <w:t>Placă Grafică/Video – Integrată;</w:t>
            </w:r>
          </w:p>
          <w:p w14:paraId="2BBA8F19" w14:textId="77777777" w:rsidR="00500161" w:rsidRPr="000524B3" w:rsidRDefault="00500161" w:rsidP="00500161">
            <w:pPr>
              <w:jc w:val="both"/>
              <w:rPr>
                <w:sz w:val="22"/>
                <w:szCs w:val="22"/>
                <w:lang w:val="en-US"/>
              </w:rPr>
            </w:pPr>
            <w:r w:rsidRPr="000524B3">
              <w:rPr>
                <w:sz w:val="22"/>
                <w:szCs w:val="22"/>
                <w:lang w:val="en-US"/>
              </w:rPr>
              <w:t>Moduri de utilizare - suport pentru deschidere 360°;</w:t>
            </w:r>
          </w:p>
          <w:p w14:paraId="2F107BE3" w14:textId="77777777" w:rsidR="00500161" w:rsidRPr="000524B3" w:rsidRDefault="00500161" w:rsidP="00500161">
            <w:pPr>
              <w:jc w:val="both"/>
              <w:rPr>
                <w:sz w:val="22"/>
                <w:szCs w:val="22"/>
                <w:lang w:val="en-US"/>
              </w:rPr>
            </w:pPr>
            <w:r w:rsidRPr="000524B3">
              <w:rPr>
                <w:sz w:val="22"/>
                <w:szCs w:val="22"/>
                <w:lang w:val="en-US"/>
              </w:rPr>
              <w:t>RAM – min. 32 GB DDR5 preinstalat;</w:t>
            </w:r>
          </w:p>
          <w:p w14:paraId="266D8A15" w14:textId="77777777" w:rsidR="00500161" w:rsidRPr="000524B3" w:rsidRDefault="00500161" w:rsidP="00500161">
            <w:pPr>
              <w:jc w:val="both"/>
              <w:rPr>
                <w:sz w:val="22"/>
                <w:szCs w:val="22"/>
                <w:lang w:val="en-US"/>
              </w:rPr>
            </w:pPr>
            <w:r w:rsidRPr="000524B3">
              <w:rPr>
                <w:sz w:val="22"/>
                <w:szCs w:val="22"/>
                <w:lang w:val="en-US"/>
              </w:rPr>
              <w:t>Depozitare – min. Unitate SSD PCIe M2 NVMe SSD de 1 Tb preinstalată</w:t>
            </w:r>
          </w:p>
          <w:p w14:paraId="53572091" w14:textId="77777777" w:rsidR="00500161" w:rsidRPr="000524B3" w:rsidRDefault="00500161" w:rsidP="00500161">
            <w:pPr>
              <w:jc w:val="both"/>
              <w:rPr>
                <w:sz w:val="22"/>
                <w:szCs w:val="22"/>
                <w:lang w:val="en-US"/>
              </w:rPr>
            </w:pPr>
            <w:r w:rsidRPr="000524B3">
              <w:rPr>
                <w:sz w:val="22"/>
                <w:szCs w:val="22"/>
                <w:lang w:val="en-US"/>
              </w:rPr>
              <w:t>Interfețe Video – min. 1xHDMI 1.4;</w:t>
            </w:r>
          </w:p>
          <w:p w14:paraId="50894BD1" w14:textId="77777777" w:rsidR="00500161" w:rsidRPr="000524B3" w:rsidRDefault="00500161" w:rsidP="00500161">
            <w:pPr>
              <w:jc w:val="both"/>
              <w:rPr>
                <w:sz w:val="22"/>
                <w:szCs w:val="22"/>
                <w:lang w:val="en-US"/>
              </w:rPr>
            </w:pPr>
            <w:r w:rsidRPr="000524B3">
              <w:rPr>
                <w:sz w:val="22"/>
                <w:szCs w:val="22"/>
                <w:lang w:val="en-US"/>
              </w:rPr>
              <w:t>Cameră video – min</w:t>
            </w:r>
            <w:r>
              <w:rPr>
                <w:sz w:val="22"/>
                <w:szCs w:val="22"/>
                <w:lang w:val="en-US"/>
              </w:rPr>
              <w:t>.</w:t>
            </w:r>
            <w:r w:rsidRPr="000524B3">
              <w:rPr>
                <w:sz w:val="22"/>
                <w:szCs w:val="22"/>
                <w:lang w:val="en-US"/>
              </w:rPr>
              <w:t xml:space="preserve"> webcam HD;</w:t>
            </w:r>
          </w:p>
          <w:p w14:paraId="3E2E7568" w14:textId="77777777" w:rsidR="00500161" w:rsidRPr="000524B3" w:rsidRDefault="00500161" w:rsidP="00500161">
            <w:pPr>
              <w:jc w:val="both"/>
              <w:rPr>
                <w:sz w:val="22"/>
                <w:szCs w:val="22"/>
                <w:lang w:val="en-US"/>
              </w:rPr>
            </w:pPr>
            <w:r w:rsidRPr="000524B3">
              <w:rPr>
                <w:sz w:val="22"/>
                <w:szCs w:val="22"/>
                <w:lang w:val="en-US"/>
              </w:rPr>
              <w:t>Audio – stereo integrate, microfon;</w:t>
            </w:r>
          </w:p>
          <w:p w14:paraId="175AE083" w14:textId="77777777" w:rsidR="00500161" w:rsidRPr="000524B3" w:rsidRDefault="00500161" w:rsidP="00500161">
            <w:pPr>
              <w:jc w:val="both"/>
              <w:rPr>
                <w:sz w:val="22"/>
                <w:szCs w:val="22"/>
                <w:lang w:val="en-US"/>
              </w:rPr>
            </w:pPr>
            <w:r w:rsidRPr="000524B3">
              <w:rPr>
                <w:sz w:val="22"/>
                <w:szCs w:val="22"/>
                <w:lang w:val="en-US"/>
              </w:rPr>
              <w:t>Interfețe - cititor de carduri (opțional);</w:t>
            </w:r>
          </w:p>
          <w:p w14:paraId="1463D13E" w14:textId="77777777" w:rsidR="00500161" w:rsidRPr="000524B3" w:rsidRDefault="00500161" w:rsidP="00500161">
            <w:pPr>
              <w:jc w:val="both"/>
              <w:rPr>
                <w:sz w:val="22"/>
                <w:szCs w:val="22"/>
                <w:lang w:val="en-US"/>
              </w:rPr>
            </w:pPr>
            <w:r w:rsidRPr="000524B3">
              <w:rPr>
                <w:sz w:val="22"/>
                <w:szCs w:val="22"/>
                <w:lang w:val="en-US"/>
              </w:rPr>
              <w:t>min</w:t>
            </w:r>
            <w:r>
              <w:rPr>
                <w:sz w:val="22"/>
                <w:szCs w:val="22"/>
                <w:lang w:val="en-US"/>
              </w:rPr>
              <w:t>.</w:t>
            </w:r>
            <w:r w:rsidRPr="000524B3">
              <w:rPr>
                <w:sz w:val="22"/>
                <w:szCs w:val="22"/>
                <w:lang w:val="en-US"/>
              </w:rPr>
              <w:t xml:space="preserve"> 1 x USB 3.x Type-C, min</w:t>
            </w:r>
            <w:r>
              <w:rPr>
                <w:sz w:val="22"/>
                <w:szCs w:val="22"/>
                <w:lang w:val="en-US"/>
              </w:rPr>
              <w:t>.</w:t>
            </w:r>
            <w:r w:rsidRPr="000524B3">
              <w:rPr>
                <w:sz w:val="22"/>
                <w:szCs w:val="22"/>
                <w:lang w:val="en-US"/>
              </w:rPr>
              <w:t xml:space="preserve"> 1 x USB 3.x Type-A, 1x RJ-45, 1 x mufă audio combo;</w:t>
            </w:r>
          </w:p>
          <w:p w14:paraId="545EEE38" w14:textId="77777777" w:rsidR="00500161" w:rsidRPr="000524B3" w:rsidRDefault="00500161" w:rsidP="00500161">
            <w:pPr>
              <w:jc w:val="both"/>
              <w:rPr>
                <w:sz w:val="22"/>
                <w:szCs w:val="22"/>
                <w:lang w:val="en-US"/>
              </w:rPr>
            </w:pPr>
            <w:r w:rsidRPr="000524B3">
              <w:rPr>
                <w:sz w:val="22"/>
                <w:szCs w:val="22"/>
                <w:lang w:val="en-US"/>
              </w:rPr>
              <w:t>LAN – Ethernet 1GigE;</w:t>
            </w:r>
          </w:p>
          <w:p w14:paraId="58E5CB1C" w14:textId="77777777" w:rsidR="00500161" w:rsidRPr="002F441F" w:rsidRDefault="00500161" w:rsidP="00500161">
            <w:pPr>
              <w:jc w:val="both"/>
              <w:rPr>
                <w:sz w:val="22"/>
                <w:szCs w:val="22"/>
                <w:lang w:val="en-US"/>
              </w:rPr>
            </w:pPr>
            <w:r w:rsidRPr="000524B3">
              <w:rPr>
                <w:sz w:val="22"/>
                <w:szCs w:val="22"/>
                <w:lang w:val="en-US"/>
              </w:rPr>
              <w:t xml:space="preserve">WLAN – min. </w:t>
            </w:r>
            <w:r w:rsidRPr="002F441F">
              <w:rPr>
                <w:sz w:val="22"/>
                <w:szCs w:val="22"/>
                <w:lang w:val="en-US"/>
              </w:rPr>
              <w:t>Wi-Fi 6 compatibil cu standardul WPA3;</w:t>
            </w:r>
          </w:p>
          <w:p w14:paraId="02ADD92D" w14:textId="77777777" w:rsidR="00500161" w:rsidRPr="000524B3" w:rsidRDefault="00500161" w:rsidP="00500161">
            <w:pPr>
              <w:jc w:val="both"/>
              <w:rPr>
                <w:sz w:val="22"/>
                <w:szCs w:val="22"/>
                <w:lang w:val="en-US"/>
              </w:rPr>
            </w:pPr>
            <w:r w:rsidRPr="000524B3">
              <w:rPr>
                <w:sz w:val="22"/>
                <w:szCs w:val="22"/>
                <w:lang w:val="en-US"/>
              </w:rPr>
              <w:t>Bluetooth – min. 5.1;</w:t>
            </w:r>
          </w:p>
          <w:p w14:paraId="62714B51" w14:textId="77777777" w:rsidR="00500161" w:rsidRPr="000524B3" w:rsidRDefault="00500161" w:rsidP="00500161">
            <w:pPr>
              <w:jc w:val="both"/>
              <w:rPr>
                <w:sz w:val="22"/>
                <w:szCs w:val="22"/>
                <w:lang w:val="en-US"/>
              </w:rPr>
            </w:pPr>
            <w:r w:rsidRPr="000524B3">
              <w:rPr>
                <w:sz w:val="22"/>
                <w:szCs w:val="22"/>
                <w:lang w:val="en-US"/>
              </w:rPr>
              <w:t>Tastatură – Încorporată; QWERTY;</w:t>
            </w:r>
          </w:p>
          <w:p w14:paraId="2F635691" w14:textId="77777777" w:rsidR="00500161" w:rsidRPr="000524B3" w:rsidRDefault="00500161" w:rsidP="00500161">
            <w:pPr>
              <w:jc w:val="both"/>
              <w:rPr>
                <w:sz w:val="22"/>
                <w:szCs w:val="22"/>
                <w:lang w:val="en-US"/>
              </w:rPr>
            </w:pPr>
            <w:r w:rsidRPr="000524B3">
              <w:rPr>
                <w:sz w:val="22"/>
                <w:szCs w:val="22"/>
                <w:lang w:val="en-US"/>
              </w:rPr>
              <w:t>Dispozitiv de intrare – touchpad cu suport multitouch;</w:t>
            </w:r>
          </w:p>
          <w:p w14:paraId="10FCD7FD" w14:textId="77777777" w:rsidR="00500161" w:rsidRPr="000524B3" w:rsidRDefault="00500161" w:rsidP="00500161">
            <w:pPr>
              <w:jc w:val="both"/>
              <w:rPr>
                <w:sz w:val="22"/>
                <w:szCs w:val="22"/>
                <w:lang w:val="en-US"/>
              </w:rPr>
            </w:pPr>
            <w:r w:rsidRPr="000524B3">
              <w:rPr>
                <w:sz w:val="22"/>
                <w:szCs w:val="22"/>
                <w:lang w:val="en-US"/>
              </w:rPr>
              <w:t>Baterie – autonomie min</w:t>
            </w:r>
            <w:r>
              <w:rPr>
                <w:sz w:val="22"/>
                <w:szCs w:val="22"/>
                <w:lang w:val="en-US"/>
              </w:rPr>
              <w:t>.</w:t>
            </w:r>
            <w:r w:rsidRPr="000524B3">
              <w:rPr>
                <w:sz w:val="22"/>
                <w:szCs w:val="22"/>
                <w:lang w:val="en-US"/>
              </w:rPr>
              <w:t xml:space="preserve"> 10 ore;</w:t>
            </w:r>
          </w:p>
          <w:p w14:paraId="4EF6BA2F" w14:textId="77777777" w:rsidR="00500161" w:rsidRPr="000524B3" w:rsidRDefault="00500161" w:rsidP="00500161">
            <w:pPr>
              <w:jc w:val="both"/>
              <w:rPr>
                <w:sz w:val="22"/>
                <w:szCs w:val="22"/>
                <w:lang w:val="en-US"/>
              </w:rPr>
            </w:pPr>
            <w:r w:rsidRPr="000524B3">
              <w:rPr>
                <w:sz w:val="22"/>
                <w:szCs w:val="22"/>
                <w:lang w:val="en-US"/>
              </w:rPr>
              <w:t>Componente adiționale - Mouse optic, bloc de alimentare de la sursă A/C 220V / 50 Hz, Geantă pentru transport corespunzătoare dimensiunilor notebook-ului conform ofertei; culoare: negru sau gri;</w:t>
            </w:r>
          </w:p>
          <w:p w14:paraId="6A517C88" w14:textId="77777777" w:rsidR="00500161" w:rsidRPr="000524B3" w:rsidRDefault="00500161" w:rsidP="00500161">
            <w:pPr>
              <w:jc w:val="both"/>
              <w:rPr>
                <w:sz w:val="22"/>
                <w:szCs w:val="22"/>
                <w:lang w:val="en-US"/>
              </w:rPr>
            </w:pPr>
            <w:r w:rsidRPr="000524B3">
              <w:rPr>
                <w:sz w:val="22"/>
                <w:szCs w:val="22"/>
                <w:lang w:val="en-US"/>
              </w:rPr>
              <w:t>Securitate Hardware - TPM 2.0; Secure Boot (UEFI); criptare hardware SSD;</w:t>
            </w:r>
          </w:p>
          <w:p w14:paraId="532356FB" w14:textId="77777777" w:rsidR="00500161" w:rsidRPr="000524B3" w:rsidRDefault="00500161" w:rsidP="00500161">
            <w:pPr>
              <w:jc w:val="both"/>
              <w:rPr>
                <w:sz w:val="22"/>
                <w:szCs w:val="22"/>
                <w:lang w:val="en-US"/>
              </w:rPr>
            </w:pPr>
            <w:r w:rsidRPr="000524B3">
              <w:rPr>
                <w:sz w:val="22"/>
                <w:szCs w:val="22"/>
                <w:lang w:val="en-US"/>
              </w:rPr>
              <w:lastRenderedPageBreak/>
              <w:t>OS – Windows 11 Pro / Engl. preinstalat;</w:t>
            </w:r>
          </w:p>
          <w:p w14:paraId="0DCCB267" w14:textId="77777777" w:rsidR="00500161" w:rsidRPr="000524B3" w:rsidRDefault="00500161" w:rsidP="00500161">
            <w:pPr>
              <w:jc w:val="both"/>
              <w:rPr>
                <w:sz w:val="22"/>
                <w:szCs w:val="22"/>
                <w:lang w:val="en-US"/>
              </w:rPr>
            </w:pPr>
            <w:r w:rsidRPr="000524B3">
              <w:rPr>
                <w:sz w:val="22"/>
                <w:szCs w:val="22"/>
                <w:lang w:val="en-US"/>
              </w:rPr>
              <w:t>Certificare de mediu: Conform HG nr. 212/2018 (DEEE) și certificat ENERGY STAR sau echivalent;</w:t>
            </w:r>
          </w:p>
          <w:p w14:paraId="00E4DD62" w14:textId="77777777" w:rsidR="00500161" w:rsidRPr="000524B3" w:rsidRDefault="00500161" w:rsidP="00500161">
            <w:pPr>
              <w:jc w:val="both"/>
              <w:rPr>
                <w:sz w:val="22"/>
                <w:szCs w:val="22"/>
                <w:lang w:val="en-US"/>
              </w:rPr>
            </w:pPr>
          </w:p>
          <w:p w14:paraId="670DA269" w14:textId="77777777" w:rsidR="00500161" w:rsidRPr="000524B3" w:rsidRDefault="00500161" w:rsidP="00500161">
            <w:pPr>
              <w:jc w:val="both"/>
              <w:rPr>
                <w:sz w:val="22"/>
                <w:szCs w:val="22"/>
                <w:lang w:val="en-US"/>
              </w:rPr>
            </w:pPr>
            <w:r w:rsidRPr="00BB1EF7">
              <w:rPr>
                <w:b/>
                <w:sz w:val="22"/>
                <w:szCs w:val="22"/>
                <w:lang w:val="en-US"/>
              </w:rPr>
              <w:t>Termen de garanție</w:t>
            </w:r>
            <w:r w:rsidRPr="000524B3">
              <w:rPr>
                <w:sz w:val="22"/>
                <w:szCs w:val="22"/>
                <w:lang w:val="en-US"/>
              </w:rPr>
              <w:t xml:space="preserve"> – min. 36 luni cu întreţinere la centrul de deservire autorizat în Moldova;</w:t>
            </w:r>
          </w:p>
          <w:p w14:paraId="111C7DA0" w14:textId="77777777" w:rsidR="00500161" w:rsidRPr="000524B3" w:rsidRDefault="00500161" w:rsidP="00500161">
            <w:pPr>
              <w:jc w:val="both"/>
              <w:rPr>
                <w:sz w:val="22"/>
                <w:szCs w:val="22"/>
                <w:lang w:val="en-US"/>
              </w:rPr>
            </w:pPr>
            <w:r w:rsidRPr="000524B3">
              <w:rPr>
                <w:sz w:val="22"/>
                <w:szCs w:val="22"/>
                <w:lang w:val="en-US"/>
              </w:rPr>
              <w:t>Service (SLA) - Serviciul Pick-up &amp; return max 5 zile lucrătoare; suport tehnic în limba română;</w:t>
            </w:r>
          </w:p>
          <w:p w14:paraId="0D0C1C26" w14:textId="77777777" w:rsidR="00500161" w:rsidRPr="000524B3" w:rsidRDefault="00500161" w:rsidP="00500161">
            <w:pPr>
              <w:jc w:val="both"/>
              <w:rPr>
                <w:sz w:val="22"/>
                <w:szCs w:val="22"/>
                <w:lang w:val="en-US"/>
              </w:rPr>
            </w:pPr>
          </w:p>
          <w:p w14:paraId="24A09A0D" w14:textId="77777777" w:rsidR="00500161" w:rsidRPr="000524B3" w:rsidRDefault="00500161" w:rsidP="00500161">
            <w:pPr>
              <w:jc w:val="both"/>
              <w:rPr>
                <w:sz w:val="22"/>
                <w:szCs w:val="22"/>
                <w:lang w:val="en-US"/>
              </w:rPr>
            </w:pPr>
            <w:r w:rsidRPr="000524B3">
              <w:rPr>
                <w:sz w:val="22"/>
                <w:szCs w:val="22"/>
                <w:lang w:val="en-US"/>
              </w:rPr>
              <w:t>Toate cerințele sunt minime și obligatorii;</w:t>
            </w:r>
          </w:p>
          <w:p w14:paraId="404299B3" w14:textId="77777777" w:rsidR="00500161" w:rsidRPr="000524B3" w:rsidRDefault="00500161" w:rsidP="00500161">
            <w:pPr>
              <w:jc w:val="both"/>
              <w:rPr>
                <w:sz w:val="22"/>
                <w:szCs w:val="22"/>
                <w:lang w:val="en-US"/>
              </w:rPr>
            </w:pPr>
            <w:r w:rsidRPr="000524B3">
              <w:rPr>
                <w:sz w:val="22"/>
                <w:szCs w:val="22"/>
                <w:lang w:val="en-US"/>
              </w:rPr>
              <w:t>Toate componentele trebuie să fie actuale și să nu fie promovate ca EOS/EOL;</w:t>
            </w:r>
          </w:p>
          <w:p w14:paraId="2AEC83D3" w14:textId="560F2B9D" w:rsidR="00500161" w:rsidRPr="00C463B0" w:rsidRDefault="00500161" w:rsidP="00500161">
            <w:pPr>
              <w:tabs>
                <w:tab w:val="left" w:pos="1514"/>
              </w:tabs>
              <w:rPr>
                <w:rFonts w:eastAsiaTheme="minorEastAsia"/>
                <w:lang w:val="en-GB" w:eastAsia="ro-RO"/>
              </w:rPr>
            </w:pPr>
            <w:r w:rsidRPr="000524B3">
              <w:rPr>
                <w:sz w:val="22"/>
                <w:szCs w:val="22"/>
                <w:lang w:val="en-US"/>
              </w:rPr>
              <w:t>Extinderea memoriei (ram) și a capacității de stocare nu trebuie să includă limitări hardware sau software.</w:t>
            </w:r>
          </w:p>
        </w:tc>
        <w:tc>
          <w:tcPr>
            <w:tcW w:w="3620" w:type="dxa"/>
            <w:tcBorders>
              <w:top w:val="single" w:sz="4" w:space="0" w:color="auto"/>
              <w:left w:val="single" w:sz="4" w:space="0" w:color="auto"/>
              <w:bottom w:val="single" w:sz="4" w:space="0" w:color="auto"/>
              <w:right w:val="single" w:sz="4" w:space="0" w:color="auto"/>
            </w:tcBorders>
            <w:vAlign w:val="center"/>
          </w:tcPr>
          <w:p w14:paraId="2ACAAE95" w14:textId="356FC14C" w:rsidR="00500161" w:rsidRPr="00E66C47" w:rsidRDefault="00500161" w:rsidP="00500161">
            <w:pPr>
              <w:rPr>
                <w:b/>
                <w:bCs/>
                <w:noProof w:val="0"/>
              </w:rPr>
            </w:pPr>
          </w:p>
        </w:tc>
        <w:tc>
          <w:tcPr>
            <w:tcW w:w="1418" w:type="dxa"/>
            <w:shd w:val="clear" w:color="auto" w:fill="FFFFFF" w:themeFill="background1"/>
          </w:tcPr>
          <w:p w14:paraId="3C985CB3" w14:textId="77777777" w:rsidR="00500161" w:rsidRPr="00E66C47" w:rsidRDefault="00500161" w:rsidP="00500161">
            <w:pPr>
              <w:rPr>
                <w:b/>
                <w:bCs/>
                <w:noProof w:val="0"/>
              </w:rPr>
            </w:pPr>
          </w:p>
        </w:tc>
      </w:tr>
    </w:tbl>
    <w:p w14:paraId="098C5B30" w14:textId="77777777" w:rsidR="008325FB" w:rsidRDefault="008325FB" w:rsidP="003A5A71">
      <w:pPr>
        <w:rPr>
          <w:noProof w:val="0"/>
          <w:lang w:val="en-US"/>
        </w:rPr>
      </w:pPr>
    </w:p>
    <w:p w14:paraId="67A71B5F" w14:textId="643CBF86"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539D1CE5" w14:textId="77777777" w:rsidR="008325FB" w:rsidRDefault="008325FB" w:rsidP="003A5A71">
      <w:pPr>
        <w:rPr>
          <w:noProof w:val="0"/>
          <w:lang w:val="en-US"/>
        </w:rPr>
      </w:pPr>
    </w:p>
    <w:p w14:paraId="61F6413C" w14:textId="65B45E93"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789A0851" w14:textId="415DBAA8" w:rsidR="002819C1" w:rsidRPr="00AD19B4" w:rsidRDefault="003A5A71" w:rsidP="00AD19B4">
      <w:pPr>
        <w:pStyle w:val="2"/>
        <w:rPr>
          <w:sz w:val="28"/>
          <w:szCs w:val="28"/>
          <w:lang w:eastAsia="ru-RU"/>
        </w:rPr>
      </w:pPr>
      <w:r w:rsidRPr="00F35102">
        <w:rPr>
          <w:sz w:val="28"/>
          <w:szCs w:val="28"/>
          <w:lang w:eastAsia="ru-RU"/>
        </w:rPr>
        <w:t>Specificații de preț</w:t>
      </w:r>
    </w:p>
    <w:p w14:paraId="1BFC3060" w14:textId="77777777" w:rsidR="002819C1" w:rsidRPr="002819C1" w:rsidRDefault="002819C1" w:rsidP="002819C1">
      <w:pPr>
        <w:rPr>
          <w:lang w:eastAsia="ru-RU"/>
        </w:rPr>
      </w:pP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168" w:type="dxa"/>
        <w:tblInd w:w="-318" w:type="dxa"/>
        <w:tblLayout w:type="fixed"/>
        <w:tblLook w:val="04A0" w:firstRow="1" w:lastRow="0" w:firstColumn="1" w:lastColumn="0" w:noHBand="0" w:noVBand="1"/>
      </w:tblPr>
      <w:tblGrid>
        <w:gridCol w:w="852"/>
        <w:gridCol w:w="3827"/>
        <w:gridCol w:w="850"/>
        <w:gridCol w:w="709"/>
        <w:gridCol w:w="1134"/>
        <w:gridCol w:w="992"/>
        <w:gridCol w:w="993"/>
        <w:gridCol w:w="992"/>
        <w:gridCol w:w="2835"/>
        <w:gridCol w:w="1984"/>
      </w:tblGrid>
      <w:tr w:rsidR="003A5A71" w14:paraId="6A6718EB" w14:textId="77777777" w:rsidTr="00B43510">
        <w:tc>
          <w:tcPr>
            <w:tcW w:w="15168"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B43510">
        <w:tc>
          <w:tcPr>
            <w:tcW w:w="15168" w:type="dxa"/>
            <w:gridSpan w:val="10"/>
            <w:tcBorders>
              <w:bottom w:val="single" w:sz="4" w:space="0" w:color="auto"/>
            </w:tcBorders>
            <w:shd w:val="clear" w:color="auto" w:fill="D9D9D9" w:themeFill="background1" w:themeFillShade="D9"/>
          </w:tcPr>
          <w:p w14:paraId="1033DC65" w14:textId="79E80544" w:rsidR="00617232" w:rsidRPr="00DF0630" w:rsidRDefault="00DF0630" w:rsidP="002B2A78">
            <w:pPr>
              <w:rPr>
                <w:rFonts w:eastAsia="Calibri"/>
                <w:b/>
                <w:bCs/>
                <w:i/>
              </w:rPr>
            </w:pPr>
            <w:r w:rsidRPr="00DF0630">
              <w:rPr>
                <w:b/>
                <w:bCs/>
                <w:noProof w:val="0"/>
                <w:lang w:val="en-US"/>
              </w:rPr>
              <w:t>Obiectul achiziției</w:t>
            </w:r>
            <w:r w:rsidR="0099438A" w:rsidRPr="005D3678">
              <w:rPr>
                <w:rFonts w:eastAsia="SimSun"/>
                <w:i/>
                <w:iCs/>
                <w:lang w:eastAsia="ru-RU"/>
              </w:rPr>
              <w:t xml:space="preserve"> </w:t>
            </w:r>
            <w:r w:rsidR="00500161">
              <w:rPr>
                <w:i/>
                <w:szCs w:val="26"/>
              </w:rPr>
              <w:t>Calculatoare</w:t>
            </w:r>
            <w:r w:rsidR="00A61495">
              <w:rPr>
                <w:i/>
                <w:szCs w:val="26"/>
              </w:rPr>
              <w:t xml:space="preserve"> </w:t>
            </w:r>
          </w:p>
        </w:tc>
      </w:tr>
      <w:tr w:rsidR="00F643FF" w14:paraId="0C5EA892" w14:textId="77777777" w:rsidTr="00B43510">
        <w:tc>
          <w:tcPr>
            <w:tcW w:w="15168"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B43510">
        <w:trPr>
          <w:cantSplit/>
          <w:trHeight w:val="1465"/>
        </w:trPr>
        <w:tc>
          <w:tcPr>
            <w:tcW w:w="852" w:type="dxa"/>
            <w:shd w:val="clear" w:color="auto" w:fill="D9D9D9" w:themeFill="background1" w:themeFillShade="D9"/>
          </w:tcPr>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827"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850"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6AF7C542" w:rsidR="00893DD9" w:rsidRPr="00332ECF" w:rsidRDefault="00893DD9" w:rsidP="008F2797">
            <w:pPr>
              <w:jc w:val="center"/>
              <w:rPr>
                <w:b/>
                <w:bCs/>
                <w:noProof w:val="0"/>
                <w:lang w:val="en-US"/>
              </w:rPr>
            </w:pPr>
            <w:r>
              <w:rPr>
                <w:b/>
                <w:bCs/>
                <w:noProof w:val="0"/>
                <w:lang w:val="en-US"/>
              </w:rPr>
              <w:t>ră</w:t>
            </w:r>
          </w:p>
        </w:tc>
        <w:tc>
          <w:tcPr>
            <w:tcW w:w="709" w:type="dxa"/>
            <w:shd w:val="clear" w:color="auto" w:fill="D9D9D9" w:themeFill="background1" w:themeFillShade="D9"/>
          </w:tcPr>
          <w:p w14:paraId="508C267B" w14:textId="0C138462" w:rsidR="00893DD9" w:rsidRPr="00332ECF" w:rsidRDefault="00BF2D2A" w:rsidP="0089788E">
            <w:pPr>
              <w:jc w:val="center"/>
              <w:rPr>
                <w:b/>
                <w:bCs/>
                <w:noProof w:val="0"/>
                <w:lang w:val="en-US"/>
              </w:rPr>
            </w:pPr>
            <w:r w:rsidRPr="00BF2D2A">
              <w:rPr>
                <w:b/>
                <w:bCs/>
                <w:noProof w:val="0"/>
              </w:rPr>
              <w:t xml:space="preserve">Cantitatea </w:t>
            </w:r>
          </w:p>
        </w:tc>
        <w:tc>
          <w:tcPr>
            <w:tcW w:w="1134" w:type="dxa"/>
            <w:shd w:val="clear" w:color="auto" w:fill="D9D9D9" w:themeFill="background1" w:themeFillShade="D9"/>
          </w:tcPr>
          <w:p w14:paraId="2BAD224A" w14:textId="63815730" w:rsidR="00893DD9" w:rsidRPr="00332ECF" w:rsidRDefault="00893DD9" w:rsidP="008F2797">
            <w:pPr>
              <w:jc w:val="center"/>
              <w:rPr>
                <w:b/>
                <w:bCs/>
                <w:noProof w:val="0"/>
                <w:lang w:val="en-US"/>
              </w:rPr>
            </w:pPr>
            <w:r>
              <w:rPr>
                <w:b/>
                <w:bCs/>
                <w:noProof w:val="0"/>
                <w:lang w:val="en-US"/>
              </w:rPr>
              <w:t>Preț unitar (fără TVA)</w:t>
            </w:r>
          </w:p>
        </w:tc>
        <w:tc>
          <w:tcPr>
            <w:tcW w:w="992" w:type="dxa"/>
            <w:shd w:val="clear" w:color="auto" w:fill="D9D9D9" w:themeFill="background1" w:themeFillShade="D9"/>
          </w:tcPr>
          <w:p w14:paraId="2C09300D" w14:textId="77777777" w:rsidR="00893DD9" w:rsidRPr="00332ECF" w:rsidRDefault="00893DD9" w:rsidP="008F2797">
            <w:pPr>
              <w:jc w:val="center"/>
              <w:rPr>
                <w:b/>
                <w:bCs/>
                <w:noProof w:val="0"/>
                <w:lang w:val="en-US"/>
              </w:rPr>
            </w:pPr>
            <w:r>
              <w:rPr>
                <w:b/>
                <w:bCs/>
                <w:noProof w:val="0"/>
                <w:lang w:val="en-US"/>
              </w:rPr>
              <w:t>Preț unitar (cu TVA)</w:t>
            </w:r>
          </w:p>
        </w:tc>
        <w:tc>
          <w:tcPr>
            <w:tcW w:w="993"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Suma fără TVA</w:t>
            </w:r>
          </w:p>
        </w:tc>
        <w:tc>
          <w:tcPr>
            <w:tcW w:w="992"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835"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84"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B43510">
        <w:tc>
          <w:tcPr>
            <w:tcW w:w="852"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827"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850"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709"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1134"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992"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992"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835"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8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17287B" w14:paraId="559BDAD2" w14:textId="77777777" w:rsidTr="00B43510">
        <w:tc>
          <w:tcPr>
            <w:tcW w:w="852" w:type="dxa"/>
            <w:shd w:val="clear" w:color="auto" w:fill="FFFFFF" w:themeFill="background1"/>
          </w:tcPr>
          <w:p w14:paraId="07F02E5B" w14:textId="77777777" w:rsidR="0017287B" w:rsidRPr="00332ECF" w:rsidRDefault="0017287B" w:rsidP="008E4DC0">
            <w:pPr>
              <w:rPr>
                <w:b/>
                <w:bCs/>
                <w:noProof w:val="0"/>
                <w:lang w:val="en-US"/>
              </w:rPr>
            </w:pPr>
          </w:p>
        </w:tc>
        <w:tc>
          <w:tcPr>
            <w:tcW w:w="14316" w:type="dxa"/>
            <w:gridSpan w:val="9"/>
            <w:shd w:val="clear" w:color="auto" w:fill="FFFFFF" w:themeFill="background1"/>
          </w:tcPr>
          <w:p w14:paraId="7CAB6057" w14:textId="03FFE416" w:rsidR="0017287B" w:rsidRPr="00EC7BBC" w:rsidRDefault="0017287B" w:rsidP="008E4DC0">
            <w:pPr>
              <w:rPr>
                <w:b/>
                <w:bCs/>
                <w:noProof w:val="0"/>
                <w:color w:val="FF0000"/>
                <w:lang w:val="en-US"/>
              </w:rPr>
            </w:pPr>
            <w:r>
              <w:rPr>
                <w:b/>
                <w:bCs/>
                <w:noProof w:val="0"/>
                <w:lang w:val="en-US"/>
              </w:rPr>
              <w:t>Bunuri</w:t>
            </w:r>
            <w:r>
              <w:rPr>
                <w:b/>
                <w:bCs/>
                <w:noProof w:val="0"/>
              </w:rPr>
              <w:t xml:space="preserve">: </w:t>
            </w:r>
            <w:r w:rsidR="00500161">
              <w:rPr>
                <w:b/>
                <w:iCs/>
                <w:szCs w:val="28"/>
              </w:rPr>
              <w:t>Calculatoare</w:t>
            </w:r>
          </w:p>
        </w:tc>
      </w:tr>
      <w:tr w:rsidR="0084773A" w14:paraId="69DF5761" w14:textId="77777777" w:rsidTr="0084773A">
        <w:trPr>
          <w:cantSplit/>
          <w:trHeight w:val="704"/>
        </w:trPr>
        <w:tc>
          <w:tcPr>
            <w:tcW w:w="852" w:type="dxa"/>
            <w:vMerge w:val="restart"/>
            <w:shd w:val="clear" w:color="auto" w:fill="FFFFFF" w:themeFill="background1"/>
            <w:textDirection w:val="btLr"/>
            <w:vAlign w:val="center"/>
          </w:tcPr>
          <w:p w14:paraId="65834C05" w14:textId="34C460CD" w:rsidR="0084773A" w:rsidRDefault="0084773A" w:rsidP="0084773A">
            <w:pPr>
              <w:jc w:val="center"/>
              <w:rPr>
                <w:rFonts w:eastAsia="Calibri"/>
              </w:rPr>
            </w:pPr>
            <w:r w:rsidRPr="00500161">
              <w:rPr>
                <w:rFonts w:eastAsia="Calibri"/>
              </w:rPr>
              <w:t>30213300-8</w:t>
            </w:r>
          </w:p>
          <w:p w14:paraId="17B9CC63" w14:textId="008C9C16" w:rsidR="0084773A" w:rsidRPr="0017287B" w:rsidRDefault="0084773A" w:rsidP="0084773A">
            <w:pPr>
              <w:jc w:val="center"/>
              <w:rPr>
                <w:b/>
                <w:bCs/>
                <w:noProof w:val="0"/>
                <w:lang w:val="en-US"/>
              </w:rPr>
            </w:pPr>
          </w:p>
        </w:tc>
        <w:tc>
          <w:tcPr>
            <w:tcW w:w="3827" w:type="dxa"/>
            <w:tcBorders>
              <w:top w:val="single" w:sz="4" w:space="0" w:color="auto"/>
              <w:bottom w:val="single" w:sz="4" w:space="0" w:color="auto"/>
              <w:right w:val="single" w:sz="4" w:space="0" w:color="auto"/>
            </w:tcBorders>
            <w:shd w:val="clear" w:color="auto" w:fill="auto"/>
            <w:vAlign w:val="center"/>
          </w:tcPr>
          <w:p w14:paraId="7A18C24B" w14:textId="77777777" w:rsidR="0084773A" w:rsidRPr="0084202B" w:rsidRDefault="0084773A" w:rsidP="0084773A">
            <w:pPr>
              <w:rPr>
                <w:b/>
                <w:sz w:val="22"/>
                <w:lang w:val="en-US"/>
              </w:rPr>
            </w:pPr>
            <w:r w:rsidRPr="0084202B">
              <w:rPr>
                <w:b/>
                <w:sz w:val="22"/>
                <w:lang w:val="en-US"/>
              </w:rPr>
              <w:t>Lotul nr.1</w:t>
            </w:r>
          </w:p>
          <w:p w14:paraId="097E865B" w14:textId="22E2A29F" w:rsidR="0084773A" w:rsidRPr="00FD7FFB" w:rsidRDefault="0084773A" w:rsidP="0084773A">
            <w:pPr>
              <w:rPr>
                <w:b/>
                <w:bCs/>
                <w:noProof w:val="0"/>
                <w:sz w:val="22"/>
              </w:rPr>
            </w:pPr>
            <w:r w:rsidRPr="0084202B">
              <w:rPr>
                <w:sz w:val="22"/>
                <w:lang w:val="en-US"/>
              </w:rPr>
              <w:t>Calculator profesional software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83341F" w14:textId="652C6279" w:rsidR="0084773A" w:rsidRPr="00036F91" w:rsidRDefault="0097059C" w:rsidP="0084773A">
            <w:pPr>
              <w:jc w:val="center"/>
              <w:rPr>
                <w:noProof w:val="0"/>
                <w:lang w:val="en-US"/>
              </w:rPr>
            </w:pPr>
            <w:r>
              <w:rPr>
                <w:sz w:val="22"/>
              </w:rPr>
              <w:t>b</w:t>
            </w:r>
            <w:r w:rsidR="0084773A" w:rsidRPr="00814090">
              <w:rPr>
                <w:sz w:val="22"/>
              </w:rPr>
              <w:t>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37455" w14:textId="789F5F6E" w:rsidR="0084773A" w:rsidRPr="00036F91" w:rsidRDefault="0084773A" w:rsidP="0084773A">
            <w:pPr>
              <w:jc w:val="center"/>
              <w:rPr>
                <w:noProof w:val="0"/>
                <w:lang w:val="en-US"/>
              </w:rPr>
            </w:pPr>
            <w:r w:rsidRPr="00814090">
              <w:rPr>
                <w:sz w:val="22"/>
              </w:rPr>
              <w:t>5</w:t>
            </w:r>
          </w:p>
        </w:tc>
        <w:tc>
          <w:tcPr>
            <w:tcW w:w="1134" w:type="dxa"/>
            <w:shd w:val="clear" w:color="auto" w:fill="FFFFFF" w:themeFill="background1"/>
          </w:tcPr>
          <w:p w14:paraId="6942D05F" w14:textId="77777777" w:rsidR="0084773A" w:rsidRPr="00332ECF" w:rsidRDefault="0084773A" w:rsidP="0084773A">
            <w:pPr>
              <w:rPr>
                <w:b/>
                <w:bCs/>
                <w:noProof w:val="0"/>
                <w:lang w:val="en-US"/>
              </w:rPr>
            </w:pPr>
          </w:p>
        </w:tc>
        <w:tc>
          <w:tcPr>
            <w:tcW w:w="992" w:type="dxa"/>
            <w:shd w:val="clear" w:color="auto" w:fill="FFFFFF" w:themeFill="background1"/>
          </w:tcPr>
          <w:p w14:paraId="4340B124" w14:textId="77777777" w:rsidR="0084773A" w:rsidRPr="00332ECF" w:rsidRDefault="0084773A" w:rsidP="0084773A">
            <w:pPr>
              <w:rPr>
                <w:b/>
                <w:bCs/>
                <w:noProof w:val="0"/>
                <w:lang w:val="en-US"/>
              </w:rPr>
            </w:pPr>
          </w:p>
        </w:tc>
        <w:tc>
          <w:tcPr>
            <w:tcW w:w="993" w:type="dxa"/>
            <w:shd w:val="clear" w:color="auto" w:fill="FFFFFF" w:themeFill="background1"/>
          </w:tcPr>
          <w:p w14:paraId="23D889BF" w14:textId="0B7F3193" w:rsidR="0084773A" w:rsidRPr="00332ECF" w:rsidRDefault="0084773A" w:rsidP="0084773A">
            <w:pPr>
              <w:rPr>
                <w:b/>
                <w:bCs/>
                <w:noProof w:val="0"/>
                <w:lang w:val="en-US"/>
              </w:rPr>
            </w:pPr>
          </w:p>
        </w:tc>
        <w:tc>
          <w:tcPr>
            <w:tcW w:w="992" w:type="dxa"/>
            <w:shd w:val="clear" w:color="auto" w:fill="FFFFFF" w:themeFill="background1"/>
          </w:tcPr>
          <w:p w14:paraId="45292BCB" w14:textId="77777777" w:rsidR="0084773A" w:rsidRPr="00332ECF" w:rsidRDefault="0084773A" w:rsidP="0084773A">
            <w:pPr>
              <w:rPr>
                <w:b/>
                <w:bCs/>
                <w:noProof w:val="0"/>
                <w:lang w:val="en-US"/>
              </w:rPr>
            </w:pPr>
          </w:p>
        </w:tc>
        <w:tc>
          <w:tcPr>
            <w:tcW w:w="2835" w:type="dxa"/>
            <w:vMerge w:val="restart"/>
            <w:shd w:val="clear" w:color="auto" w:fill="FFFFFF" w:themeFill="background1"/>
            <w:vAlign w:val="center"/>
          </w:tcPr>
          <w:p w14:paraId="4706CB13" w14:textId="77777777" w:rsidR="0084773A" w:rsidRDefault="0084773A" w:rsidP="0084773A">
            <w:pPr>
              <w:tabs>
                <w:tab w:val="left" w:pos="174"/>
                <w:tab w:val="left" w:pos="567"/>
              </w:tabs>
              <w:jc w:val="center"/>
              <w:rPr>
                <w:i/>
              </w:rPr>
            </w:pPr>
          </w:p>
          <w:p w14:paraId="2016691A" w14:textId="77777777" w:rsidR="0084773A" w:rsidRDefault="0084773A" w:rsidP="0084773A">
            <w:pPr>
              <w:tabs>
                <w:tab w:val="left" w:pos="174"/>
                <w:tab w:val="left" w:pos="567"/>
              </w:tabs>
              <w:jc w:val="center"/>
              <w:rPr>
                <w:i/>
              </w:rPr>
            </w:pPr>
          </w:p>
          <w:p w14:paraId="089EFAEC" w14:textId="452D0402" w:rsidR="0084773A" w:rsidRDefault="0084773A" w:rsidP="0084773A">
            <w:pPr>
              <w:tabs>
                <w:tab w:val="left" w:pos="174"/>
                <w:tab w:val="left" w:pos="567"/>
              </w:tabs>
              <w:jc w:val="center"/>
              <w:rPr>
                <w:i/>
              </w:rPr>
            </w:pPr>
            <w:r w:rsidRPr="00500161">
              <w:rPr>
                <w:i/>
              </w:rPr>
              <w:t>Bunurile vor fi livrate în termen de 90 (nouăzeci) de zile din data semnării Contractului</w:t>
            </w:r>
            <w:r>
              <w:rPr>
                <w:i/>
              </w:rPr>
              <w:t>.</w:t>
            </w:r>
          </w:p>
          <w:p w14:paraId="3B98CF9B" w14:textId="77777777" w:rsidR="0084773A" w:rsidRDefault="0084773A" w:rsidP="0084773A">
            <w:pPr>
              <w:tabs>
                <w:tab w:val="left" w:pos="174"/>
                <w:tab w:val="left" w:pos="567"/>
              </w:tabs>
              <w:jc w:val="center"/>
              <w:rPr>
                <w:i/>
              </w:rPr>
            </w:pPr>
          </w:p>
          <w:p w14:paraId="46C07670" w14:textId="77777777" w:rsidR="0084773A" w:rsidRDefault="0084773A" w:rsidP="0084773A">
            <w:pPr>
              <w:tabs>
                <w:tab w:val="left" w:pos="174"/>
                <w:tab w:val="left" w:pos="567"/>
              </w:tabs>
              <w:jc w:val="center"/>
              <w:rPr>
                <w:i/>
              </w:rPr>
            </w:pPr>
          </w:p>
          <w:p w14:paraId="40C2B57F" w14:textId="77777777" w:rsidR="0084773A" w:rsidRDefault="0084773A" w:rsidP="0084773A">
            <w:pPr>
              <w:tabs>
                <w:tab w:val="left" w:pos="174"/>
                <w:tab w:val="left" w:pos="567"/>
              </w:tabs>
              <w:rPr>
                <w:bCs/>
                <w:i/>
                <w:iCs/>
              </w:rPr>
            </w:pPr>
          </w:p>
          <w:p w14:paraId="786104A2" w14:textId="7B2441F5" w:rsidR="0084773A" w:rsidRPr="007E0D22" w:rsidRDefault="0084773A" w:rsidP="0084773A">
            <w:pPr>
              <w:tabs>
                <w:tab w:val="right" w:pos="426"/>
                <w:tab w:val="left" w:pos="567"/>
                <w:tab w:val="left" w:pos="1134"/>
              </w:tabs>
              <w:spacing w:before="240" w:after="240"/>
              <w:jc w:val="both"/>
            </w:pPr>
          </w:p>
        </w:tc>
        <w:tc>
          <w:tcPr>
            <w:tcW w:w="1984" w:type="dxa"/>
            <w:vMerge w:val="restart"/>
            <w:shd w:val="clear" w:color="auto" w:fill="FFFFFF" w:themeFill="background1"/>
            <w:vAlign w:val="center"/>
          </w:tcPr>
          <w:p w14:paraId="468A564E" w14:textId="0D1BB9E9" w:rsidR="0084773A" w:rsidRPr="00995513" w:rsidRDefault="0084773A" w:rsidP="0084773A">
            <w:r w:rsidRPr="00995513">
              <w:t>MD97VI00000</w:t>
            </w:r>
          </w:p>
          <w:p w14:paraId="478F2142" w14:textId="3400349F" w:rsidR="0084773A" w:rsidRPr="00995513" w:rsidRDefault="0084773A" w:rsidP="0084773A">
            <w:pPr>
              <w:jc w:val="center"/>
            </w:pPr>
            <w:r w:rsidRPr="00995513">
              <w:t>2224212555MDL</w:t>
            </w:r>
          </w:p>
          <w:p w14:paraId="7620F837" w14:textId="77777777" w:rsidR="0084773A" w:rsidRPr="00332ECF" w:rsidRDefault="0084773A" w:rsidP="0084773A">
            <w:pPr>
              <w:jc w:val="center"/>
              <w:rPr>
                <w:b/>
                <w:bCs/>
                <w:noProof w:val="0"/>
                <w:lang w:val="en-US"/>
              </w:rPr>
            </w:pPr>
          </w:p>
        </w:tc>
      </w:tr>
      <w:tr w:rsidR="0097059C" w14:paraId="41DC1BD6" w14:textId="77777777" w:rsidTr="0097059C">
        <w:trPr>
          <w:trHeight w:val="687"/>
        </w:trPr>
        <w:tc>
          <w:tcPr>
            <w:tcW w:w="852" w:type="dxa"/>
            <w:vMerge/>
            <w:shd w:val="clear" w:color="auto" w:fill="FFFFFF" w:themeFill="background1"/>
            <w:textDirection w:val="btLr"/>
            <w:vAlign w:val="center"/>
          </w:tcPr>
          <w:p w14:paraId="2906DA26" w14:textId="388C3D65" w:rsidR="0097059C" w:rsidRDefault="0097059C" w:rsidP="0097059C">
            <w:pPr>
              <w:rPr>
                <w:rFonts w:eastAsia="Calibri"/>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51CFA5F" w14:textId="77777777" w:rsidR="0097059C" w:rsidRPr="0084202B" w:rsidRDefault="0097059C" w:rsidP="0097059C">
            <w:pPr>
              <w:rPr>
                <w:b/>
                <w:sz w:val="22"/>
                <w:lang w:val="en-US"/>
              </w:rPr>
            </w:pPr>
            <w:r w:rsidRPr="0084202B">
              <w:rPr>
                <w:b/>
                <w:sz w:val="22"/>
                <w:lang w:val="en-US"/>
              </w:rPr>
              <w:t>Lotul nr.2</w:t>
            </w:r>
          </w:p>
          <w:p w14:paraId="06EB9CFB" w14:textId="13BDC849" w:rsidR="0097059C" w:rsidRDefault="0097059C" w:rsidP="0097059C">
            <w:pPr>
              <w:rPr>
                <w:b/>
              </w:rPr>
            </w:pPr>
            <w:r w:rsidRPr="0084202B">
              <w:rPr>
                <w:sz w:val="22"/>
                <w:lang w:val="en-US"/>
              </w:rPr>
              <w:t>Calculator de bază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1ED01" w14:textId="2E902490" w:rsidR="0097059C" w:rsidRPr="00E647AD" w:rsidRDefault="0097059C" w:rsidP="0097059C">
            <w:pPr>
              <w:jc w:val="center"/>
              <w:rPr>
                <w:b/>
                <w:bCs/>
                <w:noProof w:val="0"/>
                <w:lang w:val="en-US"/>
              </w:rPr>
            </w:pPr>
            <w:r w:rsidRPr="005E38AA">
              <w:rPr>
                <w:sz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1DEC19" w14:textId="49E76455" w:rsidR="0097059C" w:rsidRPr="00E647AD" w:rsidRDefault="0097059C" w:rsidP="0097059C">
            <w:pPr>
              <w:jc w:val="center"/>
              <w:rPr>
                <w:b/>
                <w:bCs/>
                <w:noProof w:val="0"/>
                <w:lang w:val="en-US"/>
              </w:rPr>
            </w:pPr>
            <w:r w:rsidRPr="00814090">
              <w:rPr>
                <w:iCs/>
                <w:sz w:val="22"/>
              </w:rPr>
              <w:t>28</w:t>
            </w:r>
          </w:p>
        </w:tc>
        <w:tc>
          <w:tcPr>
            <w:tcW w:w="1134" w:type="dxa"/>
            <w:shd w:val="clear" w:color="auto" w:fill="FFFFFF" w:themeFill="background1"/>
          </w:tcPr>
          <w:p w14:paraId="11F73F6B" w14:textId="77777777" w:rsidR="0097059C" w:rsidRPr="00332ECF" w:rsidRDefault="0097059C" w:rsidP="0097059C">
            <w:pPr>
              <w:rPr>
                <w:b/>
                <w:bCs/>
                <w:noProof w:val="0"/>
                <w:lang w:val="en-US"/>
              </w:rPr>
            </w:pPr>
          </w:p>
        </w:tc>
        <w:tc>
          <w:tcPr>
            <w:tcW w:w="992" w:type="dxa"/>
            <w:shd w:val="clear" w:color="auto" w:fill="FFFFFF" w:themeFill="background1"/>
          </w:tcPr>
          <w:p w14:paraId="5548B886" w14:textId="77777777" w:rsidR="0097059C" w:rsidRPr="00332ECF" w:rsidRDefault="0097059C" w:rsidP="0097059C">
            <w:pPr>
              <w:rPr>
                <w:b/>
                <w:bCs/>
                <w:noProof w:val="0"/>
                <w:lang w:val="en-US"/>
              </w:rPr>
            </w:pPr>
          </w:p>
        </w:tc>
        <w:tc>
          <w:tcPr>
            <w:tcW w:w="993" w:type="dxa"/>
            <w:shd w:val="clear" w:color="auto" w:fill="FFFFFF" w:themeFill="background1"/>
          </w:tcPr>
          <w:p w14:paraId="61DBBF8C" w14:textId="77777777" w:rsidR="0097059C" w:rsidRPr="00332ECF" w:rsidRDefault="0097059C" w:rsidP="0097059C">
            <w:pPr>
              <w:rPr>
                <w:b/>
                <w:bCs/>
                <w:noProof w:val="0"/>
                <w:lang w:val="en-US"/>
              </w:rPr>
            </w:pPr>
          </w:p>
        </w:tc>
        <w:tc>
          <w:tcPr>
            <w:tcW w:w="992" w:type="dxa"/>
            <w:shd w:val="clear" w:color="auto" w:fill="FFFFFF" w:themeFill="background1"/>
          </w:tcPr>
          <w:p w14:paraId="46505A04" w14:textId="77777777" w:rsidR="0097059C" w:rsidRPr="00332ECF" w:rsidRDefault="0097059C" w:rsidP="0097059C">
            <w:pPr>
              <w:rPr>
                <w:b/>
                <w:bCs/>
                <w:noProof w:val="0"/>
                <w:lang w:val="en-US"/>
              </w:rPr>
            </w:pPr>
          </w:p>
        </w:tc>
        <w:tc>
          <w:tcPr>
            <w:tcW w:w="2835" w:type="dxa"/>
            <w:vMerge/>
            <w:shd w:val="clear" w:color="auto" w:fill="FFFFFF" w:themeFill="background1"/>
          </w:tcPr>
          <w:p w14:paraId="139A2479" w14:textId="77777777" w:rsidR="0097059C" w:rsidRPr="00332ECF" w:rsidRDefault="0097059C" w:rsidP="0097059C">
            <w:pPr>
              <w:rPr>
                <w:b/>
                <w:bCs/>
                <w:noProof w:val="0"/>
                <w:lang w:val="en-US"/>
              </w:rPr>
            </w:pPr>
          </w:p>
        </w:tc>
        <w:tc>
          <w:tcPr>
            <w:tcW w:w="1984" w:type="dxa"/>
            <w:vMerge/>
            <w:shd w:val="clear" w:color="auto" w:fill="FFFFFF" w:themeFill="background1"/>
          </w:tcPr>
          <w:p w14:paraId="1452A6F7" w14:textId="77777777" w:rsidR="0097059C" w:rsidRPr="00332ECF" w:rsidRDefault="0097059C" w:rsidP="0097059C">
            <w:pPr>
              <w:rPr>
                <w:b/>
                <w:bCs/>
                <w:noProof w:val="0"/>
                <w:lang w:val="en-US"/>
              </w:rPr>
            </w:pPr>
          </w:p>
        </w:tc>
      </w:tr>
      <w:tr w:rsidR="0097059C" w14:paraId="7B9943BE" w14:textId="77777777" w:rsidTr="0097059C">
        <w:trPr>
          <w:trHeight w:val="696"/>
        </w:trPr>
        <w:tc>
          <w:tcPr>
            <w:tcW w:w="852" w:type="dxa"/>
            <w:vMerge/>
            <w:shd w:val="clear" w:color="auto" w:fill="FFFFFF" w:themeFill="background1"/>
            <w:textDirection w:val="btLr"/>
            <w:vAlign w:val="center"/>
          </w:tcPr>
          <w:p w14:paraId="76841BA8" w14:textId="77777777" w:rsidR="0097059C" w:rsidRDefault="0097059C" w:rsidP="0097059C">
            <w:pPr>
              <w:rPr>
                <w:rFonts w:eastAsia="Calibri"/>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D00FEA6" w14:textId="77777777" w:rsidR="0097059C" w:rsidRPr="0084202B" w:rsidRDefault="0097059C" w:rsidP="0097059C">
            <w:pPr>
              <w:rPr>
                <w:b/>
                <w:sz w:val="22"/>
                <w:highlight w:val="yellow"/>
                <w:lang w:val="en-US"/>
              </w:rPr>
            </w:pPr>
            <w:r w:rsidRPr="0084202B">
              <w:rPr>
                <w:b/>
                <w:sz w:val="22"/>
                <w:lang w:val="en-US"/>
              </w:rPr>
              <w:t>Lotul nr.3</w:t>
            </w:r>
          </w:p>
          <w:p w14:paraId="4525FFFB" w14:textId="3A36041E" w:rsidR="0097059C" w:rsidRDefault="0097059C" w:rsidP="0097059C">
            <w:pPr>
              <w:rPr>
                <w:b/>
              </w:rPr>
            </w:pPr>
            <w:r w:rsidRPr="0084202B">
              <w:rPr>
                <w:sz w:val="22"/>
                <w:lang w:val="en-US"/>
              </w:rPr>
              <w:t>Notebook de bază</w:t>
            </w:r>
            <w:r w:rsidRPr="0084202B" w:rsidDel="00A00C46">
              <w:rPr>
                <w:sz w:val="22"/>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A1513" w14:textId="6686BC69" w:rsidR="0097059C" w:rsidRPr="00036F91" w:rsidRDefault="0097059C" w:rsidP="0097059C">
            <w:pPr>
              <w:jc w:val="center"/>
              <w:rPr>
                <w:bCs/>
                <w:noProof w:val="0"/>
                <w:lang w:val="en-US"/>
              </w:rPr>
            </w:pPr>
            <w:r w:rsidRPr="005E38AA">
              <w:rPr>
                <w:sz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77264" w14:textId="1184E722" w:rsidR="0097059C" w:rsidRPr="00036F91" w:rsidRDefault="0097059C" w:rsidP="0097059C">
            <w:pPr>
              <w:jc w:val="center"/>
              <w:rPr>
                <w:bCs/>
                <w:noProof w:val="0"/>
                <w:lang w:val="en-US"/>
              </w:rPr>
            </w:pPr>
            <w:r w:rsidRPr="003A1D40">
              <w:rPr>
                <w:iCs/>
                <w:color w:val="000000" w:themeColor="text1"/>
                <w:sz w:val="22"/>
              </w:rPr>
              <w:t>6</w:t>
            </w:r>
          </w:p>
        </w:tc>
        <w:tc>
          <w:tcPr>
            <w:tcW w:w="1134" w:type="dxa"/>
            <w:shd w:val="clear" w:color="auto" w:fill="FFFFFF" w:themeFill="background1"/>
          </w:tcPr>
          <w:p w14:paraId="259C1CCE" w14:textId="77777777" w:rsidR="0097059C" w:rsidRPr="00332ECF" w:rsidRDefault="0097059C" w:rsidP="0097059C">
            <w:pPr>
              <w:rPr>
                <w:b/>
                <w:bCs/>
                <w:noProof w:val="0"/>
                <w:lang w:val="en-US"/>
              </w:rPr>
            </w:pPr>
          </w:p>
        </w:tc>
        <w:tc>
          <w:tcPr>
            <w:tcW w:w="992" w:type="dxa"/>
            <w:shd w:val="clear" w:color="auto" w:fill="FFFFFF" w:themeFill="background1"/>
          </w:tcPr>
          <w:p w14:paraId="7109C055" w14:textId="77777777" w:rsidR="0097059C" w:rsidRPr="00332ECF" w:rsidRDefault="0097059C" w:rsidP="0097059C">
            <w:pPr>
              <w:rPr>
                <w:b/>
                <w:bCs/>
                <w:noProof w:val="0"/>
                <w:lang w:val="en-US"/>
              </w:rPr>
            </w:pPr>
          </w:p>
        </w:tc>
        <w:tc>
          <w:tcPr>
            <w:tcW w:w="993" w:type="dxa"/>
            <w:shd w:val="clear" w:color="auto" w:fill="FFFFFF" w:themeFill="background1"/>
          </w:tcPr>
          <w:p w14:paraId="1E24713F" w14:textId="77777777" w:rsidR="0097059C" w:rsidRPr="00332ECF" w:rsidRDefault="0097059C" w:rsidP="0097059C">
            <w:pPr>
              <w:rPr>
                <w:b/>
                <w:bCs/>
                <w:noProof w:val="0"/>
                <w:lang w:val="en-US"/>
              </w:rPr>
            </w:pPr>
          </w:p>
        </w:tc>
        <w:tc>
          <w:tcPr>
            <w:tcW w:w="992" w:type="dxa"/>
            <w:shd w:val="clear" w:color="auto" w:fill="FFFFFF" w:themeFill="background1"/>
          </w:tcPr>
          <w:p w14:paraId="771934CE" w14:textId="77777777" w:rsidR="0097059C" w:rsidRPr="00332ECF" w:rsidRDefault="0097059C" w:rsidP="0097059C">
            <w:pPr>
              <w:rPr>
                <w:b/>
                <w:bCs/>
                <w:noProof w:val="0"/>
                <w:lang w:val="en-US"/>
              </w:rPr>
            </w:pPr>
          </w:p>
        </w:tc>
        <w:tc>
          <w:tcPr>
            <w:tcW w:w="2835" w:type="dxa"/>
            <w:vMerge/>
            <w:shd w:val="clear" w:color="auto" w:fill="FFFFFF" w:themeFill="background1"/>
          </w:tcPr>
          <w:p w14:paraId="1D0BC883" w14:textId="77777777" w:rsidR="0097059C" w:rsidRPr="00332ECF" w:rsidRDefault="0097059C" w:rsidP="0097059C">
            <w:pPr>
              <w:rPr>
                <w:b/>
                <w:bCs/>
                <w:noProof w:val="0"/>
                <w:lang w:val="en-US"/>
              </w:rPr>
            </w:pPr>
          </w:p>
        </w:tc>
        <w:tc>
          <w:tcPr>
            <w:tcW w:w="1984" w:type="dxa"/>
            <w:vMerge/>
            <w:shd w:val="clear" w:color="auto" w:fill="FFFFFF" w:themeFill="background1"/>
          </w:tcPr>
          <w:p w14:paraId="6817FEDD" w14:textId="77777777" w:rsidR="0097059C" w:rsidRPr="00332ECF" w:rsidRDefault="0097059C" w:rsidP="0097059C">
            <w:pPr>
              <w:rPr>
                <w:b/>
                <w:bCs/>
                <w:noProof w:val="0"/>
                <w:lang w:val="en-US"/>
              </w:rPr>
            </w:pPr>
          </w:p>
        </w:tc>
      </w:tr>
      <w:tr w:rsidR="0097059C" w14:paraId="25931869" w14:textId="77777777" w:rsidTr="0097059C">
        <w:trPr>
          <w:trHeight w:val="275"/>
        </w:trPr>
        <w:tc>
          <w:tcPr>
            <w:tcW w:w="852" w:type="dxa"/>
            <w:vMerge/>
            <w:shd w:val="clear" w:color="auto" w:fill="FFFFFF" w:themeFill="background1"/>
            <w:textDirection w:val="btLr"/>
            <w:vAlign w:val="center"/>
          </w:tcPr>
          <w:p w14:paraId="73CC7950" w14:textId="77777777" w:rsidR="0097059C" w:rsidRDefault="0097059C" w:rsidP="0097059C">
            <w:pPr>
              <w:rPr>
                <w:rFonts w:eastAsia="Calibri"/>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2A3BF12" w14:textId="77777777" w:rsidR="0097059C" w:rsidRPr="0084202B" w:rsidRDefault="0097059C" w:rsidP="0097059C">
            <w:pPr>
              <w:rPr>
                <w:b/>
                <w:sz w:val="22"/>
                <w:lang w:val="en-US"/>
              </w:rPr>
            </w:pPr>
            <w:r w:rsidRPr="0084202B">
              <w:rPr>
                <w:b/>
                <w:sz w:val="22"/>
                <w:lang w:val="en-US"/>
              </w:rPr>
              <w:t>Lotul nr.4</w:t>
            </w:r>
          </w:p>
          <w:p w14:paraId="0656ED8C" w14:textId="4EE5E676" w:rsidR="0097059C" w:rsidRDefault="0097059C" w:rsidP="0097059C">
            <w:pPr>
              <w:widowControl w:val="0"/>
              <w:rPr>
                <w:b/>
              </w:rPr>
            </w:pPr>
            <w:r w:rsidRPr="0084202B">
              <w:rPr>
                <w:sz w:val="22"/>
                <w:lang w:val="en-US"/>
              </w:rPr>
              <w:t>Notebook cu Touch screen</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3D486" w14:textId="7192B7D5" w:rsidR="0097059C" w:rsidRPr="00DA49CA" w:rsidRDefault="0097059C" w:rsidP="0097059C">
            <w:pPr>
              <w:jc w:val="center"/>
              <w:rPr>
                <w:b/>
                <w:bCs/>
                <w:noProof w:val="0"/>
                <w:lang w:val="en-US"/>
              </w:rPr>
            </w:pPr>
            <w:r w:rsidRPr="005E38AA">
              <w:rPr>
                <w:sz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CE926" w14:textId="45BBE40C" w:rsidR="0097059C" w:rsidRPr="00DA49CA" w:rsidRDefault="0097059C" w:rsidP="0097059C">
            <w:pPr>
              <w:jc w:val="center"/>
              <w:rPr>
                <w:b/>
                <w:bCs/>
                <w:noProof w:val="0"/>
                <w:lang w:val="en-US"/>
              </w:rPr>
            </w:pPr>
            <w:r w:rsidRPr="003A1D40">
              <w:rPr>
                <w:iCs/>
                <w:color w:val="000000" w:themeColor="text1"/>
                <w:sz w:val="22"/>
              </w:rPr>
              <w:t>10</w:t>
            </w:r>
          </w:p>
        </w:tc>
        <w:tc>
          <w:tcPr>
            <w:tcW w:w="1134" w:type="dxa"/>
            <w:shd w:val="clear" w:color="auto" w:fill="FFFFFF" w:themeFill="background1"/>
          </w:tcPr>
          <w:p w14:paraId="71695A27" w14:textId="77777777" w:rsidR="0097059C" w:rsidRPr="00332ECF" w:rsidRDefault="0097059C" w:rsidP="0097059C">
            <w:pPr>
              <w:rPr>
                <w:b/>
                <w:bCs/>
                <w:noProof w:val="0"/>
                <w:lang w:val="en-US"/>
              </w:rPr>
            </w:pPr>
          </w:p>
        </w:tc>
        <w:tc>
          <w:tcPr>
            <w:tcW w:w="992" w:type="dxa"/>
            <w:shd w:val="clear" w:color="auto" w:fill="FFFFFF" w:themeFill="background1"/>
          </w:tcPr>
          <w:p w14:paraId="71B4740A" w14:textId="77777777" w:rsidR="0097059C" w:rsidRPr="00332ECF" w:rsidRDefault="0097059C" w:rsidP="0097059C">
            <w:pPr>
              <w:rPr>
                <w:b/>
                <w:bCs/>
                <w:noProof w:val="0"/>
                <w:lang w:val="en-US"/>
              </w:rPr>
            </w:pPr>
          </w:p>
        </w:tc>
        <w:tc>
          <w:tcPr>
            <w:tcW w:w="993" w:type="dxa"/>
            <w:shd w:val="clear" w:color="auto" w:fill="FFFFFF" w:themeFill="background1"/>
          </w:tcPr>
          <w:p w14:paraId="32D496CC" w14:textId="77777777" w:rsidR="0097059C" w:rsidRPr="00332ECF" w:rsidRDefault="0097059C" w:rsidP="0097059C">
            <w:pPr>
              <w:rPr>
                <w:b/>
                <w:bCs/>
                <w:noProof w:val="0"/>
                <w:lang w:val="en-US"/>
              </w:rPr>
            </w:pPr>
          </w:p>
        </w:tc>
        <w:tc>
          <w:tcPr>
            <w:tcW w:w="992" w:type="dxa"/>
            <w:shd w:val="clear" w:color="auto" w:fill="FFFFFF" w:themeFill="background1"/>
          </w:tcPr>
          <w:p w14:paraId="20A9F0FE" w14:textId="77777777" w:rsidR="0097059C" w:rsidRPr="00332ECF" w:rsidRDefault="0097059C" w:rsidP="0097059C">
            <w:pPr>
              <w:rPr>
                <w:b/>
                <w:bCs/>
                <w:noProof w:val="0"/>
                <w:lang w:val="en-US"/>
              </w:rPr>
            </w:pPr>
          </w:p>
        </w:tc>
        <w:tc>
          <w:tcPr>
            <w:tcW w:w="2835" w:type="dxa"/>
            <w:vMerge/>
            <w:shd w:val="clear" w:color="auto" w:fill="FFFFFF" w:themeFill="background1"/>
          </w:tcPr>
          <w:p w14:paraId="328F14CB" w14:textId="77777777" w:rsidR="0097059C" w:rsidRPr="00332ECF" w:rsidRDefault="0097059C" w:rsidP="0097059C">
            <w:pPr>
              <w:rPr>
                <w:b/>
                <w:bCs/>
                <w:noProof w:val="0"/>
                <w:lang w:val="en-US"/>
              </w:rPr>
            </w:pPr>
          </w:p>
        </w:tc>
        <w:tc>
          <w:tcPr>
            <w:tcW w:w="1984" w:type="dxa"/>
            <w:vMerge/>
            <w:shd w:val="clear" w:color="auto" w:fill="FFFFFF" w:themeFill="background1"/>
          </w:tcPr>
          <w:p w14:paraId="361D8564" w14:textId="77777777" w:rsidR="0097059C" w:rsidRPr="00332ECF" w:rsidRDefault="0097059C" w:rsidP="0097059C">
            <w:pPr>
              <w:rPr>
                <w:b/>
                <w:bCs/>
                <w:noProof w:val="0"/>
                <w:lang w:val="en-US"/>
              </w:rPr>
            </w:pPr>
          </w:p>
        </w:tc>
      </w:tr>
      <w:tr w:rsidR="0084773A" w14:paraId="17ECA82D" w14:textId="77777777" w:rsidTr="0084773A">
        <w:trPr>
          <w:trHeight w:val="410"/>
        </w:trPr>
        <w:tc>
          <w:tcPr>
            <w:tcW w:w="852" w:type="dxa"/>
            <w:vMerge/>
            <w:shd w:val="clear" w:color="auto" w:fill="FFFFFF" w:themeFill="background1"/>
            <w:textDirection w:val="btLr"/>
            <w:vAlign w:val="center"/>
          </w:tcPr>
          <w:p w14:paraId="548AC011" w14:textId="77777777" w:rsidR="0084773A" w:rsidRDefault="0084773A" w:rsidP="0084773A">
            <w:pPr>
              <w:spacing w:line="256" w:lineRule="auto"/>
              <w:ind w:right="113"/>
              <w:jc w:val="center"/>
              <w:rPr>
                <w:rFonts w:eastAsia="Calibri"/>
              </w:rPr>
            </w:pPr>
          </w:p>
        </w:tc>
        <w:tc>
          <w:tcPr>
            <w:tcW w:w="3827" w:type="dxa"/>
            <w:shd w:val="clear" w:color="auto" w:fill="FFFFFF" w:themeFill="background1"/>
            <w:vAlign w:val="center"/>
          </w:tcPr>
          <w:p w14:paraId="69F73287" w14:textId="7F388687" w:rsidR="0084773A" w:rsidRDefault="0084773A" w:rsidP="0084773A">
            <w:pPr>
              <w:widowControl w:val="0"/>
              <w:jc w:val="center"/>
              <w:rPr>
                <w:b/>
              </w:rPr>
            </w:pPr>
            <w:r>
              <w:rPr>
                <w:b/>
              </w:rPr>
              <w:t>TOTAL</w:t>
            </w:r>
          </w:p>
        </w:tc>
        <w:tc>
          <w:tcPr>
            <w:tcW w:w="850" w:type="dxa"/>
            <w:shd w:val="clear" w:color="auto" w:fill="FFFFFF" w:themeFill="background1"/>
          </w:tcPr>
          <w:p w14:paraId="4B5A4387" w14:textId="77777777" w:rsidR="0084773A" w:rsidRPr="00DA49CA" w:rsidRDefault="0084773A" w:rsidP="0084773A">
            <w:pPr>
              <w:jc w:val="center"/>
              <w:rPr>
                <w:b/>
                <w:bCs/>
                <w:noProof w:val="0"/>
                <w:lang w:val="en-US"/>
              </w:rPr>
            </w:pPr>
          </w:p>
        </w:tc>
        <w:tc>
          <w:tcPr>
            <w:tcW w:w="709" w:type="dxa"/>
            <w:shd w:val="clear" w:color="auto" w:fill="FFFFFF" w:themeFill="background1"/>
          </w:tcPr>
          <w:p w14:paraId="60DD6DC1" w14:textId="77777777" w:rsidR="0084773A" w:rsidRPr="00DA49CA" w:rsidRDefault="0084773A" w:rsidP="0084773A">
            <w:pPr>
              <w:jc w:val="center"/>
              <w:rPr>
                <w:b/>
                <w:bCs/>
                <w:noProof w:val="0"/>
                <w:lang w:val="en-US"/>
              </w:rPr>
            </w:pPr>
          </w:p>
        </w:tc>
        <w:tc>
          <w:tcPr>
            <w:tcW w:w="1134" w:type="dxa"/>
            <w:shd w:val="clear" w:color="auto" w:fill="FFFFFF" w:themeFill="background1"/>
          </w:tcPr>
          <w:p w14:paraId="29C86B8B" w14:textId="77777777" w:rsidR="0084773A" w:rsidRPr="00332ECF" w:rsidRDefault="0084773A" w:rsidP="0084773A">
            <w:pPr>
              <w:rPr>
                <w:b/>
                <w:bCs/>
                <w:noProof w:val="0"/>
                <w:lang w:val="en-US"/>
              </w:rPr>
            </w:pPr>
          </w:p>
        </w:tc>
        <w:tc>
          <w:tcPr>
            <w:tcW w:w="992" w:type="dxa"/>
            <w:shd w:val="clear" w:color="auto" w:fill="FFFFFF" w:themeFill="background1"/>
          </w:tcPr>
          <w:p w14:paraId="08D27297" w14:textId="77777777" w:rsidR="0084773A" w:rsidRPr="00332ECF" w:rsidRDefault="0084773A" w:rsidP="0084773A">
            <w:pPr>
              <w:rPr>
                <w:b/>
                <w:bCs/>
                <w:noProof w:val="0"/>
                <w:lang w:val="en-US"/>
              </w:rPr>
            </w:pPr>
          </w:p>
        </w:tc>
        <w:tc>
          <w:tcPr>
            <w:tcW w:w="993" w:type="dxa"/>
            <w:shd w:val="clear" w:color="auto" w:fill="FFFFFF" w:themeFill="background1"/>
          </w:tcPr>
          <w:p w14:paraId="0C82BC16" w14:textId="77777777" w:rsidR="0084773A" w:rsidRPr="00332ECF" w:rsidRDefault="0084773A" w:rsidP="0084773A">
            <w:pPr>
              <w:rPr>
                <w:b/>
                <w:bCs/>
                <w:noProof w:val="0"/>
                <w:lang w:val="en-US"/>
              </w:rPr>
            </w:pPr>
          </w:p>
        </w:tc>
        <w:tc>
          <w:tcPr>
            <w:tcW w:w="992" w:type="dxa"/>
            <w:shd w:val="clear" w:color="auto" w:fill="FFFFFF" w:themeFill="background1"/>
          </w:tcPr>
          <w:p w14:paraId="0E76586F" w14:textId="77777777" w:rsidR="0084773A" w:rsidRPr="00332ECF" w:rsidRDefault="0084773A" w:rsidP="0084773A">
            <w:pPr>
              <w:rPr>
                <w:b/>
                <w:bCs/>
                <w:noProof w:val="0"/>
                <w:lang w:val="en-US"/>
              </w:rPr>
            </w:pPr>
          </w:p>
        </w:tc>
        <w:tc>
          <w:tcPr>
            <w:tcW w:w="2835" w:type="dxa"/>
            <w:vMerge/>
            <w:shd w:val="clear" w:color="auto" w:fill="FFFFFF" w:themeFill="background1"/>
          </w:tcPr>
          <w:p w14:paraId="6D2B55E4" w14:textId="77777777" w:rsidR="0084773A" w:rsidRPr="00332ECF" w:rsidRDefault="0084773A" w:rsidP="0084773A">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328AF52E" w14:textId="77777777" w:rsidR="0084773A" w:rsidRPr="00332ECF" w:rsidRDefault="0084773A" w:rsidP="0084773A">
            <w:pPr>
              <w:jc w:val="center"/>
              <w:rPr>
                <w:b/>
                <w:bCs/>
                <w:noProof w:val="0"/>
                <w:lang w:val="en-US"/>
              </w:rPr>
            </w:pPr>
          </w:p>
        </w:tc>
      </w:tr>
    </w:tbl>
    <w:p w14:paraId="07B80682" w14:textId="26C10169" w:rsidR="001379AC" w:rsidRDefault="001379AC" w:rsidP="003A5A71">
      <w:pPr>
        <w:rPr>
          <w:noProof w:val="0"/>
        </w:rPr>
      </w:pPr>
    </w:p>
    <w:p w14:paraId="555FCF2B" w14:textId="77777777" w:rsidR="001379AC" w:rsidRPr="00376FB3" w:rsidRDefault="001379AC" w:rsidP="003A5A71">
      <w:pPr>
        <w:rPr>
          <w:noProof w:val="0"/>
        </w:rPr>
      </w:pPr>
    </w:p>
    <w:p w14:paraId="1779F5D1" w14:textId="1330712D" w:rsidR="004A731B" w:rsidRDefault="003A5A71" w:rsidP="003A5A71">
      <w:pPr>
        <w:rPr>
          <w:noProof w:val="0"/>
          <w:lang w:val="en-US"/>
        </w:rPr>
      </w:pPr>
      <w:r w:rsidRPr="00EE66E5">
        <w:rPr>
          <w:noProof w:val="0"/>
          <w:lang w:val="en-US"/>
        </w:rPr>
        <w:t>Semnat</w:t>
      </w:r>
      <w:r>
        <w:rPr>
          <w:noProof w:val="0"/>
          <w:lang w:val="en-US"/>
        </w:rPr>
        <w:t xml:space="preserve">: ____________________ Numele, Prenumele: _______________________ </w:t>
      </w:r>
      <w:r w:rsidR="004A731B">
        <w:rPr>
          <w:noProof w:val="0"/>
          <w:lang w:val="en-US"/>
        </w:rPr>
        <w:t>În calitate de: ______________</w:t>
      </w:r>
    </w:p>
    <w:p w14:paraId="69A3E014" w14:textId="77777777" w:rsidR="00B33871" w:rsidRDefault="00B33871" w:rsidP="003A5A71">
      <w:pPr>
        <w:rPr>
          <w:noProof w:val="0"/>
          <w:lang w:val="en-US"/>
        </w:rPr>
      </w:pPr>
    </w:p>
    <w:p w14:paraId="5EE7E433" w14:textId="5C0A44D4" w:rsidR="0081193C" w:rsidRPr="00294B10" w:rsidRDefault="003A5A71" w:rsidP="00B33871">
      <w:r>
        <w:rPr>
          <w:noProof w:val="0"/>
          <w:lang w:val="en-US"/>
        </w:rPr>
        <w:t>Ofertantul: ___________________________ Adresa: _____________________</w:t>
      </w:r>
      <w:r w:rsidR="004A731B">
        <w:rPr>
          <w:noProof w:val="0"/>
          <w:lang w:val="en-US"/>
        </w:rPr>
        <w:t>____________________________</w:t>
      </w:r>
      <w:bookmarkEnd w:id="4"/>
      <w:bookmarkEnd w:id="5"/>
    </w:p>
    <w:sectPr w:rsidR="0081193C" w:rsidRPr="00294B10" w:rsidSect="00ED31B0">
      <w:pgSz w:w="16838" w:h="11906" w:orient="landscape"/>
      <w:pgMar w:top="426"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0D5EB" w14:textId="77777777" w:rsidR="0044620C" w:rsidRDefault="0044620C" w:rsidP="00A20ACF">
      <w:r>
        <w:separator/>
      </w:r>
    </w:p>
  </w:endnote>
  <w:endnote w:type="continuationSeparator" w:id="0">
    <w:p w14:paraId="45889F3F" w14:textId="77777777" w:rsidR="0044620C" w:rsidRDefault="004462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Arial Unicode MS"/>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0DE7B810" w:rsidR="007505F3" w:rsidRDefault="007505F3">
        <w:pPr>
          <w:pStyle w:val="a4"/>
          <w:jc w:val="right"/>
        </w:pPr>
        <w:r>
          <w:fldChar w:fldCharType="begin"/>
        </w:r>
        <w:r>
          <w:instrText xml:space="preserve"> PAGE   \* MERGEFORMAT </w:instrText>
        </w:r>
        <w:r>
          <w:fldChar w:fldCharType="separate"/>
        </w:r>
        <w:r w:rsidR="001D3DB0">
          <w:t>10</w:t>
        </w:r>
        <w:r>
          <w:fldChar w:fldCharType="end"/>
        </w:r>
      </w:p>
    </w:sdtContent>
  </w:sdt>
  <w:p w14:paraId="394448D7" w14:textId="77777777" w:rsidR="007505F3" w:rsidRDefault="007505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E044A" w14:textId="77777777" w:rsidR="0044620C" w:rsidRDefault="0044620C" w:rsidP="00A20ACF">
      <w:r>
        <w:separator/>
      </w:r>
    </w:p>
  </w:footnote>
  <w:footnote w:type="continuationSeparator" w:id="0">
    <w:p w14:paraId="37120C75" w14:textId="77777777" w:rsidR="0044620C" w:rsidRDefault="004462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9"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6" w15:restartNumberingAfterBreak="0">
    <w:nsid w:val="57150ECD"/>
    <w:multiLevelType w:val="hybridMultilevel"/>
    <w:tmpl w:val="F7C624BE"/>
    <w:lvl w:ilvl="0" w:tplc="B16E7108">
      <w:start w:val="7"/>
      <w:numFmt w:val="decimal"/>
      <w:lvlText w:val="%1."/>
      <w:lvlJc w:val="left"/>
      <w:pPr>
        <w:ind w:left="862" w:hanging="360"/>
      </w:pPr>
      <w:rPr>
        <w:rFonts w:hint="default"/>
        <w:b/>
        <w:bCs w:val="0"/>
        <w:i w:val="0"/>
        <w:iCs/>
        <w:color w:val="auto"/>
        <w:sz w:val="24"/>
        <w:szCs w:val="24"/>
      </w:rPr>
    </w:lvl>
    <w:lvl w:ilvl="1" w:tplc="EC5E7ED8">
      <w:start w:val="1"/>
      <w:numFmt w:val="lowerLetter"/>
      <w:lvlText w:val="%2."/>
      <w:lvlJc w:val="left"/>
      <w:pPr>
        <w:ind w:left="1582" w:hanging="360"/>
      </w:pPr>
      <w:rPr>
        <w:lang w:val="ro-RO"/>
      </w:r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1"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7"/>
  </w:num>
  <w:num w:numId="3">
    <w:abstractNumId w:val="7"/>
  </w:num>
  <w:num w:numId="4">
    <w:abstractNumId w:val="14"/>
  </w:num>
  <w:num w:numId="5">
    <w:abstractNumId w:val="12"/>
    <w:lvlOverride w:ilvl="0">
      <w:startOverride w:val="2"/>
    </w:lvlOverride>
  </w:num>
  <w:num w:numId="6">
    <w:abstractNumId w:val="16"/>
  </w:num>
  <w:num w:numId="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4"/>
  </w:num>
  <w:num w:numId="10">
    <w:abstractNumId w:val="11"/>
  </w:num>
  <w:num w:numId="11">
    <w:abstractNumId w:val="20"/>
  </w:num>
  <w:num w:numId="12">
    <w:abstractNumId w:val="27"/>
  </w:num>
  <w:num w:numId="13">
    <w:abstractNumId w:val="27"/>
  </w:num>
  <w:num w:numId="14">
    <w:abstractNumId w:val="10"/>
  </w:num>
  <w:num w:numId="15">
    <w:abstractNumId w:val="13"/>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8"/>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8"/>
  </w:num>
  <w:num w:numId="30">
    <w:abstractNumId w:val="9"/>
  </w:num>
  <w:num w:numId="31">
    <w:abstractNumId w:val="22"/>
  </w:num>
  <w:num w:numId="32">
    <w:abstractNumId w:val="3"/>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9"/>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2"/>
  </w:num>
  <w:num w:numId="38">
    <w:abstractNumId w:val="21"/>
  </w:num>
  <w:num w:numId="39">
    <w:abstractNumId w:val="14"/>
  </w:num>
  <w:num w:numId="40">
    <w:abstractNumId w:val="15"/>
  </w:num>
  <w:num w:numId="41">
    <w:abstractNumId w:val="23"/>
  </w:num>
  <w:num w:numId="4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A12"/>
    <w:rsid w:val="00017CBB"/>
    <w:rsid w:val="0002022A"/>
    <w:rsid w:val="00021B7F"/>
    <w:rsid w:val="00021BB8"/>
    <w:rsid w:val="00022311"/>
    <w:rsid w:val="00022B73"/>
    <w:rsid w:val="00022B7E"/>
    <w:rsid w:val="00023621"/>
    <w:rsid w:val="00023EB9"/>
    <w:rsid w:val="000253EE"/>
    <w:rsid w:val="000273F5"/>
    <w:rsid w:val="00027875"/>
    <w:rsid w:val="00027D7A"/>
    <w:rsid w:val="00030A1C"/>
    <w:rsid w:val="00031FB5"/>
    <w:rsid w:val="00032137"/>
    <w:rsid w:val="000323EB"/>
    <w:rsid w:val="00032ECE"/>
    <w:rsid w:val="00034020"/>
    <w:rsid w:val="000347CA"/>
    <w:rsid w:val="00034B21"/>
    <w:rsid w:val="00034B24"/>
    <w:rsid w:val="00034C2A"/>
    <w:rsid w:val="0003591A"/>
    <w:rsid w:val="00036F91"/>
    <w:rsid w:val="00037595"/>
    <w:rsid w:val="00037AB3"/>
    <w:rsid w:val="00037E78"/>
    <w:rsid w:val="00040A36"/>
    <w:rsid w:val="00040E78"/>
    <w:rsid w:val="00044A8C"/>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2951"/>
    <w:rsid w:val="00074305"/>
    <w:rsid w:val="0007559F"/>
    <w:rsid w:val="00076004"/>
    <w:rsid w:val="000772E1"/>
    <w:rsid w:val="00080063"/>
    <w:rsid w:val="0008044B"/>
    <w:rsid w:val="00080BF7"/>
    <w:rsid w:val="0008191D"/>
    <w:rsid w:val="00081DED"/>
    <w:rsid w:val="00082F66"/>
    <w:rsid w:val="00083D91"/>
    <w:rsid w:val="000842CB"/>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094C"/>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2A1"/>
    <w:rsid w:val="000F680C"/>
    <w:rsid w:val="000F68BC"/>
    <w:rsid w:val="000F7FA0"/>
    <w:rsid w:val="001034CC"/>
    <w:rsid w:val="00103A80"/>
    <w:rsid w:val="00103B7C"/>
    <w:rsid w:val="0010496F"/>
    <w:rsid w:val="00104A00"/>
    <w:rsid w:val="00104C16"/>
    <w:rsid w:val="00106AE6"/>
    <w:rsid w:val="001103B7"/>
    <w:rsid w:val="0011134B"/>
    <w:rsid w:val="00111546"/>
    <w:rsid w:val="00111BF3"/>
    <w:rsid w:val="00112F50"/>
    <w:rsid w:val="001139F0"/>
    <w:rsid w:val="00115188"/>
    <w:rsid w:val="0011719D"/>
    <w:rsid w:val="00117FA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6E7A"/>
    <w:rsid w:val="0013795E"/>
    <w:rsid w:val="001379AC"/>
    <w:rsid w:val="001401CD"/>
    <w:rsid w:val="001407E8"/>
    <w:rsid w:val="00142784"/>
    <w:rsid w:val="0014385D"/>
    <w:rsid w:val="00144066"/>
    <w:rsid w:val="001447AA"/>
    <w:rsid w:val="00144AB7"/>
    <w:rsid w:val="00146734"/>
    <w:rsid w:val="001467C0"/>
    <w:rsid w:val="00147079"/>
    <w:rsid w:val="00147538"/>
    <w:rsid w:val="001506E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87B"/>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08C8"/>
    <w:rsid w:val="001C1C70"/>
    <w:rsid w:val="001C1F6F"/>
    <w:rsid w:val="001C274C"/>
    <w:rsid w:val="001C2B51"/>
    <w:rsid w:val="001C435E"/>
    <w:rsid w:val="001C4B99"/>
    <w:rsid w:val="001C4D83"/>
    <w:rsid w:val="001C4DFD"/>
    <w:rsid w:val="001C588B"/>
    <w:rsid w:val="001C5A47"/>
    <w:rsid w:val="001C666A"/>
    <w:rsid w:val="001C6D83"/>
    <w:rsid w:val="001D0242"/>
    <w:rsid w:val="001D0651"/>
    <w:rsid w:val="001D3039"/>
    <w:rsid w:val="001D3985"/>
    <w:rsid w:val="001D3DB0"/>
    <w:rsid w:val="001D417A"/>
    <w:rsid w:val="001D4352"/>
    <w:rsid w:val="001D4CBC"/>
    <w:rsid w:val="001D50C9"/>
    <w:rsid w:val="001D5966"/>
    <w:rsid w:val="001D5BBA"/>
    <w:rsid w:val="001D7219"/>
    <w:rsid w:val="001D7F9E"/>
    <w:rsid w:val="001E29F8"/>
    <w:rsid w:val="001E3007"/>
    <w:rsid w:val="001E3256"/>
    <w:rsid w:val="001E5BD5"/>
    <w:rsid w:val="001E707B"/>
    <w:rsid w:val="001E7956"/>
    <w:rsid w:val="001F09C5"/>
    <w:rsid w:val="001F0AAD"/>
    <w:rsid w:val="001F0C3C"/>
    <w:rsid w:val="001F0C50"/>
    <w:rsid w:val="001F1E25"/>
    <w:rsid w:val="001F1F26"/>
    <w:rsid w:val="001F2101"/>
    <w:rsid w:val="001F24FD"/>
    <w:rsid w:val="001F309E"/>
    <w:rsid w:val="001F489D"/>
    <w:rsid w:val="001F6E5A"/>
    <w:rsid w:val="001F7F55"/>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24"/>
    <w:rsid w:val="00244A30"/>
    <w:rsid w:val="00245CAF"/>
    <w:rsid w:val="00246C3E"/>
    <w:rsid w:val="002470A4"/>
    <w:rsid w:val="002477E2"/>
    <w:rsid w:val="00247A37"/>
    <w:rsid w:val="00250F33"/>
    <w:rsid w:val="002514C3"/>
    <w:rsid w:val="00251B8A"/>
    <w:rsid w:val="00252D11"/>
    <w:rsid w:val="002539DB"/>
    <w:rsid w:val="00260B38"/>
    <w:rsid w:val="002614DE"/>
    <w:rsid w:val="0026322D"/>
    <w:rsid w:val="00264637"/>
    <w:rsid w:val="00265C8E"/>
    <w:rsid w:val="00266F98"/>
    <w:rsid w:val="00267948"/>
    <w:rsid w:val="00267E8E"/>
    <w:rsid w:val="002739A1"/>
    <w:rsid w:val="00275647"/>
    <w:rsid w:val="00275792"/>
    <w:rsid w:val="00275D82"/>
    <w:rsid w:val="002767DE"/>
    <w:rsid w:val="00276D0B"/>
    <w:rsid w:val="002819C1"/>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4C0"/>
    <w:rsid w:val="00292856"/>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2A78"/>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449"/>
    <w:rsid w:val="002C4803"/>
    <w:rsid w:val="002C6ACF"/>
    <w:rsid w:val="002C764E"/>
    <w:rsid w:val="002C7CCD"/>
    <w:rsid w:val="002D1A7E"/>
    <w:rsid w:val="002D2505"/>
    <w:rsid w:val="002D66EB"/>
    <w:rsid w:val="002D6E71"/>
    <w:rsid w:val="002D7857"/>
    <w:rsid w:val="002E0647"/>
    <w:rsid w:val="002E14DF"/>
    <w:rsid w:val="002E1640"/>
    <w:rsid w:val="002E1791"/>
    <w:rsid w:val="002E20CD"/>
    <w:rsid w:val="002E21DD"/>
    <w:rsid w:val="002E3D41"/>
    <w:rsid w:val="002E48BE"/>
    <w:rsid w:val="002E4970"/>
    <w:rsid w:val="002E4C82"/>
    <w:rsid w:val="002E5B20"/>
    <w:rsid w:val="002E69E7"/>
    <w:rsid w:val="002E6BB0"/>
    <w:rsid w:val="002E7413"/>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2C47"/>
    <w:rsid w:val="00313025"/>
    <w:rsid w:val="00313AFE"/>
    <w:rsid w:val="00313BEC"/>
    <w:rsid w:val="00316769"/>
    <w:rsid w:val="00316C81"/>
    <w:rsid w:val="00316F2D"/>
    <w:rsid w:val="0031777A"/>
    <w:rsid w:val="00317E85"/>
    <w:rsid w:val="003203DD"/>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0B7B"/>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2FE"/>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8FB"/>
    <w:rsid w:val="003D5FF1"/>
    <w:rsid w:val="003D62DB"/>
    <w:rsid w:val="003D718B"/>
    <w:rsid w:val="003E058A"/>
    <w:rsid w:val="003E13A7"/>
    <w:rsid w:val="003E3C2E"/>
    <w:rsid w:val="003E65A6"/>
    <w:rsid w:val="003E6620"/>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599A"/>
    <w:rsid w:val="0044620C"/>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4984"/>
    <w:rsid w:val="0047531E"/>
    <w:rsid w:val="004762F6"/>
    <w:rsid w:val="00476E6B"/>
    <w:rsid w:val="0047730D"/>
    <w:rsid w:val="0047776F"/>
    <w:rsid w:val="00480208"/>
    <w:rsid w:val="00484113"/>
    <w:rsid w:val="00484CBA"/>
    <w:rsid w:val="00485489"/>
    <w:rsid w:val="004856C0"/>
    <w:rsid w:val="00485A35"/>
    <w:rsid w:val="00487572"/>
    <w:rsid w:val="00491019"/>
    <w:rsid w:val="0049123D"/>
    <w:rsid w:val="00491A3D"/>
    <w:rsid w:val="004967D7"/>
    <w:rsid w:val="00496AFA"/>
    <w:rsid w:val="004972F2"/>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4BB"/>
    <w:rsid w:val="004F372B"/>
    <w:rsid w:val="004F5BC1"/>
    <w:rsid w:val="004F6BE6"/>
    <w:rsid w:val="004F6D56"/>
    <w:rsid w:val="004F77F1"/>
    <w:rsid w:val="004F7800"/>
    <w:rsid w:val="004F7C68"/>
    <w:rsid w:val="004F7D9D"/>
    <w:rsid w:val="004F7F09"/>
    <w:rsid w:val="004F7FF9"/>
    <w:rsid w:val="00500161"/>
    <w:rsid w:val="005005A8"/>
    <w:rsid w:val="005041A6"/>
    <w:rsid w:val="00507348"/>
    <w:rsid w:val="005113AD"/>
    <w:rsid w:val="00511F81"/>
    <w:rsid w:val="005124FD"/>
    <w:rsid w:val="00515F31"/>
    <w:rsid w:val="00516028"/>
    <w:rsid w:val="00516A3C"/>
    <w:rsid w:val="005228EE"/>
    <w:rsid w:val="005229B2"/>
    <w:rsid w:val="00522B45"/>
    <w:rsid w:val="00523447"/>
    <w:rsid w:val="00524EF7"/>
    <w:rsid w:val="00530124"/>
    <w:rsid w:val="00530959"/>
    <w:rsid w:val="005309C1"/>
    <w:rsid w:val="00531712"/>
    <w:rsid w:val="0053238B"/>
    <w:rsid w:val="00532A46"/>
    <w:rsid w:val="00532F8D"/>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7786C"/>
    <w:rsid w:val="005827D9"/>
    <w:rsid w:val="00583B50"/>
    <w:rsid w:val="00585937"/>
    <w:rsid w:val="00587F14"/>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075"/>
    <w:rsid w:val="005C2342"/>
    <w:rsid w:val="005C2640"/>
    <w:rsid w:val="005C2F44"/>
    <w:rsid w:val="005C352C"/>
    <w:rsid w:val="005C3CA9"/>
    <w:rsid w:val="005C6739"/>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4C77"/>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0C2A"/>
    <w:rsid w:val="00631A2C"/>
    <w:rsid w:val="00632D64"/>
    <w:rsid w:val="00634A31"/>
    <w:rsid w:val="00634DB7"/>
    <w:rsid w:val="0063773E"/>
    <w:rsid w:val="00641038"/>
    <w:rsid w:val="00641788"/>
    <w:rsid w:val="006419E0"/>
    <w:rsid w:val="00642472"/>
    <w:rsid w:val="00642930"/>
    <w:rsid w:val="0064384B"/>
    <w:rsid w:val="006442C1"/>
    <w:rsid w:val="00646BE6"/>
    <w:rsid w:val="00647E26"/>
    <w:rsid w:val="0065007B"/>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1B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7B6"/>
    <w:rsid w:val="006C6844"/>
    <w:rsid w:val="006C7008"/>
    <w:rsid w:val="006C7F79"/>
    <w:rsid w:val="006D035F"/>
    <w:rsid w:val="006D10BA"/>
    <w:rsid w:val="006D18BA"/>
    <w:rsid w:val="006D2CED"/>
    <w:rsid w:val="006D3E86"/>
    <w:rsid w:val="006D4F02"/>
    <w:rsid w:val="006D6D11"/>
    <w:rsid w:val="006D738C"/>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2710"/>
    <w:rsid w:val="0074397A"/>
    <w:rsid w:val="007440DB"/>
    <w:rsid w:val="00744B7D"/>
    <w:rsid w:val="00745BF6"/>
    <w:rsid w:val="007505F3"/>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67D66"/>
    <w:rsid w:val="0077101F"/>
    <w:rsid w:val="00771CA8"/>
    <w:rsid w:val="007721DB"/>
    <w:rsid w:val="00772553"/>
    <w:rsid w:val="0077336C"/>
    <w:rsid w:val="00773661"/>
    <w:rsid w:val="00773FE9"/>
    <w:rsid w:val="007743AA"/>
    <w:rsid w:val="00774881"/>
    <w:rsid w:val="00776ADB"/>
    <w:rsid w:val="00777538"/>
    <w:rsid w:val="00781336"/>
    <w:rsid w:val="00783805"/>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B7CAB"/>
    <w:rsid w:val="007C0B43"/>
    <w:rsid w:val="007C1176"/>
    <w:rsid w:val="007C12C6"/>
    <w:rsid w:val="007C3857"/>
    <w:rsid w:val="007C5BE7"/>
    <w:rsid w:val="007C67E1"/>
    <w:rsid w:val="007C752D"/>
    <w:rsid w:val="007D2573"/>
    <w:rsid w:val="007D2982"/>
    <w:rsid w:val="007D5C2B"/>
    <w:rsid w:val="007D6899"/>
    <w:rsid w:val="007D766C"/>
    <w:rsid w:val="007E0CEB"/>
    <w:rsid w:val="007E0D22"/>
    <w:rsid w:val="007E11B9"/>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38AB"/>
    <w:rsid w:val="0081505C"/>
    <w:rsid w:val="00816026"/>
    <w:rsid w:val="00817031"/>
    <w:rsid w:val="00817D41"/>
    <w:rsid w:val="00817E55"/>
    <w:rsid w:val="00817F48"/>
    <w:rsid w:val="008202F4"/>
    <w:rsid w:val="00821779"/>
    <w:rsid w:val="00821DD7"/>
    <w:rsid w:val="008250D8"/>
    <w:rsid w:val="00825302"/>
    <w:rsid w:val="00825348"/>
    <w:rsid w:val="008260DA"/>
    <w:rsid w:val="0082679F"/>
    <w:rsid w:val="00826D16"/>
    <w:rsid w:val="0083019C"/>
    <w:rsid w:val="0083154A"/>
    <w:rsid w:val="008325FB"/>
    <w:rsid w:val="00833973"/>
    <w:rsid w:val="00833E68"/>
    <w:rsid w:val="008342F5"/>
    <w:rsid w:val="00835054"/>
    <w:rsid w:val="008373B7"/>
    <w:rsid w:val="008374FB"/>
    <w:rsid w:val="0083751B"/>
    <w:rsid w:val="00840073"/>
    <w:rsid w:val="00840268"/>
    <w:rsid w:val="00840F04"/>
    <w:rsid w:val="00841964"/>
    <w:rsid w:val="00842EBD"/>
    <w:rsid w:val="008430C9"/>
    <w:rsid w:val="008449C1"/>
    <w:rsid w:val="00845320"/>
    <w:rsid w:val="00845C1B"/>
    <w:rsid w:val="0084605E"/>
    <w:rsid w:val="0084730F"/>
    <w:rsid w:val="0084773A"/>
    <w:rsid w:val="008506F1"/>
    <w:rsid w:val="0085201B"/>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9788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0A06"/>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10D"/>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293"/>
    <w:rsid w:val="00931320"/>
    <w:rsid w:val="009324DC"/>
    <w:rsid w:val="009337E1"/>
    <w:rsid w:val="009338F1"/>
    <w:rsid w:val="00933DC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59C"/>
    <w:rsid w:val="00970854"/>
    <w:rsid w:val="0097317B"/>
    <w:rsid w:val="009747EF"/>
    <w:rsid w:val="00974C17"/>
    <w:rsid w:val="00975E4B"/>
    <w:rsid w:val="0097683B"/>
    <w:rsid w:val="00977D33"/>
    <w:rsid w:val="0098092C"/>
    <w:rsid w:val="00980A78"/>
    <w:rsid w:val="00981C6E"/>
    <w:rsid w:val="00983093"/>
    <w:rsid w:val="00983C29"/>
    <w:rsid w:val="009848C3"/>
    <w:rsid w:val="0099269F"/>
    <w:rsid w:val="00992766"/>
    <w:rsid w:val="00993F1D"/>
    <w:rsid w:val="0099438A"/>
    <w:rsid w:val="00995513"/>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00C"/>
    <w:rsid w:val="009B12EE"/>
    <w:rsid w:val="009B2FA4"/>
    <w:rsid w:val="009B3008"/>
    <w:rsid w:val="009B36B8"/>
    <w:rsid w:val="009B3B58"/>
    <w:rsid w:val="009B3F29"/>
    <w:rsid w:val="009B5EEA"/>
    <w:rsid w:val="009C1485"/>
    <w:rsid w:val="009C148D"/>
    <w:rsid w:val="009C2598"/>
    <w:rsid w:val="009C2F8F"/>
    <w:rsid w:val="009C3653"/>
    <w:rsid w:val="009C3734"/>
    <w:rsid w:val="009C5CC7"/>
    <w:rsid w:val="009C6148"/>
    <w:rsid w:val="009C74F3"/>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CC"/>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82"/>
    <w:rsid w:val="00A07594"/>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7D"/>
    <w:rsid w:val="00A32048"/>
    <w:rsid w:val="00A3296C"/>
    <w:rsid w:val="00A33F25"/>
    <w:rsid w:val="00A3540B"/>
    <w:rsid w:val="00A3548F"/>
    <w:rsid w:val="00A35EE3"/>
    <w:rsid w:val="00A36130"/>
    <w:rsid w:val="00A366B8"/>
    <w:rsid w:val="00A3681E"/>
    <w:rsid w:val="00A3780A"/>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495"/>
    <w:rsid w:val="00A6159F"/>
    <w:rsid w:val="00A61C31"/>
    <w:rsid w:val="00A62137"/>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35A"/>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F82"/>
    <w:rsid w:val="00AA1372"/>
    <w:rsid w:val="00AA1DEB"/>
    <w:rsid w:val="00AA3E12"/>
    <w:rsid w:val="00AA698F"/>
    <w:rsid w:val="00AA70E8"/>
    <w:rsid w:val="00AB0D5B"/>
    <w:rsid w:val="00AB1E12"/>
    <w:rsid w:val="00AB2528"/>
    <w:rsid w:val="00AB2648"/>
    <w:rsid w:val="00AB4058"/>
    <w:rsid w:val="00AB4284"/>
    <w:rsid w:val="00AB634C"/>
    <w:rsid w:val="00AB6E1E"/>
    <w:rsid w:val="00AC080B"/>
    <w:rsid w:val="00AC1F5C"/>
    <w:rsid w:val="00AC2F1E"/>
    <w:rsid w:val="00AC4562"/>
    <w:rsid w:val="00AC46F3"/>
    <w:rsid w:val="00AC4778"/>
    <w:rsid w:val="00AC4FF7"/>
    <w:rsid w:val="00AC7246"/>
    <w:rsid w:val="00AC78C9"/>
    <w:rsid w:val="00AC79E3"/>
    <w:rsid w:val="00AC7CA8"/>
    <w:rsid w:val="00AD061A"/>
    <w:rsid w:val="00AD09D2"/>
    <w:rsid w:val="00AD0A42"/>
    <w:rsid w:val="00AD19B4"/>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298"/>
    <w:rsid w:val="00B11F90"/>
    <w:rsid w:val="00B138F6"/>
    <w:rsid w:val="00B14173"/>
    <w:rsid w:val="00B159B9"/>
    <w:rsid w:val="00B15DD5"/>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871"/>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3510"/>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8C4"/>
    <w:rsid w:val="00B64A55"/>
    <w:rsid w:val="00B64CC9"/>
    <w:rsid w:val="00B65074"/>
    <w:rsid w:val="00B65C93"/>
    <w:rsid w:val="00B663FE"/>
    <w:rsid w:val="00B70B9A"/>
    <w:rsid w:val="00B720FE"/>
    <w:rsid w:val="00B72291"/>
    <w:rsid w:val="00B72385"/>
    <w:rsid w:val="00B73964"/>
    <w:rsid w:val="00B742CF"/>
    <w:rsid w:val="00B74898"/>
    <w:rsid w:val="00B74E81"/>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133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641"/>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84B"/>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3B0"/>
    <w:rsid w:val="00C46E7A"/>
    <w:rsid w:val="00C47818"/>
    <w:rsid w:val="00C50A6A"/>
    <w:rsid w:val="00C51638"/>
    <w:rsid w:val="00C51EAE"/>
    <w:rsid w:val="00C5228A"/>
    <w:rsid w:val="00C5446F"/>
    <w:rsid w:val="00C546BD"/>
    <w:rsid w:val="00C54D59"/>
    <w:rsid w:val="00C54D89"/>
    <w:rsid w:val="00C551AE"/>
    <w:rsid w:val="00C55FC5"/>
    <w:rsid w:val="00C562C2"/>
    <w:rsid w:val="00C56C46"/>
    <w:rsid w:val="00C60F8F"/>
    <w:rsid w:val="00C61BD1"/>
    <w:rsid w:val="00C625EE"/>
    <w:rsid w:val="00C63799"/>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4ECB"/>
    <w:rsid w:val="00CA7EF1"/>
    <w:rsid w:val="00CB01C8"/>
    <w:rsid w:val="00CB0AEA"/>
    <w:rsid w:val="00CB0CC6"/>
    <w:rsid w:val="00CB0DDA"/>
    <w:rsid w:val="00CB25AE"/>
    <w:rsid w:val="00CB392C"/>
    <w:rsid w:val="00CB40AA"/>
    <w:rsid w:val="00CB4A20"/>
    <w:rsid w:val="00CB5A3C"/>
    <w:rsid w:val="00CB5DEC"/>
    <w:rsid w:val="00CB637C"/>
    <w:rsid w:val="00CC0BA8"/>
    <w:rsid w:val="00CC1850"/>
    <w:rsid w:val="00CC1989"/>
    <w:rsid w:val="00CC2E68"/>
    <w:rsid w:val="00CC33B5"/>
    <w:rsid w:val="00CC3A09"/>
    <w:rsid w:val="00CC576D"/>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6C1C"/>
    <w:rsid w:val="00D17066"/>
    <w:rsid w:val="00D208D2"/>
    <w:rsid w:val="00D209BA"/>
    <w:rsid w:val="00D20E19"/>
    <w:rsid w:val="00D21DB2"/>
    <w:rsid w:val="00D21F85"/>
    <w:rsid w:val="00D22624"/>
    <w:rsid w:val="00D23943"/>
    <w:rsid w:val="00D24CA8"/>
    <w:rsid w:val="00D24F25"/>
    <w:rsid w:val="00D25B11"/>
    <w:rsid w:val="00D25C36"/>
    <w:rsid w:val="00D25CC1"/>
    <w:rsid w:val="00D25E9A"/>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399"/>
    <w:rsid w:val="00D51EB7"/>
    <w:rsid w:val="00D53233"/>
    <w:rsid w:val="00D553E7"/>
    <w:rsid w:val="00D56452"/>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49CA"/>
    <w:rsid w:val="00DA5198"/>
    <w:rsid w:val="00DA53C7"/>
    <w:rsid w:val="00DA5FD5"/>
    <w:rsid w:val="00DA661D"/>
    <w:rsid w:val="00DB0EE7"/>
    <w:rsid w:val="00DB1359"/>
    <w:rsid w:val="00DB2003"/>
    <w:rsid w:val="00DB3868"/>
    <w:rsid w:val="00DB45B1"/>
    <w:rsid w:val="00DB5DCF"/>
    <w:rsid w:val="00DB63EA"/>
    <w:rsid w:val="00DB6666"/>
    <w:rsid w:val="00DB755C"/>
    <w:rsid w:val="00DC0C09"/>
    <w:rsid w:val="00DC2761"/>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570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7C7"/>
    <w:rsid w:val="00E35B9C"/>
    <w:rsid w:val="00E36011"/>
    <w:rsid w:val="00E36039"/>
    <w:rsid w:val="00E36677"/>
    <w:rsid w:val="00E36D38"/>
    <w:rsid w:val="00E36EC9"/>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474D"/>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3EF7"/>
    <w:rsid w:val="00E845B0"/>
    <w:rsid w:val="00E848CF"/>
    <w:rsid w:val="00E86623"/>
    <w:rsid w:val="00E87459"/>
    <w:rsid w:val="00E905A0"/>
    <w:rsid w:val="00E906D4"/>
    <w:rsid w:val="00E911B7"/>
    <w:rsid w:val="00E91463"/>
    <w:rsid w:val="00E92862"/>
    <w:rsid w:val="00E94312"/>
    <w:rsid w:val="00E94F3E"/>
    <w:rsid w:val="00E9530A"/>
    <w:rsid w:val="00E957A6"/>
    <w:rsid w:val="00E95A5C"/>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4D10"/>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1B0"/>
    <w:rsid w:val="00ED3247"/>
    <w:rsid w:val="00ED398C"/>
    <w:rsid w:val="00ED40A7"/>
    <w:rsid w:val="00ED593B"/>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48D"/>
    <w:rsid w:val="00F207F3"/>
    <w:rsid w:val="00F20EB1"/>
    <w:rsid w:val="00F226F2"/>
    <w:rsid w:val="00F26D37"/>
    <w:rsid w:val="00F26F22"/>
    <w:rsid w:val="00F329F2"/>
    <w:rsid w:val="00F32BB8"/>
    <w:rsid w:val="00F34383"/>
    <w:rsid w:val="00F34609"/>
    <w:rsid w:val="00F365F9"/>
    <w:rsid w:val="00F37696"/>
    <w:rsid w:val="00F378A8"/>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C6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4D3A"/>
    <w:rsid w:val="00F7506D"/>
    <w:rsid w:val="00F751A6"/>
    <w:rsid w:val="00F751CD"/>
    <w:rsid w:val="00F75F0C"/>
    <w:rsid w:val="00F76253"/>
    <w:rsid w:val="00F80746"/>
    <w:rsid w:val="00F80BB0"/>
    <w:rsid w:val="00F8399A"/>
    <w:rsid w:val="00F84185"/>
    <w:rsid w:val="00F84720"/>
    <w:rsid w:val="00F85248"/>
    <w:rsid w:val="00F854EA"/>
    <w:rsid w:val="00F85D58"/>
    <w:rsid w:val="00F86594"/>
    <w:rsid w:val="00F86700"/>
    <w:rsid w:val="00F90362"/>
    <w:rsid w:val="00F915E6"/>
    <w:rsid w:val="00F91B0A"/>
    <w:rsid w:val="00F92ACB"/>
    <w:rsid w:val="00F92DE2"/>
    <w:rsid w:val="00F947C8"/>
    <w:rsid w:val="00F94BAD"/>
    <w:rsid w:val="00F954EF"/>
    <w:rsid w:val="00F95D2A"/>
    <w:rsid w:val="00FA1DBA"/>
    <w:rsid w:val="00FA2018"/>
    <w:rsid w:val="00FA3E26"/>
    <w:rsid w:val="00FA4A7C"/>
    <w:rsid w:val="00FA639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4DA7"/>
    <w:rsid w:val="00FC5749"/>
    <w:rsid w:val="00FC5A05"/>
    <w:rsid w:val="00FC5B6D"/>
    <w:rsid w:val="00FC6A31"/>
    <w:rsid w:val="00FC78FE"/>
    <w:rsid w:val="00FD0048"/>
    <w:rsid w:val="00FD0E94"/>
    <w:rsid w:val="00FD225D"/>
    <w:rsid w:val="00FD264D"/>
    <w:rsid w:val="00FD380C"/>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D12030-750A-4969-8185-DB6EE3A2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3192719">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206156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197084368">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268005265">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13795655">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9609970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6151739">
      <w:bodyDiv w:val="1"/>
      <w:marLeft w:val="0"/>
      <w:marRight w:val="0"/>
      <w:marTop w:val="0"/>
      <w:marBottom w:val="0"/>
      <w:divBdr>
        <w:top w:val="none" w:sz="0" w:space="0" w:color="auto"/>
        <w:left w:val="none" w:sz="0" w:space="0" w:color="auto"/>
        <w:bottom w:val="none" w:sz="0" w:space="0" w:color="auto"/>
        <w:right w:val="none" w:sz="0" w:space="0" w:color="auto"/>
      </w:divBdr>
    </w:div>
    <w:div w:id="407965918">
      <w:bodyDiv w:val="1"/>
      <w:marLeft w:val="0"/>
      <w:marRight w:val="0"/>
      <w:marTop w:val="0"/>
      <w:marBottom w:val="0"/>
      <w:divBdr>
        <w:top w:val="none" w:sz="0" w:space="0" w:color="auto"/>
        <w:left w:val="none" w:sz="0" w:space="0" w:color="auto"/>
        <w:bottom w:val="none" w:sz="0" w:space="0" w:color="auto"/>
        <w:right w:val="none" w:sz="0" w:space="0" w:color="auto"/>
      </w:divBdr>
    </w:div>
    <w:div w:id="431515793">
      <w:bodyDiv w:val="1"/>
      <w:marLeft w:val="0"/>
      <w:marRight w:val="0"/>
      <w:marTop w:val="0"/>
      <w:marBottom w:val="0"/>
      <w:divBdr>
        <w:top w:val="none" w:sz="0" w:space="0" w:color="auto"/>
        <w:left w:val="none" w:sz="0" w:space="0" w:color="auto"/>
        <w:bottom w:val="none" w:sz="0" w:space="0" w:color="auto"/>
        <w:right w:val="none" w:sz="0" w:space="0" w:color="auto"/>
      </w:divBdr>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0126661">
      <w:bodyDiv w:val="1"/>
      <w:marLeft w:val="0"/>
      <w:marRight w:val="0"/>
      <w:marTop w:val="0"/>
      <w:marBottom w:val="0"/>
      <w:divBdr>
        <w:top w:val="none" w:sz="0" w:space="0" w:color="auto"/>
        <w:left w:val="none" w:sz="0" w:space="0" w:color="auto"/>
        <w:bottom w:val="none" w:sz="0" w:space="0" w:color="auto"/>
        <w:right w:val="none" w:sz="0" w:space="0" w:color="auto"/>
      </w:divBdr>
    </w:div>
    <w:div w:id="464660999">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84860583">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29689949">
      <w:bodyDiv w:val="1"/>
      <w:marLeft w:val="0"/>
      <w:marRight w:val="0"/>
      <w:marTop w:val="0"/>
      <w:marBottom w:val="0"/>
      <w:divBdr>
        <w:top w:val="none" w:sz="0" w:space="0" w:color="auto"/>
        <w:left w:val="none" w:sz="0" w:space="0" w:color="auto"/>
        <w:bottom w:val="none" w:sz="0" w:space="0" w:color="auto"/>
        <w:right w:val="none" w:sz="0" w:space="0" w:color="auto"/>
      </w:divBdr>
    </w:div>
    <w:div w:id="546576484">
      <w:bodyDiv w:val="1"/>
      <w:marLeft w:val="0"/>
      <w:marRight w:val="0"/>
      <w:marTop w:val="0"/>
      <w:marBottom w:val="0"/>
      <w:divBdr>
        <w:top w:val="none" w:sz="0" w:space="0" w:color="auto"/>
        <w:left w:val="none" w:sz="0" w:space="0" w:color="auto"/>
        <w:bottom w:val="none" w:sz="0" w:space="0" w:color="auto"/>
        <w:right w:val="none" w:sz="0" w:space="0" w:color="auto"/>
      </w:divBdr>
    </w:div>
    <w:div w:id="548537809">
      <w:bodyDiv w:val="1"/>
      <w:marLeft w:val="0"/>
      <w:marRight w:val="0"/>
      <w:marTop w:val="0"/>
      <w:marBottom w:val="0"/>
      <w:divBdr>
        <w:top w:val="none" w:sz="0" w:space="0" w:color="auto"/>
        <w:left w:val="none" w:sz="0" w:space="0" w:color="auto"/>
        <w:bottom w:val="none" w:sz="0" w:space="0" w:color="auto"/>
        <w:right w:val="none" w:sz="0" w:space="0" w:color="auto"/>
      </w:divBdr>
    </w:div>
    <w:div w:id="588732098">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11476436">
      <w:bodyDiv w:val="1"/>
      <w:marLeft w:val="0"/>
      <w:marRight w:val="0"/>
      <w:marTop w:val="0"/>
      <w:marBottom w:val="0"/>
      <w:divBdr>
        <w:top w:val="none" w:sz="0" w:space="0" w:color="auto"/>
        <w:left w:val="none" w:sz="0" w:space="0" w:color="auto"/>
        <w:bottom w:val="none" w:sz="0" w:space="0" w:color="auto"/>
        <w:right w:val="none" w:sz="0" w:space="0" w:color="auto"/>
      </w:divBdr>
    </w:div>
    <w:div w:id="615408719">
      <w:bodyDiv w:val="1"/>
      <w:marLeft w:val="0"/>
      <w:marRight w:val="0"/>
      <w:marTop w:val="0"/>
      <w:marBottom w:val="0"/>
      <w:divBdr>
        <w:top w:val="none" w:sz="0" w:space="0" w:color="auto"/>
        <w:left w:val="none" w:sz="0" w:space="0" w:color="auto"/>
        <w:bottom w:val="none" w:sz="0" w:space="0" w:color="auto"/>
        <w:right w:val="none" w:sz="0" w:space="0" w:color="auto"/>
      </w:divBdr>
    </w:div>
    <w:div w:id="6240459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59849121">
      <w:bodyDiv w:val="1"/>
      <w:marLeft w:val="0"/>
      <w:marRight w:val="0"/>
      <w:marTop w:val="0"/>
      <w:marBottom w:val="0"/>
      <w:divBdr>
        <w:top w:val="none" w:sz="0" w:space="0" w:color="auto"/>
        <w:left w:val="none" w:sz="0" w:space="0" w:color="auto"/>
        <w:bottom w:val="none" w:sz="0" w:space="0" w:color="auto"/>
        <w:right w:val="none" w:sz="0" w:space="0" w:color="auto"/>
      </w:divBdr>
    </w:div>
    <w:div w:id="670525090">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693654945">
      <w:bodyDiv w:val="1"/>
      <w:marLeft w:val="0"/>
      <w:marRight w:val="0"/>
      <w:marTop w:val="0"/>
      <w:marBottom w:val="0"/>
      <w:divBdr>
        <w:top w:val="none" w:sz="0" w:space="0" w:color="auto"/>
        <w:left w:val="none" w:sz="0" w:space="0" w:color="auto"/>
        <w:bottom w:val="none" w:sz="0" w:space="0" w:color="auto"/>
        <w:right w:val="none" w:sz="0" w:space="0" w:color="auto"/>
      </w:divBdr>
    </w:div>
    <w:div w:id="719131571">
      <w:bodyDiv w:val="1"/>
      <w:marLeft w:val="0"/>
      <w:marRight w:val="0"/>
      <w:marTop w:val="0"/>
      <w:marBottom w:val="0"/>
      <w:divBdr>
        <w:top w:val="none" w:sz="0" w:space="0" w:color="auto"/>
        <w:left w:val="none" w:sz="0" w:space="0" w:color="auto"/>
        <w:bottom w:val="none" w:sz="0" w:space="0" w:color="auto"/>
        <w:right w:val="none" w:sz="0" w:space="0" w:color="auto"/>
      </w:divBdr>
    </w:div>
    <w:div w:id="725030349">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77976558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51337567">
      <w:bodyDiv w:val="1"/>
      <w:marLeft w:val="0"/>
      <w:marRight w:val="0"/>
      <w:marTop w:val="0"/>
      <w:marBottom w:val="0"/>
      <w:divBdr>
        <w:top w:val="none" w:sz="0" w:space="0" w:color="auto"/>
        <w:left w:val="none" w:sz="0" w:space="0" w:color="auto"/>
        <w:bottom w:val="none" w:sz="0" w:space="0" w:color="auto"/>
        <w:right w:val="none" w:sz="0" w:space="0" w:color="auto"/>
      </w:divBdr>
    </w:div>
    <w:div w:id="852916010">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8287181">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0173994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3545556">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132014280">
      <w:bodyDiv w:val="1"/>
      <w:marLeft w:val="0"/>
      <w:marRight w:val="0"/>
      <w:marTop w:val="0"/>
      <w:marBottom w:val="0"/>
      <w:divBdr>
        <w:top w:val="none" w:sz="0" w:space="0" w:color="auto"/>
        <w:left w:val="none" w:sz="0" w:space="0" w:color="auto"/>
        <w:bottom w:val="none" w:sz="0" w:space="0" w:color="auto"/>
        <w:right w:val="none" w:sz="0" w:space="0" w:color="auto"/>
      </w:divBdr>
    </w:div>
    <w:div w:id="1158883377">
      <w:bodyDiv w:val="1"/>
      <w:marLeft w:val="0"/>
      <w:marRight w:val="0"/>
      <w:marTop w:val="0"/>
      <w:marBottom w:val="0"/>
      <w:divBdr>
        <w:top w:val="none" w:sz="0" w:space="0" w:color="auto"/>
        <w:left w:val="none" w:sz="0" w:space="0" w:color="auto"/>
        <w:bottom w:val="none" w:sz="0" w:space="0" w:color="auto"/>
        <w:right w:val="none" w:sz="0" w:space="0" w:color="auto"/>
      </w:divBdr>
    </w:div>
    <w:div w:id="1179200903">
      <w:bodyDiv w:val="1"/>
      <w:marLeft w:val="0"/>
      <w:marRight w:val="0"/>
      <w:marTop w:val="0"/>
      <w:marBottom w:val="0"/>
      <w:divBdr>
        <w:top w:val="none" w:sz="0" w:space="0" w:color="auto"/>
        <w:left w:val="none" w:sz="0" w:space="0" w:color="auto"/>
        <w:bottom w:val="none" w:sz="0" w:space="0" w:color="auto"/>
        <w:right w:val="none" w:sz="0" w:space="0" w:color="auto"/>
      </w:divBdr>
    </w:div>
    <w:div w:id="1197617359">
      <w:bodyDiv w:val="1"/>
      <w:marLeft w:val="0"/>
      <w:marRight w:val="0"/>
      <w:marTop w:val="0"/>
      <w:marBottom w:val="0"/>
      <w:divBdr>
        <w:top w:val="none" w:sz="0" w:space="0" w:color="auto"/>
        <w:left w:val="none" w:sz="0" w:space="0" w:color="auto"/>
        <w:bottom w:val="none" w:sz="0" w:space="0" w:color="auto"/>
        <w:right w:val="none" w:sz="0" w:space="0" w:color="auto"/>
      </w:divBdr>
    </w:div>
    <w:div w:id="1207446716">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44875892">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7559625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0018986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665188">
      <w:bodyDiv w:val="1"/>
      <w:marLeft w:val="0"/>
      <w:marRight w:val="0"/>
      <w:marTop w:val="0"/>
      <w:marBottom w:val="0"/>
      <w:divBdr>
        <w:top w:val="none" w:sz="0" w:space="0" w:color="auto"/>
        <w:left w:val="none" w:sz="0" w:space="0" w:color="auto"/>
        <w:bottom w:val="none" w:sz="0" w:space="0" w:color="auto"/>
        <w:right w:val="none" w:sz="0" w:space="0" w:color="auto"/>
      </w:divBdr>
    </w:div>
    <w:div w:id="1462112735">
      <w:bodyDiv w:val="1"/>
      <w:marLeft w:val="0"/>
      <w:marRight w:val="0"/>
      <w:marTop w:val="0"/>
      <w:marBottom w:val="0"/>
      <w:divBdr>
        <w:top w:val="none" w:sz="0" w:space="0" w:color="auto"/>
        <w:left w:val="none" w:sz="0" w:space="0" w:color="auto"/>
        <w:bottom w:val="none" w:sz="0" w:space="0" w:color="auto"/>
        <w:right w:val="none" w:sz="0" w:space="0" w:color="auto"/>
      </w:divBdr>
    </w:div>
    <w:div w:id="1467888511">
      <w:bodyDiv w:val="1"/>
      <w:marLeft w:val="0"/>
      <w:marRight w:val="0"/>
      <w:marTop w:val="0"/>
      <w:marBottom w:val="0"/>
      <w:divBdr>
        <w:top w:val="none" w:sz="0" w:space="0" w:color="auto"/>
        <w:left w:val="none" w:sz="0" w:space="0" w:color="auto"/>
        <w:bottom w:val="none" w:sz="0" w:space="0" w:color="auto"/>
        <w:right w:val="none" w:sz="0" w:space="0" w:color="auto"/>
      </w:divBdr>
    </w:div>
    <w:div w:id="1468661781">
      <w:bodyDiv w:val="1"/>
      <w:marLeft w:val="0"/>
      <w:marRight w:val="0"/>
      <w:marTop w:val="0"/>
      <w:marBottom w:val="0"/>
      <w:divBdr>
        <w:top w:val="none" w:sz="0" w:space="0" w:color="auto"/>
        <w:left w:val="none" w:sz="0" w:space="0" w:color="auto"/>
        <w:bottom w:val="none" w:sz="0" w:space="0" w:color="auto"/>
        <w:right w:val="none" w:sz="0" w:space="0" w:color="auto"/>
      </w:divBdr>
    </w:div>
    <w:div w:id="148211210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560818998">
      <w:bodyDiv w:val="1"/>
      <w:marLeft w:val="0"/>
      <w:marRight w:val="0"/>
      <w:marTop w:val="0"/>
      <w:marBottom w:val="0"/>
      <w:divBdr>
        <w:top w:val="none" w:sz="0" w:space="0" w:color="auto"/>
        <w:left w:val="none" w:sz="0" w:space="0" w:color="auto"/>
        <w:bottom w:val="none" w:sz="0" w:space="0" w:color="auto"/>
        <w:right w:val="none" w:sz="0" w:space="0" w:color="auto"/>
      </w:divBdr>
    </w:div>
    <w:div w:id="1578055843">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415778">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5588416">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78019467">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1189771">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83008621">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543412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0889543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1197003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8813129">
      <w:bodyDiv w:val="1"/>
      <w:marLeft w:val="0"/>
      <w:marRight w:val="0"/>
      <w:marTop w:val="0"/>
      <w:marBottom w:val="0"/>
      <w:divBdr>
        <w:top w:val="none" w:sz="0" w:space="0" w:color="auto"/>
        <w:left w:val="none" w:sz="0" w:space="0" w:color="auto"/>
        <w:bottom w:val="none" w:sz="0" w:space="0" w:color="auto"/>
        <w:right w:val="none" w:sz="0" w:space="0" w:color="auto"/>
      </w:divBdr>
    </w:div>
    <w:div w:id="2130199799">
      <w:bodyDiv w:val="1"/>
      <w:marLeft w:val="0"/>
      <w:marRight w:val="0"/>
      <w:marTop w:val="0"/>
      <w:marBottom w:val="0"/>
      <w:divBdr>
        <w:top w:val="none" w:sz="0" w:space="0" w:color="auto"/>
        <w:left w:val="none" w:sz="0" w:space="0" w:color="auto"/>
        <w:bottom w:val="none" w:sz="0" w:space="0" w:color="auto"/>
        <w:right w:val="none" w:sz="0" w:space="0" w:color="auto"/>
      </w:divBdr>
    </w:div>
    <w:div w:id="2136291184">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A4EBF-C256-4C44-B9BE-4BF4E9795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12</Pages>
  <Words>2658</Words>
  <Characters>15152</Characters>
  <Application>Microsoft Office Word</Application>
  <DocSecurity>0</DocSecurity>
  <Lines>126</Lines>
  <Paragraphs>35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Sili Ala Valeriu</cp:lastModifiedBy>
  <cp:revision>78</cp:revision>
  <cp:lastPrinted>2021-03-10T08:12:00Z</cp:lastPrinted>
  <dcterms:created xsi:type="dcterms:W3CDTF">2025-12-05T09:11:00Z</dcterms:created>
  <dcterms:modified xsi:type="dcterms:W3CDTF">2026-08-21T06:36:00Z</dcterms:modified>
</cp:coreProperties>
</file>